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2315A2" w:rsidRDefault="00E175C4" w:rsidP="00EF0278">
      <w:pPr>
        <w:spacing w:after="120" w:line="240" w:lineRule="auto"/>
        <w:jc w:val="center"/>
        <w:rPr>
          <w:rFonts w:cstheme="minorHAnsi"/>
          <w:b/>
          <w:bCs/>
          <w:sz w:val="28"/>
          <w:szCs w:val="28"/>
          <w:u w:val="single"/>
        </w:rPr>
      </w:pPr>
      <w:proofErr w:type="spellStart"/>
      <w:r w:rsidRPr="002315A2">
        <w:rPr>
          <w:rFonts w:cstheme="minorHAnsi"/>
          <w:b/>
          <w:bCs/>
          <w:sz w:val="28"/>
          <w:szCs w:val="28"/>
          <w:u w:val="single"/>
        </w:rPr>
        <w:t>Sherdley</w:t>
      </w:r>
      <w:proofErr w:type="spellEnd"/>
      <w:r w:rsidRPr="002315A2">
        <w:rPr>
          <w:rFonts w:cstheme="minorHAnsi"/>
          <w:b/>
          <w:bCs/>
          <w:sz w:val="28"/>
          <w:szCs w:val="28"/>
          <w:u w:val="single"/>
        </w:rPr>
        <w:t xml:space="preserve"> Primary School</w:t>
      </w:r>
    </w:p>
    <w:p w14:paraId="4AF74394" w14:textId="4DA67E96" w:rsidR="00E175C4" w:rsidRPr="002315A2" w:rsidRDefault="00E175C4" w:rsidP="00EF0278">
      <w:pPr>
        <w:spacing w:after="120" w:line="240" w:lineRule="auto"/>
        <w:jc w:val="center"/>
        <w:rPr>
          <w:rFonts w:cstheme="minorHAnsi"/>
          <w:sz w:val="28"/>
          <w:szCs w:val="28"/>
        </w:rPr>
      </w:pPr>
      <w:r w:rsidRPr="002315A2">
        <w:rPr>
          <w:rFonts w:cstheme="minorHAnsi"/>
          <w:sz w:val="28"/>
          <w:szCs w:val="28"/>
        </w:rPr>
        <w:t xml:space="preserve">Our Intent, </w:t>
      </w:r>
      <w:proofErr w:type="gramStart"/>
      <w:r w:rsidRPr="002315A2">
        <w:rPr>
          <w:rFonts w:cstheme="minorHAnsi"/>
          <w:sz w:val="28"/>
          <w:szCs w:val="28"/>
        </w:rPr>
        <w:t>Implementation</w:t>
      </w:r>
      <w:proofErr w:type="gramEnd"/>
      <w:r w:rsidRPr="002315A2">
        <w:rPr>
          <w:rFonts w:cstheme="minorHAnsi"/>
          <w:sz w:val="28"/>
          <w:szCs w:val="28"/>
        </w:rPr>
        <w:t xml:space="preserve"> and Impact statement for </w:t>
      </w:r>
      <w:r w:rsidR="001140BB">
        <w:rPr>
          <w:rFonts w:cstheme="minorHAnsi"/>
          <w:sz w:val="28"/>
          <w:szCs w:val="28"/>
        </w:rPr>
        <w:t>Geography</w:t>
      </w:r>
    </w:p>
    <w:p w14:paraId="285F9377" w14:textId="2BE1D4CF" w:rsidR="00E175C4" w:rsidRPr="000B3238" w:rsidRDefault="001140BB" w:rsidP="00EF0278">
      <w:pPr>
        <w:spacing w:after="120" w:line="240" w:lineRule="auto"/>
        <w:jc w:val="both"/>
        <w:rPr>
          <w:rFonts w:cstheme="minorHAnsi"/>
          <w:spacing w:val="-2"/>
          <w:sz w:val="24"/>
          <w:szCs w:val="24"/>
          <w:u w:val="single"/>
        </w:rPr>
      </w:pPr>
      <w:r>
        <w:rPr>
          <w:rFonts w:cstheme="minorHAnsi"/>
          <w:spacing w:val="-2"/>
          <w:sz w:val="24"/>
          <w:szCs w:val="24"/>
          <w:u w:val="single"/>
        </w:rPr>
        <w:t>Geography</w:t>
      </w:r>
      <w:r w:rsidR="00E175C4" w:rsidRPr="000B3238">
        <w:rPr>
          <w:rFonts w:cstheme="minorHAnsi"/>
          <w:spacing w:val="-2"/>
          <w:sz w:val="24"/>
          <w:szCs w:val="24"/>
          <w:u w:val="single"/>
        </w:rPr>
        <w:t xml:space="preserve"> Intent</w:t>
      </w:r>
    </w:p>
    <w:p w14:paraId="2EA4C6BE" w14:textId="7463BBD8" w:rsidR="00880108" w:rsidRDefault="001140BB" w:rsidP="00015153">
      <w:pPr>
        <w:spacing w:line="240" w:lineRule="auto"/>
        <w:jc w:val="both"/>
        <w:rPr>
          <w:rFonts w:cstheme="minorHAnsi"/>
          <w:sz w:val="24"/>
          <w:szCs w:val="24"/>
          <w:shd w:val="clear" w:color="auto" w:fill="FFFFFF"/>
        </w:rPr>
      </w:pPr>
      <w:r w:rsidRPr="001140BB">
        <w:rPr>
          <w:rFonts w:cstheme="minorHAnsi"/>
          <w:spacing w:val="-2"/>
          <w:sz w:val="24"/>
          <w:szCs w:val="24"/>
        </w:rPr>
        <w:t xml:space="preserve">Our intent for teaching Geography is to inspire our children with a </w:t>
      </w:r>
      <w:r w:rsidRPr="001140BB">
        <w:rPr>
          <w:rFonts w:cstheme="minorHAnsi"/>
          <w:sz w:val="24"/>
          <w:szCs w:val="24"/>
          <w:shd w:val="clear" w:color="auto" w:fill="FFFFFF"/>
        </w:rPr>
        <w:t xml:space="preserve">curiosity, </w:t>
      </w:r>
      <w:proofErr w:type="gramStart"/>
      <w:r w:rsidR="00880108">
        <w:rPr>
          <w:rFonts w:cstheme="minorHAnsi"/>
          <w:sz w:val="24"/>
          <w:szCs w:val="24"/>
          <w:shd w:val="clear" w:color="auto" w:fill="FFFFFF"/>
        </w:rPr>
        <w:t>fascination</w:t>
      </w:r>
      <w:proofErr w:type="gramEnd"/>
      <w:r w:rsidRPr="001140BB">
        <w:rPr>
          <w:rFonts w:cstheme="minorHAnsi"/>
          <w:sz w:val="24"/>
          <w:szCs w:val="24"/>
          <w:shd w:val="clear" w:color="auto" w:fill="FFFFFF"/>
        </w:rPr>
        <w:t xml:space="preserve"> and appreciation of the world around them. </w:t>
      </w:r>
      <w:r>
        <w:rPr>
          <w:rFonts w:cstheme="minorHAnsi"/>
          <w:sz w:val="24"/>
          <w:szCs w:val="24"/>
          <w:shd w:val="clear" w:color="auto" w:fill="FFFFFF"/>
        </w:rPr>
        <w:t xml:space="preserve">It will equip them with knowledge and understanding </w:t>
      </w:r>
      <w:r w:rsidR="00880108">
        <w:rPr>
          <w:rFonts w:cstheme="minorHAnsi"/>
          <w:sz w:val="24"/>
          <w:szCs w:val="24"/>
          <w:shd w:val="clear" w:color="auto" w:fill="FFFFFF"/>
        </w:rPr>
        <w:t xml:space="preserve">about places and people, </w:t>
      </w:r>
      <w:r>
        <w:rPr>
          <w:rFonts w:cstheme="minorHAnsi"/>
          <w:sz w:val="24"/>
          <w:szCs w:val="24"/>
          <w:shd w:val="clear" w:color="auto" w:fill="FFFFFF"/>
        </w:rPr>
        <w:t xml:space="preserve">natural, </w:t>
      </w:r>
      <w:proofErr w:type="gramStart"/>
      <w:r>
        <w:rPr>
          <w:rFonts w:cstheme="minorHAnsi"/>
          <w:sz w:val="24"/>
          <w:szCs w:val="24"/>
          <w:shd w:val="clear" w:color="auto" w:fill="FFFFFF"/>
        </w:rPr>
        <w:t>human</w:t>
      </w:r>
      <w:proofErr w:type="gramEnd"/>
      <w:r>
        <w:rPr>
          <w:rFonts w:cstheme="minorHAnsi"/>
          <w:sz w:val="24"/>
          <w:szCs w:val="24"/>
          <w:shd w:val="clear" w:color="auto" w:fill="FFFFFF"/>
        </w:rPr>
        <w:t xml:space="preserve"> and physical geography within their local community, Britain and the wider world. </w:t>
      </w:r>
      <w:proofErr w:type="spellStart"/>
      <w:r>
        <w:rPr>
          <w:rFonts w:cstheme="minorHAnsi"/>
          <w:sz w:val="24"/>
          <w:szCs w:val="24"/>
          <w:shd w:val="clear" w:color="auto" w:fill="FFFFFF"/>
        </w:rPr>
        <w:t>Sherdley</w:t>
      </w:r>
      <w:proofErr w:type="spellEnd"/>
      <w:r>
        <w:rPr>
          <w:rFonts w:cstheme="minorHAnsi"/>
          <w:sz w:val="24"/>
          <w:szCs w:val="24"/>
          <w:shd w:val="clear" w:color="auto" w:fill="FFFFFF"/>
        </w:rPr>
        <w:t xml:space="preserve"> Primary School’s bespoke geography curriculum has been designed to </w:t>
      </w:r>
      <w:r w:rsidR="00880108">
        <w:rPr>
          <w:rFonts w:cstheme="minorHAnsi"/>
          <w:sz w:val="24"/>
          <w:szCs w:val="24"/>
          <w:shd w:val="clear" w:color="auto" w:fill="FFFFFF"/>
        </w:rPr>
        <w:t>cover</w:t>
      </w:r>
      <w:r>
        <w:rPr>
          <w:rFonts w:cstheme="minorHAnsi"/>
          <w:sz w:val="24"/>
          <w:szCs w:val="24"/>
          <w:shd w:val="clear" w:color="auto" w:fill="FFFFFF"/>
        </w:rPr>
        <w:t xml:space="preserve"> all the skills, knowledge and understanding set out in the National Curriculum</w:t>
      </w:r>
      <w:r w:rsidR="00880108">
        <w:rPr>
          <w:rFonts w:cstheme="minorHAnsi"/>
          <w:sz w:val="24"/>
          <w:szCs w:val="24"/>
          <w:shd w:val="clear" w:color="auto" w:fill="FFFFFF"/>
        </w:rPr>
        <w:t xml:space="preserve"> and Development Matters for children in EYFS. It builds upon this by </w:t>
      </w:r>
      <w:r>
        <w:rPr>
          <w:rFonts w:cstheme="minorHAnsi"/>
          <w:sz w:val="24"/>
          <w:szCs w:val="24"/>
          <w:shd w:val="clear" w:color="auto" w:fill="FFFFFF"/>
        </w:rPr>
        <w:t xml:space="preserve">integrating a focus on the local </w:t>
      </w:r>
      <w:r w:rsidR="00880108">
        <w:rPr>
          <w:rFonts w:cstheme="minorHAnsi"/>
          <w:sz w:val="24"/>
          <w:szCs w:val="24"/>
          <w:shd w:val="clear" w:color="auto" w:fill="FFFFFF"/>
        </w:rPr>
        <w:t xml:space="preserve">environment to develop the children’s geography skills using maps, globes, photographs, digital tools, </w:t>
      </w:r>
      <w:proofErr w:type="gramStart"/>
      <w:r w:rsidR="00880108">
        <w:rPr>
          <w:rFonts w:cstheme="minorHAnsi"/>
          <w:sz w:val="24"/>
          <w:szCs w:val="24"/>
          <w:shd w:val="clear" w:color="auto" w:fill="FFFFFF"/>
        </w:rPr>
        <w:t>fieldwork</w:t>
      </w:r>
      <w:proofErr w:type="gramEnd"/>
      <w:r w:rsidR="00880108">
        <w:rPr>
          <w:rFonts w:cstheme="minorHAnsi"/>
          <w:sz w:val="24"/>
          <w:szCs w:val="24"/>
          <w:shd w:val="clear" w:color="auto" w:fill="FFFFFF"/>
        </w:rPr>
        <w:t xml:space="preserve"> and experiences – both inside and outside of the classroom - to identify where in the world they live and go to school. </w:t>
      </w:r>
    </w:p>
    <w:p w14:paraId="65C351EC" w14:textId="345E07C0" w:rsidR="00E175C4" w:rsidRPr="000B3238" w:rsidRDefault="00880108" w:rsidP="00015153">
      <w:pPr>
        <w:spacing w:after="120" w:line="240" w:lineRule="auto"/>
        <w:jc w:val="both"/>
        <w:rPr>
          <w:rFonts w:cstheme="minorHAnsi"/>
          <w:spacing w:val="-2"/>
          <w:sz w:val="24"/>
          <w:szCs w:val="24"/>
          <w:u w:val="single"/>
        </w:rPr>
      </w:pPr>
      <w:r>
        <w:rPr>
          <w:rFonts w:cstheme="minorHAnsi"/>
          <w:spacing w:val="-2"/>
          <w:sz w:val="24"/>
          <w:szCs w:val="24"/>
          <w:u w:val="single"/>
        </w:rPr>
        <w:t>Geography</w:t>
      </w:r>
      <w:r w:rsidR="002B714F" w:rsidRPr="000B3238">
        <w:rPr>
          <w:rFonts w:cstheme="minorHAnsi"/>
          <w:spacing w:val="-2"/>
          <w:sz w:val="24"/>
          <w:szCs w:val="24"/>
          <w:u w:val="single"/>
        </w:rPr>
        <w:t xml:space="preserve"> </w:t>
      </w:r>
      <w:r w:rsidR="00E175C4" w:rsidRPr="000B3238">
        <w:rPr>
          <w:rFonts w:cstheme="minorHAnsi"/>
          <w:spacing w:val="-2"/>
          <w:sz w:val="24"/>
          <w:szCs w:val="24"/>
          <w:u w:val="single"/>
        </w:rPr>
        <w:t>Implementation</w:t>
      </w:r>
    </w:p>
    <w:p w14:paraId="3C7F6181" w14:textId="03C9C301" w:rsidR="002B714F" w:rsidRDefault="00880108" w:rsidP="00015153">
      <w:pPr>
        <w:spacing w:line="240" w:lineRule="auto"/>
        <w:jc w:val="both"/>
        <w:rPr>
          <w:rFonts w:cstheme="minorHAnsi"/>
          <w:color w:val="000000"/>
          <w:spacing w:val="-2"/>
          <w:sz w:val="24"/>
          <w:szCs w:val="24"/>
          <w:bdr w:val="none" w:sz="0" w:space="0" w:color="auto" w:frame="1"/>
        </w:rPr>
      </w:pPr>
      <w:r>
        <w:rPr>
          <w:rFonts w:cstheme="minorHAnsi"/>
          <w:spacing w:val="-2"/>
          <w:sz w:val="24"/>
          <w:szCs w:val="24"/>
        </w:rPr>
        <w:t xml:space="preserve">The </w:t>
      </w:r>
      <w:proofErr w:type="gramStart"/>
      <w:r>
        <w:rPr>
          <w:rFonts w:cstheme="minorHAnsi"/>
          <w:spacing w:val="-2"/>
          <w:sz w:val="24"/>
          <w:szCs w:val="24"/>
        </w:rPr>
        <w:t>Geography</w:t>
      </w:r>
      <w:proofErr w:type="gramEnd"/>
      <w:r>
        <w:rPr>
          <w:rFonts w:cstheme="minorHAnsi"/>
          <w:spacing w:val="-2"/>
          <w:sz w:val="24"/>
          <w:szCs w:val="24"/>
        </w:rPr>
        <w:t xml:space="preserve"> curriculum is led by an experienced member of staff who has held the </w:t>
      </w:r>
      <w:r w:rsidR="002B714F" w:rsidRPr="000B3238">
        <w:rPr>
          <w:rFonts w:cstheme="minorHAnsi"/>
          <w:spacing w:val="-2"/>
          <w:sz w:val="24"/>
          <w:szCs w:val="24"/>
        </w:rPr>
        <w:t>position of subject coordinator since September 2021</w:t>
      </w:r>
      <w:r w:rsidR="009622B9" w:rsidRPr="000B3238">
        <w:rPr>
          <w:rFonts w:cstheme="minorHAnsi"/>
          <w:spacing w:val="-2"/>
          <w:sz w:val="24"/>
          <w:szCs w:val="24"/>
        </w:rPr>
        <w:t>.</w:t>
      </w:r>
      <w:r w:rsidR="002B714F" w:rsidRPr="000B3238">
        <w:rPr>
          <w:rFonts w:cstheme="minorHAnsi"/>
          <w:spacing w:val="-2"/>
          <w:sz w:val="24"/>
          <w:szCs w:val="24"/>
        </w:rPr>
        <w:t xml:space="preserve"> </w:t>
      </w:r>
      <w:r>
        <w:rPr>
          <w:rFonts w:cstheme="minorHAnsi"/>
          <w:spacing w:val="-2"/>
          <w:sz w:val="24"/>
          <w:szCs w:val="24"/>
        </w:rPr>
        <w:t xml:space="preserve">The geography </w:t>
      </w:r>
      <w:r w:rsidRPr="000B3238">
        <w:rPr>
          <w:rFonts w:cstheme="minorHAnsi"/>
          <w:spacing w:val="-2"/>
          <w:sz w:val="24"/>
          <w:szCs w:val="24"/>
        </w:rPr>
        <w:t>curriculum map, progression map and AREs (age-related expectations)</w:t>
      </w:r>
      <w:r>
        <w:rPr>
          <w:rFonts w:cstheme="minorHAnsi"/>
          <w:spacing w:val="-2"/>
          <w:sz w:val="24"/>
          <w:szCs w:val="24"/>
        </w:rPr>
        <w:t xml:space="preserve"> were produced by the school’s leadership team and the</w:t>
      </w:r>
      <w:r w:rsidR="000C5F36">
        <w:rPr>
          <w:rFonts w:cstheme="minorHAnsi"/>
          <w:spacing w:val="-2"/>
          <w:sz w:val="24"/>
          <w:szCs w:val="24"/>
        </w:rPr>
        <w:t xml:space="preserve"> geography coordinator has updated and reviewed these documents. In addition to this, they are responsible for monitoring the standard of children’s work and ensuring curriculum coverage across the school. The geography coordinator has provided support for teaching colleagues through informing staff about current developments within geography teaching and learning after attending cluster meetings with other schools in the local authority and </w:t>
      </w:r>
      <w:r w:rsidR="000C5F36">
        <w:rPr>
          <w:rFonts w:cstheme="minorHAnsi"/>
          <w:spacing w:val="-2"/>
          <w:sz w:val="24"/>
          <w:szCs w:val="24"/>
        </w:rPr>
        <w:t>updating of knowledge organisers</w:t>
      </w:r>
      <w:r w:rsidR="000C5F36">
        <w:rPr>
          <w:rFonts w:cstheme="minorHAnsi"/>
          <w:spacing w:val="-2"/>
          <w:sz w:val="24"/>
          <w:szCs w:val="24"/>
        </w:rPr>
        <w:t xml:space="preserve">. </w:t>
      </w:r>
      <w:r w:rsidR="00EF0278" w:rsidRPr="000B3238">
        <w:rPr>
          <w:rFonts w:cstheme="minorHAnsi"/>
          <w:color w:val="000000"/>
          <w:spacing w:val="-2"/>
          <w:sz w:val="24"/>
          <w:szCs w:val="24"/>
          <w:bdr w:val="none" w:sz="0" w:space="0" w:color="auto" w:frame="1"/>
        </w:rPr>
        <w:t xml:space="preserve">Subject </w:t>
      </w:r>
      <w:r w:rsidR="00130F6B" w:rsidRPr="000B3238">
        <w:rPr>
          <w:rFonts w:cstheme="minorHAnsi"/>
          <w:color w:val="000000"/>
          <w:spacing w:val="-2"/>
          <w:sz w:val="24"/>
          <w:szCs w:val="24"/>
          <w:bdr w:val="none" w:sz="0" w:space="0" w:color="auto" w:frame="1"/>
        </w:rPr>
        <w:t xml:space="preserve">coordinator </w:t>
      </w:r>
      <w:r w:rsidR="00EF0278" w:rsidRPr="000B3238">
        <w:rPr>
          <w:rFonts w:cstheme="minorHAnsi"/>
          <w:color w:val="000000"/>
          <w:spacing w:val="-2"/>
          <w:sz w:val="24"/>
          <w:szCs w:val="24"/>
          <w:bdr w:val="none" w:sz="0" w:space="0" w:color="auto" w:frame="1"/>
        </w:rPr>
        <w:t xml:space="preserve">time is provided for the </w:t>
      </w:r>
      <w:r w:rsidR="000C5F36">
        <w:rPr>
          <w:rFonts w:cstheme="minorHAnsi"/>
          <w:color w:val="000000"/>
          <w:spacing w:val="-2"/>
          <w:sz w:val="24"/>
          <w:szCs w:val="24"/>
          <w:bdr w:val="none" w:sz="0" w:space="0" w:color="auto" w:frame="1"/>
        </w:rPr>
        <w:t>geography</w:t>
      </w:r>
      <w:r w:rsidR="00EF0278" w:rsidRPr="000B3238">
        <w:rPr>
          <w:rFonts w:cstheme="minorHAnsi"/>
          <w:color w:val="000000"/>
          <w:spacing w:val="-2"/>
          <w:sz w:val="24"/>
          <w:szCs w:val="24"/>
          <w:bdr w:val="none" w:sz="0" w:space="0" w:color="auto" w:frame="1"/>
        </w:rPr>
        <w:t xml:space="preserve"> coordinator to ensure resources are kept up to date, to monitor the subject across the school and to provide subject feedback to SLT </w:t>
      </w:r>
      <w:r w:rsidR="000B3238" w:rsidRPr="000B3238">
        <w:rPr>
          <w:rFonts w:cstheme="minorHAnsi"/>
          <w:color w:val="000000"/>
          <w:spacing w:val="-2"/>
          <w:sz w:val="24"/>
          <w:szCs w:val="24"/>
          <w:bdr w:val="none" w:sz="0" w:space="0" w:color="auto" w:frame="1"/>
        </w:rPr>
        <w:t xml:space="preserve">and governors </w:t>
      </w:r>
      <w:r w:rsidR="00EF0278" w:rsidRPr="000B3238">
        <w:rPr>
          <w:rFonts w:cstheme="minorHAnsi"/>
          <w:color w:val="000000"/>
          <w:spacing w:val="-2"/>
          <w:sz w:val="24"/>
          <w:szCs w:val="24"/>
          <w:bdr w:val="none" w:sz="0" w:space="0" w:color="auto" w:frame="1"/>
        </w:rPr>
        <w:t>as appropriate.</w:t>
      </w:r>
    </w:p>
    <w:p w14:paraId="2BFDCFE8" w14:textId="14EC7451" w:rsidR="000C5F36" w:rsidRDefault="009622B9" w:rsidP="00015153">
      <w:pPr>
        <w:pStyle w:val="NormalWeb"/>
        <w:shd w:val="clear" w:color="auto" w:fill="FFFFFF"/>
        <w:spacing w:before="0" w:beforeAutospacing="0" w:after="160" w:afterAutospacing="0"/>
        <w:jc w:val="both"/>
        <w:textAlignment w:val="top"/>
        <w:rPr>
          <w:rFonts w:ascii="Calibri" w:hAnsi="Calibri" w:cs="Calibri"/>
          <w:spacing w:val="-6"/>
        </w:rPr>
      </w:pPr>
      <w:r w:rsidRPr="000B3238">
        <w:rPr>
          <w:rStyle w:val="normaltextrun"/>
          <w:rFonts w:asciiTheme="minorHAnsi" w:hAnsiTheme="minorHAnsi" w:cstheme="minorHAnsi"/>
          <w:spacing w:val="-2"/>
        </w:rPr>
        <w:t xml:space="preserve">The teaching and learning of </w:t>
      </w:r>
      <w:r w:rsidR="000C5F36">
        <w:rPr>
          <w:rStyle w:val="normaltextrun"/>
          <w:rFonts w:asciiTheme="minorHAnsi" w:hAnsiTheme="minorHAnsi" w:cstheme="minorHAnsi"/>
          <w:spacing w:val="-2"/>
        </w:rPr>
        <w:t xml:space="preserve">geography </w:t>
      </w:r>
      <w:proofErr w:type="gramStart"/>
      <w:r w:rsidRPr="000B3238">
        <w:rPr>
          <w:rStyle w:val="normaltextrun"/>
          <w:rFonts w:asciiTheme="minorHAnsi" w:hAnsiTheme="minorHAnsi" w:cstheme="minorHAnsi"/>
          <w:spacing w:val="-2"/>
        </w:rPr>
        <w:t>is</w:t>
      </w:r>
      <w:proofErr w:type="gramEnd"/>
      <w:r w:rsidRPr="000B3238">
        <w:rPr>
          <w:rStyle w:val="normaltextrun"/>
          <w:rFonts w:asciiTheme="minorHAnsi" w:hAnsiTheme="minorHAnsi" w:cstheme="minorHAnsi"/>
          <w:spacing w:val="-2"/>
        </w:rPr>
        <w:t xml:space="preserve"> carried out in blocked timetables for at least one week per term. This enables the children to revisit prior knowledge, introduce subject-specific vocabulary</w:t>
      </w:r>
      <w:r w:rsidR="00EF0278" w:rsidRPr="000B3238">
        <w:rPr>
          <w:rStyle w:val="normaltextrun"/>
          <w:rFonts w:asciiTheme="minorHAnsi" w:hAnsiTheme="minorHAnsi" w:cstheme="minorHAnsi"/>
          <w:spacing w:val="-2"/>
        </w:rPr>
        <w:t xml:space="preserve">, make connections </w:t>
      </w:r>
      <w:r w:rsidRPr="000B3238">
        <w:rPr>
          <w:rStyle w:val="normaltextrun"/>
          <w:rFonts w:asciiTheme="minorHAnsi" w:hAnsiTheme="minorHAnsi" w:cstheme="minorHAnsi"/>
          <w:spacing w:val="-2"/>
        </w:rPr>
        <w:t>and to develop and integrate new knowledge and skills in activities</w:t>
      </w:r>
      <w:r w:rsidR="00EF0278" w:rsidRPr="000B3238">
        <w:rPr>
          <w:rStyle w:val="normaltextrun"/>
          <w:rFonts w:asciiTheme="minorHAnsi" w:hAnsiTheme="minorHAnsi" w:cstheme="minorHAnsi"/>
          <w:spacing w:val="-2"/>
        </w:rPr>
        <w:t xml:space="preserve"> over a short space of time to aid knowledge retention. </w:t>
      </w:r>
      <w:r w:rsidR="00EF0278" w:rsidRPr="000C5F36">
        <w:rPr>
          <w:rStyle w:val="normaltextrun"/>
          <w:rFonts w:asciiTheme="minorHAnsi" w:hAnsiTheme="minorHAnsi" w:cstheme="minorHAnsi"/>
          <w:spacing w:val="-2"/>
        </w:rPr>
        <w:t>Knowledge organisers are used to support the learning of</w:t>
      </w:r>
      <w:r w:rsidR="000C5F36" w:rsidRPr="000C5F36">
        <w:rPr>
          <w:rStyle w:val="normaltextrun"/>
          <w:rFonts w:asciiTheme="minorHAnsi" w:hAnsiTheme="minorHAnsi" w:cstheme="minorHAnsi"/>
          <w:spacing w:val="-2"/>
        </w:rPr>
        <w:t xml:space="preserve"> </w:t>
      </w:r>
      <w:r w:rsidR="000C5F36" w:rsidRPr="000C5F36">
        <w:rPr>
          <w:rFonts w:ascii="Calibri" w:hAnsi="Calibri" w:cs="Calibri"/>
          <w:spacing w:val="-6"/>
        </w:rPr>
        <w:t>places and people, resources in the environment, physical and human processes, formation and use of landscapes.</w:t>
      </w:r>
    </w:p>
    <w:p w14:paraId="0F70B86F" w14:textId="58C1C61B" w:rsidR="00396555" w:rsidRPr="001A4A3D" w:rsidRDefault="00EF0278" w:rsidP="00A372A7">
      <w:pPr>
        <w:spacing w:line="240" w:lineRule="auto"/>
        <w:jc w:val="both"/>
        <w:rPr>
          <w:rFonts w:cstheme="minorHAnsi"/>
          <w:color w:val="010101"/>
          <w:spacing w:val="-2"/>
          <w:sz w:val="24"/>
          <w:szCs w:val="24"/>
          <w:shd w:val="clear" w:color="auto" w:fill="FFFFFF"/>
        </w:rPr>
      </w:pPr>
      <w:r w:rsidRPr="000B3238">
        <w:rPr>
          <w:rFonts w:cstheme="minorHAnsi"/>
          <w:color w:val="010101"/>
          <w:spacing w:val="-2"/>
          <w:sz w:val="24"/>
          <w:szCs w:val="24"/>
          <w:shd w:val="clear" w:color="auto" w:fill="FFFFFF"/>
        </w:rPr>
        <w:t xml:space="preserve">Educational visits are a key part of our </w:t>
      </w:r>
      <w:r w:rsidR="000C5F36">
        <w:rPr>
          <w:rFonts w:cstheme="minorHAnsi"/>
          <w:color w:val="010101"/>
          <w:spacing w:val="-2"/>
          <w:sz w:val="24"/>
          <w:szCs w:val="24"/>
          <w:shd w:val="clear" w:color="auto" w:fill="FFFFFF"/>
        </w:rPr>
        <w:t xml:space="preserve">geography </w:t>
      </w:r>
      <w:proofErr w:type="gramStart"/>
      <w:r w:rsidRPr="000B3238">
        <w:rPr>
          <w:rFonts w:cstheme="minorHAnsi"/>
          <w:color w:val="010101"/>
          <w:spacing w:val="-2"/>
          <w:sz w:val="24"/>
          <w:szCs w:val="24"/>
          <w:shd w:val="clear" w:color="auto" w:fill="FFFFFF"/>
        </w:rPr>
        <w:t>curriculum</w:t>
      </w:r>
      <w:proofErr w:type="gramEnd"/>
      <w:r w:rsidRPr="000B3238">
        <w:rPr>
          <w:rFonts w:cstheme="minorHAnsi"/>
          <w:color w:val="010101"/>
          <w:spacing w:val="-2"/>
          <w:sz w:val="24"/>
          <w:szCs w:val="24"/>
          <w:shd w:val="clear" w:color="auto" w:fill="FFFFFF"/>
        </w:rPr>
        <w:t xml:space="preserve"> and we encourage all year groups to seek opportunities to plan additional </w:t>
      </w:r>
      <w:r w:rsidR="000C5F36">
        <w:rPr>
          <w:rFonts w:cstheme="minorHAnsi"/>
          <w:color w:val="010101"/>
          <w:spacing w:val="-2"/>
          <w:sz w:val="24"/>
          <w:szCs w:val="24"/>
          <w:shd w:val="clear" w:color="auto" w:fill="FFFFFF"/>
        </w:rPr>
        <w:t>geography</w:t>
      </w:r>
      <w:r w:rsidRPr="000B3238">
        <w:rPr>
          <w:rFonts w:cstheme="minorHAnsi"/>
          <w:color w:val="010101"/>
          <w:spacing w:val="-2"/>
          <w:sz w:val="24"/>
          <w:szCs w:val="24"/>
          <w:shd w:val="clear" w:color="auto" w:fill="FFFFFF"/>
        </w:rPr>
        <w:t xml:space="preserve"> learning outside the classroom which is related to their current topic. </w:t>
      </w:r>
      <w:r w:rsidR="000C5F36">
        <w:rPr>
          <w:rFonts w:cstheme="minorHAnsi"/>
          <w:color w:val="010101"/>
          <w:spacing w:val="-2"/>
          <w:sz w:val="24"/>
          <w:szCs w:val="24"/>
          <w:shd w:val="clear" w:color="auto" w:fill="FFFFFF"/>
        </w:rPr>
        <w:t>Ou</w:t>
      </w:r>
      <w:r w:rsidR="001A4A3D">
        <w:rPr>
          <w:rFonts w:cstheme="minorHAnsi"/>
          <w:color w:val="010101"/>
          <w:spacing w:val="-2"/>
          <w:sz w:val="24"/>
          <w:szCs w:val="24"/>
          <w:shd w:val="clear" w:color="auto" w:fill="FFFFFF"/>
        </w:rPr>
        <w:t>r</w:t>
      </w:r>
      <w:r w:rsidR="000C5F36">
        <w:rPr>
          <w:rFonts w:cstheme="minorHAnsi"/>
          <w:color w:val="010101"/>
          <w:spacing w:val="-2"/>
          <w:sz w:val="24"/>
          <w:szCs w:val="24"/>
          <w:shd w:val="clear" w:color="auto" w:fill="FFFFFF"/>
        </w:rPr>
        <w:t xml:space="preserve"> children have </w:t>
      </w:r>
      <w:r w:rsidR="001A4A3D">
        <w:rPr>
          <w:rFonts w:cstheme="minorHAnsi"/>
          <w:color w:val="010101"/>
          <w:spacing w:val="-2"/>
          <w:sz w:val="24"/>
          <w:szCs w:val="24"/>
          <w:shd w:val="clear" w:color="auto" w:fill="FFFFFF"/>
        </w:rPr>
        <w:t xml:space="preserve">explored sites within their local community as well as visited places in the wider local area to develop their understanding of geographical information linked with other subjects such as history. Each year, </w:t>
      </w:r>
      <w:r w:rsidR="00396555" w:rsidRPr="000B3238">
        <w:rPr>
          <w:rFonts w:cstheme="minorHAnsi"/>
          <w:spacing w:val="-2"/>
          <w:sz w:val="24"/>
          <w:szCs w:val="24"/>
        </w:rPr>
        <w:t xml:space="preserve">children take part in a local </w:t>
      </w:r>
      <w:r w:rsidR="00A372A7">
        <w:rPr>
          <w:rFonts w:cstheme="minorHAnsi"/>
          <w:spacing w:val="-2"/>
          <w:sz w:val="24"/>
          <w:szCs w:val="24"/>
        </w:rPr>
        <w:t xml:space="preserve">geography </w:t>
      </w:r>
      <w:r w:rsidR="00396555" w:rsidRPr="000B3238">
        <w:rPr>
          <w:rFonts w:cstheme="minorHAnsi"/>
          <w:spacing w:val="-2"/>
          <w:sz w:val="24"/>
          <w:szCs w:val="24"/>
        </w:rPr>
        <w:t xml:space="preserve">unit, where children </w:t>
      </w:r>
      <w:r w:rsidR="00A372A7">
        <w:rPr>
          <w:rFonts w:cstheme="minorHAnsi"/>
          <w:spacing w:val="-2"/>
          <w:sz w:val="24"/>
          <w:szCs w:val="24"/>
        </w:rPr>
        <w:t>learn about their local area and why it is important to know about it. It enables them to be aware of the impact changes can change to their local environment as well as how and why things change.</w:t>
      </w:r>
    </w:p>
    <w:p w14:paraId="0DAF4107" w14:textId="370F29DF" w:rsidR="00396555" w:rsidRPr="000B3238" w:rsidRDefault="00A372A7" w:rsidP="00015153">
      <w:pPr>
        <w:pStyle w:val="NormalWeb"/>
        <w:shd w:val="clear" w:color="auto" w:fill="FFFFFF"/>
        <w:spacing w:before="0" w:beforeAutospacing="0" w:after="160" w:afterAutospacing="0"/>
        <w:jc w:val="both"/>
        <w:textAlignment w:val="top"/>
        <w:rPr>
          <w:rFonts w:asciiTheme="minorHAnsi" w:hAnsiTheme="minorHAnsi" w:cstheme="minorHAnsi"/>
          <w:color w:val="000000"/>
          <w:spacing w:val="-2"/>
          <w:bdr w:val="none" w:sz="0" w:space="0" w:color="auto" w:frame="1"/>
        </w:rPr>
      </w:pPr>
      <w:r>
        <w:rPr>
          <w:rFonts w:asciiTheme="minorHAnsi" w:hAnsiTheme="minorHAnsi" w:cstheme="minorHAnsi"/>
          <w:color w:val="000000"/>
          <w:spacing w:val="-2"/>
          <w:bdr w:val="none" w:sz="0" w:space="0" w:color="auto" w:frame="1"/>
        </w:rPr>
        <w:t xml:space="preserve">Geography </w:t>
      </w:r>
      <w:r w:rsidR="00EF0278" w:rsidRPr="000B3238">
        <w:rPr>
          <w:rFonts w:asciiTheme="minorHAnsi" w:hAnsiTheme="minorHAnsi" w:cstheme="minorHAnsi"/>
          <w:color w:val="000000"/>
          <w:spacing w:val="-2"/>
          <w:bdr w:val="none" w:sz="0" w:space="0" w:color="auto" w:frame="1"/>
        </w:rPr>
        <w:t xml:space="preserve">is assessed at the end of each term by the class teacher using </w:t>
      </w:r>
      <w:r w:rsidR="00396555" w:rsidRPr="000B3238">
        <w:rPr>
          <w:rFonts w:asciiTheme="minorHAnsi" w:hAnsiTheme="minorHAnsi" w:cstheme="minorHAnsi"/>
          <w:color w:val="000000"/>
          <w:spacing w:val="-2"/>
          <w:bdr w:val="none" w:sz="0" w:space="0" w:color="auto" w:frame="1"/>
        </w:rPr>
        <w:t>AREs</w:t>
      </w:r>
      <w:r w:rsidR="000B3238">
        <w:rPr>
          <w:rFonts w:asciiTheme="minorHAnsi" w:hAnsiTheme="minorHAnsi" w:cstheme="minorHAnsi"/>
          <w:color w:val="000000"/>
          <w:spacing w:val="-2"/>
          <w:bdr w:val="none" w:sz="0" w:space="0" w:color="auto" w:frame="1"/>
        </w:rPr>
        <w:t>,</w:t>
      </w:r>
      <w:r w:rsidR="00396555" w:rsidRPr="000B3238">
        <w:rPr>
          <w:rFonts w:asciiTheme="minorHAnsi" w:hAnsiTheme="minorHAnsi" w:cstheme="minorHAnsi"/>
          <w:color w:val="000000"/>
          <w:spacing w:val="-2"/>
          <w:bdr w:val="none" w:sz="0" w:space="0" w:color="auto" w:frame="1"/>
        </w:rPr>
        <w:t xml:space="preserve"> which indicate how the child’s learning is progressing throughout and between year groups </w:t>
      </w:r>
      <w:proofErr w:type="gramStart"/>
      <w:r w:rsidR="00396555" w:rsidRPr="000B3238">
        <w:rPr>
          <w:rFonts w:asciiTheme="minorHAnsi" w:hAnsiTheme="minorHAnsi" w:cstheme="minorHAnsi"/>
          <w:color w:val="000000"/>
          <w:spacing w:val="-2"/>
          <w:bdr w:val="none" w:sz="0" w:space="0" w:color="auto" w:frame="1"/>
        </w:rPr>
        <w:t>in order to</w:t>
      </w:r>
      <w:proofErr w:type="gramEnd"/>
      <w:r w:rsidR="00396555" w:rsidRPr="000B3238">
        <w:rPr>
          <w:rFonts w:asciiTheme="minorHAnsi" w:hAnsiTheme="minorHAnsi" w:cstheme="minorHAnsi"/>
          <w:color w:val="000000"/>
          <w:spacing w:val="-2"/>
          <w:bdr w:val="none" w:sz="0" w:space="0" w:color="auto" w:frame="1"/>
        </w:rPr>
        <w:t xml:space="preserve"> address this accordingly.</w:t>
      </w:r>
      <w:r w:rsidR="000B3238">
        <w:rPr>
          <w:rFonts w:asciiTheme="minorHAnsi" w:hAnsiTheme="minorHAnsi" w:cstheme="minorHAnsi"/>
          <w:color w:val="000000"/>
          <w:spacing w:val="-2"/>
          <w:bdr w:val="none" w:sz="0" w:space="0" w:color="auto" w:frame="1"/>
        </w:rPr>
        <w:t xml:space="preserve"> Key vocabulary is also used as an assessment tool to inform teachers of how well </w:t>
      </w:r>
      <w:r>
        <w:rPr>
          <w:rFonts w:asciiTheme="minorHAnsi" w:hAnsiTheme="minorHAnsi" w:cstheme="minorHAnsi"/>
          <w:color w:val="000000"/>
          <w:spacing w:val="-2"/>
          <w:bdr w:val="none" w:sz="0" w:space="0" w:color="auto" w:frame="1"/>
        </w:rPr>
        <w:t xml:space="preserve">children have retained knowledge after </w:t>
      </w:r>
      <w:r w:rsidR="000B3238">
        <w:rPr>
          <w:rFonts w:asciiTheme="minorHAnsi" w:hAnsiTheme="minorHAnsi" w:cstheme="minorHAnsi"/>
          <w:color w:val="000000"/>
          <w:spacing w:val="-2"/>
          <w:bdr w:val="none" w:sz="0" w:space="0" w:color="auto" w:frame="1"/>
        </w:rPr>
        <w:t xml:space="preserve">a </w:t>
      </w:r>
      <w:r>
        <w:rPr>
          <w:rFonts w:asciiTheme="minorHAnsi" w:hAnsiTheme="minorHAnsi" w:cstheme="minorHAnsi"/>
          <w:color w:val="000000"/>
          <w:spacing w:val="-2"/>
          <w:bdr w:val="none" w:sz="0" w:space="0" w:color="auto" w:frame="1"/>
        </w:rPr>
        <w:t>geography</w:t>
      </w:r>
      <w:r w:rsidR="000B3238">
        <w:rPr>
          <w:rFonts w:asciiTheme="minorHAnsi" w:hAnsiTheme="minorHAnsi" w:cstheme="minorHAnsi"/>
          <w:color w:val="000000"/>
          <w:spacing w:val="-2"/>
          <w:bdr w:val="none" w:sz="0" w:space="0" w:color="auto" w:frame="1"/>
        </w:rPr>
        <w:t xml:space="preserve"> unit has been taught.</w:t>
      </w:r>
    </w:p>
    <w:p w14:paraId="6A271640" w14:textId="39998735" w:rsidR="00E175C4" w:rsidRPr="000B3238" w:rsidRDefault="00880108" w:rsidP="00015153">
      <w:pPr>
        <w:spacing w:after="120" w:line="240" w:lineRule="auto"/>
        <w:jc w:val="both"/>
        <w:rPr>
          <w:rFonts w:cstheme="minorHAnsi"/>
          <w:spacing w:val="-2"/>
          <w:sz w:val="24"/>
          <w:szCs w:val="24"/>
          <w:u w:val="single"/>
        </w:rPr>
      </w:pPr>
      <w:r>
        <w:rPr>
          <w:rFonts w:cstheme="minorHAnsi"/>
          <w:spacing w:val="-2"/>
          <w:sz w:val="24"/>
          <w:szCs w:val="24"/>
          <w:u w:val="single"/>
        </w:rPr>
        <w:t>Geography</w:t>
      </w:r>
      <w:r w:rsidR="00E175C4" w:rsidRPr="000B3238">
        <w:rPr>
          <w:rFonts w:cstheme="minorHAnsi"/>
          <w:spacing w:val="-2"/>
          <w:sz w:val="24"/>
          <w:szCs w:val="24"/>
          <w:u w:val="single"/>
        </w:rPr>
        <w:t xml:space="preserve"> Impact</w:t>
      </w:r>
    </w:p>
    <w:p w14:paraId="14EDF7EA" w14:textId="7C196ED1" w:rsidR="00A372A7" w:rsidRPr="00A372A7" w:rsidRDefault="00A372A7" w:rsidP="00015153">
      <w:pPr>
        <w:spacing w:after="120" w:line="240" w:lineRule="auto"/>
        <w:jc w:val="both"/>
        <w:rPr>
          <w:rFonts w:cstheme="minorHAnsi"/>
          <w:spacing w:val="-2"/>
          <w:sz w:val="24"/>
          <w:szCs w:val="24"/>
        </w:rPr>
      </w:pPr>
      <w:r>
        <w:rPr>
          <w:rFonts w:cstheme="minorHAnsi"/>
          <w:spacing w:val="-2"/>
          <w:sz w:val="24"/>
          <w:szCs w:val="24"/>
        </w:rPr>
        <w:t xml:space="preserve">Through pupil voice interviews, the children at </w:t>
      </w:r>
      <w:proofErr w:type="spellStart"/>
      <w:r>
        <w:rPr>
          <w:rFonts w:cstheme="minorHAnsi"/>
          <w:spacing w:val="-2"/>
          <w:sz w:val="24"/>
          <w:szCs w:val="24"/>
        </w:rPr>
        <w:t>Sherdley</w:t>
      </w:r>
      <w:proofErr w:type="spellEnd"/>
      <w:r>
        <w:rPr>
          <w:rFonts w:cstheme="minorHAnsi"/>
          <w:spacing w:val="-2"/>
          <w:sz w:val="24"/>
          <w:szCs w:val="24"/>
        </w:rPr>
        <w:t xml:space="preserve"> Primary have shown a strong retrieval of information they have been taught in geography lessons. They understand what geography is and closely link this with maps, places, the world and even climates. The children take pride in the work they produce during geography </w:t>
      </w:r>
      <w:r w:rsidRPr="00A372A7">
        <w:rPr>
          <w:rFonts w:cstheme="minorHAnsi"/>
          <w:spacing w:val="-2"/>
          <w:sz w:val="24"/>
          <w:szCs w:val="24"/>
        </w:rPr>
        <w:t xml:space="preserve">lessons, which demonstrates the knowledge, </w:t>
      </w:r>
      <w:proofErr w:type="gramStart"/>
      <w:r w:rsidRPr="00A372A7">
        <w:rPr>
          <w:rFonts w:cstheme="minorHAnsi"/>
          <w:spacing w:val="-2"/>
          <w:sz w:val="24"/>
          <w:szCs w:val="24"/>
        </w:rPr>
        <w:t>skills</w:t>
      </w:r>
      <w:proofErr w:type="gramEnd"/>
      <w:r w:rsidRPr="00A372A7">
        <w:rPr>
          <w:rFonts w:cstheme="minorHAnsi"/>
          <w:spacing w:val="-2"/>
          <w:sz w:val="24"/>
          <w:szCs w:val="24"/>
        </w:rPr>
        <w:t xml:space="preserve"> and vocabulary they have learned. </w:t>
      </w:r>
    </w:p>
    <w:p w14:paraId="514D1DEE" w14:textId="732A78EE" w:rsidR="00AB59BC" w:rsidRPr="00A372A7" w:rsidRDefault="00AB59BC" w:rsidP="00015153">
      <w:pPr>
        <w:spacing w:after="120" w:line="240" w:lineRule="auto"/>
        <w:jc w:val="both"/>
        <w:rPr>
          <w:rFonts w:cstheme="minorHAnsi"/>
          <w:spacing w:val="-2"/>
          <w:sz w:val="24"/>
          <w:szCs w:val="24"/>
        </w:rPr>
      </w:pPr>
      <w:r w:rsidRPr="00A372A7">
        <w:rPr>
          <w:rFonts w:cstheme="minorHAnsi"/>
          <w:spacing w:val="-2"/>
          <w:sz w:val="24"/>
          <w:szCs w:val="24"/>
        </w:rPr>
        <w:t xml:space="preserve">The school’s most recent assessment data (end of academic year 2020/21) shows that at least 70% of children in each year group from Year 2-6 are achieving the age-related expectations in their </w:t>
      </w:r>
      <w:r w:rsidR="00A372A7">
        <w:rPr>
          <w:rFonts w:cstheme="minorHAnsi"/>
          <w:spacing w:val="-2"/>
          <w:sz w:val="24"/>
          <w:szCs w:val="24"/>
        </w:rPr>
        <w:t>geography</w:t>
      </w:r>
      <w:r w:rsidRPr="00A372A7">
        <w:rPr>
          <w:rFonts w:cstheme="minorHAnsi"/>
          <w:spacing w:val="-2"/>
          <w:sz w:val="24"/>
          <w:szCs w:val="24"/>
        </w:rPr>
        <w:t xml:space="preserve"> learning.</w:t>
      </w:r>
    </w:p>
    <w:sectPr w:rsidR="00AB59BC" w:rsidRPr="00A372A7" w:rsidSect="00E175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48309E"/>
    <w:multiLevelType w:val="hybridMultilevel"/>
    <w:tmpl w:val="B2A8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B3238"/>
    <w:rsid w:val="000C5F36"/>
    <w:rsid w:val="001140BB"/>
    <w:rsid w:val="00130F6B"/>
    <w:rsid w:val="001A4A3D"/>
    <w:rsid w:val="002315A2"/>
    <w:rsid w:val="002B714F"/>
    <w:rsid w:val="0039633F"/>
    <w:rsid w:val="00396555"/>
    <w:rsid w:val="003B29C7"/>
    <w:rsid w:val="00685AF7"/>
    <w:rsid w:val="00880108"/>
    <w:rsid w:val="009622B9"/>
    <w:rsid w:val="00A372A7"/>
    <w:rsid w:val="00AB59BC"/>
    <w:rsid w:val="00C26DD5"/>
    <w:rsid w:val="00CA376B"/>
    <w:rsid w:val="00CF31C5"/>
    <w:rsid w:val="00E175C4"/>
    <w:rsid w:val="00E2683C"/>
    <w:rsid w:val="00E827E2"/>
    <w:rsid w:val="00EF0278"/>
    <w:rsid w:val="00F66BFA"/>
    <w:rsid w:val="00FD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0BB"/>
    <w:pPr>
      <w:spacing w:after="240" w:line="240" w:lineRule="auto"/>
      <w:outlineLvl w:val="0"/>
    </w:pPr>
    <w:rPr>
      <w:rFonts w:asciiTheme="majorHAnsi" w:hAnsiTheme="majorHAnsi"/>
      <w:b/>
      <w:color w:val="44546A" w:themeColor="text2"/>
      <w:spacing w:val="1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 w:type="character" w:customStyle="1" w:styleId="Heading1Char">
    <w:name w:val="Heading 1 Char"/>
    <w:basedOn w:val="DefaultParagraphFont"/>
    <w:link w:val="Heading1"/>
    <w:uiPriority w:val="9"/>
    <w:rsid w:val="001140BB"/>
    <w:rPr>
      <w:rFonts w:asciiTheme="majorHAnsi" w:hAnsiTheme="majorHAnsi"/>
      <w:b/>
      <w:color w:val="44546A" w:themeColor="text2"/>
      <w:spacing w:val="1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3</cp:revision>
  <dcterms:created xsi:type="dcterms:W3CDTF">2022-06-22T12:41:00Z</dcterms:created>
  <dcterms:modified xsi:type="dcterms:W3CDTF">2022-06-22T13:10:00Z</dcterms:modified>
</cp:coreProperties>
</file>