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B588211" w:rsidP="41DC6AEB" w:rsidRDefault="005318E1" w14:paraId="53FD7DDA" w14:textId="335E1CAE">
      <w:pPr>
        <w:jc w:val="center"/>
        <w:rPr>
          <w:b/>
          <w:bCs/>
          <w:color w:val="000000" w:themeColor="text1"/>
          <w:sz w:val="72"/>
          <w:szCs w:val="72"/>
        </w:rPr>
      </w:pPr>
      <w:r>
        <w:rPr>
          <w:b/>
          <w:bCs/>
          <w:color w:val="000000" w:themeColor="text1"/>
          <w:sz w:val="72"/>
          <w:szCs w:val="72"/>
        </w:rPr>
        <w:t>Geography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376022A3" w:rsidRDefault="00EF37EF" w14:paraId="187B02B5" w14:textId="63655030">
      <w:pPr>
        <w:jc w:val="center"/>
        <w:rPr>
          <w:color w:val="000000" w:themeColor="text1"/>
          <w:sz w:val="52"/>
          <w:szCs w:val="52"/>
        </w:rPr>
      </w:pPr>
      <w:r w:rsidRPr="376022A3">
        <w:rPr>
          <w:color w:val="000000" w:themeColor="text1"/>
          <w:sz w:val="52"/>
          <w:szCs w:val="52"/>
        </w:rPr>
        <w:t xml:space="preserve">w.c </w:t>
      </w:r>
      <w:r w:rsidRPr="376022A3" w:rsidR="2A6EFC93">
        <w:rPr>
          <w:color w:val="000000" w:themeColor="text1"/>
          <w:sz w:val="52"/>
          <w:szCs w:val="52"/>
        </w:rPr>
        <w:t>21</w:t>
      </w:r>
      <w:r w:rsidRPr="376022A3" w:rsidR="2A6EFC93">
        <w:rPr>
          <w:color w:val="000000" w:themeColor="text1"/>
          <w:sz w:val="52"/>
          <w:szCs w:val="52"/>
          <w:vertAlign w:val="superscript"/>
        </w:rPr>
        <w:t>st</w:t>
      </w:r>
      <w:r w:rsidRPr="376022A3" w:rsidR="2A6EFC93">
        <w:rPr>
          <w:color w:val="000000" w:themeColor="text1"/>
          <w:sz w:val="52"/>
          <w:szCs w:val="52"/>
        </w:rPr>
        <w:t xml:space="preserve"> </w:t>
      </w:r>
      <w:r w:rsidRPr="376022A3" w:rsidR="000D71A9">
        <w:rPr>
          <w:color w:val="000000" w:themeColor="text1"/>
          <w:sz w:val="52"/>
          <w:szCs w:val="52"/>
        </w:rPr>
        <w:t>September 202</w:t>
      </w:r>
      <w:r w:rsidRPr="376022A3" w:rsidR="00E15AF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0C54C31D">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Pr="008D76E6" w:rsidR="008D76E6" w:rsidP="008D76E6" w:rsidRDefault="008D76E6" w14:paraId="2ACDE004" w14:textId="77777777"/>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https://senecalearning.com/en-GB/</w:t>
        </w:r>
      </w:hyperlink>
    </w:p>
    <w:p w:rsidR="4BD4CEB7" w:rsidP="7D0126F1" w:rsidRDefault="4BD4CEB7" w14:paraId="64E5821C" w14:textId="0063759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rsidR="4BD4CEB7" w:rsidP="7D0126F1" w:rsidRDefault="4BD4CEB7" w14:paraId="7135701F" w14:textId="4F34C6D2">
      <w:pPr>
        <w:pStyle w:val="ListParagraph"/>
        <w:numPr>
          <w:ilvl w:val="0"/>
          <w:numId w:val="14"/>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rsidR="4BD4CEB7" w:rsidP="7D0126F1" w:rsidRDefault="4BD4CEB7" w14:paraId="0C41BC80" w14:textId="5A951625">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rsidRPr="000C37A3" w:rsidR="4BD4CEB7" w:rsidP="47C59553" w:rsidRDefault="4BD4CEB7" w14:paraId="76936102" w14:textId="04B4A918">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4BD4CEB7" w14:paraId="3176A21B" w14:textId="3577C576">
      <w:pPr>
        <w:pStyle w:val="ListParagraph"/>
        <w:spacing w:after="0" w:line="240" w:lineRule="auto"/>
        <w:contextualSpacing w:val="0"/>
        <w:rPr>
          <w:rFonts w:eastAsiaTheme="minorEastAsia"/>
          <w:sz w:val="24"/>
          <w:szCs w:val="24"/>
        </w:rPr>
      </w:pPr>
      <w:hyperlink r:id="rId19">
        <w:r w:rsidRPr="5BD42228">
          <w:rPr>
            <w:rStyle w:val="Hyperlink"/>
          </w:rPr>
          <w:t>https://theday.co.uk/</w:t>
        </w:r>
      </w:hyperlink>
    </w:p>
    <w:p w:rsidR="4BD4CEB7" w:rsidP="47C59553" w:rsidRDefault="4BD4CEB7" w14:paraId="09612C54" w14:textId="32D0038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20E8F7DF"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20E8F7DF" w14:paraId="1BC7E09A" w14:textId="77777777">
        <w:tc>
          <w:tcPr>
            <w:tcW w:w="10573" w:type="dxa"/>
            <w:gridSpan w:val="3"/>
            <w:tcMar/>
          </w:tcPr>
          <w:p w:rsidRPr="00E920AF" w:rsidR="00E920AF" w:rsidP="5EC1D2F7" w:rsidRDefault="306578F2" w14:paraId="15BDD6D2" w14:textId="09EC9372">
            <w:pPr>
              <w:contextualSpacing/>
            </w:pPr>
            <w:r w:rsidRPr="5EC1D2F7">
              <w:rPr>
                <w:b/>
                <w:bCs/>
                <w:sz w:val="24"/>
                <w:szCs w:val="24"/>
              </w:rPr>
              <w:t>Head of Department:</w:t>
            </w:r>
            <w:r w:rsidR="005318E1">
              <w:rPr>
                <w:sz w:val="24"/>
                <w:szCs w:val="24"/>
              </w:rPr>
              <w:t xml:space="preserve"> </w:t>
            </w:r>
            <w:hyperlink w:history="1" r:id="rId21">
              <w:r w:rsidRPr="008605D7" w:rsidR="005318E1">
                <w:rPr>
                  <w:rStyle w:val="Hyperlink"/>
                  <w:sz w:val="24"/>
                  <w:szCs w:val="24"/>
                </w:rPr>
                <w:t>l.taylor@holte.bham.sch.uk</w:t>
              </w:r>
            </w:hyperlink>
            <w:r w:rsidR="005318E1">
              <w:rPr>
                <w:sz w:val="24"/>
                <w:szCs w:val="24"/>
              </w:rPr>
              <w:t xml:space="preserve"> </w:t>
            </w:r>
          </w:p>
        </w:tc>
      </w:tr>
      <w:tr w:rsidRPr="00E920AF" w:rsidR="00867FCF" w:rsidTr="20E8F7DF" w14:paraId="670C0EBE" w14:textId="77777777">
        <w:trPr>
          <w:trHeight w:val="315"/>
        </w:trPr>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20E8F7DF" w14:paraId="0640B96D" w14:textId="77777777">
        <w:tc>
          <w:tcPr>
            <w:tcW w:w="10573" w:type="dxa"/>
            <w:gridSpan w:val="3"/>
            <w:shd w:val="clear" w:color="auto" w:fill="FFFFFF" w:themeFill="background1"/>
            <w:tcMar/>
          </w:tcPr>
          <w:p w:rsidRPr="00E920AF" w:rsidR="000C37A3" w:rsidP="005318E1" w:rsidRDefault="005318E1" w14:paraId="6F7F94A0" w14:textId="0351206D">
            <w:pPr>
              <w:rPr>
                <w:rFonts w:ascii="Calibri" w:hAnsi="Calibri" w:eastAsia="Calibri" w:cs="Calibri"/>
                <w:sz w:val="24"/>
                <w:szCs w:val="24"/>
              </w:rPr>
            </w:pPr>
            <w:r>
              <w:rPr>
                <w:rStyle w:val="normaltextrun"/>
                <w:rFonts w:ascii="Calibri" w:hAnsi="Calibri" w:cs="Calibri"/>
                <w:i/>
                <w:iCs/>
                <w:color w:val="000000"/>
                <w:shd w:val="clear" w:color="auto" w:fill="FFFFFF"/>
              </w:rPr>
              <w:t>Year 7 pupils will be learning about the Geography of their Local Area, with a focus on building their geographical skills. This will include how the area has grown alongside how we can study changes in places. Parents can support by helping pupils to complete the tasks on the lesson PowerPoints as well as discussing the area around the school (including how it has changed). </w:t>
            </w:r>
          </w:p>
        </w:tc>
      </w:tr>
      <w:tr w:rsidRPr="00E920AF" w:rsidR="009B7F05" w:rsidTr="20E8F7DF"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20E8F7DF" w14:paraId="4566F55D" w14:textId="77777777">
        <w:tc>
          <w:tcPr>
            <w:tcW w:w="846" w:type="dxa"/>
            <w:tcMar/>
          </w:tcPr>
          <w:p w:rsidRPr="00146245" w:rsidR="009B7F05" w:rsidP="5EC1D2F7" w:rsidRDefault="6B466387" w14:paraId="2C67E693" w14:textId="36E4B626">
            <w:pPr>
              <w:contextualSpacing/>
              <w:jc w:val="center"/>
            </w:pPr>
            <w:r>
              <w:t>7.</w:t>
            </w:r>
            <w:r w:rsidR="005318E1">
              <w:t>E</w:t>
            </w:r>
          </w:p>
        </w:tc>
        <w:tc>
          <w:tcPr>
            <w:tcW w:w="1890" w:type="dxa"/>
            <w:tcMar/>
          </w:tcPr>
          <w:p w:rsidRPr="00146245" w:rsidR="001E66CF" w:rsidP="5EC1D2F7" w:rsidRDefault="007E1D2D" w14:paraId="3656B9AB" w14:textId="60D33AE8">
            <w:pPr>
              <w:contextualSpacing/>
            </w:pPr>
            <w:r>
              <w:t>Mrs Ali and Mrs Taylor</w:t>
            </w:r>
          </w:p>
        </w:tc>
        <w:tc>
          <w:tcPr>
            <w:tcW w:w="7837" w:type="dxa"/>
            <w:tcMar/>
          </w:tcPr>
          <w:p w:rsidR="7E122F6C" w:rsidP="20E8F7DF" w:rsidRDefault="7E122F6C" w14:paraId="3DF2274A" w14:textId="2C3BDAC9">
            <w:pPr>
              <w:spacing w:line="259" w:lineRule="auto"/>
            </w:pPr>
            <w:r w:rsidRPr="20E8F7DF" w:rsidR="7E122F6C">
              <w:rPr>
                <w:rFonts w:ascii="Calibri" w:hAnsi="Calibri" w:eastAsia="Calibri" w:cs="Calibri"/>
                <w:b w:val="1"/>
                <w:bCs w:val="1"/>
                <w:color w:val="000000" w:themeColor="text1" w:themeTint="FF" w:themeShade="FF"/>
              </w:rPr>
              <w:t xml:space="preserve">Wed: </w:t>
            </w:r>
            <w:r w:rsidRPr="20E8F7DF" w:rsidR="01C61DC0">
              <w:rPr>
                <w:rFonts w:ascii="Calibri" w:hAnsi="Calibri" w:eastAsia="Calibri" w:cs="Calibri"/>
                <w:b w:val="1"/>
                <w:bCs w:val="1"/>
                <w:color w:val="000000" w:themeColor="text1" w:themeTint="FF" w:themeShade="FF"/>
              </w:rPr>
              <w:t>What is a settlement?</w:t>
            </w:r>
          </w:p>
          <w:p w:rsidRPr="00A97154" w:rsidR="009C4FCA" w:rsidP="00504E6D" w:rsidRDefault="009C4FCA" w14:paraId="45FB0818" w14:textId="6288A2D3">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20E8F7DF" w14:paraId="33FEB448" w14:textId="77777777">
        <w:tc>
          <w:tcPr>
            <w:tcW w:w="846" w:type="dxa"/>
            <w:tcMar/>
          </w:tcPr>
          <w:p w:rsidRPr="00146245" w:rsidR="009B7F05" w:rsidP="5EC1D2F7" w:rsidRDefault="6B466387" w14:paraId="2384CF5C" w14:textId="6FAB8E27">
            <w:pPr>
              <w:contextualSpacing/>
              <w:jc w:val="center"/>
            </w:pPr>
            <w:r>
              <w:t>7.</w:t>
            </w:r>
            <w:r w:rsidR="005318E1">
              <w:t>D</w:t>
            </w:r>
          </w:p>
        </w:tc>
        <w:tc>
          <w:tcPr>
            <w:tcW w:w="1890" w:type="dxa"/>
            <w:tcMar/>
          </w:tcPr>
          <w:p w:rsidRPr="00146245" w:rsidR="009B7F05" w:rsidP="5EC1D2F7" w:rsidRDefault="007E1D2D" w14:paraId="049F31CB" w14:textId="79FB2991">
            <w:r>
              <w:t>Mr Ahmed</w:t>
            </w:r>
          </w:p>
        </w:tc>
        <w:tc>
          <w:tcPr>
            <w:tcW w:w="7837" w:type="dxa"/>
            <w:tcMar/>
          </w:tcPr>
          <w:p w:rsidRPr="009C4FCA" w:rsidR="008B19B3" w:rsidP="3976ADD0" w:rsidRDefault="00DF30C1" w14:paraId="3A1F9E75" w14:textId="092DA2EE">
            <w:pPr>
              <w:shd w:val="clear" w:color="auto" w:fill="FFFFFF" w:themeFill="background1"/>
              <w:spacing w:line="259" w:lineRule="auto"/>
              <w:rPr>
                <w:rFonts w:ascii="Calibri" w:hAnsi="Calibri" w:eastAsia="Calibri" w:cs="Calibri"/>
                <w:b w:val="1"/>
                <w:bCs w:val="1"/>
                <w:color w:val="000000" w:themeColor="text1"/>
              </w:rPr>
            </w:pPr>
            <w:r w:rsidRPr="20E8F7DF" w:rsidR="7E122F6C">
              <w:rPr>
                <w:rFonts w:ascii="Calibri" w:hAnsi="Calibri" w:eastAsia="Calibri" w:cs="Calibri"/>
                <w:b w:val="1"/>
                <w:bCs w:val="1"/>
                <w:color w:val="000000" w:themeColor="text1" w:themeTint="FF" w:themeShade="FF"/>
              </w:rPr>
              <w:t xml:space="preserve">Tues: </w:t>
            </w:r>
            <w:r w:rsidRPr="20E8F7DF" w:rsidR="50BC9872">
              <w:rPr>
                <w:rFonts w:ascii="Calibri" w:hAnsi="Calibri" w:eastAsia="Calibri" w:cs="Calibri"/>
                <w:b w:val="1"/>
                <w:bCs w:val="1"/>
                <w:color w:val="000000" w:themeColor="text1" w:themeTint="FF" w:themeShade="FF"/>
              </w:rPr>
              <w:t>What is a settlement?</w:t>
            </w:r>
          </w:p>
          <w:p w:rsidRPr="00AA49E9" w:rsidR="009C4FCA" w:rsidP="3976ADD0" w:rsidRDefault="009C4FCA" w14:paraId="53128261" w14:textId="14B48744">
            <w:pPr>
              <w:shd w:val="clear" w:color="auto" w:fill="FFFFFF" w:themeFill="background1"/>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20E8F7DF" w14:paraId="52CA237E" w14:textId="77777777">
        <w:trPr>
          <w:trHeight w:val="780"/>
        </w:trPr>
        <w:tc>
          <w:tcPr>
            <w:tcW w:w="846" w:type="dxa"/>
            <w:tcMar/>
          </w:tcPr>
          <w:p w:rsidRPr="00146245" w:rsidR="009B7F05" w:rsidP="5EC1D2F7" w:rsidRDefault="6B466387" w14:paraId="7C5CDC69" w14:textId="044147A0">
            <w:pPr>
              <w:contextualSpacing/>
              <w:jc w:val="center"/>
            </w:pPr>
            <w:r>
              <w:t>7.</w:t>
            </w:r>
            <w:r w:rsidR="005318E1">
              <w:t>U</w:t>
            </w:r>
          </w:p>
        </w:tc>
        <w:tc>
          <w:tcPr>
            <w:tcW w:w="1890" w:type="dxa"/>
            <w:tcMar/>
          </w:tcPr>
          <w:p w:rsidRPr="00146245" w:rsidR="009B7F05" w:rsidP="64820A37" w:rsidRDefault="4F90AEA9" w14:paraId="62486C05" w14:textId="6CE48D14">
            <w:pPr>
              <w:contextualSpacing/>
            </w:pPr>
            <w:r>
              <w:t xml:space="preserve">Ms Charles </w:t>
            </w:r>
            <w:r w:rsidR="439FF1B2">
              <w:t>and Mrs Taylor</w:t>
            </w:r>
          </w:p>
        </w:tc>
        <w:tc>
          <w:tcPr>
            <w:tcW w:w="7837" w:type="dxa"/>
            <w:tcMar/>
          </w:tcPr>
          <w:p w:rsidRPr="009C4FCA" w:rsidR="003954EB" w:rsidP="20E8F7DF" w:rsidRDefault="00DF30C1" w14:paraId="2B7EA319" w14:textId="792237A8">
            <w:pPr>
              <w:spacing w:line="259" w:lineRule="auto"/>
              <w:rPr>
                <w:rFonts w:ascii="Calibri" w:hAnsi="Calibri" w:eastAsia="Calibri" w:cs="Calibri"/>
                <w:b w:val="1"/>
                <w:bCs w:val="1"/>
                <w:i w:val="1"/>
                <w:iCs w:val="1"/>
                <w:color w:val="000000" w:themeColor="text1"/>
              </w:rPr>
            </w:pPr>
            <w:r w:rsidRPr="20E8F7DF" w:rsidR="7E122F6C">
              <w:rPr>
                <w:rFonts w:ascii="Calibri" w:hAnsi="Calibri" w:eastAsia="Calibri" w:cs="Calibri"/>
                <w:b w:val="1"/>
                <w:bCs w:val="1"/>
                <w:i w:val="0"/>
                <w:iCs w:val="0"/>
                <w:color w:val="000000" w:themeColor="text1" w:themeTint="FF" w:themeShade="FF"/>
              </w:rPr>
              <w:t xml:space="preserve">Mon: </w:t>
            </w:r>
            <w:r w:rsidRPr="20E8F7DF" w:rsidR="48C6412A">
              <w:rPr>
                <w:rFonts w:ascii="Calibri" w:hAnsi="Calibri" w:eastAsia="Calibri" w:cs="Calibri"/>
                <w:b w:val="1"/>
                <w:bCs w:val="1"/>
                <w:i w:val="0"/>
                <w:iCs w:val="0"/>
                <w:color w:val="000000" w:themeColor="text1" w:themeTint="FF" w:themeShade="FF"/>
              </w:rPr>
              <w:t>What is Lozells like?</w:t>
            </w:r>
          </w:p>
          <w:p w:rsidRPr="00BA0751" w:rsidR="009C4FCA" w:rsidP="0B3CD3C8" w:rsidRDefault="009C4FCA" w14:paraId="4101652C" w14:textId="72A92E9D">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20E8F7DF" w14:paraId="34937B7B" w14:textId="77777777">
        <w:tc>
          <w:tcPr>
            <w:tcW w:w="846" w:type="dxa"/>
            <w:tcMar/>
          </w:tcPr>
          <w:p w:rsidRPr="00146245" w:rsidR="009B7F05" w:rsidP="5EC1D2F7" w:rsidRDefault="6B466387" w14:paraId="2B9B4442" w14:textId="6A99E012">
            <w:pPr>
              <w:contextualSpacing/>
              <w:jc w:val="center"/>
            </w:pPr>
            <w:r>
              <w:t>7.</w:t>
            </w:r>
            <w:r w:rsidR="005318E1">
              <w:t>C</w:t>
            </w:r>
          </w:p>
        </w:tc>
        <w:tc>
          <w:tcPr>
            <w:tcW w:w="1890" w:type="dxa"/>
            <w:tcMar/>
          </w:tcPr>
          <w:p w:rsidRPr="00146245" w:rsidR="009B7F05" w:rsidP="5EC1D2F7" w:rsidRDefault="007E1D2D" w14:paraId="4B99056E" w14:textId="12C6AEEE">
            <w:pPr>
              <w:contextualSpacing/>
            </w:pPr>
            <w:r>
              <w:t>Mrs Ali</w:t>
            </w:r>
          </w:p>
        </w:tc>
        <w:tc>
          <w:tcPr>
            <w:tcW w:w="7837" w:type="dxa"/>
            <w:tcMar/>
          </w:tcPr>
          <w:p w:rsidRPr="009C4FCA" w:rsidR="005F0D81" w:rsidP="0B3CD3C8" w:rsidRDefault="00DF30C1" w14:paraId="4E3FB7EB" w14:textId="4DC52D60">
            <w:pPr>
              <w:spacing w:line="259" w:lineRule="auto"/>
              <w:rPr>
                <w:rFonts w:ascii="Calibri" w:hAnsi="Calibri" w:eastAsia="Calibri" w:cs="Calibri"/>
                <w:b w:val="1"/>
                <w:bCs w:val="1"/>
                <w:color w:val="000000" w:themeColor="text1"/>
              </w:rPr>
            </w:pPr>
            <w:r w:rsidRPr="20E8F7DF" w:rsidR="7E122F6C">
              <w:rPr>
                <w:rFonts w:ascii="Calibri" w:hAnsi="Calibri" w:eastAsia="Calibri" w:cs="Calibri"/>
                <w:b w:val="1"/>
                <w:bCs w:val="1"/>
                <w:color w:val="000000" w:themeColor="text1" w:themeTint="FF" w:themeShade="FF"/>
              </w:rPr>
              <w:t>Wed</w:t>
            </w:r>
            <w:r w:rsidRPr="20E8F7DF" w:rsidR="5FD2AB3F">
              <w:rPr>
                <w:rFonts w:ascii="Calibri" w:hAnsi="Calibri" w:eastAsia="Calibri" w:cs="Calibri"/>
                <w:b w:val="1"/>
                <w:bCs w:val="1"/>
                <w:color w:val="000000" w:themeColor="text1" w:themeTint="FF" w:themeShade="FF"/>
              </w:rPr>
              <w:t>:</w:t>
            </w:r>
            <w:r w:rsidRPr="20E8F7DF" w:rsidR="09846F3A">
              <w:rPr>
                <w:rFonts w:ascii="Calibri" w:hAnsi="Calibri" w:eastAsia="Calibri" w:cs="Calibri"/>
                <w:b w:val="1"/>
                <w:bCs w:val="1"/>
                <w:color w:val="000000" w:themeColor="text1" w:themeTint="FF" w:themeShade="FF"/>
              </w:rPr>
              <w:t xml:space="preserve"> What is a settlement?</w:t>
            </w:r>
          </w:p>
          <w:p w:rsidRPr="009C4FCA" w:rsidR="00DF30C1" w:rsidP="0B3CD3C8" w:rsidRDefault="00DF30C1" w14:paraId="3A9DD884" w14:textId="2692FC64">
            <w:pPr>
              <w:spacing w:line="259" w:lineRule="auto"/>
              <w:rPr>
                <w:rFonts w:ascii="Calibri" w:hAnsi="Calibri" w:eastAsia="Calibri" w:cs="Calibri"/>
                <w:b w:val="1"/>
                <w:bCs w:val="1"/>
                <w:color w:val="000000" w:themeColor="text1"/>
              </w:rPr>
            </w:pPr>
            <w:r w:rsidRPr="20E8F7DF" w:rsidR="7E122F6C">
              <w:rPr>
                <w:rFonts w:ascii="Calibri" w:hAnsi="Calibri" w:eastAsia="Calibri" w:cs="Calibri"/>
                <w:b w:val="1"/>
                <w:bCs w:val="1"/>
                <w:color w:val="000000" w:themeColor="text1" w:themeTint="FF" w:themeShade="FF"/>
              </w:rPr>
              <w:t xml:space="preserve">Fri: </w:t>
            </w:r>
            <w:r w:rsidRPr="20E8F7DF" w:rsidR="3C25C99E">
              <w:rPr>
                <w:rFonts w:ascii="Calibri" w:hAnsi="Calibri" w:eastAsia="Calibri" w:cs="Calibri"/>
                <w:b w:val="1"/>
                <w:bCs w:val="1"/>
                <w:color w:val="000000" w:themeColor="text1" w:themeTint="FF" w:themeShade="FF"/>
              </w:rPr>
              <w:t>What are Settlement functions</w:t>
            </w:r>
          </w:p>
          <w:p w:rsidRPr="00512EC6" w:rsidR="009C4FCA" w:rsidP="0B3CD3C8" w:rsidRDefault="009C4FCA" w14:paraId="1299C43A" w14:textId="6F40A140">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20E8F7DF" w14:paraId="1ECE0164" w14:textId="77777777">
        <w:tc>
          <w:tcPr>
            <w:tcW w:w="846" w:type="dxa"/>
            <w:tcMar/>
          </w:tcPr>
          <w:p w:rsidRPr="00146245" w:rsidR="00F94FDB" w:rsidP="5EC1D2F7" w:rsidRDefault="6B466387" w14:paraId="7B060A17" w14:textId="31A4F2C2">
            <w:pPr>
              <w:contextualSpacing/>
              <w:jc w:val="center"/>
            </w:pPr>
            <w:r>
              <w:t>7.</w:t>
            </w:r>
            <w:r w:rsidR="005318E1">
              <w:t>A</w:t>
            </w:r>
          </w:p>
        </w:tc>
        <w:tc>
          <w:tcPr>
            <w:tcW w:w="1890" w:type="dxa"/>
            <w:tcMar/>
          </w:tcPr>
          <w:p w:rsidRPr="00146245" w:rsidR="00CB30B5" w:rsidP="5EC1D2F7" w:rsidRDefault="007E1D2D" w14:paraId="4DDBEF00" w14:textId="1F2AD826">
            <w:pPr>
              <w:spacing w:line="259" w:lineRule="auto"/>
              <w:contextualSpacing/>
            </w:pPr>
            <w:r>
              <w:t>Ms Charles</w:t>
            </w:r>
          </w:p>
        </w:tc>
        <w:tc>
          <w:tcPr>
            <w:tcW w:w="7837" w:type="dxa"/>
            <w:tcMar/>
          </w:tcPr>
          <w:p w:rsidR="005F0D81" w:rsidP="20E8F7DF" w:rsidRDefault="00DF30C1" w14:paraId="20EF8008" w14:textId="1CAE03EE">
            <w:pPr>
              <w:pStyle w:val="NoSpacing"/>
              <w:rPr>
                <w:b w:val="1"/>
                <w:bCs w:val="1"/>
              </w:rPr>
            </w:pPr>
            <w:r w:rsidRPr="20E8F7DF" w:rsidR="7E122F6C">
              <w:rPr>
                <w:b w:val="1"/>
                <w:bCs w:val="1"/>
              </w:rPr>
              <w:t xml:space="preserve">Wed: </w:t>
            </w:r>
            <w:r w:rsidRPr="20E8F7DF" w:rsidR="515C78B1">
              <w:rPr>
                <w:b w:val="1"/>
                <w:bCs w:val="1"/>
              </w:rPr>
              <w:t>What is settlement?</w:t>
            </w:r>
          </w:p>
          <w:p w:rsidR="00DF30C1" w:rsidP="20E8F7DF" w:rsidRDefault="00DF30C1" w14:paraId="373A5BB8" w14:textId="1F446D27">
            <w:pPr>
              <w:pStyle w:val="NoSpacing"/>
              <w:rPr>
                <w:rFonts w:ascii="Calibri" w:hAnsi="Calibri" w:eastAsia="Calibri" w:cs="Calibri"/>
                <w:b w:val="0"/>
                <w:bCs w:val="0"/>
                <w:color w:val="000000" w:themeColor="text1" w:themeTint="FF" w:themeShade="FF"/>
              </w:rPr>
            </w:pPr>
            <w:r w:rsidRPr="20E8F7DF" w:rsidR="7E122F6C">
              <w:rPr>
                <w:b w:val="1"/>
                <w:bCs w:val="1"/>
              </w:rPr>
              <w:t>Thurs:</w:t>
            </w:r>
            <w:r w:rsidRPr="20E8F7DF" w:rsidR="102D89FC">
              <w:rPr>
                <w:rFonts w:ascii="Calibri" w:hAnsi="Calibri" w:eastAsia="Calibri" w:cs="Calibri"/>
                <w:b w:val="1"/>
                <w:bCs w:val="1"/>
                <w:color w:val="000000" w:themeColor="text1" w:themeTint="FF" w:themeShade="FF"/>
              </w:rPr>
              <w:t>.</w:t>
            </w:r>
            <w:r w:rsidRPr="20E8F7DF" w:rsidR="102D89FC">
              <w:rPr>
                <w:rFonts w:ascii="Calibri" w:hAnsi="Calibri" w:eastAsia="Calibri" w:cs="Calibri"/>
                <w:b w:val="1"/>
                <w:bCs w:val="1"/>
                <w:color w:val="000000" w:themeColor="text1" w:themeTint="FF" w:themeShade="FF"/>
              </w:rPr>
              <w:t xml:space="preserve"> </w:t>
            </w:r>
            <w:r w:rsidRPr="20E8F7DF" w:rsidR="5129D992">
              <w:rPr>
                <w:rFonts w:ascii="Calibri" w:hAnsi="Calibri" w:eastAsia="Calibri" w:cs="Calibri"/>
                <w:b w:val="1"/>
                <w:bCs w:val="1"/>
                <w:color w:val="000000" w:themeColor="text1" w:themeTint="FF" w:themeShade="FF"/>
              </w:rPr>
              <w:t>Wh</w:t>
            </w:r>
            <w:r w:rsidRPr="20E8F7DF" w:rsidR="5129D992">
              <w:rPr>
                <w:rFonts w:ascii="Calibri" w:hAnsi="Calibri" w:eastAsia="Calibri" w:cs="Calibri"/>
                <w:b w:val="1"/>
                <w:bCs w:val="1"/>
                <w:color w:val="000000" w:themeColor="text1" w:themeTint="FF" w:themeShade="FF"/>
              </w:rPr>
              <w:t>at are settlement functions and models?</w:t>
            </w:r>
          </w:p>
          <w:p w:rsidRPr="007C142A" w:rsidR="009C4FCA" w:rsidP="3BFEE233" w:rsidRDefault="009C4FCA" w14:paraId="3461D779" w14:textId="607BA347">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20E8F7DF" w14:paraId="77EB7D87" w14:textId="77777777">
        <w:tc>
          <w:tcPr>
            <w:tcW w:w="846" w:type="dxa"/>
            <w:tcMar/>
          </w:tcPr>
          <w:p w:rsidRPr="00146245" w:rsidR="009B7F05" w:rsidP="5EC1D2F7" w:rsidRDefault="6B466387" w14:paraId="70177BEA" w14:textId="7DF2BC59">
            <w:pPr>
              <w:contextualSpacing/>
              <w:jc w:val="center"/>
            </w:pPr>
            <w:r>
              <w:t>7.</w:t>
            </w:r>
            <w:r w:rsidR="005318E1">
              <w:t>T</w:t>
            </w:r>
          </w:p>
        </w:tc>
        <w:tc>
          <w:tcPr>
            <w:tcW w:w="1890" w:type="dxa"/>
            <w:tcMar/>
          </w:tcPr>
          <w:p w:rsidRPr="00146245" w:rsidR="009B7F05" w:rsidP="5EC1D2F7" w:rsidRDefault="007E1D2D" w14:paraId="3CF2D8B6" w14:textId="3B61E301">
            <w:pPr>
              <w:contextualSpacing/>
            </w:pPr>
            <w:r>
              <w:t>Ms Charles</w:t>
            </w:r>
          </w:p>
        </w:tc>
        <w:tc>
          <w:tcPr>
            <w:tcW w:w="7837" w:type="dxa"/>
            <w:tcMar/>
          </w:tcPr>
          <w:p w:rsidR="00E313F5" w:rsidP="20E8F7DF" w:rsidRDefault="00DF30C1" w14:paraId="4260BE71" w14:textId="7C73A490">
            <w:pPr>
              <w:spacing w:line="259" w:lineRule="auto"/>
              <w:rPr>
                <w:rFonts w:ascii="Calibri" w:hAnsi="Calibri" w:eastAsia="Calibri" w:cs="Calibri"/>
                <w:b w:val="1"/>
                <w:bCs w:val="1"/>
              </w:rPr>
            </w:pPr>
            <w:r w:rsidRPr="20E8F7DF" w:rsidR="7E122F6C">
              <w:rPr>
                <w:rFonts w:ascii="Calibri" w:hAnsi="Calibri" w:eastAsia="Calibri" w:cs="Calibri"/>
              </w:rPr>
              <w:t xml:space="preserve">Mon: </w:t>
            </w:r>
            <w:r w:rsidRPr="20E8F7DF" w:rsidR="35B411EF">
              <w:rPr>
                <w:rFonts w:ascii="Calibri" w:hAnsi="Calibri" w:eastAsia="Calibri" w:cs="Calibri"/>
              </w:rPr>
              <w:t xml:space="preserve">What is </w:t>
            </w:r>
            <w:r w:rsidRPr="20E8F7DF" w:rsidR="35B411EF">
              <w:rPr>
                <w:rFonts w:ascii="Calibri" w:hAnsi="Calibri" w:eastAsia="Calibri" w:cs="Calibri"/>
              </w:rPr>
              <w:t>Lozells</w:t>
            </w:r>
            <w:r w:rsidRPr="20E8F7DF" w:rsidR="35B411EF">
              <w:rPr>
                <w:rFonts w:ascii="Calibri" w:hAnsi="Calibri" w:eastAsia="Calibri" w:cs="Calibri"/>
              </w:rPr>
              <w:t xml:space="preserve"> like?</w:t>
            </w:r>
          </w:p>
          <w:p w:rsidRPr="00E313F5" w:rsidR="009C4FCA" w:rsidP="0B3CD3C8" w:rsidRDefault="009C4FCA" w14:paraId="0FB78278" w14:textId="3CAF9D77">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9B7F05" w:rsidTr="20E8F7DF" w14:paraId="6C0CEF3B" w14:textId="77777777">
        <w:tc>
          <w:tcPr>
            <w:tcW w:w="846" w:type="dxa"/>
            <w:tcMar/>
          </w:tcPr>
          <w:p w:rsidRPr="00146245" w:rsidR="009B7F05" w:rsidP="5EC1D2F7" w:rsidRDefault="6B466387" w14:paraId="23D230F0" w14:textId="3A50C2A6">
            <w:pPr>
              <w:contextualSpacing/>
              <w:jc w:val="center"/>
            </w:pPr>
            <w:r>
              <w:t>7.</w:t>
            </w:r>
            <w:r w:rsidR="005318E1">
              <w:t>I</w:t>
            </w:r>
          </w:p>
        </w:tc>
        <w:tc>
          <w:tcPr>
            <w:tcW w:w="1890" w:type="dxa"/>
            <w:tcMar/>
          </w:tcPr>
          <w:p w:rsidRPr="00146245" w:rsidR="009B7F05" w:rsidP="5EC1D2F7" w:rsidRDefault="007E1D2D" w14:paraId="1FC39945" w14:textId="5A5AADB3">
            <w:r>
              <w:t>Mrs Ali and Mr Ahmed</w:t>
            </w:r>
          </w:p>
        </w:tc>
        <w:tc>
          <w:tcPr>
            <w:tcW w:w="7837" w:type="dxa"/>
            <w:tcMar/>
          </w:tcPr>
          <w:p w:rsidR="00DD0861" w:rsidP="00DD0861" w:rsidRDefault="00DF30C1" w14:paraId="4BA43446" w14:textId="5FDE6A4D">
            <w:pPr>
              <w:spacing w:line="259" w:lineRule="auto"/>
              <w:rPr>
                <w:rFonts w:ascii="Calibri" w:hAnsi="Calibri" w:eastAsia="Calibri" w:cs="Calibri"/>
                <w:b w:val="1"/>
                <w:bCs w:val="1"/>
                <w:color w:val="000000" w:themeColor="text1"/>
              </w:rPr>
            </w:pPr>
            <w:r w:rsidRPr="20E8F7DF" w:rsidR="7E122F6C">
              <w:rPr>
                <w:rFonts w:ascii="Calibri" w:hAnsi="Calibri" w:eastAsia="Calibri" w:cs="Calibri"/>
              </w:rPr>
              <w:t xml:space="preserve">Fri: </w:t>
            </w:r>
            <w:r w:rsidRPr="20E8F7DF" w:rsidR="53BCA69E">
              <w:rPr>
                <w:rFonts w:ascii="Calibri" w:hAnsi="Calibri" w:eastAsia="Calibri" w:cs="Calibri"/>
              </w:rPr>
              <w:t>What is a Settlement?</w:t>
            </w:r>
          </w:p>
          <w:p w:rsidRPr="00821345" w:rsidR="009C4FCA" w:rsidP="00DD0861" w:rsidRDefault="009C4FCA" w14:paraId="0562CB0E" w14:textId="6DF33521">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920AF" w:rsidR="00ED4B90" w:rsidTr="20E8F7DF" w14:paraId="2896C8E0" w14:textId="77777777">
        <w:tc>
          <w:tcPr>
            <w:tcW w:w="846" w:type="dxa"/>
            <w:tcMar/>
          </w:tcPr>
          <w:p w:rsidRPr="00146245" w:rsidR="00ED4B90" w:rsidP="5EC1D2F7" w:rsidRDefault="6B466387" w14:paraId="077850D7" w14:textId="39A04E9F">
            <w:pPr>
              <w:contextualSpacing/>
              <w:jc w:val="center"/>
            </w:pPr>
            <w:r>
              <w:t>7.</w:t>
            </w:r>
            <w:r w:rsidR="005318E1">
              <w:t>O</w:t>
            </w:r>
          </w:p>
        </w:tc>
        <w:tc>
          <w:tcPr>
            <w:tcW w:w="1890" w:type="dxa"/>
            <w:tcMar/>
          </w:tcPr>
          <w:p w:rsidRPr="00146245" w:rsidR="00ED4B90" w:rsidP="5EC1D2F7" w:rsidRDefault="007E1D2D" w14:paraId="34CE0A41" w14:textId="7CCB8E5B">
            <w:pPr>
              <w:contextualSpacing/>
            </w:pPr>
            <w:r>
              <w:t>Ms Charles and Mrs Ali</w:t>
            </w:r>
          </w:p>
        </w:tc>
        <w:tc>
          <w:tcPr>
            <w:tcW w:w="7837" w:type="dxa"/>
            <w:tcMar/>
          </w:tcPr>
          <w:p w:rsidR="00ED4B90" w:rsidP="3976ADD0" w:rsidRDefault="00DF30C1" w14:paraId="7961164A" w14:textId="51B180A7">
            <w:pPr>
              <w:spacing w:line="259" w:lineRule="auto"/>
              <w:rPr>
                <w:rFonts w:ascii="Calibri" w:hAnsi="Calibri" w:eastAsia="Calibri" w:cs="Calibri"/>
                <w:color w:val="000000" w:themeColor="text1"/>
              </w:rPr>
            </w:pPr>
            <w:r w:rsidRPr="20E8F7DF" w:rsidR="7E122F6C">
              <w:rPr>
                <w:rFonts w:ascii="Calibri" w:hAnsi="Calibri" w:eastAsia="Calibri" w:cs="Calibri"/>
                <w:color w:val="000000" w:themeColor="text1" w:themeTint="FF" w:themeShade="FF"/>
              </w:rPr>
              <w:t xml:space="preserve">Mon: </w:t>
            </w:r>
            <w:r w:rsidRPr="20E8F7DF" w:rsidR="3BE589BD">
              <w:rPr>
                <w:rFonts w:ascii="Calibri" w:hAnsi="Calibri" w:eastAsia="Calibri" w:cs="Calibri"/>
                <w:color w:val="000000" w:themeColor="text1" w:themeTint="FF" w:themeShade="FF"/>
              </w:rPr>
              <w:t xml:space="preserve">What is </w:t>
            </w:r>
            <w:r w:rsidRPr="20E8F7DF" w:rsidR="3BE589BD">
              <w:rPr>
                <w:rFonts w:ascii="Calibri" w:hAnsi="Calibri" w:eastAsia="Calibri" w:cs="Calibri"/>
                <w:color w:val="000000" w:themeColor="text1" w:themeTint="FF" w:themeShade="FF"/>
              </w:rPr>
              <w:t>Lozells</w:t>
            </w:r>
            <w:r w:rsidRPr="20E8F7DF" w:rsidR="3BE589BD">
              <w:rPr>
                <w:rFonts w:ascii="Calibri" w:hAnsi="Calibri" w:eastAsia="Calibri" w:cs="Calibri"/>
                <w:color w:val="000000" w:themeColor="text1" w:themeTint="FF" w:themeShade="FF"/>
              </w:rPr>
              <w:t xml:space="preserve"> like?</w:t>
            </w:r>
          </w:p>
          <w:p w:rsidR="00DD0861" w:rsidP="20E8F7DF" w:rsidRDefault="00DF30C1" w14:paraId="364F3721" w14:textId="0013566D">
            <w:pPr>
              <w:spacing w:line="259" w:lineRule="auto"/>
              <w:rPr>
                <w:rFonts w:ascii="Calibri" w:hAnsi="Calibri" w:eastAsia="Calibri" w:cs="Calibri"/>
                <w:color w:val="000000" w:themeColor="text1"/>
              </w:rPr>
            </w:pPr>
            <w:r w:rsidRPr="20E8F7DF" w:rsidR="7E122F6C">
              <w:rPr>
                <w:rFonts w:ascii="Calibri" w:hAnsi="Calibri" w:eastAsia="Calibri" w:cs="Calibri"/>
                <w:color w:val="000000" w:themeColor="text1" w:themeTint="FF" w:themeShade="FF"/>
              </w:rPr>
              <w:t xml:space="preserve">Wed: </w:t>
            </w:r>
            <w:r w:rsidRPr="20E8F7DF" w:rsidR="4817ADE7">
              <w:rPr>
                <w:rFonts w:ascii="Calibri" w:hAnsi="Calibri" w:eastAsia="Calibri" w:cs="Calibri"/>
                <w:color w:val="000000" w:themeColor="text1" w:themeTint="FF" w:themeShade="FF"/>
              </w:rPr>
              <w:t xml:space="preserve"> What is settlement</w:t>
            </w:r>
            <w:r w:rsidRPr="20E8F7DF" w:rsidR="5807AC72">
              <w:rPr>
                <w:rFonts w:ascii="Calibri" w:hAnsi="Calibri" w:eastAsia="Calibri" w:cs="Calibri"/>
                <w:color w:val="000000" w:themeColor="text1" w:themeTint="FF" w:themeShade="FF"/>
              </w:rPr>
              <w:t>?</w:t>
            </w:r>
          </w:p>
          <w:p w:rsidRPr="00821345" w:rsidR="009C4FCA" w:rsidP="00DD0861" w:rsidRDefault="009C4FCA" w14:paraId="62EBF3C5" w14:textId="32A6A55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5EC1D2F7" w:rsidTr="20E8F7DF" w14:paraId="7411A7BF" w14:textId="77777777">
        <w:trPr>
          <w:trHeight w:val="300"/>
        </w:trPr>
        <w:tc>
          <w:tcPr>
            <w:tcW w:w="846" w:type="dxa"/>
            <w:tcMar/>
          </w:tcPr>
          <w:p w:rsidR="6B466387" w:rsidP="5EC1D2F7" w:rsidRDefault="6B466387" w14:paraId="287E8BE9" w14:textId="1A18389F">
            <w:pPr>
              <w:jc w:val="center"/>
            </w:pPr>
            <w:r>
              <w:t>7N</w:t>
            </w:r>
          </w:p>
        </w:tc>
        <w:tc>
          <w:tcPr>
            <w:tcW w:w="1890" w:type="dxa"/>
            <w:tcMar/>
          </w:tcPr>
          <w:p w:rsidR="6B466387" w:rsidP="5EC1D2F7" w:rsidRDefault="007E1D2D" w14:paraId="171C831B" w14:textId="6611858A">
            <w:r>
              <w:t>Mr Ahmed</w:t>
            </w:r>
          </w:p>
        </w:tc>
        <w:tc>
          <w:tcPr>
            <w:tcW w:w="7837" w:type="dxa"/>
            <w:tcMar/>
          </w:tcPr>
          <w:p w:rsidR="5EC1D2F7" w:rsidP="5EC1D2F7" w:rsidRDefault="00DF30C1" w14:paraId="7C350301" w14:textId="68AB5044">
            <w:pPr>
              <w:spacing w:line="259" w:lineRule="auto"/>
              <w:rPr>
                <w:rFonts w:ascii="Calibri" w:hAnsi="Calibri" w:eastAsia="Calibri" w:cs="Calibri"/>
                <w:color w:val="000000" w:themeColor="text1"/>
              </w:rPr>
            </w:pPr>
            <w:r w:rsidRPr="20E8F7DF" w:rsidR="7E122F6C">
              <w:rPr>
                <w:rFonts w:ascii="Calibri" w:hAnsi="Calibri" w:eastAsia="Calibri" w:cs="Calibri"/>
                <w:color w:val="000000" w:themeColor="text1" w:themeTint="FF" w:themeShade="FF"/>
              </w:rPr>
              <w:t xml:space="preserve">Thurs: </w:t>
            </w:r>
            <w:r w:rsidRPr="20E8F7DF" w:rsidR="0DFD3F37">
              <w:rPr>
                <w:rFonts w:ascii="Calibri" w:hAnsi="Calibri" w:eastAsia="Calibri" w:cs="Calibri"/>
                <w:color w:val="000000" w:themeColor="text1" w:themeTint="FF" w:themeShade="FF"/>
              </w:rPr>
              <w:t>Sketch Maps</w:t>
            </w:r>
          </w:p>
          <w:p w:rsidR="00DF30C1" w:rsidP="5EC1D2F7" w:rsidRDefault="00DF30C1" w14:paraId="3B50A185" w14:textId="144B03EF">
            <w:pPr>
              <w:spacing w:line="259" w:lineRule="auto"/>
              <w:rPr>
                <w:rFonts w:ascii="Calibri" w:hAnsi="Calibri" w:eastAsia="Calibri" w:cs="Calibri"/>
                <w:color w:val="000000" w:themeColor="text1"/>
              </w:rPr>
            </w:pPr>
            <w:r w:rsidRPr="20E8F7DF" w:rsidR="7E122F6C">
              <w:rPr>
                <w:rFonts w:ascii="Calibri" w:hAnsi="Calibri" w:eastAsia="Calibri" w:cs="Calibri"/>
                <w:color w:val="000000" w:themeColor="text1" w:themeTint="FF" w:themeShade="FF"/>
              </w:rPr>
              <w:t xml:space="preserve">Thurs: </w:t>
            </w:r>
            <w:r w:rsidRPr="20E8F7DF" w:rsidR="123B611C">
              <w:rPr>
                <w:rFonts w:ascii="Calibri" w:hAnsi="Calibri" w:eastAsia="Calibri" w:cs="Calibri"/>
                <w:color w:val="000000" w:themeColor="text1" w:themeTint="FF" w:themeShade="FF"/>
              </w:rPr>
              <w:t>What is a Settlement?</w:t>
            </w:r>
          </w:p>
          <w:p w:rsidR="009C4FCA" w:rsidP="5EC1D2F7" w:rsidRDefault="009C4FCA" w14:paraId="0075E5B3" w14:textId="24F4BC7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B3CD3C8" w:rsidRDefault="0B3CD3C8" w14:paraId="38931E97" w14:textId="1157685D"/>
    <w:p w:rsidR="0B3CD3C8" w:rsidP="0B3CD3C8" w:rsidRDefault="0B3CD3C8" w14:paraId="7DDF794D" w14:textId="5F72DF0A"/>
    <w:p w:rsidR="5EC1D2F7" w:rsidRDefault="5EC1D2F7" w14:paraId="249824AA" w14:textId="3BE4EE2E"/>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20E8F7DF"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5318E1" w:rsidTr="20E8F7DF" w14:paraId="0E161FB3" w14:textId="77777777">
        <w:tc>
          <w:tcPr>
            <w:tcW w:w="10577" w:type="dxa"/>
            <w:gridSpan w:val="3"/>
            <w:tcMar/>
          </w:tcPr>
          <w:p w:rsidRPr="00E920AF" w:rsidR="005318E1" w:rsidP="005318E1" w:rsidRDefault="005318E1" w14:paraId="7B213592" w14:textId="772175C4">
            <w:pPr>
              <w:contextualSpacing/>
            </w:pPr>
            <w:r w:rsidRPr="5EC1D2F7">
              <w:rPr>
                <w:b/>
                <w:bCs/>
                <w:sz w:val="24"/>
                <w:szCs w:val="24"/>
              </w:rPr>
              <w:t>Head of Department:</w:t>
            </w:r>
            <w:r>
              <w:rPr>
                <w:sz w:val="24"/>
                <w:szCs w:val="24"/>
              </w:rPr>
              <w:t xml:space="preserve"> </w:t>
            </w:r>
            <w:hyperlink w:history="1" r:id="rId22">
              <w:r w:rsidRPr="008605D7">
                <w:rPr>
                  <w:rStyle w:val="Hyperlink"/>
                  <w:sz w:val="24"/>
                  <w:szCs w:val="24"/>
                </w:rPr>
                <w:t>l.taylor@holte.bham.sch.uk</w:t>
              </w:r>
            </w:hyperlink>
            <w:r>
              <w:rPr>
                <w:sz w:val="24"/>
                <w:szCs w:val="24"/>
              </w:rPr>
              <w:t xml:space="preserve"> </w:t>
            </w:r>
          </w:p>
        </w:tc>
      </w:tr>
      <w:tr w:rsidRPr="00E920AF" w:rsidR="00EF37EF" w:rsidTr="20E8F7DF"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20E8F7DF" w14:paraId="1E61C518" w14:textId="77777777">
        <w:tc>
          <w:tcPr>
            <w:tcW w:w="10577" w:type="dxa"/>
            <w:gridSpan w:val="3"/>
            <w:tcMar/>
          </w:tcPr>
          <w:p w:rsidRPr="005318E1" w:rsidR="005318E1" w:rsidP="005318E1" w:rsidRDefault="005318E1" w14:paraId="68EBAC53"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Year 8 geography groups will start the year with a focus on Tropical Rainforests this half term. This will include studying where they are located, rainforest climates, plants/animals, indigenous tribes, uses of rainforests as well as potential threats and solutions. </w:t>
            </w:r>
            <w:r w:rsidRPr="005318E1">
              <w:rPr>
                <w:rFonts w:ascii="Calibri" w:hAnsi="Calibri" w:eastAsia="Times New Roman" w:cs="Calibri"/>
                <w:color w:val="000000"/>
                <w:sz w:val="24"/>
                <w:szCs w:val="24"/>
                <w:lang w:eastAsia="en-GB"/>
              </w:rPr>
              <w:t> </w:t>
            </w:r>
          </w:p>
          <w:p w:rsidRPr="005318E1" w:rsidR="005318E1" w:rsidP="005318E1" w:rsidRDefault="005318E1" w14:paraId="343EE816"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color w:val="000000"/>
                <w:sz w:val="24"/>
                <w:szCs w:val="24"/>
                <w:lang w:eastAsia="en-GB"/>
              </w:rPr>
              <w:t> </w:t>
            </w:r>
          </w:p>
          <w:p w:rsidRPr="005318E1" w:rsidR="005318E1" w:rsidP="005318E1" w:rsidRDefault="005318E1" w14:paraId="6C5A581A"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If you would like to explore this topic more, please use the links below: </w:t>
            </w:r>
            <w:r w:rsidRPr="005318E1">
              <w:rPr>
                <w:rFonts w:ascii="Calibri" w:hAnsi="Calibri" w:eastAsia="Times New Roman" w:cs="Calibri"/>
                <w:color w:val="000000"/>
                <w:sz w:val="24"/>
                <w:szCs w:val="24"/>
                <w:lang w:eastAsia="en-GB"/>
              </w:rPr>
              <w:t> </w:t>
            </w:r>
          </w:p>
          <w:p w:rsidRPr="005318E1" w:rsidR="005318E1" w:rsidP="005318E1" w:rsidRDefault="005318E1" w14:paraId="60F2BB8E" w14:textId="77777777">
            <w:pPr>
              <w:textAlignment w:val="baseline"/>
              <w:rPr>
                <w:rFonts w:ascii="Segoe UI" w:hAnsi="Segoe UI" w:eastAsia="Times New Roman" w:cs="Segoe UI"/>
                <w:sz w:val="18"/>
                <w:szCs w:val="18"/>
                <w:lang w:eastAsia="en-GB"/>
              </w:rPr>
            </w:pPr>
            <w:hyperlink w:tgtFrame="_blank" w:history="1" w:anchor="z6mmxbk" r:id="rId23">
              <w:r w:rsidRPr="005318E1">
                <w:rPr>
                  <w:rFonts w:ascii="Calibri" w:hAnsi="Calibri" w:eastAsia="Times New Roman" w:cs="Calibri"/>
                  <w:i/>
                  <w:iCs/>
                  <w:color w:val="0000FF"/>
                  <w:sz w:val="24"/>
                  <w:szCs w:val="24"/>
                  <w:u w:val="single"/>
                  <w:lang w:eastAsia="en-GB"/>
                </w:rPr>
                <w:t>https://www.bbc.co.uk/bitesize/topics/ztgw2hv/articles/zppthcw#z6mmxbk</w:t>
              </w:r>
            </w:hyperlink>
            <w:r w:rsidRPr="005318E1">
              <w:rPr>
                <w:rFonts w:ascii="Calibri" w:hAnsi="Calibri" w:eastAsia="Times New Roman" w:cs="Calibri"/>
                <w:i/>
                <w:iCs/>
                <w:color w:val="000000"/>
                <w:sz w:val="24"/>
                <w:szCs w:val="24"/>
                <w:lang w:eastAsia="en-GB"/>
              </w:rPr>
              <w:t> </w:t>
            </w:r>
            <w:r w:rsidRPr="005318E1">
              <w:rPr>
                <w:rFonts w:ascii="Calibri" w:hAnsi="Calibri" w:eastAsia="Times New Roman" w:cs="Calibri"/>
                <w:color w:val="000000"/>
                <w:sz w:val="24"/>
                <w:szCs w:val="24"/>
                <w:lang w:eastAsia="en-GB"/>
              </w:rPr>
              <w:t> </w:t>
            </w:r>
          </w:p>
          <w:p w:rsidRPr="005318E1" w:rsidR="005318E1" w:rsidP="005318E1" w:rsidRDefault="005318E1" w14:paraId="5B1215D2" w14:textId="77777777">
            <w:pPr>
              <w:textAlignment w:val="baseline"/>
              <w:rPr>
                <w:rFonts w:ascii="Segoe UI" w:hAnsi="Segoe UI" w:eastAsia="Times New Roman" w:cs="Segoe UI"/>
                <w:sz w:val="18"/>
                <w:szCs w:val="18"/>
                <w:lang w:eastAsia="en-GB"/>
              </w:rPr>
            </w:pPr>
            <w:hyperlink w:tgtFrame="_blank" w:history="1" r:id="rId24">
              <w:r w:rsidRPr="005318E1">
                <w:rPr>
                  <w:rFonts w:ascii="Calibri" w:hAnsi="Calibri" w:eastAsia="Times New Roman" w:cs="Calibri"/>
                  <w:i/>
                  <w:iCs/>
                  <w:color w:val="0000FF"/>
                  <w:sz w:val="24"/>
                  <w:szCs w:val="24"/>
                  <w:u w:val="single"/>
                  <w:lang w:eastAsia="en-GB"/>
                </w:rPr>
                <w:t>https://www.bbc.co.uk/iplayer/episode/b083wt7z/planet-earth-ii-3-jungles</w:t>
              </w:r>
            </w:hyperlink>
            <w:r w:rsidRPr="005318E1">
              <w:rPr>
                <w:rFonts w:ascii="Calibri" w:hAnsi="Calibri" w:eastAsia="Times New Roman" w:cs="Calibri"/>
                <w:i/>
                <w:iCs/>
                <w:color w:val="000000"/>
                <w:sz w:val="24"/>
                <w:szCs w:val="24"/>
                <w:lang w:eastAsia="en-GB"/>
              </w:rPr>
              <w:t xml:space="preserve">  </w:t>
            </w:r>
            <w:r w:rsidRPr="005318E1">
              <w:rPr>
                <w:rFonts w:ascii="Calibri" w:hAnsi="Calibri" w:eastAsia="Times New Roman" w:cs="Calibri"/>
                <w:color w:val="000000"/>
                <w:sz w:val="24"/>
                <w:szCs w:val="24"/>
                <w:lang w:eastAsia="en-GB"/>
              </w:rPr>
              <w:t>  </w:t>
            </w:r>
          </w:p>
          <w:p w:rsidRPr="008074EE" w:rsidR="00EF37EF" w:rsidP="5EC1D2F7" w:rsidRDefault="00EF37EF" w14:paraId="738610EB" w14:textId="26557DF4">
            <w:pPr>
              <w:spacing w:line="259" w:lineRule="auto"/>
              <w:textAlignment w:val="baseline"/>
            </w:pPr>
          </w:p>
        </w:tc>
      </w:tr>
      <w:tr w:rsidRPr="00E920AF" w:rsidR="004153C3" w:rsidTr="20E8F7DF"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20E8F7DF" w14:paraId="110C7173" w14:textId="77777777">
        <w:tc>
          <w:tcPr>
            <w:tcW w:w="846" w:type="dxa"/>
            <w:tcMar/>
          </w:tcPr>
          <w:p w:rsidRPr="00146245" w:rsidR="004153C3" w:rsidP="5EC1D2F7" w:rsidRDefault="60087229" w14:paraId="575B5A70" w14:textId="0A4A7269">
            <w:pPr>
              <w:contextualSpacing/>
              <w:jc w:val="center"/>
            </w:pPr>
            <w:r>
              <w:t>8.</w:t>
            </w:r>
            <w:r w:rsidR="005318E1">
              <w:t>E</w:t>
            </w:r>
          </w:p>
        </w:tc>
        <w:tc>
          <w:tcPr>
            <w:tcW w:w="1984" w:type="dxa"/>
            <w:tcMar/>
          </w:tcPr>
          <w:p w:rsidRPr="00146245" w:rsidR="004153C3" w:rsidP="5EC1D2F7" w:rsidRDefault="007E1D2D" w14:paraId="637805D2" w14:textId="4476CEEF">
            <w:pPr>
              <w:contextualSpacing/>
            </w:pPr>
            <w:r>
              <w:t>Ms Charles</w:t>
            </w:r>
          </w:p>
        </w:tc>
        <w:tc>
          <w:tcPr>
            <w:tcW w:w="7747" w:type="dxa"/>
            <w:tcMar/>
          </w:tcPr>
          <w:p w:rsidR="004153C3" w:rsidP="745CC02B" w:rsidRDefault="00DF30C1" w14:paraId="67CF345B" w14:textId="22A9FA64">
            <w:pPr>
              <w:shd w:val="clear" w:color="auto" w:fill="FFFFFF" w:themeFill="background1"/>
              <w:rPr>
                <w:rFonts w:ascii="Calibri" w:hAnsi="Calibri" w:eastAsia="Calibri" w:cs="Calibri"/>
                <w:color w:val="000000" w:themeColor="text1"/>
              </w:rPr>
            </w:pPr>
            <w:r w:rsidRPr="20E8F7DF" w:rsidR="7E122F6C">
              <w:rPr>
                <w:rFonts w:ascii="Calibri" w:hAnsi="Calibri" w:eastAsia="Calibri" w:cs="Calibri"/>
                <w:color w:val="000000" w:themeColor="text1" w:themeTint="FF" w:themeShade="FF"/>
              </w:rPr>
              <w:t xml:space="preserve">Tues: </w:t>
            </w:r>
            <w:r w:rsidRPr="20E8F7DF" w:rsidR="68516BAB">
              <w:rPr>
                <w:rFonts w:ascii="Calibri" w:hAnsi="Calibri" w:eastAsia="Calibri" w:cs="Calibri"/>
                <w:color w:val="000000" w:themeColor="text1" w:themeTint="FF" w:themeShade="FF"/>
              </w:rPr>
              <w:t>What are the 4 layers of the rainforest?</w:t>
            </w:r>
          </w:p>
          <w:p w:rsidRPr="00A97154" w:rsidR="009C4FCA" w:rsidP="745CC02B" w:rsidRDefault="009C4FCA" w14:paraId="463F29E8" w14:textId="12106A3D">
            <w:pPr>
              <w:shd w:val="clear" w:color="auto" w:fill="FFFFFF" w:themeFill="background1"/>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4153C3" w:rsidTr="20E8F7DF" w14:paraId="1294EA91" w14:textId="77777777">
        <w:tc>
          <w:tcPr>
            <w:tcW w:w="846" w:type="dxa"/>
            <w:tcMar/>
          </w:tcPr>
          <w:p w:rsidRPr="00146245" w:rsidR="004153C3" w:rsidP="5EC1D2F7" w:rsidRDefault="60087229" w14:paraId="7F77F7E0" w14:textId="7B18594F">
            <w:pPr>
              <w:contextualSpacing/>
              <w:jc w:val="center"/>
            </w:pPr>
            <w:r>
              <w:t>8.</w:t>
            </w:r>
            <w:r w:rsidR="005318E1">
              <w:t>D</w:t>
            </w:r>
          </w:p>
        </w:tc>
        <w:tc>
          <w:tcPr>
            <w:tcW w:w="1984" w:type="dxa"/>
            <w:tcMar/>
          </w:tcPr>
          <w:p w:rsidRPr="00146245" w:rsidR="004153C3" w:rsidP="5EC1D2F7" w:rsidRDefault="008D76E6" w14:paraId="3B7B4B86" w14:textId="7F7F07B7">
            <w:pPr>
              <w:contextualSpacing/>
            </w:pPr>
            <w:r>
              <w:t>Mrs Ali and Mr Galloway</w:t>
            </w:r>
          </w:p>
        </w:tc>
        <w:tc>
          <w:tcPr>
            <w:tcW w:w="7747" w:type="dxa"/>
            <w:tcMar/>
          </w:tcPr>
          <w:p w:rsidR="004153C3" w:rsidP="796E3AB0" w:rsidRDefault="00DF30C1" w14:paraId="7A07957C" w14:textId="5DE47848">
            <w:pPr>
              <w:rPr>
                <w:rFonts w:ascii="Calibri" w:hAnsi="Calibri" w:eastAsia="Calibri" w:cs="Calibri"/>
                <w:color w:val="000000" w:themeColor="text1"/>
              </w:rPr>
            </w:pPr>
            <w:r w:rsidRPr="20E8F7DF" w:rsidR="7E122F6C">
              <w:rPr>
                <w:rFonts w:ascii="Calibri" w:hAnsi="Calibri" w:eastAsia="Calibri" w:cs="Calibri"/>
                <w:color w:val="000000" w:themeColor="text1" w:themeTint="FF" w:themeShade="FF"/>
              </w:rPr>
              <w:t xml:space="preserve">Fri P2: </w:t>
            </w:r>
            <w:r w:rsidRPr="20E8F7DF" w:rsidR="111B750A">
              <w:rPr>
                <w:rFonts w:ascii="Calibri" w:hAnsi="Calibri" w:eastAsia="Calibri" w:cs="Calibri"/>
                <w:color w:val="000000" w:themeColor="text1" w:themeTint="FF" w:themeShade="FF"/>
              </w:rPr>
              <w:t>What are the four layers of the rainforest</w:t>
            </w:r>
          </w:p>
          <w:p w:rsidR="00DF30C1" w:rsidP="796E3AB0" w:rsidRDefault="00DF30C1" w14:paraId="6891D340" w14:textId="30C69AB7">
            <w:pPr>
              <w:rPr>
                <w:rFonts w:ascii="Calibri" w:hAnsi="Calibri" w:eastAsia="Calibri" w:cs="Calibri"/>
                <w:color w:val="000000" w:themeColor="text1"/>
              </w:rPr>
            </w:pPr>
            <w:r w:rsidRPr="20E8F7DF" w:rsidR="7E122F6C">
              <w:rPr>
                <w:rFonts w:ascii="Calibri" w:hAnsi="Calibri" w:eastAsia="Calibri" w:cs="Calibri"/>
                <w:color w:val="000000" w:themeColor="text1" w:themeTint="FF" w:themeShade="FF"/>
              </w:rPr>
              <w:t xml:space="preserve">Fri P4: </w:t>
            </w:r>
            <w:r w:rsidRPr="20E8F7DF" w:rsidR="05375783">
              <w:rPr>
                <w:rFonts w:ascii="Calibri" w:hAnsi="Calibri" w:eastAsia="Calibri" w:cs="Calibri"/>
                <w:color w:val="000000" w:themeColor="text1" w:themeTint="FF" w:themeShade="FF"/>
              </w:rPr>
              <w:t>Where can i find rainforests and what is the climate like</w:t>
            </w:r>
          </w:p>
          <w:p w:rsidRPr="00AA49E9" w:rsidR="009C4FCA" w:rsidP="796E3AB0" w:rsidRDefault="009C4FCA" w14:paraId="3A0FF5F2" w14:textId="61C20DA2">
            <w:pPr>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BA0751" w:rsidR="004153C3" w:rsidTr="20E8F7DF" w14:paraId="72D5177F" w14:textId="77777777">
        <w:tc>
          <w:tcPr>
            <w:tcW w:w="846" w:type="dxa"/>
            <w:tcMar/>
          </w:tcPr>
          <w:p w:rsidRPr="00146245" w:rsidR="004153C3" w:rsidP="5EC1D2F7" w:rsidRDefault="60087229" w14:paraId="7658F7EB" w14:textId="278D2888">
            <w:pPr>
              <w:contextualSpacing/>
              <w:jc w:val="center"/>
            </w:pPr>
            <w:r>
              <w:t>8.</w:t>
            </w:r>
            <w:r w:rsidR="005318E1">
              <w:t>U</w:t>
            </w:r>
          </w:p>
        </w:tc>
        <w:tc>
          <w:tcPr>
            <w:tcW w:w="1984" w:type="dxa"/>
            <w:tcMar/>
          </w:tcPr>
          <w:p w:rsidRPr="00146245" w:rsidR="004153C3" w:rsidP="5EC1D2F7" w:rsidRDefault="008D76E6" w14:paraId="5630AD66" w14:textId="72DF3F8D">
            <w:pPr>
              <w:contextualSpacing/>
            </w:pPr>
            <w:r>
              <w:t>Mrs Davis and Ms Charles</w:t>
            </w:r>
          </w:p>
        </w:tc>
        <w:tc>
          <w:tcPr>
            <w:tcW w:w="7747" w:type="dxa"/>
            <w:tcMar/>
          </w:tcPr>
          <w:p w:rsidR="00F116BF" w:rsidP="254E5DE0" w:rsidRDefault="00DF30C1" w14:paraId="7F382989" w14:textId="6ACAA74D">
            <w:pPr>
              <w:pStyle w:val="Normal"/>
              <w:spacing w:line="259" w:lineRule="auto"/>
            </w:pPr>
            <w:r w:rsidRPr="254E5DE0" w:rsidR="0DCEF551">
              <w:rPr>
                <w:rFonts w:ascii="Calibri" w:hAnsi="Calibri" w:eastAsia="Calibri" w:cs="Calibri"/>
                <w:color w:val="000000" w:themeColor="text1" w:themeTint="FF" w:themeShade="FF"/>
                <w:lang w:val="en-US"/>
              </w:rPr>
              <w:t xml:space="preserve">Mon: </w:t>
            </w:r>
            <w:r w:rsidRPr="254E5DE0" w:rsidR="27CC9FD1">
              <w:rPr>
                <w:rFonts w:ascii="Calibri" w:hAnsi="Calibri" w:eastAsia="Calibri" w:cs="Calibri"/>
                <w:color w:val="000000" w:themeColor="text1" w:themeTint="FF" w:themeShade="FF"/>
                <w:lang w:val="en-US"/>
              </w:rPr>
              <w:t>L2 What are the four layers of the rainforest</w:t>
            </w:r>
          </w:p>
          <w:p w:rsidR="00DF30C1" w:rsidP="254E5DE0" w:rsidRDefault="00DF30C1" w14:paraId="7D0FE9CD" w14:textId="0E3E840D">
            <w:pPr>
              <w:pStyle w:val="Normal"/>
              <w:spacing w:line="259" w:lineRule="auto"/>
            </w:pPr>
            <w:r w:rsidRPr="254E5DE0" w:rsidR="0DCEF551">
              <w:rPr>
                <w:rFonts w:ascii="Calibri" w:hAnsi="Calibri" w:eastAsia="Calibri" w:cs="Calibri"/>
                <w:color w:val="000000" w:themeColor="text1" w:themeTint="FF" w:themeShade="FF"/>
                <w:lang w:val="en-US"/>
              </w:rPr>
              <w:t xml:space="preserve">Tues: </w:t>
            </w:r>
            <w:r w:rsidRPr="254E5DE0" w:rsidR="1F1375F4">
              <w:rPr>
                <w:rFonts w:ascii="Calibri" w:hAnsi="Calibri" w:eastAsia="Calibri" w:cs="Calibri"/>
                <w:color w:val="000000" w:themeColor="text1" w:themeTint="FF" w:themeShade="FF"/>
                <w:lang w:val="en-US"/>
              </w:rPr>
              <w:t>L3 Where can I find rainforests and what is the climate like</w:t>
            </w:r>
          </w:p>
          <w:p w:rsidRPr="00BA0751" w:rsidR="009C4FCA" w:rsidP="796E3AB0" w:rsidRDefault="009C4FCA" w14:paraId="61829076" w14:textId="7C4161D8">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512EC6" w:rsidR="004153C3" w:rsidTr="20E8F7DF" w14:paraId="18203F73" w14:textId="77777777">
        <w:tc>
          <w:tcPr>
            <w:tcW w:w="846" w:type="dxa"/>
            <w:tcMar/>
          </w:tcPr>
          <w:p w:rsidRPr="00146245" w:rsidR="004153C3" w:rsidP="5EC1D2F7" w:rsidRDefault="60087229" w14:paraId="2AE63CB9" w14:textId="7F4D3051">
            <w:pPr>
              <w:contextualSpacing/>
              <w:jc w:val="center"/>
            </w:pPr>
            <w:r>
              <w:t>8.</w:t>
            </w:r>
            <w:r w:rsidR="005318E1">
              <w:t>C</w:t>
            </w:r>
          </w:p>
        </w:tc>
        <w:tc>
          <w:tcPr>
            <w:tcW w:w="1984" w:type="dxa"/>
            <w:tcMar/>
          </w:tcPr>
          <w:p w:rsidRPr="00146245" w:rsidR="004153C3" w:rsidP="5EC1D2F7" w:rsidRDefault="008D76E6" w14:paraId="2BA226A1" w14:textId="6A1D3786">
            <w:pPr>
              <w:contextualSpacing/>
            </w:pPr>
            <w:r>
              <w:t>Ms Charles and Mrs Davis</w:t>
            </w:r>
          </w:p>
        </w:tc>
        <w:tc>
          <w:tcPr>
            <w:tcW w:w="7747" w:type="dxa"/>
            <w:tcMar/>
          </w:tcPr>
          <w:p w:rsidR="004153C3" w:rsidP="3BFEE233" w:rsidRDefault="00DF30C1" w14:paraId="25DA565C" w14:textId="0D99B471">
            <w:pPr/>
            <w:r w:rsidRPr="254E5DE0" w:rsidR="0DCEF551">
              <w:rPr>
                <w:rFonts w:ascii="Calibri" w:hAnsi="Calibri" w:eastAsia="Calibri" w:cs="Calibri"/>
                <w:color w:val="000000" w:themeColor="text1" w:themeTint="FF" w:themeShade="FF"/>
                <w:lang w:val="en-US"/>
              </w:rPr>
              <w:t xml:space="preserve">Tues: </w:t>
            </w:r>
            <w:r w:rsidRPr="254E5DE0" w:rsidR="64811780">
              <w:rPr>
                <w:rFonts w:ascii="Calibri" w:hAnsi="Calibri" w:eastAsia="Calibri" w:cs="Calibri"/>
                <w:color w:val="000000" w:themeColor="text1" w:themeTint="FF" w:themeShade="FF"/>
                <w:lang w:val="en-US"/>
              </w:rPr>
              <w:t>L2 What are the four layers of the rainforest</w:t>
            </w:r>
          </w:p>
          <w:p w:rsidR="00DF30C1" w:rsidP="3BFEE233" w:rsidRDefault="00DF30C1" w14:paraId="7E26C989" w14:textId="6964FFEA">
            <w:pPr/>
            <w:r w:rsidRPr="254E5DE0" w:rsidR="0DCEF551">
              <w:rPr>
                <w:rFonts w:ascii="Calibri" w:hAnsi="Calibri" w:eastAsia="Calibri" w:cs="Calibri"/>
                <w:color w:val="000000" w:themeColor="text1" w:themeTint="FF" w:themeShade="FF"/>
                <w:lang w:val="en-US"/>
              </w:rPr>
              <w:t xml:space="preserve">Thurs: </w:t>
            </w:r>
            <w:r w:rsidRPr="254E5DE0" w:rsidR="0B78E5BC">
              <w:rPr>
                <w:rFonts w:ascii="Calibri" w:hAnsi="Calibri" w:eastAsia="Calibri" w:cs="Calibri"/>
                <w:color w:val="000000" w:themeColor="text1" w:themeTint="FF" w:themeShade="FF"/>
                <w:lang w:val="en-US"/>
              </w:rPr>
              <w:t>L3 Where can I find rainforests and what is the climate like</w:t>
            </w:r>
          </w:p>
          <w:p w:rsidRPr="00512EC6" w:rsidR="009C4FCA" w:rsidP="3BFEE233" w:rsidRDefault="009C4FCA" w14:paraId="17AD93B2" w14:textId="610A3E1B">
            <w:pPr>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7C142A" w:rsidR="004153C3" w:rsidTr="20E8F7DF" w14:paraId="59331F5A" w14:textId="77777777">
        <w:tc>
          <w:tcPr>
            <w:tcW w:w="846" w:type="dxa"/>
            <w:tcMar/>
          </w:tcPr>
          <w:p w:rsidRPr="00146245" w:rsidR="004153C3" w:rsidP="5EC1D2F7" w:rsidRDefault="60087229" w14:paraId="74D2E357" w14:textId="6DEDDFF5">
            <w:pPr>
              <w:contextualSpacing/>
              <w:jc w:val="center"/>
            </w:pPr>
            <w:r>
              <w:t>8.</w:t>
            </w:r>
            <w:r w:rsidR="005318E1">
              <w:t>A</w:t>
            </w:r>
          </w:p>
        </w:tc>
        <w:tc>
          <w:tcPr>
            <w:tcW w:w="1984" w:type="dxa"/>
            <w:tcMar/>
          </w:tcPr>
          <w:p w:rsidRPr="00146245" w:rsidR="004153C3" w:rsidP="5EC1D2F7" w:rsidRDefault="008D76E6" w14:paraId="0DE4B5B7" w14:textId="17508D88">
            <w:pPr>
              <w:contextualSpacing/>
            </w:pPr>
            <w:r>
              <w:t>Ms Charles</w:t>
            </w:r>
          </w:p>
        </w:tc>
        <w:tc>
          <w:tcPr>
            <w:tcW w:w="7747" w:type="dxa"/>
            <w:tcMar/>
          </w:tcPr>
          <w:p w:rsidR="004153C3" w:rsidP="0B3CD3C8" w:rsidRDefault="00DF30C1" w14:paraId="47A4CDC3" w14:textId="39E80AB6">
            <w:pPr>
              <w:spacing w:line="259" w:lineRule="auto"/>
              <w:rPr>
                <w:rFonts w:ascii="Calibri" w:hAnsi="Calibri" w:eastAsia="Calibri" w:cs="Calibri"/>
                <w:lang w:val="en-US"/>
              </w:rPr>
            </w:pPr>
            <w:r w:rsidRPr="20E8F7DF" w:rsidR="7E122F6C">
              <w:rPr>
                <w:rFonts w:ascii="Calibri" w:hAnsi="Calibri" w:eastAsia="Calibri" w:cs="Calibri"/>
                <w:lang w:val="en-US"/>
              </w:rPr>
              <w:t xml:space="preserve">Fri: </w:t>
            </w:r>
            <w:r w:rsidRPr="20E8F7DF" w:rsidR="690B537C">
              <w:rPr>
                <w:rFonts w:ascii="Calibri" w:hAnsi="Calibri" w:eastAsia="Calibri" w:cs="Calibri"/>
                <w:lang w:val="en-US"/>
              </w:rPr>
              <w:t>What are the 4 layers of the rainforest?</w:t>
            </w:r>
          </w:p>
          <w:p w:rsidRPr="007C142A" w:rsidR="009C4FCA" w:rsidP="0B3CD3C8" w:rsidRDefault="009C4FCA" w14:paraId="66204FF1" w14:textId="646555F7">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E313F5" w:rsidR="004153C3" w:rsidTr="20E8F7DF" w14:paraId="3A57B893" w14:textId="77777777">
        <w:tc>
          <w:tcPr>
            <w:tcW w:w="846" w:type="dxa"/>
            <w:tcMar/>
          </w:tcPr>
          <w:p w:rsidRPr="00146245" w:rsidR="004153C3" w:rsidP="5EC1D2F7" w:rsidRDefault="60087229" w14:paraId="76E895F9" w14:textId="2A4E053E">
            <w:pPr>
              <w:spacing w:line="259" w:lineRule="auto"/>
              <w:contextualSpacing/>
              <w:jc w:val="center"/>
            </w:pPr>
            <w:r>
              <w:t>8.</w:t>
            </w:r>
            <w:r w:rsidR="005318E1">
              <w:t>T</w:t>
            </w:r>
          </w:p>
        </w:tc>
        <w:tc>
          <w:tcPr>
            <w:tcW w:w="1984" w:type="dxa"/>
            <w:tcMar/>
          </w:tcPr>
          <w:p w:rsidRPr="00146245" w:rsidR="004153C3" w:rsidP="5EC1D2F7" w:rsidRDefault="008D76E6" w14:paraId="2DBF0D7D" w14:textId="4C826713">
            <w:pPr>
              <w:spacing w:line="259" w:lineRule="auto"/>
              <w:contextualSpacing/>
            </w:pPr>
            <w:r>
              <w:t>Mrs Taylor</w:t>
            </w:r>
          </w:p>
        </w:tc>
        <w:tc>
          <w:tcPr>
            <w:tcW w:w="7747" w:type="dxa"/>
            <w:tcMar/>
          </w:tcPr>
          <w:p w:rsidR="004153C3" w:rsidP="0B3CD3C8" w:rsidRDefault="00DF30C1" w14:paraId="2B822EB0" w14:textId="2AE92A3D">
            <w:pPr>
              <w:spacing w:line="259" w:lineRule="auto"/>
              <w:rPr>
                <w:rFonts w:ascii="Calibri" w:hAnsi="Calibri" w:eastAsia="Calibri" w:cs="Calibri"/>
                <w:color w:val="000000" w:themeColor="text1"/>
                <w:lang w:val="en-US"/>
              </w:rPr>
            </w:pPr>
            <w:r w:rsidRPr="20E8F7DF" w:rsidR="7E122F6C">
              <w:rPr>
                <w:rFonts w:ascii="Calibri" w:hAnsi="Calibri" w:eastAsia="Calibri" w:cs="Calibri"/>
                <w:color w:val="000000" w:themeColor="text1" w:themeTint="FF" w:themeShade="FF"/>
                <w:lang w:val="en-US"/>
              </w:rPr>
              <w:t xml:space="preserve">Mon: </w:t>
            </w:r>
            <w:r w:rsidRPr="20E8F7DF" w:rsidR="2875DCCF">
              <w:rPr>
                <w:rFonts w:ascii="Calibri" w:hAnsi="Calibri" w:eastAsia="Calibri" w:cs="Calibri"/>
                <w:color w:val="000000" w:themeColor="text1" w:themeTint="FF" w:themeShade="FF"/>
                <w:lang w:val="en-US"/>
              </w:rPr>
              <w:t>L2 What are the 4 layers of the rainforest?</w:t>
            </w:r>
          </w:p>
          <w:p w:rsidR="00DF30C1" w:rsidP="0B3CD3C8" w:rsidRDefault="00DF30C1" w14:paraId="2AA1CF8C" w14:textId="0C3EE20A">
            <w:pPr>
              <w:spacing w:line="259" w:lineRule="auto"/>
              <w:rPr>
                <w:rFonts w:ascii="Calibri" w:hAnsi="Calibri" w:eastAsia="Calibri" w:cs="Calibri"/>
                <w:color w:val="000000" w:themeColor="text1"/>
                <w:lang w:val="en-US"/>
              </w:rPr>
            </w:pPr>
            <w:r w:rsidRPr="20E8F7DF" w:rsidR="7E122F6C">
              <w:rPr>
                <w:rFonts w:ascii="Calibri" w:hAnsi="Calibri" w:eastAsia="Calibri" w:cs="Calibri"/>
                <w:color w:val="000000" w:themeColor="text1" w:themeTint="FF" w:themeShade="FF"/>
                <w:lang w:val="en-US"/>
              </w:rPr>
              <w:t xml:space="preserve">Tues: </w:t>
            </w:r>
            <w:r w:rsidRPr="20E8F7DF" w:rsidR="324E5B3D">
              <w:rPr>
                <w:rFonts w:ascii="Calibri" w:hAnsi="Calibri" w:eastAsia="Calibri" w:cs="Calibri"/>
                <w:color w:val="000000" w:themeColor="text1" w:themeTint="FF" w:themeShade="FF"/>
                <w:lang w:val="en-US"/>
              </w:rPr>
              <w:t xml:space="preserve">L3 Where can I find rainforests and what is the climate like? </w:t>
            </w:r>
          </w:p>
          <w:p w:rsidRPr="00E313F5" w:rsidR="009C4FCA" w:rsidP="0B3CD3C8" w:rsidRDefault="009C4FCA" w14:paraId="6B62F1B3" w14:textId="5E5FC60A">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821345" w:rsidR="004153C3" w:rsidTr="20E8F7DF" w14:paraId="021CCB40" w14:textId="77777777">
        <w:tc>
          <w:tcPr>
            <w:tcW w:w="846" w:type="dxa"/>
            <w:tcMar/>
          </w:tcPr>
          <w:p w:rsidRPr="00146245" w:rsidR="004153C3" w:rsidP="5EC1D2F7" w:rsidRDefault="60087229" w14:paraId="76F4A29A" w14:textId="462BF112">
            <w:pPr>
              <w:contextualSpacing/>
              <w:jc w:val="center"/>
            </w:pPr>
            <w:r>
              <w:t>8.</w:t>
            </w:r>
            <w:r w:rsidR="005318E1">
              <w:t>I</w:t>
            </w:r>
          </w:p>
        </w:tc>
        <w:tc>
          <w:tcPr>
            <w:tcW w:w="1984" w:type="dxa"/>
            <w:tcMar/>
          </w:tcPr>
          <w:p w:rsidRPr="00146245" w:rsidR="004153C3" w:rsidP="5EC1D2F7" w:rsidRDefault="008D76E6" w14:paraId="02F2C34E" w14:textId="08526590">
            <w:pPr>
              <w:spacing w:line="259" w:lineRule="auto"/>
              <w:contextualSpacing/>
            </w:pPr>
            <w:r>
              <w:t>Ms Charles</w:t>
            </w:r>
          </w:p>
        </w:tc>
        <w:tc>
          <w:tcPr>
            <w:tcW w:w="7747" w:type="dxa"/>
            <w:tcMar/>
          </w:tcPr>
          <w:p w:rsidR="004153C3" w:rsidP="3BFEE233" w:rsidRDefault="00DF30C1" w14:paraId="09AB8345" w14:textId="6F28BEA9">
            <w:pPr>
              <w:pStyle w:val="NoSpacing"/>
            </w:pPr>
            <w:r w:rsidR="7E122F6C">
              <w:rPr/>
              <w:t xml:space="preserve">Tues: </w:t>
            </w:r>
            <w:r w:rsidR="499D61F0">
              <w:rPr/>
              <w:t>what are the 4 layers of the rainforest?</w:t>
            </w:r>
          </w:p>
          <w:p w:rsidRPr="00821345" w:rsidR="009C4FCA" w:rsidP="3BFEE233" w:rsidRDefault="009C4FCA" w14:paraId="680A4E5D" w14:textId="2821CDA6">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821345" w:rsidR="00ED4B90" w:rsidTr="20E8F7DF" w14:paraId="23CBA55D" w14:textId="77777777">
        <w:tc>
          <w:tcPr>
            <w:tcW w:w="846" w:type="dxa"/>
            <w:tcMar/>
          </w:tcPr>
          <w:p w:rsidRPr="00146245" w:rsidR="00ED4B90" w:rsidP="5EC1D2F7" w:rsidRDefault="60087229" w14:paraId="7DFB7476" w14:textId="17B14782">
            <w:pPr>
              <w:contextualSpacing/>
              <w:jc w:val="center"/>
            </w:pPr>
            <w:r>
              <w:t>8.</w:t>
            </w:r>
            <w:r w:rsidR="005318E1">
              <w:t>O</w:t>
            </w:r>
          </w:p>
        </w:tc>
        <w:tc>
          <w:tcPr>
            <w:tcW w:w="1984" w:type="dxa"/>
            <w:tcMar/>
          </w:tcPr>
          <w:p w:rsidRPr="00146245" w:rsidR="00ED4B90" w:rsidP="5EC1D2F7" w:rsidRDefault="008D76E6" w14:paraId="19219836" w14:textId="5C0EFFE8">
            <w:pPr>
              <w:spacing w:line="259" w:lineRule="auto"/>
              <w:contextualSpacing/>
            </w:pPr>
            <w:r>
              <w:t>Ms Charles</w:t>
            </w:r>
          </w:p>
        </w:tc>
        <w:tc>
          <w:tcPr>
            <w:tcW w:w="7747" w:type="dxa"/>
            <w:tcMar/>
          </w:tcPr>
          <w:p w:rsidR="00ED4B90" w:rsidP="3976ADD0" w:rsidRDefault="00DF30C1" w14:paraId="646CAE70" w14:textId="76263A4E">
            <w:pPr>
              <w:spacing w:line="259" w:lineRule="auto"/>
              <w:rPr>
                <w:rFonts w:ascii="Calibri" w:hAnsi="Calibri" w:eastAsia="Calibri" w:cs="Calibri"/>
                <w:lang w:val="en-US"/>
              </w:rPr>
            </w:pPr>
            <w:r w:rsidRPr="20E8F7DF" w:rsidR="7E122F6C">
              <w:rPr>
                <w:rFonts w:ascii="Calibri" w:hAnsi="Calibri" w:eastAsia="Calibri" w:cs="Calibri"/>
                <w:lang w:val="en-US"/>
              </w:rPr>
              <w:t xml:space="preserve">Mon: </w:t>
            </w:r>
            <w:r w:rsidRPr="20E8F7DF" w:rsidR="32499E78">
              <w:rPr>
                <w:rFonts w:ascii="Calibri" w:hAnsi="Calibri" w:eastAsia="Calibri" w:cs="Calibri"/>
                <w:lang w:val="en-US"/>
              </w:rPr>
              <w:t>What are the layers of the rainforest?</w:t>
            </w:r>
          </w:p>
          <w:p w:rsidR="00DF30C1" w:rsidP="3976ADD0" w:rsidRDefault="00DF30C1" w14:paraId="797CFD56" w14:textId="05F11396">
            <w:pPr>
              <w:spacing w:line="259" w:lineRule="auto"/>
              <w:rPr>
                <w:rFonts w:ascii="Calibri" w:hAnsi="Calibri" w:eastAsia="Calibri" w:cs="Calibri"/>
                <w:lang w:val="en-US"/>
              </w:rPr>
            </w:pPr>
            <w:r w:rsidRPr="20E8F7DF" w:rsidR="7E122F6C">
              <w:rPr>
                <w:rFonts w:ascii="Calibri" w:hAnsi="Calibri" w:eastAsia="Calibri" w:cs="Calibri"/>
                <w:lang w:val="en-US"/>
              </w:rPr>
              <w:t xml:space="preserve">Thurs: </w:t>
            </w:r>
            <w:r w:rsidRPr="20E8F7DF" w:rsidR="54B6F56E">
              <w:rPr>
                <w:rFonts w:ascii="Calibri" w:hAnsi="Calibri" w:eastAsia="Calibri" w:cs="Calibri"/>
                <w:lang w:val="en-US"/>
              </w:rPr>
              <w:t>Wh</w:t>
            </w:r>
            <w:r w:rsidRPr="20E8F7DF" w:rsidR="4F04B2EE">
              <w:rPr>
                <w:rFonts w:ascii="Calibri" w:hAnsi="Calibri" w:eastAsia="Calibri" w:cs="Calibri"/>
                <w:lang w:val="en-US"/>
              </w:rPr>
              <w:t>ere</w:t>
            </w:r>
            <w:r w:rsidRPr="20E8F7DF" w:rsidR="54B6F56E">
              <w:rPr>
                <w:rFonts w:ascii="Calibri" w:hAnsi="Calibri" w:eastAsia="Calibri" w:cs="Calibri"/>
                <w:lang w:val="en-US"/>
              </w:rPr>
              <w:t xml:space="preserve"> can I find rainforest</w:t>
            </w:r>
            <w:r w:rsidRPr="20E8F7DF" w:rsidR="667AB4AB">
              <w:rPr>
                <w:rFonts w:ascii="Calibri" w:hAnsi="Calibri" w:eastAsia="Calibri" w:cs="Calibri"/>
                <w:lang w:val="en-US"/>
              </w:rPr>
              <w:t>s and what is the climate like?</w:t>
            </w:r>
          </w:p>
          <w:p w:rsidRPr="00821345" w:rsidR="009C4FCA" w:rsidP="3976ADD0" w:rsidRDefault="009C4FCA" w14:paraId="296FEF7D" w14:textId="709E4133">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5EC1D2F7" w:rsidTr="20E8F7DF" w14:paraId="3AD6190D" w14:textId="77777777">
        <w:trPr>
          <w:trHeight w:val="300"/>
        </w:trPr>
        <w:tc>
          <w:tcPr>
            <w:tcW w:w="846" w:type="dxa"/>
            <w:tcMar/>
          </w:tcPr>
          <w:p w:rsidR="60087229" w:rsidP="5EC1D2F7" w:rsidRDefault="60087229" w14:paraId="53979C73" w14:textId="3150DFAD">
            <w:pPr>
              <w:jc w:val="center"/>
            </w:pPr>
            <w:r>
              <w:t>8</w:t>
            </w:r>
            <w:r w:rsidR="005318E1">
              <w:t xml:space="preserve">. </w:t>
            </w:r>
            <w:r>
              <w:t>N</w:t>
            </w:r>
          </w:p>
        </w:tc>
        <w:tc>
          <w:tcPr>
            <w:tcW w:w="1984" w:type="dxa"/>
            <w:tcMar/>
          </w:tcPr>
          <w:p w:rsidR="7E20C0C1" w:rsidP="5EC1D2F7" w:rsidRDefault="008D76E6" w14:paraId="0D091647" w14:textId="467C42C5">
            <w:pPr>
              <w:spacing w:line="259" w:lineRule="auto"/>
            </w:pPr>
            <w:r>
              <w:t>Ms Charles</w:t>
            </w:r>
          </w:p>
        </w:tc>
        <w:tc>
          <w:tcPr>
            <w:tcW w:w="7747" w:type="dxa"/>
            <w:tcMar/>
          </w:tcPr>
          <w:p w:rsidR="5EC1D2F7" w:rsidP="5EC1D2F7" w:rsidRDefault="00DF30C1" w14:paraId="79597144" w14:textId="791CCC7B">
            <w:pPr>
              <w:spacing w:line="259" w:lineRule="auto"/>
              <w:rPr>
                <w:rFonts w:ascii="Calibri" w:hAnsi="Calibri" w:eastAsia="Calibri" w:cs="Calibri"/>
                <w:lang w:val="en-US"/>
              </w:rPr>
            </w:pPr>
            <w:r w:rsidRPr="20E8F7DF" w:rsidR="7E122F6C">
              <w:rPr>
                <w:rFonts w:ascii="Calibri" w:hAnsi="Calibri" w:eastAsia="Calibri" w:cs="Calibri"/>
                <w:lang w:val="en-US"/>
              </w:rPr>
              <w:t xml:space="preserve">Mon: </w:t>
            </w:r>
            <w:r w:rsidRPr="20E8F7DF" w:rsidR="3FE3664F">
              <w:rPr>
                <w:rFonts w:ascii="Calibri" w:hAnsi="Calibri" w:eastAsia="Calibri" w:cs="Calibri"/>
                <w:lang w:val="en-US"/>
              </w:rPr>
              <w:t xml:space="preserve">What </w:t>
            </w:r>
            <w:r w:rsidRPr="20E8F7DF" w:rsidR="3FE3664F">
              <w:rPr>
                <w:rFonts w:ascii="Calibri" w:hAnsi="Calibri" w:eastAsia="Calibri" w:cs="Calibri"/>
                <w:lang w:val="en-US"/>
              </w:rPr>
              <w:t>are</w:t>
            </w:r>
            <w:r w:rsidRPr="20E8F7DF" w:rsidR="3FE3664F">
              <w:rPr>
                <w:rFonts w:ascii="Calibri" w:hAnsi="Calibri" w:eastAsia="Calibri" w:cs="Calibri"/>
                <w:lang w:val="en-US"/>
              </w:rPr>
              <w:t xml:space="preserve"> rainforests?</w:t>
            </w:r>
          </w:p>
          <w:p w:rsidR="00DF30C1" w:rsidP="5EC1D2F7" w:rsidRDefault="00DF30C1" w14:paraId="609B19C0" w14:textId="492A4B7C">
            <w:pPr>
              <w:spacing w:line="259" w:lineRule="auto"/>
              <w:rPr>
                <w:rFonts w:ascii="Calibri" w:hAnsi="Calibri" w:eastAsia="Calibri" w:cs="Calibri"/>
                <w:lang w:val="en-US"/>
              </w:rPr>
            </w:pPr>
            <w:r w:rsidRPr="20E8F7DF" w:rsidR="7E122F6C">
              <w:rPr>
                <w:rFonts w:ascii="Calibri" w:hAnsi="Calibri" w:eastAsia="Calibri" w:cs="Calibri"/>
                <w:lang w:val="en-US"/>
              </w:rPr>
              <w:t xml:space="preserve">Fri: </w:t>
            </w:r>
            <w:r w:rsidRPr="20E8F7DF" w:rsidR="31256E32">
              <w:rPr>
                <w:rFonts w:ascii="Calibri" w:hAnsi="Calibri" w:eastAsia="Calibri" w:cs="Calibri"/>
                <w:lang w:val="en-US"/>
              </w:rPr>
              <w:t>What are the 4 layers of the rainforest?</w:t>
            </w:r>
          </w:p>
          <w:p w:rsidR="009C4FCA" w:rsidP="5EC1D2F7" w:rsidRDefault="009C4FCA" w14:paraId="39861791" w14:textId="3C606BC7">
            <w:pPr>
              <w:spacing w:line="259" w:lineRule="auto"/>
              <w:rPr>
                <w:rFonts w:ascii="Calibri" w:hAnsi="Calibri" w:eastAsia="Calibri" w:cs="Calibri"/>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56E37A89" w:rsidP="56E37A89" w:rsidRDefault="56E37A89" w14:paraId="40A3EC7F" w14:textId="5F65A30D">
      <w:pPr>
        <w:rPr>
          <w:b/>
          <w:bCs/>
          <w:sz w:val="24"/>
          <w:szCs w:val="24"/>
        </w:rPr>
      </w:pPr>
    </w:p>
    <w:p w:rsidR="5EC1D2F7" w:rsidP="5EC1D2F7" w:rsidRDefault="5EC1D2F7" w14:paraId="2A16DE17" w14:textId="4ADF7EEA">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20E8F7DF"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5318E1" w:rsidTr="20E8F7DF" w14:paraId="3112E2E3" w14:textId="77777777">
        <w:tc>
          <w:tcPr>
            <w:tcW w:w="10577" w:type="dxa"/>
            <w:gridSpan w:val="3"/>
            <w:tcMar/>
          </w:tcPr>
          <w:p w:rsidRPr="00E920AF" w:rsidR="005318E1" w:rsidP="005318E1" w:rsidRDefault="005318E1" w14:paraId="7F112367" w14:textId="6CCC0177">
            <w:pPr>
              <w:contextualSpacing/>
            </w:pPr>
            <w:r w:rsidRPr="5EC1D2F7">
              <w:rPr>
                <w:b/>
                <w:bCs/>
                <w:sz w:val="24"/>
                <w:szCs w:val="24"/>
              </w:rPr>
              <w:t>Head of Department:</w:t>
            </w:r>
            <w:r>
              <w:rPr>
                <w:sz w:val="24"/>
                <w:szCs w:val="24"/>
              </w:rPr>
              <w:t xml:space="preserve"> </w:t>
            </w:r>
            <w:hyperlink w:history="1" r:id="rId25">
              <w:r w:rsidRPr="008605D7">
                <w:rPr>
                  <w:rStyle w:val="Hyperlink"/>
                  <w:sz w:val="24"/>
                  <w:szCs w:val="24"/>
                </w:rPr>
                <w:t>l.taylor@holte.bham.sch.uk</w:t>
              </w:r>
            </w:hyperlink>
            <w:r>
              <w:rPr>
                <w:sz w:val="24"/>
                <w:szCs w:val="24"/>
              </w:rPr>
              <w:t xml:space="preserve"> </w:t>
            </w:r>
          </w:p>
        </w:tc>
      </w:tr>
      <w:tr w:rsidRPr="00E920AF" w:rsidR="003E391F" w:rsidTr="20E8F7DF"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20E8F7DF" w14:paraId="16F81E96" w14:textId="77777777">
        <w:tc>
          <w:tcPr>
            <w:tcW w:w="10577" w:type="dxa"/>
            <w:gridSpan w:val="3"/>
            <w:tcMar/>
          </w:tcPr>
          <w:p w:rsidRPr="005318E1" w:rsidR="005318E1" w:rsidP="005318E1" w:rsidRDefault="005318E1" w14:paraId="36CB11C0" w14:textId="4C744EC6">
            <w:pPr>
              <w:pStyle w:val="paragraph"/>
              <w:spacing w:before="0" w:beforeAutospacing="0" w:after="0" w:afterAutospacing="0"/>
              <w:textAlignment w:val="baseline"/>
              <w:rPr>
                <w:rFonts w:ascii="Segoe UI" w:hAnsi="Segoe UI" w:cs="Segoe UI"/>
                <w:sz w:val="18"/>
                <w:szCs w:val="18"/>
              </w:rPr>
            </w:pPr>
            <w:r w:rsidRPr="005318E1">
              <w:rPr>
                <w:rFonts w:ascii="Calibri" w:hAnsi="Calibri" w:cs="Calibri"/>
                <w:i/>
                <w:iCs/>
                <w:color w:val="000000"/>
              </w:rPr>
              <w:t>Year 9 pupils will be studying the Africa Unit over the next half term with a focus on understanding the diversity and wealth of the often-overlooked continent. In addition to this, they will be focusing on understanding the wide range of landscapes which occur across Africa. </w:t>
            </w:r>
            <w:r w:rsidRPr="005318E1">
              <w:rPr>
                <w:rFonts w:ascii="Calibri" w:hAnsi="Calibri" w:cs="Calibri"/>
                <w:color w:val="000000"/>
              </w:rPr>
              <w:t>  </w:t>
            </w:r>
          </w:p>
          <w:p w:rsidRPr="005318E1" w:rsidR="005318E1" w:rsidP="005318E1" w:rsidRDefault="005318E1" w14:paraId="2774BE5B"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color w:val="000000"/>
                <w:sz w:val="24"/>
                <w:szCs w:val="24"/>
                <w:lang w:eastAsia="en-GB"/>
              </w:rPr>
              <w:t>  </w:t>
            </w:r>
          </w:p>
          <w:p w:rsidRPr="005318E1" w:rsidR="005318E1" w:rsidP="005318E1" w:rsidRDefault="005318E1" w14:paraId="44B76719" w14:textId="77777777">
            <w:pPr>
              <w:textAlignment w:val="baseline"/>
              <w:rPr>
                <w:rFonts w:ascii="Segoe UI" w:hAnsi="Segoe UI" w:eastAsia="Times New Roman" w:cs="Segoe UI"/>
                <w:sz w:val="18"/>
                <w:szCs w:val="18"/>
                <w:lang w:eastAsia="en-GB"/>
              </w:rPr>
            </w:pPr>
            <w:r w:rsidRPr="005318E1">
              <w:rPr>
                <w:rFonts w:ascii="Calibri" w:hAnsi="Calibri" w:eastAsia="Times New Roman" w:cs="Calibri"/>
                <w:i/>
                <w:iCs/>
                <w:color w:val="000000"/>
                <w:sz w:val="24"/>
                <w:szCs w:val="24"/>
                <w:lang w:eastAsia="en-GB"/>
              </w:rPr>
              <w:t>If parents/carers would like to support their child then discuss the content on the lesson PowerPoints as well as helping them to complete all of the tasks in their blue class book. In addition to this, the following websites may offer wider learning around the topic of Africa: </w:t>
            </w:r>
            <w:r w:rsidRPr="005318E1">
              <w:rPr>
                <w:rFonts w:ascii="Calibri" w:hAnsi="Calibri" w:eastAsia="Times New Roman" w:cs="Calibri"/>
                <w:color w:val="000000"/>
                <w:sz w:val="24"/>
                <w:szCs w:val="24"/>
                <w:lang w:eastAsia="en-GB"/>
              </w:rPr>
              <w:t>  </w:t>
            </w:r>
          </w:p>
          <w:p w:rsidRPr="005318E1" w:rsidR="005318E1" w:rsidP="005318E1" w:rsidRDefault="005318E1" w14:paraId="4AFB1335" w14:textId="77777777">
            <w:pPr>
              <w:textAlignment w:val="baseline"/>
              <w:rPr>
                <w:rFonts w:ascii="Segoe UI" w:hAnsi="Segoe UI" w:eastAsia="Times New Roman" w:cs="Segoe UI"/>
                <w:sz w:val="18"/>
                <w:szCs w:val="18"/>
                <w:lang w:eastAsia="en-GB"/>
              </w:rPr>
            </w:pPr>
            <w:hyperlink w:tgtFrame="_blank" w:history="1" r:id="rId26">
              <w:r w:rsidRPr="005318E1">
                <w:rPr>
                  <w:rFonts w:ascii="Calibri" w:hAnsi="Calibri" w:eastAsia="Times New Roman" w:cs="Calibri"/>
                  <w:b/>
                  <w:bCs/>
                  <w:color w:val="0000FF"/>
                  <w:sz w:val="24"/>
                  <w:szCs w:val="24"/>
                  <w:u w:val="single"/>
                  <w:lang w:eastAsia="en-GB"/>
                </w:rPr>
                <w:t>https://www.bbc.co.uk/iplayer/episode/b01rrxdh/africa-the-greatest-show-on-earth</w:t>
              </w:r>
            </w:hyperlink>
            <w:r w:rsidRPr="005318E1">
              <w:rPr>
                <w:rFonts w:ascii="Calibri" w:hAnsi="Calibri" w:eastAsia="Times New Roman" w:cs="Calibri"/>
                <w:b/>
                <w:bCs/>
                <w:color w:val="000000"/>
                <w:sz w:val="24"/>
                <w:szCs w:val="24"/>
                <w:lang w:eastAsia="en-GB"/>
              </w:rPr>
              <w:t> </w:t>
            </w:r>
            <w:r w:rsidRPr="005318E1">
              <w:rPr>
                <w:rFonts w:ascii="Calibri" w:hAnsi="Calibri" w:eastAsia="Times New Roman" w:cs="Calibri"/>
                <w:color w:val="000000"/>
                <w:sz w:val="24"/>
                <w:szCs w:val="24"/>
                <w:lang w:eastAsia="en-GB"/>
              </w:rPr>
              <w:t>  </w:t>
            </w:r>
          </w:p>
          <w:p w:rsidRPr="005318E1" w:rsidR="003E391F" w:rsidP="005318E1" w:rsidRDefault="005318E1" w14:paraId="562C75D1" w14:textId="24FEEF1A">
            <w:pPr>
              <w:textAlignment w:val="baseline"/>
              <w:rPr>
                <w:rFonts w:ascii="Segoe UI" w:hAnsi="Segoe UI" w:eastAsia="Times New Roman" w:cs="Segoe UI"/>
                <w:sz w:val="18"/>
                <w:szCs w:val="18"/>
                <w:lang w:eastAsia="en-GB"/>
              </w:rPr>
            </w:pPr>
            <w:hyperlink w:tgtFrame="_blank" w:history="1" r:id="rId27">
              <w:r w:rsidRPr="005318E1">
                <w:rPr>
                  <w:rFonts w:ascii="Calibri" w:hAnsi="Calibri" w:eastAsia="Times New Roman" w:cs="Calibri"/>
                  <w:b/>
                  <w:bCs/>
                  <w:color w:val="0000FF"/>
                  <w:sz w:val="24"/>
                  <w:szCs w:val="24"/>
                  <w:u w:val="single"/>
                  <w:lang w:eastAsia="en-GB"/>
                </w:rPr>
                <w:t>https://www.bbc.co.uk/iplayer/episode/b00792qj/equator-1-africa</w:t>
              </w:r>
            </w:hyperlink>
            <w:r w:rsidRPr="005318E1">
              <w:rPr>
                <w:rFonts w:ascii="Calibri" w:hAnsi="Calibri" w:eastAsia="Times New Roman" w:cs="Calibri"/>
                <w:b/>
                <w:bCs/>
                <w:color w:val="000000"/>
                <w:sz w:val="24"/>
                <w:szCs w:val="24"/>
                <w:lang w:eastAsia="en-GB"/>
              </w:rPr>
              <w:t> </w:t>
            </w:r>
            <w:r w:rsidRPr="005318E1">
              <w:rPr>
                <w:rFonts w:ascii="Calibri" w:hAnsi="Calibri" w:eastAsia="Times New Roman" w:cs="Calibri"/>
                <w:color w:val="000000"/>
                <w:sz w:val="24"/>
                <w:szCs w:val="24"/>
                <w:lang w:eastAsia="en-GB"/>
              </w:rPr>
              <w:t>  </w:t>
            </w:r>
          </w:p>
        </w:tc>
      </w:tr>
      <w:tr w:rsidRPr="00E920AF" w:rsidR="003E391F" w:rsidTr="20E8F7DF"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20E8F7DF" w14:paraId="093CC48D" w14:textId="77777777">
        <w:tc>
          <w:tcPr>
            <w:tcW w:w="846" w:type="dxa"/>
            <w:tcMar/>
            <w:vAlign w:val="bottom"/>
          </w:tcPr>
          <w:p w:rsidRPr="001E66CF" w:rsidR="003E391F" w:rsidP="5EC1D2F7" w:rsidRDefault="6F1B4A8A" w14:paraId="775CA694" w14:textId="08A49FFA">
            <w:pPr>
              <w:spacing w:line="259" w:lineRule="auto"/>
              <w:contextualSpacing/>
              <w:jc w:val="center"/>
            </w:pPr>
            <w:r>
              <w:t>9.</w:t>
            </w:r>
            <w:r w:rsidR="005318E1">
              <w:t>E</w:t>
            </w:r>
          </w:p>
        </w:tc>
        <w:tc>
          <w:tcPr>
            <w:tcW w:w="1984" w:type="dxa"/>
            <w:tcMar/>
          </w:tcPr>
          <w:p w:rsidRPr="00A46701" w:rsidR="003E391F" w:rsidP="5EC1D2F7" w:rsidRDefault="008D76E6" w14:paraId="664355AD" w14:textId="786F844C">
            <w:pPr>
              <w:contextualSpacing/>
            </w:pPr>
            <w:r>
              <w:t>Mrs Taylor</w:t>
            </w:r>
          </w:p>
        </w:tc>
        <w:tc>
          <w:tcPr>
            <w:tcW w:w="7747" w:type="dxa"/>
            <w:tcMar/>
          </w:tcPr>
          <w:p w:rsidR="003E391F" w:rsidP="226A8B0A" w:rsidRDefault="00DF30C1" w14:paraId="7F576C0E" w14:textId="4CA61DC3">
            <w:pPr>
              <w:pStyle w:val="Normal"/>
              <w:spacing w:line="259" w:lineRule="auto"/>
              <w:rPr>
                <w:rFonts w:ascii="Calibri" w:hAnsi="Calibri" w:eastAsia="Calibri" w:cs="Calibri"/>
                <w:color w:val="000000" w:themeColor="text1"/>
                <w:lang w:val="en-US"/>
              </w:rPr>
            </w:pPr>
            <w:r w:rsidRPr="226A8B0A" w:rsidR="387D9E51">
              <w:rPr>
                <w:rFonts w:ascii="Calibri" w:hAnsi="Calibri" w:eastAsia="Calibri" w:cs="Calibri"/>
                <w:color w:val="000000" w:themeColor="text1" w:themeTint="FF" w:themeShade="FF"/>
                <w:lang w:val="en-US"/>
              </w:rPr>
              <w:t xml:space="preserve">Thurs: </w:t>
            </w:r>
            <w:r w:rsidRPr="226A8B0A" w:rsidR="0DB296CE">
              <w:rPr>
                <w:rFonts w:ascii="Calibri" w:hAnsi="Calibri" w:eastAsia="Calibri" w:cs="Calibri"/>
                <w:color w:val="000000" w:themeColor="text1" w:themeTint="FF" w:themeShade="FF"/>
                <w:lang w:val="en-US"/>
              </w:rPr>
              <w:t xml:space="preserve">Africa Lesson 2 </w:t>
            </w:r>
            <w:r w:rsidRPr="226A8B0A" w:rsidR="09B6D284">
              <w:rPr>
                <w:rFonts w:ascii="Calibri" w:hAnsi="Calibri" w:eastAsia="Calibri" w:cs="Calibri"/>
                <w:color w:val="000000" w:themeColor="text1" w:themeTint="FF" w:themeShade="FF"/>
                <w:lang w:val="en-US"/>
              </w:rPr>
              <w:t>–</w:t>
            </w:r>
            <w:r w:rsidRPr="226A8B0A" w:rsidR="0DB296CE">
              <w:rPr>
                <w:rFonts w:ascii="Calibri" w:hAnsi="Calibri" w:eastAsia="Calibri" w:cs="Calibri"/>
                <w:color w:val="000000" w:themeColor="text1" w:themeTint="FF" w:themeShade="FF"/>
                <w:lang w:val="en-US"/>
              </w:rPr>
              <w:t xml:space="preserve"> </w:t>
            </w:r>
            <w:r w:rsidRPr="226A8B0A" w:rsidR="4B018D08">
              <w:rPr>
                <w:rFonts w:ascii="Calibri" w:hAnsi="Calibri" w:eastAsia="Calibri" w:cs="Calibri"/>
                <w:color w:val="000000" w:themeColor="text1" w:themeTint="FF" w:themeShade="FF"/>
                <w:lang w:val="en-US"/>
              </w:rPr>
              <w:t>What are the effects of colonisation today?</w:t>
            </w:r>
          </w:p>
          <w:p w:rsidRPr="00A97154" w:rsidR="009C4FCA" w:rsidP="745CC02B" w:rsidRDefault="009C4FCA" w14:paraId="1A965116" w14:textId="03561D1F">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20E8F7DF" w14:paraId="29A4AA1C" w14:textId="77777777">
        <w:tc>
          <w:tcPr>
            <w:tcW w:w="846" w:type="dxa"/>
            <w:tcMar/>
            <w:vAlign w:val="bottom"/>
          </w:tcPr>
          <w:p w:rsidRPr="00E920AF" w:rsidR="003E391F" w:rsidP="5EC1D2F7" w:rsidRDefault="6F1B4A8A" w14:paraId="7A1EF3F4" w14:textId="63E07AE1">
            <w:pPr>
              <w:contextualSpacing/>
              <w:jc w:val="center"/>
            </w:pPr>
            <w:r>
              <w:t>9.</w:t>
            </w:r>
            <w:r w:rsidR="005318E1">
              <w:t>D</w:t>
            </w:r>
          </w:p>
        </w:tc>
        <w:tc>
          <w:tcPr>
            <w:tcW w:w="1984" w:type="dxa"/>
            <w:tcMar/>
          </w:tcPr>
          <w:p w:rsidRPr="00A46701" w:rsidR="003E391F" w:rsidP="5EC1D2F7" w:rsidRDefault="008D76E6" w14:paraId="7DF4E37C" w14:textId="3FD83758">
            <w:pPr>
              <w:contextualSpacing/>
            </w:pPr>
            <w:r>
              <w:t>Mrs Bashir and Mrs Taylor</w:t>
            </w:r>
          </w:p>
        </w:tc>
        <w:tc>
          <w:tcPr>
            <w:tcW w:w="7747" w:type="dxa"/>
            <w:tcMar/>
          </w:tcPr>
          <w:p w:rsidR="003E391F" w:rsidP="5B3A9C48" w:rsidRDefault="00DF30C1" w14:paraId="4B542283" w14:textId="3416EBBB">
            <w:pPr>
              <w:pStyle w:val="Normal"/>
              <w:spacing w:line="259" w:lineRule="auto"/>
              <w:rPr>
                <w:rFonts w:ascii="Calibri" w:hAnsi="Calibri" w:eastAsia="Calibri" w:cs="Calibri"/>
                <w:color w:val="000000" w:themeColor="text1"/>
                <w:lang w:val="en-US"/>
              </w:rPr>
            </w:pPr>
            <w:r w:rsidRPr="226A8B0A" w:rsidR="7FCA16DD">
              <w:rPr>
                <w:rFonts w:ascii="Calibri" w:hAnsi="Calibri" w:eastAsia="Calibri" w:cs="Calibri"/>
                <w:color w:val="000000" w:themeColor="text1" w:themeTint="FF" w:themeShade="FF"/>
                <w:lang w:val="en-US"/>
              </w:rPr>
              <w:t xml:space="preserve">Wed: </w:t>
            </w:r>
            <w:r w:rsidRPr="226A8B0A" w:rsidR="36349C01">
              <w:rPr>
                <w:rFonts w:ascii="Calibri" w:hAnsi="Calibri" w:eastAsia="Calibri" w:cs="Calibri"/>
                <w:color w:val="000000" w:themeColor="text1" w:themeTint="FF" w:themeShade="FF"/>
                <w:lang w:val="en-US"/>
              </w:rPr>
              <w:t xml:space="preserve">L2 - </w:t>
            </w:r>
            <w:r w:rsidRPr="226A8B0A" w:rsidR="1F8538BF">
              <w:rPr>
                <w:rFonts w:ascii="Calibri" w:hAnsi="Calibri" w:eastAsia="Calibri" w:cs="Calibri"/>
                <w:color w:val="000000" w:themeColor="text1" w:themeTint="FF" w:themeShade="FF"/>
                <w:lang w:val="en-US"/>
              </w:rPr>
              <w:t xml:space="preserve">What are the effects of </w:t>
            </w:r>
            <w:r w:rsidRPr="226A8B0A" w:rsidR="1F8538BF">
              <w:rPr>
                <w:rFonts w:ascii="Calibri" w:hAnsi="Calibri" w:eastAsia="Calibri" w:cs="Calibri"/>
                <w:color w:val="000000" w:themeColor="text1" w:themeTint="FF" w:themeShade="FF"/>
                <w:lang w:val="en-US"/>
              </w:rPr>
              <w:t>colonisation</w:t>
            </w:r>
            <w:r w:rsidRPr="226A8B0A" w:rsidR="1F8538BF">
              <w:rPr>
                <w:rFonts w:ascii="Calibri" w:hAnsi="Calibri" w:eastAsia="Calibri" w:cs="Calibri"/>
                <w:color w:val="000000" w:themeColor="text1" w:themeTint="FF" w:themeShade="FF"/>
                <w:lang w:val="en-US"/>
              </w:rPr>
              <w:t xml:space="preserve"> today?</w:t>
            </w:r>
          </w:p>
          <w:p w:rsidR="00DF30C1" w:rsidP="5B3A9C48" w:rsidRDefault="00DF30C1" w14:paraId="7761E273" w14:textId="269A530F">
            <w:pPr>
              <w:pStyle w:val="Normal"/>
              <w:spacing w:line="259" w:lineRule="auto"/>
              <w:rPr>
                <w:rFonts w:ascii="Calibri" w:hAnsi="Calibri" w:eastAsia="Calibri" w:cs="Calibri"/>
                <w:color w:val="000000" w:themeColor="text1"/>
                <w:lang w:val="en-US"/>
              </w:rPr>
            </w:pPr>
            <w:r w:rsidRPr="226A8B0A" w:rsidR="7FCA16DD">
              <w:rPr>
                <w:rFonts w:ascii="Calibri" w:hAnsi="Calibri" w:eastAsia="Calibri" w:cs="Calibri"/>
                <w:color w:val="000000" w:themeColor="text1" w:themeTint="FF" w:themeShade="FF"/>
                <w:lang w:val="en-US"/>
              </w:rPr>
              <w:t xml:space="preserve">Fri: </w:t>
            </w:r>
            <w:r w:rsidRPr="226A8B0A" w:rsidR="51646EC3">
              <w:rPr>
                <w:rFonts w:ascii="Calibri" w:hAnsi="Calibri" w:eastAsia="Calibri" w:cs="Calibri"/>
                <w:color w:val="000000" w:themeColor="text1" w:themeTint="FF" w:themeShade="FF"/>
                <w:lang w:val="en-US"/>
              </w:rPr>
              <w:t xml:space="preserve">L3 - </w:t>
            </w:r>
            <w:r w:rsidRPr="226A8B0A" w:rsidR="251B81D9">
              <w:rPr>
                <w:rFonts w:ascii="Calibri" w:hAnsi="Calibri" w:eastAsia="Calibri" w:cs="Calibri"/>
                <w:color w:val="000000" w:themeColor="text1" w:themeTint="FF" w:themeShade="FF"/>
                <w:lang w:val="en-US"/>
              </w:rPr>
              <w:t xml:space="preserve">What Biomes are there in Africa? </w:t>
            </w:r>
          </w:p>
          <w:p w:rsidRPr="00AA49E9" w:rsidR="009C4FCA" w:rsidP="0B3CD3C8" w:rsidRDefault="009C4FCA" w14:paraId="44FB30F8" w14:textId="47E169ED">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20E8F7DF" w14:paraId="2CB70498" w14:textId="77777777">
        <w:trPr>
          <w:trHeight w:val="300"/>
        </w:trPr>
        <w:tc>
          <w:tcPr>
            <w:tcW w:w="846" w:type="dxa"/>
            <w:tcMar/>
            <w:vAlign w:val="bottom"/>
          </w:tcPr>
          <w:p w:rsidRPr="00E920AF" w:rsidR="003E391F" w:rsidP="5EC1D2F7" w:rsidRDefault="6F1B4A8A" w14:paraId="4409D096" w14:textId="14ED3C81">
            <w:pPr>
              <w:contextualSpacing/>
              <w:jc w:val="center"/>
            </w:pPr>
            <w:r>
              <w:t>9.</w:t>
            </w:r>
            <w:r w:rsidR="005318E1">
              <w:t>U</w:t>
            </w:r>
          </w:p>
        </w:tc>
        <w:tc>
          <w:tcPr>
            <w:tcW w:w="1984" w:type="dxa"/>
            <w:tcMar/>
          </w:tcPr>
          <w:p w:rsidRPr="00A46701" w:rsidR="003E391F" w:rsidP="5EC1D2F7" w:rsidRDefault="008D76E6" w14:paraId="1DA6542E" w14:textId="39302D3A">
            <w:pPr>
              <w:contextualSpacing/>
            </w:pPr>
            <w:r>
              <w:t>Mr Ahmed</w:t>
            </w:r>
          </w:p>
        </w:tc>
        <w:tc>
          <w:tcPr>
            <w:tcW w:w="7747" w:type="dxa"/>
            <w:tcMar/>
          </w:tcPr>
          <w:p w:rsidR="003E391F" w:rsidP="20E8F7DF" w:rsidRDefault="00A44FB6" w14:paraId="5441C9B7" w14:textId="7A898ECE">
            <w:pPr>
              <w:pStyle w:val="Normal"/>
              <w:spacing w:line="259" w:lineRule="auto"/>
              <w:rPr>
                <w:rFonts w:ascii="Calibri" w:hAnsi="Calibri" w:eastAsia="Calibri" w:cs="Calibri"/>
                <w:color w:val="000000" w:themeColor="text1"/>
                <w:lang w:val="en-US"/>
              </w:rPr>
            </w:pPr>
            <w:r w:rsidRPr="20E8F7DF" w:rsidR="11D293B9">
              <w:rPr>
                <w:rFonts w:ascii="Calibri" w:hAnsi="Calibri" w:eastAsia="Calibri" w:cs="Calibri"/>
                <w:color w:val="000000" w:themeColor="text1" w:themeTint="FF" w:themeShade="FF"/>
                <w:lang w:val="en-US"/>
              </w:rPr>
              <w:t>Tues:</w:t>
            </w:r>
            <w:r w:rsidRPr="20E8F7DF" w:rsidR="0AA00803">
              <w:rPr>
                <w:rFonts w:ascii="Calibri" w:hAnsi="Calibri" w:eastAsia="Calibri" w:cs="Calibri"/>
                <w:color w:val="000000" w:themeColor="text1" w:themeTint="FF" w:themeShade="FF"/>
                <w:lang w:val="en-US"/>
              </w:rPr>
              <w:t xml:space="preserve"> </w:t>
            </w:r>
            <w:r w:rsidRPr="20E8F7DF" w:rsidR="0AA00803">
              <w:rPr>
                <w:rFonts w:ascii="Calibri" w:hAnsi="Calibri" w:eastAsia="Calibri" w:cs="Calibri"/>
                <w:color w:val="000000" w:themeColor="text1" w:themeTint="FF" w:themeShade="FF"/>
                <w:lang w:val="en-US"/>
              </w:rPr>
              <w:t>L2 - What are the effects of colonisation today?</w:t>
            </w:r>
          </w:p>
          <w:p w:rsidR="00A44FB6" w:rsidP="20E8F7DF" w:rsidRDefault="00A44FB6" w14:paraId="2212B132" w14:textId="26800D6B">
            <w:pPr>
              <w:pStyle w:val="Normal"/>
              <w:spacing w:line="259" w:lineRule="auto"/>
              <w:rPr>
                <w:rFonts w:ascii="Calibri" w:hAnsi="Calibri" w:eastAsia="Calibri" w:cs="Calibri"/>
                <w:color w:val="000000" w:themeColor="text1"/>
                <w:lang w:val="en-US"/>
              </w:rPr>
            </w:pPr>
            <w:r w:rsidRPr="20E8F7DF" w:rsidR="11D293B9">
              <w:rPr>
                <w:rFonts w:ascii="Calibri" w:hAnsi="Calibri" w:eastAsia="Calibri" w:cs="Calibri"/>
                <w:color w:val="000000" w:themeColor="text1" w:themeTint="FF" w:themeShade="FF"/>
                <w:lang w:val="en-US"/>
              </w:rPr>
              <w:t xml:space="preserve">Thurs: </w:t>
            </w:r>
            <w:r w:rsidRPr="20E8F7DF" w:rsidR="18ADED6D">
              <w:rPr>
                <w:rFonts w:ascii="Calibri" w:hAnsi="Calibri" w:eastAsia="Calibri" w:cs="Calibri"/>
                <w:color w:val="000000" w:themeColor="text1" w:themeTint="FF" w:themeShade="FF"/>
                <w:lang w:val="en-US"/>
              </w:rPr>
              <w:t>L3 - What Biomes are there in Africa?</w:t>
            </w:r>
          </w:p>
          <w:p w:rsidRPr="00AA49E9" w:rsidR="009C4FCA" w:rsidP="0B3CD3C8" w:rsidRDefault="009C4FCA" w14:paraId="3041E394" w14:textId="141FEC14">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20E8F7DF" w14:paraId="559A3CAD" w14:textId="77777777">
        <w:tc>
          <w:tcPr>
            <w:tcW w:w="846" w:type="dxa"/>
            <w:tcMar/>
            <w:vAlign w:val="bottom"/>
          </w:tcPr>
          <w:p w:rsidRPr="00E920AF" w:rsidR="003E391F" w:rsidP="5EC1D2F7" w:rsidRDefault="6F1B4A8A" w14:paraId="6F0281F4" w14:textId="0DB3A855">
            <w:pPr>
              <w:contextualSpacing/>
              <w:jc w:val="center"/>
            </w:pPr>
            <w:r>
              <w:t>9.</w:t>
            </w:r>
            <w:r w:rsidR="005318E1">
              <w:t>C</w:t>
            </w:r>
          </w:p>
        </w:tc>
        <w:tc>
          <w:tcPr>
            <w:tcW w:w="1984" w:type="dxa"/>
            <w:tcMar/>
          </w:tcPr>
          <w:p w:rsidRPr="00A46701" w:rsidR="003E391F" w:rsidP="5EC1D2F7" w:rsidRDefault="008D76E6" w14:paraId="722B00AE" w14:textId="0843DAEC">
            <w:pPr>
              <w:contextualSpacing/>
            </w:pPr>
            <w:r>
              <w:t>Ms Charles</w:t>
            </w:r>
          </w:p>
        </w:tc>
        <w:tc>
          <w:tcPr>
            <w:tcW w:w="7747" w:type="dxa"/>
            <w:tcMar/>
          </w:tcPr>
          <w:p w:rsidR="003E391F" w:rsidP="20E8F7DF" w:rsidRDefault="00A44FB6" w14:paraId="424ED58A" w14:textId="15689EEB">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20E8F7DF" w:rsidR="11D293B9">
              <w:rPr>
                <w:rFonts w:ascii="Calibri" w:hAnsi="Calibri" w:eastAsia="Calibri" w:cs="Calibri"/>
                <w:color w:val="000000" w:themeColor="text1" w:themeTint="FF" w:themeShade="FF"/>
                <w:lang w:val="en-US"/>
              </w:rPr>
              <w:t xml:space="preserve">Tues: </w:t>
            </w:r>
            <w:r w:rsidRPr="20E8F7DF" w:rsidR="21D8C88E">
              <w:rPr>
                <w:rFonts w:ascii="Calibri" w:hAnsi="Calibri" w:eastAsia="Calibri" w:cs="Calibri"/>
                <w:color w:val="000000" w:themeColor="text1" w:themeTint="FF" w:themeShade="FF"/>
                <w:lang w:val="en-US"/>
              </w:rPr>
              <w:t xml:space="preserve">What are the effects of </w:t>
            </w:r>
            <w:r w:rsidRPr="20E8F7DF" w:rsidR="21D8C88E">
              <w:rPr>
                <w:rFonts w:ascii="Calibri" w:hAnsi="Calibri" w:eastAsia="Calibri" w:cs="Calibri"/>
                <w:color w:val="000000" w:themeColor="text1" w:themeTint="FF" w:themeShade="FF"/>
                <w:lang w:val="en-US"/>
              </w:rPr>
              <w:t>colonisation</w:t>
            </w:r>
            <w:r w:rsidRPr="20E8F7DF" w:rsidR="21D8C88E">
              <w:rPr>
                <w:rFonts w:ascii="Calibri" w:hAnsi="Calibri" w:eastAsia="Calibri" w:cs="Calibri"/>
                <w:color w:val="000000" w:themeColor="text1" w:themeTint="FF" w:themeShade="FF"/>
                <w:lang w:val="en-US"/>
              </w:rPr>
              <w:t xml:space="preserve"> today</w:t>
            </w:r>
            <w:r w:rsidRPr="20E8F7DF" w:rsidR="51F47BA3">
              <w:rPr>
                <w:rFonts w:ascii="Calibri" w:hAnsi="Calibri" w:eastAsia="Calibri" w:cs="Calibri"/>
                <w:color w:val="000000" w:themeColor="text1" w:themeTint="FF" w:themeShade="FF"/>
                <w:lang w:val="en-US"/>
              </w:rPr>
              <w:t>?</w:t>
            </w:r>
          </w:p>
          <w:p w:rsidRPr="00AA49E9" w:rsidR="009C4FCA" w:rsidP="0B3CD3C8" w:rsidRDefault="009C4FCA" w14:paraId="42C6D796" w14:textId="55BC40EE">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8D76E6" w:rsidTr="20E8F7DF" w14:paraId="10FDB7C0" w14:textId="77777777">
        <w:tc>
          <w:tcPr>
            <w:tcW w:w="846" w:type="dxa"/>
            <w:tcMar/>
            <w:vAlign w:val="bottom"/>
          </w:tcPr>
          <w:p w:rsidR="008D76E6" w:rsidP="5EC1D2F7" w:rsidRDefault="008D76E6" w14:paraId="5EAF2AA4" w14:textId="6DD4349F">
            <w:pPr>
              <w:contextualSpacing/>
              <w:jc w:val="center"/>
            </w:pPr>
            <w:r>
              <w:t>9.A</w:t>
            </w:r>
          </w:p>
        </w:tc>
        <w:tc>
          <w:tcPr>
            <w:tcW w:w="1984" w:type="dxa"/>
            <w:tcMar/>
          </w:tcPr>
          <w:p w:rsidRPr="00A46701" w:rsidR="008D76E6" w:rsidP="5EC1D2F7" w:rsidRDefault="008D76E6" w14:paraId="0103B2F1" w14:textId="6D7EF373">
            <w:pPr>
              <w:contextualSpacing/>
            </w:pPr>
            <w:r>
              <w:t>Mrs Davis and Mrs Taylor</w:t>
            </w:r>
          </w:p>
        </w:tc>
        <w:tc>
          <w:tcPr>
            <w:tcW w:w="7747" w:type="dxa"/>
            <w:tcMar/>
          </w:tcPr>
          <w:p w:rsidR="008D76E6" w:rsidP="3BFEE233" w:rsidRDefault="00A44FB6" w14:paraId="68B12D80" w14:textId="5A864F26">
            <w:pPr>
              <w:pStyle w:val="NoSpacing"/>
            </w:pPr>
            <w:r w:rsidR="00A44FB6">
              <w:rPr/>
              <w:t>Wed</w:t>
            </w:r>
            <w:r w:rsidR="33E748AE">
              <w:rPr/>
              <w:t xml:space="preserve"> (JRD)</w:t>
            </w:r>
            <w:r w:rsidR="00A44FB6">
              <w:rPr/>
              <w:t xml:space="preserve">: </w:t>
            </w:r>
            <w:r w:rsidR="0176DA30">
              <w:rPr/>
              <w:t xml:space="preserve">L3 What Biomes do we have in Africa </w:t>
            </w:r>
          </w:p>
          <w:p w:rsidRPr="00AA49E9" w:rsidR="009C4FCA" w:rsidP="3BFEE233" w:rsidRDefault="009C4FCA" w14:paraId="05F48778" w14:textId="3CCCEA3E">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20E8F7DF" w14:paraId="7C166217" w14:textId="77777777">
        <w:tc>
          <w:tcPr>
            <w:tcW w:w="846" w:type="dxa"/>
            <w:tcMar/>
            <w:vAlign w:val="bottom"/>
          </w:tcPr>
          <w:p w:rsidRPr="00E920AF" w:rsidR="003E391F" w:rsidP="5EC1D2F7" w:rsidRDefault="6F1B4A8A" w14:paraId="2B81F0C7" w14:textId="79FA6B1A">
            <w:pPr>
              <w:contextualSpacing/>
              <w:jc w:val="center"/>
            </w:pPr>
            <w:r>
              <w:t>9.</w:t>
            </w:r>
            <w:r w:rsidR="005318E1">
              <w:t>T</w:t>
            </w:r>
          </w:p>
        </w:tc>
        <w:tc>
          <w:tcPr>
            <w:tcW w:w="1984" w:type="dxa"/>
            <w:tcMar/>
          </w:tcPr>
          <w:p w:rsidRPr="00A46701" w:rsidR="003E391F" w:rsidP="5EC1D2F7" w:rsidRDefault="008D76E6" w14:paraId="31126E5D" w14:textId="3A4E7FC2">
            <w:pPr>
              <w:contextualSpacing/>
            </w:pPr>
            <w:r>
              <w:t>Ms Charles</w:t>
            </w:r>
          </w:p>
        </w:tc>
        <w:tc>
          <w:tcPr>
            <w:tcW w:w="7747" w:type="dxa"/>
            <w:tcMar/>
          </w:tcPr>
          <w:p w:rsidR="003E391F" w:rsidP="3BFEE233" w:rsidRDefault="00A44FB6" w14:paraId="71C6A22F" w14:textId="5E185CBA">
            <w:pPr>
              <w:pStyle w:val="NoSpacing"/>
            </w:pPr>
            <w:r w:rsidR="11D293B9">
              <w:rPr/>
              <w:t xml:space="preserve">Mon: </w:t>
            </w:r>
            <w:r w:rsidR="4C3FAD87">
              <w:rPr/>
              <w:t>W</w:t>
            </w:r>
            <w:r w:rsidR="75616F99">
              <w:rPr/>
              <w:t xml:space="preserve">hat is </w:t>
            </w:r>
            <w:r w:rsidR="4AD221CB">
              <w:rPr/>
              <w:t>Africa</w:t>
            </w:r>
            <w:r w:rsidR="75616F99">
              <w:rPr/>
              <w:t xml:space="preserve"> like?</w:t>
            </w:r>
          </w:p>
          <w:p w:rsidR="00A44FB6" w:rsidP="3BFEE233" w:rsidRDefault="00A44FB6" w14:paraId="293710DF" w14:textId="71C69A36">
            <w:pPr>
              <w:pStyle w:val="NoSpacing"/>
            </w:pPr>
            <w:r w:rsidR="11D293B9">
              <w:rPr/>
              <w:t xml:space="preserve">Thurs: </w:t>
            </w:r>
            <w:r w:rsidR="536F952B">
              <w:rPr/>
              <w:t>What are the effects of colonisation today?</w:t>
            </w:r>
          </w:p>
          <w:p w:rsidRPr="00AA49E9" w:rsidR="009C4FCA" w:rsidP="3BFEE233" w:rsidRDefault="009C4FCA" w14:paraId="2DE403A5" w14:textId="7428EC33">
            <w:pPr>
              <w:pStyle w:val="NoSpacing"/>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BA0751" w:rsidR="003E391F" w:rsidTr="20E8F7DF" w14:paraId="5536428B" w14:textId="77777777">
        <w:tc>
          <w:tcPr>
            <w:tcW w:w="846" w:type="dxa"/>
            <w:tcMar/>
            <w:vAlign w:val="bottom"/>
          </w:tcPr>
          <w:p w:rsidRPr="004F62A4" w:rsidR="003E391F" w:rsidP="5EC1D2F7" w:rsidRDefault="6F1B4A8A" w14:paraId="3D2F2400" w14:textId="6E3A222B">
            <w:pPr>
              <w:contextualSpacing/>
              <w:jc w:val="center"/>
            </w:pPr>
            <w:r>
              <w:t>9.</w:t>
            </w:r>
            <w:r w:rsidR="005318E1">
              <w:t>I</w:t>
            </w:r>
          </w:p>
        </w:tc>
        <w:tc>
          <w:tcPr>
            <w:tcW w:w="1984" w:type="dxa"/>
            <w:tcMar/>
          </w:tcPr>
          <w:p w:rsidRPr="00A46701" w:rsidR="003E391F" w:rsidP="5EC1D2F7" w:rsidRDefault="008D76E6" w14:paraId="62431CDC" w14:textId="70880E6A">
            <w:pPr>
              <w:contextualSpacing/>
              <w:jc w:val="both"/>
            </w:pPr>
            <w:r>
              <w:t>Ms Charles</w:t>
            </w:r>
          </w:p>
        </w:tc>
        <w:tc>
          <w:tcPr>
            <w:tcW w:w="7747" w:type="dxa"/>
            <w:tcMar/>
          </w:tcPr>
          <w:p w:rsidR="003E391F" w:rsidP="3976ADD0" w:rsidRDefault="00A44FB6" w14:paraId="5B10ABE2" w14:textId="3FBD4385">
            <w:pPr>
              <w:spacing w:line="259" w:lineRule="auto"/>
              <w:rPr>
                <w:rFonts w:ascii="Calibri" w:hAnsi="Calibri" w:eastAsia="Calibri" w:cs="Calibri"/>
              </w:rPr>
            </w:pPr>
            <w:r w:rsidRPr="20E8F7DF" w:rsidR="11D293B9">
              <w:rPr>
                <w:rFonts w:ascii="Calibri" w:hAnsi="Calibri" w:eastAsia="Calibri" w:cs="Calibri"/>
              </w:rPr>
              <w:t xml:space="preserve">Wed: </w:t>
            </w:r>
            <w:r w:rsidRPr="20E8F7DF" w:rsidR="5E2FA81F">
              <w:rPr>
                <w:rFonts w:ascii="Calibri" w:hAnsi="Calibri" w:eastAsia="Calibri" w:cs="Calibri"/>
              </w:rPr>
              <w:t>What s Africa like?</w:t>
            </w:r>
          </w:p>
          <w:p w:rsidR="00A44FB6" w:rsidP="3976ADD0" w:rsidRDefault="00A44FB6" w14:paraId="4378ACF7" w14:textId="119D048D">
            <w:pPr>
              <w:spacing w:line="259" w:lineRule="auto"/>
              <w:rPr>
                <w:rFonts w:ascii="Calibri" w:hAnsi="Calibri" w:eastAsia="Calibri" w:cs="Calibri"/>
              </w:rPr>
            </w:pPr>
            <w:r w:rsidRPr="20E8F7DF" w:rsidR="11D293B9">
              <w:rPr>
                <w:rFonts w:ascii="Calibri" w:hAnsi="Calibri" w:eastAsia="Calibri" w:cs="Calibri"/>
              </w:rPr>
              <w:t xml:space="preserve">Fri: </w:t>
            </w:r>
            <w:r w:rsidRPr="20E8F7DF" w:rsidR="334EFA17">
              <w:rPr>
                <w:rFonts w:ascii="Calibri" w:hAnsi="Calibri" w:eastAsia="Calibri" w:cs="Calibri"/>
              </w:rPr>
              <w:t>What are the effects of colonisation today?</w:t>
            </w:r>
          </w:p>
          <w:p w:rsidRPr="00BA0751" w:rsidR="009C4FCA" w:rsidP="3976ADD0" w:rsidRDefault="009C4FCA" w14:paraId="49E398E2" w14:textId="52ECB58F">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512EC6" w:rsidR="003E391F" w:rsidTr="20E8F7DF" w14:paraId="48BB8933" w14:textId="77777777">
        <w:tc>
          <w:tcPr>
            <w:tcW w:w="846" w:type="dxa"/>
            <w:tcMar/>
            <w:vAlign w:val="bottom"/>
          </w:tcPr>
          <w:p w:rsidRPr="00E920AF" w:rsidR="003E391F" w:rsidP="5EC1D2F7" w:rsidRDefault="6F1B4A8A" w14:paraId="77440892" w14:textId="287392D1">
            <w:pPr>
              <w:contextualSpacing/>
              <w:jc w:val="center"/>
            </w:pPr>
            <w:r>
              <w:t>9.</w:t>
            </w:r>
            <w:r w:rsidR="005318E1">
              <w:t>O</w:t>
            </w:r>
          </w:p>
        </w:tc>
        <w:tc>
          <w:tcPr>
            <w:tcW w:w="1984" w:type="dxa"/>
            <w:tcMar/>
          </w:tcPr>
          <w:p w:rsidRPr="00E920AF" w:rsidR="003E391F" w:rsidP="5EC1D2F7" w:rsidRDefault="008D76E6" w14:paraId="16287F21" w14:textId="24C4FB00">
            <w:r>
              <w:t>Mrs Davis and Mrs Rafique</w:t>
            </w:r>
          </w:p>
        </w:tc>
        <w:tc>
          <w:tcPr>
            <w:tcW w:w="7747" w:type="dxa"/>
            <w:tcMar/>
          </w:tcPr>
          <w:p w:rsidR="003E391F" w:rsidP="3BFEE233" w:rsidRDefault="00A44FB6" w14:paraId="29A89B93" w14:textId="08FF8693">
            <w:pPr>
              <w:spacing w:line="259" w:lineRule="auto"/>
            </w:pPr>
            <w:r w:rsidRPr="254E5DE0" w:rsidR="00A44FB6">
              <w:rPr>
                <w:rFonts w:ascii="Calibri" w:hAnsi="Calibri" w:eastAsia="Calibri" w:cs="Calibri"/>
                <w:color w:val="000000" w:themeColor="text1" w:themeTint="FF" w:themeShade="FF"/>
                <w:lang w:val="en-US"/>
              </w:rPr>
              <w:t xml:space="preserve">Mon: </w:t>
            </w:r>
            <w:r w:rsidRPr="254E5DE0" w:rsidR="138A6A05">
              <w:rPr>
                <w:rFonts w:ascii="Calibri" w:hAnsi="Calibri" w:eastAsia="Calibri" w:cs="Calibri"/>
                <w:color w:val="000000" w:themeColor="text1" w:themeTint="FF" w:themeShade="FF"/>
                <w:lang w:val="en-US"/>
              </w:rPr>
              <w:t>Africa lesson 2</w:t>
            </w:r>
            <w:r w:rsidRPr="254E5DE0" w:rsidR="1CA88DFD">
              <w:rPr>
                <w:rFonts w:ascii="Calibri" w:hAnsi="Calibri" w:eastAsia="Calibri" w:cs="Calibri"/>
                <w:color w:val="000000" w:themeColor="text1" w:themeTint="FF" w:themeShade="FF"/>
                <w:lang w:val="en-US"/>
              </w:rPr>
              <w:t xml:space="preserve"> – L2 What are the effects of </w:t>
            </w:r>
            <w:r w:rsidRPr="254E5DE0" w:rsidR="1CA88DFD">
              <w:rPr>
                <w:rFonts w:ascii="Calibri" w:hAnsi="Calibri" w:eastAsia="Calibri" w:cs="Calibri"/>
                <w:color w:val="000000" w:themeColor="text1" w:themeTint="FF" w:themeShade="FF"/>
                <w:lang w:val="en-US"/>
              </w:rPr>
              <w:t>colonisation</w:t>
            </w:r>
            <w:r w:rsidRPr="254E5DE0" w:rsidR="1CA88DFD">
              <w:rPr>
                <w:rFonts w:ascii="Calibri" w:hAnsi="Calibri" w:eastAsia="Calibri" w:cs="Calibri"/>
                <w:color w:val="000000" w:themeColor="text1" w:themeTint="FF" w:themeShade="FF"/>
                <w:lang w:val="en-US"/>
              </w:rPr>
              <w:t xml:space="preserve"> today</w:t>
            </w:r>
          </w:p>
          <w:p w:rsidRPr="00512EC6" w:rsidR="009C4FCA" w:rsidP="3BFEE233" w:rsidRDefault="009C4FCA" w14:paraId="5BE93A62" w14:textId="6294600B">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03E391F" w:rsidP="003E391F" w:rsidRDefault="003E391F" w14:paraId="36AF6883" w14:textId="2D542129"/>
    <w:p w:rsidR="5EC1D2F7" w:rsidRDefault="5EC1D2F7" w14:paraId="438D2239" w14:textId="0C3DA60B"/>
    <w:p w:rsidR="5EC1D2F7" w:rsidRDefault="5EC1D2F7" w14:paraId="5E2C2194" w14:textId="40968A3B"/>
    <w:p w:rsidR="5EC1D2F7" w:rsidRDefault="5EC1D2F7" w14:paraId="27EFF5E0" w14:textId="53B30BEC"/>
    <w:p w:rsidR="5EC1D2F7" w:rsidRDefault="5EC1D2F7" w14:paraId="17446E77" w14:textId="1788964A"/>
    <w:p w:rsidR="5EC1D2F7" w:rsidRDefault="5EC1D2F7" w14:paraId="0349710B" w14:textId="257A173A"/>
    <w:p w:rsidR="5EC1D2F7" w:rsidRDefault="5EC1D2F7" w14:paraId="05E6D384" w14:textId="6024D625"/>
    <w:p w:rsidR="5EC1D2F7" w:rsidRDefault="5EC1D2F7" w14:paraId="299923F1" w14:textId="5C387216"/>
    <w:p w:rsidR="5EC1D2F7" w:rsidRDefault="5EC1D2F7" w14:paraId="39B8365A" w14:textId="7C603DF6"/>
    <w:p w:rsidR="5EC1D2F7" w:rsidRDefault="5EC1D2F7" w14:paraId="49879E0E" w14:textId="27BBCB8E"/>
    <w:p w:rsidR="5EC1D2F7" w:rsidRDefault="5EC1D2F7" w14:paraId="28A289E3" w14:textId="018B627A"/>
    <w:p w:rsidR="5EC1D2F7" w:rsidRDefault="5EC1D2F7" w14:paraId="5E36230C" w14:textId="07CEB74A"/>
    <w:p w:rsidR="5EC1D2F7" w:rsidRDefault="5EC1D2F7" w14:paraId="40A6145B" w14:textId="66085001"/>
    <w:p w:rsidR="5EC1D2F7" w:rsidRDefault="5EC1D2F7" w14:paraId="6420335D" w14:textId="53830199"/>
    <w:p w:rsidR="5EC1D2F7" w:rsidRDefault="5EC1D2F7" w14:paraId="440065CC" w14:textId="018FDB12"/>
    <w:p w:rsidR="5EC1D2F7" w:rsidRDefault="5EC1D2F7" w14:paraId="1931208C" w14:textId="59A70AC3"/>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20E8F7DF" w14:paraId="757C2F91" w14:textId="77777777">
        <w:tc>
          <w:tcPr>
            <w:tcW w:w="10586" w:type="dxa"/>
            <w:gridSpan w:val="3"/>
            <w:tcMar/>
          </w:tcPr>
          <w:p w:rsidRPr="00E920AF" w:rsidR="00867FCF"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5318E1" w:rsidTr="20E8F7DF" w14:paraId="1BB60CD5" w14:textId="77777777">
        <w:tc>
          <w:tcPr>
            <w:tcW w:w="10586" w:type="dxa"/>
            <w:gridSpan w:val="3"/>
            <w:tcMar/>
          </w:tcPr>
          <w:p w:rsidRPr="00E920AF" w:rsidR="005318E1" w:rsidP="005318E1" w:rsidRDefault="005318E1" w14:paraId="3839C7E2" w14:textId="1A635BF0">
            <w:pPr>
              <w:contextualSpacing/>
            </w:pPr>
            <w:r w:rsidRPr="5EC1D2F7">
              <w:rPr>
                <w:b/>
                <w:bCs/>
                <w:sz w:val="24"/>
                <w:szCs w:val="24"/>
              </w:rPr>
              <w:t>Head of Department:</w:t>
            </w:r>
            <w:r>
              <w:rPr>
                <w:sz w:val="24"/>
                <w:szCs w:val="24"/>
              </w:rPr>
              <w:t xml:space="preserve"> </w:t>
            </w:r>
            <w:hyperlink w:history="1" r:id="rId28">
              <w:r w:rsidRPr="008605D7">
                <w:rPr>
                  <w:rStyle w:val="Hyperlink"/>
                  <w:sz w:val="24"/>
                  <w:szCs w:val="24"/>
                </w:rPr>
                <w:t>l.taylor@holte.bham.sch.uk</w:t>
              </w:r>
            </w:hyperlink>
            <w:r>
              <w:rPr>
                <w:sz w:val="24"/>
                <w:szCs w:val="24"/>
              </w:rPr>
              <w:t xml:space="preserve"> </w:t>
            </w:r>
          </w:p>
        </w:tc>
      </w:tr>
      <w:tr w:rsidRPr="00E920AF" w:rsidR="00867FCF" w:rsidTr="20E8F7DF" w14:paraId="3B0662AA" w14:textId="77777777">
        <w:tc>
          <w:tcPr>
            <w:tcW w:w="10586" w:type="dxa"/>
            <w:gridSpan w:val="3"/>
            <w:shd w:val="clear" w:color="auto" w:fill="F2F2F2" w:themeFill="background1" w:themeFillShade="F2"/>
            <w:tcMar/>
          </w:tcPr>
          <w:p w:rsidRPr="00E920AF" w:rsidR="00867FCF"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20E8F7DF" w14:paraId="35F9C382" w14:textId="77777777">
        <w:tc>
          <w:tcPr>
            <w:tcW w:w="10586" w:type="dxa"/>
            <w:gridSpan w:val="3"/>
            <w:tcMar/>
          </w:tcPr>
          <w:p w:rsidRPr="007E1D2D" w:rsidR="007E1D2D" w:rsidP="007E1D2D" w:rsidRDefault="007E1D2D" w14:paraId="28D385E5"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The start of the year will focus on completing the Hazardous Earth Unit and reviewing the first topic started in Year 9. Once complete the pupils will be moving on to the Development Unit. </w:t>
            </w:r>
            <w:r w:rsidRPr="007E1D2D">
              <w:rPr>
                <w:rFonts w:ascii="Calibri" w:hAnsi="Calibri" w:eastAsia="Times New Roman" w:cs="Calibri"/>
                <w:color w:val="000000"/>
                <w:sz w:val="24"/>
                <w:szCs w:val="24"/>
                <w:lang w:eastAsia="en-GB"/>
              </w:rPr>
              <w:t> </w:t>
            </w:r>
          </w:p>
          <w:p w:rsidRPr="007E1D2D" w:rsidR="007E1D2D" w:rsidP="007E1D2D" w:rsidRDefault="007E1D2D" w14:paraId="55C46913"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6AFFD14C"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The Development Unit will focus on global inequality and how it can be managed. They will also be learning about how India’s development has impacted on people and the environment. </w:t>
            </w:r>
            <w:r w:rsidRPr="007E1D2D">
              <w:rPr>
                <w:rFonts w:ascii="Calibri" w:hAnsi="Calibri" w:eastAsia="Times New Roman" w:cs="Calibri"/>
                <w:color w:val="000000"/>
                <w:sz w:val="24"/>
                <w:szCs w:val="24"/>
                <w:lang w:eastAsia="en-GB"/>
              </w:rPr>
              <w:t> </w:t>
            </w:r>
          </w:p>
          <w:p w:rsidRPr="007E1D2D" w:rsidR="007E1D2D" w:rsidP="007E1D2D" w:rsidRDefault="007E1D2D" w14:paraId="730D30D1"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5C16A475"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If you would like to extend your learning further then the following websites offer wider reading, revision and case study information: </w:t>
            </w:r>
            <w:r w:rsidRPr="007E1D2D">
              <w:rPr>
                <w:rFonts w:ascii="Calibri" w:hAnsi="Calibri" w:eastAsia="Times New Roman" w:cs="Calibri"/>
                <w:color w:val="000000"/>
                <w:sz w:val="24"/>
                <w:szCs w:val="24"/>
                <w:lang w:eastAsia="en-GB"/>
              </w:rPr>
              <w:t>  </w:t>
            </w:r>
          </w:p>
          <w:p w:rsidRPr="007E1D2D" w:rsidR="007E1D2D" w:rsidP="007E1D2D" w:rsidRDefault="007E1D2D" w14:paraId="6BAFF0F2" w14:textId="77777777">
            <w:pPr>
              <w:textAlignment w:val="baseline"/>
              <w:rPr>
                <w:rFonts w:ascii="Segoe UI" w:hAnsi="Segoe UI" w:eastAsia="Times New Roman" w:cs="Segoe UI"/>
                <w:sz w:val="18"/>
                <w:szCs w:val="18"/>
                <w:lang w:eastAsia="en-GB"/>
              </w:rPr>
            </w:pPr>
            <w:hyperlink w:tgtFrame="_blank" w:history="1" r:id="rId29">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57BB68F3" w14:textId="77777777">
            <w:pPr>
              <w:textAlignment w:val="baseline"/>
              <w:rPr>
                <w:rFonts w:ascii="Segoe UI" w:hAnsi="Segoe UI" w:eastAsia="Times New Roman" w:cs="Segoe UI"/>
                <w:sz w:val="18"/>
                <w:szCs w:val="18"/>
                <w:lang w:eastAsia="en-GB"/>
              </w:rPr>
            </w:pPr>
            <w:hyperlink w:tgtFrame="_blank" w:history="1" r:id="rId30">
              <w:r w:rsidRPr="007E1D2D">
                <w:rPr>
                  <w:rFonts w:ascii="Calibri" w:hAnsi="Calibri" w:eastAsia="Times New Roman" w:cs="Calibri"/>
                  <w:i/>
                  <w:iCs/>
                  <w:color w:val="0000FF"/>
                  <w:sz w:val="24"/>
                  <w:szCs w:val="24"/>
                  <w:u w:val="single"/>
                  <w:lang w:eastAsia="en-GB"/>
                </w:rPr>
                <w:t>https://www.bbc.co.uk/bitesize/examspecs/zsytxsg</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4BB627FD" w14:textId="77777777">
            <w:pPr>
              <w:textAlignment w:val="baseline"/>
              <w:rPr>
                <w:rFonts w:ascii="Segoe UI" w:hAnsi="Segoe UI" w:eastAsia="Times New Roman" w:cs="Segoe UI"/>
                <w:sz w:val="18"/>
                <w:szCs w:val="18"/>
                <w:lang w:eastAsia="en-GB"/>
              </w:rPr>
            </w:pPr>
            <w:hyperlink w:tgtFrame="_blank" w:history="1" r:id="rId31">
              <w:r w:rsidRPr="007E1D2D">
                <w:rPr>
                  <w:rFonts w:ascii="Calibri" w:hAnsi="Calibri" w:eastAsia="Times New Roman" w:cs="Calibri"/>
                  <w:i/>
                  <w:iCs/>
                  <w:color w:val="0000FF"/>
                  <w:sz w:val="24"/>
                  <w:szCs w:val="24"/>
                  <w:u w:val="single"/>
                  <w:lang w:eastAsia="en-GB"/>
                </w:rPr>
                <w:t>https://members.gcsepod.com/login/</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2628FC77"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867FCF" w:rsidP="007E1D2D" w:rsidRDefault="007E1D2D" w14:paraId="7EA25DEA" w14:textId="43A35401">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All work should be completed in your red class book and please email your class teacher if you require any extra information or explanation. </w:t>
            </w:r>
            <w:r w:rsidRPr="007E1D2D">
              <w:rPr>
                <w:rFonts w:ascii="Calibri" w:hAnsi="Calibri" w:eastAsia="Times New Roman" w:cs="Calibri"/>
                <w:lang w:eastAsia="en-GB"/>
              </w:rPr>
              <w:t>  </w:t>
            </w:r>
          </w:p>
        </w:tc>
      </w:tr>
      <w:tr w:rsidRPr="00E920AF" w:rsidR="00867FCF" w:rsidTr="20E8F7DF" w14:paraId="517C45FA" w14:textId="77777777">
        <w:tc>
          <w:tcPr>
            <w:tcW w:w="846" w:type="dxa"/>
            <w:shd w:val="clear" w:color="auto" w:fill="F2F2F2" w:themeFill="background1" w:themeFillShade="F2"/>
            <w:tcMar/>
          </w:tcPr>
          <w:p w:rsidRPr="00E920AF" w:rsidR="00867FCF"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867FCF"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A44FB6" w:rsidTr="20E8F7DF" w14:paraId="411C93A5" w14:textId="77777777">
        <w:tc>
          <w:tcPr>
            <w:tcW w:w="846" w:type="dxa"/>
            <w:tcMar/>
            <w:vAlign w:val="bottom"/>
          </w:tcPr>
          <w:p w:rsidRPr="001E66CF" w:rsidR="00A44FB6" w:rsidP="00A44FB6" w:rsidRDefault="00A44FB6" w14:paraId="27957059" w14:textId="5DDF4EB1">
            <w:pPr>
              <w:spacing w:line="259" w:lineRule="auto"/>
              <w:contextualSpacing/>
              <w:jc w:val="center"/>
            </w:pPr>
            <w:proofErr w:type="spellStart"/>
            <w:r>
              <w:t>10Agg1</w:t>
            </w:r>
            <w:proofErr w:type="spellEnd"/>
          </w:p>
        </w:tc>
        <w:tc>
          <w:tcPr>
            <w:tcW w:w="1843" w:type="dxa"/>
            <w:tcMar/>
          </w:tcPr>
          <w:p w:rsidRPr="00A46701" w:rsidR="00A44FB6" w:rsidP="00A44FB6" w:rsidRDefault="00A44FB6" w14:paraId="2B03C8B8" w14:textId="223A334E">
            <w:pPr>
              <w:contextualSpacing/>
            </w:pPr>
            <w:r>
              <w:t>Mrs Davis and Mr Ahmed</w:t>
            </w:r>
          </w:p>
        </w:tc>
        <w:tc>
          <w:tcPr>
            <w:tcW w:w="7897" w:type="dxa"/>
            <w:tcMar/>
          </w:tcPr>
          <w:p w:rsidR="00A44FB6" w:rsidP="00A44FB6" w:rsidRDefault="00A44FB6" w14:paraId="6DED92CC" w14:textId="7D2C66EB">
            <w:pPr>
              <w:spacing w:line="259" w:lineRule="auto"/>
              <w:rPr>
                <w:rFonts w:ascii="Calibri" w:hAnsi="Calibri" w:eastAsia="Calibri" w:cs="Calibri"/>
                <w:color w:val="000000" w:themeColor="text1"/>
                <w:lang w:val="en-US"/>
              </w:rPr>
            </w:pPr>
            <w:r w:rsidRPr="254E5DE0" w:rsidR="00A44FB6">
              <w:rPr>
                <w:rFonts w:ascii="Calibri" w:hAnsi="Calibri" w:eastAsia="Calibri" w:cs="Calibri"/>
                <w:color w:val="000000" w:themeColor="text1" w:themeTint="FF" w:themeShade="FF"/>
                <w:lang w:val="en-US"/>
              </w:rPr>
              <w:t xml:space="preserve">Tues (JRD): </w:t>
            </w:r>
            <w:r w:rsidRPr="254E5DE0" w:rsidR="41CB62C4">
              <w:rPr>
                <w:rFonts w:ascii="Calibri" w:hAnsi="Calibri" w:eastAsia="Calibri" w:cs="Calibri"/>
                <w:color w:val="000000" w:themeColor="text1" w:themeTint="FF" w:themeShade="FF"/>
                <w:lang w:val="en-US"/>
              </w:rPr>
              <w:t>Lesson 10 - Tsunamis</w:t>
            </w:r>
          </w:p>
          <w:p w:rsidR="00A44FB6" w:rsidP="00A44FB6" w:rsidRDefault="00A44FB6" w14:paraId="4E259B43" w14:textId="1B8326B6">
            <w:pPr>
              <w:spacing w:line="259" w:lineRule="auto"/>
              <w:rPr>
                <w:rFonts w:ascii="Calibri" w:hAnsi="Calibri" w:eastAsia="Calibri" w:cs="Calibri"/>
                <w:color w:val="000000" w:themeColor="text1"/>
                <w:lang w:val="en-US"/>
              </w:rPr>
            </w:pPr>
            <w:r w:rsidRPr="254E5DE0" w:rsidR="00A44FB6">
              <w:rPr>
                <w:rFonts w:ascii="Calibri" w:hAnsi="Calibri" w:eastAsia="Calibri" w:cs="Calibri"/>
                <w:color w:val="000000" w:themeColor="text1" w:themeTint="FF" w:themeShade="FF"/>
                <w:lang w:val="en-US"/>
              </w:rPr>
              <w:t xml:space="preserve">Wed (JRD): </w:t>
            </w:r>
            <w:r w:rsidRPr="254E5DE0" w:rsidR="4D48C182">
              <w:rPr>
                <w:rFonts w:ascii="Calibri" w:hAnsi="Calibri" w:eastAsia="Calibri" w:cs="Calibri"/>
                <w:color w:val="000000" w:themeColor="text1" w:themeTint="FF" w:themeShade="FF"/>
                <w:lang w:val="en-US"/>
              </w:rPr>
              <w:t xml:space="preserve"> Lesson 1 – Introduction to development</w:t>
            </w:r>
          </w:p>
          <w:p w:rsidR="00A44FB6" w:rsidP="00A44FB6" w:rsidRDefault="00A44FB6" w14:paraId="3456381D" w14:textId="56158CF1">
            <w:pPr>
              <w:spacing w:line="259" w:lineRule="auto"/>
              <w:rPr>
                <w:rFonts w:ascii="Calibri" w:hAnsi="Calibri" w:eastAsia="Calibri" w:cs="Calibri"/>
                <w:color w:val="000000" w:themeColor="text1"/>
                <w:lang w:val="en-US"/>
              </w:rPr>
            </w:pPr>
            <w:r w:rsidRPr="254E5DE0" w:rsidR="00A44FB6">
              <w:rPr>
                <w:rFonts w:ascii="Calibri" w:hAnsi="Calibri" w:eastAsia="Calibri" w:cs="Calibri"/>
                <w:color w:val="000000" w:themeColor="text1" w:themeTint="FF" w:themeShade="FF"/>
                <w:lang w:val="en-US"/>
              </w:rPr>
              <w:t xml:space="preserve">Fri (SOA): </w:t>
            </w:r>
            <w:r w:rsidRPr="254E5DE0" w:rsidR="5F1DE006">
              <w:rPr>
                <w:rFonts w:ascii="Calibri" w:hAnsi="Calibri" w:eastAsia="Calibri" w:cs="Calibri"/>
                <w:color w:val="000000" w:themeColor="text1" w:themeTint="FF" w:themeShade="FF"/>
                <w:lang w:val="en-US"/>
              </w:rPr>
              <w:t>Lesson 2 – Developed vs developing</w:t>
            </w:r>
          </w:p>
          <w:p w:rsidRPr="00A97154" w:rsidR="009C4FCA" w:rsidP="00A44FB6" w:rsidRDefault="009C4FCA" w14:paraId="4B381223" w14:textId="169505C1">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A44FB6" w:rsidTr="20E8F7DF" w14:paraId="0FD4CAA9" w14:textId="77777777">
        <w:tc>
          <w:tcPr>
            <w:tcW w:w="846" w:type="dxa"/>
            <w:tcMar/>
            <w:vAlign w:val="bottom"/>
          </w:tcPr>
          <w:p w:rsidRPr="00E920AF" w:rsidR="00A44FB6" w:rsidP="00A44FB6" w:rsidRDefault="00A44FB6" w14:paraId="0058ECFF" w14:textId="42E4547D">
            <w:pPr>
              <w:contextualSpacing/>
              <w:jc w:val="center"/>
            </w:pPr>
            <w:proofErr w:type="spellStart"/>
            <w:r>
              <w:t>10Bgg1</w:t>
            </w:r>
            <w:proofErr w:type="spellEnd"/>
          </w:p>
        </w:tc>
        <w:tc>
          <w:tcPr>
            <w:tcW w:w="1843" w:type="dxa"/>
            <w:tcMar/>
          </w:tcPr>
          <w:p w:rsidRPr="00A46701" w:rsidR="00A44FB6" w:rsidP="00A44FB6" w:rsidRDefault="00A44FB6" w14:paraId="6E88B41F" w14:textId="261A1590">
            <w:pPr>
              <w:contextualSpacing/>
            </w:pPr>
            <w:r>
              <w:t>Mrs Taylor and Mr Farmer</w:t>
            </w:r>
          </w:p>
        </w:tc>
        <w:tc>
          <w:tcPr>
            <w:tcW w:w="7897" w:type="dxa"/>
            <w:tcMar/>
          </w:tcPr>
          <w:p w:rsidR="00A44FB6" w:rsidP="00A44FB6" w:rsidRDefault="00A44FB6" w14:paraId="1D9C6D17" w14:textId="3E598DF2">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Mon (LAT):</w:t>
            </w:r>
            <w:r w:rsidR="00B44030">
              <w:rPr>
                <w:rFonts w:ascii="Calibri" w:hAnsi="Calibri" w:eastAsia="Calibri" w:cs="Calibri"/>
                <w:color w:val="000000" w:themeColor="text1"/>
                <w:lang w:val="en-US"/>
              </w:rPr>
              <w:t xml:space="preserve"> Rock Cycle Continued </w:t>
            </w:r>
            <w:r>
              <w:rPr>
                <w:rFonts w:ascii="Calibri" w:hAnsi="Calibri" w:eastAsia="Calibri" w:cs="Calibri"/>
                <w:color w:val="000000" w:themeColor="text1"/>
                <w:lang w:val="en-US"/>
              </w:rPr>
              <w:t xml:space="preserve"> </w:t>
            </w:r>
          </w:p>
          <w:p w:rsidR="00A44FB6" w:rsidP="00A44FB6" w:rsidRDefault="00A44FB6" w14:paraId="1511D038" w14:textId="2222A289">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Tues (LAT): </w:t>
            </w:r>
            <w:r w:rsidR="00B44030">
              <w:rPr>
                <w:rFonts w:ascii="Calibri" w:hAnsi="Calibri" w:eastAsia="Calibri" w:cs="Calibri"/>
                <w:color w:val="000000" w:themeColor="text1"/>
                <w:lang w:val="en-US"/>
              </w:rPr>
              <w:t>Geology Patterns in the UK</w:t>
            </w:r>
          </w:p>
          <w:p w:rsidR="00A44FB6" w:rsidP="00A44FB6" w:rsidRDefault="00A44FB6" w14:paraId="574FA6D3" w14:textId="725F701E">
            <w:pPr>
              <w:spacing w:line="259" w:lineRule="auto"/>
              <w:rPr>
                <w:rFonts w:ascii="Calibri" w:hAnsi="Calibri" w:eastAsia="Calibri" w:cs="Calibri"/>
                <w:color w:val="000000" w:themeColor="text1"/>
                <w:lang w:val="en-US"/>
              </w:rPr>
            </w:pPr>
            <w:r>
              <w:rPr>
                <w:rFonts w:ascii="Calibri" w:hAnsi="Calibri" w:eastAsia="Calibri" w:cs="Calibri"/>
                <w:color w:val="000000" w:themeColor="text1"/>
                <w:lang w:val="en-US"/>
              </w:rPr>
              <w:t xml:space="preserve">Thurs (LAT): </w:t>
            </w:r>
            <w:r w:rsidR="006E5FF5">
              <w:rPr>
                <w:rFonts w:ascii="Calibri" w:hAnsi="Calibri" w:eastAsia="Calibri" w:cs="Calibri"/>
                <w:color w:val="000000" w:themeColor="text1"/>
                <w:lang w:val="en-US"/>
              </w:rPr>
              <w:t xml:space="preserve">Glaciation and Tectonic Uplift </w:t>
            </w:r>
          </w:p>
          <w:p w:rsidRPr="00AA49E9" w:rsidR="009C4FCA" w:rsidP="00A44FB6" w:rsidRDefault="009C4FCA" w14:paraId="0D730007" w14:textId="70D4E0CA">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A44FB6" w:rsidTr="20E8F7DF" w14:paraId="4EA16C0C" w14:textId="77777777">
        <w:trPr>
          <w:trHeight w:val="303"/>
        </w:trPr>
        <w:tc>
          <w:tcPr>
            <w:tcW w:w="846" w:type="dxa"/>
            <w:tcMar/>
            <w:vAlign w:val="bottom"/>
          </w:tcPr>
          <w:p w:rsidRPr="00E920AF" w:rsidR="00A44FB6" w:rsidP="00A44FB6" w:rsidRDefault="00A44FB6" w14:paraId="716F7F1F" w14:textId="19A61E4A">
            <w:pPr>
              <w:contextualSpacing/>
              <w:jc w:val="center"/>
            </w:pPr>
            <w:proofErr w:type="spellStart"/>
            <w:r>
              <w:t>10Cgg1</w:t>
            </w:r>
            <w:proofErr w:type="spellEnd"/>
          </w:p>
        </w:tc>
        <w:tc>
          <w:tcPr>
            <w:tcW w:w="1843" w:type="dxa"/>
            <w:tcMar/>
          </w:tcPr>
          <w:p w:rsidRPr="00A46701" w:rsidR="00A44FB6" w:rsidP="00A44FB6" w:rsidRDefault="00A44FB6" w14:paraId="5D6CBE46" w14:textId="51D2E223">
            <w:pPr>
              <w:contextualSpacing/>
            </w:pPr>
            <w:r>
              <w:t>Mr Ahmed</w:t>
            </w:r>
          </w:p>
        </w:tc>
        <w:tc>
          <w:tcPr>
            <w:tcW w:w="7897" w:type="dxa"/>
            <w:tcMar/>
          </w:tcPr>
          <w:p w:rsidR="00A44FB6" w:rsidP="20E8F7DF" w:rsidRDefault="00A44FB6" w14:paraId="746199BE" w14:textId="11437592">
            <w:pPr>
              <w:pStyle w:val="Normal"/>
              <w:suppressLineNumbers w:val="0"/>
              <w:bidi w:val="0"/>
              <w:spacing w:before="0" w:beforeAutospacing="off" w:after="0" w:afterAutospacing="off" w:line="259" w:lineRule="auto"/>
              <w:ind w:left="0" w:right="0"/>
              <w:jc w:val="left"/>
            </w:pPr>
            <w:r w:rsidRPr="20E8F7DF" w:rsidR="11D293B9">
              <w:rPr>
                <w:rFonts w:ascii="Calibri" w:hAnsi="Calibri" w:eastAsia="Calibri" w:cs="Calibri"/>
                <w:color w:val="000000" w:themeColor="text1" w:themeTint="FF" w:themeShade="FF"/>
                <w:lang w:val="en-US"/>
              </w:rPr>
              <w:t xml:space="preserve">Tues: </w:t>
            </w:r>
            <w:r w:rsidRPr="20E8F7DF" w:rsidR="38AE8538">
              <w:rPr>
                <w:rFonts w:ascii="Calibri" w:hAnsi="Calibri" w:eastAsia="Calibri" w:cs="Calibri"/>
                <w:color w:val="000000" w:themeColor="text1" w:themeTint="FF" w:themeShade="FF"/>
                <w:lang w:val="en-US"/>
              </w:rPr>
              <w:t>Revision Lesson</w:t>
            </w:r>
          </w:p>
          <w:p w:rsidR="00A44FB6" w:rsidP="20E8F7DF" w:rsidRDefault="00A44FB6" w14:paraId="54DD0ABC" w14:textId="71ADA2DE">
            <w:pPr>
              <w:pStyle w:val="Normal"/>
              <w:spacing w:line="259" w:lineRule="auto"/>
              <w:rPr>
                <w:rFonts w:ascii="Calibri" w:hAnsi="Calibri" w:eastAsia="Calibri" w:cs="Calibri"/>
                <w:color w:val="000000" w:themeColor="text1"/>
                <w:lang w:val="en-US"/>
              </w:rPr>
            </w:pPr>
            <w:r w:rsidRPr="20E8F7DF" w:rsidR="11D293B9">
              <w:rPr>
                <w:rFonts w:ascii="Calibri" w:hAnsi="Calibri" w:eastAsia="Calibri" w:cs="Calibri"/>
                <w:color w:val="000000" w:themeColor="text1" w:themeTint="FF" w:themeShade="FF"/>
                <w:lang w:val="en-US"/>
              </w:rPr>
              <w:t xml:space="preserve">Thurs: </w:t>
            </w:r>
            <w:r w:rsidRPr="20E8F7DF" w:rsidR="7E304793">
              <w:rPr>
                <w:rFonts w:ascii="Calibri" w:hAnsi="Calibri" w:eastAsia="Calibri" w:cs="Calibri"/>
                <w:color w:val="000000" w:themeColor="text1" w:themeTint="FF" w:themeShade="FF"/>
                <w:lang w:val="en-US"/>
              </w:rPr>
              <w:t>Lesson 1 – Introduction to development</w:t>
            </w:r>
          </w:p>
          <w:p w:rsidRPr="00AA49E9" w:rsidR="009C4FCA" w:rsidP="00A44FB6" w:rsidRDefault="009C4FCA" w14:paraId="2FCC6091" w14:textId="43AC3255">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00867FCF" w:rsidP="003E391F" w:rsidRDefault="00867FCF" w14:paraId="5B128323" w14:textId="3E9CB651"/>
    <w:tbl>
      <w:tblPr>
        <w:tblStyle w:val="TableGrid"/>
        <w:tblW w:w="10586" w:type="dxa"/>
        <w:tblLayout w:type="fixed"/>
        <w:tblLook w:val="04A0" w:firstRow="1" w:lastRow="0" w:firstColumn="1" w:lastColumn="0" w:noHBand="0" w:noVBand="1"/>
      </w:tblPr>
      <w:tblGrid>
        <w:gridCol w:w="846"/>
        <w:gridCol w:w="1843"/>
        <w:gridCol w:w="7897"/>
      </w:tblGrid>
      <w:tr w:rsidRPr="00E920AF" w:rsidR="008D76E6" w:rsidTr="20E8F7DF" w14:paraId="7DFAF369" w14:textId="77777777">
        <w:tc>
          <w:tcPr>
            <w:tcW w:w="10586" w:type="dxa"/>
            <w:gridSpan w:val="3"/>
            <w:tcMar/>
          </w:tcPr>
          <w:p w:rsidRPr="00E920AF" w:rsidR="008D76E6" w:rsidRDefault="008D76E6" w14:paraId="04A6619A" w14:textId="5D25C072">
            <w:pPr>
              <w:contextualSpacing/>
              <w:jc w:val="center"/>
              <w:rPr>
                <w:rFonts w:cstheme="minorHAnsi"/>
                <w:b/>
                <w:sz w:val="28"/>
                <w:szCs w:val="28"/>
              </w:rPr>
            </w:pPr>
            <w:r>
              <w:rPr>
                <w:rFonts w:cstheme="minorHAnsi"/>
                <w:b/>
                <w:sz w:val="28"/>
                <w:szCs w:val="28"/>
              </w:rPr>
              <w:t>Year 10 – Travel &amp; Tourism</w:t>
            </w:r>
          </w:p>
        </w:tc>
      </w:tr>
      <w:tr w:rsidRPr="00E920AF" w:rsidR="008D76E6" w:rsidTr="20E8F7DF" w14:paraId="3252DC91" w14:textId="77777777">
        <w:tc>
          <w:tcPr>
            <w:tcW w:w="10586" w:type="dxa"/>
            <w:gridSpan w:val="3"/>
            <w:tcMar/>
          </w:tcPr>
          <w:p w:rsidRPr="00E920AF" w:rsidR="008D76E6" w:rsidRDefault="008D76E6" w14:paraId="1F58F244" w14:textId="77777777">
            <w:pPr>
              <w:contextualSpacing/>
            </w:pPr>
            <w:r w:rsidRPr="5EC1D2F7">
              <w:rPr>
                <w:b/>
                <w:bCs/>
                <w:sz w:val="24"/>
                <w:szCs w:val="24"/>
              </w:rPr>
              <w:t>Head of Department:</w:t>
            </w:r>
            <w:r>
              <w:rPr>
                <w:sz w:val="24"/>
                <w:szCs w:val="24"/>
              </w:rPr>
              <w:t xml:space="preserve"> </w:t>
            </w:r>
            <w:hyperlink w:history="1" r:id="rId32">
              <w:r w:rsidRPr="008605D7">
                <w:rPr>
                  <w:rStyle w:val="Hyperlink"/>
                  <w:sz w:val="24"/>
                  <w:szCs w:val="24"/>
                </w:rPr>
                <w:t>l.taylor@holte.bham.sch.uk</w:t>
              </w:r>
            </w:hyperlink>
            <w:r>
              <w:rPr>
                <w:sz w:val="24"/>
                <w:szCs w:val="24"/>
              </w:rPr>
              <w:t xml:space="preserve"> </w:t>
            </w:r>
          </w:p>
        </w:tc>
      </w:tr>
      <w:tr w:rsidRPr="00E920AF" w:rsidR="008D76E6" w:rsidTr="20E8F7DF" w14:paraId="6A31CFFF" w14:textId="77777777">
        <w:tc>
          <w:tcPr>
            <w:tcW w:w="10586" w:type="dxa"/>
            <w:gridSpan w:val="3"/>
            <w:shd w:val="clear" w:color="auto" w:fill="F2F2F2" w:themeFill="background1" w:themeFillShade="F2"/>
            <w:tcMar/>
          </w:tcPr>
          <w:p w:rsidRPr="00E920AF" w:rsidR="008D76E6" w:rsidRDefault="008D76E6" w14:paraId="2FE4738E" w14:textId="77777777">
            <w:pPr>
              <w:contextualSpacing/>
              <w:rPr>
                <w:b/>
                <w:bCs/>
                <w:sz w:val="24"/>
                <w:szCs w:val="24"/>
              </w:rPr>
            </w:pPr>
            <w:r w:rsidRPr="1D38C13E">
              <w:rPr>
                <w:b/>
                <w:bCs/>
                <w:sz w:val="24"/>
                <w:szCs w:val="24"/>
              </w:rPr>
              <w:t xml:space="preserve">What is your child learning this term? </w:t>
            </w:r>
          </w:p>
        </w:tc>
      </w:tr>
      <w:tr w:rsidRPr="007E1D2D" w:rsidR="008D76E6" w:rsidTr="20E8F7DF" w14:paraId="3CA64515" w14:textId="77777777">
        <w:tc>
          <w:tcPr>
            <w:tcW w:w="10586" w:type="dxa"/>
            <w:gridSpan w:val="3"/>
            <w:tcMar/>
          </w:tcPr>
          <w:p w:rsidRPr="009C4FCA" w:rsidR="009C4FCA" w:rsidP="009C4FCA" w:rsidRDefault="009C4FCA" w14:paraId="3FB38BE3" w14:textId="6793AC3F">
            <w:pPr>
              <w:textAlignment w:val="baseline"/>
              <w:rPr>
                <w:rFonts w:ascii="Segoe UI" w:hAnsi="Segoe UI" w:eastAsia="Times New Roman" w:cs="Segoe UI"/>
                <w:sz w:val="18"/>
                <w:szCs w:val="18"/>
                <w:lang w:eastAsia="en-GB"/>
              </w:rPr>
            </w:pPr>
            <w:r w:rsidRPr="20E8F7DF" w:rsidR="102D89FC">
              <w:rPr>
                <w:rFonts w:ascii="Calibri" w:hAnsi="Calibri" w:eastAsia="Times New Roman" w:cs="Calibri"/>
                <w:i w:val="1"/>
                <w:iCs w:val="1"/>
                <w:color w:val="000000" w:themeColor="text1" w:themeTint="FF" w:themeShade="FF"/>
                <w:sz w:val="24"/>
                <w:szCs w:val="24"/>
                <w:lang w:eastAsia="en-GB"/>
              </w:rPr>
              <w:t xml:space="preserve">The Year </w:t>
            </w:r>
            <w:r w:rsidRPr="20E8F7DF" w:rsidR="1EAED5C7">
              <w:rPr>
                <w:rFonts w:ascii="Calibri" w:hAnsi="Calibri" w:eastAsia="Times New Roman" w:cs="Calibri"/>
                <w:i w:val="1"/>
                <w:iCs w:val="1"/>
                <w:color w:val="000000" w:themeColor="text1" w:themeTint="FF" w:themeShade="FF"/>
                <w:sz w:val="24"/>
                <w:szCs w:val="24"/>
                <w:lang w:eastAsia="en-GB"/>
              </w:rPr>
              <w:t>10</w:t>
            </w:r>
            <w:r w:rsidRPr="20E8F7DF" w:rsidR="102D89FC">
              <w:rPr>
                <w:rFonts w:ascii="Calibri" w:hAnsi="Calibri" w:eastAsia="Times New Roman" w:cs="Calibri"/>
                <w:i w:val="1"/>
                <w:iCs w:val="1"/>
                <w:color w:val="000000" w:themeColor="text1" w:themeTint="FF" w:themeShade="FF"/>
                <w:sz w:val="24"/>
                <w:szCs w:val="24"/>
                <w:lang w:eastAsia="en-GB"/>
              </w:rPr>
              <w:t xml:space="preserve"> Travel and Tourism pupils will be starting the course by learning about the UK Travel and Tourism industry. </w:t>
            </w:r>
            <w:r w:rsidRPr="20E8F7DF" w:rsidR="102D89FC">
              <w:rPr>
                <w:rFonts w:ascii="Calibri" w:hAnsi="Calibri" w:eastAsia="Times New Roman" w:cs="Calibri"/>
                <w:color w:val="000000" w:themeColor="text1" w:themeTint="FF" w:themeShade="FF"/>
                <w:sz w:val="24"/>
                <w:szCs w:val="24"/>
                <w:lang w:eastAsia="en-GB"/>
              </w:rPr>
              <w:t> </w:t>
            </w:r>
          </w:p>
          <w:p w:rsidRPr="009C4FCA" w:rsidR="009C4FCA" w:rsidP="009C4FCA" w:rsidRDefault="009C4FCA" w14:paraId="660A5C1A" w14:textId="77777777">
            <w:pPr>
              <w:textAlignment w:val="baseline"/>
              <w:rPr>
                <w:rFonts w:ascii="Segoe UI" w:hAnsi="Segoe UI" w:eastAsia="Times New Roman" w:cs="Segoe UI"/>
                <w:sz w:val="18"/>
                <w:szCs w:val="18"/>
                <w:lang w:eastAsia="en-GB"/>
              </w:rPr>
            </w:pPr>
            <w:r w:rsidRPr="009C4FCA">
              <w:rPr>
                <w:rFonts w:ascii="Calibri" w:hAnsi="Calibri" w:eastAsia="Times New Roman" w:cs="Calibri"/>
                <w:color w:val="000000"/>
                <w:sz w:val="24"/>
                <w:szCs w:val="24"/>
                <w:lang w:eastAsia="en-GB"/>
              </w:rPr>
              <w:t> </w:t>
            </w:r>
          </w:p>
          <w:p w:rsidRPr="009C4FCA" w:rsidR="009C4FCA" w:rsidP="009C4FCA" w:rsidRDefault="009C4FCA" w14:paraId="367C4D14" w14:textId="77777777">
            <w:pPr>
              <w:textAlignment w:val="baseline"/>
              <w:rPr>
                <w:rFonts w:ascii="Segoe UI" w:hAnsi="Segoe UI" w:eastAsia="Times New Roman" w:cs="Segoe UI"/>
                <w:sz w:val="18"/>
                <w:szCs w:val="18"/>
                <w:lang w:eastAsia="en-GB"/>
              </w:rPr>
            </w:pPr>
            <w:r w:rsidRPr="009C4FCA">
              <w:rPr>
                <w:rFonts w:ascii="Calibri" w:hAnsi="Calibri" w:eastAsia="Times New Roman" w:cs="Calibri"/>
                <w:i/>
                <w:iCs/>
                <w:color w:val="000000"/>
                <w:sz w:val="24"/>
                <w:szCs w:val="24"/>
                <w:lang w:eastAsia="en-GB"/>
              </w:rPr>
              <w:t>Use the following websites to complete wider reading: </w:t>
            </w:r>
            <w:r w:rsidRPr="009C4FCA">
              <w:rPr>
                <w:rFonts w:ascii="Calibri" w:hAnsi="Calibri" w:eastAsia="Times New Roman" w:cs="Calibri"/>
                <w:color w:val="000000"/>
                <w:sz w:val="24"/>
                <w:szCs w:val="24"/>
                <w:lang w:eastAsia="en-GB"/>
              </w:rPr>
              <w:t>  </w:t>
            </w:r>
          </w:p>
          <w:p w:rsidRPr="009C4FCA" w:rsidR="009C4FCA" w:rsidP="009C4FCA" w:rsidRDefault="009C4FCA" w14:paraId="59A5C6DD" w14:textId="77777777">
            <w:pPr>
              <w:textAlignment w:val="baseline"/>
              <w:rPr>
                <w:rFonts w:ascii="Segoe UI" w:hAnsi="Segoe UI" w:eastAsia="Times New Roman" w:cs="Segoe UI"/>
                <w:sz w:val="18"/>
                <w:szCs w:val="18"/>
                <w:lang w:eastAsia="en-GB"/>
              </w:rPr>
            </w:pPr>
            <w:hyperlink w:tgtFrame="_blank" w:history="1" r:id="rId33">
              <w:r w:rsidRPr="009C4FCA">
                <w:rPr>
                  <w:rFonts w:ascii="Calibri" w:hAnsi="Calibri" w:eastAsia="Times New Roman" w:cs="Calibri"/>
                  <w:color w:val="0000FF"/>
                  <w:u w:val="single"/>
                  <w:lang w:eastAsia="en-GB"/>
                </w:rPr>
                <w:t>https://www.bbc.co.uk/bitesize/guides/zkgxsbk/revision/1</w:t>
              </w:r>
            </w:hyperlink>
            <w:r w:rsidRPr="009C4FCA">
              <w:rPr>
                <w:rFonts w:ascii="Calibri" w:hAnsi="Calibri" w:eastAsia="Times New Roman" w:cs="Calibri"/>
                <w:color w:val="000000"/>
                <w:sz w:val="24"/>
                <w:szCs w:val="24"/>
                <w:lang w:eastAsia="en-GB"/>
              </w:rPr>
              <w:t>  </w:t>
            </w:r>
          </w:p>
          <w:p w:rsidRPr="007E1D2D" w:rsidR="008D76E6" w:rsidRDefault="008D76E6" w14:paraId="279C9253" w14:textId="4E97E67B">
            <w:pPr>
              <w:textAlignment w:val="baseline"/>
              <w:rPr>
                <w:rFonts w:ascii="Segoe UI" w:hAnsi="Segoe UI" w:eastAsia="Times New Roman" w:cs="Segoe UI"/>
                <w:sz w:val="18"/>
                <w:szCs w:val="18"/>
                <w:lang w:eastAsia="en-GB"/>
              </w:rPr>
            </w:pPr>
          </w:p>
        </w:tc>
      </w:tr>
      <w:tr w:rsidRPr="00E920AF" w:rsidR="008D76E6" w:rsidTr="20E8F7DF" w14:paraId="37A2A8A3" w14:textId="77777777">
        <w:tc>
          <w:tcPr>
            <w:tcW w:w="846" w:type="dxa"/>
            <w:shd w:val="clear" w:color="auto" w:fill="F2F2F2" w:themeFill="background1" w:themeFillShade="F2"/>
            <w:tcMar/>
          </w:tcPr>
          <w:p w:rsidRPr="00E920AF" w:rsidR="008D76E6" w:rsidRDefault="008D76E6" w14:paraId="51B502AE"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8D76E6" w:rsidRDefault="008D76E6" w14:paraId="2834B510"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D76E6" w:rsidRDefault="008D76E6" w14:paraId="0912F737"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8D76E6" w:rsidTr="20E8F7DF" w14:paraId="6EA10523" w14:textId="77777777">
        <w:tc>
          <w:tcPr>
            <w:tcW w:w="846" w:type="dxa"/>
            <w:tcMar/>
            <w:vAlign w:val="bottom"/>
          </w:tcPr>
          <w:p w:rsidRPr="001E66CF" w:rsidR="008D76E6" w:rsidRDefault="00A44FB6" w14:paraId="762C3CC5" w14:textId="5E74C17A">
            <w:pPr>
              <w:spacing w:line="259" w:lineRule="auto"/>
              <w:contextualSpacing/>
              <w:jc w:val="center"/>
            </w:pPr>
            <w:r>
              <w:t>10TT</w:t>
            </w:r>
          </w:p>
        </w:tc>
        <w:tc>
          <w:tcPr>
            <w:tcW w:w="1843" w:type="dxa"/>
            <w:tcMar/>
          </w:tcPr>
          <w:p w:rsidRPr="00A46701" w:rsidR="008D76E6" w:rsidRDefault="00A44FB6" w14:paraId="1A243D51" w14:textId="64FF78D6">
            <w:pPr>
              <w:contextualSpacing/>
            </w:pPr>
            <w:r>
              <w:t>Mr Galloway</w:t>
            </w:r>
          </w:p>
        </w:tc>
        <w:tc>
          <w:tcPr>
            <w:tcW w:w="7897" w:type="dxa"/>
            <w:tcMar/>
          </w:tcPr>
          <w:p w:rsidR="00A44FB6" w:rsidP="5026ED02" w:rsidRDefault="00A44FB6" w14:paraId="04BDF386" w14:textId="40218E47">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5026ED02" w:rsidR="7556ECD0">
              <w:rPr>
                <w:rFonts w:ascii="Calibri" w:hAnsi="Calibri" w:eastAsia="Calibri" w:cs="Calibri"/>
                <w:color w:val="000000" w:themeColor="text1" w:themeTint="FF" w:themeShade="FF"/>
                <w:lang w:val="en-US"/>
              </w:rPr>
              <w:t xml:space="preserve"> </w:t>
            </w:r>
            <w:r w:rsidRPr="5026ED02" w:rsidR="6AD2CB27">
              <w:rPr>
                <w:rFonts w:ascii="Calibri" w:hAnsi="Calibri" w:eastAsia="Calibri" w:cs="Calibri"/>
                <w:color w:val="000000" w:themeColor="text1" w:themeTint="FF" w:themeShade="FF"/>
                <w:lang w:val="en-US"/>
              </w:rPr>
              <w:t xml:space="preserve">Mon: </w:t>
            </w:r>
            <w:r w:rsidRPr="5026ED02" w:rsidR="58091B78">
              <w:rPr>
                <w:rFonts w:ascii="Calibri" w:hAnsi="Calibri" w:eastAsia="Calibri" w:cs="Calibri"/>
                <w:color w:val="000000" w:themeColor="text1" w:themeTint="FF" w:themeShade="FF"/>
                <w:lang w:val="en-US"/>
              </w:rPr>
              <w:t>Practice</w:t>
            </w:r>
            <w:r w:rsidRPr="5026ED02" w:rsidR="17E90F1D">
              <w:rPr>
                <w:rFonts w:ascii="Calibri" w:hAnsi="Calibri" w:eastAsia="Calibri" w:cs="Calibri"/>
                <w:color w:val="000000" w:themeColor="text1" w:themeTint="FF" w:themeShade="FF"/>
                <w:lang w:val="en-US"/>
              </w:rPr>
              <w:t xml:space="preserve"> Component </w:t>
            </w:r>
            <w:r w:rsidRPr="5026ED02" w:rsidR="31F4B1F0">
              <w:rPr>
                <w:rFonts w:ascii="Calibri" w:hAnsi="Calibri" w:eastAsia="Calibri" w:cs="Calibri"/>
                <w:color w:val="000000" w:themeColor="text1" w:themeTint="FF" w:themeShade="FF"/>
                <w:lang w:val="en-US"/>
              </w:rPr>
              <w:t>LOA</w:t>
            </w:r>
          </w:p>
          <w:p w:rsidR="009C4FCA" w:rsidRDefault="009C4FCA" w14:paraId="2BDC807D" w14:textId="1F81AF8A">
            <w:pPr>
              <w:spacing w:line="259" w:lineRule="auto"/>
              <w:rPr>
                <w:rFonts w:ascii="Calibri" w:hAnsi="Calibri" w:eastAsia="Calibri" w:cs="Calibri"/>
                <w:color w:val="000000" w:themeColor="text1"/>
                <w:lang w:val="en-US"/>
              </w:rPr>
            </w:pPr>
            <w:r w:rsidRPr="5026ED02" w:rsidR="6AD2CB27">
              <w:rPr>
                <w:rFonts w:ascii="Calibri" w:hAnsi="Calibri" w:eastAsia="Calibri" w:cs="Calibri"/>
                <w:color w:val="000000" w:themeColor="text1" w:themeTint="FF" w:themeShade="FF"/>
                <w:lang w:val="en-US"/>
              </w:rPr>
              <w:t xml:space="preserve">Tues: </w:t>
            </w:r>
            <w:r w:rsidRPr="5026ED02" w:rsidR="09BBDBB5">
              <w:rPr>
                <w:rFonts w:ascii="Calibri" w:hAnsi="Calibri" w:eastAsia="Calibri" w:cs="Calibri"/>
                <w:color w:val="000000" w:themeColor="text1" w:themeTint="FF" w:themeShade="FF"/>
                <w:lang w:val="en-US"/>
              </w:rPr>
              <w:t>Visitor destinations cities</w:t>
            </w:r>
          </w:p>
          <w:p w:rsidR="009C4FCA" w:rsidRDefault="009C4FCA" w14:paraId="2318F83C" w14:textId="30B537E6">
            <w:pPr>
              <w:spacing w:line="259" w:lineRule="auto"/>
              <w:rPr>
                <w:rFonts w:ascii="Calibri" w:hAnsi="Calibri" w:eastAsia="Calibri" w:cs="Calibri"/>
                <w:color w:val="000000" w:themeColor="text1"/>
                <w:lang w:val="en-US"/>
              </w:rPr>
            </w:pPr>
            <w:r w:rsidRPr="5026ED02" w:rsidR="6AD2CB27">
              <w:rPr>
                <w:rFonts w:ascii="Calibri" w:hAnsi="Calibri" w:eastAsia="Calibri" w:cs="Calibri"/>
                <w:color w:val="000000" w:themeColor="text1" w:themeTint="FF" w:themeShade="FF"/>
                <w:lang w:val="en-US"/>
              </w:rPr>
              <w:t xml:space="preserve">Thurs: </w:t>
            </w:r>
            <w:r w:rsidRPr="5026ED02" w:rsidR="74FE5DA2">
              <w:rPr>
                <w:rFonts w:ascii="Calibri" w:hAnsi="Calibri" w:eastAsia="Calibri" w:cs="Calibri"/>
                <w:color w:val="000000" w:themeColor="text1" w:themeTint="FF" w:themeShade="FF"/>
                <w:lang w:val="en-US"/>
              </w:rPr>
              <w:t>Countryside areas and coastal resorts</w:t>
            </w:r>
          </w:p>
          <w:p w:rsidRPr="00A97154" w:rsidR="009C4FCA" w:rsidRDefault="009C4FCA" w14:paraId="7B5107B1" w14:textId="6FC0A588">
            <w:pPr>
              <w:spacing w:line="259" w:lineRule="auto"/>
              <w:rPr>
                <w:rFonts w:ascii="Calibri" w:hAnsi="Calibri" w:eastAsia="Calibri" w:cs="Calibri"/>
                <w:color w:val="000000" w:themeColor="text1"/>
                <w:lang w:val="en-US"/>
              </w:rPr>
            </w:pPr>
            <w:r>
              <w:rPr>
                <w:rStyle w:val="normaltextrun"/>
                <w:rFonts w:ascii="Calibri" w:hAnsi="Calibri" w:cs="Calibri"/>
                <w:color w:val="000000"/>
                <w:bdr w:val="none" w:color="auto" w:sz="0" w:space="0" w:frame="1"/>
              </w:rPr>
              <w:t>Pupils are expected to find the PPT for the lesson in their Travel &amp; Tourism group on Teams in the files folder. Using lined paper, pupils should then follow the slides, make notes for each slide, and complete the tasks as prompted.</w:t>
            </w:r>
          </w:p>
        </w:tc>
      </w:tr>
    </w:tbl>
    <w:p w:rsidR="00867FCF" w:rsidP="003E391F" w:rsidRDefault="00867FCF" w14:paraId="251131A8" w14:textId="77777777"/>
    <w:p w:rsidR="5EC1D2F7" w:rsidRDefault="5EC1D2F7" w14:paraId="0999BC04" w14:textId="256169D2"/>
    <w:p w:rsidR="5EC1D2F7" w:rsidRDefault="5EC1D2F7" w14:paraId="69FD350E" w14:textId="1ED8420B"/>
    <w:p w:rsidR="5EC1D2F7" w:rsidRDefault="5EC1D2F7" w14:paraId="0DAD409E" w14:textId="4D116ABE"/>
    <w:p w:rsidR="5EC1D2F7" w:rsidRDefault="5EC1D2F7" w14:paraId="093CE546" w14:textId="184F8949"/>
    <w:p w:rsidR="5EC1D2F7" w:rsidRDefault="5EC1D2F7" w14:paraId="76B94E92" w14:textId="65F81F43"/>
    <w:p w:rsidR="5EC1D2F7" w:rsidRDefault="5EC1D2F7" w14:paraId="7DEDB0AE" w14:textId="68935674"/>
    <w:p w:rsidR="5EC1D2F7" w:rsidRDefault="5EC1D2F7" w14:paraId="62FA61C5" w14:textId="53BF7DC9"/>
    <w:p w:rsidR="5EC1D2F7" w:rsidRDefault="5EC1D2F7" w14:paraId="300FEA4F" w14:textId="04F372F0"/>
    <w:p w:rsidR="5EC1D2F7" w:rsidRDefault="5EC1D2F7" w14:paraId="2978BD63" w14:textId="6D212B91"/>
    <w:p w:rsidR="5EC1D2F7" w:rsidRDefault="5EC1D2F7" w14:paraId="731BF033" w14:textId="3D898CFB"/>
    <w:p w:rsidR="5EC1D2F7" w:rsidRDefault="5EC1D2F7" w14:paraId="1ADC0F4F" w14:textId="0E0901F1"/>
    <w:p w:rsidR="5EC1D2F7" w:rsidRDefault="5EC1D2F7" w14:paraId="3C0C2A52" w14:textId="249653FC"/>
    <w:p w:rsidR="5EC1D2F7" w:rsidRDefault="5EC1D2F7" w14:paraId="7A9A3C66" w14:textId="3163178F"/>
    <w:p w:rsidR="5EC1D2F7" w:rsidRDefault="5EC1D2F7" w14:paraId="10145C1F" w14:textId="7E1E9812"/>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20E8F7DF"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5318E1" w:rsidTr="20E8F7DF" w14:paraId="31C21E14" w14:textId="77777777">
        <w:tc>
          <w:tcPr>
            <w:tcW w:w="10584" w:type="dxa"/>
            <w:gridSpan w:val="3"/>
            <w:tcMar/>
          </w:tcPr>
          <w:p w:rsidRPr="00E920AF" w:rsidR="005318E1" w:rsidP="005318E1" w:rsidRDefault="005318E1" w14:paraId="7DACB784" w14:textId="047E991C">
            <w:pPr>
              <w:contextualSpacing/>
            </w:pPr>
            <w:r w:rsidRPr="5EC1D2F7">
              <w:rPr>
                <w:b/>
                <w:bCs/>
                <w:sz w:val="24"/>
                <w:szCs w:val="24"/>
              </w:rPr>
              <w:t>Head of Department:</w:t>
            </w:r>
            <w:r>
              <w:rPr>
                <w:sz w:val="24"/>
                <w:szCs w:val="24"/>
              </w:rPr>
              <w:t xml:space="preserve"> </w:t>
            </w:r>
            <w:hyperlink w:history="1" r:id="rId34">
              <w:r w:rsidRPr="008605D7">
                <w:rPr>
                  <w:rStyle w:val="Hyperlink"/>
                  <w:sz w:val="24"/>
                  <w:szCs w:val="24"/>
                </w:rPr>
                <w:t>l.taylor@holte.bham.sch.uk</w:t>
              </w:r>
            </w:hyperlink>
            <w:r>
              <w:rPr>
                <w:sz w:val="24"/>
                <w:szCs w:val="24"/>
              </w:rPr>
              <w:t xml:space="preserve"> </w:t>
            </w:r>
          </w:p>
        </w:tc>
      </w:tr>
      <w:tr w:rsidRPr="00E920AF" w:rsidR="003E391F" w:rsidTr="20E8F7DF"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920AF" w:rsidR="007E1D2D" w:rsidTr="20E8F7DF" w14:paraId="50E03BCC" w14:textId="77777777">
        <w:tc>
          <w:tcPr>
            <w:tcW w:w="10584" w:type="dxa"/>
            <w:gridSpan w:val="3"/>
            <w:shd w:val="clear" w:color="auto" w:fill="FFFFFF" w:themeFill="background1"/>
            <w:tcMar/>
          </w:tcPr>
          <w:p w:rsidRPr="007E1D2D" w:rsidR="007E1D2D" w:rsidP="007E1D2D" w:rsidRDefault="007E1D2D" w14:paraId="103624B8"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 xml:space="preserve">Pupils will be starting this half term by completing the Forests Under Threat Unit. They will then be covering Unit 5 The UK’s Human Landscape. This unit will focus on understanding the processes which shape the UKs human landscape, including Urban and Rural areas. The main case study will be Birmingham with a focus on comparing how two areas differ (Jewellery Quarter vs </w:t>
            </w:r>
            <w:proofErr w:type="spellStart"/>
            <w:r w:rsidRPr="007E1D2D">
              <w:rPr>
                <w:rFonts w:ascii="Calibri" w:hAnsi="Calibri" w:eastAsia="Times New Roman" w:cs="Calibri"/>
                <w:i/>
                <w:iCs/>
                <w:color w:val="000000"/>
                <w:sz w:val="24"/>
                <w:szCs w:val="24"/>
                <w:lang w:eastAsia="en-GB"/>
              </w:rPr>
              <w:t>Lozells</w:t>
            </w:r>
            <w:proofErr w:type="spellEnd"/>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082B6B42"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04BE703D"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All work is to be completed in your red class book unless clearly stated otherwise. The following websites offer wider learning, revision and case study information: </w:t>
            </w:r>
            <w:r w:rsidRPr="007E1D2D">
              <w:rPr>
                <w:rFonts w:ascii="Calibri" w:hAnsi="Calibri" w:eastAsia="Times New Roman" w:cs="Calibri"/>
                <w:color w:val="000000"/>
                <w:sz w:val="24"/>
                <w:szCs w:val="24"/>
                <w:lang w:eastAsia="en-GB"/>
              </w:rPr>
              <w:t>  </w:t>
            </w:r>
          </w:p>
          <w:p w:rsidRPr="007E1D2D" w:rsidR="007E1D2D" w:rsidP="007E1D2D" w:rsidRDefault="007E1D2D" w14:paraId="18E47C8D" w14:textId="77777777">
            <w:pPr>
              <w:textAlignment w:val="baseline"/>
              <w:rPr>
                <w:rFonts w:ascii="Segoe UI" w:hAnsi="Segoe UI" w:eastAsia="Times New Roman" w:cs="Segoe UI"/>
                <w:sz w:val="18"/>
                <w:szCs w:val="18"/>
                <w:lang w:eastAsia="en-GB"/>
              </w:rPr>
            </w:pPr>
            <w:hyperlink w:tgtFrame="_blank" w:history="1" r:id="rId35">
              <w:r w:rsidRPr="007E1D2D">
                <w:rPr>
                  <w:rFonts w:ascii="Calibri" w:hAnsi="Calibri" w:eastAsia="Times New Roman" w:cs="Calibri"/>
                  <w:i/>
                  <w:iCs/>
                  <w:color w:val="0000FF"/>
                  <w:sz w:val="24"/>
                  <w:szCs w:val="24"/>
                  <w:u w:val="single"/>
                  <w:lang w:eastAsia="en-GB"/>
                </w:rPr>
                <w:t>https://www.bbc.co.uk/bitesize/guides/zx3bwxs/revision/1</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108ADD08" w14:textId="77777777">
            <w:pPr>
              <w:textAlignment w:val="baseline"/>
              <w:rPr>
                <w:rFonts w:ascii="Segoe UI" w:hAnsi="Segoe UI" w:eastAsia="Times New Roman" w:cs="Segoe UI"/>
                <w:sz w:val="18"/>
                <w:szCs w:val="18"/>
                <w:lang w:eastAsia="en-GB"/>
              </w:rPr>
            </w:pPr>
            <w:hyperlink w:tgtFrame="_blank" w:history="1" r:id="rId36">
              <w:r w:rsidRPr="007E1D2D">
                <w:rPr>
                  <w:rFonts w:ascii="Calibri" w:hAnsi="Calibri" w:eastAsia="Times New Roman" w:cs="Calibri"/>
                  <w:i/>
                  <w:iCs/>
                  <w:color w:val="0000FF"/>
                  <w:sz w:val="24"/>
                  <w:szCs w:val="24"/>
                  <w:u w:val="single"/>
                  <w:lang w:eastAsia="en-GB"/>
                </w:rPr>
                <w:t>https://members.gcsepod.com/login/</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39E63DDE" w14:textId="0F3D8BD6">
            <w:pPr>
              <w:textAlignment w:val="baseline"/>
              <w:rPr>
                <w:rFonts w:ascii="Segoe UI" w:hAnsi="Segoe UI" w:eastAsia="Times New Roman" w:cs="Segoe UI"/>
                <w:sz w:val="18"/>
                <w:szCs w:val="18"/>
                <w:lang w:eastAsia="en-GB"/>
              </w:rPr>
            </w:pPr>
            <w:hyperlink w:tgtFrame="_blank" w:history="1" r:id="rId37">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tc>
      </w:tr>
      <w:tr w:rsidRPr="00E920AF" w:rsidR="003E391F" w:rsidTr="20E8F7DF"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20E8F7DF" w14:paraId="0E3372EC" w14:textId="77777777">
        <w:trPr>
          <w:trHeight w:val="300"/>
        </w:trPr>
        <w:tc>
          <w:tcPr>
            <w:tcW w:w="988" w:type="dxa"/>
            <w:tcMar/>
            <w:vAlign w:val="bottom"/>
          </w:tcPr>
          <w:p w:rsidR="3B7222A6" w:rsidP="5914EA1D" w:rsidRDefault="1117B470" w14:paraId="414CAEBC" w14:textId="002B722C">
            <w:pPr>
              <w:jc w:val="center"/>
            </w:pPr>
            <w:proofErr w:type="spellStart"/>
            <w:r w:rsidRPr="5EC1D2F7">
              <w:rPr>
                <w:rFonts w:ascii="Calibri" w:hAnsi="Calibri" w:cs="Calibri"/>
                <w:color w:val="000000" w:themeColor="text1"/>
              </w:rPr>
              <w:t>11</w:t>
            </w:r>
            <w:r w:rsidR="005318E1">
              <w:rPr>
                <w:rFonts w:ascii="Calibri" w:hAnsi="Calibri" w:cs="Calibri"/>
                <w:color w:val="000000" w:themeColor="text1"/>
              </w:rPr>
              <w:t>Agg1</w:t>
            </w:r>
            <w:proofErr w:type="spellEnd"/>
          </w:p>
        </w:tc>
        <w:tc>
          <w:tcPr>
            <w:tcW w:w="1984" w:type="dxa"/>
            <w:tcMar/>
          </w:tcPr>
          <w:p w:rsidR="5914EA1D" w:rsidP="5914EA1D" w:rsidRDefault="008D76E6" w14:paraId="7E73F439" w14:textId="5819B7EA">
            <w:r>
              <w:t>Mrs Davis and Mrs Taylor</w:t>
            </w:r>
          </w:p>
        </w:tc>
        <w:tc>
          <w:tcPr>
            <w:tcW w:w="7612" w:type="dxa"/>
            <w:tcMar/>
          </w:tcPr>
          <w:p w:rsidR="5914EA1D" w:rsidP="226A8B0A" w:rsidRDefault="00A44FB6" w14:paraId="2064A1E9" w14:textId="1BF71BAD">
            <w:pPr>
              <w:pStyle w:val="Normal"/>
              <w:suppressLineNumbers w:val="0"/>
              <w:bidi w:val="0"/>
              <w:spacing w:before="0" w:beforeAutospacing="off" w:after="0" w:afterAutospacing="off" w:line="259" w:lineRule="auto"/>
              <w:ind w:left="0" w:right="0"/>
              <w:jc w:val="left"/>
            </w:pPr>
            <w:r w:rsidRPr="226A8B0A" w:rsidR="636E2A1D">
              <w:rPr>
                <w:rFonts w:ascii="Calibri" w:hAnsi="Calibri" w:eastAsia="Calibri" w:cs="Calibri"/>
              </w:rPr>
              <w:t xml:space="preserve">Tues (JRD): </w:t>
            </w:r>
            <w:r w:rsidRPr="226A8B0A" w:rsidR="02B59AAD">
              <w:rPr>
                <w:rFonts w:ascii="Calibri" w:hAnsi="Calibri" w:eastAsia="Calibri" w:cs="Calibri"/>
              </w:rPr>
              <w:t>Taiga Futures</w:t>
            </w:r>
          </w:p>
          <w:p w:rsidR="00A44FB6" w:rsidP="226A8B0A" w:rsidRDefault="00A44FB6" w14:paraId="7AEB93E1" w14:textId="4E4520F3">
            <w:pPr>
              <w:pStyle w:val="Normal"/>
              <w:suppressLineNumbers w:val="0"/>
              <w:bidi w:val="0"/>
              <w:spacing w:before="0" w:beforeAutospacing="off" w:after="0" w:afterAutospacing="off" w:line="259" w:lineRule="auto"/>
              <w:ind w:left="0" w:right="0"/>
              <w:jc w:val="left"/>
            </w:pPr>
            <w:r w:rsidRPr="226A8B0A" w:rsidR="636E2A1D">
              <w:rPr>
                <w:rFonts w:ascii="Calibri" w:hAnsi="Calibri" w:eastAsia="Calibri" w:cs="Calibri"/>
              </w:rPr>
              <w:t xml:space="preserve">Thurs (LAT): </w:t>
            </w:r>
            <w:r w:rsidRPr="226A8B0A" w:rsidR="7BFA5EE8">
              <w:rPr>
                <w:rFonts w:ascii="Calibri" w:hAnsi="Calibri" w:eastAsia="Calibri" w:cs="Calibri"/>
              </w:rPr>
              <w:t xml:space="preserve">Forests Formative Assessment </w:t>
            </w:r>
          </w:p>
          <w:p w:rsidR="009C4FCA" w:rsidP="53D20465" w:rsidRDefault="009C4FCA" w14:paraId="7B9376CA" w14:textId="423C9B68">
            <w:pPr>
              <w:spacing w:line="259" w:lineRule="auto"/>
              <w:rPr>
                <w:rFonts w:ascii="Calibri" w:hAnsi="Calibri" w:eastAsia="Calibri" w:cs="Calibri"/>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97154" w:rsidR="003E391F" w:rsidTr="20E8F7DF" w14:paraId="280B52BC" w14:textId="77777777">
        <w:tc>
          <w:tcPr>
            <w:tcW w:w="988" w:type="dxa"/>
            <w:tcMar/>
            <w:vAlign w:val="bottom"/>
          </w:tcPr>
          <w:p w:rsidRPr="001E66CF" w:rsidR="003E391F" w:rsidP="5EC1D2F7" w:rsidRDefault="1117B470" w14:paraId="3EF09206" w14:textId="4C6959DB">
            <w:pPr>
              <w:contextualSpacing/>
              <w:jc w:val="center"/>
            </w:pPr>
            <w:proofErr w:type="spellStart"/>
            <w:r>
              <w:t>11</w:t>
            </w:r>
            <w:r w:rsidR="005318E1">
              <w:t>Bgg1</w:t>
            </w:r>
            <w:proofErr w:type="spellEnd"/>
          </w:p>
        </w:tc>
        <w:tc>
          <w:tcPr>
            <w:tcW w:w="1984" w:type="dxa"/>
            <w:tcMar/>
          </w:tcPr>
          <w:p w:rsidRPr="00A46701" w:rsidR="003E391F" w:rsidP="5EC1D2F7" w:rsidRDefault="008D76E6" w14:paraId="7CBEED82" w14:textId="70CDAD02">
            <w:pPr>
              <w:contextualSpacing/>
            </w:pPr>
            <w:r>
              <w:t>Mrs Taylor</w:t>
            </w:r>
          </w:p>
        </w:tc>
        <w:tc>
          <w:tcPr>
            <w:tcW w:w="7612" w:type="dxa"/>
            <w:tcMar/>
          </w:tcPr>
          <w:p w:rsidR="00A44FB6" w:rsidP="00A44FB6" w:rsidRDefault="00A44FB6" w14:paraId="67BAD57E" w14:textId="058D859D">
            <w:pPr>
              <w:spacing w:line="259" w:lineRule="auto"/>
              <w:rPr>
                <w:rFonts w:ascii="Calibri" w:hAnsi="Calibri" w:eastAsia="Calibri" w:cs="Calibri"/>
                <w:color w:val="000000" w:themeColor="text1"/>
              </w:rPr>
            </w:pPr>
            <w:r>
              <w:rPr>
                <w:rFonts w:ascii="Calibri" w:hAnsi="Calibri" w:eastAsia="Calibri" w:cs="Calibri"/>
                <w:color w:val="000000" w:themeColor="text1"/>
              </w:rPr>
              <w:t>Mon:</w:t>
            </w:r>
            <w:r w:rsidR="006838BB">
              <w:rPr>
                <w:rFonts w:ascii="Calibri" w:hAnsi="Calibri" w:eastAsia="Calibri" w:cs="Calibri"/>
                <w:color w:val="000000" w:themeColor="text1"/>
              </w:rPr>
              <w:t xml:space="preserve"> Sustainable Forests</w:t>
            </w:r>
            <w:r>
              <w:rPr>
                <w:rFonts w:ascii="Calibri" w:hAnsi="Calibri" w:eastAsia="Calibri" w:cs="Calibri"/>
                <w:color w:val="000000" w:themeColor="text1"/>
              </w:rPr>
              <w:t xml:space="preserve"> </w:t>
            </w:r>
          </w:p>
          <w:p w:rsidR="00A44FB6" w:rsidP="00A44FB6" w:rsidRDefault="00A44FB6" w14:paraId="714FDBB9" w14:textId="163C95E0">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Thurs: </w:t>
            </w:r>
            <w:r w:rsidR="006838BB">
              <w:rPr>
                <w:rFonts w:ascii="Calibri" w:hAnsi="Calibri" w:eastAsia="Calibri" w:cs="Calibri"/>
                <w:color w:val="000000" w:themeColor="text1"/>
              </w:rPr>
              <w:t xml:space="preserve">Taiga Futures </w:t>
            </w:r>
          </w:p>
          <w:p w:rsidR="00A44FB6" w:rsidP="00A44FB6" w:rsidRDefault="00A44FB6" w14:paraId="603FBE0E" w14:textId="7B84A26D">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Fri: </w:t>
            </w:r>
            <w:r w:rsidR="006838BB">
              <w:rPr>
                <w:rFonts w:ascii="Calibri" w:hAnsi="Calibri" w:eastAsia="Calibri" w:cs="Calibri"/>
                <w:color w:val="000000" w:themeColor="text1"/>
              </w:rPr>
              <w:t xml:space="preserve">Forests Formative Assessment </w:t>
            </w:r>
          </w:p>
          <w:p w:rsidRPr="00A97154" w:rsidR="009C4FCA" w:rsidP="00A44FB6" w:rsidRDefault="009C4FCA" w14:paraId="6E36661F" w14:textId="195F27A6">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Pr="00AA49E9" w:rsidR="003E391F" w:rsidTr="20E8F7DF" w14:paraId="24FA3051" w14:textId="77777777">
        <w:tc>
          <w:tcPr>
            <w:tcW w:w="988" w:type="dxa"/>
            <w:tcMar/>
            <w:vAlign w:val="bottom"/>
          </w:tcPr>
          <w:p w:rsidRPr="00E920AF" w:rsidR="003E391F" w:rsidP="5EC1D2F7" w:rsidRDefault="1117B470" w14:paraId="2EFFF5FD" w14:textId="0F7BDAAA">
            <w:pPr>
              <w:contextualSpacing/>
              <w:jc w:val="center"/>
            </w:pPr>
            <w:proofErr w:type="spellStart"/>
            <w:r>
              <w:t>11</w:t>
            </w:r>
            <w:r w:rsidR="005318E1">
              <w:t>Dgg1</w:t>
            </w:r>
            <w:proofErr w:type="spellEnd"/>
          </w:p>
        </w:tc>
        <w:tc>
          <w:tcPr>
            <w:tcW w:w="1984" w:type="dxa"/>
            <w:tcMar/>
          </w:tcPr>
          <w:p w:rsidRPr="00A46701" w:rsidR="00B605A7" w:rsidP="5EC1D2F7" w:rsidRDefault="008D76E6" w14:paraId="38645DC7" w14:textId="33AD68D8">
            <w:pPr>
              <w:contextualSpacing/>
            </w:pPr>
            <w:r>
              <w:t>Mr Ahmed</w:t>
            </w:r>
          </w:p>
        </w:tc>
        <w:tc>
          <w:tcPr>
            <w:tcW w:w="7612" w:type="dxa"/>
            <w:tcMar/>
          </w:tcPr>
          <w:p w:rsidR="003E391F" w:rsidP="0B3CD3C8" w:rsidRDefault="00A44FB6" w14:paraId="24036A16" w14:textId="76C124CB">
            <w:pPr>
              <w:spacing w:line="259" w:lineRule="auto"/>
              <w:rPr>
                <w:rFonts w:ascii="Calibri" w:hAnsi="Calibri" w:eastAsia="Calibri" w:cs="Calibri"/>
                <w:color w:val="000000" w:themeColor="text1"/>
              </w:rPr>
            </w:pPr>
            <w:r w:rsidRPr="20E8F7DF" w:rsidR="11D293B9">
              <w:rPr>
                <w:rFonts w:ascii="Calibri" w:hAnsi="Calibri" w:eastAsia="Calibri" w:cs="Calibri"/>
                <w:color w:val="000000" w:themeColor="text1" w:themeTint="FF" w:themeShade="FF"/>
              </w:rPr>
              <w:t xml:space="preserve">Thurs: </w:t>
            </w:r>
            <w:r w:rsidRPr="20E8F7DF" w:rsidR="171A9C11">
              <w:rPr>
                <w:rFonts w:ascii="Calibri" w:hAnsi="Calibri" w:eastAsia="Calibri" w:cs="Calibri"/>
                <w:color w:val="000000" w:themeColor="text1" w:themeTint="FF" w:themeShade="FF"/>
              </w:rPr>
              <w:t>Threats to the Taiga</w:t>
            </w:r>
          </w:p>
          <w:p w:rsidR="00A44FB6" w:rsidP="0B3CD3C8" w:rsidRDefault="00A44FB6" w14:paraId="637D675B" w14:textId="05B40662">
            <w:pPr>
              <w:spacing w:line="259" w:lineRule="auto"/>
              <w:rPr>
                <w:rFonts w:ascii="Calibri" w:hAnsi="Calibri" w:eastAsia="Calibri" w:cs="Calibri"/>
                <w:color w:val="000000" w:themeColor="text1"/>
              </w:rPr>
            </w:pPr>
            <w:r w:rsidRPr="20E8F7DF" w:rsidR="11D293B9">
              <w:rPr>
                <w:rFonts w:ascii="Calibri" w:hAnsi="Calibri" w:eastAsia="Calibri" w:cs="Calibri"/>
                <w:color w:val="000000" w:themeColor="text1" w:themeTint="FF" w:themeShade="FF"/>
              </w:rPr>
              <w:t xml:space="preserve">Fri: </w:t>
            </w:r>
            <w:r w:rsidRPr="20E8F7DF" w:rsidR="3A94D63B">
              <w:rPr>
                <w:rFonts w:ascii="Calibri" w:hAnsi="Calibri" w:eastAsia="Calibri" w:cs="Calibri"/>
                <w:color w:val="000000" w:themeColor="text1" w:themeTint="FF" w:themeShade="FF"/>
              </w:rPr>
              <w:t>Sustainable Forests</w:t>
            </w:r>
          </w:p>
          <w:p w:rsidRPr="00B605A7" w:rsidR="009C4FCA" w:rsidP="0B3CD3C8" w:rsidRDefault="009C4FCA" w14:paraId="135E58C4" w14:textId="4FE7A2CC">
            <w:pPr>
              <w:spacing w:line="259" w:lineRule="auto"/>
              <w:rPr>
                <w:rFonts w:ascii="Calibri" w:hAnsi="Calibri" w:eastAsia="Calibri" w:cs="Calibri"/>
                <w:color w:val="000000" w:themeColor="text1"/>
              </w:rPr>
            </w:pPr>
            <w:r>
              <w:rPr>
                <w:rStyle w:val="normaltextrun"/>
                <w:rFonts w:ascii="Calibri" w:hAnsi="Calibri" w:cs="Calibri"/>
                <w:color w:val="000000"/>
                <w:bdr w:val="none" w:color="auto" w:sz="0" w:space="0"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rsidR="745CC02B" w:rsidP="745CC02B" w:rsidRDefault="745CC02B" w14:paraId="2ED59E09" w14:textId="57CD104F"/>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254E5DE0"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5318E1" w:rsidTr="254E5DE0" w14:paraId="41DD0631" w14:textId="77777777">
        <w:tc>
          <w:tcPr>
            <w:tcW w:w="10584" w:type="dxa"/>
            <w:gridSpan w:val="3"/>
            <w:tcMar/>
          </w:tcPr>
          <w:p w:rsidRPr="00E920AF" w:rsidR="005318E1" w:rsidP="005318E1" w:rsidRDefault="005318E1" w14:paraId="7B9BB0E0" w14:textId="3241EE08">
            <w:pPr>
              <w:contextualSpacing/>
            </w:pPr>
            <w:r w:rsidRPr="5EC1D2F7">
              <w:rPr>
                <w:b/>
                <w:bCs/>
                <w:sz w:val="24"/>
                <w:szCs w:val="24"/>
              </w:rPr>
              <w:t>Head of Department:</w:t>
            </w:r>
            <w:r>
              <w:rPr>
                <w:sz w:val="24"/>
                <w:szCs w:val="24"/>
              </w:rPr>
              <w:t xml:space="preserve"> </w:t>
            </w:r>
            <w:hyperlink w:history="1" r:id="rId38">
              <w:r w:rsidRPr="008605D7">
                <w:rPr>
                  <w:rStyle w:val="Hyperlink"/>
                  <w:sz w:val="24"/>
                  <w:szCs w:val="24"/>
                </w:rPr>
                <w:t>l.taylor@holte.bham.sch.uk</w:t>
              </w:r>
            </w:hyperlink>
            <w:r>
              <w:rPr>
                <w:sz w:val="24"/>
                <w:szCs w:val="24"/>
              </w:rPr>
              <w:t xml:space="preserve"> </w:t>
            </w:r>
          </w:p>
        </w:tc>
      </w:tr>
      <w:tr w:rsidRPr="00E920AF" w:rsidR="003E391F" w:rsidTr="254E5DE0"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254E5DE0" w14:paraId="47341341" w14:textId="77777777">
        <w:tc>
          <w:tcPr>
            <w:tcW w:w="10584" w:type="dxa"/>
            <w:gridSpan w:val="3"/>
            <w:tcMar/>
          </w:tcPr>
          <w:p w:rsidRPr="007E1D2D" w:rsidR="007E1D2D" w:rsidP="007E1D2D" w:rsidRDefault="005318E1" w14:paraId="71043CA5" w14:textId="3C10538E">
            <w:pPr>
              <w:pStyle w:val="paragraph"/>
              <w:spacing w:before="0" w:beforeAutospacing="0" w:after="0" w:afterAutospacing="0"/>
              <w:textAlignment w:val="baseline"/>
              <w:rPr>
                <w:rFonts w:ascii="Segoe UI" w:hAnsi="Segoe UI" w:cs="Segoe UI"/>
                <w:sz w:val="18"/>
                <w:szCs w:val="18"/>
              </w:rPr>
            </w:pPr>
            <w:r>
              <w:rPr>
                <w:rFonts w:ascii="Calibri" w:hAnsi="Calibri" w:eastAsia="Calibri" w:cs="Calibri"/>
                <w:color w:val="000000" w:themeColor="text1"/>
              </w:rPr>
              <w:t xml:space="preserve"> </w:t>
            </w:r>
            <w:r w:rsidRPr="007E1D2D" w:rsidR="007E1D2D">
              <w:rPr>
                <w:rFonts w:ascii="Calibri" w:hAnsi="Calibri" w:cs="Calibri"/>
                <w:i/>
                <w:iCs/>
                <w:color w:val="000000"/>
              </w:rPr>
              <w:t xml:space="preserve">Year 12: Geography will be split into two separate units which will be taught at the same time. Mrs Davis will be teaching Globalisation over this term, whilst </w:t>
            </w:r>
            <w:r w:rsidR="00A44FB6">
              <w:rPr>
                <w:rFonts w:ascii="Calibri" w:hAnsi="Calibri" w:cs="Calibri"/>
                <w:i/>
                <w:iCs/>
                <w:color w:val="000000"/>
              </w:rPr>
              <w:t>Mrs Taylor</w:t>
            </w:r>
            <w:r w:rsidRPr="007E1D2D" w:rsidR="007E1D2D">
              <w:rPr>
                <w:rFonts w:ascii="Calibri" w:hAnsi="Calibri" w:cs="Calibri"/>
                <w:i/>
                <w:iCs/>
                <w:color w:val="000000"/>
              </w:rPr>
              <w:t xml:space="preserve"> will be covering Tectonics. If absent from lesson for whatever reason, please email your geography teachers directly and ensure all tasks are fully completed in your class books. </w:t>
            </w:r>
            <w:r w:rsidRPr="007E1D2D" w:rsidR="007E1D2D">
              <w:rPr>
                <w:rFonts w:ascii="Calibri" w:hAnsi="Calibri" w:cs="Calibri"/>
                <w:color w:val="000000"/>
              </w:rPr>
              <w:t>  </w:t>
            </w:r>
          </w:p>
          <w:p w:rsidRPr="007E1D2D" w:rsidR="007E1D2D" w:rsidP="007E1D2D" w:rsidRDefault="007E1D2D" w14:paraId="4A977A4E"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303BDF9F" w14:textId="0E9C4EF9">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 xml:space="preserve">Year 13: Geography will be split into two separate units which will be taught at the same time. </w:t>
            </w:r>
            <w:r w:rsidR="00304F36">
              <w:rPr>
                <w:rFonts w:ascii="Calibri" w:hAnsi="Calibri" w:eastAsia="Times New Roman" w:cs="Calibri"/>
                <w:i/>
                <w:iCs/>
                <w:color w:val="000000"/>
                <w:sz w:val="24"/>
                <w:szCs w:val="24"/>
                <w:lang w:eastAsia="en-GB"/>
              </w:rPr>
              <w:t>Mrs Davis</w:t>
            </w:r>
            <w:r w:rsidRPr="007E1D2D">
              <w:rPr>
                <w:rFonts w:ascii="Calibri" w:hAnsi="Calibri" w:eastAsia="Times New Roman" w:cs="Calibri"/>
                <w:i/>
                <w:iCs/>
                <w:color w:val="000000"/>
                <w:sz w:val="24"/>
                <w:szCs w:val="24"/>
                <w:lang w:eastAsia="en-GB"/>
              </w:rPr>
              <w:t xml:space="preserve"> will be teaching Superpowers over this term, whilst Mrs Taylor will be covering Water. If absent, please email your geography teachers directly for extra support and information.</w:t>
            </w:r>
            <w:r w:rsidRPr="007E1D2D">
              <w:rPr>
                <w:rFonts w:ascii="Calibri" w:hAnsi="Calibri" w:eastAsia="Times New Roman" w:cs="Calibri"/>
                <w:color w:val="000000"/>
                <w:sz w:val="24"/>
                <w:szCs w:val="24"/>
                <w:lang w:eastAsia="en-GB"/>
              </w:rPr>
              <w:t>  </w:t>
            </w:r>
          </w:p>
          <w:p w:rsidRPr="007E1D2D" w:rsidR="007E1D2D" w:rsidP="007E1D2D" w:rsidRDefault="007E1D2D" w14:paraId="03FEB613"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sz w:val="24"/>
                <w:szCs w:val="24"/>
                <w:lang w:eastAsia="en-GB"/>
              </w:rPr>
              <w:t>  </w:t>
            </w:r>
          </w:p>
          <w:p w:rsidRPr="007E1D2D" w:rsidR="007E1D2D" w:rsidP="007E1D2D" w:rsidRDefault="007E1D2D" w14:paraId="5D9BAC2D" w14:textId="77777777">
            <w:pPr>
              <w:textAlignment w:val="baseline"/>
              <w:rPr>
                <w:rFonts w:ascii="Segoe UI" w:hAnsi="Segoe UI" w:eastAsia="Times New Roman" w:cs="Segoe UI"/>
                <w:sz w:val="18"/>
                <w:szCs w:val="18"/>
                <w:lang w:eastAsia="en-GB"/>
              </w:rPr>
            </w:pPr>
            <w:r w:rsidRPr="007E1D2D">
              <w:rPr>
                <w:rFonts w:ascii="Calibri" w:hAnsi="Calibri" w:eastAsia="Times New Roman" w:cs="Calibri"/>
                <w:i/>
                <w:iCs/>
                <w:color w:val="000000"/>
                <w:sz w:val="24"/>
                <w:szCs w:val="24"/>
                <w:lang w:eastAsia="en-GB"/>
              </w:rPr>
              <w:t>Use the following websites to complete wider reading and revision: </w:t>
            </w:r>
            <w:r w:rsidRPr="007E1D2D">
              <w:rPr>
                <w:rFonts w:ascii="Calibri" w:hAnsi="Calibri" w:eastAsia="Times New Roman" w:cs="Calibri"/>
                <w:color w:val="000000"/>
                <w:sz w:val="24"/>
                <w:szCs w:val="24"/>
                <w:lang w:eastAsia="en-GB"/>
              </w:rPr>
              <w:t>  </w:t>
            </w:r>
          </w:p>
          <w:p w:rsidRPr="007E1D2D" w:rsidR="007E1D2D" w:rsidP="007E1D2D" w:rsidRDefault="007E1D2D" w14:paraId="382919CF" w14:textId="77777777">
            <w:pPr>
              <w:textAlignment w:val="baseline"/>
              <w:rPr>
                <w:rFonts w:ascii="Segoe UI" w:hAnsi="Segoe UI" w:eastAsia="Times New Roman" w:cs="Segoe UI"/>
                <w:sz w:val="18"/>
                <w:szCs w:val="18"/>
                <w:lang w:eastAsia="en-GB"/>
              </w:rPr>
            </w:pPr>
            <w:hyperlink w:tgtFrame="_blank" w:history="1" r:id="rId39">
              <w:r w:rsidRPr="007E1D2D">
                <w:rPr>
                  <w:rFonts w:ascii="Calibri" w:hAnsi="Calibri" w:eastAsia="Times New Roman" w:cs="Calibri"/>
                  <w:i/>
                  <w:iCs/>
                  <w:color w:val="0000FF"/>
                  <w:sz w:val="24"/>
                  <w:szCs w:val="24"/>
                  <w:u w:val="single"/>
                  <w:lang w:eastAsia="en-GB"/>
                </w:rPr>
                <w:t>https://senecalearning.com/en-GB/</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7E1D2D" w:rsidP="007E1D2D" w:rsidRDefault="007E1D2D" w14:paraId="1BCFDD6A" w14:textId="77777777">
            <w:pPr>
              <w:textAlignment w:val="baseline"/>
              <w:rPr>
                <w:rFonts w:ascii="Segoe UI" w:hAnsi="Segoe UI" w:eastAsia="Times New Roman" w:cs="Segoe UI"/>
                <w:sz w:val="18"/>
                <w:szCs w:val="18"/>
                <w:lang w:eastAsia="en-GB"/>
              </w:rPr>
            </w:pPr>
            <w:hyperlink w:tgtFrame="_blank" w:history="1" r:id="rId40">
              <w:r w:rsidRPr="007E1D2D">
                <w:rPr>
                  <w:rFonts w:ascii="Calibri" w:hAnsi="Calibri" w:eastAsia="Times New Roman" w:cs="Calibri"/>
                  <w:i/>
                  <w:iCs/>
                  <w:color w:val="0000FF"/>
                  <w:sz w:val="24"/>
                  <w:szCs w:val="24"/>
                  <w:u w:val="single"/>
                  <w:lang w:eastAsia="en-GB"/>
                </w:rPr>
                <w:t>https://www.physicsandmathstutor.com/geography-revision/a-level-edexcel/</w:t>
              </w:r>
            </w:hyperlink>
            <w:r w:rsidRPr="007E1D2D">
              <w:rPr>
                <w:rFonts w:ascii="Calibri" w:hAnsi="Calibri" w:eastAsia="Times New Roman" w:cs="Calibri"/>
                <w:i/>
                <w:iCs/>
                <w:color w:val="000000"/>
                <w:sz w:val="24"/>
                <w:szCs w:val="24"/>
                <w:lang w:eastAsia="en-GB"/>
              </w:rPr>
              <w:t> </w:t>
            </w:r>
            <w:r w:rsidRPr="007E1D2D">
              <w:rPr>
                <w:rFonts w:ascii="Calibri" w:hAnsi="Calibri" w:eastAsia="Times New Roman" w:cs="Calibri"/>
                <w:color w:val="000000"/>
                <w:sz w:val="24"/>
                <w:szCs w:val="24"/>
                <w:lang w:eastAsia="en-GB"/>
              </w:rPr>
              <w:t>  </w:t>
            </w:r>
          </w:p>
          <w:p w:rsidRPr="007E1D2D" w:rsidR="003E391F" w:rsidP="000D71A9" w:rsidRDefault="007E1D2D" w14:paraId="2503B197" w14:textId="207514F8">
            <w:pPr>
              <w:textAlignment w:val="baseline"/>
              <w:rPr>
                <w:rFonts w:ascii="Segoe UI" w:hAnsi="Segoe UI" w:eastAsia="Times New Roman" w:cs="Segoe UI"/>
                <w:sz w:val="18"/>
                <w:szCs w:val="18"/>
                <w:lang w:eastAsia="en-GB"/>
              </w:rPr>
            </w:pPr>
            <w:r w:rsidRPr="007E1D2D">
              <w:rPr>
                <w:rFonts w:ascii="Calibri" w:hAnsi="Calibri" w:eastAsia="Times New Roman" w:cs="Calibri"/>
                <w:color w:val="000000"/>
                <w:lang w:eastAsia="en-GB"/>
              </w:rPr>
              <w:t> </w:t>
            </w:r>
          </w:p>
        </w:tc>
      </w:tr>
      <w:tr w:rsidRPr="00E920AF" w:rsidR="003E391F" w:rsidTr="254E5DE0"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254E5DE0" w14:paraId="10182454" w14:textId="77777777">
        <w:trPr>
          <w:trHeight w:val="300"/>
        </w:trPr>
        <w:tc>
          <w:tcPr>
            <w:tcW w:w="1129" w:type="dxa"/>
            <w:tcMar/>
            <w:vAlign w:val="bottom"/>
          </w:tcPr>
          <w:p w:rsidR="00EB7F18" w:rsidRDefault="742502C2" w14:paraId="25F35571" w14:textId="0468632D">
            <w:pPr>
              <w:jc w:val="center"/>
              <w:rPr>
                <w:rFonts w:ascii="Calibri" w:hAnsi="Calibri" w:cs="Calibri"/>
                <w:color w:val="000000" w:themeColor="text1"/>
              </w:rPr>
            </w:pPr>
            <w:proofErr w:type="spellStart"/>
            <w:r w:rsidRPr="5EC1D2F7">
              <w:rPr>
                <w:rFonts w:ascii="Calibri" w:hAnsi="Calibri" w:cs="Calibri"/>
                <w:color w:val="000000" w:themeColor="text1"/>
              </w:rPr>
              <w:t>12</w:t>
            </w:r>
            <w:r w:rsidR="005318E1">
              <w:rPr>
                <w:rFonts w:ascii="Calibri" w:hAnsi="Calibri" w:cs="Calibri"/>
                <w:color w:val="000000" w:themeColor="text1"/>
              </w:rPr>
              <w:t>gg1</w:t>
            </w:r>
            <w:proofErr w:type="spellEnd"/>
          </w:p>
        </w:tc>
        <w:tc>
          <w:tcPr>
            <w:tcW w:w="1843" w:type="dxa"/>
            <w:tcMar/>
          </w:tcPr>
          <w:p w:rsidR="00EB7F18" w:rsidRDefault="008D76E6" w14:paraId="0321A4CC" w14:textId="60C540A2">
            <w:r>
              <w:t>Mrs Taylor &amp; Mrs Davis</w:t>
            </w:r>
          </w:p>
        </w:tc>
        <w:tc>
          <w:tcPr>
            <w:tcW w:w="7612" w:type="dxa"/>
            <w:tcMar/>
          </w:tcPr>
          <w:p w:rsidR="00EB7F18" w:rsidRDefault="00A44FB6" w14:paraId="6D194E2D" w14:textId="28669B0B">
            <w:pPr>
              <w:spacing w:line="259" w:lineRule="auto"/>
              <w:rPr>
                <w:rFonts w:ascii="Calibri" w:hAnsi="Calibri" w:eastAsia="Calibri" w:cs="Calibri"/>
              </w:rPr>
            </w:pPr>
            <w:r>
              <w:rPr>
                <w:rFonts w:ascii="Calibri" w:hAnsi="Calibri" w:eastAsia="Calibri" w:cs="Calibri"/>
              </w:rPr>
              <w:t xml:space="preserve">Mon (LAT): </w:t>
            </w:r>
            <w:r w:rsidR="00B975D3">
              <w:rPr>
                <w:rFonts w:ascii="Calibri" w:hAnsi="Calibri" w:eastAsia="Calibri" w:cs="Calibri"/>
              </w:rPr>
              <w:t>Tectonics EQ1</w:t>
            </w:r>
          </w:p>
          <w:p w:rsidR="00A44FB6" w:rsidRDefault="00A44FB6" w14:paraId="6EC3FFF8" w14:textId="1421D946">
            <w:pPr>
              <w:spacing w:line="259" w:lineRule="auto"/>
              <w:rPr>
                <w:rFonts w:ascii="Calibri" w:hAnsi="Calibri" w:eastAsia="Calibri" w:cs="Calibri"/>
              </w:rPr>
            </w:pPr>
            <w:r>
              <w:rPr>
                <w:rFonts w:ascii="Calibri" w:hAnsi="Calibri" w:eastAsia="Calibri" w:cs="Calibri"/>
              </w:rPr>
              <w:t xml:space="preserve">Tues (LAT): </w:t>
            </w:r>
            <w:r w:rsidR="00B975D3">
              <w:rPr>
                <w:rFonts w:ascii="Calibri" w:hAnsi="Calibri" w:eastAsia="Calibri" w:cs="Calibri"/>
              </w:rPr>
              <w:t>Tectonics EQ1</w:t>
            </w:r>
          </w:p>
          <w:p w:rsidR="00A44FB6" w:rsidRDefault="00A44FB6" w14:paraId="106480AE" w14:textId="3D08B428">
            <w:pPr>
              <w:spacing w:line="259" w:lineRule="auto"/>
              <w:rPr>
                <w:rFonts w:ascii="Calibri" w:hAnsi="Calibri" w:eastAsia="Calibri" w:cs="Calibri"/>
              </w:rPr>
            </w:pPr>
            <w:r>
              <w:rPr>
                <w:rFonts w:ascii="Calibri" w:hAnsi="Calibri" w:eastAsia="Calibri" w:cs="Calibri"/>
              </w:rPr>
              <w:t xml:space="preserve">Wed P2 (LAT): </w:t>
            </w:r>
            <w:r w:rsidR="00B975D3">
              <w:rPr>
                <w:rFonts w:ascii="Calibri" w:hAnsi="Calibri" w:eastAsia="Calibri" w:cs="Calibri"/>
              </w:rPr>
              <w:t>Tectonics EQ1</w:t>
            </w:r>
          </w:p>
          <w:p w:rsidR="00A44FB6" w:rsidRDefault="00A44FB6" w14:paraId="4C403F6A" w14:textId="406567EB">
            <w:pPr>
              <w:spacing w:line="259" w:lineRule="auto"/>
              <w:rPr>
                <w:rFonts w:ascii="Calibri" w:hAnsi="Calibri" w:eastAsia="Calibri" w:cs="Calibri"/>
              </w:rPr>
            </w:pPr>
            <w:r w:rsidRPr="254E5DE0" w:rsidR="00A44FB6">
              <w:rPr>
                <w:rFonts w:ascii="Calibri" w:hAnsi="Calibri" w:eastAsia="Calibri" w:cs="Calibri"/>
              </w:rPr>
              <w:t xml:space="preserve">Wed P4 (JRD): </w:t>
            </w:r>
            <w:r w:rsidRPr="254E5DE0" w:rsidR="3C197F82">
              <w:rPr>
                <w:rFonts w:ascii="Calibri" w:hAnsi="Calibri" w:eastAsia="Calibri" w:cs="Calibri"/>
              </w:rPr>
              <w:t>Globalisation EQ1</w:t>
            </w:r>
          </w:p>
          <w:p w:rsidR="00A44FB6" w:rsidRDefault="00A44FB6" w14:paraId="3CBBEA4B" w14:textId="4852D468">
            <w:pPr>
              <w:spacing w:line="259" w:lineRule="auto"/>
              <w:rPr>
                <w:rFonts w:ascii="Calibri" w:hAnsi="Calibri" w:eastAsia="Calibri" w:cs="Calibri"/>
              </w:rPr>
            </w:pPr>
            <w:r>
              <w:rPr>
                <w:rFonts w:ascii="Calibri" w:hAnsi="Calibri" w:eastAsia="Calibri" w:cs="Calibri"/>
              </w:rPr>
              <w:t xml:space="preserve">Fri (LAT): </w:t>
            </w:r>
            <w:r w:rsidR="00B975D3">
              <w:rPr>
                <w:rFonts w:ascii="Calibri" w:hAnsi="Calibri" w:eastAsia="Calibri" w:cs="Calibri"/>
              </w:rPr>
              <w:t>Tectonics EQ1</w:t>
            </w:r>
          </w:p>
        </w:tc>
      </w:tr>
      <w:tr w:rsidRPr="00A97154" w:rsidR="00EB7F18" w:rsidTr="254E5DE0" w14:paraId="0A9B0343" w14:textId="77777777">
        <w:tc>
          <w:tcPr>
            <w:tcW w:w="1129" w:type="dxa"/>
            <w:tcMar/>
            <w:vAlign w:val="bottom"/>
          </w:tcPr>
          <w:p w:rsidRPr="001E66CF" w:rsidR="00EB7F18" w:rsidP="5EC1D2F7" w:rsidRDefault="742502C2" w14:paraId="09367646" w14:textId="1AD6C5CA">
            <w:pPr>
              <w:contextualSpacing/>
              <w:jc w:val="center"/>
            </w:pPr>
            <w:proofErr w:type="spellStart"/>
            <w:r>
              <w:t>13</w:t>
            </w:r>
            <w:r w:rsidR="005318E1">
              <w:t>gg1</w:t>
            </w:r>
            <w:proofErr w:type="spellEnd"/>
          </w:p>
        </w:tc>
        <w:tc>
          <w:tcPr>
            <w:tcW w:w="1843" w:type="dxa"/>
            <w:tcMar/>
          </w:tcPr>
          <w:p w:rsidRPr="00A46701" w:rsidR="00EB7F18" w:rsidP="5EC1D2F7" w:rsidRDefault="008D76E6" w14:paraId="0964010C" w14:textId="709C284D">
            <w:pPr>
              <w:contextualSpacing/>
            </w:pPr>
            <w:r>
              <w:t>Mrs Taylor &amp; Mrs Davis</w:t>
            </w:r>
          </w:p>
        </w:tc>
        <w:tc>
          <w:tcPr>
            <w:tcW w:w="7612" w:type="dxa"/>
            <w:tcMar/>
          </w:tcPr>
          <w:p w:rsidR="00EB7F18" w:rsidRDefault="00A44FB6" w14:paraId="61266855" w14:textId="073957A5">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Wed (LAT): </w:t>
            </w:r>
            <w:r w:rsidR="00B975D3">
              <w:rPr>
                <w:rFonts w:ascii="Calibri" w:hAnsi="Calibri" w:eastAsia="Calibri" w:cs="Calibri"/>
                <w:color w:val="000000" w:themeColor="text1"/>
              </w:rPr>
              <w:t xml:space="preserve">Water </w:t>
            </w:r>
            <w:r w:rsidR="00B3556D">
              <w:rPr>
                <w:rFonts w:ascii="Calibri" w:hAnsi="Calibri" w:eastAsia="Calibri" w:cs="Calibri"/>
                <w:color w:val="000000" w:themeColor="text1"/>
              </w:rPr>
              <w:t>EQ1</w:t>
            </w:r>
          </w:p>
          <w:p w:rsidR="00A44FB6" w:rsidRDefault="00A44FB6" w14:paraId="7FF11B81" w14:textId="724D5E96">
            <w:pPr>
              <w:spacing w:line="259" w:lineRule="auto"/>
              <w:rPr>
                <w:rFonts w:ascii="Calibri" w:hAnsi="Calibri" w:eastAsia="Calibri" w:cs="Calibri"/>
                <w:color w:val="000000" w:themeColor="text1"/>
              </w:rPr>
            </w:pPr>
            <w:r w:rsidRPr="254E5DE0" w:rsidR="00A44FB6">
              <w:rPr>
                <w:rFonts w:ascii="Calibri" w:hAnsi="Calibri" w:eastAsia="Calibri" w:cs="Calibri"/>
                <w:color w:val="000000" w:themeColor="text1" w:themeTint="FF" w:themeShade="FF"/>
              </w:rPr>
              <w:t xml:space="preserve">Thurs P3 &amp; 4 (JRD): </w:t>
            </w:r>
            <w:r w:rsidRPr="254E5DE0" w:rsidR="5EC2F5A5">
              <w:rPr>
                <w:rFonts w:ascii="Calibri" w:hAnsi="Calibri" w:eastAsia="Calibri" w:cs="Calibri"/>
                <w:color w:val="000000" w:themeColor="text1" w:themeTint="FF" w:themeShade="FF"/>
              </w:rPr>
              <w:t>Superpowers EQ1</w:t>
            </w:r>
          </w:p>
          <w:p w:rsidRPr="00A97154" w:rsidR="00A44FB6" w:rsidRDefault="00A44FB6" w14:paraId="5C88E3E1" w14:textId="7B4BCB71">
            <w:pPr>
              <w:spacing w:line="259" w:lineRule="auto"/>
              <w:rPr>
                <w:rFonts w:ascii="Calibri" w:hAnsi="Calibri" w:eastAsia="Calibri" w:cs="Calibri"/>
                <w:color w:val="000000" w:themeColor="text1"/>
              </w:rPr>
            </w:pPr>
            <w:r>
              <w:rPr>
                <w:rFonts w:ascii="Calibri" w:hAnsi="Calibri" w:eastAsia="Calibri" w:cs="Calibri"/>
                <w:color w:val="000000" w:themeColor="text1"/>
              </w:rPr>
              <w:t xml:space="preserve">Fri P1 &amp; 2 (LAT): </w:t>
            </w:r>
            <w:r w:rsidR="00B3556D">
              <w:rPr>
                <w:rFonts w:ascii="Calibri" w:hAnsi="Calibri" w:eastAsia="Calibri" w:cs="Calibri"/>
                <w:color w:val="000000" w:themeColor="text1"/>
              </w:rPr>
              <w:t>Water EQ1</w:t>
            </w:r>
          </w:p>
        </w:tc>
      </w:tr>
    </w:tbl>
    <w:p w:rsidR="5EC1D2F7" w:rsidRDefault="5EC1D2F7" w14:paraId="1EC991B6" w14:textId="296B5AD0"/>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A6DF9" w:rsidP="00B605A7" w:rsidRDefault="003A6DF9" w14:paraId="17F6AC18" w14:textId="77777777">
      <w:pPr>
        <w:spacing w:after="0" w:line="240" w:lineRule="auto"/>
      </w:pPr>
      <w:r>
        <w:separator/>
      </w:r>
    </w:p>
  </w:endnote>
  <w:endnote w:type="continuationSeparator" w:id="0">
    <w:p w:rsidR="003A6DF9" w:rsidP="00B605A7" w:rsidRDefault="003A6DF9" w14:paraId="1FE7D5B2" w14:textId="77777777">
      <w:pPr>
        <w:spacing w:after="0" w:line="240" w:lineRule="auto"/>
      </w:pPr>
      <w:r>
        <w:continuationSeparator/>
      </w:r>
    </w:p>
  </w:endnote>
  <w:endnote w:type="continuationNotice" w:id="1">
    <w:p w:rsidR="003A6DF9" w:rsidRDefault="003A6DF9" w14:paraId="748AA9D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A6DF9" w:rsidP="00B605A7" w:rsidRDefault="003A6DF9" w14:paraId="3F928C60" w14:textId="77777777">
      <w:pPr>
        <w:spacing w:after="0" w:line="240" w:lineRule="auto"/>
      </w:pPr>
      <w:r>
        <w:separator/>
      </w:r>
    </w:p>
  </w:footnote>
  <w:footnote w:type="continuationSeparator" w:id="0">
    <w:p w:rsidR="003A6DF9" w:rsidP="00B605A7" w:rsidRDefault="003A6DF9" w14:paraId="0F2FECD8" w14:textId="77777777">
      <w:pPr>
        <w:spacing w:after="0" w:line="240" w:lineRule="auto"/>
      </w:pPr>
      <w:r>
        <w:continuationSeparator/>
      </w:r>
    </w:p>
  </w:footnote>
  <w:footnote w:type="continuationNotice" w:id="1">
    <w:p w:rsidR="003A6DF9" w:rsidRDefault="003A6DF9" w14:paraId="0E6DFD85"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9sW8hLJWlLczmr" int2:id="DpNq8nDe">
      <int2:state int2:value="Rejected" int2:type="AugLoop_Text_Critique"/>
    </int2:textHash>
    <int2:textHash int2:hashCode="oY0MDYMQg6A3Jr" int2:id="bCDAaE34">
      <int2:state int2:value="Rejected" int2:type="AugLoop_Text_Critique"/>
    </int2:textHash>
    <int2:textHash int2:hashCode="UKLgVyiWTBKJWY" int2:id="oigHHcoK">
      <int2:state int2:value="Rejected" int2:type="AugLoop_Text_Critique"/>
    </int2:textHash>
    <int2:textHash int2:hashCode="HUy7iJZYSLLQ59" int2:id="verOFcm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6C32AB0"/>
    <w:multiLevelType w:val="hybridMultilevel"/>
    <w:tmpl w:val="FDAE8238"/>
    <w:lvl w:ilvl="0" w:tplc="09344B7A">
      <w:start w:val="1"/>
      <w:numFmt w:val="bullet"/>
      <w:lvlText w:val=""/>
      <w:lvlJc w:val="left"/>
      <w:pPr>
        <w:ind w:left="720" w:hanging="360"/>
      </w:pPr>
      <w:rPr>
        <w:rFonts w:hint="default" w:ascii="Symbol" w:hAnsi="Symbol"/>
      </w:rPr>
    </w:lvl>
    <w:lvl w:ilvl="1" w:tplc="FE186BD6">
      <w:start w:val="1"/>
      <w:numFmt w:val="bullet"/>
      <w:lvlText w:val="o"/>
      <w:lvlJc w:val="left"/>
      <w:pPr>
        <w:ind w:left="1440" w:hanging="360"/>
      </w:pPr>
      <w:rPr>
        <w:rFonts w:hint="default" w:ascii="Courier New" w:hAnsi="Courier New"/>
      </w:rPr>
    </w:lvl>
    <w:lvl w:ilvl="2" w:tplc="561CE2C6">
      <w:start w:val="1"/>
      <w:numFmt w:val="bullet"/>
      <w:lvlText w:val=""/>
      <w:lvlJc w:val="left"/>
      <w:pPr>
        <w:ind w:left="2160" w:hanging="360"/>
      </w:pPr>
      <w:rPr>
        <w:rFonts w:hint="default" w:ascii="Wingdings" w:hAnsi="Wingdings"/>
      </w:rPr>
    </w:lvl>
    <w:lvl w:ilvl="3" w:tplc="6D944F66">
      <w:start w:val="1"/>
      <w:numFmt w:val="bullet"/>
      <w:lvlText w:val=""/>
      <w:lvlJc w:val="left"/>
      <w:pPr>
        <w:ind w:left="2880" w:hanging="360"/>
      </w:pPr>
      <w:rPr>
        <w:rFonts w:hint="default" w:ascii="Symbol" w:hAnsi="Symbol"/>
      </w:rPr>
    </w:lvl>
    <w:lvl w:ilvl="4" w:tplc="501E26C2">
      <w:start w:val="1"/>
      <w:numFmt w:val="bullet"/>
      <w:lvlText w:val="o"/>
      <w:lvlJc w:val="left"/>
      <w:pPr>
        <w:ind w:left="3600" w:hanging="360"/>
      </w:pPr>
      <w:rPr>
        <w:rFonts w:hint="default" w:ascii="Courier New" w:hAnsi="Courier New"/>
      </w:rPr>
    </w:lvl>
    <w:lvl w:ilvl="5" w:tplc="445A9CC8">
      <w:start w:val="1"/>
      <w:numFmt w:val="bullet"/>
      <w:lvlText w:val=""/>
      <w:lvlJc w:val="left"/>
      <w:pPr>
        <w:ind w:left="4320" w:hanging="360"/>
      </w:pPr>
      <w:rPr>
        <w:rFonts w:hint="default" w:ascii="Wingdings" w:hAnsi="Wingdings"/>
      </w:rPr>
    </w:lvl>
    <w:lvl w:ilvl="6" w:tplc="2118FDE8">
      <w:start w:val="1"/>
      <w:numFmt w:val="bullet"/>
      <w:lvlText w:val=""/>
      <w:lvlJc w:val="left"/>
      <w:pPr>
        <w:ind w:left="5040" w:hanging="360"/>
      </w:pPr>
      <w:rPr>
        <w:rFonts w:hint="default" w:ascii="Symbol" w:hAnsi="Symbol"/>
      </w:rPr>
    </w:lvl>
    <w:lvl w:ilvl="7" w:tplc="41608D9E">
      <w:start w:val="1"/>
      <w:numFmt w:val="bullet"/>
      <w:lvlText w:val="o"/>
      <w:lvlJc w:val="left"/>
      <w:pPr>
        <w:ind w:left="5760" w:hanging="360"/>
      </w:pPr>
      <w:rPr>
        <w:rFonts w:hint="default" w:ascii="Courier New" w:hAnsi="Courier New"/>
      </w:rPr>
    </w:lvl>
    <w:lvl w:ilvl="8" w:tplc="5B32E89E">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89842B3"/>
    <w:multiLevelType w:val="hybridMultilevel"/>
    <w:tmpl w:val="B472ECC6"/>
    <w:lvl w:ilvl="0" w:tplc="F552D6CC">
      <w:start w:val="1"/>
      <w:numFmt w:val="bullet"/>
      <w:lvlText w:val=""/>
      <w:lvlJc w:val="left"/>
      <w:pPr>
        <w:ind w:left="720" w:hanging="360"/>
      </w:pPr>
      <w:rPr>
        <w:rFonts w:hint="default" w:ascii="Symbol" w:hAnsi="Symbol"/>
      </w:rPr>
    </w:lvl>
    <w:lvl w:ilvl="1" w:tplc="0D3E88B8">
      <w:start w:val="1"/>
      <w:numFmt w:val="bullet"/>
      <w:lvlText w:val="o"/>
      <w:lvlJc w:val="left"/>
      <w:pPr>
        <w:ind w:left="1440" w:hanging="360"/>
      </w:pPr>
      <w:rPr>
        <w:rFonts w:hint="default" w:ascii="Courier New" w:hAnsi="Courier New"/>
      </w:rPr>
    </w:lvl>
    <w:lvl w:ilvl="2" w:tplc="6902EAF4">
      <w:start w:val="1"/>
      <w:numFmt w:val="bullet"/>
      <w:lvlText w:val=""/>
      <w:lvlJc w:val="left"/>
      <w:pPr>
        <w:ind w:left="2160" w:hanging="360"/>
      </w:pPr>
      <w:rPr>
        <w:rFonts w:hint="default" w:ascii="Wingdings" w:hAnsi="Wingdings"/>
      </w:rPr>
    </w:lvl>
    <w:lvl w:ilvl="3" w:tplc="3AB21EC8">
      <w:start w:val="1"/>
      <w:numFmt w:val="bullet"/>
      <w:lvlText w:val=""/>
      <w:lvlJc w:val="left"/>
      <w:pPr>
        <w:ind w:left="2880" w:hanging="360"/>
      </w:pPr>
      <w:rPr>
        <w:rFonts w:hint="default" w:ascii="Symbol" w:hAnsi="Symbol"/>
      </w:rPr>
    </w:lvl>
    <w:lvl w:ilvl="4" w:tplc="222EBA78">
      <w:start w:val="1"/>
      <w:numFmt w:val="bullet"/>
      <w:lvlText w:val="o"/>
      <w:lvlJc w:val="left"/>
      <w:pPr>
        <w:ind w:left="3600" w:hanging="360"/>
      </w:pPr>
      <w:rPr>
        <w:rFonts w:hint="default" w:ascii="Courier New" w:hAnsi="Courier New"/>
      </w:rPr>
    </w:lvl>
    <w:lvl w:ilvl="5" w:tplc="2FEE3CBC">
      <w:start w:val="1"/>
      <w:numFmt w:val="bullet"/>
      <w:lvlText w:val=""/>
      <w:lvlJc w:val="left"/>
      <w:pPr>
        <w:ind w:left="4320" w:hanging="360"/>
      </w:pPr>
      <w:rPr>
        <w:rFonts w:hint="default" w:ascii="Wingdings" w:hAnsi="Wingdings"/>
      </w:rPr>
    </w:lvl>
    <w:lvl w:ilvl="6" w:tplc="4D4A7F32">
      <w:start w:val="1"/>
      <w:numFmt w:val="bullet"/>
      <w:lvlText w:val=""/>
      <w:lvlJc w:val="left"/>
      <w:pPr>
        <w:ind w:left="5040" w:hanging="360"/>
      </w:pPr>
      <w:rPr>
        <w:rFonts w:hint="default" w:ascii="Symbol" w:hAnsi="Symbol"/>
      </w:rPr>
    </w:lvl>
    <w:lvl w:ilvl="7" w:tplc="19A670E4">
      <w:start w:val="1"/>
      <w:numFmt w:val="bullet"/>
      <w:lvlText w:val="o"/>
      <w:lvlJc w:val="left"/>
      <w:pPr>
        <w:ind w:left="5760" w:hanging="360"/>
      </w:pPr>
      <w:rPr>
        <w:rFonts w:hint="default" w:ascii="Courier New" w:hAnsi="Courier New"/>
      </w:rPr>
    </w:lvl>
    <w:lvl w:ilvl="8" w:tplc="68945CDE">
      <w:start w:val="1"/>
      <w:numFmt w:val="bullet"/>
      <w:lvlText w:val=""/>
      <w:lvlJc w:val="left"/>
      <w:pPr>
        <w:ind w:left="6480" w:hanging="360"/>
      </w:pPr>
      <w:rPr>
        <w:rFonts w:hint="default" w:ascii="Wingdings" w:hAnsi="Wingdings"/>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EF7C48"/>
    <w:multiLevelType w:val="hybridMultilevel"/>
    <w:tmpl w:val="425AEEBC"/>
    <w:lvl w:ilvl="0" w:tplc="352E8BC6">
      <w:start w:val="1"/>
      <w:numFmt w:val="bullet"/>
      <w:lvlText w:val=""/>
      <w:lvlJc w:val="left"/>
      <w:pPr>
        <w:ind w:left="720" w:hanging="360"/>
      </w:pPr>
      <w:rPr>
        <w:rFonts w:hint="default" w:ascii="Symbol" w:hAnsi="Symbol"/>
      </w:rPr>
    </w:lvl>
    <w:lvl w:ilvl="1" w:tplc="99BA1A14">
      <w:start w:val="1"/>
      <w:numFmt w:val="bullet"/>
      <w:lvlText w:val="o"/>
      <w:lvlJc w:val="left"/>
      <w:pPr>
        <w:ind w:left="1440" w:hanging="360"/>
      </w:pPr>
      <w:rPr>
        <w:rFonts w:hint="default" w:ascii="Courier New" w:hAnsi="Courier New"/>
      </w:rPr>
    </w:lvl>
    <w:lvl w:ilvl="2" w:tplc="B574C102">
      <w:start w:val="1"/>
      <w:numFmt w:val="bullet"/>
      <w:lvlText w:val=""/>
      <w:lvlJc w:val="left"/>
      <w:pPr>
        <w:ind w:left="2160" w:hanging="360"/>
      </w:pPr>
      <w:rPr>
        <w:rFonts w:hint="default" w:ascii="Wingdings" w:hAnsi="Wingdings"/>
      </w:rPr>
    </w:lvl>
    <w:lvl w:ilvl="3" w:tplc="2104F5BC">
      <w:start w:val="1"/>
      <w:numFmt w:val="bullet"/>
      <w:lvlText w:val=""/>
      <w:lvlJc w:val="left"/>
      <w:pPr>
        <w:ind w:left="2880" w:hanging="360"/>
      </w:pPr>
      <w:rPr>
        <w:rFonts w:hint="default" w:ascii="Symbol" w:hAnsi="Symbol"/>
      </w:rPr>
    </w:lvl>
    <w:lvl w:ilvl="4" w:tplc="E9DE7568">
      <w:start w:val="1"/>
      <w:numFmt w:val="bullet"/>
      <w:lvlText w:val="o"/>
      <w:lvlJc w:val="left"/>
      <w:pPr>
        <w:ind w:left="3600" w:hanging="360"/>
      </w:pPr>
      <w:rPr>
        <w:rFonts w:hint="default" w:ascii="Courier New" w:hAnsi="Courier New"/>
      </w:rPr>
    </w:lvl>
    <w:lvl w:ilvl="5" w:tplc="84DAFED4">
      <w:start w:val="1"/>
      <w:numFmt w:val="bullet"/>
      <w:lvlText w:val=""/>
      <w:lvlJc w:val="left"/>
      <w:pPr>
        <w:ind w:left="4320" w:hanging="360"/>
      </w:pPr>
      <w:rPr>
        <w:rFonts w:hint="default" w:ascii="Wingdings" w:hAnsi="Wingdings"/>
      </w:rPr>
    </w:lvl>
    <w:lvl w:ilvl="6" w:tplc="9930654A">
      <w:start w:val="1"/>
      <w:numFmt w:val="bullet"/>
      <w:lvlText w:val=""/>
      <w:lvlJc w:val="left"/>
      <w:pPr>
        <w:ind w:left="5040" w:hanging="360"/>
      </w:pPr>
      <w:rPr>
        <w:rFonts w:hint="default" w:ascii="Symbol" w:hAnsi="Symbol"/>
      </w:rPr>
    </w:lvl>
    <w:lvl w:ilvl="7" w:tplc="666E02A8">
      <w:start w:val="1"/>
      <w:numFmt w:val="bullet"/>
      <w:lvlText w:val="o"/>
      <w:lvlJc w:val="left"/>
      <w:pPr>
        <w:ind w:left="5760" w:hanging="360"/>
      </w:pPr>
      <w:rPr>
        <w:rFonts w:hint="default" w:ascii="Courier New" w:hAnsi="Courier New"/>
      </w:rPr>
    </w:lvl>
    <w:lvl w:ilvl="8" w:tplc="4FA4AA22">
      <w:start w:val="1"/>
      <w:numFmt w:val="bullet"/>
      <w:lvlText w:val=""/>
      <w:lvlJc w:val="left"/>
      <w:pPr>
        <w:ind w:left="6480" w:hanging="360"/>
      </w:pPr>
      <w:rPr>
        <w:rFonts w:hint="default" w:ascii="Wingdings" w:hAnsi="Wingdings"/>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1233078107">
    <w:abstractNumId w:val="6"/>
  </w:num>
  <w:num w:numId="2" w16cid:durableId="552276088">
    <w:abstractNumId w:val="10"/>
  </w:num>
  <w:num w:numId="3" w16cid:durableId="895042494">
    <w:abstractNumId w:val="12"/>
  </w:num>
  <w:num w:numId="4" w16cid:durableId="115955409">
    <w:abstractNumId w:val="13"/>
  </w:num>
  <w:num w:numId="5" w16cid:durableId="5790337">
    <w:abstractNumId w:val="4"/>
  </w:num>
  <w:num w:numId="6" w16cid:durableId="944462951">
    <w:abstractNumId w:val="7"/>
  </w:num>
  <w:num w:numId="7" w16cid:durableId="1663852807">
    <w:abstractNumId w:val="11"/>
  </w:num>
  <w:num w:numId="8" w16cid:durableId="53310294">
    <w:abstractNumId w:val="0"/>
  </w:num>
  <w:num w:numId="9" w16cid:durableId="1689134230">
    <w:abstractNumId w:val="14"/>
  </w:num>
  <w:num w:numId="10" w16cid:durableId="1021976642">
    <w:abstractNumId w:val="8"/>
  </w:num>
  <w:num w:numId="11" w16cid:durableId="1205100937">
    <w:abstractNumId w:val="1"/>
  </w:num>
  <w:num w:numId="12" w16cid:durableId="472406949">
    <w:abstractNumId w:val="9"/>
  </w:num>
  <w:num w:numId="13" w16cid:durableId="1503155656">
    <w:abstractNumId w:val="2"/>
  </w:num>
  <w:num w:numId="14" w16cid:durableId="815413231">
    <w:abstractNumId w:val="5"/>
  </w:num>
  <w:num w:numId="15" w16cid:durableId="353191463">
    <w:abstractNumId w:val="15"/>
  </w:num>
  <w:num w:numId="16" w16cid:durableId="919602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7"/>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55587"/>
    <w:rsid w:val="000569B3"/>
    <w:rsid w:val="0006024C"/>
    <w:rsid w:val="00060DAC"/>
    <w:rsid w:val="000651C8"/>
    <w:rsid w:val="00067A90"/>
    <w:rsid w:val="00071DAF"/>
    <w:rsid w:val="000772F4"/>
    <w:rsid w:val="00077ABC"/>
    <w:rsid w:val="000831FE"/>
    <w:rsid w:val="00084E40"/>
    <w:rsid w:val="00085279"/>
    <w:rsid w:val="000874E0"/>
    <w:rsid w:val="00092C90"/>
    <w:rsid w:val="00096AA8"/>
    <w:rsid w:val="00097079"/>
    <w:rsid w:val="000A0FF5"/>
    <w:rsid w:val="000A1FCF"/>
    <w:rsid w:val="000A7EE2"/>
    <w:rsid w:val="000B4F66"/>
    <w:rsid w:val="000B554F"/>
    <w:rsid w:val="000B56C9"/>
    <w:rsid w:val="000B6555"/>
    <w:rsid w:val="000C03DB"/>
    <w:rsid w:val="000C37A3"/>
    <w:rsid w:val="000D0A75"/>
    <w:rsid w:val="000D0DA4"/>
    <w:rsid w:val="000D71A9"/>
    <w:rsid w:val="000E19FF"/>
    <w:rsid w:val="000E3345"/>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84"/>
    <w:rsid w:val="001E2AEA"/>
    <w:rsid w:val="001E4E24"/>
    <w:rsid w:val="001E66CF"/>
    <w:rsid w:val="001F0173"/>
    <w:rsid w:val="001F6AF5"/>
    <w:rsid w:val="001F9199"/>
    <w:rsid w:val="00213202"/>
    <w:rsid w:val="00213CB5"/>
    <w:rsid w:val="00224F29"/>
    <w:rsid w:val="00236235"/>
    <w:rsid w:val="00245142"/>
    <w:rsid w:val="00247C28"/>
    <w:rsid w:val="002503B1"/>
    <w:rsid w:val="002574AF"/>
    <w:rsid w:val="002602A3"/>
    <w:rsid w:val="002603F7"/>
    <w:rsid w:val="002633A6"/>
    <w:rsid w:val="00272256"/>
    <w:rsid w:val="0027551B"/>
    <w:rsid w:val="00291307"/>
    <w:rsid w:val="00292F45"/>
    <w:rsid w:val="002C2022"/>
    <w:rsid w:val="002D0B70"/>
    <w:rsid w:val="002D1081"/>
    <w:rsid w:val="002D41F1"/>
    <w:rsid w:val="002D8A92"/>
    <w:rsid w:val="002DEE0B"/>
    <w:rsid w:val="002E346C"/>
    <w:rsid w:val="002E4A60"/>
    <w:rsid w:val="002F051A"/>
    <w:rsid w:val="00300C61"/>
    <w:rsid w:val="00302097"/>
    <w:rsid w:val="00304F36"/>
    <w:rsid w:val="00317C5D"/>
    <w:rsid w:val="00341C5D"/>
    <w:rsid w:val="003424C4"/>
    <w:rsid w:val="00351911"/>
    <w:rsid w:val="0037228C"/>
    <w:rsid w:val="00394209"/>
    <w:rsid w:val="003954EB"/>
    <w:rsid w:val="00396FDD"/>
    <w:rsid w:val="003A4196"/>
    <w:rsid w:val="003A605E"/>
    <w:rsid w:val="003A6DF9"/>
    <w:rsid w:val="003C43C3"/>
    <w:rsid w:val="003D10CC"/>
    <w:rsid w:val="003E391F"/>
    <w:rsid w:val="003F1E80"/>
    <w:rsid w:val="00404D3D"/>
    <w:rsid w:val="00405410"/>
    <w:rsid w:val="004153C3"/>
    <w:rsid w:val="00415C2C"/>
    <w:rsid w:val="0041721A"/>
    <w:rsid w:val="00434148"/>
    <w:rsid w:val="004358BA"/>
    <w:rsid w:val="00451EEE"/>
    <w:rsid w:val="00452157"/>
    <w:rsid w:val="004526D0"/>
    <w:rsid w:val="00452E9D"/>
    <w:rsid w:val="00457E66"/>
    <w:rsid w:val="0046056A"/>
    <w:rsid w:val="00461CD9"/>
    <w:rsid w:val="00464FE2"/>
    <w:rsid w:val="0046541D"/>
    <w:rsid w:val="0047046C"/>
    <w:rsid w:val="00476B6D"/>
    <w:rsid w:val="00487481"/>
    <w:rsid w:val="0049589C"/>
    <w:rsid w:val="0049D3E8"/>
    <w:rsid w:val="004B19D5"/>
    <w:rsid w:val="004B3CD6"/>
    <w:rsid w:val="004C20A1"/>
    <w:rsid w:val="004C6E76"/>
    <w:rsid w:val="004D0A42"/>
    <w:rsid w:val="004D1A11"/>
    <w:rsid w:val="004D5BA0"/>
    <w:rsid w:val="004E23FF"/>
    <w:rsid w:val="004E3E71"/>
    <w:rsid w:val="004F27C2"/>
    <w:rsid w:val="004F62A4"/>
    <w:rsid w:val="00504E6D"/>
    <w:rsid w:val="00511AC6"/>
    <w:rsid w:val="00512EC6"/>
    <w:rsid w:val="00513822"/>
    <w:rsid w:val="0052230E"/>
    <w:rsid w:val="0052546E"/>
    <w:rsid w:val="00526F80"/>
    <w:rsid w:val="00529D53"/>
    <w:rsid w:val="005318E1"/>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8BB"/>
    <w:rsid w:val="00683A15"/>
    <w:rsid w:val="00685E1F"/>
    <w:rsid w:val="00695523"/>
    <w:rsid w:val="006A07E7"/>
    <w:rsid w:val="006A28A1"/>
    <w:rsid w:val="006B038C"/>
    <w:rsid w:val="006C48EC"/>
    <w:rsid w:val="006D63CE"/>
    <w:rsid w:val="006E1059"/>
    <w:rsid w:val="006E5FF5"/>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B34B3"/>
    <w:rsid w:val="007C142A"/>
    <w:rsid w:val="007CD48B"/>
    <w:rsid w:val="007E1D2D"/>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D76E6"/>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C4FCA"/>
    <w:rsid w:val="009E0B1D"/>
    <w:rsid w:val="009F5CDC"/>
    <w:rsid w:val="00A004C0"/>
    <w:rsid w:val="00A03F9E"/>
    <w:rsid w:val="00A1642A"/>
    <w:rsid w:val="00A2FAFA"/>
    <w:rsid w:val="00A44FB6"/>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353F7"/>
    <w:rsid w:val="00B3556D"/>
    <w:rsid w:val="00B41A82"/>
    <w:rsid w:val="00B44030"/>
    <w:rsid w:val="00B45A09"/>
    <w:rsid w:val="00B525DF"/>
    <w:rsid w:val="00B605A7"/>
    <w:rsid w:val="00B6695F"/>
    <w:rsid w:val="00B66C61"/>
    <w:rsid w:val="00B728D8"/>
    <w:rsid w:val="00B7491B"/>
    <w:rsid w:val="00B86107"/>
    <w:rsid w:val="00B975D3"/>
    <w:rsid w:val="00BA02B2"/>
    <w:rsid w:val="00BA0751"/>
    <w:rsid w:val="00BA655A"/>
    <w:rsid w:val="00BB38AC"/>
    <w:rsid w:val="00BB3C00"/>
    <w:rsid w:val="00BC105D"/>
    <w:rsid w:val="00BC19F4"/>
    <w:rsid w:val="00BC7C21"/>
    <w:rsid w:val="00BD1DA7"/>
    <w:rsid w:val="00BD68F7"/>
    <w:rsid w:val="00BE1C38"/>
    <w:rsid w:val="00BE3FC4"/>
    <w:rsid w:val="00C02CF3"/>
    <w:rsid w:val="00C10609"/>
    <w:rsid w:val="00C15FAE"/>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2F4C"/>
    <w:rsid w:val="00CD5490"/>
    <w:rsid w:val="00CE539F"/>
    <w:rsid w:val="00D0146C"/>
    <w:rsid w:val="00D033B2"/>
    <w:rsid w:val="00D06678"/>
    <w:rsid w:val="00D14359"/>
    <w:rsid w:val="00D174F0"/>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0861"/>
    <w:rsid w:val="00DD55A3"/>
    <w:rsid w:val="00DD7993"/>
    <w:rsid w:val="00DE147E"/>
    <w:rsid w:val="00DE3443"/>
    <w:rsid w:val="00DE5C5A"/>
    <w:rsid w:val="00DF07C9"/>
    <w:rsid w:val="00DF30C1"/>
    <w:rsid w:val="00DF5036"/>
    <w:rsid w:val="00E01131"/>
    <w:rsid w:val="00E0135B"/>
    <w:rsid w:val="00E102E2"/>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C791D"/>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125A"/>
    <w:rsid w:val="00F82AB1"/>
    <w:rsid w:val="00F83A06"/>
    <w:rsid w:val="00F9491A"/>
    <w:rsid w:val="00F94FDB"/>
    <w:rsid w:val="00F96939"/>
    <w:rsid w:val="00FB3B98"/>
    <w:rsid w:val="00FC0012"/>
    <w:rsid w:val="00FC0024"/>
    <w:rsid w:val="00FC4A94"/>
    <w:rsid w:val="00FD0A52"/>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6DA30"/>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61DC0"/>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59AAD"/>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E778A"/>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6104E"/>
    <w:rsid w:val="04287B76"/>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75783"/>
    <w:rsid w:val="053AF615"/>
    <w:rsid w:val="053B2877"/>
    <w:rsid w:val="055045AE"/>
    <w:rsid w:val="05506C6C"/>
    <w:rsid w:val="0561E7BB"/>
    <w:rsid w:val="0568AF96"/>
    <w:rsid w:val="056D4A34"/>
    <w:rsid w:val="05759538"/>
    <w:rsid w:val="057828AB"/>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ECC84"/>
    <w:rsid w:val="082176DB"/>
    <w:rsid w:val="0832B946"/>
    <w:rsid w:val="083659EF"/>
    <w:rsid w:val="084C8671"/>
    <w:rsid w:val="085433C4"/>
    <w:rsid w:val="08555E12"/>
    <w:rsid w:val="085F8EC6"/>
    <w:rsid w:val="08650544"/>
    <w:rsid w:val="08679907"/>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846F3A"/>
    <w:rsid w:val="0987E23D"/>
    <w:rsid w:val="09944B72"/>
    <w:rsid w:val="099C74E2"/>
    <w:rsid w:val="09A97C65"/>
    <w:rsid w:val="09AAADB3"/>
    <w:rsid w:val="09ABC1A6"/>
    <w:rsid w:val="09B46F50"/>
    <w:rsid w:val="09B6D284"/>
    <w:rsid w:val="09BBBB7C"/>
    <w:rsid w:val="09BBDBB5"/>
    <w:rsid w:val="09D135A8"/>
    <w:rsid w:val="09E506D8"/>
    <w:rsid w:val="09E6DA9A"/>
    <w:rsid w:val="09F642B3"/>
    <w:rsid w:val="0A00F24E"/>
    <w:rsid w:val="0A00F82B"/>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00803"/>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8E5BC"/>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88F5E"/>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296CE"/>
    <w:rsid w:val="0DBC9AC6"/>
    <w:rsid w:val="0DC93435"/>
    <w:rsid w:val="0DCEF551"/>
    <w:rsid w:val="0DD721CC"/>
    <w:rsid w:val="0DD97348"/>
    <w:rsid w:val="0DE2B402"/>
    <w:rsid w:val="0DE92103"/>
    <w:rsid w:val="0DEF6AE3"/>
    <w:rsid w:val="0DF03A27"/>
    <w:rsid w:val="0DF6BFBF"/>
    <w:rsid w:val="0DFD3F37"/>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0D9B1"/>
    <w:rsid w:val="0ED21076"/>
    <w:rsid w:val="0ED901FB"/>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8F4"/>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2D89FC"/>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B470"/>
    <w:rsid w:val="1117E0B6"/>
    <w:rsid w:val="111B13B0"/>
    <w:rsid w:val="111B750A"/>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293B9"/>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3B611C"/>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740991"/>
    <w:rsid w:val="1376C13D"/>
    <w:rsid w:val="137BF3ED"/>
    <w:rsid w:val="1381B82C"/>
    <w:rsid w:val="13832268"/>
    <w:rsid w:val="138449F8"/>
    <w:rsid w:val="138A1995"/>
    <w:rsid w:val="138A6A0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DB62A"/>
    <w:rsid w:val="13FE547B"/>
    <w:rsid w:val="141D4928"/>
    <w:rsid w:val="141E02A2"/>
    <w:rsid w:val="14218AA3"/>
    <w:rsid w:val="142B2F56"/>
    <w:rsid w:val="142CB982"/>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8BB44F"/>
    <w:rsid w:val="1493F508"/>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A9C11"/>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90F1D"/>
    <w:rsid w:val="17E9A5D7"/>
    <w:rsid w:val="17EBB32A"/>
    <w:rsid w:val="17EBD6F6"/>
    <w:rsid w:val="17F3FAA6"/>
    <w:rsid w:val="17F91E37"/>
    <w:rsid w:val="17FE09DF"/>
    <w:rsid w:val="17FF3292"/>
    <w:rsid w:val="180D9777"/>
    <w:rsid w:val="182254DB"/>
    <w:rsid w:val="182F7F2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DED6D"/>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E7D31"/>
    <w:rsid w:val="18EEEE48"/>
    <w:rsid w:val="190219E5"/>
    <w:rsid w:val="19155ADA"/>
    <w:rsid w:val="191B6DB1"/>
    <w:rsid w:val="1924CBBA"/>
    <w:rsid w:val="19266E5F"/>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82C30"/>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98112"/>
    <w:rsid w:val="1C43021A"/>
    <w:rsid w:val="1C4541C3"/>
    <w:rsid w:val="1C56BBD7"/>
    <w:rsid w:val="1C5C3727"/>
    <w:rsid w:val="1C6280E3"/>
    <w:rsid w:val="1C6AE449"/>
    <w:rsid w:val="1C890EEA"/>
    <w:rsid w:val="1C898812"/>
    <w:rsid w:val="1C908E0F"/>
    <w:rsid w:val="1C934B2C"/>
    <w:rsid w:val="1C971C05"/>
    <w:rsid w:val="1C9A5B70"/>
    <w:rsid w:val="1CA274B0"/>
    <w:rsid w:val="1CA27B68"/>
    <w:rsid w:val="1CA88DFD"/>
    <w:rsid w:val="1CC9DB72"/>
    <w:rsid w:val="1CCAF3C0"/>
    <w:rsid w:val="1CDAEDF9"/>
    <w:rsid w:val="1CEE842B"/>
    <w:rsid w:val="1CF08FA3"/>
    <w:rsid w:val="1CF8202B"/>
    <w:rsid w:val="1CF9AA17"/>
    <w:rsid w:val="1D084B55"/>
    <w:rsid w:val="1D0FAA2C"/>
    <w:rsid w:val="1D148809"/>
    <w:rsid w:val="1D183F4A"/>
    <w:rsid w:val="1D228E36"/>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D2B8B2"/>
    <w:rsid w:val="1DD6B70F"/>
    <w:rsid w:val="1DDDFC61"/>
    <w:rsid w:val="1DE90972"/>
    <w:rsid w:val="1DEE81E1"/>
    <w:rsid w:val="1DFD57AD"/>
    <w:rsid w:val="1E01D63F"/>
    <w:rsid w:val="1E20BA40"/>
    <w:rsid w:val="1E211B55"/>
    <w:rsid w:val="1E2A86D8"/>
    <w:rsid w:val="1E327203"/>
    <w:rsid w:val="1E380178"/>
    <w:rsid w:val="1E3E6228"/>
    <w:rsid w:val="1E57C966"/>
    <w:rsid w:val="1E5CDA04"/>
    <w:rsid w:val="1E653E50"/>
    <w:rsid w:val="1E69B8A8"/>
    <w:rsid w:val="1E6EFC0A"/>
    <w:rsid w:val="1E78980C"/>
    <w:rsid w:val="1E7B8AC9"/>
    <w:rsid w:val="1E7EE1DB"/>
    <w:rsid w:val="1E8D308E"/>
    <w:rsid w:val="1EA72062"/>
    <w:rsid w:val="1EA906FF"/>
    <w:rsid w:val="1EAED5C7"/>
    <w:rsid w:val="1EB3B7D5"/>
    <w:rsid w:val="1EC223E2"/>
    <w:rsid w:val="1EC6CB36"/>
    <w:rsid w:val="1ECE1A70"/>
    <w:rsid w:val="1ED1DA4F"/>
    <w:rsid w:val="1EE02943"/>
    <w:rsid w:val="1EE4F962"/>
    <w:rsid w:val="1EEA6381"/>
    <w:rsid w:val="1EFA7ED1"/>
    <w:rsid w:val="1EFC8167"/>
    <w:rsid w:val="1EFD455F"/>
    <w:rsid w:val="1F0D36D1"/>
    <w:rsid w:val="1F1375F4"/>
    <w:rsid w:val="1F13DF1E"/>
    <w:rsid w:val="1F16BAAE"/>
    <w:rsid w:val="1F1AA3BD"/>
    <w:rsid w:val="1F1E63E9"/>
    <w:rsid w:val="1F24F3DF"/>
    <w:rsid w:val="1F2A1091"/>
    <w:rsid w:val="1F2D63A1"/>
    <w:rsid w:val="1F3882A8"/>
    <w:rsid w:val="1F397F33"/>
    <w:rsid w:val="1F43754F"/>
    <w:rsid w:val="1F4A8A8D"/>
    <w:rsid w:val="1F61E6F8"/>
    <w:rsid w:val="1F628ECD"/>
    <w:rsid w:val="1F6411D5"/>
    <w:rsid w:val="1F68B876"/>
    <w:rsid w:val="1F6A33C7"/>
    <w:rsid w:val="1F6A6FDE"/>
    <w:rsid w:val="1F6E88BC"/>
    <w:rsid w:val="1F749DB3"/>
    <w:rsid w:val="1F7A88D4"/>
    <w:rsid w:val="1F7B86FA"/>
    <w:rsid w:val="1F7E3718"/>
    <w:rsid w:val="1F8538BF"/>
    <w:rsid w:val="1F891986"/>
    <w:rsid w:val="1F892EE2"/>
    <w:rsid w:val="1F8A3AA2"/>
    <w:rsid w:val="1F95B85D"/>
    <w:rsid w:val="1F9C01CB"/>
    <w:rsid w:val="1FA8847C"/>
    <w:rsid w:val="1FB0CA42"/>
    <w:rsid w:val="1FB23841"/>
    <w:rsid w:val="1FBD7371"/>
    <w:rsid w:val="1FC7A12E"/>
    <w:rsid w:val="1FC97839"/>
    <w:rsid w:val="1FE169B9"/>
    <w:rsid w:val="1FE6D758"/>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4D60A"/>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8F7DF"/>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22626"/>
    <w:rsid w:val="21571F9E"/>
    <w:rsid w:val="215D15C3"/>
    <w:rsid w:val="2168A6D9"/>
    <w:rsid w:val="21733F50"/>
    <w:rsid w:val="2178F76C"/>
    <w:rsid w:val="2179E5B1"/>
    <w:rsid w:val="21828CDA"/>
    <w:rsid w:val="21883917"/>
    <w:rsid w:val="21884880"/>
    <w:rsid w:val="218BC0E4"/>
    <w:rsid w:val="2197BEC3"/>
    <w:rsid w:val="21986FE4"/>
    <w:rsid w:val="2198A2C0"/>
    <w:rsid w:val="219D07FB"/>
    <w:rsid w:val="21A32C8C"/>
    <w:rsid w:val="21A7179C"/>
    <w:rsid w:val="21AB1080"/>
    <w:rsid w:val="21AE5D79"/>
    <w:rsid w:val="21B2560D"/>
    <w:rsid w:val="21B4393D"/>
    <w:rsid w:val="21BF1B6F"/>
    <w:rsid w:val="21C0E533"/>
    <w:rsid w:val="21C6A1BE"/>
    <w:rsid w:val="21CCD085"/>
    <w:rsid w:val="21CE6060"/>
    <w:rsid w:val="21D7DDC2"/>
    <w:rsid w:val="21D8C88E"/>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CDA84"/>
    <w:rsid w:val="224D488B"/>
    <w:rsid w:val="226A8B0A"/>
    <w:rsid w:val="226DAFB0"/>
    <w:rsid w:val="226FC3E7"/>
    <w:rsid w:val="22790BC3"/>
    <w:rsid w:val="227C0F47"/>
    <w:rsid w:val="22831F00"/>
    <w:rsid w:val="2291B15A"/>
    <w:rsid w:val="2293CFD5"/>
    <w:rsid w:val="2294081B"/>
    <w:rsid w:val="2299BE1F"/>
    <w:rsid w:val="22AA0B62"/>
    <w:rsid w:val="22ADA7EC"/>
    <w:rsid w:val="22B7CF73"/>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54074"/>
    <w:rsid w:val="2517244E"/>
    <w:rsid w:val="25174400"/>
    <w:rsid w:val="2518A69E"/>
    <w:rsid w:val="251B81D9"/>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5DE0"/>
    <w:rsid w:val="254E9BF0"/>
    <w:rsid w:val="255DAB83"/>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7EBE9"/>
    <w:rsid w:val="26772B74"/>
    <w:rsid w:val="2680FE59"/>
    <w:rsid w:val="2690FF8E"/>
    <w:rsid w:val="2694ACA1"/>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CC9FD1"/>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1CAD5"/>
    <w:rsid w:val="28658EB2"/>
    <w:rsid w:val="286C4C25"/>
    <w:rsid w:val="28705816"/>
    <w:rsid w:val="2875173C"/>
    <w:rsid w:val="2875DCCF"/>
    <w:rsid w:val="287A4FFE"/>
    <w:rsid w:val="287CC988"/>
    <w:rsid w:val="2892ACC1"/>
    <w:rsid w:val="289830AB"/>
    <w:rsid w:val="28AB2503"/>
    <w:rsid w:val="28AB3A5D"/>
    <w:rsid w:val="28AC2496"/>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2CD58E"/>
    <w:rsid w:val="2932BF73"/>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D4ED"/>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6EFC93"/>
    <w:rsid w:val="2A72B52F"/>
    <w:rsid w:val="2A8835C4"/>
    <w:rsid w:val="2A97786F"/>
    <w:rsid w:val="2A99B1C4"/>
    <w:rsid w:val="2AA0AAC0"/>
    <w:rsid w:val="2AA4C471"/>
    <w:rsid w:val="2AA66395"/>
    <w:rsid w:val="2AA735A7"/>
    <w:rsid w:val="2AAB1E04"/>
    <w:rsid w:val="2AB0A83E"/>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883BB"/>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7C493"/>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C30E4"/>
    <w:rsid w:val="306C99E7"/>
    <w:rsid w:val="30888B4B"/>
    <w:rsid w:val="308BD38E"/>
    <w:rsid w:val="308CC0F5"/>
    <w:rsid w:val="308D9236"/>
    <w:rsid w:val="30924228"/>
    <w:rsid w:val="30BA80B8"/>
    <w:rsid w:val="30BF361A"/>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56E32"/>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06B4"/>
    <w:rsid w:val="31D8729E"/>
    <w:rsid w:val="31E478E3"/>
    <w:rsid w:val="31F4B1F0"/>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99E78"/>
    <w:rsid w:val="324C1D6B"/>
    <w:rsid w:val="324E5B3D"/>
    <w:rsid w:val="32527316"/>
    <w:rsid w:val="32546947"/>
    <w:rsid w:val="325530EE"/>
    <w:rsid w:val="32559927"/>
    <w:rsid w:val="3266390E"/>
    <w:rsid w:val="326783F7"/>
    <w:rsid w:val="3267B29C"/>
    <w:rsid w:val="32680198"/>
    <w:rsid w:val="3280E714"/>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4EFA17"/>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C28975"/>
    <w:rsid w:val="33D2FE3F"/>
    <w:rsid w:val="33D392CC"/>
    <w:rsid w:val="33D4DA2B"/>
    <w:rsid w:val="33DB2E1B"/>
    <w:rsid w:val="33E748AE"/>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87F238"/>
    <w:rsid w:val="359DD8CE"/>
    <w:rsid w:val="35AC358F"/>
    <w:rsid w:val="35AD8D21"/>
    <w:rsid w:val="35B3F28F"/>
    <w:rsid w:val="35B411EF"/>
    <w:rsid w:val="35B59377"/>
    <w:rsid w:val="35BCF7E0"/>
    <w:rsid w:val="35C60001"/>
    <w:rsid w:val="35C86E40"/>
    <w:rsid w:val="35DCA021"/>
    <w:rsid w:val="35DDE649"/>
    <w:rsid w:val="35E6FBA6"/>
    <w:rsid w:val="35EC1CC1"/>
    <w:rsid w:val="35F026BF"/>
    <w:rsid w:val="35F2347C"/>
    <w:rsid w:val="35F55677"/>
    <w:rsid w:val="35FBCB21"/>
    <w:rsid w:val="36043505"/>
    <w:rsid w:val="36090945"/>
    <w:rsid w:val="3621FD97"/>
    <w:rsid w:val="3622A9BA"/>
    <w:rsid w:val="36240636"/>
    <w:rsid w:val="3628934E"/>
    <w:rsid w:val="3630531E"/>
    <w:rsid w:val="36312538"/>
    <w:rsid w:val="36349C01"/>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022A3"/>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ACF7B"/>
    <w:rsid w:val="382D062E"/>
    <w:rsid w:val="383445F3"/>
    <w:rsid w:val="38363B70"/>
    <w:rsid w:val="383B0BD7"/>
    <w:rsid w:val="38440531"/>
    <w:rsid w:val="3858B04B"/>
    <w:rsid w:val="3859A849"/>
    <w:rsid w:val="386BC16E"/>
    <w:rsid w:val="386E3AE5"/>
    <w:rsid w:val="3870A99B"/>
    <w:rsid w:val="3872C4CA"/>
    <w:rsid w:val="387CDB07"/>
    <w:rsid w:val="387D9E51"/>
    <w:rsid w:val="38835635"/>
    <w:rsid w:val="388499AC"/>
    <w:rsid w:val="388850E7"/>
    <w:rsid w:val="38886FB2"/>
    <w:rsid w:val="388A61C6"/>
    <w:rsid w:val="388F39CF"/>
    <w:rsid w:val="38A62307"/>
    <w:rsid w:val="38AB9977"/>
    <w:rsid w:val="38AE8538"/>
    <w:rsid w:val="38C4AAE0"/>
    <w:rsid w:val="38C7285F"/>
    <w:rsid w:val="38C840DD"/>
    <w:rsid w:val="38C8B1CA"/>
    <w:rsid w:val="38C8FB7F"/>
    <w:rsid w:val="38CB7717"/>
    <w:rsid w:val="38D1BBA9"/>
    <w:rsid w:val="38DBD575"/>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BC214"/>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8FAA2"/>
    <w:rsid w:val="3A904B0B"/>
    <w:rsid w:val="3A9164F2"/>
    <w:rsid w:val="3A94D63B"/>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F19655"/>
    <w:rsid w:val="3AF209E1"/>
    <w:rsid w:val="3B01D4E0"/>
    <w:rsid w:val="3B084B46"/>
    <w:rsid w:val="3B08E59F"/>
    <w:rsid w:val="3B0ADE67"/>
    <w:rsid w:val="3B106EE8"/>
    <w:rsid w:val="3B10BBBD"/>
    <w:rsid w:val="3B1AD82E"/>
    <w:rsid w:val="3B39F87A"/>
    <w:rsid w:val="3B475356"/>
    <w:rsid w:val="3B4C2B7F"/>
    <w:rsid w:val="3B4EA95F"/>
    <w:rsid w:val="3B59FD41"/>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E589BD"/>
    <w:rsid w:val="3BE91B55"/>
    <w:rsid w:val="3BF4B669"/>
    <w:rsid w:val="3BFC32E0"/>
    <w:rsid w:val="3BFEE233"/>
    <w:rsid w:val="3C0665D4"/>
    <w:rsid w:val="3C0788D5"/>
    <w:rsid w:val="3C197F82"/>
    <w:rsid w:val="3C1BF431"/>
    <w:rsid w:val="3C1DD8C4"/>
    <w:rsid w:val="3C25C99E"/>
    <w:rsid w:val="3C364405"/>
    <w:rsid w:val="3C36B983"/>
    <w:rsid w:val="3C46874C"/>
    <w:rsid w:val="3C4758AD"/>
    <w:rsid w:val="3C477739"/>
    <w:rsid w:val="3C480A0A"/>
    <w:rsid w:val="3C4BD9E3"/>
    <w:rsid w:val="3C734A95"/>
    <w:rsid w:val="3C820979"/>
    <w:rsid w:val="3C91CEDF"/>
    <w:rsid w:val="3C942BC7"/>
    <w:rsid w:val="3C997310"/>
    <w:rsid w:val="3CA3A5B2"/>
    <w:rsid w:val="3CAA1E57"/>
    <w:rsid w:val="3CD30569"/>
    <w:rsid w:val="3CD35F1C"/>
    <w:rsid w:val="3CD4646A"/>
    <w:rsid w:val="3CD5640D"/>
    <w:rsid w:val="3CEA79C0"/>
    <w:rsid w:val="3CEC8656"/>
    <w:rsid w:val="3D042292"/>
    <w:rsid w:val="3D065BC6"/>
    <w:rsid w:val="3D0A2395"/>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EF36FA"/>
    <w:rsid w:val="3DF08D3E"/>
    <w:rsid w:val="3DF11FF4"/>
    <w:rsid w:val="3DF51802"/>
    <w:rsid w:val="3E06CAF2"/>
    <w:rsid w:val="3E077B36"/>
    <w:rsid w:val="3E0E46B6"/>
    <w:rsid w:val="3E131EDD"/>
    <w:rsid w:val="3E25285E"/>
    <w:rsid w:val="3E2E7E4E"/>
    <w:rsid w:val="3E32544A"/>
    <w:rsid w:val="3E32E022"/>
    <w:rsid w:val="3E354371"/>
    <w:rsid w:val="3E450118"/>
    <w:rsid w:val="3E461EE6"/>
    <w:rsid w:val="3E473D10"/>
    <w:rsid w:val="3E504AC5"/>
    <w:rsid w:val="3E6159A8"/>
    <w:rsid w:val="3E644CE7"/>
    <w:rsid w:val="3E665D20"/>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3664F"/>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5BF6D"/>
    <w:rsid w:val="4089E5BB"/>
    <w:rsid w:val="408C10C0"/>
    <w:rsid w:val="408FFBB0"/>
    <w:rsid w:val="4095BE34"/>
    <w:rsid w:val="409665CD"/>
    <w:rsid w:val="40970661"/>
    <w:rsid w:val="40ADBD2A"/>
    <w:rsid w:val="40BD87F5"/>
    <w:rsid w:val="40BFA1E1"/>
    <w:rsid w:val="40C72DD3"/>
    <w:rsid w:val="40C81EF4"/>
    <w:rsid w:val="40CB0C9A"/>
    <w:rsid w:val="40D0FA26"/>
    <w:rsid w:val="40D1FCF2"/>
    <w:rsid w:val="40D4E900"/>
    <w:rsid w:val="40DADAA6"/>
    <w:rsid w:val="40DC0B40"/>
    <w:rsid w:val="40F3362F"/>
    <w:rsid w:val="40F968A9"/>
    <w:rsid w:val="40FB3363"/>
    <w:rsid w:val="41014952"/>
    <w:rsid w:val="41051FAB"/>
    <w:rsid w:val="410520E4"/>
    <w:rsid w:val="41094D07"/>
    <w:rsid w:val="410F430A"/>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B62C4"/>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F1B2"/>
    <w:rsid w:val="43A13F5C"/>
    <w:rsid w:val="43A5FEB3"/>
    <w:rsid w:val="43AEDE5A"/>
    <w:rsid w:val="43B4E5A8"/>
    <w:rsid w:val="43B73E8D"/>
    <w:rsid w:val="43B77032"/>
    <w:rsid w:val="43C5549F"/>
    <w:rsid w:val="43C85D43"/>
    <w:rsid w:val="43CB9210"/>
    <w:rsid w:val="43CED3FF"/>
    <w:rsid w:val="43D37669"/>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A4AE9"/>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3DBE0"/>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6A460"/>
    <w:rsid w:val="46FBDD62"/>
    <w:rsid w:val="46FFD3A5"/>
    <w:rsid w:val="4702034F"/>
    <w:rsid w:val="470A23A1"/>
    <w:rsid w:val="470AF6E0"/>
    <w:rsid w:val="4712147E"/>
    <w:rsid w:val="471ED8B4"/>
    <w:rsid w:val="472C7CC2"/>
    <w:rsid w:val="47326095"/>
    <w:rsid w:val="4738CA4B"/>
    <w:rsid w:val="473AA247"/>
    <w:rsid w:val="473E5E0A"/>
    <w:rsid w:val="473E6240"/>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BA29F"/>
    <w:rsid w:val="47BCA588"/>
    <w:rsid w:val="47C59553"/>
    <w:rsid w:val="47C82BC2"/>
    <w:rsid w:val="47C96592"/>
    <w:rsid w:val="47D33079"/>
    <w:rsid w:val="47D991BF"/>
    <w:rsid w:val="47DA9AEB"/>
    <w:rsid w:val="47DFC070"/>
    <w:rsid w:val="47E6C396"/>
    <w:rsid w:val="47E7C141"/>
    <w:rsid w:val="4801404B"/>
    <w:rsid w:val="48015E1F"/>
    <w:rsid w:val="48123F95"/>
    <w:rsid w:val="48155482"/>
    <w:rsid w:val="4817ADE7"/>
    <w:rsid w:val="481E4232"/>
    <w:rsid w:val="48326162"/>
    <w:rsid w:val="48364385"/>
    <w:rsid w:val="48411A5E"/>
    <w:rsid w:val="4846FE12"/>
    <w:rsid w:val="48492AA6"/>
    <w:rsid w:val="484E2525"/>
    <w:rsid w:val="4851A2BE"/>
    <w:rsid w:val="485269CB"/>
    <w:rsid w:val="486E5ABF"/>
    <w:rsid w:val="487AC3D3"/>
    <w:rsid w:val="48858371"/>
    <w:rsid w:val="488D26AF"/>
    <w:rsid w:val="4896D16B"/>
    <w:rsid w:val="489ED534"/>
    <w:rsid w:val="48A07858"/>
    <w:rsid w:val="48A5DD5C"/>
    <w:rsid w:val="48AA6F4A"/>
    <w:rsid w:val="48AD730D"/>
    <w:rsid w:val="48AF84EB"/>
    <w:rsid w:val="48AF855A"/>
    <w:rsid w:val="48B0569A"/>
    <w:rsid w:val="48B9502F"/>
    <w:rsid w:val="48C6412A"/>
    <w:rsid w:val="48C7A2D6"/>
    <w:rsid w:val="48CCC411"/>
    <w:rsid w:val="48DE2D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9D61F0"/>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F175E"/>
    <w:rsid w:val="4AB467F3"/>
    <w:rsid w:val="4AB8907D"/>
    <w:rsid w:val="4ACD409F"/>
    <w:rsid w:val="4AD221CB"/>
    <w:rsid w:val="4AD91A5B"/>
    <w:rsid w:val="4ADC7012"/>
    <w:rsid w:val="4ADF81CD"/>
    <w:rsid w:val="4AE144F3"/>
    <w:rsid w:val="4AEBCF0B"/>
    <w:rsid w:val="4AFE24B2"/>
    <w:rsid w:val="4B018D08"/>
    <w:rsid w:val="4B0845F2"/>
    <w:rsid w:val="4B0A72CE"/>
    <w:rsid w:val="4B0A752E"/>
    <w:rsid w:val="4B0C1F1F"/>
    <w:rsid w:val="4B12C913"/>
    <w:rsid w:val="4B15934D"/>
    <w:rsid w:val="4B193474"/>
    <w:rsid w:val="4B218714"/>
    <w:rsid w:val="4B221B74"/>
    <w:rsid w:val="4B3113C5"/>
    <w:rsid w:val="4B35C4D8"/>
    <w:rsid w:val="4B378816"/>
    <w:rsid w:val="4B38B932"/>
    <w:rsid w:val="4B415670"/>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230B7"/>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3FAD87"/>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E36F"/>
    <w:rsid w:val="4D09EE75"/>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8C182"/>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4B2EE"/>
    <w:rsid w:val="4F05A172"/>
    <w:rsid w:val="4F0B6E16"/>
    <w:rsid w:val="4F149918"/>
    <w:rsid w:val="4F22515C"/>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0AEA9"/>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D6006"/>
    <w:rsid w:val="50142219"/>
    <w:rsid w:val="501698A1"/>
    <w:rsid w:val="501B9EBC"/>
    <w:rsid w:val="502132C7"/>
    <w:rsid w:val="5026ED02"/>
    <w:rsid w:val="50304C1C"/>
    <w:rsid w:val="5037DFCE"/>
    <w:rsid w:val="50425B28"/>
    <w:rsid w:val="5043472D"/>
    <w:rsid w:val="50470EE8"/>
    <w:rsid w:val="504A9CEF"/>
    <w:rsid w:val="504AB3B3"/>
    <w:rsid w:val="50513C0C"/>
    <w:rsid w:val="505348C8"/>
    <w:rsid w:val="50568148"/>
    <w:rsid w:val="505B84DB"/>
    <w:rsid w:val="506217E7"/>
    <w:rsid w:val="506A467A"/>
    <w:rsid w:val="50753F38"/>
    <w:rsid w:val="507BBC46"/>
    <w:rsid w:val="508E6E8A"/>
    <w:rsid w:val="509F11AD"/>
    <w:rsid w:val="50A0B0FE"/>
    <w:rsid w:val="50AC5326"/>
    <w:rsid w:val="50AF96DC"/>
    <w:rsid w:val="50B14BC6"/>
    <w:rsid w:val="50B85245"/>
    <w:rsid w:val="50BC9872"/>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29D992"/>
    <w:rsid w:val="51318983"/>
    <w:rsid w:val="5135D0AC"/>
    <w:rsid w:val="513BC6E4"/>
    <w:rsid w:val="514A2014"/>
    <w:rsid w:val="514BB9A8"/>
    <w:rsid w:val="514D78E0"/>
    <w:rsid w:val="51561A6E"/>
    <w:rsid w:val="51595F1F"/>
    <w:rsid w:val="515C78B1"/>
    <w:rsid w:val="516179A8"/>
    <w:rsid w:val="51646EC3"/>
    <w:rsid w:val="516AD383"/>
    <w:rsid w:val="516D09A4"/>
    <w:rsid w:val="516D0BAE"/>
    <w:rsid w:val="51747BB0"/>
    <w:rsid w:val="517CAD71"/>
    <w:rsid w:val="5184C639"/>
    <w:rsid w:val="518F34D4"/>
    <w:rsid w:val="5195EB44"/>
    <w:rsid w:val="51B0BB51"/>
    <w:rsid w:val="51B11A52"/>
    <w:rsid w:val="51B3A861"/>
    <w:rsid w:val="51BAE650"/>
    <w:rsid w:val="51BB2EB0"/>
    <w:rsid w:val="51C23C80"/>
    <w:rsid w:val="51C52478"/>
    <w:rsid w:val="51C56535"/>
    <w:rsid w:val="51C65539"/>
    <w:rsid w:val="51C74AA0"/>
    <w:rsid w:val="51C912DF"/>
    <w:rsid w:val="51D31657"/>
    <w:rsid w:val="51E0CDAB"/>
    <w:rsid w:val="51E7EB56"/>
    <w:rsid w:val="51ECB171"/>
    <w:rsid w:val="51F47BA3"/>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6F952B"/>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BCA69E"/>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9E752"/>
    <w:rsid w:val="547C273C"/>
    <w:rsid w:val="5482C9F9"/>
    <w:rsid w:val="548B2527"/>
    <w:rsid w:val="5495BEF4"/>
    <w:rsid w:val="54A147FA"/>
    <w:rsid w:val="54A93316"/>
    <w:rsid w:val="54AF020A"/>
    <w:rsid w:val="54B0407D"/>
    <w:rsid w:val="54B552B6"/>
    <w:rsid w:val="54B6F56E"/>
    <w:rsid w:val="54B91BA3"/>
    <w:rsid w:val="54BA9131"/>
    <w:rsid w:val="54BA92D5"/>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417469"/>
    <w:rsid w:val="564B96CE"/>
    <w:rsid w:val="564C11AF"/>
    <w:rsid w:val="5651365E"/>
    <w:rsid w:val="56535619"/>
    <w:rsid w:val="5658BBA4"/>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85273"/>
    <w:rsid w:val="573CEA04"/>
    <w:rsid w:val="5741CAFA"/>
    <w:rsid w:val="5745F675"/>
    <w:rsid w:val="5757D1DF"/>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7AC72"/>
    <w:rsid w:val="58091B78"/>
    <w:rsid w:val="580C2775"/>
    <w:rsid w:val="58129B53"/>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879003"/>
    <w:rsid w:val="58895EEA"/>
    <w:rsid w:val="589B6F05"/>
    <w:rsid w:val="589CC8DC"/>
    <w:rsid w:val="58A3815E"/>
    <w:rsid w:val="58AAB1BC"/>
    <w:rsid w:val="58AEFFBC"/>
    <w:rsid w:val="58B1EB76"/>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838CE"/>
    <w:rsid w:val="590BD00E"/>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A5DA0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A9C48"/>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C76FB2"/>
    <w:rsid w:val="5DC8F1D6"/>
    <w:rsid w:val="5DD1E9F6"/>
    <w:rsid w:val="5DD4AC74"/>
    <w:rsid w:val="5DDF464E"/>
    <w:rsid w:val="5DE41C2D"/>
    <w:rsid w:val="5DE840AF"/>
    <w:rsid w:val="5DE9656C"/>
    <w:rsid w:val="5DEC11ED"/>
    <w:rsid w:val="5DEFA5C1"/>
    <w:rsid w:val="5DFA86BC"/>
    <w:rsid w:val="5DFC20E7"/>
    <w:rsid w:val="5E004C01"/>
    <w:rsid w:val="5E00D035"/>
    <w:rsid w:val="5E1CB815"/>
    <w:rsid w:val="5E2FA81F"/>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1D2F7"/>
    <w:rsid w:val="5EC2F5A5"/>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1DE006"/>
    <w:rsid w:val="5F289590"/>
    <w:rsid w:val="5F2B7C8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2AB3F"/>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24E8B"/>
    <w:rsid w:val="61FF16D8"/>
    <w:rsid w:val="61FFA400"/>
    <w:rsid w:val="620AB7D1"/>
    <w:rsid w:val="6213F3D1"/>
    <w:rsid w:val="621D5BDF"/>
    <w:rsid w:val="622329DE"/>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6E2A1D"/>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04615"/>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11780"/>
    <w:rsid w:val="64820A37"/>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799B7"/>
    <w:rsid w:val="652F6CC8"/>
    <w:rsid w:val="6537D498"/>
    <w:rsid w:val="6549B989"/>
    <w:rsid w:val="654C5F27"/>
    <w:rsid w:val="654E528B"/>
    <w:rsid w:val="65510E2D"/>
    <w:rsid w:val="655BE1B4"/>
    <w:rsid w:val="655D4F5F"/>
    <w:rsid w:val="65627172"/>
    <w:rsid w:val="65632599"/>
    <w:rsid w:val="65658128"/>
    <w:rsid w:val="656B38EF"/>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C5018"/>
    <w:rsid w:val="6670AB04"/>
    <w:rsid w:val="6671AB74"/>
    <w:rsid w:val="667A049F"/>
    <w:rsid w:val="667A46A7"/>
    <w:rsid w:val="667AB4AB"/>
    <w:rsid w:val="6683499D"/>
    <w:rsid w:val="668BE4C2"/>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18CFC"/>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84945"/>
    <w:rsid w:val="67FBFCE0"/>
    <w:rsid w:val="67FEC0D0"/>
    <w:rsid w:val="67FF1E7A"/>
    <w:rsid w:val="67FF770E"/>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6BAB"/>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0B537C"/>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BD2DC9"/>
    <w:rsid w:val="6ACA0303"/>
    <w:rsid w:val="6AD03E7F"/>
    <w:rsid w:val="6AD1CD64"/>
    <w:rsid w:val="6AD1DFF1"/>
    <w:rsid w:val="6AD230BC"/>
    <w:rsid w:val="6AD2CB27"/>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650B8"/>
    <w:rsid w:val="6B68F5EE"/>
    <w:rsid w:val="6B7037E6"/>
    <w:rsid w:val="6B723E6E"/>
    <w:rsid w:val="6B7C6961"/>
    <w:rsid w:val="6B81CECF"/>
    <w:rsid w:val="6B8BB882"/>
    <w:rsid w:val="6B8FFA8B"/>
    <w:rsid w:val="6B9BE54D"/>
    <w:rsid w:val="6BBA007A"/>
    <w:rsid w:val="6BC87400"/>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256B0"/>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55BD6"/>
    <w:rsid w:val="6F29EE6A"/>
    <w:rsid w:val="6F29F6D4"/>
    <w:rsid w:val="6F2B7BEF"/>
    <w:rsid w:val="6F2D14BA"/>
    <w:rsid w:val="6F2E25B3"/>
    <w:rsid w:val="6F2E977A"/>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BCE00"/>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0395A"/>
    <w:rsid w:val="70C2F572"/>
    <w:rsid w:val="70D26352"/>
    <w:rsid w:val="70D88F6A"/>
    <w:rsid w:val="70DCC29A"/>
    <w:rsid w:val="70E46E03"/>
    <w:rsid w:val="70E806B4"/>
    <w:rsid w:val="70E9D2AC"/>
    <w:rsid w:val="70F8F718"/>
    <w:rsid w:val="710BF119"/>
    <w:rsid w:val="71175925"/>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8525E"/>
    <w:rsid w:val="7249DD39"/>
    <w:rsid w:val="725800AA"/>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E5DA2"/>
    <w:rsid w:val="74FFDCD9"/>
    <w:rsid w:val="750080A8"/>
    <w:rsid w:val="7505C08C"/>
    <w:rsid w:val="750D37FB"/>
    <w:rsid w:val="7513337F"/>
    <w:rsid w:val="75174C6A"/>
    <w:rsid w:val="7517B309"/>
    <w:rsid w:val="751F1C76"/>
    <w:rsid w:val="7524637B"/>
    <w:rsid w:val="7527F5D0"/>
    <w:rsid w:val="7527F65E"/>
    <w:rsid w:val="7528FD2E"/>
    <w:rsid w:val="752FC5F5"/>
    <w:rsid w:val="7534AC58"/>
    <w:rsid w:val="7536CB0D"/>
    <w:rsid w:val="753BCA6C"/>
    <w:rsid w:val="753C1FFB"/>
    <w:rsid w:val="753DB31C"/>
    <w:rsid w:val="75420F0D"/>
    <w:rsid w:val="75422C12"/>
    <w:rsid w:val="754F4618"/>
    <w:rsid w:val="75544FA6"/>
    <w:rsid w:val="7556ECD0"/>
    <w:rsid w:val="7557C79F"/>
    <w:rsid w:val="755DD416"/>
    <w:rsid w:val="755DDD8E"/>
    <w:rsid w:val="756149F5"/>
    <w:rsid w:val="75616F99"/>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EF6996"/>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3786D"/>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92F77D"/>
    <w:rsid w:val="78A21749"/>
    <w:rsid w:val="78A8EEFD"/>
    <w:rsid w:val="78A944F4"/>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ACC140"/>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DFAC9A"/>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2427A6"/>
    <w:rsid w:val="7B342FB4"/>
    <w:rsid w:val="7B358824"/>
    <w:rsid w:val="7B37B08B"/>
    <w:rsid w:val="7B3DF8FB"/>
    <w:rsid w:val="7B3FA19A"/>
    <w:rsid w:val="7B417808"/>
    <w:rsid w:val="7B45FA96"/>
    <w:rsid w:val="7B4657AF"/>
    <w:rsid w:val="7B46932E"/>
    <w:rsid w:val="7B4EF879"/>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EE3F68"/>
    <w:rsid w:val="7BF0A22D"/>
    <w:rsid w:val="7BF7CE5B"/>
    <w:rsid w:val="7BF8D0BE"/>
    <w:rsid w:val="7BFA5EE8"/>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2F6C"/>
    <w:rsid w:val="7E125772"/>
    <w:rsid w:val="7E1D38CF"/>
    <w:rsid w:val="7E20C0C1"/>
    <w:rsid w:val="7E27FF6A"/>
    <w:rsid w:val="7E2FFAB6"/>
    <w:rsid w:val="7E304793"/>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2D473F"/>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ECB78"/>
    <w:rsid w:val="7FB2CBE7"/>
    <w:rsid w:val="7FBDCE7D"/>
    <w:rsid w:val="7FC30F9E"/>
    <w:rsid w:val="7FC62BD8"/>
    <w:rsid w:val="7FCA16DD"/>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022E9F9E-D91E-402F-BE4E-5C08534E5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85269296">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 w:id="1542471159">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27896326">
      <w:bodyDiv w:val="1"/>
      <w:marLeft w:val="0"/>
      <w:marRight w:val="0"/>
      <w:marTop w:val="0"/>
      <w:marBottom w:val="0"/>
      <w:divBdr>
        <w:top w:val="none" w:sz="0" w:space="0" w:color="auto"/>
        <w:left w:val="none" w:sz="0" w:space="0" w:color="auto"/>
        <w:bottom w:val="none" w:sz="0" w:space="0" w:color="auto"/>
        <w:right w:val="none" w:sz="0" w:space="0" w:color="auto"/>
      </w:divBdr>
      <w:divsChild>
        <w:div w:id="973024246">
          <w:marLeft w:val="0"/>
          <w:marRight w:val="0"/>
          <w:marTop w:val="0"/>
          <w:marBottom w:val="0"/>
          <w:divBdr>
            <w:top w:val="none" w:sz="0" w:space="0" w:color="auto"/>
            <w:left w:val="none" w:sz="0" w:space="0" w:color="auto"/>
            <w:bottom w:val="none" w:sz="0" w:space="0" w:color="auto"/>
            <w:right w:val="none" w:sz="0" w:space="0" w:color="auto"/>
          </w:divBdr>
        </w:div>
        <w:div w:id="1160922186">
          <w:marLeft w:val="0"/>
          <w:marRight w:val="0"/>
          <w:marTop w:val="0"/>
          <w:marBottom w:val="0"/>
          <w:divBdr>
            <w:top w:val="none" w:sz="0" w:space="0" w:color="auto"/>
            <w:left w:val="none" w:sz="0" w:space="0" w:color="auto"/>
            <w:bottom w:val="none" w:sz="0" w:space="0" w:color="auto"/>
            <w:right w:val="none" w:sz="0" w:space="0" w:color="auto"/>
          </w:divBdr>
        </w:div>
        <w:div w:id="1473015233">
          <w:marLeft w:val="0"/>
          <w:marRight w:val="0"/>
          <w:marTop w:val="0"/>
          <w:marBottom w:val="0"/>
          <w:divBdr>
            <w:top w:val="none" w:sz="0" w:space="0" w:color="auto"/>
            <w:left w:val="none" w:sz="0" w:space="0" w:color="auto"/>
            <w:bottom w:val="none" w:sz="0" w:space="0" w:color="auto"/>
            <w:right w:val="none" w:sz="0" w:space="0" w:color="auto"/>
          </w:divBdr>
        </w:div>
        <w:div w:id="1608929130">
          <w:marLeft w:val="0"/>
          <w:marRight w:val="0"/>
          <w:marTop w:val="0"/>
          <w:marBottom w:val="0"/>
          <w:divBdr>
            <w:top w:val="none" w:sz="0" w:space="0" w:color="auto"/>
            <w:left w:val="none" w:sz="0" w:space="0" w:color="auto"/>
            <w:bottom w:val="none" w:sz="0" w:space="0" w:color="auto"/>
            <w:right w:val="none" w:sz="0" w:space="0" w:color="auto"/>
          </w:divBdr>
        </w:div>
      </w:divsChild>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189609852">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576327938">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sChild>
    </w:div>
    <w:div w:id="618998335">
      <w:bodyDiv w:val="1"/>
      <w:marLeft w:val="0"/>
      <w:marRight w:val="0"/>
      <w:marTop w:val="0"/>
      <w:marBottom w:val="0"/>
      <w:divBdr>
        <w:top w:val="none" w:sz="0" w:space="0" w:color="auto"/>
        <w:left w:val="none" w:sz="0" w:space="0" w:color="auto"/>
        <w:bottom w:val="none" w:sz="0" w:space="0" w:color="auto"/>
        <w:right w:val="none" w:sz="0" w:space="0" w:color="auto"/>
      </w:divBdr>
      <w:divsChild>
        <w:div w:id="70274171">
          <w:marLeft w:val="0"/>
          <w:marRight w:val="0"/>
          <w:marTop w:val="0"/>
          <w:marBottom w:val="0"/>
          <w:divBdr>
            <w:top w:val="none" w:sz="0" w:space="0" w:color="auto"/>
            <w:left w:val="none" w:sz="0" w:space="0" w:color="auto"/>
            <w:bottom w:val="none" w:sz="0" w:space="0" w:color="auto"/>
            <w:right w:val="none" w:sz="0" w:space="0" w:color="auto"/>
          </w:divBdr>
        </w:div>
        <w:div w:id="226693084">
          <w:marLeft w:val="0"/>
          <w:marRight w:val="0"/>
          <w:marTop w:val="0"/>
          <w:marBottom w:val="0"/>
          <w:divBdr>
            <w:top w:val="none" w:sz="0" w:space="0" w:color="auto"/>
            <w:left w:val="none" w:sz="0" w:space="0" w:color="auto"/>
            <w:bottom w:val="none" w:sz="0" w:space="0" w:color="auto"/>
            <w:right w:val="none" w:sz="0" w:space="0" w:color="auto"/>
          </w:divBdr>
        </w:div>
        <w:div w:id="368604210">
          <w:marLeft w:val="0"/>
          <w:marRight w:val="0"/>
          <w:marTop w:val="0"/>
          <w:marBottom w:val="0"/>
          <w:divBdr>
            <w:top w:val="none" w:sz="0" w:space="0" w:color="auto"/>
            <w:left w:val="none" w:sz="0" w:space="0" w:color="auto"/>
            <w:bottom w:val="none" w:sz="0" w:space="0" w:color="auto"/>
            <w:right w:val="none" w:sz="0" w:space="0" w:color="auto"/>
          </w:divBdr>
        </w:div>
        <w:div w:id="1029527196">
          <w:marLeft w:val="0"/>
          <w:marRight w:val="0"/>
          <w:marTop w:val="0"/>
          <w:marBottom w:val="0"/>
          <w:divBdr>
            <w:top w:val="none" w:sz="0" w:space="0" w:color="auto"/>
            <w:left w:val="none" w:sz="0" w:space="0" w:color="auto"/>
            <w:bottom w:val="none" w:sz="0" w:space="0" w:color="auto"/>
            <w:right w:val="none" w:sz="0" w:space="0" w:color="auto"/>
          </w:divBdr>
        </w:div>
        <w:div w:id="1154763181">
          <w:marLeft w:val="0"/>
          <w:marRight w:val="0"/>
          <w:marTop w:val="0"/>
          <w:marBottom w:val="0"/>
          <w:divBdr>
            <w:top w:val="none" w:sz="0" w:space="0" w:color="auto"/>
            <w:left w:val="none" w:sz="0" w:space="0" w:color="auto"/>
            <w:bottom w:val="none" w:sz="0" w:space="0" w:color="auto"/>
            <w:right w:val="none" w:sz="0" w:space="0" w:color="auto"/>
          </w:divBdr>
        </w:div>
        <w:div w:id="1209026272">
          <w:marLeft w:val="0"/>
          <w:marRight w:val="0"/>
          <w:marTop w:val="0"/>
          <w:marBottom w:val="0"/>
          <w:divBdr>
            <w:top w:val="none" w:sz="0" w:space="0" w:color="auto"/>
            <w:left w:val="none" w:sz="0" w:space="0" w:color="auto"/>
            <w:bottom w:val="none" w:sz="0" w:space="0" w:color="auto"/>
            <w:right w:val="none" w:sz="0" w:space="0" w:color="auto"/>
          </w:divBdr>
        </w:div>
        <w:div w:id="1568414435">
          <w:marLeft w:val="0"/>
          <w:marRight w:val="0"/>
          <w:marTop w:val="0"/>
          <w:marBottom w:val="0"/>
          <w:divBdr>
            <w:top w:val="none" w:sz="0" w:space="0" w:color="auto"/>
            <w:left w:val="none" w:sz="0" w:space="0" w:color="auto"/>
            <w:bottom w:val="none" w:sz="0" w:space="0" w:color="auto"/>
            <w:right w:val="none" w:sz="0" w:space="0" w:color="auto"/>
          </w:divBdr>
        </w:div>
        <w:div w:id="2092043900">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844323965">
      <w:bodyDiv w:val="1"/>
      <w:marLeft w:val="0"/>
      <w:marRight w:val="0"/>
      <w:marTop w:val="0"/>
      <w:marBottom w:val="0"/>
      <w:divBdr>
        <w:top w:val="none" w:sz="0" w:space="0" w:color="auto"/>
        <w:left w:val="none" w:sz="0" w:space="0" w:color="auto"/>
        <w:bottom w:val="none" w:sz="0" w:space="0" w:color="auto"/>
        <w:right w:val="none" w:sz="0" w:space="0" w:color="auto"/>
      </w:divBdr>
      <w:divsChild>
        <w:div w:id="21059178">
          <w:marLeft w:val="0"/>
          <w:marRight w:val="0"/>
          <w:marTop w:val="0"/>
          <w:marBottom w:val="0"/>
          <w:divBdr>
            <w:top w:val="none" w:sz="0" w:space="0" w:color="auto"/>
            <w:left w:val="none" w:sz="0" w:space="0" w:color="auto"/>
            <w:bottom w:val="none" w:sz="0" w:space="0" w:color="auto"/>
            <w:right w:val="none" w:sz="0" w:space="0" w:color="auto"/>
          </w:divBdr>
        </w:div>
        <w:div w:id="883908399">
          <w:marLeft w:val="0"/>
          <w:marRight w:val="0"/>
          <w:marTop w:val="0"/>
          <w:marBottom w:val="0"/>
          <w:divBdr>
            <w:top w:val="none" w:sz="0" w:space="0" w:color="auto"/>
            <w:left w:val="none" w:sz="0" w:space="0" w:color="auto"/>
            <w:bottom w:val="none" w:sz="0" w:space="0" w:color="auto"/>
            <w:right w:val="none" w:sz="0" w:space="0" w:color="auto"/>
          </w:divBdr>
        </w:div>
        <w:div w:id="945237058">
          <w:marLeft w:val="0"/>
          <w:marRight w:val="0"/>
          <w:marTop w:val="0"/>
          <w:marBottom w:val="0"/>
          <w:divBdr>
            <w:top w:val="none" w:sz="0" w:space="0" w:color="auto"/>
            <w:left w:val="none" w:sz="0" w:space="0" w:color="auto"/>
            <w:bottom w:val="none" w:sz="0" w:space="0" w:color="auto"/>
            <w:right w:val="none" w:sz="0" w:space="0" w:color="auto"/>
          </w:divBdr>
        </w:div>
        <w:div w:id="1017121338">
          <w:marLeft w:val="0"/>
          <w:marRight w:val="0"/>
          <w:marTop w:val="0"/>
          <w:marBottom w:val="0"/>
          <w:divBdr>
            <w:top w:val="none" w:sz="0" w:space="0" w:color="auto"/>
            <w:left w:val="none" w:sz="0" w:space="0" w:color="auto"/>
            <w:bottom w:val="none" w:sz="0" w:space="0" w:color="auto"/>
            <w:right w:val="none" w:sz="0" w:space="0" w:color="auto"/>
          </w:divBdr>
        </w:div>
        <w:div w:id="1518689616">
          <w:marLeft w:val="0"/>
          <w:marRight w:val="0"/>
          <w:marTop w:val="0"/>
          <w:marBottom w:val="0"/>
          <w:divBdr>
            <w:top w:val="none" w:sz="0" w:space="0" w:color="auto"/>
            <w:left w:val="none" w:sz="0" w:space="0" w:color="auto"/>
            <w:bottom w:val="none" w:sz="0" w:space="0" w:color="auto"/>
            <w:right w:val="none" w:sz="0" w:space="0" w:color="auto"/>
          </w:divBdr>
        </w:div>
        <w:div w:id="1712994619">
          <w:marLeft w:val="0"/>
          <w:marRight w:val="0"/>
          <w:marTop w:val="0"/>
          <w:marBottom w:val="0"/>
          <w:divBdr>
            <w:top w:val="none" w:sz="0" w:space="0" w:color="auto"/>
            <w:left w:val="none" w:sz="0" w:space="0" w:color="auto"/>
            <w:bottom w:val="none" w:sz="0" w:space="0" w:color="auto"/>
            <w:right w:val="none" w:sz="0" w:space="0" w:color="auto"/>
          </w:divBdr>
        </w:div>
      </w:divsChild>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sChild>
    </w:div>
    <w:div w:id="990334179">
      <w:bodyDiv w:val="1"/>
      <w:marLeft w:val="0"/>
      <w:marRight w:val="0"/>
      <w:marTop w:val="0"/>
      <w:marBottom w:val="0"/>
      <w:divBdr>
        <w:top w:val="none" w:sz="0" w:space="0" w:color="auto"/>
        <w:left w:val="none" w:sz="0" w:space="0" w:color="auto"/>
        <w:bottom w:val="none" w:sz="0" w:space="0" w:color="auto"/>
        <w:right w:val="none" w:sz="0" w:space="0" w:color="auto"/>
      </w:divBdr>
      <w:divsChild>
        <w:div w:id="455299443">
          <w:marLeft w:val="0"/>
          <w:marRight w:val="0"/>
          <w:marTop w:val="0"/>
          <w:marBottom w:val="0"/>
          <w:divBdr>
            <w:top w:val="none" w:sz="0" w:space="0" w:color="auto"/>
            <w:left w:val="none" w:sz="0" w:space="0" w:color="auto"/>
            <w:bottom w:val="none" w:sz="0" w:space="0" w:color="auto"/>
            <w:right w:val="none" w:sz="0" w:space="0" w:color="auto"/>
          </w:divBdr>
        </w:div>
        <w:div w:id="950208757">
          <w:marLeft w:val="0"/>
          <w:marRight w:val="0"/>
          <w:marTop w:val="0"/>
          <w:marBottom w:val="0"/>
          <w:divBdr>
            <w:top w:val="none" w:sz="0" w:space="0" w:color="auto"/>
            <w:left w:val="none" w:sz="0" w:space="0" w:color="auto"/>
            <w:bottom w:val="none" w:sz="0" w:space="0" w:color="auto"/>
            <w:right w:val="none" w:sz="0" w:space="0" w:color="auto"/>
          </w:divBdr>
        </w:div>
        <w:div w:id="1036125007">
          <w:marLeft w:val="0"/>
          <w:marRight w:val="0"/>
          <w:marTop w:val="0"/>
          <w:marBottom w:val="0"/>
          <w:divBdr>
            <w:top w:val="none" w:sz="0" w:space="0" w:color="auto"/>
            <w:left w:val="none" w:sz="0" w:space="0" w:color="auto"/>
            <w:bottom w:val="none" w:sz="0" w:space="0" w:color="auto"/>
            <w:right w:val="none" w:sz="0" w:space="0" w:color="auto"/>
          </w:divBdr>
        </w:div>
        <w:div w:id="1402022236">
          <w:marLeft w:val="0"/>
          <w:marRight w:val="0"/>
          <w:marTop w:val="0"/>
          <w:marBottom w:val="0"/>
          <w:divBdr>
            <w:top w:val="none" w:sz="0" w:space="0" w:color="auto"/>
            <w:left w:val="none" w:sz="0" w:space="0" w:color="auto"/>
            <w:bottom w:val="none" w:sz="0" w:space="0" w:color="auto"/>
            <w:right w:val="none" w:sz="0" w:space="0" w:color="auto"/>
          </w:divBdr>
        </w:div>
        <w:div w:id="2122452157">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86928480">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863395585">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372510347">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1991132859">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98153478">
      <w:bodyDiv w:val="1"/>
      <w:marLeft w:val="0"/>
      <w:marRight w:val="0"/>
      <w:marTop w:val="0"/>
      <w:marBottom w:val="0"/>
      <w:divBdr>
        <w:top w:val="none" w:sz="0" w:space="0" w:color="auto"/>
        <w:left w:val="none" w:sz="0" w:space="0" w:color="auto"/>
        <w:bottom w:val="none" w:sz="0" w:space="0" w:color="auto"/>
        <w:right w:val="none" w:sz="0" w:space="0" w:color="auto"/>
      </w:divBdr>
      <w:divsChild>
        <w:div w:id="60447734">
          <w:marLeft w:val="0"/>
          <w:marRight w:val="0"/>
          <w:marTop w:val="0"/>
          <w:marBottom w:val="0"/>
          <w:divBdr>
            <w:top w:val="none" w:sz="0" w:space="0" w:color="auto"/>
            <w:left w:val="none" w:sz="0" w:space="0" w:color="auto"/>
            <w:bottom w:val="none" w:sz="0" w:space="0" w:color="auto"/>
            <w:right w:val="none" w:sz="0" w:space="0" w:color="auto"/>
          </w:divBdr>
        </w:div>
        <w:div w:id="95176096">
          <w:marLeft w:val="0"/>
          <w:marRight w:val="0"/>
          <w:marTop w:val="0"/>
          <w:marBottom w:val="0"/>
          <w:divBdr>
            <w:top w:val="none" w:sz="0" w:space="0" w:color="auto"/>
            <w:left w:val="none" w:sz="0" w:space="0" w:color="auto"/>
            <w:bottom w:val="none" w:sz="0" w:space="0" w:color="auto"/>
            <w:right w:val="none" w:sz="0" w:space="0" w:color="auto"/>
          </w:divBdr>
        </w:div>
        <w:div w:id="365720161">
          <w:marLeft w:val="0"/>
          <w:marRight w:val="0"/>
          <w:marTop w:val="0"/>
          <w:marBottom w:val="0"/>
          <w:divBdr>
            <w:top w:val="none" w:sz="0" w:space="0" w:color="auto"/>
            <w:left w:val="none" w:sz="0" w:space="0" w:color="auto"/>
            <w:bottom w:val="none" w:sz="0" w:space="0" w:color="auto"/>
            <w:right w:val="none" w:sz="0" w:space="0" w:color="auto"/>
          </w:divBdr>
        </w:div>
        <w:div w:id="455947124">
          <w:marLeft w:val="0"/>
          <w:marRight w:val="0"/>
          <w:marTop w:val="0"/>
          <w:marBottom w:val="0"/>
          <w:divBdr>
            <w:top w:val="none" w:sz="0" w:space="0" w:color="auto"/>
            <w:left w:val="none" w:sz="0" w:space="0" w:color="auto"/>
            <w:bottom w:val="none" w:sz="0" w:space="0" w:color="auto"/>
            <w:right w:val="none" w:sz="0" w:space="0" w:color="auto"/>
          </w:divBdr>
        </w:div>
        <w:div w:id="541938526">
          <w:marLeft w:val="0"/>
          <w:marRight w:val="0"/>
          <w:marTop w:val="0"/>
          <w:marBottom w:val="0"/>
          <w:divBdr>
            <w:top w:val="none" w:sz="0" w:space="0" w:color="auto"/>
            <w:left w:val="none" w:sz="0" w:space="0" w:color="auto"/>
            <w:bottom w:val="none" w:sz="0" w:space="0" w:color="auto"/>
            <w:right w:val="none" w:sz="0" w:space="0" w:color="auto"/>
          </w:divBdr>
        </w:div>
        <w:div w:id="553388326">
          <w:marLeft w:val="0"/>
          <w:marRight w:val="0"/>
          <w:marTop w:val="0"/>
          <w:marBottom w:val="0"/>
          <w:divBdr>
            <w:top w:val="none" w:sz="0" w:space="0" w:color="auto"/>
            <w:left w:val="none" w:sz="0" w:space="0" w:color="auto"/>
            <w:bottom w:val="none" w:sz="0" w:space="0" w:color="auto"/>
            <w:right w:val="none" w:sz="0" w:space="0" w:color="auto"/>
          </w:divBdr>
        </w:div>
        <w:div w:id="645859963">
          <w:marLeft w:val="0"/>
          <w:marRight w:val="0"/>
          <w:marTop w:val="0"/>
          <w:marBottom w:val="0"/>
          <w:divBdr>
            <w:top w:val="none" w:sz="0" w:space="0" w:color="auto"/>
            <w:left w:val="none" w:sz="0" w:space="0" w:color="auto"/>
            <w:bottom w:val="none" w:sz="0" w:space="0" w:color="auto"/>
            <w:right w:val="none" w:sz="0" w:space="0" w:color="auto"/>
          </w:divBdr>
        </w:div>
        <w:div w:id="1199470239">
          <w:marLeft w:val="0"/>
          <w:marRight w:val="0"/>
          <w:marTop w:val="0"/>
          <w:marBottom w:val="0"/>
          <w:divBdr>
            <w:top w:val="none" w:sz="0" w:space="0" w:color="auto"/>
            <w:left w:val="none" w:sz="0" w:space="0" w:color="auto"/>
            <w:bottom w:val="none" w:sz="0" w:space="0" w:color="auto"/>
            <w:right w:val="none" w:sz="0" w:space="0" w:color="auto"/>
          </w:divBdr>
        </w:div>
        <w:div w:id="1433815449">
          <w:marLeft w:val="0"/>
          <w:marRight w:val="0"/>
          <w:marTop w:val="0"/>
          <w:marBottom w:val="0"/>
          <w:divBdr>
            <w:top w:val="none" w:sz="0" w:space="0" w:color="auto"/>
            <w:left w:val="none" w:sz="0" w:space="0" w:color="auto"/>
            <w:bottom w:val="none" w:sz="0" w:space="0" w:color="auto"/>
            <w:right w:val="none" w:sz="0" w:space="0" w:color="auto"/>
          </w:divBdr>
        </w:div>
        <w:div w:id="2089840126">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452678267">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63271094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4809043">
      <w:bodyDiv w:val="1"/>
      <w:marLeft w:val="0"/>
      <w:marRight w:val="0"/>
      <w:marTop w:val="0"/>
      <w:marBottom w:val="0"/>
      <w:divBdr>
        <w:top w:val="none" w:sz="0" w:space="0" w:color="auto"/>
        <w:left w:val="none" w:sz="0" w:space="0" w:color="auto"/>
        <w:bottom w:val="none" w:sz="0" w:space="0" w:color="auto"/>
        <w:right w:val="none" w:sz="0" w:space="0" w:color="auto"/>
      </w:divBdr>
      <w:divsChild>
        <w:div w:id="140196522">
          <w:marLeft w:val="0"/>
          <w:marRight w:val="0"/>
          <w:marTop w:val="0"/>
          <w:marBottom w:val="0"/>
          <w:divBdr>
            <w:top w:val="none" w:sz="0" w:space="0" w:color="auto"/>
            <w:left w:val="none" w:sz="0" w:space="0" w:color="auto"/>
            <w:bottom w:val="none" w:sz="0" w:space="0" w:color="auto"/>
            <w:right w:val="none" w:sz="0" w:space="0" w:color="auto"/>
          </w:divBdr>
        </w:div>
        <w:div w:id="334918527">
          <w:marLeft w:val="0"/>
          <w:marRight w:val="0"/>
          <w:marTop w:val="0"/>
          <w:marBottom w:val="0"/>
          <w:divBdr>
            <w:top w:val="none" w:sz="0" w:space="0" w:color="auto"/>
            <w:left w:val="none" w:sz="0" w:space="0" w:color="auto"/>
            <w:bottom w:val="none" w:sz="0" w:space="0" w:color="auto"/>
            <w:right w:val="none" w:sz="0" w:space="0" w:color="auto"/>
          </w:divBdr>
        </w:div>
        <w:div w:id="1744252247">
          <w:marLeft w:val="0"/>
          <w:marRight w:val="0"/>
          <w:marTop w:val="0"/>
          <w:marBottom w:val="0"/>
          <w:divBdr>
            <w:top w:val="none" w:sz="0" w:space="0" w:color="auto"/>
            <w:left w:val="none" w:sz="0" w:space="0" w:color="auto"/>
            <w:bottom w:val="none" w:sz="0" w:space="0" w:color="auto"/>
            <w:right w:val="none" w:sz="0" w:space="0" w:color="auto"/>
          </w:divBdr>
        </w:div>
        <w:div w:id="1973518138">
          <w:marLeft w:val="0"/>
          <w:marRight w:val="0"/>
          <w:marTop w:val="0"/>
          <w:marBottom w:val="0"/>
          <w:divBdr>
            <w:top w:val="none" w:sz="0" w:space="0" w:color="auto"/>
            <w:left w:val="none" w:sz="0" w:space="0" w:color="auto"/>
            <w:bottom w:val="none" w:sz="0" w:space="0" w:color="auto"/>
            <w:right w:val="none" w:sz="0" w:space="0" w:color="auto"/>
          </w:divBdr>
        </w:div>
        <w:div w:id="2110924559">
          <w:marLeft w:val="0"/>
          <w:marRight w:val="0"/>
          <w:marTop w:val="0"/>
          <w:marBottom w:val="0"/>
          <w:divBdr>
            <w:top w:val="none" w:sz="0" w:space="0" w:color="auto"/>
            <w:left w:val="none" w:sz="0" w:space="0" w:color="auto"/>
            <w:bottom w:val="none" w:sz="0" w:space="0" w:color="auto"/>
            <w:right w:val="none" w:sz="0" w:space="0" w:color="auto"/>
          </w:divBdr>
        </w:div>
      </w:divsChild>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175268240">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915360164">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150487025">
          <w:marLeft w:val="0"/>
          <w:marRight w:val="0"/>
          <w:marTop w:val="0"/>
          <w:marBottom w:val="0"/>
          <w:divBdr>
            <w:top w:val="none" w:sz="0" w:space="0" w:color="auto"/>
            <w:left w:val="none" w:sz="0" w:space="0" w:color="auto"/>
            <w:bottom w:val="none" w:sz="0" w:space="0" w:color="auto"/>
            <w:right w:val="none" w:sz="0" w:space="0" w:color="auto"/>
          </w:divBdr>
        </w:div>
        <w:div w:id="555506463">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hyperlink" Target="https://www.bbc.co.uk/iplayer/episode/b01rrxdh/africa-the-greatest-show-on-earth" TargetMode="External"/><Relationship Id="rId39" Type="http://schemas.openxmlformats.org/officeDocument/2006/relationships/hyperlink" Target="https://senecalearning.com/en-GB/" TargetMode="External"/><Relationship Id="rId21" Type="http://schemas.openxmlformats.org/officeDocument/2006/relationships/hyperlink" Target="mailto:l.taylor@holte.bham.sch.uk" TargetMode="External"/><Relationship Id="rId34" Type="http://schemas.openxmlformats.org/officeDocument/2006/relationships/hyperlink" Target="mailto:l.taylor@holte.bham.sch.uk"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29" Type="http://schemas.openxmlformats.org/officeDocument/2006/relationships/hyperlink" Target="https://senecalearning.com/en-GB/"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bc.co.uk/iplayer/episode/b083wt7z/planet-earth-ii-3-jungles" TargetMode="External"/><Relationship Id="rId32" Type="http://schemas.openxmlformats.org/officeDocument/2006/relationships/hyperlink" Target="mailto:l.taylor@holte.bham.sch.uk" TargetMode="External"/><Relationship Id="rId37" Type="http://schemas.openxmlformats.org/officeDocument/2006/relationships/hyperlink" Target="https://senecalearning.com/en-GB/" TargetMode="External"/><Relationship Id="rId40" Type="http://schemas.openxmlformats.org/officeDocument/2006/relationships/hyperlink" Target="https://www.physicsandmathstutor.com/geography-revision/a-level-edexcel/"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hyperlink" Target="https://www.bbc.co.uk/bitesize/topics/ztgw2hv/articles/zppthcw" TargetMode="External"/><Relationship Id="rId28" Type="http://schemas.openxmlformats.org/officeDocument/2006/relationships/hyperlink" Target="mailto:l.taylor@holte.bham.sch.uk" TargetMode="External"/><Relationship Id="rId36" Type="http://schemas.openxmlformats.org/officeDocument/2006/relationships/hyperlink" Target="https://members.gcsepod.com/login/" TargetMode="External"/><Relationship Id="rId10" Type="http://schemas.openxmlformats.org/officeDocument/2006/relationships/endnotes" Target="endnotes.xml"/><Relationship Id="rId19" Type="http://schemas.openxmlformats.org/officeDocument/2006/relationships/hyperlink" Target="https://theday.co.uk/" TargetMode="External"/><Relationship Id="rId31" Type="http://schemas.openxmlformats.org/officeDocument/2006/relationships/hyperlink" Target="https://members.gcsepod.com/login/" TargetMode="External"/><Relationship Id="rId44"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hyperlink" Target="mailto:l.taylor@holte.bham.sch.uk" TargetMode="External"/><Relationship Id="rId27" Type="http://schemas.openxmlformats.org/officeDocument/2006/relationships/hyperlink" Target="https://www.bbc.co.uk/iplayer/episode/b00792qj/equator-1-africa" TargetMode="External"/><Relationship Id="rId30" Type="http://schemas.openxmlformats.org/officeDocument/2006/relationships/hyperlink" Target="https://www.bbc.co.uk/bitesize/examspecs/zsytxsg" TargetMode="External"/><Relationship Id="rId35" Type="http://schemas.openxmlformats.org/officeDocument/2006/relationships/hyperlink" Target="https://www.bbc.co.uk/bitesize/guides/zx3bwxs/revision/1" TargetMode="External"/><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hyperlink" Target="mailto:l.taylor@holte.bham.sch.uk" TargetMode="External"/><Relationship Id="rId33" Type="http://schemas.openxmlformats.org/officeDocument/2006/relationships/hyperlink" Target="https://www.bbc.co.uk/bitesize/guides/zkgxsbk/revision/1" TargetMode="External"/><Relationship Id="rId38" Type="http://schemas.openxmlformats.org/officeDocument/2006/relationships/hyperlink" Target="mailto:l.taylor@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3PVUD725JFAD-2046712429-8789</_dlc_DocId>
    <_dlc_DocIdUrl xmlns="cb3597b0-a206-48f5-97c1-af3a7c684186">
      <Url>https://holllict.sharepoint.com/sites/TeachingLearningDocumentSite/_layouts/15/DocIdRedir.aspx?ID=3PVUD725JFAD-2046712429-8789</Url>
      <Description>3PVUD725JFAD-2046712429-8789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2.xml><?xml version="1.0" encoding="utf-8"?>
<ds:datastoreItem xmlns:ds="http://schemas.openxmlformats.org/officeDocument/2006/customXml" ds:itemID="{CBC9B440-0AC3-4140-8629-EF24095AA87F}"/>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4.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5.xml><?xml version="1.0" encoding="utf-8"?>
<ds:datastoreItem xmlns:ds="http://schemas.openxmlformats.org/officeDocument/2006/customXml" ds:itemID="{95319821-E62C-4839-A36E-42C65ED5E88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Shahieda Charles</cp:lastModifiedBy>
  <cp:revision>52</cp:revision>
  <dcterms:created xsi:type="dcterms:W3CDTF">2026-07-01T21:51:00Z</dcterms:created>
  <dcterms:modified xsi:type="dcterms:W3CDTF">2026-09-17T14:37:34Z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