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3236" w14:textId="77777777" w:rsidR="000301BB" w:rsidRPr="00C55B43" w:rsidRDefault="000301BB" w:rsidP="000301BB">
      <w:pPr>
        <w:jc w:val="center"/>
        <w:rPr>
          <w:rFonts w:ascii="Calibri" w:eastAsia="Calibri" w:hAnsi="Calibri" w:cs="Calibri"/>
          <w:i/>
          <w:iCs/>
          <w:szCs w:val="24"/>
        </w:rPr>
      </w:pPr>
      <w:r w:rsidRPr="000301BB">
        <w:rPr>
          <w:rFonts w:ascii="Calibri" w:eastAsia="Calibri" w:hAnsi="Calibri" w:cs="Calibri"/>
          <w:i/>
          <w:noProof/>
          <w:color w:val="2B579A"/>
          <w:szCs w:val="24"/>
          <w:shd w:val="clear" w:color="auto" w:fill="E6E6E6"/>
        </w:rPr>
        <w:drawing>
          <wp:inline distT="0" distB="0" distL="0" distR="0" wp14:anchorId="38BFC299" wp14:editId="2F994398">
            <wp:extent cx="3333750" cy="3333750"/>
            <wp:effectExtent l="0" t="0" r="0" b="0"/>
            <wp:docPr id="25"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14:paraId="306E2B44" w14:textId="77777777" w:rsidR="000301BB" w:rsidRPr="00C55B43" w:rsidRDefault="000301BB" w:rsidP="000301BB">
      <w:pPr>
        <w:jc w:val="center"/>
        <w:rPr>
          <w:rFonts w:ascii="Calibri" w:eastAsia="Calibri" w:hAnsi="Calibri" w:cs="Calibri"/>
          <w:i/>
          <w:sz w:val="18"/>
          <w:szCs w:val="18"/>
        </w:rPr>
      </w:pPr>
    </w:p>
    <w:p w14:paraId="49BCB14A" w14:textId="77777777" w:rsidR="00A12756" w:rsidRPr="006C6567" w:rsidRDefault="00A12756" w:rsidP="00A12756">
      <w:pPr>
        <w:pStyle w:val="BodyText"/>
        <w:jc w:val="center"/>
        <w:rPr>
          <w:rFonts w:ascii="Aptos" w:hAnsi="Aptos" w:cs="Arial"/>
          <w:bCs/>
          <w:sz w:val="56"/>
          <w:szCs w:val="56"/>
        </w:rPr>
      </w:pPr>
      <w:r w:rsidRPr="006C6567">
        <w:rPr>
          <w:rFonts w:ascii="Aptos" w:hAnsi="Aptos" w:cs="Arial"/>
          <w:bCs/>
          <w:sz w:val="56"/>
          <w:szCs w:val="56"/>
        </w:rPr>
        <w:t>Annual Leave Policy</w:t>
      </w:r>
    </w:p>
    <w:p w14:paraId="4FE1C3AB" w14:textId="77777777" w:rsidR="000301BB" w:rsidRPr="000301BB" w:rsidRDefault="000301BB" w:rsidP="000301BB">
      <w:pPr>
        <w:jc w:val="center"/>
        <w:rPr>
          <w:rFonts w:ascii="Calibri" w:eastAsia="Times New Roman" w:hAnsi="Calibri" w:cs="Calibri"/>
          <w:i/>
          <w:sz w:val="56"/>
          <w:szCs w:val="56"/>
        </w:rPr>
      </w:pPr>
      <w:r w:rsidRPr="000301BB">
        <w:rPr>
          <w:rFonts w:ascii="Calibri" w:eastAsia="Times New Roman" w:hAnsi="Calibri" w:cs="Calibri"/>
          <w:i/>
          <w:iCs/>
          <w:sz w:val="32"/>
          <w:szCs w:val="32"/>
        </w:rPr>
        <w:t>(Approved &amp; Adopted from Schools HR Cooperative)</w:t>
      </w:r>
    </w:p>
    <w:p w14:paraId="231C47AC" w14:textId="77777777" w:rsidR="000301BB" w:rsidRPr="00C55B43" w:rsidRDefault="000301BB" w:rsidP="000301BB">
      <w:pPr>
        <w:tabs>
          <w:tab w:val="left" w:pos="5340"/>
        </w:tabs>
        <w:jc w:val="center"/>
        <w:rPr>
          <w:rFonts w:ascii="Calibri" w:eastAsia="Calibri" w:hAnsi="Calibri" w:cs="Calibri"/>
          <w:i/>
          <w:szCs w:val="24"/>
        </w:rPr>
      </w:pPr>
    </w:p>
    <w:p w14:paraId="0EF64F14" w14:textId="77777777" w:rsidR="000301BB" w:rsidRPr="00C55B43" w:rsidRDefault="000301BB" w:rsidP="000301BB">
      <w:pPr>
        <w:tabs>
          <w:tab w:val="left" w:pos="5340"/>
        </w:tabs>
        <w:jc w:val="both"/>
        <w:rPr>
          <w:rFonts w:ascii="Calibri" w:eastAsia="Calibri" w:hAnsi="Calibri" w:cs="Calibri"/>
          <w:i/>
          <w:szCs w:val="24"/>
        </w:rPr>
      </w:pPr>
    </w:p>
    <w:p w14:paraId="1A447195" w14:textId="77777777" w:rsidR="000301BB" w:rsidRPr="00C55B43" w:rsidRDefault="000301BB" w:rsidP="000301BB">
      <w:pPr>
        <w:ind w:left="426"/>
        <w:rPr>
          <w:rFonts w:ascii="Times New Roman" w:eastAsia="Times New Roman" w:hAnsi="Times New Roman"/>
          <w:sz w:val="18"/>
          <w:szCs w:val="32"/>
        </w:rPr>
      </w:pPr>
    </w:p>
    <w:p w14:paraId="4EC62743" w14:textId="77777777" w:rsidR="000301BB" w:rsidRPr="00C55B43" w:rsidRDefault="000301BB" w:rsidP="000301BB">
      <w:pPr>
        <w:ind w:left="426"/>
        <w:rPr>
          <w:rFonts w:ascii="Times New Roman" w:eastAsia="Times New Roman" w:hAnsi="Times New Roman"/>
          <w:sz w:val="18"/>
          <w:szCs w:val="32"/>
        </w:rPr>
      </w:pPr>
    </w:p>
    <w:p w14:paraId="22DD0FC8" w14:textId="4002C8FA" w:rsidR="000301BB" w:rsidRPr="000301BB" w:rsidRDefault="000301BB" w:rsidP="00B30819">
      <w:pPr>
        <w:ind w:left="1146" w:firstLine="294"/>
        <w:rPr>
          <w:rFonts w:ascii="Calibri" w:eastAsia="Times New Roman" w:hAnsi="Calibri" w:cs="Calibri"/>
          <w:sz w:val="28"/>
          <w:szCs w:val="32"/>
        </w:rPr>
      </w:pPr>
      <w:r w:rsidRPr="000301BB">
        <w:rPr>
          <w:rFonts w:ascii="Calibri" w:eastAsia="Times New Roman" w:hAnsi="Calibri" w:cs="Calibri"/>
          <w:sz w:val="28"/>
          <w:szCs w:val="32"/>
        </w:rPr>
        <w:t>Current revision:</w:t>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00B30819">
        <w:rPr>
          <w:rFonts w:ascii="Calibri" w:eastAsia="Times New Roman" w:hAnsi="Calibri" w:cs="Calibri"/>
          <w:sz w:val="28"/>
          <w:szCs w:val="32"/>
        </w:rPr>
        <w:tab/>
      </w:r>
      <w:r w:rsidR="00B61E17">
        <w:rPr>
          <w:rFonts w:ascii="Calibri" w:eastAsia="Times New Roman" w:hAnsi="Calibri" w:cs="Calibri"/>
          <w:sz w:val="28"/>
          <w:szCs w:val="32"/>
        </w:rPr>
        <w:t>Novem</w:t>
      </w:r>
      <w:r w:rsidR="00B30819">
        <w:rPr>
          <w:rFonts w:ascii="Calibri" w:eastAsia="Times New Roman" w:hAnsi="Calibri" w:cs="Calibri"/>
          <w:sz w:val="28"/>
          <w:szCs w:val="32"/>
        </w:rPr>
        <w:t>ber 2025</w:t>
      </w:r>
    </w:p>
    <w:p w14:paraId="15B3285A" w14:textId="4AA82712" w:rsidR="000301BB" w:rsidRPr="000301BB" w:rsidRDefault="000301BB" w:rsidP="00B30819">
      <w:pPr>
        <w:ind w:left="852" w:firstLine="588"/>
        <w:rPr>
          <w:rFonts w:ascii="Calibri" w:eastAsia="Times New Roman" w:hAnsi="Calibri" w:cs="Calibri"/>
          <w:sz w:val="28"/>
          <w:szCs w:val="32"/>
        </w:rPr>
      </w:pPr>
      <w:r w:rsidRPr="000301BB">
        <w:rPr>
          <w:rFonts w:ascii="Calibri" w:eastAsia="Times New Roman" w:hAnsi="Calibri" w:cs="Calibri"/>
          <w:sz w:val="28"/>
          <w:szCs w:val="32"/>
        </w:rPr>
        <w:t>Date for further revision:</w:t>
      </w:r>
      <w:r w:rsidRPr="000301BB">
        <w:rPr>
          <w:rFonts w:ascii="Calibri" w:eastAsia="Times New Roman" w:hAnsi="Calibri" w:cs="Calibri"/>
          <w:sz w:val="28"/>
          <w:szCs w:val="32"/>
        </w:rPr>
        <w:tab/>
      </w:r>
      <w:r w:rsidR="00B30819">
        <w:rPr>
          <w:rFonts w:ascii="Calibri" w:eastAsia="Times New Roman" w:hAnsi="Calibri" w:cs="Calibri"/>
          <w:sz w:val="28"/>
          <w:szCs w:val="32"/>
        </w:rPr>
        <w:tab/>
      </w:r>
      <w:r w:rsidR="00B61E17">
        <w:rPr>
          <w:rFonts w:ascii="Calibri" w:eastAsia="Times New Roman" w:hAnsi="Calibri" w:cs="Calibri"/>
          <w:sz w:val="28"/>
          <w:szCs w:val="32"/>
        </w:rPr>
        <w:t>November 202</w:t>
      </w:r>
      <w:r w:rsidR="00B61E17">
        <w:rPr>
          <w:rFonts w:ascii="Calibri" w:eastAsia="Times New Roman" w:hAnsi="Calibri" w:cs="Calibri"/>
          <w:sz w:val="28"/>
          <w:szCs w:val="32"/>
        </w:rPr>
        <w:t>7</w:t>
      </w:r>
    </w:p>
    <w:p w14:paraId="151FBD1F" w14:textId="77777777" w:rsidR="000301BB" w:rsidRPr="000301BB" w:rsidRDefault="000301BB" w:rsidP="00B30819">
      <w:pPr>
        <w:ind w:left="1146" w:firstLine="294"/>
        <w:rPr>
          <w:rFonts w:ascii="Calibri" w:eastAsia="Times New Roman" w:hAnsi="Calibri" w:cs="Calibri"/>
          <w:sz w:val="28"/>
          <w:szCs w:val="32"/>
        </w:rPr>
      </w:pPr>
      <w:r w:rsidRPr="000301BB">
        <w:rPr>
          <w:rFonts w:ascii="Calibri" w:eastAsia="Times New Roman" w:hAnsi="Calibri" w:cs="Calibri"/>
          <w:sz w:val="28"/>
          <w:szCs w:val="32"/>
        </w:rPr>
        <w:t xml:space="preserve">Reviewer: </w:t>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00B30819">
        <w:rPr>
          <w:rFonts w:ascii="Calibri" w:eastAsia="Times New Roman" w:hAnsi="Calibri" w:cs="Calibri"/>
          <w:sz w:val="28"/>
          <w:szCs w:val="32"/>
        </w:rPr>
        <w:tab/>
      </w:r>
      <w:r w:rsidR="008A7BAD">
        <w:rPr>
          <w:rFonts w:ascii="Calibri" w:eastAsia="Times New Roman" w:hAnsi="Calibri" w:cs="Calibri"/>
          <w:sz w:val="28"/>
          <w:szCs w:val="32"/>
        </w:rPr>
        <w:t>Susan Yu</w:t>
      </w:r>
    </w:p>
    <w:p w14:paraId="7DA6F91E" w14:textId="77777777" w:rsidR="000301BB" w:rsidRPr="000301BB" w:rsidRDefault="000301BB" w:rsidP="00B30819">
      <w:pPr>
        <w:ind w:left="852" w:firstLine="588"/>
        <w:rPr>
          <w:rFonts w:ascii="Calibri" w:eastAsia="Times New Roman" w:hAnsi="Calibri" w:cs="Calibri"/>
          <w:sz w:val="28"/>
          <w:szCs w:val="32"/>
        </w:rPr>
      </w:pPr>
      <w:r w:rsidRPr="000301BB">
        <w:rPr>
          <w:rFonts w:ascii="Calibri" w:eastAsia="Times New Roman" w:hAnsi="Calibri" w:cs="Calibri"/>
          <w:sz w:val="28"/>
          <w:szCs w:val="32"/>
        </w:rPr>
        <w:t>Delegated to:</w:t>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008A7BAD">
        <w:rPr>
          <w:rFonts w:ascii="Calibri" w:eastAsia="Times New Roman" w:hAnsi="Calibri" w:cs="Calibri"/>
          <w:sz w:val="28"/>
          <w:szCs w:val="32"/>
        </w:rPr>
        <w:t>Headteacher</w:t>
      </w:r>
    </w:p>
    <w:p w14:paraId="09AFF035" w14:textId="77777777" w:rsidR="000301BB" w:rsidRPr="000301BB" w:rsidRDefault="000301BB" w:rsidP="000301BB">
      <w:pPr>
        <w:ind w:left="426"/>
        <w:jc w:val="both"/>
        <w:rPr>
          <w:rFonts w:ascii="Calibri" w:eastAsia="Times New Roman" w:hAnsi="Calibri" w:cs="Calibri"/>
          <w:sz w:val="28"/>
          <w:szCs w:val="32"/>
        </w:rPr>
      </w:pPr>
      <w:r w:rsidRPr="000301BB">
        <w:rPr>
          <w:rFonts w:ascii="Calibri" w:eastAsia="Times New Roman" w:hAnsi="Calibri" w:cs="Calibri"/>
          <w:sz w:val="28"/>
          <w:szCs w:val="32"/>
        </w:rPr>
        <w:tab/>
      </w:r>
      <w:r w:rsidRPr="000301BB">
        <w:rPr>
          <w:rFonts w:ascii="Calibri" w:eastAsia="Times New Roman" w:hAnsi="Calibri" w:cs="Calibri"/>
          <w:sz w:val="28"/>
          <w:szCs w:val="32"/>
        </w:rPr>
        <w:tab/>
      </w:r>
      <w:r w:rsidRPr="000301BB">
        <w:rPr>
          <w:rFonts w:ascii="Calibri" w:eastAsia="Times New Roman" w:hAnsi="Calibri" w:cs="Calibri"/>
          <w:sz w:val="28"/>
          <w:szCs w:val="32"/>
        </w:rPr>
        <w:tab/>
      </w:r>
    </w:p>
    <w:p w14:paraId="3D9EE1EB" w14:textId="77777777" w:rsidR="000301BB" w:rsidRPr="000301BB" w:rsidRDefault="000301BB" w:rsidP="000301BB">
      <w:pPr>
        <w:jc w:val="both"/>
        <w:rPr>
          <w:rFonts w:ascii="Calibri" w:eastAsia="Times New Roman" w:hAnsi="Calibri" w:cs="Calibri"/>
          <w:i/>
          <w:szCs w:val="24"/>
        </w:rPr>
      </w:pPr>
      <w:r w:rsidRPr="00C55B43">
        <w:rPr>
          <w:rFonts w:ascii="Calibri" w:eastAsia="Times New Roman" w:hAnsi="Calibri" w:cs="Calibri"/>
          <w:i/>
          <w:szCs w:val="24"/>
        </w:rPr>
        <w:t>*This policy will be subject to ongoing review and may be amended by Schools HR prior to the scheduled date of the next review in order to reflect changes in legislation where appropriate</w:t>
      </w:r>
    </w:p>
    <w:p w14:paraId="134DC4D9" w14:textId="77777777" w:rsidR="00484E52" w:rsidRDefault="00484E52">
      <w:pPr>
        <w:pStyle w:val="BodyText"/>
        <w:kinsoku w:val="0"/>
        <w:overflowPunct w:val="0"/>
        <w:spacing w:before="33"/>
        <w:ind w:left="0"/>
        <w:rPr>
          <w:rFonts w:ascii="Times New Roman" w:hAnsi="Times New Roman" w:cs="Times New Roman"/>
          <w:sz w:val="20"/>
          <w:szCs w:val="20"/>
        </w:rPr>
      </w:pPr>
    </w:p>
    <w:p w14:paraId="29856F75" w14:textId="77777777" w:rsidR="000301BB" w:rsidRDefault="000301BB">
      <w:pPr>
        <w:pStyle w:val="BodyText"/>
        <w:kinsoku w:val="0"/>
        <w:overflowPunct w:val="0"/>
        <w:spacing w:before="33"/>
        <w:ind w:left="0"/>
        <w:rPr>
          <w:rFonts w:ascii="Times New Roman" w:hAnsi="Times New Roman" w:cs="Times New Roman"/>
          <w:sz w:val="20"/>
          <w:szCs w:val="20"/>
        </w:rPr>
      </w:pPr>
    </w:p>
    <w:p w14:paraId="7F119EF0" w14:textId="77777777" w:rsidR="000301BB" w:rsidRDefault="000301BB">
      <w:pPr>
        <w:pStyle w:val="BodyText"/>
        <w:kinsoku w:val="0"/>
        <w:overflowPunct w:val="0"/>
        <w:spacing w:before="33"/>
        <w:ind w:left="0"/>
        <w:rPr>
          <w:rFonts w:ascii="Times New Roman" w:hAnsi="Times New Roman" w:cs="Times New Roman"/>
          <w:sz w:val="20"/>
          <w:szCs w:val="20"/>
        </w:rPr>
      </w:pPr>
    </w:p>
    <w:p w14:paraId="620B494F" w14:textId="77777777" w:rsidR="000301BB" w:rsidRDefault="000301BB">
      <w:pPr>
        <w:pStyle w:val="BodyText"/>
        <w:kinsoku w:val="0"/>
        <w:overflowPunct w:val="0"/>
        <w:spacing w:before="33"/>
        <w:ind w:left="0"/>
        <w:rPr>
          <w:rFonts w:ascii="Times New Roman" w:hAnsi="Times New Roman" w:cs="Times New Roman"/>
          <w:sz w:val="20"/>
          <w:szCs w:val="20"/>
        </w:rPr>
      </w:pPr>
    </w:p>
    <w:p w14:paraId="660839BB" w14:textId="77777777" w:rsidR="000301BB" w:rsidRDefault="000301BB">
      <w:pPr>
        <w:pStyle w:val="BodyText"/>
        <w:kinsoku w:val="0"/>
        <w:overflowPunct w:val="0"/>
        <w:spacing w:before="33"/>
        <w:ind w:left="0"/>
        <w:rPr>
          <w:rFonts w:ascii="Times New Roman" w:hAnsi="Times New Roman" w:cs="Times New Roman"/>
          <w:sz w:val="20"/>
          <w:szCs w:val="20"/>
        </w:rPr>
      </w:pPr>
    </w:p>
    <w:p w14:paraId="649BB98F" w14:textId="77777777" w:rsidR="009D1A1C" w:rsidRDefault="009D1A1C">
      <w:pPr>
        <w:pStyle w:val="BodyText"/>
        <w:kinsoku w:val="0"/>
        <w:overflowPunct w:val="0"/>
        <w:spacing w:before="33"/>
        <w:ind w:left="0"/>
        <w:rPr>
          <w:rFonts w:ascii="Times New Roman" w:hAnsi="Times New Roman" w:cs="Times New Roman"/>
          <w:sz w:val="20"/>
          <w:szCs w:val="20"/>
        </w:rPr>
      </w:pPr>
    </w:p>
    <w:p w14:paraId="452AA21A" w14:textId="77777777" w:rsidR="009D1A1C" w:rsidRDefault="009D1A1C">
      <w:pPr>
        <w:pStyle w:val="BodyText"/>
        <w:kinsoku w:val="0"/>
        <w:overflowPunct w:val="0"/>
        <w:spacing w:before="33"/>
        <w:ind w:left="0"/>
        <w:rPr>
          <w:rFonts w:ascii="Times New Roman" w:hAnsi="Times New Roman" w:cs="Times New Roman"/>
          <w:sz w:val="20"/>
          <w:szCs w:val="20"/>
        </w:rPr>
      </w:pPr>
    </w:p>
    <w:p w14:paraId="0F99A2A7" w14:textId="77777777" w:rsidR="009D1A1C" w:rsidRDefault="009D1A1C">
      <w:pPr>
        <w:pStyle w:val="BodyText"/>
        <w:kinsoku w:val="0"/>
        <w:overflowPunct w:val="0"/>
        <w:spacing w:before="33"/>
        <w:ind w:left="0"/>
        <w:rPr>
          <w:rFonts w:ascii="Times New Roman" w:hAnsi="Times New Roman" w:cs="Times New Roman"/>
          <w:sz w:val="20"/>
          <w:szCs w:val="20"/>
        </w:rPr>
      </w:pPr>
    </w:p>
    <w:p w14:paraId="1401A707" w14:textId="77777777" w:rsidR="009D1A1C" w:rsidRDefault="009D1A1C">
      <w:pPr>
        <w:pStyle w:val="BodyText"/>
        <w:kinsoku w:val="0"/>
        <w:overflowPunct w:val="0"/>
        <w:spacing w:before="33"/>
        <w:ind w:left="0"/>
        <w:rPr>
          <w:rFonts w:ascii="Times New Roman" w:hAnsi="Times New Roman" w:cs="Times New Roman"/>
          <w:sz w:val="20"/>
          <w:szCs w:val="20"/>
        </w:rPr>
      </w:pPr>
    </w:p>
    <w:p w14:paraId="1E718087" w14:textId="77777777" w:rsidR="009D1A1C" w:rsidRDefault="009D1A1C">
      <w:pPr>
        <w:pStyle w:val="BodyText"/>
        <w:kinsoku w:val="0"/>
        <w:overflowPunct w:val="0"/>
        <w:spacing w:before="33"/>
        <w:ind w:left="0"/>
        <w:rPr>
          <w:rFonts w:ascii="Times New Roman" w:hAnsi="Times New Roman" w:cs="Times New Roman"/>
          <w:sz w:val="20"/>
          <w:szCs w:val="20"/>
        </w:rPr>
      </w:pPr>
    </w:p>
    <w:p w14:paraId="035C6B60" w14:textId="77777777" w:rsidR="009D1A1C" w:rsidRDefault="009D1A1C">
      <w:pPr>
        <w:pStyle w:val="BodyText"/>
        <w:kinsoku w:val="0"/>
        <w:overflowPunct w:val="0"/>
        <w:spacing w:before="33"/>
        <w:ind w:left="0"/>
        <w:rPr>
          <w:rFonts w:ascii="Times New Roman" w:hAnsi="Times New Roman" w:cs="Times New Roman"/>
          <w:sz w:val="20"/>
          <w:szCs w:val="20"/>
        </w:rPr>
      </w:pPr>
    </w:p>
    <w:p w14:paraId="0B8FFB6C" w14:textId="77777777" w:rsidR="009D1A1C" w:rsidRDefault="009D1A1C">
      <w:pPr>
        <w:pStyle w:val="BodyText"/>
        <w:kinsoku w:val="0"/>
        <w:overflowPunct w:val="0"/>
        <w:spacing w:before="33"/>
        <w:ind w:left="0"/>
        <w:rPr>
          <w:rFonts w:ascii="Times New Roman" w:hAnsi="Times New Roman" w:cs="Times New Roman"/>
          <w:sz w:val="20"/>
          <w:szCs w:val="20"/>
        </w:rPr>
      </w:pPr>
    </w:p>
    <w:p w14:paraId="2DAD24E5" w14:textId="77777777" w:rsidR="009D1A1C" w:rsidRDefault="009D1A1C">
      <w:pPr>
        <w:pStyle w:val="BodyText"/>
        <w:kinsoku w:val="0"/>
        <w:overflowPunct w:val="0"/>
        <w:spacing w:before="33"/>
        <w:ind w:left="0"/>
        <w:rPr>
          <w:rFonts w:ascii="Times New Roman" w:hAnsi="Times New Roman" w:cs="Times New Roman"/>
          <w:sz w:val="20"/>
          <w:szCs w:val="20"/>
        </w:rPr>
      </w:pPr>
    </w:p>
    <w:p w14:paraId="666D23AE" w14:textId="77777777" w:rsidR="009D1A1C" w:rsidRDefault="009D1A1C">
      <w:pPr>
        <w:pStyle w:val="BodyText"/>
        <w:kinsoku w:val="0"/>
        <w:overflowPunct w:val="0"/>
        <w:spacing w:before="33"/>
        <w:ind w:left="0"/>
        <w:rPr>
          <w:rFonts w:ascii="Times New Roman" w:hAnsi="Times New Roman" w:cs="Times New Roman"/>
          <w:sz w:val="20"/>
          <w:szCs w:val="20"/>
        </w:rPr>
      </w:pPr>
    </w:p>
    <w:p w14:paraId="03FEB6C9" w14:textId="77777777" w:rsidR="009D1A1C" w:rsidRDefault="009D1A1C">
      <w:pPr>
        <w:pStyle w:val="BodyText"/>
        <w:kinsoku w:val="0"/>
        <w:overflowPunct w:val="0"/>
        <w:spacing w:before="33"/>
        <w:ind w:left="0"/>
        <w:rPr>
          <w:rFonts w:ascii="Times New Roman" w:hAnsi="Times New Roman" w:cs="Times New Roman"/>
          <w:sz w:val="20"/>
          <w:szCs w:val="20"/>
        </w:rPr>
      </w:pPr>
    </w:p>
    <w:p w14:paraId="5DB6F810" w14:textId="77777777" w:rsidR="009D1A1C" w:rsidRDefault="009D1A1C">
      <w:pPr>
        <w:pStyle w:val="BodyText"/>
        <w:kinsoku w:val="0"/>
        <w:overflowPunct w:val="0"/>
        <w:spacing w:before="33"/>
        <w:ind w:left="0"/>
        <w:rPr>
          <w:rFonts w:ascii="Times New Roman" w:hAnsi="Times New Roman" w:cs="Times New Roman"/>
          <w:sz w:val="20"/>
          <w:szCs w:val="20"/>
        </w:rPr>
      </w:pPr>
    </w:p>
    <w:p w14:paraId="4F575CBF" w14:textId="77777777" w:rsidR="009D1A1C" w:rsidRDefault="009D1A1C">
      <w:pPr>
        <w:pStyle w:val="BodyText"/>
        <w:kinsoku w:val="0"/>
        <w:overflowPunct w:val="0"/>
        <w:spacing w:before="33"/>
        <w:ind w:left="0"/>
        <w:rPr>
          <w:rFonts w:ascii="Times New Roman" w:hAnsi="Times New Roman" w:cs="Times New Roman"/>
          <w:sz w:val="20"/>
          <w:szCs w:val="20"/>
        </w:rPr>
      </w:pPr>
    </w:p>
    <w:p w14:paraId="658DEA8B" w14:textId="77777777" w:rsidR="009D1A1C" w:rsidRDefault="009D1A1C">
      <w:pPr>
        <w:pStyle w:val="BodyText"/>
        <w:kinsoku w:val="0"/>
        <w:overflowPunct w:val="0"/>
        <w:spacing w:before="33"/>
        <w:ind w:left="0"/>
        <w:rPr>
          <w:rFonts w:ascii="Times New Roman" w:hAnsi="Times New Roman" w:cs="Times New Roman"/>
          <w:sz w:val="20"/>
          <w:szCs w:val="20"/>
        </w:rPr>
      </w:pPr>
    </w:p>
    <w:p w14:paraId="106BCA90" w14:textId="77777777" w:rsidR="009D1A1C" w:rsidRDefault="009D1A1C">
      <w:pPr>
        <w:pStyle w:val="BodyText"/>
        <w:kinsoku w:val="0"/>
        <w:overflowPunct w:val="0"/>
        <w:spacing w:before="33"/>
        <w:ind w:left="0"/>
        <w:rPr>
          <w:rFonts w:ascii="Times New Roman" w:hAnsi="Times New Roman" w:cs="Times New Roman"/>
          <w:sz w:val="20"/>
          <w:szCs w:val="20"/>
        </w:rPr>
      </w:pPr>
    </w:p>
    <w:p w14:paraId="1246B7A7" w14:textId="77777777" w:rsidR="009D1A1C" w:rsidRDefault="009D1A1C">
      <w:pPr>
        <w:pStyle w:val="BodyText"/>
        <w:kinsoku w:val="0"/>
        <w:overflowPunct w:val="0"/>
        <w:spacing w:before="33"/>
        <w:ind w:left="0"/>
        <w:rPr>
          <w:rFonts w:ascii="Times New Roman" w:hAnsi="Times New Roman" w:cs="Times New Roman"/>
          <w:sz w:val="20"/>
          <w:szCs w:val="20"/>
        </w:rPr>
      </w:pPr>
    </w:p>
    <w:p w14:paraId="3E004421" w14:textId="77777777" w:rsidR="009D1A1C" w:rsidRDefault="009D1A1C" w:rsidP="009D1A1C">
      <w:pPr>
        <w:pStyle w:val="BodyText"/>
        <w:kinsoku w:val="0"/>
        <w:overflowPunct w:val="0"/>
        <w:spacing w:before="33"/>
        <w:ind w:left="0" w:right="383"/>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77"/>
        <w:gridCol w:w="5965"/>
        <w:gridCol w:w="706"/>
      </w:tblGrid>
      <w:tr w:rsidR="009D1A1C" w:rsidRPr="00971D89" w14:paraId="30A9D6B5" w14:textId="77777777" w:rsidTr="00685468">
        <w:trPr>
          <w:trHeight w:val="510"/>
        </w:trPr>
        <w:tc>
          <w:tcPr>
            <w:tcW w:w="1368" w:type="dxa"/>
            <w:vAlign w:val="center"/>
          </w:tcPr>
          <w:p w14:paraId="2B428440" w14:textId="77777777" w:rsidR="009D1A1C" w:rsidRPr="00971D89" w:rsidRDefault="009D1A1C" w:rsidP="00685468">
            <w:pPr>
              <w:tabs>
                <w:tab w:val="left" w:pos="1104"/>
              </w:tabs>
              <w:jc w:val="center"/>
              <w:rPr>
                <w:rFonts w:ascii="Aptos" w:hAnsi="Aptos" w:cs="Arial"/>
                <w:b/>
              </w:rPr>
            </w:pPr>
            <w:r w:rsidRPr="00971D89">
              <w:rPr>
                <w:rFonts w:ascii="Aptos" w:hAnsi="Aptos" w:cs="Arial"/>
                <w:b/>
              </w:rPr>
              <w:t>Section</w:t>
            </w:r>
          </w:p>
        </w:tc>
        <w:tc>
          <w:tcPr>
            <w:tcW w:w="6942" w:type="dxa"/>
            <w:gridSpan w:val="2"/>
            <w:vAlign w:val="center"/>
          </w:tcPr>
          <w:p w14:paraId="31D8520F" w14:textId="77777777" w:rsidR="009D1A1C" w:rsidRPr="00971D89" w:rsidRDefault="009D1A1C" w:rsidP="00685468">
            <w:pPr>
              <w:jc w:val="center"/>
              <w:rPr>
                <w:rFonts w:ascii="Aptos" w:hAnsi="Aptos" w:cs="Arial"/>
                <w:b/>
              </w:rPr>
            </w:pPr>
            <w:r w:rsidRPr="00971D89">
              <w:rPr>
                <w:rFonts w:ascii="Aptos" w:hAnsi="Aptos" w:cs="Arial"/>
                <w:b/>
              </w:rPr>
              <w:t>Contents</w:t>
            </w:r>
          </w:p>
        </w:tc>
        <w:tc>
          <w:tcPr>
            <w:tcW w:w="706" w:type="dxa"/>
            <w:vAlign w:val="center"/>
          </w:tcPr>
          <w:p w14:paraId="52D0D5E0" w14:textId="77777777" w:rsidR="009D1A1C" w:rsidRPr="00971D89" w:rsidRDefault="009D1A1C" w:rsidP="00685468">
            <w:pPr>
              <w:jc w:val="center"/>
              <w:rPr>
                <w:rFonts w:ascii="Aptos" w:hAnsi="Aptos" w:cs="Arial"/>
                <w:b/>
              </w:rPr>
            </w:pPr>
            <w:r w:rsidRPr="00971D89">
              <w:rPr>
                <w:rFonts w:ascii="Aptos" w:hAnsi="Aptos" w:cs="Arial"/>
                <w:b/>
              </w:rPr>
              <w:t>Page</w:t>
            </w:r>
          </w:p>
        </w:tc>
      </w:tr>
      <w:tr w:rsidR="009D1A1C" w:rsidRPr="00971D89" w14:paraId="1676D022" w14:textId="77777777" w:rsidTr="00685468">
        <w:trPr>
          <w:trHeight w:val="510"/>
        </w:trPr>
        <w:tc>
          <w:tcPr>
            <w:tcW w:w="1368" w:type="dxa"/>
            <w:vAlign w:val="center"/>
          </w:tcPr>
          <w:p w14:paraId="7E9E998B" w14:textId="77777777" w:rsidR="009D1A1C" w:rsidRPr="00971D89" w:rsidRDefault="009D1A1C" w:rsidP="00685468">
            <w:pPr>
              <w:jc w:val="center"/>
              <w:rPr>
                <w:rFonts w:ascii="Aptos" w:hAnsi="Aptos" w:cs="Arial"/>
                <w:b/>
              </w:rPr>
            </w:pPr>
            <w:r w:rsidRPr="00971D89">
              <w:rPr>
                <w:rFonts w:ascii="Aptos" w:hAnsi="Aptos" w:cs="Arial"/>
                <w:b/>
              </w:rPr>
              <w:t>1.</w:t>
            </w:r>
          </w:p>
        </w:tc>
        <w:tc>
          <w:tcPr>
            <w:tcW w:w="6942" w:type="dxa"/>
            <w:gridSpan w:val="2"/>
            <w:vAlign w:val="center"/>
          </w:tcPr>
          <w:p w14:paraId="257567C1" w14:textId="77777777" w:rsidR="009D1A1C" w:rsidRPr="00971D89" w:rsidRDefault="009D1A1C" w:rsidP="00685468">
            <w:pPr>
              <w:rPr>
                <w:rFonts w:ascii="Aptos" w:hAnsi="Aptos" w:cs="Arial"/>
                <w:b/>
              </w:rPr>
            </w:pPr>
            <w:r w:rsidRPr="00971D89">
              <w:rPr>
                <w:rFonts w:ascii="Aptos" w:hAnsi="Aptos" w:cs="Arial"/>
                <w:b/>
              </w:rPr>
              <w:t>Scope</w:t>
            </w:r>
          </w:p>
        </w:tc>
        <w:tc>
          <w:tcPr>
            <w:tcW w:w="706" w:type="dxa"/>
            <w:vAlign w:val="center"/>
          </w:tcPr>
          <w:p w14:paraId="241A0D23" w14:textId="77777777" w:rsidR="009D1A1C" w:rsidRPr="00206D90" w:rsidRDefault="009D1A1C" w:rsidP="00685468">
            <w:pPr>
              <w:jc w:val="center"/>
              <w:rPr>
                <w:rFonts w:ascii="Aptos" w:hAnsi="Aptos" w:cs="Arial"/>
                <w:b/>
              </w:rPr>
            </w:pPr>
            <w:r w:rsidRPr="00206D90">
              <w:rPr>
                <w:rFonts w:ascii="Aptos" w:hAnsi="Aptos" w:cs="Arial"/>
                <w:b/>
              </w:rPr>
              <w:t>3</w:t>
            </w:r>
          </w:p>
        </w:tc>
      </w:tr>
      <w:tr w:rsidR="009D1A1C" w:rsidRPr="00971D89" w14:paraId="1075899F" w14:textId="77777777" w:rsidTr="00685468">
        <w:trPr>
          <w:trHeight w:val="510"/>
        </w:trPr>
        <w:tc>
          <w:tcPr>
            <w:tcW w:w="1368" w:type="dxa"/>
            <w:vAlign w:val="center"/>
          </w:tcPr>
          <w:p w14:paraId="671B68B7" w14:textId="77777777" w:rsidR="009D1A1C" w:rsidRPr="00971D89" w:rsidRDefault="009D1A1C" w:rsidP="00685468">
            <w:pPr>
              <w:jc w:val="center"/>
              <w:rPr>
                <w:rFonts w:ascii="Aptos" w:hAnsi="Aptos" w:cs="Arial"/>
                <w:b/>
              </w:rPr>
            </w:pPr>
            <w:r w:rsidRPr="00971D89">
              <w:rPr>
                <w:rFonts w:ascii="Aptos" w:hAnsi="Aptos" w:cs="Arial"/>
                <w:b/>
              </w:rPr>
              <w:t>2.</w:t>
            </w:r>
          </w:p>
        </w:tc>
        <w:tc>
          <w:tcPr>
            <w:tcW w:w="6942" w:type="dxa"/>
            <w:gridSpan w:val="2"/>
            <w:vAlign w:val="center"/>
          </w:tcPr>
          <w:p w14:paraId="218D0F72" w14:textId="77777777" w:rsidR="009D1A1C" w:rsidRPr="00971D89" w:rsidRDefault="009D1A1C" w:rsidP="00685468">
            <w:pPr>
              <w:rPr>
                <w:rFonts w:ascii="Aptos" w:hAnsi="Aptos" w:cs="Arial"/>
                <w:b/>
              </w:rPr>
            </w:pPr>
            <w:r w:rsidRPr="00971D89">
              <w:rPr>
                <w:rFonts w:ascii="Aptos" w:hAnsi="Aptos" w:cs="Arial"/>
                <w:b/>
              </w:rPr>
              <w:t>Policy Purpose</w:t>
            </w:r>
          </w:p>
        </w:tc>
        <w:tc>
          <w:tcPr>
            <w:tcW w:w="706" w:type="dxa"/>
            <w:vAlign w:val="center"/>
          </w:tcPr>
          <w:p w14:paraId="3B964F86" w14:textId="77777777" w:rsidR="009D1A1C" w:rsidRPr="00206D90" w:rsidRDefault="009D1A1C" w:rsidP="00685468">
            <w:pPr>
              <w:jc w:val="center"/>
              <w:rPr>
                <w:rFonts w:ascii="Aptos" w:hAnsi="Aptos" w:cs="Arial"/>
                <w:b/>
              </w:rPr>
            </w:pPr>
            <w:r w:rsidRPr="00206D90">
              <w:rPr>
                <w:rFonts w:ascii="Aptos" w:hAnsi="Aptos" w:cs="Arial"/>
                <w:b/>
              </w:rPr>
              <w:t>3</w:t>
            </w:r>
          </w:p>
        </w:tc>
      </w:tr>
      <w:tr w:rsidR="009D1A1C" w:rsidRPr="00971D89" w14:paraId="0D0D5093" w14:textId="77777777" w:rsidTr="00685468">
        <w:trPr>
          <w:trHeight w:val="510"/>
        </w:trPr>
        <w:tc>
          <w:tcPr>
            <w:tcW w:w="1368" w:type="dxa"/>
            <w:vAlign w:val="center"/>
          </w:tcPr>
          <w:p w14:paraId="082D463F" w14:textId="77777777" w:rsidR="009D1A1C" w:rsidRPr="00971D89" w:rsidRDefault="009D1A1C" w:rsidP="00685468">
            <w:pPr>
              <w:jc w:val="center"/>
              <w:rPr>
                <w:rFonts w:ascii="Aptos" w:hAnsi="Aptos" w:cs="Arial"/>
                <w:b/>
              </w:rPr>
            </w:pPr>
            <w:r w:rsidRPr="00971D89">
              <w:rPr>
                <w:rFonts w:ascii="Aptos" w:hAnsi="Aptos" w:cs="Arial"/>
                <w:b/>
              </w:rPr>
              <w:t>3.</w:t>
            </w:r>
          </w:p>
        </w:tc>
        <w:tc>
          <w:tcPr>
            <w:tcW w:w="6942" w:type="dxa"/>
            <w:gridSpan w:val="2"/>
            <w:vAlign w:val="center"/>
          </w:tcPr>
          <w:p w14:paraId="4BEC9C2D" w14:textId="77777777" w:rsidR="009D1A1C" w:rsidRPr="00971D89" w:rsidRDefault="009D1A1C" w:rsidP="00685468">
            <w:pPr>
              <w:rPr>
                <w:rFonts w:ascii="Aptos" w:hAnsi="Aptos" w:cs="Arial"/>
                <w:b/>
              </w:rPr>
            </w:pPr>
            <w:r w:rsidRPr="00971D89">
              <w:rPr>
                <w:rFonts w:ascii="Aptos" w:hAnsi="Aptos" w:cs="Arial"/>
                <w:b/>
              </w:rPr>
              <w:t>Principles</w:t>
            </w:r>
          </w:p>
        </w:tc>
        <w:tc>
          <w:tcPr>
            <w:tcW w:w="706" w:type="dxa"/>
            <w:vAlign w:val="center"/>
          </w:tcPr>
          <w:p w14:paraId="4F305A84" w14:textId="77777777" w:rsidR="009D1A1C" w:rsidRPr="00206D90" w:rsidRDefault="009D1A1C" w:rsidP="00685468">
            <w:pPr>
              <w:jc w:val="center"/>
              <w:rPr>
                <w:rFonts w:ascii="Aptos" w:hAnsi="Aptos" w:cs="Arial"/>
                <w:b/>
              </w:rPr>
            </w:pPr>
            <w:r w:rsidRPr="00206D90">
              <w:rPr>
                <w:rFonts w:ascii="Aptos" w:hAnsi="Aptos" w:cs="Arial"/>
                <w:b/>
              </w:rPr>
              <w:t>3</w:t>
            </w:r>
          </w:p>
        </w:tc>
      </w:tr>
      <w:tr w:rsidR="009D1A1C" w:rsidRPr="00971D89" w14:paraId="6EC8378F" w14:textId="77777777" w:rsidTr="00685468">
        <w:trPr>
          <w:trHeight w:val="510"/>
        </w:trPr>
        <w:tc>
          <w:tcPr>
            <w:tcW w:w="1368" w:type="dxa"/>
            <w:vAlign w:val="center"/>
          </w:tcPr>
          <w:p w14:paraId="52D8C9FA" w14:textId="77777777" w:rsidR="009D1A1C" w:rsidRPr="00971D89" w:rsidRDefault="009D1A1C" w:rsidP="00685468">
            <w:pPr>
              <w:jc w:val="center"/>
              <w:rPr>
                <w:rFonts w:ascii="Aptos" w:hAnsi="Aptos" w:cs="Arial"/>
                <w:b/>
              </w:rPr>
            </w:pPr>
            <w:r w:rsidRPr="00971D89">
              <w:rPr>
                <w:rFonts w:ascii="Aptos" w:hAnsi="Aptos" w:cs="Arial"/>
                <w:b/>
              </w:rPr>
              <w:t>4.</w:t>
            </w:r>
          </w:p>
        </w:tc>
        <w:tc>
          <w:tcPr>
            <w:tcW w:w="6942" w:type="dxa"/>
            <w:gridSpan w:val="2"/>
            <w:vAlign w:val="center"/>
          </w:tcPr>
          <w:p w14:paraId="61C96CF6" w14:textId="77777777" w:rsidR="009D1A1C" w:rsidRPr="00971D89" w:rsidRDefault="009D1A1C" w:rsidP="00685468">
            <w:pPr>
              <w:rPr>
                <w:rFonts w:ascii="Aptos" w:hAnsi="Aptos" w:cs="Arial"/>
                <w:b/>
              </w:rPr>
            </w:pPr>
            <w:r w:rsidRPr="00971D89">
              <w:rPr>
                <w:rFonts w:ascii="Aptos" w:hAnsi="Aptos" w:cs="Arial"/>
                <w:b/>
              </w:rPr>
              <w:t xml:space="preserve">Types of </w:t>
            </w:r>
            <w:r>
              <w:rPr>
                <w:rFonts w:ascii="Aptos" w:hAnsi="Aptos" w:cs="Arial"/>
                <w:b/>
              </w:rPr>
              <w:t>F</w:t>
            </w:r>
            <w:r w:rsidRPr="00971D89">
              <w:rPr>
                <w:rFonts w:ascii="Aptos" w:hAnsi="Aptos" w:cs="Arial"/>
                <w:b/>
              </w:rPr>
              <w:t xml:space="preserve">lexible </w:t>
            </w:r>
            <w:r>
              <w:rPr>
                <w:rFonts w:ascii="Aptos" w:hAnsi="Aptos" w:cs="Arial"/>
                <w:b/>
              </w:rPr>
              <w:t>W</w:t>
            </w:r>
            <w:r w:rsidRPr="00971D89">
              <w:rPr>
                <w:rFonts w:ascii="Aptos" w:hAnsi="Aptos" w:cs="Arial"/>
                <w:b/>
              </w:rPr>
              <w:t>orking</w:t>
            </w:r>
          </w:p>
        </w:tc>
        <w:tc>
          <w:tcPr>
            <w:tcW w:w="706" w:type="dxa"/>
            <w:vAlign w:val="center"/>
          </w:tcPr>
          <w:p w14:paraId="0765FDDA" w14:textId="77777777" w:rsidR="009D1A1C" w:rsidRPr="00206D90" w:rsidRDefault="009D1A1C" w:rsidP="00685468">
            <w:pPr>
              <w:jc w:val="center"/>
              <w:rPr>
                <w:rFonts w:ascii="Aptos" w:hAnsi="Aptos" w:cs="Arial"/>
                <w:b/>
              </w:rPr>
            </w:pPr>
            <w:r w:rsidRPr="00206D90">
              <w:rPr>
                <w:rFonts w:ascii="Aptos" w:hAnsi="Aptos" w:cs="Arial"/>
                <w:b/>
              </w:rPr>
              <w:t>4</w:t>
            </w:r>
          </w:p>
        </w:tc>
      </w:tr>
      <w:tr w:rsidR="009D1A1C" w:rsidRPr="00971D89" w14:paraId="6F5E8FAC" w14:textId="77777777" w:rsidTr="00685468">
        <w:trPr>
          <w:trHeight w:val="510"/>
        </w:trPr>
        <w:tc>
          <w:tcPr>
            <w:tcW w:w="1368" w:type="dxa"/>
            <w:vAlign w:val="center"/>
          </w:tcPr>
          <w:p w14:paraId="12085EF7" w14:textId="77777777" w:rsidR="009D1A1C" w:rsidRPr="00971D89" w:rsidRDefault="009D1A1C" w:rsidP="00685468">
            <w:pPr>
              <w:jc w:val="center"/>
              <w:rPr>
                <w:rFonts w:ascii="Aptos" w:hAnsi="Aptos" w:cs="Arial"/>
                <w:b/>
              </w:rPr>
            </w:pPr>
            <w:r w:rsidRPr="00971D89">
              <w:rPr>
                <w:rFonts w:ascii="Aptos" w:hAnsi="Aptos" w:cs="Arial"/>
                <w:b/>
              </w:rPr>
              <w:t>5.</w:t>
            </w:r>
          </w:p>
        </w:tc>
        <w:tc>
          <w:tcPr>
            <w:tcW w:w="6942" w:type="dxa"/>
            <w:gridSpan w:val="2"/>
            <w:vAlign w:val="center"/>
          </w:tcPr>
          <w:p w14:paraId="662FE080" w14:textId="77777777" w:rsidR="009D1A1C" w:rsidRPr="00971D89" w:rsidRDefault="009D1A1C" w:rsidP="00685468">
            <w:pPr>
              <w:rPr>
                <w:rFonts w:ascii="Aptos" w:hAnsi="Aptos" w:cs="Arial"/>
                <w:b/>
              </w:rPr>
            </w:pPr>
            <w:r w:rsidRPr="00971D89">
              <w:rPr>
                <w:rFonts w:ascii="Aptos" w:hAnsi="Aptos" w:cs="Arial"/>
                <w:b/>
              </w:rPr>
              <w:t>Eligibility</w:t>
            </w:r>
          </w:p>
        </w:tc>
        <w:tc>
          <w:tcPr>
            <w:tcW w:w="706" w:type="dxa"/>
            <w:vAlign w:val="center"/>
          </w:tcPr>
          <w:p w14:paraId="55C4863C" w14:textId="77777777" w:rsidR="009D1A1C" w:rsidRPr="00206D90" w:rsidRDefault="009D1A1C" w:rsidP="00685468">
            <w:pPr>
              <w:jc w:val="center"/>
              <w:rPr>
                <w:rFonts w:ascii="Aptos" w:hAnsi="Aptos" w:cs="Arial"/>
                <w:b/>
              </w:rPr>
            </w:pPr>
            <w:r w:rsidRPr="00206D90">
              <w:rPr>
                <w:rFonts w:ascii="Aptos" w:hAnsi="Aptos" w:cs="Arial"/>
                <w:b/>
              </w:rPr>
              <w:t>4</w:t>
            </w:r>
          </w:p>
        </w:tc>
      </w:tr>
      <w:tr w:rsidR="009D1A1C" w:rsidRPr="00971D89" w14:paraId="5A54B937" w14:textId="77777777" w:rsidTr="00685468">
        <w:trPr>
          <w:trHeight w:val="510"/>
        </w:trPr>
        <w:tc>
          <w:tcPr>
            <w:tcW w:w="1368" w:type="dxa"/>
            <w:vAlign w:val="center"/>
          </w:tcPr>
          <w:p w14:paraId="19BABE8F" w14:textId="77777777" w:rsidR="009D1A1C" w:rsidRPr="00971D89" w:rsidRDefault="009D1A1C" w:rsidP="00685468">
            <w:pPr>
              <w:jc w:val="center"/>
              <w:rPr>
                <w:rFonts w:ascii="Aptos" w:hAnsi="Aptos" w:cs="Arial"/>
                <w:b/>
              </w:rPr>
            </w:pPr>
            <w:r w:rsidRPr="00971D89">
              <w:rPr>
                <w:rFonts w:ascii="Aptos" w:hAnsi="Aptos" w:cs="Arial"/>
                <w:b/>
              </w:rPr>
              <w:t>6.</w:t>
            </w:r>
          </w:p>
        </w:tc>
        <w:tc>
          <w:tcPr>
            <w:tcW w:w="6942" w:type="dxa"/>
            <w:gridSpan w:val="2"/>
            <w:vAlign w:val="center"/>
          </w:tcPr>
          <w:p w14:paraId="2C2D3E34" w14:textId="77777777" w:rsidR="009D1A1C" w:rsidRPr="00971D89" w:rsidRDefault="009D1A1C" w:rsidP="00685468">
            <w:pPr>
              <w:rPr>
                <w:rFonts w:ascii="Aptos" w:hAnsi="Aptos" w:cs="Arial"/>
                <w:b/>
              </w:rPr>
            </w:pPr>
            <w:r w:rsidRPr="00971D89">
              <w:rPr>
                <w:rFonts w:ascii="Aptos" w:hAnsi="Aptos" w:cs="Arial"/>
                <w:b/>
              </w:rPr>
              <w:t>Procedure</w:t>
            </w:r>
          </w:p>
        </w:tc>
        <w:tc>
          <w:tcPr>
            <w:tcW w:w="706" w:type="dxa"/>
            <w:vAlign w:val="center"/>
          </w:tcPr>
          <w:p w14:paraId="5EB82AF4" w14:textId="77777777" w:rsidR="009D1A1C" w:rsidRPr="00206D90" w:rsidRDefault="009D1A1C" w:rsidP="00685468">
            <w:pPr>
              <w:jc w:val="center"/>
              <w:rPr>
                <w:rFonts w:ascii="Aptos" w:hAnsi="Aptos" w:cs="Arial"/>
                <w:b/>
              </w:rPr>
            </w:pPr>
            <w:r w:rsidRPr="00206D90">
              <w:rPr>
                <w:rFonts w:ascii="Aptos" w:hAnsi="Aptos" w:cs="Arial"/>
                <w:b/>
              </w:rPr>
              <w:t>4</w:t>
            </w:r>
          </w:p>
        </w:tc>
      </w:tr>
      <w:tr w:rsidR="009D1A1C" w:rsidRPr="00971D89" w14:paraId="2532CEDD" w14:textId="77777777" w:rsidTr="00685468">
        <w:trPr>
          <w:trHeight w:val="510"/>
        </w:trPr>
        <w:tc>
          <w:tcPr>
            <w:tcW w:w="1368" w:type="dxa"/>
            <w:vAlign w:val="center"/>
          </w:tcPr>
          <w:p w14:paraId="7F52665E" w14:textId="77777777" w:rsidR="009D1A1C" w:rsidRPr="00971D89" w:rsidRDefault="009D1A1C" w:rsidP="00685468">
            <w:pPr>
              <w:jc w:val="center"/>
              <w:rPr>
                <w:rFonts w:ascii="Aptos" w:hAnsi="Aptos" w:cs="Arial"/>
                <w:b/>
              </w:rPr>
            </w:pPr>
          </w:p>
        </w:tc>
        <w:tc>
          <w:tcPr>
            <w:tcW w:w="977" w:type="dxa"/>
            <w:vAlign w:val="center"/>
          </w:tcPr>
          <w:p w14:paraId="172E19DD" w14:textId="77777777" w:rsidR="009D1A1C" w:rsidRPr="004C5FDB" w:rsidRDefault="009D1A1C" w:rsidP="00685468">
            <w:pPr>
              <w:rPr>
                <w:rFonts w:ascii="Aptos" w:hAnsi="Aptos" w:cs="Arial"/>
                <w:b/>
              </w:rPr>
            </w:pPr>
            <w:r w:rsidRPr="004C5FDB">
              <w:rPr>
                <w:rFonts w:ascii="Aptos" w:hAnsi="Aptos" w:cs="Arial"/>
                <w:b/>
              </w:rPr>
              <w:t>Step 1</w:t>
            </w:r>
          </w:p>
        </w:tc>
        <w:tc>
          <w:tcPr>
            <w:tcW w:w="5965" w:type="dxa"/>
            <w:vAlign w:val="center"/>
          </w:tcPr>
          <w:p w14:paraId="5EA2F48C" w14:textId="77777777" w:rsidR="009D1A1C" w:rsidRPr="004C5FDB" w:rsidRDefault="009D1A1C" w:rsidP="00685468">
            <w:pPr>
              <w:rPr>
                <w:rFonts w:ascii="Aptos" w:hAnsi="Aptos" w:cs="Arial"/>
                <w:b/>
              </w:rPr>
            </w:pPr>
            <w:r w:rsidRPr="004C5FDB">
              <w:rPr>
                <w:rFonts w:ascii="Aptos" w:hAnsi="Aptos" w:cs="Arial"/>
                <w:b/>
              </w:rPr>
              <w:t>Applying for Flexible Working</w:t>
            </w:r>
          </w:p>
        </w:tc>
        <w:tc>
          <w:tcPr>
            <w:tcW w:w="706" w:type="dxa"/>
            <w:vAlign w:val="center"/>
          </w:tcPr>
          <w:p w14:paraId="2C8C80B8" w14:textId="77777777" w:rsidR="009D1A1C" w:rsidRPr="00206D90" w:rsidRDefault="009D1A1C" w:rsidP="00685468">
            <w:pPr>
              <w:jc w:val="center"/>
              <w:rPr>
                <w:rFonts w:ascii="Aptos" w:hAnsi="Aptos" w:cs="Arial"/>
                <w:b/>
              </w:rPr>
            </w:pPr>
            <w:r>
              <w:rPr>
                <w:rFonts w:ascii="Aptos" w:hAnsi="Aptos" w:cs="Arial"/>
                <w:b/>
              </w:rPr>
              <w:t>4</w:t>
            </w:r>
          </w:p>
        </w:tc>
      </w:tr>
      <w:tr w:rsidR="009D1A1C" w:rsidRPr="00971D89" w14:paraId="72479240" w14:textId="77777777" w:rsidTr="00685468">
        <w:trPr>
          <w:trHeight w:val="510"/>
        </w:trPr>
        <w:tc>
          <w:tcPr>
            <w:tcW w:w="1368" w:type="dxa"/>
            <w:vAlign w:val="center"/>
          </w:tcPr>
          <w:p w14:paraId="2936BAB8" w14:textId="77777777" w:rsidR="009D1A1C" w:rsidRPr="00971D89" w:rsidRDefault="009D1A1C" w:rsidP="00685468">
            <w:pPr>
              <w:jc w:val="center"/>
              <w:rPr>
                <w:rFonts w:ascii="Aptos" w:hAnsi="Aptos" w:cs="Arial"/>
                <w:b/>
              </w:rPr>
            </w:pPr>
          </w:p>
        </w:tc>
        <w:tc>
          <w:tcPr>
            <w:tcW w:w="977" w:type="dxa"/>
            <w:vAlign w:val="center"/>
          </w:tcPr>
          <w:p w14:paraId="33A5F4CB" w14:textId="77777777" w:rsidR="009D1A1C" w:rsidRPr="004C5FDB" w:rsidRDefault="009D1A1C" w:rsidP="00685468">
            <w:pPr>
              <w:rPr>
                <w:rFonts w:ascii="Aptos" w:hAnsi="Aptos" w:cs="Arial"/>
                <w:b/>
              </w:rPr>
            </w:pPr>
            <w:r w:rsidRPr="004C5FDB">
              <w:rPr>
                <w:rFonts w:ascii="Aptos" w:hAnsi="Aptos" w:cs="Arial"/>
                <w:b/>
              </w:rPr>
              <w:t>Step 2</w:t>
            </w:r>
          </w:p>
        </w:tc>
        <w:tc>
          <w:tcPr>
            <w:tcW w:w="5965" w:type="dxa"/>
            <w:vAlign w:val="center"/>
          </w:tcPr>
          <w:p w14:paraId="00ACE252" w14:textId="77777777" w:rsidR="009D1A1C" w:rsidRPr="004C5FDB" w:rsidRDefault="009D1A1C" w:rsidP="00685468">
            <w:pPr>
              <w:rPr>
                <w:rFonts w:ascii="Aptos" w:hAnsi="Aptos" w:cs="Arial"/>
                <w:b/>
              </w:rPr>
            </w:pPr>
            <w:r w:rsidRPr="004C5FDB">
              <w:rPr>
                <w:rFonts w:ascii="Aptos" w:hAnsi="Aptos" w:cs="Arial"/>
                <w:b/>
              </w:rPr>
              <w:t>Consultation Meeting to Discuss the Application for Flexible Working</w:t>
            </w:r>
          </w:p>
        </w:tc>
        <w:tc>
          <w:tcPr>
            <w:tcW w:w="706" w:type="dxa"/>
            <w:vAlign w:val="center"/>
          </w:tcPr>
          <w:p w14:paraId="03731DB6" w14:textId="77777777" w:rsidR="009D1A1C" w:rsidRPr="00206D90" w:rsidRDefault="009D1A1C" w:rsidP="00685468">
            <w:pPr>
              <w:jc w:val="center"/>
              <w:rPr>
                <w:rFonts w:ascii="Aptos" w:hAnsi="Aptos" w:cs="Arial"/>
                <w:b/>
              </w:rPr>
            </w:pPr>
            <w:r>
              <w:rPr>
                <w:rFonts w:ascii="Aptos" w:hAnsi="Aptos" w:cs="Arial"/>
                <w:b/>
              </w:rPr>
              <w:t>5</w:t>
            </w:r>
          </w:p>
        </w:tc>
      </w:tr>
      <w:tr w:rsidR="009D1A1C" w:rsidRPr="00971D89" w14:paraId="799F5A30" w14:textId="77777777" w:rsidTr="00685468">
        <w:trPr>
          <w:trHeight w:val="510"/>
        </w:trPr>
        <w:tc>
          <w:tcPr>
            <w:tcW w:w="1368" w:type="dxa"/>
            <w:vAlign w:val="center"/>
          </w:tcPr>
          <w:p w14:paraId="3EC2A35C" w14:textId="77777777" w:rsidR="009D1A1C" w:rsidRPr="00971D89" w:rsidRDefault="009D1A1C" w:rsidP="00685468">
            <w:pPr>
              <w:jc w:val="center"/>
              <w:rPr>
                <w:rFonts w:ascii="Aptos" w:hAnsi="Aptos" w:cs="Arial"/>
                <w:b/>
              </w:rPr>
            </w:pPr>
          </w:p>
        </w:tc>
        <w:tc>
          <w:tcPr>
            <w:tcW w:w="977" w:type="dxa"/>
            <w:vAlign w:val="center"/>
          </w:tcPr>
          <w:p w14:paraId="4C01CF9F" w14:textId="77777777" w:rsidR="009D1A1C" w:rsidRPr="004C5FDB" w:rsidRDefault="009D1A1C" w:rsidP="00685468">
            <w:pPr>
              <w:rPr>
                <w:rFonts w:ascii="Aptos" w:hAnsi="Aptos" w:cs="Arial"/>
                <w:b/>
              </w:rPr>
            </w:pPr>
            <w:r w:rsidRPr="004C5FDB">
              <w:rPr>
                <w:rFonts w:ascii="Aptos" w:hAnsi="Aptos" w:cs="Arial"/>
                <w:b/>
              </w:rPr>
              <w:t>Step 3</w:t>
            </w:r>
          </w:p>
        </w:tc>
        <w:tc>
          <w:tcPr>
            <w:tcW w:w="5965" w:type="dxa"/>
            <w:vAlign w:val="center"/>
          </w:tcPr>
          <w:p w14:paraId="7C86E05F" w14:textId="77777777" w:rsidR="009D1A1C" w:rsidRPr="004C5FDB" w:rsidRDefault="009D1A1C" w:rsidP="00685468">
            <w:pPr>
              <w:rPr>
                <w:rFonts w:ascii="Aptos" w:hAnsi="Aptos" w:cs="Arial"/>
                <w:b/>
              </w:rPr>
            </w:pPr>
            <w:r w:rsidRPr="004C5FDB">
              <w:rPr>
                <w:rFonts w:ascii="Aptos" w:hAnsi="Aptos" w:cs="Arial"/>
                <w:b/>
              </w:rPr>
              <w:t>Communicating the Decision to the Employee</w:t>
            </w:r>
          </w:p>
        </w:tc>
        <w:tc>
          <w:tcPr>
            <w:tcW w:w="706" w:type="dxa"/>
            <w:vAlign w:val="center"/>
          </w:tcPr>
          <w:p w14:paraId="5D5AA601" w14:textId="77777777" w:rsidR="009D1A1C" w:rsidRPr="00206D90" w:rsidRDefault="009D1A1C" w:rsidP="00685468">
            <w:pPr>
              <w:jc w:val="center"/>
              <w:rPr>
                <w:rFonts w:ascii="Aptos" w:hAnsi="Aptos" w:cs="Arial"/>
                <w:b/>
              </w:rPr>
            </w:pPr>
            <w:r>
              <w:rPr>
                <w:rFonts w:ascii="Aptos" w:hAnsi="Aptos" w:cs="Arial"/>
                <w:b/>
              </w:rPr>
              <w:t>5</w:t>
            </w:r>
          </w:p>
        </w:tc>
      </w:tr>
      <w:tr w:rsidR="009D1A1C" w:rsidRPr="00971D89" w14:paraId="0366667A" w14:textId="77777777" w:rsidTr="00685468">
        <w:trPr>
          <w:trHeight w:val="510"/>
        </w:trPr>
        <w:tc>
          <w:tcPr>
            <w:tcW w:w="1368" w:type="dxa"/>
            <w:vAlign w:val="center"/>
          </w:tcPr>
          <w:p w14:paraId="7153DDDE" w14:textId="77777777" w:rsidR="009D1A1C" w:rsidRPr="00971D89" w:rsidRDefault="009D1A1C" w:rsidP="00685468">
            <w:pPr>
              <w:jc w:val="center"/>
              <w:rPr>
                <w:rFonts w:ascii="Aptos" w:hAnsi="Aptos" w:cs="Arial"/>
                <w:b/>
              </w:rPr>
            </w:pPr>
          </w:p>
        </w:tc>
        <w:tc>
          <w:tcPr>
            <w:tcW w:w="977" w:type="dxa"/>
            <w:vAlign w:val="center"/>
          </w:tcPr>
          <w:p w14:paraId="3973865C" w14:textId="77777777" w:rsidR="009D1A1C" w:rsidRPr="004C5FDB" w:rsidRDefault="009D1A1C" w:rsidP="00685468">
            <w:pPr>
              <w:rPr>
                <w:rFonts w:ascii="Aptos" w:hAnsi="Aptos" w:cs="Arial"/>
                <w:b/>
              </w:rPr>
            </w:pPr>
            <w:r w:rsidRPr="004C5FDB">
              <w:rPr>
                <w:rFonts w:ascii="Aptos" w:hAnsi="Aptos" w:cs="Arial"/>
                <w:b/>
              </w:rPr>
              <w:t>Step 4</w:t>
            </w:r>
          </w:p>
        </w:tc>
        <w:tc>
          <w:tcPr>
            <w:tcW w:w="5965" w:type="dxa"/>
            <w:vAlign w:val="center"/>
          </w:tcPr>
          <w:p w14:paraId="1FF642E0" w14:textId="77777777" w:rsidR="009D1A1C" w:rsidRPr="004C5FDB" w:rsidRDefault="009D1A1C" w:rsidP="00685468">
            <w:pPr>
              <w:rPr>
                <w:rFonts w:ascii="Aptos" w:hAnsi="Aptos" w:cs="Arial"/>
                <w:b/>
              </w:rPr>
            </w:pPr>
            <w:r w:rsidRPr="004C5FDB">
              <w:rPr>
                <w:rFonts w:ascii="Aptos" w:hAnsi="Aptos" w:cs="Arial"/>
                <w:b/>
              </w:rPr>
              <w:t>Appeal</w:t>
            </w:r>
          </w:p>
        </w:tc>
        <w:tc>
          <w:tcPr>
            <w:tcW w:w="706" w:type="dxa"/>
            <w:vAlign w:val="center"/>
          </w:tcPr>
          <w:p w14:paraId="457061D8" w14:textId="77777777" w:rsidR="009D1A1C" w:rsidRPr="00206D90" w:rsidRDefault="009D1A1C" w:rsidP="00685468">
            <w:pPr>
              <w:jc w:val="center"/>
              <w:rPr>
                <w:rFonts w:ascii="Aptos" w:hAnsi="Aptos" w:cs="Arial"/>
                <w:b/>
              </w:rPr>
            </w:pPr>
            <w:r>
              <w:rPr>
                <w:rFonts w:ascii="Aptos" w:hAnsi="Aptos" w:cs="Arial"/>
                <w:b/>
              </w:rPr>
              <w:t>5</w:t>
            </w:r>
          </w:p>
        </w:tc>
      </w:tr>
      <w:tr w:rsidR="009D1A1C" w:rsidRPr="00971D89" w14:paraId="39264A49" w14:textId="77777777" w:rsidTr="00685468">
        <w:trPr>
          <w:trHeight w:val="510"/>
        </w:trPr>
        <w:tc>
          <w:tcPr>
            <w:tcW w:w="1368" w:type="dxa"/>
            <w:vAlign w:val="center"/>
          </w:tcPr>
          <w:p w14:paraId="0A7602FB" w14:textId="77777777" w:rsidR="009D1A1C" w:rsidRPr="00971D89" w:rsidRDefault="009D1A1C" w:rsidP="00685468">
            <w:pPr>
              <w:jc w:val="center"/>
              <w:rPr>
                <w:rFonts w:ascii="Aptos" w:hAnsi="Aptos" w:cs="Arial"/>
                <w:b/>
              </w:rPr>
            </w:pPr>
            <w:r w:rsidRPr="00971D89">
              <w:rPr>
                <w:rFonts w:ascii="Aptos" w:hAnsi="Aptos" w:cs="Arial"/>
                <w:b/>
              </w:rPr>
              <w:t>7.</w:t>
            </w:r>
          </w:p>
        </w:tc>
        <w:tc>
          <w:tcPr>
            <w:tcW w:w="6942" w:type="dxa"/>
            <w:gridSpan w:val="2"/>
            <w:vAlign w:val="center"/>
          </w:tcPr>
          <w:p w14:paraId="6C5D148C" w14:textId="77777777" w:rsidR="009D1A1C" w:rsidRPr="00971D89" w:rsidRDefault="009D1A1C" w:rsidP="00685468">
            <w:pPr>
              <w:rPr>
                <w:rFonts w:ascii="Aptos" w:hAnsi="Aptos" w:cs="Arial"/>
                <w:b/>
              </w:rPr>
            </w:pPr>
            <w:r w:rsidRPr="00971D89">
              <w:rPr>
                <w:rFonts w:ascii="Aptos" w:hAnsi="Aptos" w:cs="Arial"/>
                <w:b/>
              </w:rPr>
              <w:t xml:space="preserve">Protection from Detriment or Dismissal </w:t>
            </w:r>
          </w:p>
        </w:tc>
        <w:tc>
          <w:tcPr>
            <w:tcW w:w="706" w:type="dxa"/>
            <w:vAlign w:val="center"/>
          </w:tcPr>
          <w:p w14:paraId="49EA35FF" w14:textId="77777777" w:rsidR="009D1A1C" w:rsidRPr="00206D90" w:rsidRDefault="009D1A1C" w:rsidP="00685468">
            <w:pPr>
              <w:jc w:val="center"/>
              <w:rPr>
                <w:rFonts w:ascii="Aptos" w:hAnsi="Aptos" w:cs="Arial"/>
                <w:b/>
              </w:rPr>
            </w:pPr>
            <w:r>
              <w:rPr>
                <w:rFonts w:ascii="Aptos" w:hAnsi="Aptos" w:cs="Arial"/>
                <w:b/>
              </w:rPr>
              <w:t>6</w:t>
            </w:r>
          </w:p>
        </w:tc>
      </w:tr>
      <w:tr w:rsidR="009D1A1C" w:rsidRPr="00971D89" w14:paraId="135425E1" w14:textId="77777777" w:rsidTr="00685468">
        <w:trPr>
          <w:trHeight w:val="510"/>
        </w:trPr>
        <w:tc>
          <w:tcPr>
            <w:tcW w:w="1368" w:type="dxa"/>
            <w:vAlign w:val="center"/>
          </w:tcPr>
          <w:p w14:paraId="0CFC9369" w14:textId="77777777" w:rsidR="009D1A1C" w:rsidRPr="00971D89" w:rsidRDefault="009D1A1C" w:rsidP="00685468">
            <w:pPr>
              <w:jc w:val="center"/>
              <w:rPr>
                <w:rFonts w:ascii="Aptos" w:hAnsi="Aptos" w:cs="Arial"/>
                <w:b/>
              </w:rPr>
            </w:pPr>
            <w:r>
              <w:rPr>
                <w:rFonts w:ascii="Aptos" w:hAnsi="Aptos" w:cs="Arial"/>
                <w:b/>
              </w:rPr>
              <w:t>8.</w:t>
            </w:r>
          </w:p>
        </w:tc>
        <w:tc>
          <w:tcPr>
            <w:tcW w:w="6942" w:type="dxa"/>
            <w:gridSpan w:val="2"/>
            <w:vAlign w:val="center"/>
          </w:tcPr>
          <w:p w14:paraId="50AFE229" w14:textId="77777777" w:rsidR="009D1A1C" w:rsidRPr="000D7C97" w:rsidRDefault="009D1A1C" w:rsidP="00685468">
            <w:pPr>
              <w:rPr>
                <w:rFonts w:ascii="Aptos" w:hAnsi="Aptos" w:cs="Arial"/>
                <w:b/>
              </w:rPr>
            </w:pPr>
            <w:r w:rsidRPr="000D7C97">
              <w:rPr>
                <w:rFonts w:ascii="Aptos" w:hAnsi="Aptos" w:cs="Arial"/>
                <w:b/>
              </w:rPr>
              <w:t xml:space="preserve">Acas Code of Practice on </w:t>
            </w:r>
            <w:r>
              <w:rPr>
                <w:rFonts w:ascii="Aptos" w:hAnsi="Aptos" w:cs="Arial"/>
                <w:b/>
              </w:rPr>
              <w:t>r</w:t>
            </w:r>
            <w:r w:rsidRPr="000D7C97">
              <w:rPr>
                <w:rFonts w:ascii="Aptos" w:hAnsi="Aptos" w:cs="Arial"/>
                <w:b/>
              </w:rPr>
              <w:t xml:space="preserve">equests for </w:t>
            </w:r>
            <w:r>
              <w:rPr>
                <w:rFonts w:ascii="Aptos" w:hAnsi="Aptos" w:cs="Arial"/>
                <w:b/>
              </w:rPr>
              <w:t>f</w:t>
            </w:r>
            <w:r w:rsidRPr="000D7C97">
              <w:rPr>
                <w:rFonts w:ascii="Aptos" w:hAnsi="Aptos" w:cs="Arial"/>
                <w:b/>
              </w:rPr>
              <w:t xml:space="preserve">lexible </w:t>
            </w:r>
            <w:r>
              <w:rPr>
                <w:rFonts w:ascii="Aptos" w:hAnsi="Aptos" w:cs="Arial"/>
                <w:b/>
              </w:rPr>
              <w:t>w</w:t>
            </w:r>
            <w:r w:rsidRPr="000D7C97">
              <w:rPr>
                <w:rFonts w:ascii="Aptos" w:hAnsi="Aptos" w:cs="Arial"/>
                <w:b/>
              </w:rPr>
              <w:t>orking</w:t>
            </w:r>
          </w:p>
        </w:tc>
        <w:tc>
          <w:tcPr>
            <w:tcW w:w="706" w:type="dxa"/>
            <w:vAlign w:val="center"/>
          </w:tcPr>
          <w:p w14:paraId="06840F85" w14:textId="77777777" w:rsidR="009D1A1C" w:rsidRPr="000D7C97" w:rsidRDefault="009D1A1C" w:rsidP="00685468">
            <w:pPr>
              <w:jc w:val="center"/>
              <w:rPr>
                <w:rFonts w:ascii="Aptos" w:hAnsi="Aptos" w:cs="Arial"/>
                <w:b/>
              </w:rPr>
            </w:pPr>
            <w:r w:rsidRPr="000D7C97">
              <w:rPr>
                <w:rFonts w:ascii="Aptos" w:hAnsi="Aptos" w:cs="Arial"/>
                <w:b/>
              </w:rPr>
              <w:t>6</w:t>
            </w:r>
          </w:p>
        </w:tc>
      </w:tr>
      <w:tr w:rsidR="009D1A1C" w:rsidRPr="00971D89" w14:paraId="2A76C590" w14:textId="77777777" w:rsidTr="00685468">
        <w:trPr>
          <w:trHeight w:val="510"/>
        </w:trPr>
        <w:tc>
          <w:tcPr>
            <w:tcW w:w="1368" w:type="dxa"/>
            <w:vAlign w:val="center"/>
          </w:tcPr>
          <w:p w14:paraId="1E3DE3EF" w14:textId="77777777" w:rsidR="009D1A1C" w:rsidRPr="00971D89" w:rsidRDefault="009D1A1C" w:rsidP="00685468">
            <w:pPr>
              <w:rPr>
                <w:rFonts w:ascii="Aptos" w:hAnsi="Aptos" w:cs="Arial"/>
                <w:b/>
              </w:rPr>
            </w:pPr>
            <w:r w:rsidRPr="00971D89">
              <w:rPr>
                <w:rFonts w:ascii="Aptos" w:hAnsi="Aptos" w:cs="Arial"/>
                <w:b/>
              </w:rPr>
              <w:t>Appendix A</w:t>
            </w:r>
          </w:p>
        </w:tc>
        <w:tc>
          <w:tcPr>
            <w:tcW w:w="6942" w:type="dxa"/>
            <w:gridSpan w:val="2"/>
            <w:vAlign w:val="center"/>
          </w:tcPr>
          <w:p w14:paraId="475E0E55" w14:textId="77777777" w:rsidR="009D1A1C" w:rsidRPr="00971D89" w:rsidRDefault="009D1A1C" w:rsidP="00685468">
            <w:pPr>
              <w:rPr>
                <w:rFonts w:ascii="Aptos" w:hAnsi="Aptos" w:cs="Arial"/>
                <w:b/>
              </w:rPr>
            </w:pPr>
            <w:r w:rsidRPr="00971D89">
              <w:rPr>
                <w:rFonts w:ascii="Aptos" w:hAnsi="Aptos" w:cs="Arial"/>
                <w:b/>
              </w:rPr>
              <w:t xml:space="preserve">Statutory Right to Request Flexible Working Application </w:t>
            </w:r>
            <w:r>
              <w:rPr>
                <w:rFonts w:ascii="Aptos" w:hAnsi="Aptos" w:cs="Arial"/>
                <w:b/>
              </w:rPr>
              <w:t>F</w:t>
            </w:r>
            <w:r w:rsidRPr="00971D89">
              <w:rPr>
                <w:rFonts w:ascii="Aptos" w:hAnsi="Aptos" w:cs="Arial"/>
                <w:b/>
              </w:rPr>
              <w:t>orm</w:t>
            </w:r>
          </w:p>
        </w:tc>
        <w:tc>
          <w:tcPr>
            <w:tcW w:w="706" w:type="dxa"/>
            <w:vAlign w:val="center"/>
          </w:tcPr>
          <w:p w14:paraId="7E58A9CB" w14:textId="77777777" w:rsidR="009D1A1C" w:rsidRPr="00206D90" w:rsidRDefault="009D1A1C" w:rsidP="00685468">
            <w:pPr>
              <w:jc w:val="center"/>
              <w:rPr>
                <w:rFonts w:ascii="Aptos" w:hAnsi="Aptos" w:cs="Arial"/>
                <w:b/>
              </w:rPr>
            </w:pPr>
            <w:r>
              <w:rPr>
                <w:rFonts w:ascii="Aptos" w:hAnsi="Aptos" w:cs="Arial"/>
                <w:b/>
              </w:rPr>
              <w:t>7</w:t>
            </w:r>
          </w:p>
        </w:tc>
      </w:tr>
      <w:tr w:rsidR="009D1A1C" w:rsidRPr="00971D89" w14:paraId="0D131A34" w14:textId="77777777" w:rsidTr="00685468">
        <w:trPr>
          <w:trHeight w:val="510"/>
        </w:trPr>
        <w:tc>
          <w:tcPr>
            <w:tcW w:w="1368" w:type="dxa"/>
            <w:vAlign w:val="center"/>
          </w:tcPr>
          <w:p w14:paraId="2985DFAF" w14:textId="77777777" w:rsidR="009D1A1C" w:rsidRPr="00610C7B" w:rsidRDefault="009D1A1C" w:rsidP="00685468">
            <w:pPr>
              <w:rPr>
                <w:rFonts w:ascii="Aptos" w:hAnsi="Aptos" w:cs="Arial"/>
                <w:b/>
              </w:rPr>
            </w:pPr>
            <w:r w:rsidRPr="00610C7B">
              <w:rPr>
                <w:rFonts w:ascii="Aptos" w:hAnsi="Aptos" w:cs="Arial"/>
                <w:b/>
              </w:rPr>
              <w:t>Appendix 1</w:t>
            </w:r>
          </w:p>
        </w:tc>
        <w:tc>
          <w:tcPr>
            <w:tcW w:w="6942" w:type="dxa"/>
            <w:gridSpan w:val="2"/>
            <w:vAlign w:val="center"/>
          </w:tcPr>
          <w:p w14:paraId="0FE30329" w14:textId="77777777" w:rsidR="009D1A1C" w:rsidRPr="00610C7B" w:rsidRDefault="009D1A1C" w:rsidP="00685468">
            <w:pPr>
              <w:rPr>
                <w:rFonts w:ascii="Aptos" w:hAnsi="Aptos" w:cs="Arial"/>
                <w:b/>
              </w:rPr>
            </w:pPr>
            <w:r w:rsidRPr="00610C7B">
              <w:rPr>
                <w:rFonts w:ascii="Aptos" w:hAnsi="Aptos" w:cs="Arial"/>
                <w:b/>
              </w:rPr>
              <w:t>Acknowledgement of Flexible Working Request</w:t>
            </w:r>
          </w:p>
        </w:tc>
        <w:tc>
          <w:tcPr>
            <w:tcW w:w="706" w:type="dxa"/>
            <w:vAlign w:val="center"/>
          </w:tcPr>
          <w:p w14:paraId="12FCF36B" w14:textId="77777777" w:rsidR="009D1A1C" w:rsidRPr="00610C7B" w:rsidRDefault="009D1A1C" w:rsidP="00685468">
            <w:pPr>
              <w:jc w:val="center"/>
              <w:rPr>
                <w:rFonts w:ascii="Aptos" w:hAnsi="Aptos" w:cs="Arial"/>
                <w:b/>
              </w:rPr>
            </w:pPr>
            <w:r w:rsidRPr="00610C7B">
              <w:rPr>
                <w:rFonts w:ascii="Aptos" w:hAnsi="Aptos" w:cs="Arial"/>
                <w:b/>
              </w:rPr>
              <w:t>9</w:t>
            </w:r>
          </w:p>
        </w:tc>
      </w:tr>
      <w:tr w:rsidR="009D1A1C" w:rsidRPr="00971D89" w14:paraId="487370E7" w14:textId="77777777" w:rsidTr="00685468">
        <w:trPr>
          <w:trHeight w:val="510"/>
        </w:trPr>
        <w:tc>
          <w:tcPr>
            <w:tcW w:w="1368" w:type="dxa"/>
            <w:vAlign w:val="center"/>
          </w:tcPr>
          <w:p w14:paraId="30E0F790" w14:textId="77777777" w:rsidR="009D1A1C" w:rsidRPr="00610C7B" w:rsidRDefault="009D1A1C" w:rsidP="00685468">
            <w:pPr>
              <w:rPr>
                <w:rFonts w:ascii="Aptos" w:hAnsi="Aptos" w:cs="Arial"/>
                <w:b/>
              </w:rPr>
            </w:pPr>
            <w:r w:rsidRPr="00610C7B">
              <w:rPr>
                <w:rFonts w:ascii="Aptos" w:hAnsi="Aptos" w:cs="Arial"/>
                <w:b/>
              </w:rPr>
              <w:t>Appendix 2</w:t>
            </w:r>
          </w:p>
        </w:tc>
        <w:tc>
          <w:tcPr>
            <w:tcW w:w="6942" w:type="dxa"/>
            <w:gridSpan w:val="2"/>
            <w:vAlign w:val="center"/>
          </w:tcPr>
          <w:p w14:paraId="41860B68" w14:textId="77777777" w:rsidR="009D1A1C" w:rsidRPr="00610C7B" w:rsidRDefault="009D1A1C" w:rsidP="00685468">
            <w:pPr>
              <w:rPr>
                <w:rFonts w:ascii="Aptos" w:hAnsi="Aptos" w:cs="Arial"/>
                <w:b/>
              </w:rPr>
            </w:pPr>
            <w:r w:rsidRPr="00610C7B">
              <w:rPr>
                <w:rFonts w:ascii="Aptos" w:hAnsi="Aptos" w:cs="Arial"/>
                <w:b/>
              </w:rPr>
              <w:t>Invitation to Consultation Meeting</w:t>
            </w:r>
          </w:p>
        </w:tc>
        <w:tc>
          <w:tcPr>
            <w:tcW w:w="706" w:type="dxa"/>
            <w:vAlign w:val="center"/>
          </w:tcPr>
          <w:p w14:paraId="4E70622E" w14:textId="77777777" w:rsidR="009D1A1C" w:rsidRPr="00610C7B" w:rsidRDefault="009D1A1C" w:rsidP="00685468">
            <w:pPr>
              <w:jc w:val="center"/>
              <w:rPr>
                <w:rFonts w:ascii="Aptos" w:hAnsi="Aptos" w:cs="Arial"/>
                <w:b/>
              </w:rPr>
            </w:pPr>
            <w:r w:rsidRPr="00610C7B">
              <w:rPr>
                <w:rFonts w:ascii="Aptos" w:hAnsi="Aptos" w:cs="Arial"/>
                <w:b/>
              </w:rPr>
              <w:t>10</w:t>
            </w:r>
          </w:p>
        </w:tc>
      </w:tr>
      <w:tr w:rsidR="009D1A1C" w:rsidRPr="00971D89" w14:paraId="2971BFBD" w14:textId="77777777" w:rsidTr="00685468">
        <w:trPr>
          <w:trHeight w:val="510"/>
        </w:trPr>
        <w:tc>
          <w:tcPr>
            <w:tcW w:w="1368" w:type="dxa"/>
            <w:vAlign w:val="center"/>
          </w:tcPr>
          <w:p w14:paraId="0FBF20DE" w14:textId="77777777" w:rsidR="009D1A1C" w:rsidRPr="00610C7B" w:rsidRDefault="009D1A1C" w:rsidP="00685468">
            <w:pPr>
              <w:rPr>
                <w:rFonts w:ascii="Aptos" w:hAnsi="Aptos" w:cs="Arial"/>
                <w:b/>
              </w:rPr>
            </w:pPr>
            <w:r w:rsidRPr="00610C7B">
              <w:rPr>
                <w:rFonts w:ascii="Aptos" w:hAnsi="Aptos" w:cs="Arial"/>
                <w:b/>
              </w:rPr>
              <w:t>Appendix 3</w:t>
            </w:r>
          </w:p>
        </w:tc>
        <w:tc>
          <w:tcPr>
            <w:tcW w:w="6942" w:type="dxa"/>
            <w:gridSpan w:val="2"/>
            <w:vAlign w:val="center"/>
          </w:tcPr>
          <w:p w14:paraId="325C9B0C" w14:textId="77777777" w:rsidR="009D1A1C" w:rsidRPr="00610C7B" w:rsidRDefault="009D1A1C" w:rsidP="00685468">
            <w:pPr>
              <w:rPr>
                <w:rFonts w:ascii="Aptos" w:hAnsi="Aptos" w:cs="Arial"/>
                <w:b/>
              </w:rPr>
            </w:pPr>
            <w:r w:rsidRPr="00610C7B">
              <w:rPr>
                <w:rFonts w:ascii="Aptos" w:hAnsi="Aptos" w:cs="Arial"/>
                <w:b/>
              </w:rPr>
              <w:t>Approval of Flexible Working Request</w:t>
            </w:r>
          </w:p>
        </w:tc>
        <w:tc>
          <w:tcPr>
            <w:tcW w:w="706" w:type="dxa"/>
            <w:vAlign w:val="center"/>
          </w:tcPr>
          <w:p w14:paraId="25B4F041" w14:textId="77777777" w:rsidR="009D1A1C" w:rsidRPr="00610C7B" w:rsidRDefault="009D1A1C" w:rsidP="00685468">
            <w:pPr>
              <w:jc w:val="center"/>
              <w:rPr>
                <w:rFonts w:ascii="Aptos" w:hAnsi="Aptos" w:cs="Arial"/>
                <w:b/>
              </w:rPr>
            </w:pPr>
            <w:r w:rsidRPr="00610C7B">
              <w:rPr>
                <w:rFonts w:ascii="Aptos" w:hAnsi="Aptos" w:cs="Arial"/>
                <w:b/>
              </w:rPr>
              <w:t>11</w:t>
            </w:r>
          </w:p>
        </w:tc>
      </w:tr>
      <w:tr w:rsidR="009D1A1C" w:rsidRPr="00971D89" w14:paraId="1B412966" w14:textId="77777777" w:rsidTr="00685468">
        <w:trPr>
          <w:trHeight w:val="510"/>
        </w:trPr>
        <w:tc>
          <w:tcPr>
            <w:tcW w:w="1368" w:type="dxa"/>
            <w:vAlign w:val="center"/>
          </w:tcPr>
          <w:p w14:paraId="0BD56C23" w14:textId="77777777" w:rsidR="009D1A1C" w:rsidRPr="00610C7B" w:rsidRDefault="009D1A1C" w:rsidP="00685468">
            <w:pPr>
              <w:rPr>
                <w:rFonts w:ascii="Aptos" w:hAnsi="Aptos" w:cs="Arial"/>
                <w:b/>
              </w:rPr>
            </w:pPr>
            <w:r w:rsidRPr="00610C7B">
              <w:rPr>
                <w:rFonts w:ascii="Aptos" w:hAnsi="Aptos" w:cs="Arial"/>
                <w:b/>
              </w:rPr>
              <w:t>Appendix 4</w:t>
            </w:r>
          </w:p>
        </w:tc>
        <w:tc>
          <w:tcPr>
            <w:tcW w:w="6942" w:type="dxa"/>
            <w:gridSpan w:val="2"/>
            <w:vAlign w:val="center"/>
          </w:tcPr>
          <w:p w14:paraId="15A23037" w14:textId="77777777" w:rsidR="009D1A1C" w:rsidRPr="00610C7B" w:rsidRDefault="009D1A1C" w:rsidP="00685468">
            <w:pPr>
              <w:rPr>
                <w:rFonts w:ascii="Aptos" w:hAnsi="Aptos" w:cs="Arial"/>
                <w:b/>
              </w:rPr>
            </w:pPr>
            <w:r w:rsidRPr="00610C7B">
              <w:rPr>
                <w:rFonts w:ascii="Aptos" w:hAnsi="Aptos" w:cs="Arial"/>
                <w:b/>
              </w:rPr>
              <w:t>Refusal of Flexible Working Request</w:t>
            </w:r>
          </w:p>
        </w:tc>
        <w:tc>
          <w:tcPr>
            <w:tcW w:w="706" w:type="dxa"/>
            <w:vAlign w:val="center"/>
          </w:tcPr>
          <w:p w14:paraId="0A207BFC" w14:textId="77777777" w:rsidR="009D1A1C" w:rsidRPr="00610C7B" w:rsidRDefault="009D1A1C" w:rsidP="00685468">
            <w:pPr>
              <w:jc w:val="center"/>
              <w:rPr>
                <w:rFonts w:ascii="Aptos" w:hAnsi="Aptos" w:cs="Arial"/>
                <w:b/>
              </w:rPr>
            </w:pPr>
            <w:r w:rsidRPr="00610C7B">
              <w:rPr>
                <w:rFonts w:ascii="Aptos" w:hAnsi="Aptos" w:cs="Arial"/>
                <w:b/>
              </w:rPr>
              <w:t>12</w:t>
            </w:r>
          </w:p>
        </w:tc>
      </w:tr>
      <w:tr w:rsidR="009D1A1C" w:rsidRPr="00971D89" w14:paraId="14D69F34" w14:textId="77777777" w:rsidTr="00685468">
        <w:trPr>
          <w:trHeight w:val="510"/>
        </w:trPr>
        <w:tc>
          <w:tcPr>
            <w:tcW w:w="1368" w:type="dxa"/>
            <w:vAlign w:val="center"/>
          </w:tcPr>
          <w:p w14:paraId="2DDDE009" w14:textId="77777777" w:rsidR="009D1A1C" w:rsidRPr="00610C7B" w:rsidRDefault="009D1A1C" w:rsidP="00685468">
            <w:pPr>
              <w:rPr>
                <w:rFonts w:ascii="Aptos" w:hAnsi="Aptos" w:cs="Arial"/>
                <w:b/>
              </w:rPr>
            </w:pPr>
            <w:r w:rsidRPr="00610C7B">
              <w:rPr>
                <w:rFonts w:ascii="Aptos" w:hAnsi="Aptos" w:cs="Arial"/>
                <w:b/>
              </w:rPr>
              <w:t>Appendix 5</w:t>
            </w:r>
          </w:p>
        </w:tc>
        <w:tc>
          <w:tcPr>
            <w:tcW w:w="6942" w:type="dxa"/>
            <w:gridSpan w:val="2"/>
            <w:vAlign w:val="center"/>
          </w:tcPr>
          <w:p w14:paraId="33E872AA" w14:textId="77777777" w:rsidR="009D1A1C" w:rsidRPr="00610C7B" w:rsidRDefault="009D1A1C" w:rsidP="00685468">
            <w:pPr>
              <w:rPr>
                <w:rFonts w:ascii="Aptos" w:hAnsi="Aptos" w:cs="Arial"/>
                <w:b/>
              </w:rPr>
            </w:pPr>
            <w:r w:rsidRPr="00610C7B">
              <w:rPr>
                <w:rFonts w:ascii="Aptos" w:hAnsi="Aptos" w:cs="Arial"/>
                <w:b/>
              </w:rPr>
              <w:t>Acknowledgement of Appeal</w:t>
            </w:r>
          </w:p>
        </w:tc>
        <w:tc>
          <w:tcPr>
            <w:tcW w:w="706" w:type="dxa"/>
            <w:vAlign w:val="center"/>
          </w:tcPr>
          <w:p w14:paraId="7783C2D7" w14:textId="77777777" w:rsidR="009D1A1C" w:rsidRPr="00610C7B" w:rsidRDefault="009D1A1C" w:rsidP="00685468">
            <w:pPr>
              <w:jc w:val="center"/>
              <w:rPr>
                <w:rFonts w:ascii="Aptos" w:hAnsi="Aptos" w:cs="Arial"/>
                <w:b/>
              </w:rPr>
            </w:pPr>
            <w:r w:rsidRPr="00610C7B">
              <w:rPr>
                <w:rFonts w:ascii="Aptos" w:hAnsi="Aptos" w:cs="Arial"/>
                <w:b/>
              </w:rPr>
              <w:t>13</w:t>
            </w:r>
          </w:p>
        </w:tc>
      </w:tr>
      <w:tr w:rsidR="009D1A1C" w:rsidRPr="00971D89" w14:paraId="4483232D" w14:textId="77777777" w:rsidTr="00685468">
        <w:trPr>
          <w:trHeight w:val="510"/>
        </w:trPr>
        <w:tc>
          <w:tcPr>
            <w:tcW w:w="1368" w:type="dxa"/>
            <w:vAlign w:val="center"/>
          </w:tcPr>
          <w:p w14:paraId="08A6535A" w14:textId="77777777" w:rsidR="009D1A1C" w:rsidRPr="00610C7B" w:rsidRDefault="009D1A1C" w:rsidP="00685468">
            <w:pPr>
              <w:rPr>
                <w:rFonts w:ascii="Aptos" w:hAnsi="Aptos" w:cs="Arial"/>
                <w:b/>
              </w:rPr>
            </w:pPr>
            <w:r w:rsidRPr="00610C7B">
              <w:rPr>
                <w:rFonts w:ascii="Aptos" w:hAnsi="Aptos" w:cs="Arial"/>
                <w:b/>
              </w:rPr>
              <w:t>Appendix 6</w:t>
            </w:r>
          </w:p>
        </w:tc>
        <w:tc>
          <w:tcPr>
            <w:tcW w:w="6942" w:type="dxa"/>
            <w:gridSpan w:val="2"/>
            <w:vAlign w:val="center"/>
          </w:tcPr>
          <w:p w14:paraId="6FD865C8" w14:textId="77777777" w:rsidR="009D1A1C" w:rsidRPr="00610C7B" w:rsidRDefault="009D1A1C" w:rsidP="00685468">
            <w:pPr>
              <w:rPr>
                <w:rFonts w:ascii="Aptos" w:hAnsi="Aptos" w:cs="Arial"/>
                <w:b/>
              </w:rPr>
            </w:pPr>
            <w:r w:rsidRPr="00610C7B">
              <w:rPr>
                <w:rFonts w:ascii="Aptos" w:hAnsi="Aptos" w:cs="Arial"/>
                <w:b/>
              </w:rPr>
              <w:t>Notification of Appeal Meeting</w:t>
            </w:r>
          </w:p>
        </w:tc>
        <w:tc>
          <w:tcPr>
            <w:tcW w:w="706" w:type="dxa"/>
            <w:vAlign w:val="center"/>
          </w:tcPr>
          <w:p w14:paraId="5BC58B70" w14:textId="77777777" w:rsidR="009D1A1C" w:rsidRPr="00610C7B" w:rsidRDefault="009D1A1C" w:rsidP="00685468">
            <w:pPr>
              <w:jc w:val="center"/>
              <w:rPr>
                <w:rFonts w:ascii="Aptos" w:hAnsi="Aptos" w:cs="Arial"/>
                <w:b/>
              </w:rPr>
            </w:pPr>
            <w:r w:rsidRPr="00610C7B">
              <w:rPr>
                <w:rFonts w:ascii="Aptos" w:hAnsi="Aptos" w:cs="Arial"/>
                <w:b/>
              </w:rPr>
              <w:t>14</w:t>
            </w:r>
          </w:p>
        </w:tc>
      </w:tr>
      <w:tr w:rsidR="009D1A1C" w:rsidRPr="00971D89" w14:paraId="001560E8" w14:textId="77777777" w:rsidTr="00685468">
        <w:trPr>
          <w:trHeight w:val="510"/>
        </w:trPr>
        <w:tc>
          <w:tcPr>
            <w:tcW w:w="1368" w:type="dxa"/>
            <w:vAlign w:val="center"/>
          </w:tcPr>
          <w:p w14:paraId="75E946DE" w14:textId="77777777" w:rsidR="009D1A1C" w:rsidRPr="00610C7B" w:rsidRDefault="009D1A1C" w:rsidP="00685468">
            <w:pPr>
              <w:rPr>
                <w:rFonts w:ascii="Aptos" w:hAnsi="Aptos" w:cs="Arial"/>
                <w:b/>
              </w:rPr>
            </w:pPr>
            <w:r w:rsidRPr="00610C7B">
              <w:rPr>
                <w:rFonts w:ascii="Aptos" w:hAnsi="Aptos" w:cs="Arial"/>
                <w:b/>
              </w:rPr>
              <w:t>Appendix 7</w:t>
            </w:r>
          </w:p>
        </w:tc>
        <w:tc>
          <w:tcPr>
            <w:tcW w:w="6942" w:type="dxa"/>
            <w:gridSpan w:val="2"/>
            <w:vAlign w:val="center"/>
          </w:tcPr>
          <w:p w14:paraId="1150A478" w14:textId="77777777" w:rsidR="009D1A1C" w:rsidRPr="00610C7B" w:rsidRDefault="009D1A1C" w:rsidP="00685468">
            <w:pPr>
              <w:rPr>
                <w:rFonts w:ascii="Aptos" w:hAnsi="Aptos" w:cs="Arial"/>
                <w:b/>
              </w:rPr>
            </w:pPr>
            <w:r w:rsidRPr="00610C7B">
              <w:rPr>
                <w:rFonts w:ascii="Aptos" w:hAnsi="Aptos" w:cs="Arial"/>
                <w:b/>
              </w:rPr>
              <w:t>Notification of Outcome of Appeal Meeting</w:t>
            </w:r>
          </w:p>
        </w:tc>
        <w:tc>
          <w:tcPr>
            <w:tcW w:w="706" w:type="dxa"/>
            <w:vAlign w:val="center"/>
          </w:tcPr>
          <w:p w14:paraId="5DC23FC5" w14:textId="77777777" w:rsidR="009D1A1C" w:rsidRPr="00610C7B" w:rsidRDefault="009D1A1C" w:rsidP="00685468">
            <w:pPr>
              <w:jc w:val="center"/>
              <w:rPr>
                <w:rFonts w:ascii="Aptos" w:hAnsi="Aptos" w:cs="Arial"/>
                <w:b/>
              </w:rPr>
            </w:pPr>
            <w:r w:rsidRPr="00610C7B">
              <w:rPr>
                <w:rFonts w:ascii="Aptos" w:hAnsi="Aptos" w:cs="Arial"/>
                <w:b/>
              </w:rPr>
              <w:t>15</w:t>
            </w:r>
          </w:p>
        </w:tc>
      </w:tr>
      <w:tr w:rsidR="009D1A1C" w:rsidRPr="00971D89" w14:paraId="0C28ED54" w14:textId="77777777" w:rsidTr="00685468">
        <w:trPr>
          <w:trHeight w:val="510"/>
        </w:trPr>
        <w:tc>
          <w:tcPr>
            <w:tcW w:w="1368" w:type="dxa"/>
            <w:vAlign w:val="center"/>
          </w:tcPr>
          <w:p w14:paraId="4F334CD1" w14:textId="77777777" w:rsidR="009D1A1C" w:rsidRPr="00610C7B" w:rsidRDefault="009D1A1C" w:rsidP="00685468">
            <w:pPr>
              <w:rPr>
                <w:rFonts w:ascii="Aptos" w:hAnsi="Aptos" w:cs="Arial"/>
                <w:b/>
              </w:rPr>
            </w:pPr>
            <w:r w:rsidRPr="00610C7B">
              <w:rPr>
                <w:rFonts w:ascii="Aptos" w:hAnsi="Aptos" w:cs="Arial"/>
                <w:b/>
              </w:rPr>
              <w:t>Appendix 8</w:t>
            </w:r>
          </w:p>
        </w:tc>
        <w:tc>
          <w:tcPr>
            <w:tcW w:w="6942" w:type="dxa"/>
            <w:gridSpan w:val="2"/>
            <w:vAlign w:val="center"/>
          </w:tcPr>
          <w:p w14:paraId="7E16D207" w14:textId="77777777" w:rsidR="009D1A1C" w:rsidRPr="00610C7B" w:rsidRDefault="009D1A1C" w:rsidP="00685468">
            <w:pPr>
              <w:rPr>
                <w:rFonts w:ascii="Aptos" w:hAnsi="Aptos" w:cs="Arial"/>
                <w:b/>
              </w:rPr>
            </w:pPr>
            <w:r w:rsidRPr="00610C7B">
              <w:rPr>
                <w:rFonts w:ascii="Aptos" w:hAnsi="Aptos" w:cs="Arial"/>
                <w:b/>
              </w:rPr>
              <w:t>Flexible Working Request Application Withdrawn (No Show)</w:t>
            </w:r>
          </w:p>
        </w:tc>
        <w:tc>
          <w:tcPr>
            <w:tcW w:w="706" w:type="dxa"/>
            <w:vAlign w:val="center"/>
          </w:tcPr>
          <w:p w14:paraId="4C8457CB" w14:textId="77777777" w:rsidR="009D1A1C" w:rsidRPr="00610C7B" w:rsidRDefault="009D1A1C" w:rsidP="00685468">
            <w:pPr>
              <w:jc w:val="center"/>
              <w:rPr>
                <w:rFonts w:ascii="Aptos" w:hAnsi="Aptos" w:cs="Arial"/>
                <w:b/>
              </w:rPr>
            </w:pPr>
            <w:r w:rsidRPr="00610C7B">
              <w:rPr>
                <w:rFonts w:ascii="Aptos" w:hAnsi="Aptos" w:cs="Arial"/>
                <w:b/>
              </w:rPr>
              <w:t>16</w:t>
            </w:r>
          </w:p>
        </w:tc>
      </w:tr>
    </w:tbl>
    <w:p w14:paraId="1925562E" w14:textId="77777777" w:rsidR="009D1A1C" w:rsidRPr="00971D89" w:rsidRDefault="009D1A1C" w:rsidP="009D1A1C">
      <w:pPr>
        <w:rPr>
          <w:rFonts w:ascii="Aptos" w:hAnsi="Aptos" w:cs="Arial"/>
        </w:rPr>
      </w:pPr>
    </w:p>
    <w:p w14:paraId="4867F20F" w14:textId="77777777" w:rsidR="009D1A1C" w:rsidRPr="00971D89" w:rsidRDefault="009D1A1C" w:rsidP="009D1A1C">
      <w:pPr>
        <w:rPr>
          <w:rFonts w:ascii="Aptos" w:hAnsi="Aptos" w:cs="Arial"/>
        </w:rPr>
      </w:pPr>
    </w:p>
    <w:p w14:paraId="56BE1100" w14:textId="77777777" w:rsidR="009D1A1C" w:rsidRPr="00971D89" w:rsidRDefault="009D1A1C" w:rsidP="009D1A1C">
      <w:pPr>
        <w:rPr>
          <w:rFonts w:ascii="Aptos" w:hAnsi="Aptos" w:cs="Arial"/>
        </w:rPr>
      </w:pPr>
    </w:p>
    <w:p w14:paraId="549F07E3" w14:textId="77777777" w:rsidR="009D1A1C" w:rsidRDefault="009D1A1C" w:rsidP="009D1A1C">
      <w:pPr>
        <w:rPr>
          <w:rFonts w:ascii="Aptos" w:hAnsi="Aptos" w:cs="Arial"/>
        </w:rPr>
      </w:pPr>
    </w:p>
    <w:p w14:paraId="73FE75F7" w14:textId="77777777" w:rsidR="009D1A1C" w:rsidRDefault="009D1A1C" w:rsidP="009D1A1C">
      <w:pPr>
        <w:rPr>
          <w:rFonts w:ascii="Aptos" w:hAnsi="Aptos" w:cs="Arial"/>
        </w:rPr>
      </w:pPr>
    </w:p>
    <w:p w14:paraId="04007128" w14:textId="77777777" w:rsidR="009D1A1C" w:rsidRDefault="009D1A1C" w:rsidP="009D1A1C">
      <w:pPr>
        <w:rPr>
          <w:rFonts w:ascii="Aptos" w:hAnsi="Aptos" w:cs="Arial"/>
        </w:rPr>
      </w:pPr>
    </w:p>
    <w:p w14:paraId="2001B8B7" w14:textId="77777777" w:rsidR="009D1A1C" w:rsidRPr="00971D89" w:rsidRDefault="009D1A1C" w:rsidP="009D1A1C">
      <w:pPr>
        <w:rPr>
          <w:rFonts w:ascii="Aptos" w:hAnsi="Aptos" w:cs="Arial"/>
        </w:rPr>
      </w:pPr>
    </w:p>
    <w:p w14:paraId="7D180C42" w14:textId="77777777" w:rsidR="009D1A1C" w:rsidRPr="00971D89" w:rsidRDefault="009D1A1C" w:rsidP="009D1A1C">
      <w:pPr>
        <w:rPr>
          <w:rFonts w:ascii="Aptos" w:hAnsi="Aptos" w:cs="Arial"/>
        </w:rPr>
      </w:pPr>
    </w:p>
    <w:p w14:paraId="1E9B40A1" w14:textId="77777777" w:rsidR="009D1A1C" w:rsidRPr="00971D89" w:rsidRDefault="009D1A1C" w:rsidP="009D1A1C">
      <w:pPr>
        <w:rPr>
          <w:rFonts w:ascii="Aptos" w:hAnsi="Aptos" w:cs="Arial"/>
        </w:rPr>
      </w:pPr>
    </w:p>
    <w:p w14:paraId="450B35AF" w14:textId="77777777" w:rsidR="009D1A1C" w:rsidRPr="00971D89" w:rsidRDefault="009D1A1C" w:rsidP="009D1A1C">
      <w:pPr>
        <w:rPr>
          <w:rFonts w:ascii="Aptos" w:hAnsi="Aptos" w:cs="Arial"/>
        </w:rPr>
      </w:pPr>
    </w:p>
    <w:p w14:paraId="5A174234" w14:textId="77777777" w:rsidR="009D1A1C" w:rsidRPr="00971D89" w:rsidRDefault="009D1A1C" w:rsidP="009D1A1C">
      <w:pPr>
        <w:rPr>
          <w:rFonts w:ascii="Aptos" w:hAnsi="Aptos" w:cs="Arial"/>
        </w:rPr>
      </w:pPr>
    </w:p>
    <w:p w14:paraId="4953B79B" w14:textId="77777777" w:rsidR="009D1A1C" w:rsidRPr="00971D89" w:rsidRDefault="009D1A1C" w:rsidP="009D1A1C">
      <w:pPr>
        <w:rPr>
          <w:rFonts w:ascii="Aptos" w:hAnsi="Aptos" w:cs="Arial"/>
        </w:rPr>
      </w:pPr>
    </w:p>
    <w:p w14:paraId="2BB792AC" w14:textId="77777777" w:rsidR="009D1A1C" w:rsidRPr="00971D89" w:rsidRDefault="009D1A1C" w:rsidP="009D1A1C">
      <w:pPr>
        <w:widowControl/>
        <w:numPr>
          <w:ilvl w:val="0"/>
          <w:numId w:val="5"/>
        </w:numPr>
        <w:pBdr>
          <w:top w:val="single" w:sz="4" w:space="4" w:color="auto"/>
          <w:left w:val="single" w:sz="4" w:space="4" w:color="auto"/>
          <w:bottom w:val="single" w:sz="4" w:space="4" w:color="auto"/>
          <w:right w:val="single" w:sz="4" w:space="4" w:color="auto"/>
        </w:pBdr>
        <w:shd w:val="clear" w:color="auto" w:fill="CCCCCC"/>
        <w:autoSpaceDE/>
        <w:autoSpaceDN/>
        <w:adjustRightInd/>
        <w:ind w:left="340"/>
        <w:rPr>
          <w:rFonts w:ascii="Aptos" w:hAnsi="Aptos" w:cs="Arial"/>
          <w:b/>
        </w:rPr>
      </w:pPr>
      <w:r w:rsidRPr="00971D89">
        <w:rPr>
          <w:rFonts w:ascii="Aptos" w:hAnsi="Aptos" w:cs="Arial"/>
          <w:b/>
        </w:rPr>
        <w:t>Scope</w:t>
      </w:r>
    </w:p>
    <w:p w14:paraId="3C829066" w14:textId="77777777" w:rsidR="009D1A1C" w:rsidRPr="00971D89" w:rsidRDefault="009D1A1C" w:rsidP="009D1A1C">
      <w:pPr>
        <w:rPr>
          <w:rFonts w:ascii="Aptos" w:hAnsi="Aptos" w:cs="Arial"/>
        </w:rPr>
      </w:pPr>
    </w:p>
    <w:p w14:paraId="77EA7091" w14:textId="77777777" w:rsidR="009D1A1C" w:rsidRPr="00971D89" w:rsidRDefault="009D1A1C" w:rsidP="009D1A1C">
      <w:pPr>
        <w:jc w:val="both"/>
        <w:rPr>
          <w:rFonts w:ascii="Aptos" w:hAnsi="Aptos" w:cs="Arial"/>
        </w:rPr>
      </w:pPr>
      <w:r w:rsidRPr="00971D89">
        <w:rPr>
          <w:rFonts w:ascii="Aptos" w:hAnsi="Aptos" w:cs="Arial"/>
        </w:rPr>
        <w:t>This Flexible Working Policy (“the policy”) applies to all employees employed by schools and academies.</w:t>
      </w:r>
    </w:p>
    <w:p w14:paraId="77ED70DF" w14:textId="77777777" w:rsidR="009D1A1C" w:rsidRPr="00971D89" w:rsidRDefault="009D1A1C" w:rsidP="009D1A1C">
      <w:pPr>
        <w:jc w:val="both"/>
        <w:rPr>
          <w:rFonts w:ascii="Aptos" w:hAnsi="Aptos" w:cs="Arial"/>
        </w:rPr>
      </w:pPr>
    </w:p>
    <w:p w14:paraId="6B100123" w14:textId="77777777" w:rsidR="009D1A1C" w:rsidRPr="00971D89" w:rsidRDefault="009D1A1C" w:rsidP="009D1A1C">
      <w:pPr>
        <w:jc w:val="both"/>
        <w:rPr>
          <w:rFonts w:ascii="Aptos" w:hAnsi="Aptos" w:cs="Arial"/>
        </w:rPr>
      </w:pPr>
      <w:r w:rsidRPr="00971D89">
        <w:rPr>
          <w:rFonts w:ascii="Aptos" w:hAnsi="Aptos" w:cs="Arial"/>
          <w:bCs/>
        </w:rPr>
        <w:t xml:space="preserve">Within this policy, references to the </w:t>
      </w:r>
      <w:r>
        <w:rPr>
          <w:rFonts w:ascii="Aptos" w:hAnsi="Aptos" w:cs="Arial"/>
          <w:bCs/>
        </w:rPr>
        <w:t>s</w:t>
      </w:r>
      <w:r w:rsidRPr="00971D89">
        <w:rPr>
          <w:rFonts w:ascii="Aptos" w:hAnsi="Aptos" w:cs="Arial"/>
          <w:bCs/>
        </w:rPr>
        <w:t xml:space="preserve">chool, Headteacher, Governing Board and the Chair of Governors will, for Academies and Academy Trusts, be taken to mean a reference to the appropriate equivalent within those establishments. </w:t>
      </w:r>
    </w:p>
    <w:p w14:paraId="60088BBB" w14:textId="77777777" w:rsidR="009D1A1C" w:rsidRPr="00971D89" w:rsidRDefault="009D1A1C" w:rsidP="009D1A1C">
      <w:pPr>
        <w:ind w:left="720"/>
        <w:jc w:val="both"/>
        <w:rPr>
          <w:rFonts w:ascii="Aptos" w:eastAsia="Times New Roman" w:hAnsi="Aptos" w:cs="Arial"/>
        </w:rPr>
      </w:pPr>
    </w:p>
    <w:p w14:paraId="42E5740D" w14:textId="77777777" w:rsidR="009D1A1C" w:rsidRPr="00971D89" w:rsidRDefault="009D1A1C" w:rsidP="009D1A1C">
      <w:pPr>
        <w:jc w:val="both"/>
        <w:rPr>
          <w:rFonts w:ascii="Aptos" w:hAnsi="Aptos" w:cs="Arial"/>
        </w:rPr>
      </w:pPr>
      <w:r w:rsidRPr="00971D89">
        <w:rPr>
          <w:rFonts w:ascii="Aptos" w:eastAsia="Times New Roman" w:hAnsi="Aptos" w:cs="Arial"/>
        </w:rPr>
        <w:t>The recognised trade unions have been consulted.</w:t>
      </w:r>
    </w:p>
    <w:p w14:paraId="77A1FEDF" w14:textId="77777777" w:rsidR="009D1A1C" w:rsidRPr="00971D89" w:rsidRDefault="009D1A1C" w:rsidP="009D1A1C">
      <w:pPr>
        <w:jc w:val="both"/>
        <w:rPr>
          <w:rFonts w:ascii="Aptos" w:hAnsi="Aptos" w:cs="Arial"/>
        </w:rPr>
      </w:pPr>
    </w:p>
    <w:p w14:paraId="1CBB9D49" w14:textId="77777777" w:rsidR="009D1A1C" w:rsidRPr="00971D89" w:rsidRDefault="009D1A1C" w:rsidP="009D1A1C">
      <w:pPr>
        <w:widowControl/>
        <w:numPr>
          <w:ilvl w:val="0"/>
          <w:numId w:val="5"/>
        </w:numPr>
        <w:pBdr>
          <w:top w:val="single" w:sz="4" w:space="4" w:color="auto"/>
          <w:left w:val="single" w:sz="4" w:space="4" w:color="auto"/>
          <w:bottom w:val="single" w:sz="4" w:space="4" w:color="auto"/>
          <w:right w:val="single" w:sz="4" w:space="4" w:color="auto"/>
        </w:pBdr>
        <w:shd w:val="clear" w:color="auto" w:fill="CCCCCC"/>
        <w:autoSpaceDE/>
        <w:autoSpaceDN/>
        <w:adjustRightInd/>
        <w:ind w:left="340"/>
        <w:rPr>
          <w:rFonts w:ascii="Aptos" w:hAnsi="Aptos" w:cs="Arial"/>
          <w:b/>
        </w:rPr>
      </w:pPr>
      <w:r w:rsidRPr="00971D89">
        <w:rPr>
          <w:rFonts w:ascii="Aptos" w:hAnsi="Aptos" w:cs="Arial"/>
          <w:b/>
        </w:rPr>
        <w:t>Policy Purpose</w:t>
      </w:r>
    </w:p>
    <w:p w14:paraId="648DBF20" w14:textId="77777777" w:rsidR="009D1A1C" w:rsidRPr="00584F63" w:rsidRDefault="009D1A1C" w:rsidP="009D1A1C">
      <w:pPr>
        <w:pStyle w:val="NormalWeb"/>
        <w:jc w:val="both"/>
        <w:rPr>
          <w:rFonts w:ascii="Aptos" w:hAnsi="Aptos" w:cs="Arial"/>
          <w:sz w:val="22"/>
          <w:szCs w:val="22"/>
        </w:rPr>
      </w:pPr>
      <w:r w:rsidRPr="00584F63">
        <w:rPr>
          <w:rFonts w:ascii="Aptos" w:hAnsi="Aptos" w:cs="Arial"/>
          <w:sz w:val="22"/>
          <w:szCs w:val="22"/>
        </w:rPr>
        <w:t>This policy outlines the school’s commitment to consider flexible working arrangements for employees.</w:t>
      </w:r>
    </w:p>
    <w:p w14:paraId="2CEA2503" w14:textId="77777777" w:rsidR="009D1A1C" w:rsidRPr="00584F63" w:rsidRDefault="009D1A1C" w:rsidP="009D1A1C">
      <w:pPr>
        <w:pStyle w:val="NormalWeb"/>
        <w:jc w:val="both"/>
        <w:rPr>
          <w:rFonts w:ascii="Aptos" w:hAnsi="Aptos" w:cs="Arial"/>
          <w:sz w:val="22"/>
          <w:szCs w:val="22"/>
        </w:rPr>
      </w:pPr>
      <w:r w:rsidRPr="00584F63">
        <w:rPr>
          <w:rFonts w:ascii="Aptos" w:hAnsi="Aptos" w:cs="Arial"/>
          <w:sz w:val="22"/>
          <w:szCs w:val="22"/>
        </w:rPr>
        <w:t>The school recognises the contribution of all its employees and also understands that at times in their working lives employees may find it difficult to fulfil domestic, family and working commitments. Where this occurs, the school will always consider practical support through this policy</w:t>
      </w:r>
      <w:r>
        <w:rPr>
          <w:rFonts w:ascii="Aptos" w:hAnsi="Aptos" w:cs="Arial"/>
          <w:sz w:val="22"/>
          <w:szCs w:val="22"/>
        </w:rPr>
        <w:t xml:space="preserve"> </w:t>
      </w:r>
      <w:r w:rsidRPr="000D7C97">
        <w:rPr>
          <w:rFonts w:ascii="Aptos" w:hAnsi="Aptos" w:cs="Arial"/>
          <w:sz w:val="22"/>
          <w:szCs w:val="22"/>
        </w:rPr>
        <w:t>which is reflective of the statutory right to request flexible working</w:t>
      </w:r>
      <w:r w:rsidRPr="00584F63">
        <w:rPr>
          <w:rFonts w:ascii="Aptos" w:hAnsi="Aptos" w:cs="Arial"/>
          <w:sz w:val="22"/>
          <w:szCs w:val="22"/>
        </w:rPr>
        <w:t xml:space="preserve">.  Additionally, a request for flexible working may be made as a reasonable adjustment to accommodate a disability as defined by the </w:t>
      </w:r>
      <w:hyperlink r:id="rId8" w:history="1">
        <w:r w:rsidRPr="00584F63">
          <w:rPr>
            <w:rStyle w:val="Hyperlink"/>
            <w:rFonts w:ascii="Aptos" w:hAnsi="Aptos" w:cs="Arial"/>
            <w:sz w:val="22"/>
            <w:szCs w:val="22"/>
          </w:rPr>
          <w:t>Equality Act 2010</w:t>
        </w:r>
      </w:hyperlink>
      <w:r w:rsidRPr="00584F63">
        <w:rPr>
          <w:rFonts w:ascii="Aptos" w:hAnsi="Aptos" w:cs="Arial"/>
          <w:sz w:val="22"/>
          <w:szCs w:val="22"/>
        </w:rPr>
        <w:t xml:space="preserve">. Where this is the case, it should be made clear and the employer </w:t>
      </w:r>
      <w:r w:rsidRPr="000D7C97">
        <w:rPr>
          <w:rFonts w:ascii="Aptos" w:hAnsi="Aptos" w:cs="Arial"/>
          <w:sz w:val="22"/>
          <w:szCs w:val="22"/>
        </w:rPr>
        <w:t>should</w:t>
      </w:r>
      <w:r>
        <w:rPr>
          <w:rFonts w:ascii="Aptos" w:hAnsi="Aptos" w:cs="Arial"/>
          <w:sz w:val="22"/>
          <w:szCs w:val="22"/>
        </w:rPr>
        <w:t xml:space="preserve"> </w:t>
      </w:r>
      <w:r w:rsidRPr="00584F63">
        <w:rPr>
          <w:rFonts w:ascii="Aptos" w:hAnsi="Aptos" w:cs="Arial"/>
          <w:sz w:val="22"/>
          <w:szCs w:val="22"/>
        </w:rPr>
        <w:t xml:space="preserve">take HR advice when considering such a request.  </w:t>
      </w:r>
    </w:p>
    <w:p w14:paraId="2D9ABDA1" w14:textId="77777777" w:rsidR="009D1A1C" w:rsidRPr="00584F63" w:rsidRDefault="009D1A1C" w:rsidP="009D1A1C">
      <w:pPr>
        <w:pStyle w:val="NormalWeb"/>
        <w:jc w:val="both"/>
        <w:rPr>
          <w:rFonts w:ascii="Aptos" w:hAnsi="Aptos" w:cs="Arial"/>
          <w:sz w:val="22"/>
          <w:szCs w:val="22"/>
        </w:rPr>
      </w:pPr>
      <w:r w:rsidRPr="00584F63">
        <w:rPr>
          <w:rFonts w:ascii="Aptos" w:hAnsi="Aptos" w:cs="Arial"/>
          <w:sz w:val="22"/>
          <w:szCs w:val="22"/>
        </w:rPr>
        <w:t>Flexible working is about considering the way work is organised to see whether it is possible to have different working arrangements: the result must always be, however, that the school achieves its core activities as efficiently and effectively as is possible.</w:t>
      </w:r>
    </w:p>
    <w:p w14:paraId="2469A5A7" w14:textId="77777777" w:rsidR="009D1A1C" w:rsidRPr="00971D89" w:rsidRDefault="009D1A1C" w:rsidP="009D1A1C">
      <w:pPr>
        <w:pStyle w:val="NormalWeb"/>
        <w:jc w:val="both"/>
        <w:rPr>
          <w:rFonts w:ascii="Aptos" w:hAnsi="Aptos" w:cs="Arial"/>
          <w:sz w:val="22"/>
          <w:szCs w:val="22"/>
        </w:rPr>
      </w:pPr>
      <w:r w:rsidRPr="00584F63">
        <w:rPr>
          <w:rFonts w:ascii="Aptos" w:hAnsi="Aptos" w:cs="Arial"/>
          <w:sz w:val="22"/>
          <w:szCs w:val="22"/>
        </w:rPr>
        <w:t>Employees should also be aware that if they request and are granted agreed flexible working conditions in accordance with this policy, this will constitute a variation of their terms and conditions of employment and will be a permanent change to their contract of employment. If an employee’s circumstances change in relation to the need for flexible working, there is no statutory right for a return to the original terms and conditions that applied to them prior to flexible working being granted.</w:t>
      </w:r>
    </w:p>
    <w:p w14:paraId="0404BB2F" w14:textId="77777777" w:rsidR="009D1A1C" w:rsidRPr="00971D89" w:rsidRDefault="009D1A1C" w:rsidP="009D1A1C">
      <w:pPr>
        <w:pStyle w:val="NormalWeb"/>
        <w:numPr>
          <w:ilvl w:val="0"/>
          <w:numId w:val="8"/>
        </w:num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971D89">
        <w:rPr>
          <w:rFonts w:ascii="Aptos" w:hAnsi="Aptos" w:cs="Arial"/>
          <w:b/>
          <w:sz w:val="22"/>
          <w:szCs w:val="22"/>
        </w:rPr>
        <w:t>Principles</w:t>
      </w:r>
    </w:p>
    <w:p w14:paraId="448DA070" w14:textId="77777777" w:rsidR="009D1A1C" w:rsidRPr="00330078" w:rsidRDefault="009D1A1C" w:rsidP="009D1A1C">
      <w:pPr>
        <w:pStyle w:val="NormalWeb"/>
        <w:numPr>
          <w:ilvl w:val="0"/>
          <w:numId w:val="6"/>
        </w:numPr>
        <w:spacing w:before="0" w:beforeAutospacing="0" w:after="0" w:afterAutospacing="0"/>
        <w:jc w:val="both"/>
        <w:rPr>
          <w:rFonts w:ascii="Aptos" w:hAnsi="Aptos" w:cs="Arial"/>
          <w:sz w:val="22"/>
          <w:szCs w:val="22"/>
        </w:rPr>
      </w:pPr>
      <w:r w:rsidRPr="00330078">
        <w:rPr>
          <w:rFonts w:ascii="Aptos" w:hAnsi="Aptos" w:cs="Arial"/>
          <w:sz w:val="22"/>
          <w:szCs w:val="22"/>
        </w:rPr>
        <w:t>The initial onus of making an application for flexible working lies with the employee</w:t>
      </w:r>
    </w:p>
    <w:p w14:paraId="0850C288" w14:textId="77777777" w:rsidR="009D1A1C" w:rsidRPr="00330078" w:rsidRDefault="009D1A1C" w:rsidP="009D1A1C">
      <w:pPr>
        <w:pStyle w:val="NormalWeb"/>
        <w:spacing w:before="0" w:beforeAutospacing="0" w:after="0" w:afterAutospacing="0"/>
        <w:jc w:val="both"/>
        <w:rPr>
          <w:rFonts w:ascii="Aptos" w:hAnsi="Aptos" w:cs="Arial"/>
          <w:sz w:val="22"/>
          <w:szCs w:val="22"/>
        </w:rPr>
      </w:pPr>
    </w:p>
    <w:p w14:paraId="1D4386B8" w14:textId="77777777" w:rsidR="009D1A1C" w:rsidRPr="00330078" w:rsidRDefault="009D1A1C" w:rsidP="009D1A1C">
      <w:pPr>
        <w:pStyle w:val="NormalWeb"/>
        <w:numPr>
          <w:ilvl w:val="0"/>
          <w:numId w:val="6"/>
        </w:numPr>
        <w:spacing w:before="0" w:beforeAutospacing="0" w:after="0" w:afterAutospacing="0"/>
        <w:jc w:val="both"/>
        <w:rPr>
          <w:rFonts w:ascii="Aptos" w:hAnsi="Aptos" w:cs="Arial"/>
          <w:sz w:val="22"/>
          <w:szCs w:val="22"/>
        </w:rPr>
      </w:pPr>
      <w:r w:rsidRPr="00330078">
        <w:rPr>
          <w:rFonts w:ascii="Aptos" w:hAnsi="Aptos" w:cs="Arial"/>
          <w:sz w:val="22"/>
          <w:szCs w:val="22"/>
        </w:rPr>
        <w:t xml:space="preserve">The school will consider requests for flexible working in a ‘reasonable manner’ as defined by Acas   </w:t>
      </w:r>
    </w:p>
    <w:p w14:paraId="4293F3DF" w14:textId="77777777" w:rsidR="009D1A1C" w:rsidRPr="00330078" w:rsidRDefault="009D1A1C" w:rsidP="009D1A1C">
      <w:pPr>
        <w:pStyle w:val="ListParagraph"/>
        <w:jc w:val="both"/>
        <w:rPr>
          <w:rFonts w:ascii="Aptos" w:hAnsi="Aptos" w:cs="Arial"/>
          <w:sz w:val="22"/>
          <w:szCs w:val="22"/>
        </w:rPr>
      </w:pPr>
    </w:p>
    <w:p w14:paraId="40FF803D" w14:textId="77777777" w:rsidR="009D1A1C" w:rsidRPr="00330078" w:rsidRDefault="009D1A1C" w:rsidP="009D1A1C">
      <w:pPr>
        <w:pStyle w:val="NormalWeb"/>
        <w:numPr>
          <w:ilvl w:val="0"/>
          <w:numId w:val="6"/>
        </w:numPr>
        <w:spacing w:before="0" w:beforeAutospacing="0" w:after="0" w:afterAutospacing="0"/>
        <w:jc w:val="both"/>
        <w:rPr>
          <w:rFonts w:ascii="Aptos" w:hAnsi="Aptos" w:cs="Arial"/>
          <w:sz w:val="22"/>
          <w:szCs w:val="22"/>
        </w:rPr>
      </w:pPr>
      <w:r w:rsidRPr="00330078">
        <w:rPr>
          <w:rFonts w:ascii="Aptos" w:hAnsi="Aptos" w:cs="Arial"/>
          <w:sz w:val="22"/>
          <w:szCs w:val="22"/>
        </w:rPr>
        <w:t>The school will follow the correct procedure as outlined in this policy when considering requests for flexible working and without undue delay</w:t>
      </w:r>
    </w:p>
    <w:p w14:paraId="24E76FEA" w14:textId="77777777" w:rsidR="009D1A1C" w:rsidRPr="00330078" w:rsidRDefault="009D1A1C" w:rsidP="009D1A1C">
      <w:pPr>
        <w:pStyle w:val="ListParagraph"/>
        <w:rPr>
          <w:rFonts w:ascii="Aptos" w:hAnsi="Aptos" w:cs="Arial"/>
          <w:sz w:val="22"/>
          <w:szCs w:val="22"/>
        </w:rPr>
      </w:pPr>
    </w:p>
    <w:p w14:paraId="5DBD2FFC" w14:textId="77777777" w:rsidR="009D1A1C" w:rsidRPr="00330078" w:rsidRDefault="009D1A1C" w:rsidP="009D1A1C">
      <w:pPr>
        <w:pStyle w:val="NormalWeb"/>
        <w:numPr>
          <w:ilvl w:val="0"/>
          <w:numId w:val="6"/>
        </w:numPr>
        <w:spacing w:before="0" w:beforeAutospacing="0" w:after="0" w:afterAutospacing="0"/>
        <w:jc w:val="both"/>
        <w:rPr>
          <w:rFonts w:ascii="Aptos" w:hAnsi="Aptos" w:cs="Arial"/>
          <w:sz w:val="22"/>
          <w:szCs w:val="22"/>
        </w:rPr>
      </w:pPr>
      <w:r w:rsidRPr="00330078">
        <w:rPr>
          <w:rFonts w:ascii="Aptos" w:hAnsi="Aptos" w:cs="Arial"/>
          <w:sz w:val="22"/>
          <w:szCs w:val="22"/>
        </w:rPr>
        <w:t>The school should hold a consultation meeting with the employee to consider the request for flexible working</w:t>
      </w:r>
    </w:p>
    <w:p w14:paraId="3DE6B76E" w14:textId="77777777" w:rsidR="009D1A1C" w:rsidRPr="00330078" w:rsidRDefault="009D1A1C" w:rsidP="009D1A1C">
      <w:pPr>
        <w:pStyle w:val="NormalWeb"/>
        <w:spacing w:before="0" w:beforeAutospacing="0" w:after="0" w:afterAutospacing="0"/>
        <w:jc w:val="both"/>
        <w:rPr>
          <w:rFonts w:ascii="Aptos" w:hAnsi="Aptos" w:cs="Arial"/>
          <w:sz w:val="22"/>
          <w:szCs w:val="22"/>
        </w:rPr>
      </w:pPr>
    </w:p>
    <w:p w14:paraId="5717CB7B" w14:textId="77777777" w:rsidR="009D1A1C" w:rsidRPr="00330078" w:rsidRDefault="009D1A1C" w:rsidP="009D1A1C">
      <w:pPr>
        <w:pStyle w:val="NormalWeb"/>
        <w:numPr>
          <w:ilvl w:val="0"/>
          <w:numId w:val="6"/>
        </w:numPr>
        <w:spacing w:before="0" w:beforeAutospacing="0" w:after="0" w:afterAutospacing="0"/>
        <w:jc w:val="both"/>
        <w:rPr>
          <w:rFonts w:ascii="Aptos" w:hAnsi="Aptos" w:cs="Arial"/>
          <w:color w:val="FF0000"/>
          <w:sz w:val="22"/>
          <w:szCs w:val="22"/>
        </w:rPr>
      </w:pPr>
      <w:r w:rsidRPr="00330078">
        <w:rPr>
          <w:rFonts w:ascii="Aptos" w:hAnsi="Aptos" w:cs="Arial"/>
          <w:sz w:val="22"/>
          <w:szCs w:val="22"/>
        </w:rPr>
        <w:t>The school can decline an application where it is for any one of the specified business reasons (see Section 6 below)</w:t>
      </w:r>
    </w:p>
    <w:p w14:paraId="46E60354" w14:textId="77777777" w:rsidR="009D1A1C" w:rsidRPr="00330078" w:rsidRDefault="009D1A1C" w:rsidP="009D1A1C">
      <w:pPr>
        <w:pStyle w:val="ListParagraph"/>
        <w:jc w:val="both"/>
        <w:rPr>
          <w:rFonts w:ascii="Aptos" w:hAnsi="Aptos" w:cs="Arial"/>
          <w:sz w:val="22"/>
          <w:szCs w:val="22"/>
        </w:rPr>
      </w:pPr>
    </w:p>
    <w:p w14:paraId="011A7899" w14:textId="77777777" w:rsidR="009D1A1C" w:rsidRPr="00330078" w:rsidRDefault="009D1A1C" w:rsidP="009D1A1C">
      <w:pPr>
        <w:pStyle w:val="NormalWeb"/>
        <w:numPr>
          <w:ilvl w:val="0"/>
          <w:numId w:val="6"/>
        </w:numPr>
        <w:spacing w:before="0" w:beforeAutospacing="0" w:after="0" w:afterAutospacing="0"/>
        <w:jc w:val="both"/>
        <w:rPr>
          <w:rFonts w:ascii="Aptos" w:hAnsi="Aptos" w:cs="Arial"/>
          <w:sz w:val="22"/>
          <w:szCs w:val="22"/>
        </w:rPr>
      </w:pPr>
      <w:r w:rsidRPr="00330078">
        <w:rPr>
          <w:rFonts w:ascii="Aptos" w:hAnsi="Aptos" w:cs="Arial"/>
          <w:sz w:val="22"/>
          <w:szCs w:val="22"/>
        </w:rPr>
        <w:t>All requests for flexible working, including any appeal, will be considered and decided upon within a period of 2 months from first receipt unless otherwise agreed between the employee and the school.  Where an extension is agreed, this should be recorded in writing</w:t>
      </w:r>
    </w:p>
    <w:p w14:paraId="6F913934" w14:textId="77777777" w:rsidR="009D1A1C" w:rsidRPr="00330078" w:rsidRDefault="009D1A1C" w:rsidP="009D1A1C">
      <w:pPr>
        <w:pStyle w:val="ListParagraph"/>
        <w:jc w:val="both"/>
        <w:rPr>
          <w:rFonts w:ascii="Aptos" w:hAnsi="Aptos" w:cs="Arial"/>
          <w:sz w:val="22"/>
          <w:szCs w:val="22"/>
        </w:rPr>
      </w:pPr>
    </w:p>
    <w:p w14:paraId="314C85DD" w14:textId="77777777" w:rsidR="009D1A1C" w:rsidRPr="00330078" w:rsidRDefault="009D1A1C" w:rsidP="009D1A1C">
      <w:pPr>
        <w:pStyle w:val="NormalWeb"/>
        <w:numPr>
          <w:ilvl w:val="0"/>
          <w:numId w:val="6"/>
        </w:numPr>
        <w:spacing w:before="0" w:beforeAutospacing="0" w:after="0" w:afterAutospacing="0"/>
        <w:jc w:val="both"/>
        <w:rPr>
          <w:rFonts w:ascii="Aptos" w:hAnsi="Aptos" w:cs="Arial"/>
          <w:sz w:val="22"/>
          <w:szCs w:val="22"/>
        </w:rPr>
      </w:pPr>
      <w:r w:rsidRPr="00330078">
        <w:rPr>
          <w:rFonts w:ascii="Aptos" w:hAnsi="Aptos" w:cs="Arial"/>
          <w:sz w:val="22"/>
          <w:szCs w:val="22"/>
        </w:rPr>
        <w:t>An employee’s application for flexible working will be considered withdrawn if they fail to attend the arranged and rearranged meeting/s to discuss their application, including an appeal. The school will issue a letter to the employee confirming this to be the case (confirmation of withdrawal of application).</w:t>
      </w:r>
    </w:p>
    <w:p w14:paraId="5FB84BF8" w14:textId="77777777" w:rsidR="009D1A1C" w:rsidRPr="00971D89" w:rsidRDefault="009D1A1C" w:rsidP="009D1A1C">
      <w:pPr>
        <w:pStyle w:val="NormalWeb"/>
        <w:numPr>
          <w:ilvl w:val="0"/>
          <w:numId w:val="10"/>
        </w:numPr>
        <w:pBdr>
          <w:top w:val="single" w:sz="4" w:space="4" w:color="auto"/>
          <w:left w:val="single" w:sz="4" w:space="4" w:color="auto"/>
          <w:bottom w:val="single" w:sz="4" w:space="4" w:color="auto"/>
          <w:right w:val="single" w:sz="4" w:space="4" w:color="auto"/>
        </w:pBdr>
        <w:shd w:val="clear" w:color="auto" w:fill="BFBFBF"/>
        <w:ind w:left="340"/>
        <w:rPr>
          <w:rFonts w:ascii="Aptos" w:hAnsi="Aptos" w:cs="Arial"/>
          <w:b/>
          <w:sz w:val="22"/>
          <w:szCs w:val="22"/>
        </w:rPr>
      </w:pPr>
      <w:r w:rsidRPr="00971D89">
        <w:rPr>
          <w:rFonts w:ascii="Aptos" w:hAnsi="Aptos" w:cs="Arial"/>
          <w:b/>
          <w:sz w:val="22"/>
          <w:szCs w:val="22"/>
        </w:rPr>
        <w:t>Types of Flexible Working</w:t>
      </w:r>
    </w:p>
    <w:p w14:paraId="3C475D62" w14:textId="77777777" w:rsidR="009D1A1C" w:rsidRPr="00971D89" w:rsidRDefault="009D1A1C" w:rsidP="009D1A1C">
      <w:pPr>
        <w:pStyle w:val="NormalWeb"/>
        <w:rPr>
          <w:rFonts w:ascii="Aptos" w:hAnsi="Aptos" w:cs="Arial"/>
          <w:sz w:val="22"/>
          <w:szCs w:val="22"/>
        </w:rPr>
      </w:pPr>
      <w:r w:rsidRPr="00971D89">
        <w:rPr>
          <w:rFonts w:ascii="Aptos" w:hAnsi="Aptos" w:cs="Arial"/>
          <w:sz w:val="22"/>
          <w:szCs w:val="22"/>
        </w:rPr>
        <w:t>There are different ways of working flexibly: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502"/>
      </w:tblGrid>
      <w:tr w:rsidR="009D1A1C" w:rsidRPr="00971D89" w14:paraId="1B13D9D9" w14:textId="77777777" w:rsidTr="00685468">
        <w:tc>
          <w:tcPr>
            <w:tcW w:w="4406" w:type="dxa"/>
          </w:tcPr>
          <w:p w14:paraId="18D64ED9" w14:textId="77777777" w:rsidR="009D1A1C" w:rsidRPr="00971D89" w:rsidRDefault="009D1A1C" w:rsidP="00685468">
            <w:pPr>
              <w:pStyle w:val="NormalWeb"/>
              <w:rPr>
                <w:rFonts w:ascii="Aptos" w:hAnsi="Aptos" w:cs="Arial"/>
                <w:b/>
                <w:sz w:val="22"/>
                <w:szCs w:val="22"/>
              </w:rPr>
            </w:pPr>
            <w:r w:rsidRPr="00971D89">
              <w:rPr>
                <w:rFonts w:ascii="Aptos" w:hAnsi="Aptos" w:cs="Arial"/>
                <w:b/>
                <w:sz w:val="22"/>
                <w:szCs w:val="22"/>
              </w:rPr>
              <w:t>Job sharing</w:t>
            </w:r>
          </w:p>
        </w:tc>
        <w:tc>
          <w:tcPr>
            <w:tcW w:w="4502" w:type="dxa"/>
          </w:tcPr>
          <w:p w14:paraId="709B90ED" w14:textId="77777777" w:rsidR="009D1A1C" w:rsidRPr="00971D89" w:rsidRDefault="009D1A1C" w:rsidP="00685468">
            <w:pPr>
              <w:pStyle w:val="NormalWeb"/>
              <w:jc w:val="both"/>
              <w:rPr>
                <w:rFonts w:ascii="Aptos" w:hAnsi="Aptos" w:cs="Arial"/>
                <w:sz w:val="22"/>
                <w:szCs w:val="22"/>
              </w:rPr>
            </w:pPr>
            <w:r w:rsidRPr="00971D89">
              <w:rPr>
                <w:rFonts w:ascii="Aptos" w:hAnsi="Aptos" w:cs="Arial"/>
                <w:sz w:val="22"/>
                <w:szCs w:val="22"/>
              </w:rPr>
              <w:t>Two people do one job and split the hours.</w:t>
            </w:r>
          </w:p>
        </w:tc>
      </w:tr>
      <w:tr w:rsidR="009D1A1C" w:rsidRPr="00971D89" w14:paraId="55392200" w14:textId="77777777" w:rsidTr="00685468">
        <w:tc>
          <w:tcPr>
            <w:tcW w:w="4406" w:type="dxa"/>
          </w:tcPr>
          <w:p w14:paraId="63991626" w14:textId="77777777" w:rsidR="009D1A1C" w:rsidRPr="00971D89" w:rsidRDefault="009D1A1C" w:rsidP="00685468">
            <w:pPr>
              <w:pStyle w:val="NormalWeb"/>
              <w:rPr>
                <w:rFonts w:ascii="Aptos" w:hAnsi="Aptos" w:cs="Arial"/>
                <w:sz w:val="22"/>
                <w:szCs w:val="22"/>
              </w:rPr>
            </w:pPr>
            <w:r w:rsidRPr="00971D89">
              <w:rPr>
                <w:rFonts w:ascii="Aptos" w:hAnsi="Aptos" w:cs="Arial"/>
                <w:b/>
                <w:sz w:val="22"/>
                <w:szCs w:val="22"/>
              </w:rPr>
              <w:t>Working from home/hybrid working</w:t>
            </w:r>
          </w:p>
        </w:tc>
        <w:tc>
          <w:tcPr>
            <w:tcW w:w="4502" w:type="dxa"/>
          </w:tcPr>
          <w:p w14:paraId="02F3921D" w14:textId="77777777" w:rsidR="009D1A1C" w:rsidRPr="00971D89" w:rsidRDefault="009D1A1C" w:rsidP="00685468">
            <w:pPr>
              <w:pStyle w:val="NormalWeb"/>
              <w:jc w:val="both"/>
              <w:rPr>
                <w:rFonts w:ascii="Aptos" w:hAnsi="Aptos" w:cs="Arial"/>
                <w:sz w:val="22"/>
                <w:szCs w:val="22"/>
              </w:rPr>
            </w:pPr>
            <w:r w:rsidRPr="00971D89">
              <w:rPr>
                <w:rFonts w:ascii="Aptos" w:hAnsi="Aptos" w:cs="Arial"/>
                <w:sz w:val="22"/>
                <w:szCs w:val="22"/>
              </w:rPr>
              <w:t>It might be possible to do some or all of the work from home or anywhere else other than the normal place of work.</w:t>
            </w:r>
          </w:p>
        </w:tc>
      </w:tr>
      <w:tr w:rsidR="009D1A1C" w:rsidRPr="00971D89" w14:paraId="751A9A65" w14:textId="77777777" w:rsidTr="00685468">
        <w:tc>
          <w:tcPr>
            <w:tcW w:w="4406" w:type="dxa"/>
          </w:tcPr>
          <w:p w14:paraId="0BDA2E13" w14:textId="77777777" w:rsidR="009D1A1C" w:rsidRPr="00971D89" w:rsidRDefault="009D1A1C" w:rsidP="00685468">
            <w:pPr>
              <w:pStyle w:val="NormalWeb"/>
              <w:rPr>
                <w:rFonts w:ascii="Aptos" w:hAnsi="Aptos" w:cs="Arial"/>
                <w:sz w:val="22"/>
                <w:szCs w:val="22"/>
              </w:rPr>
            </w:pPr>
            <w:r w:rsidRPr="00971D89">
              <w:rPr>
                <w:rFonts w:ascii="Aptos" w:hAnsi="Aptos" w:cs="Arial"/>
                <w:b/>
                <w:sz w:val="22"/>
                <w:szCs w:val="22"/>
              </w:rPr>
              <w:t>Part</w:t>
            </w:r>
            <w:r>
              <w:rPr>
                <w:rFonts w:ascii="Aptos" w:hAnsi="Aptos" w:cs="Arial"/>
                <w:b/>
                <w:sz w:val="22"/>
                <w:szCs w:val="22"/>
              </w:rPr>
              <w:t>-</w:t>
            </w:r>
            <w:r w:rsidRPr="00971D89">
              <w:rPr>
                <w:rFonts w:ascii="Aptos" w:hAnsi="Aptos" w:cs="Arial"/>
                <w:b/>
                <w:sz w:val="22"/>
                <w:szCs w:val="22"/>
              </w:rPr>
              <w:t>time hours</w:t>
            </w:r>
          </w:p>
        </w:tc>
        <w:tc>
          <w:tcPr>
            <w:tcW w:w="4502" w:type="dxa"/>
          </w:tcPr>
          <w:p w14:paraId="4C2651BD" w14:textId="77777777" w:rsidR="009D1A1C" w:rsidRPr="00971D89" w:rsidRDefault="009D1A1C" w:rsidP="00685468">
            <w:pPr>
              <w:pStyle w:val="NormalWeb"/>
              <w:jc w:val="both"/>
              <w:rPr>
                <w:rFonts w:ascii="Aptos" w:hAnsi="Aptos" w:cs="Arial"/>
                <w:sz w:val="22"/>
                <w:szCs w:val="22"/>
              </w:rPr>
            </w:pPr>
            <w:r w:rsidRPr="00971D89">
              <w:rPr>
                <w:rFonts w:ascii="Aptos" w:hAnsi="Aptos" w:cs="Arial"/>
                <w:sz w:val="22"/>
                <w:szCs w:val="22"/>
              </w:rPr>
              <w:t>Working less than full-time hours (can usually be by working fewer days).</w:t>
            </w:r>
          </w:p>
        </w:tc>
      </w:tr>
      <w:tr w:rsidR="009D1A1C" w:rsidRPr="00971D89" w14:paraId="13B7BD47" w14:textId="77777777" w:rsidTr="00685468">
        <w:tc>
          <w:tcPr>
            <w:tcW w:w="4406" w:type="dxa"/>
          </w:tcPr>
          <w:p w14:paraId="18A2139F" w14:textId="77777777" w:rsidR="009D1A1C" w:rsidRPr="00971D89" w:rsidRDefault="009D1A1C" w:rsidP="00685468">
            <w:pPr>
              <w:pStyle w:val="NormalWeb"/>
              <w:rPr>
                <w:rFonts w:ascii="Aptos" w:hAnsi="Aptos" w:cs="Arial"/>
                <w:b/>
                <w:sz w:val="22"/>
                <w:szCs w:val="22"/>
              </w:rPr>
            </w:pPr>
            <w:r w:rsidRPr="00971D89">
              <w:rPr>
                <w:rFonts w:ascii="Aptos" w:hAnsi="Aptos" w:cs="Arial"/>
                <w:b/>
                <w:sz w:val="22"/>
                <w:szCs w:val="22"/>
              </w:rPr>
              <w:t>Compressed hours</w:t>
            </w:r>
          </w:p>
        </w:tc>
        <w:tc>
          <w:tcPr>
            <w:tcW w:w="4502" w:type="dxa"/>
          </w:tcPr>
          <w:p w14:paraId="1CD78937" w14:textId="77777777" w:rsidR="009D1A1C" w:rsidRPr="00971D89" w:rsidRDefault="009D1A1C" w:rsidP="00685468">
            <w:pPr>
              <w:pStyle w:val="NormalWeb"/>
              <w:jc w:val="both"/>
              <w:rPr>
                <w:rFonts w:ascii="Aptos" w:hAnsi="Aptos" w:cs="Arial"/>
                <w:sz w:val="22"/>
                <w:szCs w:val="22"/>
              </w:rPr>
            </w:pPr>
            <w:r w:rsidRPr="00971D89">
              <w:rPr>
                <w:rFonts w:ascii="Aptos" w:hAnsi="Aptos" w:cs="Arial"/>
                <w:sz w:val="22"/>
                <w:szCs w:val="22"/>
              </w:rPr>
              <w:t>Working full-time hours but over fewer days.</w:t>
            </w:r>
          </w:p>
        </w:tc>
      </w:tr>
      <w:tr w:rsidR="009D1A1C" w:rsidRPr="00971D89" w14:paraId="49DEB656" w14:textId="77777777" w:rsidTr="00685468">
        <w:tc>
          <w:tcPr>
            <w:tcW w:w="4406" w:type="dxa"/>
          </w:tcPr>
          <w:p w14:paraId="0AE50C69" w14:textId="77777777" w:rsidR="009D1A1C" w:rsidRPr="00971D89" w:rsidRDefault="009D1A1C" w:rsidP="00685468">
            <w:pPr>
              <w:pStyle w:val="NormalWeb"/>
              <w:rPr>
                <w:rFonts w:ascii="Aptos" w:hAnsi="Aptos" w:cs="Arial"/>
                <w:sz w:val="22"/>
                <w:szCs w:val="22"/>
              </w:rPr>
            </w:pPr>
            <w:r w:rsidRPr="00971D89">
              <w:rPr>
                <w:rFonts w:ascii="Aptos" w:hAnsi="Aptos" w:cs="Arial"/>
                <w:b/>
                <w:sz w:val="22"/>
                <w:szCs w:val="22"/>
              </w:rPr>
              <w:t>Flexi time</w:t>
            </w:r>
          </w:p>
        </w:tc>
        <w:tc>
          <w:tcPr>
            <w:tcW w:w="4502" w:type="dxa"/>
          </w:tcPr>
          <w:p w14:paraId="1019D3CA" w14:textId="77777777" w:rsidR="009D1A1C" w:rsidRPr="00971D89" w:rsidRDefault="009D1A1C" w:rsidP="00685468">
            <w:pPr>
              <w:pStyle w:val="NormalWeb"/>
              <w:jc w:val="both"/>
              <w:rPr>
                <w:rFonts w:ascii="Aptos" w:hAnsi="Aptos" w:cs="Arial"/>
                <w:sz w:val="22"/>
                <w:szCs w:val="22"/>
              </w:rPr>
            </w:pPr>
            <w:r w:rsidRPr="00971D89">
              <w:rPr>
                <w:rFonts w:ascii="Aptos" w:hAnsi="Aptos" w:cs="Arial"/>
                <w:sz w:val="22"/>
                <w:szCs w:val="22"/>
              </w:rPr>
              <w:t>The employee chooses when to start and end work (within agreed limits) but works certain ‘core hours’ e.g. 10am to 4pm every day.</w:t>
            </w:r>
          </w:p>
        </w:tc>
      </w:tr>
      <w:tr w:rsidR="009D1A1C" w:rsidRPr="00971D89" w14:paraId="242C37BB" w14:textId="77777777" w:rsidTr="00685468">
        <w:tc>
          <w:tcPr>
            <w:tcW w:w="4406" w:type="dxa"/>
          </w:tcPr>
          <w:p w14:paraId="0005E5CD" w14:textId="77777777" w:rsidR="009D1A1C" w:rsidRPr="00971D89" w:rsidRDefault="009D1A1C" w:rsidP="00685468">
            <w:pPr>
              <w:pStyle w:val="NormalWeb"/>
              <w:rPr>
                <w:rFonts w:ascii="Aptos" w:hAnsi="Aptos" w:cs="Arial"/>
                <w:sz w:val="22"/>
                <w:szCs w:val="22"/>
              </w:rPr>
            </w:pPr>
            <w:r w:rsidRPr="00971D89">
              <w:rPr>
                <w:rFonts w:ascii="Aptos" w:hAnsi="Aptos" w:cs="Arial"/>
                <w:b/>
                <w:sz w:val="22"/>
                <w:szCs w:val="22"/>
              </w:rPr>
              <w:t>Annualised hours</w:t>
            </w:r>
          </w:p>
        </w:tc>
        <w:tc>
          <w:tcPr>
            <w:tcW w:w="4502" w:type="dxa"/>
          </w:tcPr>
          <w:p w14:paraId="7D4D93CE" w14:textId="77777777" w:rsidR="009D1A1C" w:rsidRPr="00971D89" w:rsidRDefault="009D1A1C" w:rsidP="00685468">
            <w:pPr>
              <w:pStyle w:val="NormalWeb"/>
              <w:jc w:val="both"/>
              <w:rPr>
                <w:rFonts w:ascii="Aptos" w:hAnsi="Aptos" w:cs="Arial"/>
                <w:sz w:val="22"/>
                <w:szCs w:val="22"/>
              </w:rPr>
            </w:pPr>
            <w:r w:rsidRPr="00971D89">
              <w:rPr>
                <w:rFonts w:ascii="Aptos" w:hAnsi="Aptos" w:cs="Arial"/>
                <w:sz w:val="22"/>
                <w:szCs w:val="22"/>
              </w:rPr>
              <w:t xml:space="preserve">The employee has to work a certain number of hours over the year but they have some flexibility about when they work.  There are sometimes ‘core hours’ which the employee regularly works each week, and they work the rest of their hours flexibly or when there </w:t>
            </w:r>
            <w:r w:rsidRPr="00330078">
              <w:rPr>
                <w:rFonts w:ascii="Aptos" w:hAnsi="Aptos" w:cs="Arial"/>
                <w:sz w:val="22"/>
                <w:szCs w:val="22"/>
              </w:rPr>
              <w:t>is</w:t>
            </w:r>
            <w:r w:rsidRPr="00971D89">
              <w:rPr>
                <w:rFonts w:ascii="Aptos" w:hAnsi="Aptos" w:cs="Arial"/>
                <w:sz w:val="22"/>
                <w:szCs w:val="22"/>
              </w:rPr>
              <w:t xml:space="preserve"> extra demand at work.</w:t>
            </w:r>
          </w:p>
        </w:tc>
      </w:tr>
      <w:tr w:rsidR="009D1A1C" w:rsidRPr="00971D89" w14:paraId="7D3982BA" w14:textId="77777777" w:rsidTr="00685468">
        <w:tc>
          <w:tcPr>
            <w:tcW w:w="4406" w:type="dxa"/>
          </w:tcPr>
          <w:p w14:paraId="4F62C5F1" w14:textId="77777777" w:rsidR="009D1A1C" w:rsidRPr="00971D89" w:rsidRDefault="009D1A1C" w:rsidP="00685468">
            <w:pPr>
              <w:pStyle w:val="NormalWeb"/>
              <w:rPr>
                <w:rFonts w:ascii="Aptos" w:hAnsi="Aptos" w:cs="Arial"/>
                <w:b/>
                <w:sz w:val="22"/>
                <w:szCs w:val="22"/>
              </w:rPr>
            </w:pPr>
            <w:r w:rsidRPr="00971D89">
              <w:rPr>
                <w:rFonts w:ascii="Aptos" w:hAnsi="Aptos" w:cs="Arial"/>
                <w:b/>
                <w:sz w:val="22"/>
                <w:szCs w:val="22"/>
              </w:rPr>
              <w:t>Staggered hours</w:t>
            </w:r>
          </w:p>
        </w:tc>
        <w:tc>
          <w:tcPr>
            <w:tcW w:w="4502" w:type="dxa"/>
          </w:tcPr>
          <w:p w14:paraId="1B50938F" w14:textId="77777777" w:rsidR="009D1A1C" w:rsidRPr="00971D89" w:rsidRDefault="009D1A1C" w:rsidP="00685468">
            <w:pPr>
              <w:pStyle w:val="NormalWeb"/>
              <w:jc w:val="both"/>
              <w:rPr>
                <w:rFonts w:ascii="Aptos" w:hAnsi="Aptos" w:cs="Arial"/>
                <w:sz w:val="22"/>
                <w:szCs w:val="22"/>
              </w:rPr>
            </w:pPr>
            <w:r w:rsidRPr="00971D89">
              <w:rPr>
                <w:rFonts w:ascii="Aptos" w:hAnsi="Aptos" w:cs="Arial"/>
                <w:sz w:val="22"/>
                <w:szCs w:val="22"/>
              </w:rPr>
              <w:t>The employee has different start, finish and break times from other workers.</w:t>
            </w:r>
          </w:p>
        </w:tc>
      </w:tr>
    </w:tbl>
    <w:p w14:paraId="2259191A" w14:textId="77777777" w:rsidR="009D1A1C" w:rsidRPr="00971D89" w:rsidRDefault="009D1A1C" w:rsidP="009D1A1C">
      <w:pPr>
        <w:pStyle w:val="NormalWeb"/>
        <w:spacing w:before="0" w:beforeAutospacing="0" w:after="0" w:afterAutospacing="0"/>
        <w:rPr>
          <w:rFonts w:ascii="Aptos" w:hAnsi="Aptos" w:cs="Arial"/>
          <w:sz w:val="22"/>
          <w:szCs w:val="22"/>
        </w:rPr>
      </w:pPr>
    </w:p>
    <w:p w14:paraId="4F24B3EA" w14:textId="77777777" w:rsidR="009D1A1C" w:rsidRPr="00971D89" w:rsidRDefault="009D1A1C" w:rsidP="009D1A1C">
      <w:pPr>
        <w:widowControl/>
        <w:numPr>
          <w:ilvl w:val="0"/>
          <w:numId w:val="11"/>
        </w:numPr>
        <w:pBdr>
          <w:top w:val="single" w:sz="4" w:space="4" w:color="auto"/>
          <w:left w:val="single" w:sz="4" w:space="4" w:color="auto"/>
          <w:bottom w:val="single" w:sz="4" w:space="4" w:color="auto"/>
          <w:right w:val="single" w:sz="4" w:space="4" w:color="auto"/>
        </w:pBdr>
        <w:shd w:val="clear" w:color="auto" w:fill="CCCCCC"/>
        <w:autoSpaceDE/>
        <w:autoSpaceDN/>
        <w:adjustRightInd/>
        <w:rPr>
          <w:rFonts w:ascii="Aptos" w:hAnsi="Aptos" w:cs="Arial"/>
        </w:rPr>
      </w:pPr>
      <w:r w:rsidRPr="00971D89">
        <w:rPr>
          <w:rFonts w:ascii="Aptos" w:hAnsi="Aptos" w:cs="Arial"/>
          <w:b/>
          <w:bCs/>
        </w:rPr>
        <w:t>Eligibility</w:t>
      </w:r>
    </w:p>
    <w:p w14:paraId="4E16FE0F" w14:textId="77777777" w:rsidR="009D1A1C" w:rsidRPr="00971D89" w:rsidRDefault="009D1A1C" w:rsidP="009D1A1C">
      <w:pPr>
        <w:pStyle w:val="NormalWeb"/>
        <w:spacing w:before="0" w:beforeAutospacing="0" w:after="0" w:afterAutospacing="0"/>
        <w:rPr>
          <w:rFonts w:ascii="Aptos" w:hAnsi="Aptos" w:cs="Arial"/>
          <w:sz w:val="22"/>
          <w:szCs w:val="22"/>
        </w:rPr>
      </w:pPr>
    </w:p>
    <w:p w14:paraId="631D6E6C" w14:textId="77777777" w:rsidR="009D1A1C" w:rsidRPr="00330078" w:rsidRDefault="009D1A1C" w:rsidP="009D1A1C">
      <w:pPr>
        <w:pStyle w:val="NormalWeb"/>
        <w:spacing w:before="0" w:beforeAutospacing="0" w:after="0" w:afterAutospacing="0"/>
        <w:jc w:val="both"/>
        <w:rPr>
          <w:rFonts w:ascii="Aptos" w:hAnsi="Aptos" w:cs="Arial"/>
          <w:color w:val="FF0000"/>
          <w:sz w:val="22"/>
          <w:szCs w:val="22"/>
        </w:rPr>
      </w:pPr>
      <w:r w:rsidRPr="00330078">
        <w:rPr>
          <w:rFonts w:ascii="Aptos" w:hAnsi="Aptos" w:cs="Arial"/>
          <w:sz w:val="22"/>
          <w:szCs w:val="22"/>
        </w:rPr>
        <w:t xml:space="preserve">All employees have the statutory right to request flexible working from day one of their employment. This right is to request flexible working - not the right to have it. </w:t>
      </w:r>
      <w:r w:rsidRPr="00330078">
        <w:rPr>
          <w:rFonts w:ascii="Aptos" w:hAnsi="Aptos" w:cs="Arial"/>
          <w:color w:val="FF0000"/>
          <w:sz w:val="22"/>
          <w:szCs w:val="22"/>
        </w:rPr>
        <w:t xml:space="preserve"> </w:t>
      </w:r>
    </w:p>
    <w:p w14:paraId="7B22116D" w14:textId="77777777" w:rsidR="009D1A1C" w:rsidRPr="00330078" w:rsidRDefault="009D1A1C" w:rsidP="009D1A1C">
      <w:pPr>
        <w:pStyle w:val="NormalWeb"/>
        <w:spacing w:before="0" w:beforeAutospacing="0" w:after="0" w:afterAutospacing="0"/>
        <w:jc w:val="both"/>
        <w:rPr>
          <w:rFonts w:ascii="Aptos" w:hAnsi="Aptos" w:cs="Arial"/>
          <w:sz w:val="22"/>
          <w:szCs w:val="22"/>
        </w:rPr>
      </w:pPr>
    </w:p>
    <w:p w14:paraId="65038DE3" w14:textId="77777777" w:rsidR="009D1A1C" w:rsidRPr="00971D89" w:rsidRDefault="009D1A1C" w:rsidP="009D1A1C">
      <w:pPr>
        <w:pStyle w:val="NormalWeb"/>
        <w:spacing w:before="0" w:beforeAutospacing="0" w:after="0" w:afterAutospacing="0"/>
        <w:jc w:val="both"/>
        <w:rPr>
          <w:rFonts w:ascii="Aptos" w:hAnsi="Aptos" w:cs="Arial"/>
          <w:sz w:val="22"/>
          <w:szCs w:val="22"/>
        </w:rPr>
      </w:pPr>
      <w:r w:rsidRPr="00330078">
        <w:rPr>
          <w:rFonts w:ascii="Aptos" w:hAnsi="Aptos" w:cs="Arial"/>
          <w:sz w:val="22"/>
          <w:szCs w:val="22"/>
        </w:rPr>
        <w:t>An employee is allowed to make up to 2 applications for flexible working in a 12 month period.</w:t>
      </w:r>
    </w:p>
    <w:p w14:paraId="54673114" w14:textId="77777777" w:rsidR="009D1A1C" w:rsidRPr="00971D89" w:rsidRDefault="009D1A1C" w:rsidP="009D1A1C">
      <w:pPr>
        <w:pStyle w:val="NormalWeb"/>
        <w:numPr>
          <w:ilvl w:val="0"/>
          <w:numId w:val="11"/>
        </w:num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971D89">
        <w:rPr>
          <w:rFonts w:ascii="Aptos" w:hAnsi="Aptos" w:cs="Arial"/>
          <w:b/>
          <w:sz w:val="22"/>
          <w:szCs w:val="22"/>
        </w:rPr>
        <w:t>Procedure</w:t>
      </w:r>
    </w:p>
    <w:p w14:paraId="15D2B086" w14:textId="77777777" w:rsidR="009D1A1C" w:rsidRPr="00971D89" w:rsidRDefault="009D1A1C" w:rsidP="009D1A1C">
      <w:pPr>
        <w:pStyle w:val="NormalWeb"/>
        <w:jc w:val="both"/>
        <w:rPr>
          <w:rFonts w:ascii="Aptos" w:hAnsi="Aptos" w:cs="Arial"/>
          <w:b/>
          <w:sz w:val="22"/>
          <w:szCs w:val="22"/>
        </w:rPr>
      </w:pPr>
      <w:r w:rsidRPr="00971D89">
        <w:rPr>
          <w:rFonts w:ascii="Aptos" w:hAnsi="Aptos" w:cs="Arial"/>
          <w:b/>
          <w:sz w:val="22"/>
          <w:szCs w:val="22"/>
        </w:rPr>
        <w:t xml:space="preserve">Step 1: Applying for </w:t>
      </w:r>
      <w:r>
        <w:rPr>
          <w:rFonts w:ascii="Aptos" w:hAnsi="Aptos" w:cs="Arial"/>
          <w:b/>
          <w:sz w:val="22"/>
          <w:szCs w:val="22"/>
        </w:rPr>
        <w:t>F</w:t>
      </w:r>
      <w:r w:rsidRPr="00971D89">
        <w:rPr>
          <w:rFonts w:ascii="Aptos" w:hAnsi="Aptos" w:cs="Arial"/>
          <w:b/>
          <w:sz w:val="22"/>
          <w:szCs w:val="22"/>
        </w:rPr>
        <w:t xml:space="preserve">lexible </w:t>
      </w:r>
      <w:r>
        <w:rPr>
          <w:rFonts w:ascii="Aptos" w:hAnsi="Aptos" w:cs="Arial"/>
          <w:b/>
          <w:sz w:val="22"/>
          <w:szCs w:val="22"/>
        </w:rPr>
        <w:t>W</w:t>
      </w:r>
      <w:r w:rsidRPr="00971D89">
        <w:rPr>
          <w:rFonts w:ascii="Aptos" w:hAnsi="Aptos" w:cs="Arial"/>
          <w:b/>
          <w:sz w:val="22"/>
          <w:szCs w:val="22"/>
        </w:rPr>
        <w:t>orking</w:t>
      </w:r>
    </w:p>
    <w:p w14:paraId="4ECAB981" w14:textId="77777777" w:rsidR="009D1A1C" w:rsidRPr="00971D89" w:rsidRDefault="009D1A1C" w:rsidP="009D1A1C">
      <w:pPr>
        <w:rPr>
          <w:rFonts w:ascii="Aptos" w:hAnsi="Aptos" w:cs="Arial"/>
          <w:bCs/>
        </w:rPr>
      </w:pPr>
      <w:r w:rsidRPr="00971D89">
        <w:rPr>
          <w:rFonts w:ascii="Aptos" w:hAnsi="Aptos" w:cs="Arial"/>
        </w:rPr>
        <w:t xml:space="preserve">An employee wishing to apply for flexible working completes the </w:t>
      </w:r>
      <w:r w:rsidRPr="00971D89">
        <w:rPr>
          <w:rFonts w:ascii="Aptos" w:hAnsi="Aptos" w:cs="Arial"/>
          <w:bCs/>
        </w:rPr>
        <w:t xml:space="preserve">Statutory Right to Request Flexible Working Application form at </w:t>
      </w:r>
      <w:r w:rsidRPr="00971D89">
        <w:rPr>
          <w:rFonts w:ascii="Aptos" w:hAnsi="Aptos" w:cs="Arial"/>
          <w:b/>
        </w:rPr>
        <w:t>Appendix A</w:t>
      </w:r>
      <w:r w:rsidRPr="00971D89">
        <w:rPr>
          <w:rFonts w:ascii="Aptos" w:hAnsi="Aptos" w:cs="Arial"/>
          <w:bCs/>
        </w:rPr>
        <w:t>.</w:t>
      </w:r>
    </w:p>
    <w:p w14:paraId="523B65E0" w14:textId="77777777" w:rsidR="009D1A1C" w:rsidRDefault="009D1A1C" w:rsidP="009D1A1C">
      <w:pPr>
        <w:rPr>
          <w:rFonts w:ascii="Aptos" w:eastAsia="Arial Unicode MS" w:hAnsi="Aptos" w:cs="Arial"/>
          <w:b/>
        </w:rPr>
      </w:pPr>
      <w:r>
        <w:rPr>
          <w:rFonts w:ascii="Aptos" w:hAnsi="Aptos" w:cs="Arial"/>
          <w:b/>
        </w:rPr>
        <w:br w:type="page"/>
      </w:r>
    </w:p>
    <w:p w14:paraId="4BC01E50" w14:textId="77777777" w:rsidR="009D1A1C" w:rsidRPr="00971D89" w:rsidRDefault="009D1A1C" w:rsidP="009D1A1C">
      <w:pPr>
        <w:pStyle w:val="NormalWeb"/>
        <w:jc w:val="both"/>
        <w:rPr>
          <w:rFonts w:ascii="Aptos" w:hAnsi="Aptos" w:cs="Arial"/>
          <w:b/>
          <w:sz w:val="22"/>
          <w:szCs w:val="22"/>
        </w:rPr>
      </w:pPr>
      <w:r w:rsidRPr="00971D89">
        <w:rPr>
          <w:rFonts w:ascii="Aptos" w:hAnsi="Aptos" w:cs="Arial"/>
          <w:b/>
          <w:sz w:val="22"/>
          <w:szCs w:val="22"/>
        </w:rPr>
        <w:t>Step 2</w:t>
      </w:r>
      <w:r w:rsidRPr="00330078">
        <w:rPr>
          <w:rFonts w:ascii="Aptos" w:hAnsi="Aptos" w:cs="Arial"/>
          <w:b/>
          <w:sz w:val="22"/>
          <w:szCs w:val="22"/>
        </w:rPr>
        <w:t>: Consultation</w:t>
      </w:r>
      <w:r w:rsidRPr="00971D89">
        <w:rPr>
          <w:rFonts w:ascii="Aptos" w:hAnsi="Aptos" w:cs="Arial"/>
          <w:b/>
          <w:sz w:val="22"/>
          <w:szCs w:val="22"/>
        </w:rPr>
        <w:t xml:space="preserve"> Meeting to </w:t>
      </w:r>
      <w:r>
        <w:rPr>
          <w:rFonts w:ascii="Aptos" w:hAnsi="Aptos" w:cs="Arial"/>
          <w:b/>
          <w:sz w:val="22"/>
          <w:szCs w:val="22"/>
        </w:rPr>
        <w:t>D</w:t>
      </w:r>
      <w:r w:rsidRPr="00971D89">
        <w:rPr>
          <w:rFonts w:ascii="Aptos" w:hAnsi="Aptos" w:cs="Arial"/>
          <w:b/>
          <w:sz w:val="22"/>
          <w:szCs w:val="22"/>
        </w:rPr>
        <w:t xml:space="preserve">iscuss the </w:t>
      </w:r>
      <w:r>
        <w:rPr>
          <w:rFonts w:ascii="Aptos" w:hAnsi="Aptos" w:cs="Arial"/>
          <w:b/>
          <w:sz w:val="22"/>
          <w:szCs w:val="22"/>
        </w:rPr>
        <w:t>A</w:t>
      </w:r>
      <w:r w:rsidRPr="00971D89">
        <w:rPr>
          <w:rFonts w:ascii="Aptos" w:hAnsi="Aptos" w:cs="Arial"/>
          <w:b/>
          <w:sz w:val="22"/>
          <w:szCs w:val="22"/>
        </w:rPr>
        <w:t xml:space="preserve">pplication for </w:t>
      </w:r>
      <w:r>
        <w:rPr>
          <w:rFonts w:ascii="Aptos" w:hAnsi="Aptos" w:cs="Arial"/>
          <w:b/>
          <w:sz w:val="22"/>
          <w:szCs w:val="22"/>
        </w:rPr>
        <w:t>F</w:t>
      </w:r>
      <w:r w:rsidRPr="00971D89">
        <w:rPr>
          <w:rFonts w:ascii="Aptos" w:hAnsi="Aptos" w:cs="Arial"/>
          <w:b/>
          <w:sz w:val="22"/>
          <w:szCs w:val="22"/>
        </w:rPr>
        <w:t xml:space="preserve">lexible </w:t>
      </w:r>
      <w:r>
        <w:rPr>
          <w:rFonts w:ascii="Aptos" w:hAnsi="Aptos" w:cs="Arial"/>
          <w:b/>
          <w:sz w:val="22"/>
          <w:szCs w:val="22"/>
        </w:rPr>
        <w:t>W</w:t>
      </w:r>
      <w:r w:rsidRPr="00971D89">
        <w:rPr>
          <w:rFonts w:ascii="Aptos" w:hAnsi="Aptos" w:cs="Arial"/>
          <w:b/>
          <w:sz w:val="22"/>
          <w:szCs w:val="22"/>
        </w:rPr>
        <w:t>orking</w:t>
      </w:r>
    </w:p>
    <w:p w14:paraId="2457B808" w14:textId="77777777" w:rsidR="009D1A1C" w:rsidRPr="00971D89" w:rsidRDefault="009D1A1C" w:rsidP="009D1A1C">
      <w:pPr>
        <w:pStyle w:val="NormalWeb"/>
        <w:jc w:val="both"/>
        <w:rPr>
          <w:rFonts w:ascii="Aptos" w:hAnsi="Aptos" w:cs="Arial"/>
          <w:sz w:val="22"/>
          <w:szCs w:val="22"/>
        </w:rPr>
      </w:pPr>
      <w:r w:rsidRPr="00971D89">
        <w:rPr>
          <w:rFonts w:ascii="Aptos" w:hAnsi="Aptos" w:cs="Arial"/>
          <w:sz w:val="22"/>
          <w:szCs w:val="22"/>
        </w:rPr>
        <w:t xml:space="preserve">Following a request for flexible working from the employee, the Headteacher or the designated manager will invite the employee to a meeting </w:t>
      </w:r>
      <w:r w:rsidRPr="00971D89">
        <w:rPr>
          <w:rFonts w:ascii="Aptos" w:hAnsi="Aptos" w:cs="Arial"/>
          <w:b/>
          <w:bCs/>
          <w:sz w:val="22"/>
          <w:szCs w:val="22"/>
        </w:rPr>
        <w:t>within 2 working weeks</w:t>
      </w:r>
      <w:r w:rsidRPr="00971D89">
        <w:rPr>
          <w:rFonts w:ascii="Aptos" w:hAnsi="Aptos" w:cs="Arial"/>
          <w:sz w:val="22"/>
          <w:szCs w:val="22"/>
        </w:rPr>
        <w:t xml:space="preserve"> of the application to discuss the request.  The employee should be allowed to be accompanied to this meeting by a work colleague or a trade union representative. </w:t>
      </w:r>
    </w:p>
    <w:p w14:paraId="543BE3FF" w14:textId="77777777" w:rsidR="009D1A1C" w:rsidRPr="00330078" w:rsidRDefault="009D1A1C" w:rsidP="009D1A1C">
      <w:pPr>
        <w:pStyle w:val="NormalWeb"/>
        <w:jc w:val="both"/>
        <w:rPr>
          <w:rFonts w:ascii="Aptos" w:eastAsia="MS PGothic" w:hAnsi="Aptos" w:cs="Calibri"/>
          <w:sz w:val="22"/>
          <w:szCs w:val="22"/>
          <w:lang w:eastAsia="ja-JP"/>
        </w:rPr>
      </w:pPr>
      <w:r w:rsidRPr="00330078">
        <w:rPr>
          <w:rFonts w:ascii="Aptos" w:hAnsi="Aptos" w:cs="Calibri"/>
          <w:sz w:val="22"/>
          <w:szCs w:val="22"/>
        </w:rPr>
        <w:t>The meeting should be held in private and allow for reasonable discussion and consideration of the requests.  It will ensure that all  relevant information is fully understood and allow a discussion around the potential benefits or other impacts of accepting or rejecting the request, and any practical considerations involved in implementing the request.</w:t>
      </w:r>
    </w:p>
    <w:p w14:paraId="18A6865B" w14:textId="77777777" w:rsidR="009D1A1C" w:rsidRPr="00330078" w:rsidRDefault="009D1A1C" w:rsidP="009D1A1C">
      <w:pPr>
        <w:pStyle w:val="NormalWeb"/>
        <w:jc w:val="both"/>
        <w:rPr>
          <w:rFonts w:ascii="Aptos" w:hAnsi="Aptos" w:cs="Calibri"/>
          <w:sz w:val="22"/>
          <w:szCs w:val="22"/>
        </w:rPr>
      </w:pPr>
      <w:r w:rsidRPr="00330078">
        <w:rPr>
          <w:rFonts w:ascii="Aptos" w:hAnsi="Aptos" w:cs="Calibri"/>
          <w:sz w:val="22"/>
          <w:szCs w:val="22"/>
        </w:rPr>
        <w:t>The meeting could also discuss alternative proposals or potential modifications that may be suitable for both sides.  Consideration may be given to whether a trial period may be appropriate to assess the feasibility of the request.</w:t>
      </w:r>
    </w:p>
    <w:p w14:paraId="477D06EF" w14:textId="77777777" w:rsidR="009D1A1C" w:rsidRPr="00330078" w:rsidRDefault="009D1A1C" w:rsidP="009D1A1C">
      <w:pPr>
        <w:pStyle w:val="NormalWeb"/>
        <w:jc w:val="both"/>
        <w:rPr>
          <w:rFonts w:ascii="Aptos" w:hAnsi="Aptos" w:cs="Calibri"/>
          <w:sz w:val="22"/>
          <w:szCs w:val="22"/>
        </w:rPr>
      </w:pPr>
      <w:r w:rsidRPr="00330078">
        <w:rPr>
          <w:rFonts w:ascii="Aptos" w:hAnsi="Aptos" w:cs="Calibri"/>
          <w:sz w:val="22"/>
          <w:szCs w:val="22"/>
        </w:rPr>
        <w:t>A written record of the meeting should be kept which provides an accurate reflection of the discussion that has taken place.</w:t>
      </w:r>
    </w:p>
    <w:p w14:paraId="227FC94E" w14:textId="77777777" w:rsidR="009D1A1C" w:rsidRPr="00330078" w:rsidRDefault="009D1A1C" w:rsidP="009D1A1C">
      <w:pPr>
        <w:pStyle w:val="NormalWeb"/>
        <w:spacing w:before="0" w:beforeAutospacing="0" w:after="0" w:afterAutospacing="0"/>
        <w:jc w:val="both"/>
        <w:rPr>
          <w:rFonts w:ascii="Aptos" w:hAnsi="Aptos" w:cs="Arial"/>
          <w:b/>
          <w:bCs/>
          <w:sz w:val="22"/>
          <w:szCs w:val="22"/>
        </w:rPr>
      </w:pPr>
      <w:r w:rsidRPr="00330078">
        <w:rPr>
          <w:rFonts w:ascii="Aptos" w:hAnsi="Aptos" w:cs="Calibri"/>
          <w:b/>
          <w:bCs/>
          <w:sz w:val="22"/>
          <w:szCs w:val="22"/>
        </w:rPr>
        <w:t>Step 3: Communicating the Decision to the Employee</w:t>
      </w:r>
    </w:p>
    <w:p w14:paraId="1B5A7DF2" w14:textId="77777777" w:rsidR="009D1A1C" w:rsidRDefault="009D1A1C" w:rsidP="009D1A1C">
      <w:pPr>
        <w:pStyle w:val="NormalWeb"/>
        <w:spacing w:before="0" w:beforeAutospacing="0" w:after="0" w:afterAutospacing="0"/>
        <w:jc w:val="both"/>
        <w:rPr>
          <w:rFonts w:ascii="Aptos" w:hAnsi="Aptos" w:cs="Arial"/>
          <w:sz w:val="22"/>
          <w:szCs w:val="22"/>
        </w:rPr>
      </w:pPr>
    </w:p>
    <w:p w14:paraId="799E60C3" w14:textId="77777777" w:rsidR="009D1A1C" w:rsidRPr="00971D89" w:rsidRDefault="009D1A1C" w:rsidP="009D1A1C">
      <w:pPr>
        <w:pStyle w:val="NormalWeb"/>
        <w:spacing w:before="0" w:beforeAutospacing="0" w:after="0" w:afterAutospacing="0"/>
        <w:jc w:val="both"/>
        <w:rPr>
          <w:rFonts w:ascii="Aptos" w:hAnsi="Aptos" w:cs="Arial"/>
          <w:sz w:val="22"/>
          <w:szCs w:val="22"/>
        </w:rPr>
      </w:pPr>
      <w:r w:rsidRPr="00330078">
        <w:rPr>
          <w:rFonts w:ascii="Aptos" w:hAnsi="Aptos" w:cs="Arial"/>
          <w:sz w:val="22"/>
          <w:szCs w:val="22"/>
        </w:rPr>
        <w:t xml:space="preserve">If the request for flexible working is approved or if a modified/alternative arrangement is agreed after consulting with the employee the school should write to the employee </w:t>
      </w:r>
      <w:r w:rsidRPr="00330078">
        <w:rPr>
          <w:rFonts w:ascii="Aptos" w:hAnsi="Aptos" w:cs="Arial"/>
          <w:b/>
          <w:bCs/>
          <w:sz w:val="22"/>
          <w:szCs w:val="22"/>
        </w:rPr>
        <w:t>within 2 working weeks</w:t>
      </w:r>
      <w:r w:rsidRPr="00330078">
        <w:rPr>
          <w:rFonts w:ascii="Aptos" w:hAnsi="Aptos" w:cs="Arial"/>
          <w:sz w:val="22"/>
          <w:szCs w:val="22"/>
        </w:rPr>
        <w:t xml:space="preserve"> confirming the agreed changes and the start date for flexible working.  The written decision should offer the employee an opportunity for a discussion to clarify any further information that may be helpful in implementing the agreed arrangement. This might include, for example, agreeing dates to review how the arrangement is working. The school should also change the employee’s contract of employment (or send a letter of variation) to include the new terms.</w:t>
      </w:r>
    </w:p>
    <w:p w14:paraId="4BF30D5A" w14:textId="77777777" w:rsidR="009D1A1C" w:rsidRPr="00971D89" w:rsidRDefault="009D1A1C" w:rsidP="009D1A1C">
      <w:pPr>
        <w:pStyle w:val="NormalWeb"/>
        <w:jc w:val="both"/>
        <w:rPr>
          <w:rFonts w:ascii="Aptos" w:hAnsi="Aptos" w:cs="Arial"/>
          <w:sz w:val="22"/>
          <w:szCs w:val="22"/>
        </w:rPr>
      </w:pPr>
      <w:r w:rsidRPr="00971D89">
        <w:rPr>
          <w:rFonts w:ascii="Aptos" w:hAnsi="Aptos" w:cs="Arial"/>
          <w:sz w:val="22"/>
          <w:szCs w:val="22"/>
        </w:rPr>
        <w:t xml:space="preserve">In the event that the request for flexible working request is refused, the school should write to the employee, </w:t>
      </w:r>
      <w:r w:rsidRPr="00330078">
        <w:rPr>
          <w:rFonts w:ascii="Aptos" w:hAnsi="Aptos" w:cs="Arial"/>
          <w:b/>
          <w:bCs/>
          <w:sz w:val="22"/>
          <w:szCs w:val="22"/>
        </w:rPr>
        <w:t>no later than 2 working weeks</w:t>
      </w:r>
      <w:r w:rsidRPr="00971D89">
        <w:rPr>
          <w:rFonts w:ascii="Aptos" w:hAnsi="Aptos" w:cs="Arial"/>
          <w:sz w:val="22"/>
          <w:szCs w:val="22"/>
        </w:rPr>
        <w:t xml:space="preserve"> after the meeting, giving reasons for refusal.  These reasons are required to include one or more of the following:  </w:t>
      </w:r>
    </w:p>
    <w:p w14:paraId="465420EB" w14:textId="77777777" w:rsidR="009D1A1C" w:rsidRPr="00971D89" w:rsidRDefault="009D1A1C" w:rsidP="009D1A1C">
      <w:pPr>
        <w:pStyle w:val="NormalWeb"/>
        <w:numPr>
          <w:ilvl w:val="0"/>
          <w:numId w:val="7"/>
        </w:numPr>
        <w:jc w:val="both"/>
        <w:rPr>
          <w:rFonts w:ascii="Aptos" w:hAnsi="Aptos" w:cs="Arial"/>
          <w:sz w:val="22"/>
          <w:szCs w:val="22"/>
        </w:rPr>
      </w:pPr>
      <w:r w:rsidRPr="00971D89">
        <w:rPr>
          <w:rFonts w:ascii="Aptos" w:hAnsi="Aptos" w:cs="Arial"/>
          <w:sz w:val="22"/>
          <w:szCs w:val="22"/>
        </w:rPr>
        <w:t>Burden of additional costs to the school</w:t>
      </w:r>
    </w:p>
    <w:p w14:paraId="247FAE71" w14:textId="77777777" w:rsidR="009D1A1C" w:rsidRPr="00971D89" w:rsidRDefault="009D1A1C" w:rsidP="009D1A1C">
      <w:pPr>
        <w:pStyle w:val="NormalWeb"/>
        <w:numPr>
          <w:ilvl w:val="0"/>
          <w:numId w:val="7"/>
        </w:numPr>
        <w:jc w:val="both"/>
        <w:rPr>
          <w:rFonts w:ascii="Aptos" w:hAnsi="Aptos" w:cs="Arial"/>
          <w:sz w:val="22"/>
          <w:szCs w:val="22"/>
        </w:rPr>
      </w:pPr>
      <w:r w:rsidRPr="00971D89">
        <w:rPr>
          <w:rFonts w:ascii="Aptos" w:hAnsi="Aptos" w:cs="Arial"/>
          <w:sz w:val="22"/>
          <w:szCs w:val="22"/>
        </w:rPr>
        <w:t>Inability to re-organise work among existing staff</w:t>
      </w:r>
    </w:p>
    <w:p w14:paraId="5153DB13" w14:textId="77777777" w:rsidR="009D1A1C" w:rsidRPr="00971D89" w:rsidRDefault="009D1A1C" w:rsidP="009D1A1C">
      <w:pPr>
        <w:pStyle w:val="NormalWeb"/>
        <w:numPr>
          <w:ilvl w:val="0"/>
          <w:numId w:val="7"/>
        </w:numPr>
        <w:jc w:val="both"/>
        <w:rPr>
          <w:rFonts w:ascii="Aptos" w:hAnsi="Aptos" w:cs="Arial"/>
          <w:sz w:val="22"/>
          <w:szCs w:val="22"/>
        </w:rPr>
      </w:pPr>
      <w:r w:rsidRPr="00971D89">
        <w:rPr>
          <w:rFonts w:ascii="Aptos" w:hAnsi="Aptos" w:cs="Arial"/>
          <w:sz w:val="22"/>
          <w:szCs w:val="22"/>
        </w:rPr>
        <w:t>Inability to recruit additional staff</w:t>
      </w:r>
    </w:p>
    <w:p w14:paraId="19084052" w14:textId="77777777" w:rsidR="009D1A1C" w:rsidRPr="00971D89" w:rsidRDefault="009D1A1C" w:rsidP="009D1A1C">
      <w:pPr>
        <w:pStyle w:val="NormalWeb"/>
        <w:numPr>
          <w:ilvl w:val="0"/>
          <w:numId w:val="7"/>
        </w:numPr>
        <w:jc w:val="both"/>
        <w:rPr>
          <w:rFonts w:ascii="Aptos" w:hAnsi="Aptos" w:cs="Arial"/>
          <w:sz w:val="22"/>
          <w:szCs w:val="22"/>
        </w:rPr>
      </w:pPr>
      <w:r w:rsidRPr="00971D89">
        <w:rPr>
          <w:rFonts w:ascii="Aptos" w:hAnsi="Aptos" w:cs="Arial"/>
          <w:sz w:val="22"/>
          <w:szCs w:val="22"/>
        </w:rPr>
        <w:t>Detrimental impact on quality</w:t>
      </w:r>
    </w:p>
    <w:p w14:paraId="6C984A26" w14:textId="77777777" w:rsidR="009D1A1C" w:rsidRPr="00C26956" w:rsidRDefault="009D1A1C" w:rsidP="009D1A1C">
      <w:pPr>
        <w:pStyle w:val="NormalWeb"/>
        <w:numPr>
          <w:ilvl w:val="0"/>
          <w:numId w:val="7"/>
        </w:numPr>
        <w:jc w:val="both"/>
        <w:rPr>
          <w:rFonts w:ascii="Aptos" w:hAnsi="Aptos" w:cs="Arial"/>
          <w:sz w:val="22"/>
          <w:szCs w:val="22"/>
        </w:rPr>
      </w:pPr>
      <w:r w:rsidRPr="00C26956">
        <w:rPr>
          <w:rFonts w:ascii="Aptos" w:hAnsi="Aptos" w:cs="Arial"/>
          <w:sz w:val="22"/>
          <w:szCs w:val="22"/>
        </w:rPr>
        <w:t>Detrimental impact on performance (this may include inability to assess performance during a probationary period)</w:t>
      </w:r>
    </w:p>
    <w:p w14:paraId="29619522" w14:textId="77777777" w:rsidR="009D1A1C" w:rsidRPr="00971D89" w:rsidRDefault="009D1A1C" w:rsidP="009D1A1C">
      <w:pPr>
        <w:pStyle w:val="NormalWeb"/>
        <w:numPr>
          <w:ilvl w:val="0"/>
          <w:numId w:val="7"/>
        </w:numPr>
        <w:jc w:val="both"/>
        <w:rPr>
          <w:rFonts w:ascii="Aptos" w:hAnsi="Aptos" w:cs="Arial"/>
          <w:sz w:val="22"/>
          <w:szCs w:val="22"/>
        </w:rPr>
      </w:pPr>
      <w:r w:rsidRPr="00971D89">
        <w:rPr>
          <w:rFonts w:ascii="Aptos" w:hAnsi="Aptos" w:cs="Arial"/>
          <w:sz w:val="22"/>
          <w:szCs w:val="22"/>
        </w:rPr>
        <w:t>Detrimental effect on ability to meet customer demand</w:t>
      </w:r>
    </w:p>
    <w:p w14:paraId="1FA3009C" w14:textId="77777777" w:rsidR="009D1A1C" w:rsidRPr="00971D89" w:rsidRDefault="009D1A1C" w:rsidP="009D1A1C">
      <w:pPr>
        <w:pStyle w:val="NormalWeb"/>
        <w:numPr>
          <w:ilvl w:val="0"/>
          <w:numId w:val="7"/>
        </w:numPr>
        <w:jc w:val="both"/>
        <w:rPr>
          <w:rFonts w:ascii="Aptos" w:hAnsi="Aptos" w:cs="Arial"/>
          <w:sz w:val="22"/>
          <w:szCs w:val="22"/>
        </w:rPr>
      </w:pPr>
      <w:r w:rsidRPr="00971D89">
        <w:rPr>
          <w:rFonts w:ascii="Aptos" w:hAnsi="Aptos" w:cs="Arial"/>
          <w:sz w:val="22"/>
          <w:szCs w:val="22"/>
        </w:rPr>
        <w:t>Insufficient work for the period when the employee proposes to work</w:t>
      </w:r>
    </w:p>
    <w:p w14:paraId="4B5B308C" w14:textId="77777777" w:rsidR="009D1A1C" w:rsidRPr="00971D89" w:rsidRDefault="009D1A1C" w:rsidP="009D1A1C">
      <w:pPr>
        <w:pStyle w:val="NormalWeb"/>
        <w:numPr>
          <w:ilvl w:val="0"/>
          <w:numId w:val="7"/>
        </w:numPr>
        <w:jc w:val="both"/>
        <w:rPr>
          <w:rFonts w:ascii="Aptos" w:hAnsi="Aptos" w:cs="Arial"/>
          <w:sz w:val="22"/>
          <w:szCs w:val="22"/>
        </w:rPr>
      </w:pPr>
      <w:r w:rsidRPr="00971D89">
        <w:rPr>
          <w:rFonts w:ascii="Aptos" w:hAnsi="Aptos" w:cs="Arial"/>
          <w:sz w:val="22"/>
          <w:szCs w:val="22"/>
        </w:rPr>
        <w:t>Planned re-organisation or restructure which cannot facilitate the proposed change</w:t>
      </w:r>
      <w:r>
        <w:rPr>
          <w:rFonts w:ascii="Aptos" w:hAnsi="Aptos" w:cs="Arial"/>
          <w:sz w:val="22"/>
          <w:szCs w:val="22"/>
        </w:rPr>
        <w:t>.</w:t>
      </w:r>
    </w:p>
    <w:p w14:paraId="04623677" w14:textId="77777777" w:rsidR="009D1A1C" w:rsidRPr="00971D89" w:rsidRDefault="009D1A1C" w:rsidP="009D1A1C">
      <w:pPr>
        <w:pStyle w:val="Heading1"/>
        <w:jc w:val="both"/>
        <w:rPr>
          <w:rFonts w:ascii="Aptos" w:hAnsi="Aptos" w:cs="Arial"/>
          <w:sz w:val="22"/>
          <w:szCs w:val="22"/>
        </w:rPr>
      </w:pPr>
      <w:r w:rsidRPr="00C26956">
        <w:rPr>
          <w:rFonts w:ascii="Aptos" w:hAnsi="Aptos" w:cs="Arial"/>
          <w:sz w:val="22"/>
          <w:szCs w:val="22"/>
        </w:rPr>
        <w:t>Step 4: Appeal</w:t>
      </w:r>
    </w:p>
    <w:p w14:paraId="46D03145" w14:textId="77777777" w:rsidR="009D1A1C" w:rsidRPr="00971D89" w:rsidRDefault="009D1A1C" w:rsidP="009D1A1C">
      <w:pPr>
        <w:pStyle w:val="NormalWeb"/>
        <w:jc w:val="both"/>
        <w:rPr>
          <w:rFonts w:ascii="Aptos" w:hAnsi="Aptos" w:cs="Arial"/>
          <w:sz w:val="22"/>
          <w:szCs w:val="22"/>
        </w:rPr>
      </w:pPr>
      <w:r w:rsidRPr="00971D89">
        <w:rPr>
          <w:rFonts w:ascii="Aptos" w:hAnsi="Aptos" w:cs="Arial"/>
          <w:sz w:val="22"/>
          <w:szCs w:val="22"/>
        </w:rPr>
        <w:t>Where a request for flexible working is refused, the employee will be granted the right of appeal if:</w:t>
      </w:r>
    </w:p>
    <w:p w14:paraId="3BFF0D31" w14:textId="77777777" w:rsidR="009D1A1C" w:rsidRPr="00971D89" w:rsidRDefault="009D1A1C" w:rsidP="009D1A1C">
      <w:pPr>
        <w:pStyle w:val="NormalWeb"/>
        <w:numPr>
          <w:ilvl w:val="0"/>
          <w:numId w:val="13"/>
        </w:numPr>
        <w:jc w:val="both"/>
        <w:rPr>
          <w:rFonts w:ascii="Aptos" w:hAnsi="Aptos" w:cs="Arial"/>
          <w:sz w:val="22"/>
          <w:szCs w:val="22"/>
        </w:rPr>
      </w:pPr>
      <w:r w:rsidRPr="00971D89">
        <w:rPr>
          <w:rFonts w:ascii="Aptos" w:hAnsi="Aptos" w:cs="Arial"/>
          <w:sz w:val="22"/>
          <w:szCs w:val="22"/>
        </w:rPr>
        <w:t>There is new information that was not available to the employer at the time they made their original decision or</w:t>
      </w:r>
    </w:p>
    <w:p w14:paraId="42A9E492" w14:textId="77777777" w:rsidR="009D1A1C" w:rsidRPr="00971D89" w:rsidRDefault="009D1A1C" w:rsidP="009D1A1C">
      <w:pPr>
        <w:pStyle w:val="NormalWeb"/>
        <w:numPr>
          <w:ilvl w:val="0"/>
          <w:numId w:val="13"/>
        </w:numPr>
        <w:jc w:val="both"/>
        <w:rPr>
          <w:rFonts w:ascii="Aptos" w:hAnsi="Aptos" w:cs="Arial"/>
          <w:sz w:val="22"/>
          <w:szCs w:val="22"/>
        </w:rPr>
      </w:pPr>
      <w:r w:rsidRPr="00971D89">
        <w:rPr>
          <w:rFonts w:ascii="Aptos" w:hAnsi="Aptos" w:cs="Arial"/>
          <w:sz w:val="22"/>
          <w:szCs w:val="22"/>
        </w:rPr>
        <w:t>The employee thinks the application was not handled reasonably in line with this policy.</w:t>
      </w:r>
    </w:p>
    <w:p w14:paraId="0AB291BB" w14:textId="77777777" w:rsidR="009D1A1C" w:rsidRPr="00971D89" w:rsidRDefault="009D1A1C" w:rsidP="009D1A1C">
      <w:pPr>
        <w:pStyle w:val="NormalWeb"/>
        <w:spacing w:before="0" w:beforeAutospacing="0" w:after="0" w:afterAutospacing="0"/>
        <w:jc w:val="both"/>
        <w:rPr>
          <w:rFonts w:ascii="Aptos" w:hAnsi="Aptos" w:cs="Arial"/>
          <w:sz w:val="22"/>
          <w:szCs w:val="22"/>
        </w:rPr>
      </w:pPr>
      <w:r w:rsidRPr="00971D89">
        <w:rPr>
          <w:rFonts w:ascii="Aptos" w:hAnsi="Aptos" w:cs="Arial"/>
          <w:sz w:val="22"/>
          <w:szCs w:val="22"/>
        </w:rPr>
        <w:t xml:space="preserve">If an employee wishes to appeal, they must submit the appeal in writing </w:t>
      </w:r>
      <w:r w:rsidRPr="00971D89">
        <w:rPr>
          <w:rFonts w:ascii="Aptos" w:hAnsi="Aptos" w:cs="Arial"/>
          <w:b/>
          <w:bCs/>
          <w:sz w:val="22"/>
          <w:szCs w:val="22"/>
        </w:rPr>
        <w:t>within 10 working days</w:t>
      </w:r>
      <w:r w:rsidRPr="00971D89">
        <w:rPr>
          <w:rFonts w:ascii="Aptos" w:hAnsi="Aptos" w:cs="Arial"/>
          <w:sz w:val="22"/>
          <w:szCs w:val="22"/>
        </w:rPr>
        <w:t xml:space="preserve"> of the written notification of the decision and state grounds for appeal.  </w:t>
      </w:r>
    </w:p>
    <w:p w14:paraId="7F8D5A7E" w14:textId="77777777" w:rsidR="009D1A1C" w:rsidRPr="00971D89" w:rsidRDefault="009D1A1C" w:rsidP="009D1A1C">
      <w:pPr>
        <w:pStyle w:val="NormalWeb"/>
        <w:spacing w:before="0" w:beforeAutospacing="0" w:after="0" w:afterAutospacing="0"/>
        <w:jc w:val="both"/>
        <w:rPr>
          <w:rFonts w:ascii="Aptos" w:hAnsi="Aptos" w:cs="Arial"/>
          <w:sz w:val="22"/>
          <w:szCs w:val="22"/>
        </w:rPr>
      </w:pPr>
    </w:p>
    <w:p w14:paraId="6CD59060" w14:textId="77777777" w:rsidR="009D1A1C" w:rsidRPr="00971D89" w:rsidRDefault="009D1A1C" w:rsidP="009D1A1C">
      <w:pPr>
        <w:pStyle w:val="NormalWeb"/>
        <w:spacing w:before="0" w:beforeAutospacing="0" w:after="0" w:afterAutospacing="0"/>
        <w:jc w:val="both"/>
        <w:rPr>
          <w:rFonts w:ascii="Aptos" w:hAnsi="Aptos" w:cs="Arial"/>
          <w:sz w:val="22"/>
          <w:szCs w:val="22"/>
        </w:rPr>
      </w:pPr>
      <w:r w:rsidRPr="00971D89">
        <w:rPr>
          <w:rFonts w:ascii="Aptos" w:hAnsi="Aptos" w:cs="Arial"/>
          <w:sz w:val="22"/>
          <w:szCs w:val="22"/>
        </w:rPr>
        <w:t xml:space="preserve">The Headteacher/designated manager will arrange for an appeal meeting to be held as soon as possible following receipt of the written appeal bearing in mind </w:t>
      </w:r>
      <w:r w:rsidRPr="00C26956">
        <w:rPr>
          <w:rFonts w:ascii="Aptos" w:hAnsi="Aptos" w:cs="Arial"/>
          <w:sz w:val="22"/>
          <w:szCs w:val="22"/>
        </w:rPr>
        <w:t>the 2</w:t>
      </w:r>
      <w:r w:rsidRPr="00971D89">
        <w:rPr>
          <w:rFonts w:ascii="Aptos" w:hAnsi="Aptos" w:cs="Arial"/>
          <w:sz w:val="22"/>
          <w:szCs w:val="22"/>
        </w:rPr>
        <w:t xml:space="preserve"> month statutory time limit which applies to flexible working requests. The parties must endeavour to conclude the whole application process within that time unless otherwise agreed. </w:t>
      </w:r>
    </w:p>
    <w:p w14:paraId="5810B5C6" w14:textId="77777777" w:rsidR="009D1A1C" w:rsidRPr="00971D89" w:rsidRDefault="009D1A1C" w:rsidP="009D1A1C">
      <w:pPr>
        <w:pStyle w:val="NormalWeb"/>
        <w:spacing w:before="0" w:beforeAutospacing="0" w:after="0" w:afterAutospacing="0"/>
        <w:jc w:val="both"/>
        <w:rPr>
          <w:rFonts w:ascii="Aptos" w:hAnsi="Aptos" w:cs="Arial"/>
          <w:sz w:val="22"/>
          <w:szCs w:val="22"/>
        </w:rPr>
      </w:pPr>
    </w:p>
    <w:p w14:paraId="141A535C" w14:textId="77777777" w:rsidR="009D1A1C" w:rsidRPr="00971D89" w:rsidRDefault="009D1A1C" w:rsidP="009D1A1C">
      <w:pPr>
        <w:pStyle w:val="NormalWeb"/>
        <w:spacing w:before="0" w:beforeAutospacing="0" w:after="0" w:afterAutospacing="0"/>
        <w:jc w:val="both"/>
        <w:rPr>
          <w:rFonts w:ascii="Aptos" w:hAnsi="Aptos" w:cs="Arial"/>
          <w:sz w:val="22"/>
          <w:szCs w:val="22"/>
        </w:rPr>
      </w:pPr>
      <w:r w:rsidRPr="00971D89">
        <w:rPr>
          <w:rFonts w:ascii="Aptos" w:hAnsi="Aptos" w:cs="Arial"/>
          <w:sz w:val="22"/>
          <w:szCs w:val="22"/>
        </w:rPr>
        <w:t>The Headteacher/designated manager should arrange a meeting of the Governing Board Appeal</w:t>
      </w:r>
      <w:r>
        <w:rPr>
          <w:rFonts w:ascii="Aptos" w:hAnsi="Aptos" w:cs="Arial"/>
          <w:sz w:val="22"/>
          <w:szCs w:val="22"/>
        </w:rPr>
        <w:t xml:space="preserve"> Panel</w:t>
      </w:r>
      <w:r w:rsidRPr="00971D89">
        <w:rPr>
          <w:rFonts w:ascii="Aptos" w:hAnsi="Aptos" w:cs="Arial"/>
          <w:sz w:val="22"/>
          <w:szCs w:val="22"/>
        </w:rPr>
        <w:t xml:space="preserve">.  The Governing Board Appeal </w:t>
      </w:r>
      <w:r>
        <w:rPr>
          <w:rFonts w:ascii="Aptos" w:hAnsi="Aptos" w:cs="Arial"/>
          <w:sz w:val="22"/>
          <w:szCs w:val="22"/>
        </w:rPr>
        <w:t xml:space="preserve">Panel </w:t>
      </w:r>
      <w:r w:rsidRPr="00971D89">
        <w:rPr>
          <w:rFonts w:ascii="Aptos" w:hAnsi="Aptos" w:cs="Arial"/>
          <w:sz w:val="22"/>
          <w:szCs w:val="22"/>
        </w:rPr>
        <w:t xml:space="preserve">will consist of 3 governors who have not previously been involved in the case, and who are not staff governors and, ideally, not parent governors. </w:t>
      </w:r>
    </w:p>
    <w:p w14:paraId="50FCAF83" w14:textId="77777777" w:rsidR="009D1A1C" w:rsidRPr="00971D89" w:rsidRDefault="009D1A1C" w:rsidP="009D1A1C">
      <w:pPr>
        <w:pStyle w:val="NormalWeb"/>
        <w:jc w:val="both"/>
        <w:rPr>
          <w:rFonts w:ascii="Aptos" w:hAnsi="Aptos" w:cs="Arial"/>
          <w:sz w:val="22"/>
          <w:szCs w:val="22"/>
        </w:rPr>
      </w:pPr>
      <w:r w:rsidRPr="00971D89">
        <w:rPr>
          <w:rFonts w:ascii="Aptos" w:hAnsi="Aptos" w:cs="Arial"/>
          <w:sz w:val="22"/>
          <w:szCs w:val="22"/>
        </w:rPr>
        <w:t xml:space="preserve">The manager whose decision is being appealed will be required to prepare a management statement of case and present the management case at the Appeal Meeting. A copy of the management statement and, if relevant, supporting evidence will be sent to the employee and members of the Governing Board Appeal </w:t>
      </w:r>
      <w:r>
        <w:rPr>
          <w:rFonts w:ascii="Aptos" w:hAnsi="Aptos" w:cs="Arial"/>
          <w:sz w:val="22"/>
          <w:szCs w:val="22"/>
        </w:rPr>
        <w:t xml:space="preserve">Panel </w:t>
      </w:r>
      <w:r w:rsidRPr="00971D89">
        <w:rPr>
          <w:rFonts w:ascii="Aptos" w:hAnsi="Aptos" w:cs="Arial"/>
          <w:sz w:val="22"/>
          <w:szCs w:val="22"/>
        </w:rPr>
        <w:t xml:space="preserve">together with notice of the meeting (giving </w:t>
      </w:r>
      <w:r w:rsidRPr="00971D89">
        <w:rPr>
          <w:rFonts w:ascii="Aptos" w:hAnsi="Aptos" w:cs="Arial"/>
          <w:b/>
          <w:bCs/>
          <w:sz w:val="22"/>
          <w:szCs w:val="22"/>
        </w:rPr>
        <w:t>10 working days’</w:t>
      </w:r>
      <w:r w:rsidRPr="00971D89">
        <w:rPr>
          <w:rFonts w:ascii="Aptos" w:hAnsi="Aptos" w:cs="Arial"/>
          <w:sz w:val="22"/>
          <w:szCs w:val="22"/>
        </w:rPr>
        <w:t xml:space="preserve"> notice of the meeting).  </w:t>
      </w:r>
    </w:p>
    <w:p w14:paraId="08E60C2F" w14:textId="77777777" w:rsidR="009D1A1C" w:rsidRPr="00971D89" w:rsidRDefault="009D1A1C" w:rsidP="009D1A1C">
      <w:pPr>
        <w:pStyle w:val="NormalWeb"/>
        <w:jc w:val="both"/>
        <w:rPr>
          <w:rFonts w:ascii="Aptos" w:hAnsi="Aptos" w:cs="Arial"/>
          <w:sz w:val="22"/>
          <w:szCs w:val="22"/>
        </w:rPr>
      </w:pPr>
      <w:r w:rsidRPr="00971D89">
        <w:rPr>
          <w:rFonts w:ascii="Aptos" w:hAnsi="Aptos" w:cs="Arial"/>
          <w:sz w:val="22"/>
          <w:szCs w:val="22"/>
        </w:rPr>
        <w:t xml:space="preserve">The employee should be allowed to be accompanied to this meeting by a work colleague or a trade union representative. </w:t>
      </w:r>
    </w:p>
    <w:p w14:paraId="7C6E2782" w14:textId="77777777" w:rsidR="009D1A1C" w:rsidRPr="00971D89" w:rsidRDefault="009D1A1C" w:rsidP="009D1A1C">
      <w:pPr>
        <w:pStyle w:val="NormalWeb"/>
        <w:jc w:val="both"/>
        <w:rPr>
          <w:rFonts w:ascii="Aptos" w:hAnsi="Aptos" w:cs="Arial"/>
          <w:sz w:val="22"/>
          <w:szCs w:val="22"/>
        </w:rPr>
      </w:pPr>
      <w:r w:rsidRPr="00971D89">
        <w:rPr>
          <w:rFonts w:ascii="Aptos" w:hAnsi="Aptos" w:cs="Arial"/>
          <w:sz w:val="22"/>
          <w:szCs w:val="22"/>
        </w:rPr>
        <w:t>During the Appeal Meeting, the employee will present their case and may be asked questions by the</w:t>
      </w:r>
      <w:r>
        <w:rPr>
          <w:rFonts w:ascii="Aptos" w:hAnsi="Aptos" w:cs="Arial"/>
          <w:sz w:val="22"/>
          <w:szCs w:val="22"/>
        </w:rPr>
        <w:t xml:space="preserve"> panel</w:t>
      </w:r>
      <w:r w:rsidRPr="00971D89">
        <w:rPr>
          <w:rFonts w:ascii="Aptos" w:hAnsi="Aptos" w:cs="Arial"/>
          <w:sz w:val="22"/>
          <w:szCs w:val="22"/>
        </w:rPr>
        <w:t xml:space="preserve"> and/or the manager relating to their statement. This will be followed by the manager presenting the management case who may be asked questions by the</w:t>
      </w:r>
      <w:r>
        <w:rPr>
          <w:rFonts w:ascii="Aptos" w:hAnsi="Aptos" w:cs="Arial"/>
          <w:sz w:val="22"/>
          <w:szCs w:val="22"/>
        </w:rPr>
        <w:t xml:space="preserve"> panel </w:t>
      </w:r>
      <w:r w:rsidRPr="00971D89">
        <w:rPr>
          <w:rFonts w:ascii="Aptos" w:hAnsi="Aptos" w:cs="Arial"/>
          <w:sz w:val="22"/>
          <w:szCs w:val="22"/>
        </w:rPr>
        <w:t>and/or the employee.</w:t>
      </w:r>
    </w:p>
    <w:p w14:paraId="28EEAE86" w14:textId="77777777" w:rsidR="009D1A1C" w:rsidRPr="00971D89" w:rsidRDefault="009D1A1C" w:rsidP="009D1A1C">
      <w:pPr>
        <w:pStyle w:val="NormalWeb"/>
        <w:jc w:val="both"/>
        <w:rPr>
          <w:rFonts w:ascii="Aptos" w:hAnsi="Aptos" w:cs="Arial"/>
          <w:sz w:val="22"/>
          <w:szCs w:val="22"/>
        </w:rPr>
      </w:pPr>
      <w:r w:rsidRPr="00971D89">
        <w:rPr>
          <w:rFonts w:ascii="Aptos" w:hAnsi="Aptos" w:cs="Arial"/>
          <w:sz w:val="22"/>
          <w:szCs w:val="22"/>
        </w:rPr>
        <w:t>Having heard from both parties, the</w:t>
      </w:r>
      <w:r>
        <w:rPr>
          <w:rFonts w:ascii="Aptos" w:hAnsi="Aptos" w:cs="Arial"/>
          <w:sz w:val="22"/>
          <w:szCs w:val="22"/>
        </w:rPr>
        <w:t xml:space="preserve"> panel </w:t>
      </w:r>
      <w:r w:rsidRPr="00971D89">
        <w:rPr>
          <w:rFonts w:ascii="Aptos" w:hAnsi="Aptos" w:cs="Arial"/>
          <w:sz w:val="22"/>
          <w:szCs w:val="22"/>
        </w:rPr>
        <w:t xml:space="preserve">will make a decision which can be to:  </w:t>
      </w:r>
    </w:p>
    <w:p w14:paraId="67AA0DBD" w14:textId="77777777" w:rsidR="009D1A1C" w:rsidRPr="00971D89" w:rsidRDefault="009D1A1C" w:rsidP="009D1A1C">
      <w:pPr>
        <w:pStyle w:val="NormalWeb"/>
        <w:numPr>
          <w:ilvl w:val="0"/>
          <w:numId w:val="12"/>
        </w:numPr>
        <w:jc w:val="both"/>
        <w:rPr>
          <w:rFonts w:ascii="Aptos" w:hAnsi="Aptos" w:cs="Arial"/>
          <w:sz w:val="22"/>
          <w:szCs w:val="22"/>
        </w:rPr>
      </w:pPr>
      <w:r w:rsidRPr="00971D89">
        <w:rPr>
          <w:rFonts w:ascii="Aptos" w:hAnsi="Aptos" w:cs="Arial"/>
          <w:sz w:val="22"/>
          <w:szCs w:val="22"/>
        </w:rPr>
        <w:t>Uphold the appeal and grant the flexible working request</w:t>
      </w:r>
    </w:p>
    <w:p w14:paraId="01DDFB4F" w14:textId="77777777" w:rsidR="009D1A1C" w:rsidRPr="00971D89" w:rsidRDefault="009D1A1C" w:rsidP="009D1A1C">
      <w:pPr>
        <w:pStyle w:val="NormalWeb"/>
        <w:numPr>
          <w:ilvl w:val="0"/>
          <w:numId w:val="12"/>
        </w:numPr>
        <w:jc w:val="both"/>
        <w:rPr>
          <w:rFonts w:ascii="Aptos" w:hAnsi="Aptos" w:cs="Arial"/>
          <w:sz w:val="22"/>
          <w:szCs w:val="22"/>
        </w:rPr>
      </w:pPr>
      <w:r w:rsidRPr="00971D89">
        <w:rPr>
          <w:rFonts w:ascii="Aptos" w:hAnsi="Aptos" w:cs="Arial"/>
          <w:sz w:val="22"/>
          <w:szCs w:val="22"/>
        </w:rPr>
        <w:t xml:space="preserve">Dismiss the appeal and reject the flexible working request </w:t>
      </w:r>
    </w:p>
    <w:p w14:paraId="3BFEAB8A" w14:textId="77777777" w:rsidR="009D1A1C" w:rsidRPr="00971D89" w:rsidRDefault="009D1A1C" w:rsidP="009D1A1C">
      <w:pPr>
        <w:pStyle w:val="NormalWeb"/>
        <w:numPr>
          <w:ilvl w:val="0"/>
          <w:numId w:val="12"/>
        </w:numPr>
        <w:jc w:val="both"/>
        <w:rPr>
          <w:rFonts w:ascii="Aptos" w:hAnsi="Aptos" w:cs="Arial"/>
          <w:sz w:val="22"/>
          <w:szCs w:val="22"/>
        </w:rPr>
      </w:pPr>
      <w:r w:rsidRPr="00971D89">
        <w:rPr>
          <w:rFonts w:ascii="Aptos" w:hAnsi="Aptos" w:cs="Arial"/>
          <w:sz w:val="22"/>
          <w:szCs w:val="22"/>
        </w:rPr>
        <w:t xml:space="preserve">Consider any other arrangement. </w:t>
      </w:r>
    </w:p>
    <w:p w14:paraId="34079C8F" w14:textId="77777777" w:rsidR="009D1A1C" w:rsidRPr="00971D89" w:rsidRDefault="009D1A1C" w:rsidP="009D1A1C">
      <w:pPr>
        <w:pStyle w:val="NormalWeb"/>
        <w:jc w:val="both"/>
        <w:rPr>
          <w:rFonts w:ascii="Aptos" w:hAnsi="Aptos" w:cs="Arial"/>
          <w:sz w:val="22"/>
          <w:szCs w:val="22"/>
        </w:rPr>
      </w:pPr>
      <w:r w:rsidRPr="00971D89">
        <w:rPr>
          <w:rFonts w:ascii="Aptos" w:hAnsi="Aptos" w:cs="Arial"/>
          <w:sz w:val="22"/>
          <w:szCs w:val="22"/>
        </w:rPr>
        <w:t xml:space="preserve">The employee and the manager will be informed of the decision and the reasons for it in writing </w:t>
      </w:r>
      <w:r w:rsidRPr="00971D89">
        <w:rPr>
          <w:rFonts w:ascii="Aptos" w:hAnsi="Aptos" w:cs="Arial"/>
          <w:b/>
          <w:bCs/>
          <w:sz w:val="22"/>
          <w:szCs w:val="22"/>
        </w:rPr>
        <w:t xml:space="preserve">within 5 working days </w:t>
      </w:r>
      <w:r w:rsidRPr="00971D89">
        <w:rPr>
          <w:rFonts w:ascii="Aptos" w:hAnsi="Aptos" w:cs="Arial"/>
          <w:sz w:val="22"/>
          <w:szCs w:val="22"/>
        </w:rPr>
        <w:t xml:space="preserve">of the Appeal Meeting.   </w:t>
      </w:r>
    </w:p>
    <w:p w14:paraId="230DF91C" w14:textId="77777777" w:rsidR="009D1A1C" w:rsidRPr="00971D89" w:rsidRDefault="009D1A1C" w:rsidP="009D1A1C">
      <w:pPr>
        <w:pStyle w:val="NormalWeb"/>
        <w:jc w:val="both"/>
        <w:rPr>
          <w:rFonts w:ascii="Aptos" w:hAnsi="Aptos" w:cs="Arial"/>
          <w:strike/>
          <w:sz w:val="22"/>
          <w:szCs w:val="22"/>
        </w:rPr>
      </w:pPr>
      <w:r w:rsidRPr="00971D89">
        <w:rPr>
          <w:rFonts w:ascii="Aptos" w:hAnsi="Aptos" w:cs="Arial"/>
          <w:sz w:val="22"/>
          <w:szCs w:val="22"/>
        </w:rPr>
        <w:t>There will be no further right of appeal.</w:t>
      </w:r>
    </w:p>
    <w:p w14:paraId="6A1A74DF" w14:textId="77777777" w:rsidR="009D1A1C" w:rsidRPr="00971D89" w:rsidRDefault="009D1A1C" w:rsidP="009D1A1C">
      <w:pPr>
        <w:pStyle w:val="NormalWeb"/>
        <w:numPr>
          <w:ilvl w:val="0"/>
          <w:numId w:val="11"/>
        </w:num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971D89">
        <w:rPr>
          <w:rFonts w:ascii="Aptos" w:hAnsi="Aptos" w:cs="Arial"/>
          <w:b/>
          <w:sz w:val="22"/>
          <w:szCs w:val="22"/>
        </w:rPr>
        <w:t xml:space="preserve">Protection from Detriment or Dismissal </w:t>
      </w:r>
    </w:p>
    <w:p w14:paraId="140276B7" w14:textId="77777777" w:rsidR="009D1A1C" w:rsidRPr="00971D89" w:rsidRDefault="009D1A1C" w:rsidP="009D1A1C">
      <w:pPr>
        <w:jc w:val="both"/>
        <w:rPr>
          <w:rFonts w:ascii="Aptos" w:hAnsi="Aptos" w:cs="Arial"/>
        </w:rPr>
      </w:pPr>
      <w:r w:rsidRPr="00971D89">
        <w:rPr>
          <w:rFonts w:ascii="Aptos" w:hAnsi="Aptos" w:cs="Arial"/>
        </w:rPr>
        <w:t xml:space="preserve">An employee has the right not to be subjected to detrimental treatment or be dismissed because they are exercising their rights under this policy. </w:t>
      </w:r>
    </w:p>
    <w:p w14:paraId="3D910CF1" w14:textId="77777777" w:rsidR="009D1A1C" w:rsidRPr="00971D89" w:rsidRDefault="009D1A1C" w:rsidP="009D1A1C">
      <w:pPr>
        <w:pStyle w:val="NormalWeb"/>
        <w:numPr>
          <w:ilvl w:val="0"/>
          <w:numId w:val="11"/>
        </w:num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Pr>
          <w:rFonts w:ascii="Aptos" w:hAnsi="Aptos" w:cs="Arial"/>
          <w:b/>
          <w:sz w:val="22"/>
          <w:szCs w:val="22"/>
        </w:rPr>
        <w:t>Acas Code of Practice on requests for flexible working</w:t>
      </w:r>
      <w:r w:rsidRPr="00971D89">
        <w:rPr>
          <w:rFonts w:ascii="Aptos" w:hAnsi="Aptos" w:cs="Arial"/>
          <w:b/>
          <w:sz w:val="22"/>
          <w:szCs w:val="22"/>
        </w:rPr>
        <w:t xml:space="preserve"> </w:t>
      </w:r>
    </w:p>
    <w:p w14:paraId="00AA57D1" w14:textId="77777777" w:rsidR="009D1A1C" w:rsidRPr="000D7C97" w:rsidRDefault="009D1A1C" w:rsidP="009D1A1C">
      <w:pPr>
        <w:jc w:val="both"/>
        <w:rPr>
          <w:rFonts w:ascii="Aptos" w:hAnsi="Aptos" w:cs="Arial"/>
        </w:rPr>
      </w:pPr>
      <w:r w:rsidRPr="000D7C97">
        <w:rPr>
          <w:rFonts w:ascii="Aptos" w:hAnsi="Aptos" w:cs="Arial"/>
        </w:rPr>
        <w:t xml:space="preserve">The prevailing Acas Code of Practice on requests for flexible working is available on </w:t>
      </w:r>
      <w:hyperlink r:id="rId9" w:history="1">
        <w:r w:rsidRPr="000D7C97">
          <w:rPr>
            <w:rStyle w:val="Hyperlink"/>
            <w:rFonts w:ascii="Aptos" w:hAnsi="Aptos" w:cs="Arial"/>
          </w:rPr>
          <w:t>the Acas website</w:t>
        </w:r>
      </w:hyperlink>
      <w:r w:rsidRPr="000D7C97">
        <w:rPr>
          <w:rFonts w:ascii="Aptos" w:hAnsi="Aptos" w:cs="Arial"/>
        </w:rPr>
        <w:t>.</w:t>
      </w:r>
    </w:p>
    <w:p w14:paraId="21F78D5F" w14:textId="77777777" w:rsidR="009D1A1C" w:rsidRDefault="009D1A1C" w:rsidP="009D1A1C">
      <w:pPr>
        <w:pStyle w:val="Footer"/>
        <w:jc w:val="right"/>
        <w:rPr>
          <w:rFonts w:ascii="Aptos" w:hAnsi="Aptos" w:cs="Arial"/>
          <w:b/>
        </w:rPr>
      </w:pPr>
      <w:bookmarkStart w:id="0" w:name="_Hlk31103462"/>
    </w:p>
    <w:p w14:paraId="30F741F1" w14:textId="77777777" w:rsidR="009D1A1C" w:rsidRDefault="009D1A1C" w:rsidP="009D1A1C">
      <w:pPr>
        <w:rPr>
          <w:rFonts w:ascii="Aptos" w:hAnsi="Aptos" w:cs="Arial"/>
          <w:b/>
        </w:rPr>
      </w:pPr>
      <w:r>
        <w:rPr>
          <w:rFonts w:ascii="Aptos" w:hAnsi="Aptos" w:cs="Arial"/>
          <w:b/>
        </w:rPr>
        <w:br w:type="page"/>
      </w:r>
    </w:p>
    <w:p w14:paraId="18A98405" w14:textId="77777777" w:rsidR="009D1A1C" w:rsidRPr="00971D89" w:rsidRDefault="009D1A1C" w:rsidP="009D1A1C">
      <w:pPr>
        <w:pStyle w:val="Footer"/>
        <w:jc w:val="right"/>
        <w:rPr>
          <w:rFonts w:ascii="Aptos" w:hAnsi="Aptos" w:cs="Arial"/>
          <w:b/>
        </w:rPr>
      </w:pPr>
      <w:r w:rsidRPr="00971D89">
        <w:rPr>
          <w:rFonts w:ascii="Aptos" w:hAnsi="Aptos" w:cs="Arial"/>
          <w:b/>
        </w:rPr>
        <w:t>Appendix A</w:t>
      </w:r>
    </w:p>
    <w:p w14:paraId="3A3A7E42" w14:textId="77777777" w:rsidR="009D1A1C" w:rsidRPr="00971D89" w:rsidRDefault="009D1A1C" w:rsidP="009D1A1C">
      <w:pPr>
        <w:jc w:val="center"/>
        <w:rPr>
          <w:rFonts w:ascii="Aptos" w:hAnsi="Aptos" w:cs="Arial"/>
          <w:b/>
          <w:bCs/>
        </w:rPr>
      </w:pPr>
      <w:bookmarkStart w:id="1" w:name="Application_to_change"/>
      <w:r w:rsidRPr="00971D89">
        <w:rPr>
          <w:rFonts w:ascii="Aptos" w:hAnsi="Aptos" w:cs="Arial"/>
          <w:b/>
          <w:bCs/>
        </w:rPr>
        <w:t xml:space="preserve">Statutory Right to Request </w:t>
      </w:r>
      <w:bookmarkEnd w:id="1"/>
      <w:r w:rsidRPr="00971D89">
        <w:rPr>
          <w:rFonts w:ascii="Aptos" w:hAnsi="Aptos" w:cs="Arial"/>
          <w:b/>
          <w:bCs/>
        </w:rPr>
        <w:t>Flexible Working</w:t>
      </w:r>
      <w:r>
        <w:rPr>
          <w:rFonts w:ascii="Aptos" w:hAnsi="Aptos" w:cs="Arial"/>
          <w:b/>
          <w:bCs/>
        </w:rPr>
        <w:t xml:space="preserve"> Application Form</w:t>
      </w:r>
      <w:r w:rsidRPr="00971D89">
        <w:rPr>
          <w:rFonts w:ascii="Aptos" w:hAnsi="Aptos" w:cs="Arial"/>
          <w:b/>
          <w:bCs/>
        </w:rPr>
        <w:t xml:space="preserve"> </w:t>
      </w:r>
    </w:p>
    <w:p w14:paraId="710A8247" w14:textId="77777777" w:rsidR="009D1A1C" w:rsidRPr="00971D89" w:rsidRDefault="009D1A1C" w:rsidP="009D1A1C">
      <w:pPr>
        <w:jc w:val="center"/>
        <w:rPr>
          <w:rFonts w:ascii="Aptos" w:hAnsi="Aptos" w:cs="Arial"/>
          <w:b/>
          <w:bCs/>
        </w:rPr>
      </w:pPr>
    </w:p>
    <w:p w14:paraId="3B34CD49" w14:textId="77777777" w:rsidR="009D1A1C" w:rsidRDefault="009D1A1C" w:rsidP="009D1A1C">
      <w:pPr>
        <w:jc w:val="both"/>
        <w:rPr>
          <w:rFonts w:ascii="Aptos" w:hAnsi="Aptos" w:cs="Arial"/>
          <w:b/>
          <w:bCs/>
        </w:rPr>
      </w:pPr>
    </w:p>
    <w:p w14:paraId="73B44E25" w14:textId="77777777" w:rsidR="009D1A1C" w:rsidRPr="00971D89" w:rsidRDefault="009D1A1C" w:rsidP="009D1A1C">
      <w:pPr>
        <w:jc w:val="both"/>
        <w:rPr>
          <w:rFonts w:ascii="Aptos" w:hAnsi="Aptos" w:cs="Arial"/>
          <w:b/>
          <w:bCs/>
        </w:rPr>
      </w:pPr>
      <w:r w:rsidRPr="00971D89">
        <w:rPr>
          <w:rFonts w:ascii="Aptos" w:hAnsi="Aptos" w:cs="Arial"/>
          <w:b/>
          <w:bCs/>
        </w:rPr>
        <w:t>Note to the Employee:</w:t>
      </w:r>
    </w:p>
    <w:p w14:paraId="6726DF78" w14:textId="77777777" w:rsidR="009D1A1C" w:rsidRPr="00971D89" w:rsidRDefault="009D1A1C" w:rsidP="009D1A1C">
      <w:pPr>
        <w:jc w:val="both"/>
        <w:rPr>
          <w:rFonts w:ascii="Aptos" w:hAnsi="Aptos" w:cs="Arial"/>
          <w:b/>
          <w:bCs/>
        </w:rPr>
      </w:pPr>
    </w:p>
    <w:p w14:paraId="5957EC83" w14:textId="77777777" w:rsidR="009D1A1C" w:rsidRPr="004435A3" w:rsidRDefault="009D1A1C" w:rsidP="009D1A1C">
      <w:pPr>
        <w:jc w:val="both"/>
        <w:rPr>
          <w:rFonts w:ascii="Aptos" w:hAnsi="Aptos" w:cs="Arial"/>
        </w:rPr>
      </w:pPr>
      <w:r w:rsidRPr="004435A3">
        <w:rPr>
          <w:rFonts w:ascii="Aptos" w:hAnsi="Aptos" w:cs="Arial"/>
        </w:rPr>
        <w:t>You can use this form to make an application to request flexible working under the right provided in law to eligible employees.  Before completing the form please read the Flexible Working Policy to check that you are eligible to make a request.</w:t>
      </w:r>
    </w:p>
    <w:p w14:paraId="1D194957" w14:textId="77777777" w:rsidR="009D1A1C" w:rsidRPr="004435A3" w:rsidRDefault="009D1A1C" w:rsidP="009D1A1C">
      <w:pPr>
        <w:jc w:val="both"/>
        <w:rPr>
          <w:rFonts w:ascii="Aptos" w:hAnsi="Aptos" w:cs="Arial"/>
        </w:rPr>
      </w:pPr>
    </w:p>
    <w:p w14:paraId="6E1F49B9" w14:textId="77777777" w:rsidR="009D1A1C" w:rsidRPr="004435A3" w:rsidRDefault="009D1A1C" w:rsidP="009D1A1C">
      <w:pPr>
        <w:jc w:val="both"/>
        <w:rPr>
          <w:rFonts w:ascii="Aptos" w:hAnsi="Aptos" w:cs="Arial"/>
          <w:strike/>
        </w:rPr>
      </w:pPr>
      <w:r w:rsidRPr="004435A3">
        <w:rPr>
          <w:rFonts w:ascii="Aptos" w:hAnsi="Aptos" w:cs="Arial"/>
        </w:rPr>
        <w:t>It will help the school to consider your request if you provide as much information as you can about your desired working pattern.</w:t>
      </w:r>
    </w:p>
    <w:p w14:paraId="415C241C" w14:textId="77777777" w:rsidR="009D1A1C" w:rsidRPr="004435A3" w:rsidRDefault="009D1A1C" w:rsidP="009D1A1C">
      <w:pPr>
        <w:jc w:val="both"/>
        <w:rPr>
          <w:rFonts w:ascii="Aptos" w:hAnsi="Aptos" w:cs="Arial"/>
        </w:rPr>
      </w:pPr>
    </w:p>
    <w:p w14:paraId="06E22137" w14:textId="77777777" w:rsidR="009D1A1C" w:rsidRPr="004435A3" w:rsidRDefault="009D1A1C" w:rsidP="009D1A1C">
      <w:pPr>
        <w:jc w:val="both"/>
        <w:rPr>
          <w:rFonts w:ascii="Aptos" w:hAnsi="Aptos" w:cs="Arial"/>
        </w:rPr>
      </w:pPr>
      <w:r w:rsidRPr="004435A3">
        <w:rPr>
          <w:rFonts w:ascii="Aptos" w:hAnsi="Aptos" w:cs="Arial"/>
        </w:rPr>
        <w:t>Once you have completed the form, please forward it to the Headteacher (you might want to keep a copy for your own records).  If the request is granted, this will be a permanent change to your terms and conditions of employment.</w:t>
      </w:r>
    </w:p>
    <w:p w14:paraId="2C20E2B2" w14:textId="77777777" w:rsidR="009D1A1C" w:rsidRPr="004435A3" w:rsidRDefault="009D1A1C" w:rsidP="009D1A1C">
      <w:pPr>
        <w:jc w:val="both"/>
        <w:rPr>
          <w:rFonts w:ascii="Aptos" w:hAnsi="Aptos" w:cs="Arial"/>
        </w:rPr>
      </w:pPr>
    </w:p>
    <w:p w14:paraId="04A5847C" w14:textId="77777777" w:rsidR="009D1A1C" w:rsidRPr="004435A3" w:rsidRDefault="009D1A1C" w:rsidP="009D1A1C">
      <w:pPr>
        <w:spacing w:line="280" w:lineRule="exact"/>
        <w:jc w:val="both"/>
        <w:rPr>
          <w:rFonts w:ascii="Aptos" w:hAnsi="Aptos" w:cs="Calibri"/>
          <w:color w:val="000000"/>
        </w:rPr>
      </w:pPr>
      <w:r w:rsidRPr="004435A3">
        <w:rPr>
          <w:rFonts w:ascii="Aptos" w:hAnsi="Aptos" w:cs="Calibri"/>
          <w:color w:val="000000"/>
        </w:rPr>
        <w:t>The law requires that the request for flexible working including any appeal should be dealt with within the prescribed two month period (which commences upon receipt of the application) unless the parties have mutually agreed an extension. Any such agreement must be recorded in writing.</w:t>
      </w:r>
    </w:p>
    <w:p w14:paraId="5CD836E7" w14:textId="77777777" w:rsidR="009D1A1C" w:rsidRPr="004435A3" w:rsidRDefault="009D1A1C" w:rsidP="009D1A1C">
      <w:pPr>
        <w:spacing w:line="280" w:lineRule="exact"/>
        <w:jc w:val="both"/>
        <w:rPr>
          <w:rFonts w:ascii="Aptos" w:hAnsi="Aptos" w:cs="Calibri"/>
          <w:color w:val="000000"/>
        </w:rPr>
      </w:pPr>
    </w:p>
    <w:p w14:paraId="6DBF1C0C" w14:textId="77777777" w:rsidR="009D1A1C" w:rsidRPr="004435A3" w:rsidRDefault="009D1A1C" w:rsidP="009D1A1C">
      <w:pPr>
        <w:spacing w:line="280" w:lineRule="exact"/>
        <w:jc w:val="both"/>
        <w:rPr>
          <w:rFonts w:ascii="Aptos" w:hAnsi="Aptos" w:cs="Arial"/>
          <w:color w:val="000000"/>
        </w:rPr>
      </w:pPr>
      <w:r w:rsidRPr="004435A3">
        <w:rPr>
          <w:rFonts w:ascii="Aptos" w:hAnsi="Aptos" w:cs="Calibri"/>
          <w:color w:val="000000"/>
        </w:rPr>
        <w:t>You should therefore ensure that you submit your application to the appropriate person well in advance of the date you wish the request to take effect</w:t>
      </w:r>
      <w:r w:rsidRPr="004435A3">
        <w:rPr>
          <w:rFonts w:ascii="Aptos" w:hAnsi="Aptos" w:cs="Arial"/>
          <w:color w:val="000000"/>
        </w:rPr>
        <w:t>.</w:t>
      </w:r>
    </w:p>
    <w:p w14:paraId="57A3FA49" w14:textId="77777777" w:rsidR="009D1A1C" w:rsidRPr="00971D89" w:rsidRDefault="009D1A1C" w:rsidP="009D1A1C">
      <w:pPr>
        <w:spacing w:line="280" w:lineRule="exact"/>
        <w:jc w:val="both"/>
        <w:rPr>
          <w:rFonts w:ascii="Aptos" w:hAnsi="Apto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4"/>
        <w:gridCol w:w="1493"/>
        <w:gridCol w:w="2393"/>
        <w:gridCol w:w="809"/>
        <w:gridCol w:w="3017"/>
      </w:tblGrid>
      <w:tr w:rsidR="009D1A1C" w:rsidRPr="00971D89" w14:paraId="5FDE4929" w14:textId="77777777" w:rsidTr="00685468">
        <w:tc>
          <w:tcPr>
            <w:tcW w:w="5000" w:type="pct"/>
            <w:gridSpan w:val="5"/>
            <w:shd w:val="clear" w:color="auto" w:fill="D9D9D9" w:themeFill="background1" w:themeFillShade="D9"/>
          </w:tcPr>
          <w:p w14:paraId="48C59B29" w14:textId="77777777" w:rsidR="009D1A1C" w:rsidRPr="00971D89" w:rsidRDefault="009D1A1C" w:rsidP="00685468">
            <w:pPr>
              <w:spacing w:before="120" w:after="120"/>
              <w:rPr>
                <w:rFonts w:ascii="Aptos" w:hAnsi="Aptos" w:cs="Arial"/>
                <w:b/>
                <w:bCs/>
              </w:rPr>
            </w:pPr>
            <w:r w:rsidRPr="00971D89">
              <w:rPr>
                <w:rFonts w:ascii="Aptos" w:hAnsi="Aptos" w:cs="Arial"/>
                <w:b/>
                <w:bCs/>
              </w:rPr>
              <w:t>Employee to complete</w:t>
            </w:r>
          </w:p>
        </w:tc>
      </w:tr>
      <w:tr w:rsidR="009D1A1C" w:rsidRPr="00971D89" w14:paraId="7B0483E6" w14:textId="77777777" w:rsidTr="00685468">
        <w:tc>
          <w:tcPr>
            <w:tcW w:w="1980" w:type="pct"/>
            <w:gridSpan w:val="2"/>
            <w:vAlign w:val="center"/>
          </w:tcPr>
          <w:p w14:paraId="6DA99EDB" w14:textId="77777777" w:rsidR="009D1A1C" w:rsidRPr="00971D89" w:rsidRDefault="009D1A1C" w:rsidP="00685468">
            <w:pPr>
              <w:spacing w:before="120" w:after="120"/>
              <w:rPr>
                <w:rFonts w:ascii="Aptos" w:hAnsi="Aptos" w:cs="Arial"/>
              </w:rPr>
            </w:pPr>
            <w:r w:rsidRPr="00971D89">
              <w:rPr>
                <w:rFonts w:ascii="Aptos" w:hAnsi="Aptos" w:cs="Arial"/>
              </w:rPr>
              <w:t xml:space="preserve">Name: </w:t>
            </w:r>
          </w:p>
        </w:tc>
        <w:tc>
          <w:tcPr>
            <w:tcW w:w="3020" w:type="pct"/>
            <w:gridSpan w:val="3"/>
            <w:vAlign w:val="center"/>
          </w:tcPr>
          <w:p w14:paraId="1F402628" w14:textId="77777777" w:rsidR="009D1A1C" w:rsidRPr="00971D89" w:rsidRDefault="009D1A1C" w:rsidP="00685468">
            <w:pPr>
              <w:spacing w:before="120" w:after="120"/>
              <w:rPr>
                <w:rFonts w:ascii="Aptos" w:hAnsi="Aptos" w:cs="Arial"/>
              </w:rPr>
            </w:pPr>
            <w:r w:rsidRPr="00971D89">
              <w:rPr>
                <w:rFonts w:ascii="Aptos" w:hAnsi="Aptos" w:cs="Arial"/>
              </w:rPr>
              <w:t xml:space="preserve">Payroll Number: </w:t>
            </w:r>
          </w:p>
        </w:tc>
      </w:tr>
      <w:tr w:rsidR="009D1A1C" w:rsidRPr="00971D89" w14:paraId="7E6BC8C0" w14:textId="77777777" w:rsidTr="00685468">
        <w:tc>
          <w:tcPr>
            <w:tcW w:w="1980" w:type="pct"/>
            <w:gridSpan w:val="2"/>
            <w:vAlign w:val="center"/>
          </w:tcPr>
          <w:p w14:paraId="774517AC" w14:textId="77777777" w:rsidR="009D1A1C" w:rsidRPr="00971D89" w:rsidRDefault="009D1A1C" w:rsidP="00685468">
            <w:pPr>
              <w:pStyle w:val="Header"/>
              <w:rPr>
                <w:rFonts w:ascii="Aptos" w:hAnsi="Aptos" w:cs="Arial"/>
              </w:rPr>
            </w:pPr>
            <w:r w:rsidRPr="00971D89">
              <w:rPr>
                <w:rFonts w:ascii="Aptos" w:hAnsi="Aptos" w:cs="Arial"/>
              </w:rPr>
              <w:t>Job Title:</w:t>
            </w:r>
          </w:p>
        </w:tc>
        <w:tc>
          <w:tcPr>
            <w:tcW w:w="3020" w:type="pct"/>
            <w:gridSpan w:val="3"/>
            <w:vAlign w:val="center"/>
          </w:tcPr>
          <w:p w14:paraId="30AA0AE9" w14:textId="77777777" w:rsidR="009D1A1C" w:rsidRPr="00971D89" w:rsidRDefault="009D1A1C" w:rsidP="00685468">
            <w:pPr>
              <w:rPr>
                <w:rFonts w:ascii="Aptos" w:hAnsi="Aptos" w:cs="Arial"/>
              </w:rPr>
            </w:pPr>
          </w:p>
          <w:p w14:paraId="06715601" w14:textId="77777777" w:rsidR="009D1A1C" w:rsidRPr="00971D89" w:rsidRDefault="009D1A1C" w:rsidP="00685468">
            <w:pPr>
              <w:rPr>
                <w:rFonts w:ascii="Aptos" w:hAnsi="Aptos" w:cs="Arial"/>
              </w:rPr>
            </w:pPr>
            <w:r w:rsidRPr="00971D89">
              <w:rPr>
                <w:rFonts w:ascii="Aptos" w:hAnsi="Aptos" w:cs="Arial"/>
              </w:rPr>
              <w:t xml:space="preserve">Contact Details: </w:t>
            </w:r>
          </w:p>
          <w:p w14:paraId="44FD112C" w14:textId="77777777" w:rsidR="009D1A1C" w:rsidRPr="00971D89" w:rsidRDefault="009D1A1C" w:rsidP="00685468">
            <w:pPr>
              <w:rPr>
                <w:rFonts w:ascii="Aptos" w:hAnsi="Aptos" w:cs="Arial"/>
              </w:rPr>
            </w:pPr>
            <w:r w:rsidRPr="00971D89">
              <w:rPr>
                <w:rFonts w:ascii="Aptos" w:hAnsi="Aptos" w:cs="Arial"/>
              </w:rPr>
              <w:t>(T) ………………………………….…….</w:t>
            </w:r>
          </w:p>
          <w:p w14:paraId="3B88904A" w14:textId="77777777" w:rsidR="009D1A1C" w:rsidRPr="00971D89" w:rsidRDefault="009D1A1C" w:rsidP="00685468">
            <w:pPr>
              <w:rPr>
                <w:rFonts w:ascii="Aptos" w:hAnsi="Aptos" w:cs="Arial"/>
              </w:rPr>
            </w:pPr>
            <w:r w:rsidRPr="00971D89">
              <w:rPr>
                <w:rFonts w:ascii="Aptos" w:hAnsi="Aptos" w:cs="Arial"/>
              </w:rPr>
              <w:t>(E) …………………………………………</w:t>
            </w:r>
          </w:p>
          <w:p w14:paraId="01142F6B" w14:textId="77777777" w:rsidR="009D1A1C" w:rsidRPr="00971D89" w:rsidRDefault="009D1A1C" w:rsidP="00685468">
            <w:pPr>
              <w:rPr>
                <w:rFonts w:ascii="Aptos" w:hAnsi="Aptos" w:cs="Arial"/>
              </w:rPr>
            </w:pPr>
          </w:p>
        </w:tc>
      </w:tr>
      <w:tr w:rsidR="009D1A1C" w:rsidRPr="00971D89" w14:paraId="6FB1F90A" w14:textId="77777777" w:rsidTr="00685468">
        <w:tc>
          <w:tcPr>
            <w:tcW w:w="5000" w:type="pct"/>
            <w:gridSpan w:val="5"/>
          </w:tcPr>
          <w:p w14:paraId="08016664" w14:textId="77777777" w:rsidR="009D1A1C" w:rsidRPr="00971D89" w:rsidRDefault="009D1A1C" w:rsidP="00685468">
            <w:pPr>
              <w:numPr>
                <w:ilvl w:val="12"/>
                <w:numId w:val="0"/>
              </w:numPr>
              <w:jc w:val="both"/>
              <w:rPr>
                <w:rFonts w:ascii="Aptos" w:hAnsi="Aptos" w:cs="Arial"/>
              </w:rPr>
            </w:pPr>
          </w:p>
          <w:p w14:paraId="38C1B3EA" w14:textId="77777777" w:rsidR="009D1A1C" w:rsidRPr="00971D89" w:rsidRDefault="009D1A1C" w:rsidP="00685468">
            <w:pPr>
              <w:numPr>
                <w:ilvl w:val="12"/>
                <w:numId w:val="0"/>
              </w:numPr>
              <w:jc w:val="both"/>
              <w:rPr>
                <w:rFonts w:ascii="Aptos" w:hAnsi="Aptos" w:cs="Arial"/>
              </w:rPr>
            </w:pPr>
            <w:r w:rsidRPr="00971D89">
              <w:rPr>
                <w:rFonts w:ascii="Aptos" w:hAnsi="Aptos" w:cs="Arial"/>
              </w:rPr>
              <w:t>Have you made a request for flexible working during the last 12 months:   *Yes:</w:t>
            </w:r>
            <w:r w:rsidRPr="00971D89">
              <w:rPr>
                <w:rFonts w:ascii="Aptos" w:hAnsi="Aptos" w:cs="Arial"/>
              </w:rPr>
              <w:fldChar w:fldCharType="begin">
                <w:ffData>
                  <w:name w:val="Check1"/>
                  <w:enabled/>
                  <w:calcOnExit w:val="0"/>
                  <w:checkBox>
                    <w:sizeAuto/>
                    <w:default w:val="0"/>
                  </w:checkBox>
                </w:ffData>
              </w:fldChar>
            </w:r>
            <w:bookmarkStart w:id="2" w:name="Check1"/>
            <w:r w:rsidRPr="00971D89">
              <w:rPr>
                <w:rFonts w:ascii="Aptos" w:hAnsi="Aptos" w:cs="Arial"/>
              </w:rPr>
              <w:instrText xml:space="preserve"> FORMCHECKBOX </w:instrText>
            </w:r>
            <w:r w:rsidR="00000000">
              <w:rPr>
                <w:rFonts w:ascii="Aptos" w:hAnsi="Aptos" w:cs="Arial"/>
              </w:rPr>
            </w:r>
            <w:r w:rsidR="00000000">
              <w:rPr>
                <w:rFonts w:ascii="Aptos" w:hAnsi="Aptos" w:cs="Arial"/>
              </w:rPr>
              <w:fldChar w:fldCharType="separate"/>
            </w:r>
            <w:r w:rsidRPr="00971D89">
              <w:rPr>
                <w:rFonts w:ascii="Aptos" w:hAnsi="Aptos" w:cs="Arial"/>
              </w:rPr>
              <w:fldChar w:fldCharType="end"/>
            </w:r>
            <w:bookmarkEnd w:id="2"/>
            <w:r w:rsidRPr="00971D89">
              <w:rPr>
                <w:rFonts w:ascii="Aptos" w:hAnsi="Aptos" w:cs="Arial"/>
              </w:rPr>
              <w:t xml:space="preserve">        No:</w:t>
            </w:r>
            <w:r w:rsidRPr="00971D89">
              <w:rPr>
                <w:rFonts w:ascii="Aptos" w:hAnsi="Aptos" w:cs="Arial"/>
              </w:rPr>
              <w:fldChar w:fldCharType="begin">
                <w:ffData>
                  <w:name w:val="Check2"/>
                  <w:enabled/>
                  <w:calcOnExit w:val="0"/>
                  <w:checkBox>
                    <w:sizeAuto/>
                    <w:default w:val="0"/>
                  </w:checkBox>
                </w:ffData>
              </w:fldChar>
            </w:r>
            <w:bookmarkStart w:id="3" w:name="Check2"/>
            <w:r w:rsidRPr="00971D89">
              <w:rPr>
                <w:rFonts w:ascii="Aptos" w:hAnsi="Aptos" w:cs="Arial"/>
              </w:rPr>
              <w:instrText xml:space="preserve"> FORMCHECKBOX </w:instrText>
            </w:r>
            <w:r w:rsidR="00000000">
              <w:rPr>
                <w:rFonts w:ascii="Aptos" w:hAnsi="Aptos" w:cs="Arial"/>
              </w:rPr>
            </w:r>
            <w:r w:rsidR="00000000">
              <w:rPr>
                <w:rFonts w:ascii="Aptos" w:hAnsi="Aptos" w:cs="Arial"/>
              </w:rPr>
              <w:fldChar w:fldCharType="separate"/>
            </w:r>
            <w:r w:rsidRPr="00971D89">
              <w:rPr>
                <w:rFonts w:ascii="Aptos" w:hAnsi="Aptos" w:cs="Arial"/>
              </w:rPr>
              <w:fldChar w:fldCharType="end"/>
            </w:r>
            <w:bookmarkEnd w:id="3"/>
          </w:p>
          <w:p w14:paraId="7A1FEA93" w14:textId="77777777" w:rsidR="009D1A1C" w:rsidRPr="00971D89" w:rsidRDefault="009D1A1C" w:rsidP="00685468">
            <w:pPr>
              <w:numPr>
                <w:ilvl w:val="12"/>
                <w:numId w:val="0"/>
              </w:numPr>
              <w:jc w:val="both"/>
              <w:rPr>
                <w:rFonts w:ascii="Aptos" w:hAnsi="Aptos" w:cs="Arial"/>
              </w:rPr>
            </w:pPr>
          </w:p>
          <w:p w14:paraId="3577100D" w14:textId="77777777" w:rsidR="009D1A1C" w:rsidRPr="00971D89" w:rsidRDefault="009D1A1C" w:rsidP="00685468">
            <w:pPr>
              <w:numPr>
                <w:ilvl w:val="12"/>
                <w:numId w:val="0"/>
              </w:numPr>
              <w:jc w:val="both"/>
              <w:rPr>
                <w:rFonts w:ascii="Aptos" w:hAnsi="Aptos" w:cs="Arial"/>
              </w:rPr>
            </w:pPr>
            <w:r w:rsidRPr="00971D89">
              <w:rPr>
                <w:rFonts w:ascii="Aptos" w:hAnsi="Aptos" w:cs="Arial"/>
              </w:rPr>
              <w:t>*Please state date of application:</w:t>
            </w:r>
          </w:p>
          <w:p w14:paraId="33AF85EF" w14:textId="77777777" w:rsidR="009D1A1C" w:rsidRPr="00971D89" w:rsidRDefault="009D1A1C" w:rsidP="00685468">
            <w:pPr>
              <w:numPr>
                <w:ilvl w:val="12"/>
                <w:numId w:val="0"/>
              </w:numPr>
              <w:jc w:val="both"/>
              <w:rPr>
                <w:rFonts w:ascii="Aptos" w:hAnsi="Aptos" w:cs="Arial"/>
              </w:rPr>
            </w:pPr>
            <w:r w:rsidRPr="00971D89">
              <w:rPr>
                <w:rFonts w:ascii="Aptos" w:hAnsi="Aptos" w:cs="Arial"/>
              </w:rPr>
              <w:t xml:space="preserve">       </w:t>
            </w:r>
          </w:p>
        </w:tc>
      </w:tr>
      <w:tr w:rsidR="009D1A1C" w:rsidRPr="00971D89" w14:paraId="18E0B9FE" w14:textId="77777777" w:rsidTr="00685468">
        <w:tc>
          <w:tcPr>
            <w:tcW w:w="5000" w:type="pct"/>
            <w:gridSpan w:val="5"/>
          </w:tcPr>
          <w:p w14:paraId="19ABDEF5" w14:textId="77777777" w:rsidR="009D1A1C" w:rsidRPr="00971D89" w:rsidRDefault="009D1A1C" w:rsidP="00685468">
            <w:pPr>
              <w:ind w:left="357"/>
              <w:rPr>
                <w:rFonts w:ascii="Aptos" w:hAnsi="Aptos" w:cs="Arial"/>
                <w:bCs/>
              </w:rPr>
            </w:pPr>
            <w:r w:rsidRPr="00971D89">
              <w:rPr>
                <w:rFonts w:ascii="Aptos" w:hAnsi="Aptos" w:cs="Arial"/>
                <w:bCs/>
              </w:rPr>
              <w:t xml:space="preserve"> </w:t>
            </w:r>
          </w:p>
          <w:p w14:paraId="71952D40" w14:textId="77777777" w:rsidR="009D1A1C" w:rsidRPr="00971D89" w:rsidRDefault="009D1A1C" w:rsidP="009D1A1C">
            <w:pPr>
              <w:widowControl/>
              <w:numPr>
                <w:ilvl w:val="0"/>
                <w:numId w:val="9"/>
              </w:numPr>
              <w:autoSpaceDE/>
              <w:autoSpaceDN/>
              <w:adjustRightInd/>
              <w:ind w:left="357" w:hanging="357"/>
              <w:rPr>
                <w:rFonts w:ascii="Aptos" w:hAnsi="Aptos" w:cs="Arial"/>
                <w:bCs/>
              </w:rPr>
            </w:pPr>
            <w:r w:rsidRPr="00971D89">
              <w:rPr>
                <w:rFonts w:ascii="Aptos" w:hAnsi="Aptos" w:cs="Arial"/>
                <w:bCs/>
              </w:rPr>
              <w:t>Describe your current working pattern (days/hours/times worked)</w:t>
            </w:r>
            <w:r>
              <w:rPr>
                <w:rFonts w:ascii="Aptos" w:hAnsi="Aptos" w:cs="Arial"/>
                <w:bCs/>
              </w:rPr>
              <w:t>:</w:t>
            </w:r>
          </w:p>
          <w:p w14:paraId="02F5DEB3" w14:textId="77777777" w:rsidR="009D1A1C" w:rsidRPr="00971D89" w:rsidRDefault="009D1A1C" w:rsidP="00685468">
            <w:pPr>
              <w:rPr>
                <w:rFonts w:ascii="Aptos" w:hAnsi="Aptos" w:cs="Arial"/>
                <w:bCs/>
              </w:rPr>
            </w:pPr>
          </w:p>
          <w:p w14:paraId="2D6D229D" w14:textId="77777777" w:rsidR="009D1A1C" w:rsidRPr="00971D89" w:rsidRDefault="009D1A1C" w:rsidP="00685468">
            <w:pPr>
              <w:rPr>
                <w:rFonts w:ascii="Aptos" w:hAnsi="Aptos" w:cs="Arial"/>
                <w:bCs/>
              </w:rPr>
            </w:pPr>
          </w:p>
          <w:p w14:paraId="4ED5B39C" w14:textId="77777777" w:rsidR="009D1A1C" w:rsidRPr="00971D89" w:rsidRDefault="009D1A1C" w:rsidP="00685468">
            <w:pPr>
              <w:rPr>
                <w:rFonts w:ascii="Aptos" w:hAnsi="Aptos" w:cs="Arial"/>
                <w:bCs/>
              </w:rPr>
            </w:pPr>
          </w:p>
          <w:p w14:paraId="77583897" w14:textId="77777777" w:rsidR="009D1A1C" w:rsidRPr="00971D89" w:rsidRDefault="009D1A1C" w:rsidP="009D1A1C">
            <w:pPr>
              <w:widowControl/>
              <w:numPr>
                <w:ilvl w:val="0"/>
                <w:numId w:val="9"/>
              </w:numPr>
              <w:autoSpaceDE/>
              <w:autoSpaceDN/>
              <w:adjustRightInd/>
              <w:ind w:left="357" w:hanging="357"/>
              <w:rPr>
                <w:rFonts w:ascii="Aptos" w:hAnsi="Aptos" w:cs="Arial"/>
                <w:bCs/>
              </w:rPr>
            </w:pPr>
            <w:r w:rsidRPr="00971D89">
              <w:rPr>
                <w:rFonts w:ascii="Aptos" w:hAnsi="Aptos" w:cs="Arial"/>
                <w:bCs/>
              </w:rPr>
              <w:t>Describe the working pattern you would like to work in future (days/hours/times worked)</w:t>
            </w:r>
            <w:r>
              <w:rPr>
                <w:rFonts w:ascii="Aptos" w:hAnsi="Aptos" w:cs="Arial"/>
                <w:bCs/>
              </w:rPr>
              <w:t>:</w:t>
            </w:r>
          </w:p>
          <w:p w14:paraId="0E7FFFA8" w14:textId="77777777" w:rsidR="009D1A1C" w:rsidRPr="00971D89" w:rsidRDefault="009D1A1C" w:rsidP="00685468">
            <w:pPr>
              <w:rPr>
                <w:rFonts w:ascii="Aptos" w:hAnsi="Aptos" w:cs="Arial"/>
                <w:bCs/>
              </w:rPr>
            </w:pPr>
          </w:p>
          <w:p w14:paraId="5F7F7AD0" w14:textId="77777777" w:rsidR="009D1A1C" w:rsidRPr="00971D89" w:rsidRDefault="009D1A1C" w:rsidP="00685468">
            <w:pPr>
              <w:rPr>
                <w:rFonts w:ascii="Aptos" w:hAnsi="Aptos" w:cs="Arial"/>
                <w:bCs/>
              </w:rPr>
            </w:pPr>
          </w:p>
          <w:p w14:paraId="389772E7" w14:textId="77777777" w:rsidR="009D1A1C" w:rsidRPr="00971D89" w:rsidRDefault="009D1A1C" w:rsidP="00685468">
            <w:pPr>
              <w:rPr>
                <w:rFonts w:ascii="Aptos" w:hAnsi="Aptos" w:cs="Arial"/>
                <w:bCs/>
              </w:rPr>
            </w:pPr>
          </w:p>
          <w:p w14:paraId="251FCCA1" w14:textId="77777777" w:rsidR="009D1A1C" w:rsidRPr="00971D89" w:rsidRDefault="009D1A1C" w:rsidP="009D1A1C">
            <w:pPr>
              <w:widowControl/>
              <w:numPr>
                <w:ilvl w:val="0"/>
                <w:numId w:val="9"/>
              </w:numPr>
              <w:autoSpaceDE/>
              <w:autoSpaceDN/>
              <w:adjustRightInd/>
              <w:ind w:left="357" w:hanging="357"/>
              <w:rPr>
                <w:rFonts w:ascii="Aptos" w:hAnsi="Aptos" w:cs="Arial"/>
                <w:bCs/>
              </w:rPr>
            </w:pPr>
            <w:r w:rsidRPr="00971D89">
              <w:rPr>
                <w:rFonts w:ascii="Aptos" w:hAnsi="Aptos" w:cs="Arial"/>
                <w:bCs/>
              </w:rPr>
              <w:t>State the date you would like this working pattern to commence from</w:t>
            </w:r>
            <w:r>
              <w:rPr>
                <w:rFonts w:ascii="Aptos" w:hAnsi="Aptos" w:cs="Arial"/>
                <w:bCs/>
              </w:rPr>
              <w:t>:</w:t>
            </w:r>
          </w:p>
          <w:p w14:paraId="4FFA059E" w14:textId="77777777" w:rsidR="009D1A1C" w:rsidRPr="00971D89" w:rsidRDefault="009D1A1C" w:rsidP="00685468">
            <w:pPr>
              <w:rPr>
                <w:rFonts w:ascii="Aptos" w:hAnsi="Aptos" w:cs="Arial"/>
                <w:bCs/>
              </w:rPr>
            </w:pPr>
          </w:p>
          <w:p w14:paraId="45B66307" w14:textId="77777777" w:rsidR="009D1A1C" w:rsidRDefault="009D1A1C" w:rsidP="00685468">
            <w:pPr>
              <w:rPr>
                <w:rFonts w:ascii="Aptos" w:hAnsi="Aptos" w:cs="Arial"/>
                <w:bCs/>
              </w:rPr>
            </w:pPr>
          </w:p>
          <w:p w14:paraId="0101DB37" w14:textId="77777777" w:rsidR="009D1A1C" w:rsidRPr="00971D89" w:rsidRDefault="009D1A1C" w:rsidP="00685468">
            <w:pPr>
              <w:rPr>
                <w:rFonts w:ascii="Aptos" w:hAnsi="Aptos" w:cs="Arial"/>
                <w:bCs/>
              </w:rPr>
            </w:pPr>
          </w:p>
          <w:p w14:paraId="3F436E06" w14:textId="77777777" w:rsidR="009D1A1C" w:rsidRPr="00971D89" w:rsidRDefault="009D1A1C" w:rsidP="00685468">
            <w:pPr>
              <w:rPr>
                <w:rFonts w:ascii="Aptos" w:hAnsi="Aptos" w:cs="Arial"/>
                <w:bCs/>
                <w:i/>
              </w:rPr>
            </w:pPr>
            <w:r w:rsidRPr="00971D89">
              <w:rPr>
                <w:rFonts w:ascii="Aptos" w:hAnsi="Aptos" w:cs="Arial"/>
                <w:bCs/>
                <w:i/>
              </w:rPr>
              <w:t>(extend as necessary)</w:t>
            </w:r>
          </w:p>
        </w:tc>
      </w:tr>
      <w:tr w:rsidR="009D1A1C" w:rsidRPr="00971D89" w14:paraId="179B6B95" w14:textId="77777777" w:rsidTr="00685468">
        <w:tc>
          <w:tcPr>
            <w:tcW w:w="5000" w:type="pct"/>
            <w:gridSpan w:val="5"/>
          </w:tcPr>
          <w:p w14:paraId="004C141A" w14:textId="77777777" w:rsidR="009D1A1C" w:rsidRPr="00971D89" w:rsidRDefault="009D1A1C" w:rsidP="00685468">
            <w:pPr>
              <w:rPr>
                <w:rFonts w:ascii="Aptos" w:hAnsi="Aptos" w:cs="Arial"/>
                <w:bCs/>
              </w:rPr>
            </w:pPr>
          </w:p>
          <w:p w14:paraId="01ABE039" w14:textId="77777777" w:rsidR="009D1A1C" w:rsidRPr="00971D89" w:rsidRDefault="009D1A1C" w:rsidP="00685468">
            <w:pPr>
              <w:rPr>
                <w:rFonts w:ascii="Aptos" w:hAnsi="Aptos" w:cs="Arial"/>
                <w:bCs/>
              </w:rPr>
            </w:pPr>
            <w:r w:rsidRPr="00971D89">
              <w:rPr>
                <w:rFonts w:ascii="Aptos" w:hAnsi="Aptos" w:cs="Arial"/>
                <w:bCs/>
              </w:rPr>
              <w:t>Reason for requesting a change of working pattern</w:t>
            </w:r>
            <w:r>
              <w:rPr>
                <w:rFonts w:ascii="Aptos" w:hAnsi="Aptos" w:cs="Arial"/>
                <w:bCs/>
              </w:rPr>
              <w:t>:</w:t>
            </w:r>
          </w:p>
          <w:p w14:paraId="39C595B8" w14:textId="77777777" w:rsidR="009D1A1C" w:rsidRPr="00971D89" w:rsidRDefault="009D1A1C" w:rsidP="00685468">
            <w:pPr>
              <w:jc w:val="both"/>
              <w:rPr>
                <w:rFonts w:ascii="Aptos" w:hAnsi="Aptos" w:cs="Arial"/>
                <w:i/>
                <w:iCs/>
              </w:rPr>
            </w:pPr>
          </w:p>
          <w:p w14:paraId="6C0D7FBB" w14:textId="77777777" w:rsidR="009D1A1C" w:rsidRPr="00971D89" w:rsidRDefault="009D1A1C" w:rsidP="00685468">
            <w:pPr>
              <w:jc w:val="both"/>
              <w:rPr>
                <w:rFonts w:ascii="Aptos" w:hAnsi="Aptos" w:cs="Arial"/>
                <w:i/>
                <w:iCs/>
              </w:rPr>
            </w:pPr>
          </w:p>
          <w:p w14:paraId="5CEA2949" w14:textId="77777777" w:rsidR="009D1A1C" w:rsidRPr="00971D89" w:rsidRDefault="009D1A1C" w:rsidP="00685468">
            <w:pPr>
              <w:jc w:val="both"/>
              <w:rPr>
                <w:rFonts w:ascii="Aptos" w:hAnsi="Aptos" w:cs="Arial"/>
                <w:i/>
                <w:iCs/>
              </w:rPr>
            </w:pPr>
          </w:p>
          <w:p w14:paraId="1E3EB535" w14:textId="77777777" w:rsidR="009D1A1C" w:rsidRPr="00971D89" w:rsidRDefault="009D1A1C" w:rsidP="00685468">
            <w:pPr>
              <w:jc w:val="both"/>
              <w:rPr>
                <w:rFonts w:ascii="Aptos" w:hAnsi="Aptos" w:cs="Arial"/>
                <w:i/>
                <w:iCs/>
              </w:rPr>
            </w:pPr>
          </w:p>
          <w:p w14:paraId="66BA6401" w14:textId="77777777" w:rsidR="009D1A1C" w:rsidRPr="00971D89" w:rsidRDefault="009D1A1C" w:rsidP="00685468">
            <w:pPr>
              <w:jc w:val="both"/>
              <w:rPr>
                <w:rFonts w:ascii="Aptos" w:hAnsi="Aptos" w:cs="Arial"/>
              </w:rPr>
            </w:pPr>
            <w:r w:rsidRPr="00971D89">
              <w:rPr>
                <w:rFonts w:ascii="Aptos" w:hAnsi="Aptos" w:cs="Arial"/>
                <w:i/>
                <w:iCs/>
              </w:rPr>
              <w:t xml:space="preserve"> (extend as necessary)</w:t>
            </w:r>
          </w:p>
        </w:tc>
      </w:tr>
      <w:tr w:rsidR="009D1A1C" w:rsidRPr="00971D89" w14:paraId="6A8A17EF" w14:textId="77777777" w:rsidTr="00685468">
        <w:tc>
          <w:tcPr>
            <w:tcW w:w="1255" w:type="pct"/>
            <w:tcBorders>
              <w:top w:val="nil"/>
              <w:bottom w:val="single" w:sz="4" w:space="0" w:color="auto"/>
              <w:right w:val="nil"/>
            </w:tcBorders>
          </w:tcPr>
          <w:p w14:paraId="407AF837" w14:textId="77777777" w:rsidR="009D1A1C" w:rsidRPr="00971D89" w:rsidRDefault="009D1A1C" w:rsidP="00685468">
            <w:pPr>
              <w:rPr>
                <w:rFonts w:ascii="Aptos" w:hAnsi="Aptos" w:cs="Arial"/>
                <w:b/>
                <w:bCs/>
              </w:rPr>
            </w:pPr>
          </w:p>
          <w:p w14:paraId="48911B97" w14:textId="77777777" w:rsidR="009D1A1C" w:rsidRPr="00971D89" w:rsidRDefault="009D1A1C" w:rsidP="00685468">
            <w:pPr>
              <w:rPr>
                <w:rFonts w:ascii="Aptos" w:hAnsi="Aptos" w:cs="Arial"/>
                <w:b/>
                <w:bCs/>
              </w:rPr>
            </w:pPr>
            <w:r w:rsidRPr="00971D89">
              <w:rPr>
                <w:rFonts w:ascii="Aptos" w:hAnsi="Aptos" w:cs="Arial"/>
                <w:b/>
                <w:bCs/>
              </w:rPr>
              <w:t>Signed</w:t>
            </w:r>
            <w:r>
              <w:rPr>
                <w:rFonts w:ascii="Aptos" w:hAnsi="Aptos" w:cs="Arial"/>
                <w:b/>
                <w:bCs/>
              </w:rPr>
              <w:t xml:space="preserve"> by Employee</w:t>
            </w:r>
          </w:p>
        </w:tc>
        <w:tc>
          <w:tcPr>
            <w:tcW w:w="1887" w:type="pct"/>
            <w:gridSpan w:val="2"/>
            <w:tcBorders>
              <w:top w:val="nil"/>
              <w:left w:val="nil"/>
              <w:bottom w:val="single" w:sz="4" w:space="0" w:color="auto"/>
              <w:right w:val="nil"/>
            </w:tcBorders>
          </w:tcPr>
          <w:p w14:paraId="01DC3FE2" w14:textId="77777777" w:rsidR="009D1A1C" w:rsidRPr="00971D89" w:rsidRDefault="009D1A1C" w:rsidP="00685468">
            <w:pPr>
              <w:rPr>
                <w:rFonts w:ascii="Aptos" w:hAnsi="Aptos" w:cs="Arial"/>
                <w:b/>
                <w:bCs/>
              </w:rPr>
            </w:pPr>
          </w:p>
          <w:p w14:paraId="798B7446" w14:textId="77777777" w:rsidR="009D1A1C" w:rsidRPr="00971D89" w:rsidRDefault="009D1A1C" w:rsidP="00685468">
            <w:pPr>
              <w:rPr>
                <w:rFonts w:ascii="Aptos" w:hAnsi="Aptos" w:cs="Arial"/>
                <w:b/>
                <w:bCs/>
              </w:rPr>
            </w:pPr>
            <w:r w:rsidRPr="00971D89">
              <w:rPr>
                <w:rFonts w:ascii="Aptos" w:hAnsi="Aptos" w:cs="Arial"/>
                <w:b/>
                <w:bCs/>
              </w:rPr>
              <w:t>……………………………………</w:t>
            </w:r>
          </w:p>
        </w:tc>
        <w:tc>
          <w:tcPr>
            <w:tcW w:w="393" w:type="pct"/>
            <w:tcBorders>
              <w:top w:val="nil"/>
              <w:left w:val="nil"/>
              <w:bottom w:val="single" w:sz="4" w:space="0" w:color="auto"/>
              <w:right w:val="nil"/>
            </w:tcBorders>
          </w:tcPr>
          <w:p w14:paraId="75F8A3F4" w14:textId="77777777" w:rsidR="009D1A1C" w:rsidRPr="00971D89" w:rsidRDefault="009D1A1C" w:rsidP="00685468">
            <w:pPr>
              <w:rPr>
                <w:rFonts w:ascii="Aptos" w:hAnsi="Aptos" w:cs="Arial"/>
                <w:b/>
                <w:bCs/>
              </w:rPr>
            </w:pPr>
          </w:p>
          <w:p w14:paraId="5EB6C897" w14:textId="77777777" w:rsidR="009D1A1C" w:rsidRPr="00971D89" w:rsidRDefault="009D1A1C" w:rsidP="00685468">
            <w:pPr>
              <w:rPr>
                <w:rFonts w:ascii="Aptos" w:hAnsi="Aptos" w:cs="Arial"/>
                <w:b/>
                <w:bCs/>
              </w:rPr>
            </w:pPr>
            <w:r w:rsidRPr="00971D89">
              <w:rPr>
                <w:rFonts w:ascii="Aptos" w:hAnsi="Aptos" w:cs="Arial"/>
                <w:b/>
                <w:bCs/>
              </w:rPr>
              <w:t>Date</w:t>
            </w:r>
          </w:p>
        </w:tc>
        <w:tc>
          <w:tcPr>
            <w:tcW w:w="1465" w:type="pct"/>
            <w:tcBorders>
              <w:top w:val="nil"/>
              <w:left w:val="nil"/>
              <w:bottom w:val="single" w:sz="4" w:space="0" w:color="auto"/>
            </w:tcBorders>
          </w:tcPr>
          <w:p w14:paraId="253A39ED" w14:textId="77777777" w:rsidR="009D1A1C" w:rsidRPr="00971D89" w:rsidRDefault="009D1A1C" w:rsidP="00685468">
            <w:pPr>
              <w:rPr>
                <w:rFonts w:ascii="Aptos" w:hAnsi="Aptos" w:cs="Arial"/>
                <w:b/>
                <w:bCs/>
              </w:rPr>
            </w:pPr>
          </w:p>
          <w:p w14:paraId="45CCF03F" w14:textId="77777777" w:rsidR="009D1A1C" w:rsidRPr="00971D89" w:rsidRDefault="009D1A1C" w:rsidP="00685468">
            <w:pPr>
              <w:rPr>
                <w:rFonts w:ascii="Aptos" w:hAnsi="Aptos" w:cs="Arial"/>
                <w:b/>
                <w:bCs/>
              </w:rPr>
            </w:pPr>
            <w:r w:rsidRPr="00971D89">
              <w:rPr>
                <w:rFonts w:ascii="Aptos" w:hAnsi="Aptos" w:cs="Arial"/>
                <w:b/>
                <w:bCs/>
              </w:rPr>
              <w:t>………</w:t>
            </w:r>
            <w:r>
              <w:rPr>
                <w:rFonts w:ascii="Aptos" w:hAnsi="Aptos" w:cs="Arial"/>
                <w:b/>
                <w:bCs/>
              </w:rPr>
              <w:t>…</w:t>
            </w:r>
            <w:r w:rsidRPr="00971D89">
              <w:rPr>
                <w:rFonts w:ascii="Aptos" w:hAnsi="Aptos" w:cs="Arial"/>
                <w:b/>
                <w:bCs/>
              </w:rPr>
              <w:t>……………</w:t>
            </w:r>
          </w:p>
          <w:p w14:paraId="62296EBC" w14:textId="77777777" w:rsidR="009D1A1C" w:rsidRPr="00971D89" w:rsidRDefault="009D1A1C" w:rsidP="00685468">
            <w:pPr>
              <w:rPr>
                <w:rFonts w:ascii="Aptos" w:hAnsi="Aptos" w:cs="Arial"/>
                <w:b/>
                <w:bCs/>
              </w:rPr>
            </w:pPr>
          </w:p>
        </w:tc>
      </w:tr>
    </w:tbl>
    <w:p w14:paraId="4EC50C68" w14:textId="77777777" w:rsidR="009D1A1C" w:rsidRDefault="009D1A1C" w:rsidP="009D1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4"/>
        <w:gridCol w:w="3886"/>
        <w:gridCol w:w="809"/>
        <w:gridCol w:w="3017"/>
      </w:tblGrid>
      <w:tr w:rsidR="009D1A1C" w:rsidRPr="00971D89" w14:paraId="744BBB82" w14:textId="77777777" w:rsidTr="00685468">
        <w:tc>
          <w:tcPr>
            <w:tcW w:w="5000" w:type="pct"/>
            <w:gridSpan w:val="4"/>
            <w:shd w:val="clear" w:color="auto" w:fill="D9D9D9" w:themeFill="background1" w:themeFillShade="D9"/>
          </w:tcPr>
          <w:p w14:paraId="7879D0CA" w14:textId="77777777" w:rsidR="009D1A1C" w:rsidRPr="001B03E3" w:rsidRDefault="009D1A1C" w:rsidP="00685468">
            <w:pPr>
              <w:spacing w:before="120" w:after="120"/>
              <w:rPr>
                <w:rFonts w:ascii="Aptos" w:hAnsi="Aptos" w:cs="Arial"/>
                <w:b/>
                <w:bCs/>
              </w:rPr>
            </w:pPr>
            <w:r w:rsidRPr="00971D89">
              <w:rPr>
                <w:rFonts w:ascii="Aptos" w:hAnsi="Aptos" w:cs="Arial"/>
                <w:b/>
                <w:bCs/>
              </w:rPr>
              <w:t>Manager to complete</w:t>
            </w:r>
          </w:p>
        </w:tc>
      </w:tr>
      <w:tr w:rsidR="009D1A1C" w:rsidRPr="00971D89" w14:paraId="11DAFDD9" w14:textId="77777777" w:rsidTr="00685468">
        <w:tc>
          <w:tcPr>
            <w:tcW w:w="5000" w:type="pct"/>
            <w:gridSpan w:val="4"/>
            <w:tcBorders>
              <w:bottom w:val="nil"/>
            </w:tcBorders>
          </w:tcPr>
          <w:p w14:paraId="18655A3F" w14:textId="77777777" w:rsidR="009D1A1C" w:rsidRPr="00971D89" w:rsidRDefault="009D1A1C" w:rsidP="00685468">
            <w:pPr>
              <w:jc w:val="both"/>
              <w:rPr>
                <w:rFonts w:ascii="Aptos" w:hAnsi="Aptos" w:cs="Arial"/>
              </w:rPr>
            </w:pPr>
          </w:p>
          <w:p w14:paraId="0343EBA5" w14:textId="77777777" w:rsidR="009D1A1C" w:rsidRPr="00971D89" w:rsidRDefault="009D1A1C" w:rsidP="00685468">
            <w:pPr>
              <w:jc w:val="both"/>
              <w:rPr>
                <w:rFonts w:ascii="Aptos" w:hAnsi="Aptos" w:cs="Arial"/>
                <w:i/>
                <w:iCs/>
              </w:rPr>
            </w:pPr>
            <w:r w:rsidRPr="00971D89">
              <w:rPr>
                <w:rFonts w:ascii="Aptos" w:hAnsi="Aptos" w:cs="Arial"/>
              </w:rPr>
              <w:t xml:space="preserve">I have considered this application in line with the Flexible Working Policy </w:t>
            </w:r>
            <w:r w:rsidRPr="00971D89">
              <w:rPr>
                <w:rFonts w:ascii="Aptos" w:hAnsi="Aptos" w:cs="Arial"/>
                <w:i/>
                <w:iCs/>
              </w:rPr>
              <w:t>(complete as appropriate)</w:t>
            </w:r>
          </w:p>
          <w:p w14:paraId="5FB3DABA" w14:textId="77777777" w:rsidR="009D1A1C" w:rsidRPr="00971D89" w:rsidRDefault="009D1A1C" w:rsidP="00685468">
            <w:pPr>
              <w:jc w:val="both"/>
              <w:rPr>
                <w:rFonts w:ascii="Aptos" w:hAnsi="Aptos" w:cs="Arial"/>
                <w:i/>
                <w:iCs/>
              </w:rPr>
            </w:pPr>
          </w:p>
        </w:tc>
      </w:tr>
      <w:tr w:rsidR="009D1A1C" w:rsidRPr="00971D89" w14:paraId="596D927A" w14:textId="77777777" w:rsidTr="00685468">
        <w:trPr>
          <w:trHeight w:val="1331"/>
        </w:trPr>
        <w:tc>
          <w:tcPr>
            <w:tcW w:w="5000" w:type="pct"/>
            <w:gridSpan w:val="4"/>
            <w:tcBorders>
              <w:bottom w:val="single" w:sz="4" w:space="0" w:color="auto"/>
            </w:tcBorders>
          </w:tcPr>
          <w:p w14:paraId="19492402" w14:textId="77777777" w:rsidR="009D1A1C" w:rsidRPr="00971D89" w:rsidRDefault="009D1A1C" w:rsidP="00685468">
            <w:pPr>
              <w:jc w:val="both"/>
              <w:rPr>
                <w:rFonts w:ascii="Aptos" w:hAnsi="Aptos" w:cs="Arial"/>
              </w:rPr>
            </w:pPr>
          </w:p>
          <w:p w14:paraId="25F720B8" w14:textId="77777777" w:rsidR="009D1A1C" w:rsidRPr="00971D89" w:rsidRDefault="009D1A1C" w:rsidP="00685468">
            <w:pPr>
              <w:jc w:val="both"/>
              <w:rPr>
                <w:rFonts w:ascii="Aptos" w:hAnsi="Aptos" w:cs="Arial"/>
              </w:rPr>
            </w:pPr>
            <w:r w:rsidRPr="00971D89">
              <w:rPr>
                <w:rFonts w:ascii="Aptos" w:hAnsi="Aptos" w:cs="Arial"/>
              </w:rPr>
              <w:t xml:space="preserve">I </w:t>
            </w:r>
            <w:r w:rsidRPr="00971D89">
              <w:rPr>
                <w:rFonts w:ascii="Aptos" w:hAnsi="Aptos" w:cs="Arial"/>
                <w:u w:val="single"/>
              </w:rPr>
              <w:t>approve</w:t>
            </w:r>
            <w:r w:rsidRPr="00971D89">
              <w:rPr>
                <w:rFonts w:ascii="Aptos" w:hAnsi="Aptos" w:cs="Arial"/>
              </w:rPr>
              <w:t xml:space="preserve"> the following change in working pattern                                       </w:t>
            </w:r>
            <w:r w:rsidRPr="00971D89">
              <w:rPr>
                <w:rFonts w:ascii="Aptos" w:hAnsi="Aptos" w:cs="Arial"/>
              </w:rPr>
              <w:fldChar w:fldCharType="begin">
                <w:ffData>
                  <w:name w:val="Check3"/>
                  <w:enabled/>
                  <w:calcOnExit w:val="0"/>
                  <w:checkBox>
                    <w:sizeAuto/>
                    <w:default w:val="0"/>
                  </w:checkBox>
                </w:ffData>
              </w:fldChar>
            </w:r>
            <w:bookmarkStart w:id="4" w:name="Check3"/>
            <w:r w:rsidRPr="00971D89">
              <w:rPr>
                <w:rFonts w:ascii="Aptos" w:hAnsi="Aptos" w:cs="Arial"/>
              </w:rPr>
              <w:instrText xml:space="preserve"> FORMCHECKBOX </w:instrText>
            </w:r>
            <w:r w:rsidR="00000000">
              <w:rPr>
                <w:rFonts w:ascii="Aptos" w:hAnsi="Aptos" w:cs="Arial"/>
              </w:rPr>
            </w:r>
            <w:r w:rsidR="00000000">
              <w:rPr>
                <w:rFonts w:ascii="Aptos" w:hAnsi="Aptos" w:cs="Arial"/>
              </w:rPr>
              <w:fldChar w:fldCharType="separate"/>
            </w:r>
            <w:r w:rsidRPr="00971D89">
              <w:rPr>
                <w:rFonts w:ascii="Aptos" w:hAnsi="Aptos" w:cs="Arial"/>
              </w:rPr>
              <w:fldChar w:fldCharType="end"/>
            </w:r>
            <w:bookmarkEnd w:id="4"/>
          </w:p>
          <w:p w14:paraId="14AEEAF8" w14:textId="77777777" w:rsidR="009D1A1C" w:rsidRPr="00971D89" w:rsidRDefault="009D1A1C" w:rsidP="00685468">
            <w:pPr>
              <w:jc w:val="both"/>
              <w:rPr>
                <w:rFonts w:ascii="Aptos" w:hAnsi="Aptos" w:cs="Arial"/>
              </w:rPr>
            </w:pPr>
          </w:p>
          <w:p w14:paraId="1578E172" w14:textId="77777777" w:rsidR="009D1A1C" w:rsidRPr="00971D89" w:rsidRDefault="009D1A1C" w:rsidP="00685468">
            <w:pPr>
              <w:jc w:val="both"/>
              <w:rPr>
                <w:rFonts w:ascii="Aptos" w:hAnsi="Aptos" w:cs="Arial"/>
              </w:rPr>
            </w:pPr>
            <w:r w:rsidRPr="00971D89">
              <w:rPr>
                <w:rFonts w:ascii="Aptos" w:hAnsi="Aptos" w:cs="Arial"/>
              </w:rPr>
              <w:t>This will be a permanent change to your contract of employment</w:t>
            </w:r>
            <w:r>
              <w:rPr>
                <w:rFonts w:ascii="Aptos" w:hAnsi="Aptos" w:cs="Arial"/>
              </w:rPr>
              <w:t>.</w:t>
            </w:r>
          </w:p>
        </w:tc>
      </w:tr>
      <w:tr w:rsidR="009D1A1C" w:rsidRPr="00971D89" w14:paraId="1D710DFA" w14:textId="77777777" w:rsidTr="00685468">
        <w:tc>
          <w:tcPr>
            <w:tcW w:w="5000" w:type="pct"/>
            <w:gridSpan w:val="4"/>
            <w:tcBorders>
              <w:bottom w:val="single" w:sz="4" w:space="0" w:color="auto"/>
            </w:tcBorders>
          </w:tcPr>
          <w:p w14:paraId="5B9937C6" w14:textId="77777777" w:rsidR="009D1A1C" w:rsidRPr="00971D89" w:rsidRDefault="009D1A1C" w:rsidP="00685468">
            <w:pPr>
              <w:jc w:val="both"/>
              <w:rPr>
                <w:rFonts w:ascii="Aptos" w:hAnsi="Aptos" w:cs="Arial"/>
              </w:rPr>
            </w:pPr>
          </w:p>
          <w:p w14:paraId="1FFD7E86" w14:textId="77777777" w:rsidR="009D1A1C" w:rsidRDefault="009D1A1C" w:rsidP="00685468">
            <w:pPr>
              <w:jc w:val="both"/>
              <w:rPr>
                <w:rFonts w:ascii="Aptos" w:hAnsi="Aptos" w:cs="Arial"/>
              </w:rPr>
            </w:pPr>
            <w:r w:rsidRPr="00971D89">
              <w:rPr>
                <w:rFonts w:ascii="Aptos" w:hAnsi="Aptos" w:cs="Arial"/>
              </w:rPr>
              <w:t xml:space="preserve">I </w:t>
            </w:r>
            <w:r w:rsidRPr="00971D89">
              <w:rPr>
                <w:rFonts w:ascii="Aptos" w:hAnsi="Aptos" w:cs="Arial"/>
                <w:u w:val="single"/>
              </w:rPr>
              <w:t>have not approved</w:t>
            </w:r>
            <w:r w:rsidRPr="00971D89">
              <w:rPr>
                <w:rFonts w:ascii="Aptos" w:hAnsi="Aptos" w:cs="Arial"/>
              </w:rPr>
              <w:t xml:space="preserve"> a change in working pattern</w:t>
            </w:r>
            <w:r>
              <w:rPr>
                <w:rFonts w:ascii="Aptos" w:hAnsi="Aptos" w:cs="Arial"/>
              </w:rPr>
              <w:t xml:space="preserve">                                         </w:t>
            </w:r>
            <w:r w:rsidRPr="00971D89">
              <w:rPr>
                <w:rFonts w:ascii="Aptos" w:hAnsi="Aptos" w:cs="Arial"/>
              </w:rPr>
              <w:t xml:space="preserve"> </w:t>
            </w:r>
            <w:r w:rsidRPr="00971D89">
              <w:rPr>
                <w:rFonts w:ascii="Aptos" w:hAnsi="Aptos" w:cs="Arial"/>
              </w:rPr>
              <w:fldChar w:fldCharType="begin">
                <w:ffData>
                  <w:name w:val="Check4"/>
                  <w:enabled/>
                  <w:calcOnExit w:val="0"/>
                  <w:checkBox>
                    <w:sizeAuto/>
                    <w:default w:val="0"/>
                  </w:checkBox>
                </w:ffData>
              </w:fldChar>
            </w:r>
            <w:bookmarkStart w:id="5" w:name="Check4"/>
            <w:r w:rsidRPr="00971D89">
              <w:rPr>
                <w:rFonts w:ascii="Aptos" w:hAnsi="Aptos" w:cs="Arial"/>
              </w:rPr>
              <w:instrText xml:space="preserve"> FORMCHECKBOX </w:instrText>
            </w:r>
            <w:r w:rsidR="00000000">
              <w:rPr>
                <w:rFonts w:ascii="Aptos" w:hAnsi="Aptos" w:cs="Arial"/>
              </w:rPr>
            </w:r>
            <w:r w:rsidR="00000000">
              <w:rPr>
                <w:rFonts w:ascii="Aptos" w:hAnsi="Aptos" w:cs="Arial"/>
              </w:rPr>
              <w:fldChar w:fldCharType="separate"/>
            </w:r>
            <w:r w:rsidRPr="00971D89">
              <w:rPr>
                <w:rFonts w:ascii="Aptos" w:hAnsi="Aptos" w:cs="Arial"/>
              </w:rPr>
              <w:fldChar w:fldCharType="end"/>
            </w:r>
            <w:bookmarkEnd w:id="5"/>
            <w:r w:rsidRPr="00971D89">
              <w:rPr>
                <w:rFonts w:ascii="Aptos" w:hAnsi="Aptos" w:cs="Arial"/>
              </w:rPr>
              <w:t xml:space="preserve">          </w:t>
            </w:r>
          </w:p>
          <w:p w14:paraId="5AEB9B1E" w14:textId="77777777" w:rsidR="009D1A1C" w:rsidRPr="00971D89" w:rsidRDefault="009D1A1C" w:rsidP="00685468">
            <w:pPr>
              <w:jc w:val="both"/>
              <w:rPr>
                <w:rFonts w:ascii="Aptos" w:hAnsi="Aptos" w:cs="Arial"/>
              </w:rPr>
            </w:pPr>
          </w:p>
          <w:p w14:paraId="1BAAAFD5" w14:textId="77777777" w:rsidR="009D1A1C" w:rsidRPr="00971D89" w:rsidRDefault="009D1A1C" w:rsidP="00685468">
            <w:pPr>
              <w:jc w:val="both"/>
              <w:rPr>
                <w:rFonts w:ascii="Aptos" w:hAnsi="Aptos" w:cs="Arial"/>
              </w:rPr>
            </w:pPr>
            <w:r w:rsidRPr="006C67C6">
              <w:rPr>
                <w:rFonts w:ascii="Aptos" w:hAnsi="Aptos" w:cs="Arial"/>
              </w:rPr>
              <w:t>Reasons given below with confirmation that a meeting has taken place with the employee before a decision is made to reject the request:</w:t>
            </w:r>
          </w:p>
          <w:p w14:paraId="7E28415D" w14:textId="77777777" w:rsidR="009D1A1C" w:rsidRPr="00971D89" w:rsidRDefault="009D1A1C" w:rsidP="00685468">
            <w:pPr>
              <w:jc w:val="both"/>
              <w:rPr>
                <w:rFonts w:ascii="Aptos" w:hAnsi="Aptos" w:cs="Arial"/>
              </w:rPr>
            </w:pPr>
          </w:p>
          <w:p w14:paraId="69607575" w14:textId="77777777" w:rsidR="009D1A1C" w:rsidRPr="00971D89" w:rsidRDefault="009D1A1C" w:rsidP="00685468">
            <w:pPr>
              <w:jc w:val="both"/>
              <w:rPr>
                <w:rFonts w:ascii="Aptos" w:hAnsi="Aptos" w:cs="Arial"/>
              </w:rPr>
            </w:pPr>
          </w:p>
          <w:p w14:paraId="34870044" w14:textId="77777777" w:rsidR="009D1A1C" w:rsidRPr="00971D89" w:rsidRDefault="009D1A1C" w:rsidP="00685468">
            <w:pPr>
              <w:jc w:val="both"/>
              <w:rPr>
                <w:rFonts w:ascii="Aptos" w:hAnsi="Aptos" w:cs="Arial"/>
              </w:rPr>
            </w:pPr>
          </w:p>
          <w:p w14:paraId="3A2206B9" w14:textId="77777777" w:rsidR="009D1A1C" w:rsidRPr="00971D89" w:rsidRDefault="009D1A1C" w:rsidP="00685468">
            <w:pPr>
              <w:jc w:val="both"/>
              <w:rPr>
                <w:rFonts w:ascii="Aptos" w:hAnsi="Aptos" w:cs="Arial"/>
              </w:rPr>
            </w:pPr>
          </w:p>
          <w:p w14:paraId="4668AEC3" w14:textId="77777777" w:rsidR="009D1A1C" w:rsidRPr="00971D89" w:rsidRDefault="009D1A1C" w:rsidP="00685468">
            <w:pPr>
              <w:jc w:val="both"/>
              <w:rPr>
                <w:rFonts w:ascii="Aptos" w:hAnsi="Aptos" w:cs="Arial"/>
              </w:rPr>
            </w:pPr>
          </w:p>
          <w:p w14:paraId="39055A96" w14:textId="77777777" w:rsidR="009D1A1C" w:rsidRPr="00971D89" w:rsidRDefault="009D1A1C" w:rsidP="00685468">
            <w:pPr>
              <w:jc w:val="both"/>
              <w:rPr>
                <w:rFonts w:ascii="Aptos" w:hAnsi="Aptos" w:cs="Arial"/>
              </w:rPr>
            </w:pPr>
          </w:p>
        </w:tc>
      </w:tr>
      <w:tr w:rsidR="009D1A1C" w:rsidRPr="00971D89" w14:paraId="5FDE5A67" w14:textId="77777777" w:rsidTr="00685468">
        <w:tc>
          <w:tcPr>
            <w:tcW w:w="1255" w:type="pct"/>
            <w:tcBorders>
              <w:top w:val="single" w:sz="4" w:space="0" w:color="auto"/>
              <w:right w:val="nil"/>
            </w:tcBorders>
          </w:tcPr>
          <w:p w14:paraId="1531EF5D" w14:textId="77777777" w:rsidR="009D1A1C" w:rsidRPr="00971D89" w:rsidRDefault="009D1A1C" w:rsidP="00685468">
            <w:pPr>
              <w:rPr>
                <w:rFonts w:ascii="Aptos" w:hAnsi="Aptos" w:cs="Arial"/>
                <w:b/>
                <w:bCs/>
              </w:rPr>
            </w:pPr>
          </w:p>
          <w:p w14:paraId="37B87776" w14:textId="77777777" w:rsidR="009D1A1C" w:rsidRPr="00971D89" w:rsidRDefault="009D1A1C" w:rsidP="00685468">
            <w:pPr>
              <w:rPr>
                <w:rFonts w:ascii="Aptos" w:hAnsi="Aptos" w:cs="Arial"/>
                <w:b/>
                <w:bCs/>
              </w:rPr>
            </w:pPr>
            <w:r w:rsidRPr="00971D89">
              <w:rPr>
                <w:rFonts w:ascii="Aptos" w:hAnsi="Aptos" w:cs="Arial"/>
                <w:b/>
                <w:bCs/>
              </w:rPr>
              <w:t>Signed by Manager</w:t>
            </w:r>
          </w:p>
        </w:tc>
        <w:tc>
          <w:tcPr>
            <w:tcW w:w="1887" w:type="pct"/>
            <w:tcBorders>
              <w:top w:val="single" w:sz="4" w:space="0" w:color="auto"/>
              <w:left w:val="nil"/>
              <w:right w:val="nil"/>
            </w:tcBorders>
          </w:tcPr>
          <w:p w14:paraId="3ACBB7F1" w14:textId="77777777" w:rsidR="009D1A1C" w:rsidRPr="00971D89" w:rsidRDefault="009D1A1C" w:rsidP="00685468">
            <w:pPr>
              <w:rPr>
                <w:rFonts w:ascii="Aptos" w:hAnsi="Aptos" w:cs="Arial"/>
                <w:b/>
                <w:bCs/>
              </w:rPr>
            </w:pPr>
          </w:p>
          <w:p w14:paraId="345C7CBB" w14:textId="77777777" w:rsidR="009D1A1C" w:rsidRPr="00971D89" w:rsidRDefault="009D1A1C" w:rsidP="00685468">
            <w:pPr>
              <w:rPr>
                <w:rFonts w:ascii="Aptos" w:hAnsi="Aptos" w:cs="Arial"/>
                <w:b/>
                <w:bCs/>
              </w:rPr>
            </w:pPr>
          </w:p>
          <w:p w14:paraId="5B29E627" w14:textId="77777777" w:rsidR="009D1A1C" w:rsidRPr="00971D89" w:rsidRDefault="009D1A1C" w:rsidP="00685468">
            <w:pPr>
              <w:rPr>
                <w:rFonts w:ascii="Aptos" w:hAnsi="Aptos" w:cs="Arial"/>
                <w:b/>
                <w:bCs/>
              </w:rPr>
            </w:pPr>
            <w:r w:rsidRPr="00971D89">
              <w:rPr>
                <w:rFonts w:ascii="Aptos" w:hAnsi="Aptos" w:cs="Arial"/>
                <w:b/>
                <w:bCs/>
              </w:rPr>
              <w:t>……………………………………</w:t>
            </w:r>
          </w:p>
        </w:tc>
        <w:tc>
          <w:tcPr>
            <w:tcW w:w="393" w:type="pct"/>
            <w:tcBorders>
              <w:top w:val="single" w:sz="4" w:space="0" w:color="auto"/>
              <w:left w:val="nil"/>
              <w:right w:val="nil"/>
            </w:tcBorders>
          </w:tcPr>
          <w:p w14:paraId="716F464C" w14:textId="77777777" w:rsidR="009D1A1C" w:rsidRPr="00971D89" w:rsidRDefault="009D1A1C" w:rsidP="00685468">
            <w:pPr>
              <w:rPr>
                <w:rFonts w:ascii="Aptos" w:hAnsi="Aptos" w:cs="Arial"/>
                <w:b/>
                <w:bCs/>
              </w:rPr>
            </w:pPr>
          </w:p>
          <w:p w14:paraId="54E8D389" w14:textId="77777777" w:rsidR="009D1A1C" w:rsidRPr="00971D89" w:rsidRDefault="009D1A1C" w:rsidP="00685468">
            <w:pPr>
              <w:rPr>
                <w:rFonts w:ascii="Aptos" w:hAnsi="Aptos" w:cs="Arial"/>
                <w:b/>
                <w:bCs/>
              </w:rPr>
            </w:pPr>
            <w:r w:rsidRPr="00971D89">
              <w:rPr>
                <w:rFonts w:ascii="Aptos" w:hAnsi="Aptos" w:cs="Arial"/>
                <w:b/>
                <w:bCs/>
              </w:rPr>
              <w:t>Date</w:t>
            </w:r>
          </w:p>
        </w:tc>
        <w:tc>
          <w:tcPr>
            <w:tcW w:w="1465" w:type="pct"/>
            <w:tcBorders>
              <w:top w:val="single" w:sz="4" w:space="0" w:color="auto"/>
              <w:left w:val="nil"/>
            </w:tcBorders>
          </w:tcPr>
          <w:p w14:paraId="0308076A" w14:textId="77777777" w:rsidR="009D1A1C" w:rsidRPr="00971D89" w:rsidRDefault="009D1A1C" w:rsidP="00685468">
            <w:pPr>
              <w:rPr>
                <w:rFonts w:ascii="Aptos" w:hAnsi="Aptos" w:cs="Arial"/>
                <w:b/>
                <w:bCs/>
              </w:rPr>
            </w:pPr>
          </w:p>
          <w:p w14:paraId="66111C69" w14:textId="77777777" w:rsidR="009D1A1C" w:rsidRPr="00971D89" w:rsidRDefault="009D1A1C" w:rsidP="00685468">
            <w:pPr>
              <w:rPr>
                <w:rFonts w:ascii="Aptos" w:hAnsi="Aptos" w:cs="Arial"/>
                <w:b/>
                <w:bCs/>
              </w:rPr>
            </w:pPr>
          </w:p>
          <w:p w14:paraId="397BDD1C" w14:textId="77777777" w:rsidR="009D1A1C" w:rsidRPr="00971D89" w:rsidRDefault="009D1A1C" w:rsidP="00685468">
            <w:pPr>
              <w:rPr>
                <w:rFonts w:ascii="Aptos" w:hAnsi="Aptos" w:cs="Arial"/>
                <w:b/>
                <w:bCs/>
              </w:rPr>
            </w:pPr>
            <w:r w:rsidRPr="00971D89">
              <w:rPr>
                <w:rFonts w:ascii="Aptos" w:hAnsi="Aptos" w:cs="Arial"/>
                <w:b/>
                <w:bCs/>
              </w:rPr>
              <w:t>……………………</w:t>
            </w:r>
          </w:p>
        </w:tc>
      </w:tr>
    </w:tbl>
    <w:p w14:paraId="703F1C73" w14:textId="77777777" w:rsidR="009D1A1C" w:rsidRPr="00971D89" w:rsidRDefault="009D1A1C" w:rsidP="009D1A1C">
      <w:pPr>
        <w:jc w:val="both"/>
        <w:rPr>
          <w:rFonts w:ascii="Aptos" w:hAnsi="Aptos" w:cs="Arial"/>
          <w:strike/>
        </w:rPr>
      </w:pPr>
    </w:p>
    <w:p w14:paraId="40334B5B" w14:textId="77777777" w:rsidR="009D1A1C" w:rsidRPr="00971D89" w:rsidRDefault="009D1A1C" w:rsidP="009D1A1C">
      <w:pPr>
        <w:jc w:val="both"/>
        <w:rPr>
          <w:rFonts w:ascii="Aptos" w:hAnsi="Aptos" w:cs="Arial"/>
          <w:b/>
          <w:bCs/>
          <w:strike/>
          <w:color w:val="FF0000"/>
        </w:rPr>
      </w:pPr>
    </w:p>
    <w:p w14:paraId="0ADECB56" w14:textId="77777777" w:rsidR="009D1A1C" w:rsidRDefault="009D1A1C" w:rsidP="009D1A1C">
      <w:pPr>
        <w:jc w:val="center"/>
        <w:rPr>
          <w:rFonts w:ascii="Aptos" w:hAnsi="Aptos" w:cs="Arial"/>
          <w:b/>
          <w:bCs/>
          <w:color w:val="FF0000"/>
        </w:rPr>
      </w:pPr>
      <w:r w:rsidRPr="00971D89">
        <w:rPr>
          <w:rFonts w:ascii="Aptos" w:hAnsi="Aptos" w:cs="Arial"/>
          <w:b/>
          <w:bCs/>
          <w:color w:val="FF0000"/>
        </w:rPr>
        <w:t xml:space="preserve">This form must be placed on the employee’s </w:t>
      </w:r>
      <w:r w:rsidRPr="004435A3">
        <w:rPr>
          <w:rFonts w:ascii="Aptos" w:hAnsi="Aptos" w:cs="Arial"/>
          <w:b/>
          <w:bCs/>
          <w:color w:val="FF0000"/>
        </w:rPr>
        <w:t>personnel</w:t>
      </w:r>
      <w:r w:rsidRPr="00971D89">
        <w:rPr>
          <w:rFonts w:ascii="Aptos" w:hAnsi="Aptos" w:cs="Arial"/>
          <w:b/>
          <w:bCs/>
          <w:color w:val="FF0000"/>
        </w:rPr>
        <w:t xml:space="preserve"> file and a copy given to the employee.</w:t>
      </w:r>
      <w:bookmarkEnd w:id="0"/>
    </w:p>
    <w:p w14:paraId="202B5D96" w14:textId="77777777" w:rsidR="009D1A1C" w:rsidRDefault="009D1A1C" w:rsidP="009D1A1C">
      <w:pPr>
        <w:jc w:val="center"/>
        <w:rPr>
          <w:rFonts w:ascii="Aptos" w:hAnsi="Aptos" w:cs="Arial"/>
          <w:b/>
          <w:bCs/>
          <w:color w:val="FF0000"/>
        </w:rPr>
      </w:pPr>
    </w:p>
    <w:p w14:paraId="3AB217F0" w14:textId="77777777" w:rsidR="009D1A1C" w:rsidRDefault="009D1A1C" w:rsidP="009D1A1C">
      <w:pPr>
        <w:jc w:val="center"/>
        <w:rPr>
          <w:rFonts w:ascii="Aptos" w:hAnsi="Aptos" w:cs="Arial"/>
          <w:b/>
          <w:bCs/>
          <w:color w:val="FF0000"/>
        </w:rPr>
      </w:pPr>
    </w:p>
    <w:p w14:paraId="5D4D20DC" w14:textId="77777777" w:rsidR="009D1A1C" w:rsidRDefault="009D1A1C" w:rsidP="009D1A1C">
      <w:pPr>
        <w:jc w:val="center"/>
        <w:rPr>
          <w:rFonts w:ascii="Aptos" w:hAnsi="Aptos" w:cs="Arial"/>
          <w:b/>
          <w:bCs/>
          <w:color w:val="FF0000"/>
        </w:rPr>
      </w:pPr>
    </w:p>
    <w:p w14:paraId="72F28D7B" w14:textId="77777777" w:rsidR="009D1A1C" w:rsidRDefault="009D1A1C" w:rsidP="009D1A1C">
      <w:pPr>
        <w:jc w:val="center"/>
        <w:rPr>
          <w:rFonts w:ascii="Aptos" w:hAnsi="Aptos" w:cs="Arial"/>
          <w:b/>
          <w:bCs/>
          <w:color w:val="FF0000"/>
        </w:rPr>
      </w:pPr>
    </w:p>
    <w:p w14:paraId="5E2AA7A9" w14:textId="77777777" w:rsidR="009D1A1C" w:rsidRDefault="009D1A1C" w:rsidP="009D1A1C">
      <w:pPr>
        <w:jc w:val="center"/>
        <w:rPr>
          <w:rFonts w:ascii="Aptos" w:hAnsi="Aptos" w:cs="Arial"/>
          <w:b/>
          <w:bCs/>
          <w:color w:val="FF0000"/>
        </w:rPr>
      </w:pPr>
    </w:p>
    <w:p w14:paraId="256EE187" w14:textId="77777777" w:rsidR="009D1A1C" w:rsidRDefault="009D1A1C" w:rsidP="009D1A1C">
      <w:pPr>
        <w:jc w:val="center"/>
        <w:rPr>
          <w:rFonts w:ascii="Aptos" w:hAnsi="Aptos" w:cs="Arial"/>
          <w:b/>
          <w:bCs/>
          <w:color w:val="FF0000"/>
        </w:rPr>
      </w:pPr>
    </w:p>
    <w:p w14:paraId="29CEB76F" w14:textId="77777777" w:rsidR="009D1A1C" w:rsidRDefault="009D1A1C" w:rsidP="009D1A1C">
      <w:pPr>
        <w:jc w:val="center"/>
        <w:rPr>
          <w:rFonts w:ascii="Aptos" w:hAnsi="Aptos" w:cs="Arial"/>
          <w:b/>
          <w:bCs/>
          <w:color w:val="FF0000"/>
        </w:rPr>
      </w:pPr>
    </w:p>
    <w:p w14:paraId="7A5FEA6C" w14:textId="77777777" w:rsidR="009D1A1C" w:rsidRDefault="009D1A1C" w:rsidP="009D1A1C">
      <w:pPr>
        <w:jc w:val="center"/>
        <w:rPr>
          <w:rFonts w:ascii="Aptos" w:hAnsi="Aptos" w:cs="Arial"/>
          <w:b/>
          <w:bCs/>
          <w:color w:val="FF0000"/>
        </w:rPr>
      </w:pPr>
    </w:p>
    <w:p w14:paraId="4CB12DEA" w14:textId="77777777" w:rsidR="009D1A1C" w:rsidRDefault="009D1A1C" w:rsidP="009D1A1C">
      <w:pPr>
        <w:jc w:val="center"/>
        <w:rPr>
          <w:rFonts w:ascii="Aptos" w:hAnsi="Aptos" w:cs="Arial"/>
          <w:b/>
          <w:bCs/>
          <w:color w:val="FF0000"/>
        </w:rPr>
      </w:pPr>
    </w:p>
    <w:p w14:paraId="443B4D70" w14:textId="77777777" w:rsidR="009D1A1C" w:rsidRDefault="009D1A1C" w:rsidP="009D1A1C">
      <w:pPr>
        <w:jc w:val="center"/>
        <w:rPr>
          <w:rFonts w:ascii="Aptos" w:hAnsi="Aptos" w:cs="Arial"/>
          <w:b/>
          <w:bCs/>
          <w:color w:val="FF0000"/>
        </w:rPr>
      </w:pPr>
    </w:p>
    <w:p w14:paraId="32169CF4" w14:textId="77777777" w:rsidR="009D1A1C" w:rsidRDefault="009D1A1C" w:rsidP="009D1A1C">
      <w:pPr>
        <w:rPr>
          <w:rFonts w:ascii="Aptos" w:hAnsi="Aptos"/>
          <w:b/>
          <w:bCs/>
        </w:rPr>
      </w:pPr>
      <w:r>
        <w:rPr>
          <w:rFonts w:ascii="Aptos" w:hAnsi="Aptos"/>
          <w:b/>
          <w:bCs/>
        </w:rPr>
        <w:br w:type="page"/>
      </w:r>
    </w:p>
    <w:p w14:paraId="288FF942" w14:textId="77777777" w:rsidR="009D1A1C" w:rsidRPr="00E000D4" w:rsidRDefault="009D1A1C" w:rsidP="009D1A1C">
      <w:pPr>
        <w:jc w:val="right"/>
        <w:rPr>
          <w:rFonts w:ascii="Aptos" w:hAnsi="Aptos"/>
          <w:b/>
          <w:bCs/>
        </w:rPr>
      </w:pPr>
      <w:r w:rsidRPr="00E000D4">
        <w:rPr>
          <w:rFonts w:ascii="Aptos" w:hAnsi="Aptos"/>
          <w:b/>
          <w:bCs/>
        </w:rPr>
        <w:t>Appendix 1</w:t>
      </w:r>
    </w:p>
    <w:p w14:paraId="365A30CB" w14:textId="77777777" w:rsidR="009D1A1C" w:rsidRPr="00E000D4" w:rsidRDefault="009D1A1C" w:rsidP="009D1A1C">
      <w:pPr>
        <w:rPr>
          <w:rFonts w:ascii="Aptos" w:hAnsi="Aptos"/>
          <w:b/>
          <w:bCs/>
        </w:rPr>
      </w:pPr>
    </w:p>
    <w:p w14:paraId="3D0EB117" w14:textId="77777777" w:rsidR="009D1A1C" w:rsidRPr="00E000D4" w:rsidRDefault="009D1A1C" w:rsidP="009D1A1C">
      <w:pPr>
        <w:rPr>
          <w:rFonts w:ascii="Aptos" w:hAnsi="Aptos"/>
          <w:b/>
          <w:bCs/>
        </w:rPr>
      </w:pPr>
      <w:r w:rsidRPr="00E000D4">
        <w:rPr>
          <w:rFonts w:ascii="Aptos" w:hAnsi="Aptos"/>
          <w:b/>
          <w:bCs/>
        </w:rPr>
        <w:t>Acknowledgement of Flexible Working Request</w:t>
      </w:r>
    </w:p>
    <w:p w14:paraId="77AC94EC" w14:textId="77777777" w:rsidR="009D1A1C" w:rsidRDefault="009D1A1C" w:rsidP="009D1A1C">
      <w:pPr>
        <w:rPr>
          <w:rFonts w:ascii="Aptos" w:hAnsi="Aptos"/>
          <w:b/>
          <w:bCs/>
        </w:rPr>
      </w:pPr>
    </w:p>
    <w:p w14:paraId="32DA0C35" w14:textId="77777777" w:rsidR="009D1A1C" w:rsidRDefault="009D1A1C" w:rsidP="009D1A1C">
      <w:pPr>
        <w:rPr>
          <w:rFonts w:ascii="Aptos" w:hAnsi="Aptos"/>
          <w:b/>
          <w:bCs/>
        </w:rPr>
      </w:pPr>
    </w:p>
    <w:p w14:paraId="72132B70" w14:textId="77777777" w:rsidR="009D1A1C" w:rsidRPr="00E000D4" w:rsidRDefault="009D1A1C" w:rsidP="009D1A1C">
      <w:pPr>
        <w:rPr>
          <w:rFonts w:ascii="Aptos" w:hAnsi="Aptos"/>
          <w:b/>
          <w:bCs/>
        </w:rPr>
      </w:pPr>
    </w:p>
    <w:p w14:paraId="64764DE3" w14:textId="77777777" w:rsidR="009D1A1C" w:rsidRPr="00E000D4" w:rsidRDefault="009D1A1C" w:rsidP="009D1A1C">
      <w:pPr>
        <w:rPr>
          <w:rFonts w:ascii="Aptos" w:hAnsi="Aptos"/>
          <w:i/>
          <w:iCs/>
          <w:color w:val="EE0000"/>
        </w:rPr>
      </w:pPr>
      <w:r w:rsidRPr="00E000D4">
        <w:rPr>
          <w:rFonts w:ascii="Aptos" w:hAnsi="Aptos"/>
        </w:rPr>
        <w:t xml:space="preserve">Dear </w:t>
      </w:r>
      <w:r w:rsidRPr="00E000D4">
        <w:rPr>
          <w:rFonts w:ascii="Aptos" w:hAnsi="Aptos"/>
          <w:i/>
          <w:iCs/>
          <w:color w:val="EE0000"/>
        </w:rPr>
        <w:t>(employee name)</w:t>
      </w:r>
    </w:p>
    <w:p w14:paraId="2996F461" w14:textId="77777777" w:rsidR="009D1A1C" w:rsidRPr="00E000D4" w:rsidRDefault="009D1A1C" w:rsidP="009D1A1C">
      <w:pPr>
        <w:rPr>
          <w:rFonts w:ascii="Aptos" w:hAnsi="Aptos"/>
          <w:i/>
          <w:iCs/>
          <w:color w:val="EE0000"/>
        </w:rPr>
      </w:pPr>
    </w:p>
    <w:p w14:paraId="1F29EAD5" w14:textId="77777777" w:rsidR="009D1A1C" w:rsidRPr="00E000D4" w:rsidRDefault="009D1A1C" w:rsidP="009D1A1C">
      <w:pPr>
        <w:rPr>
          <w:rFonts w:ascii="Aptos" w:hAnsi="Aptos"/>
          <w:b/>
          <w:bCs/>
        </w:rPr>
      </w:pPr>
      <w:r w:rsidRPr="00E000D4">
        <w:rPr>
          <w:rFonts w:ascii="Aptos" w:hAnsi="Aptos"/>
          <w:b/>
          <w:bCs/>
        </w:rPr>
        <w:t>Acknowledgement of Flexible Working Request</w:t>
      </w:r>
    </w:p>
    <w:p w14:paraId="2622ACB2" w14:textId="77777777" w:rsidR="009D1A1C" w:rsidRPr="00E000D4" w:rsidRDefault="009D1A1C" w:rsidP="009D1A1C">
      <w:pPr>
        <w:rPr>
          <w:rFonts w:ascii="Aptos" w:hAnsi="Aptos"/>
          <w:b/>
          <w:bCs/>
        </w:rPr>
      </w:pPr>
    </w:p>
    <w:p w14:paraId="1B47EECD" w14:textId="77777777" w:rsidR="009D1A1C" w:rsidRPr="00E000D4" w:rsidRDefault="009D1A1C" w:rsidP="009D1A1C">
      <w:pPr>
        <w:jc w:val="both"/>
        <w:rPr>
          <w:rFonts w:ascii="Aptos" w:hAnsi="Aptos"/>
        </w:rPr>
      </w:pPr>
      <w:r w:rsidRPr="00E000D4">
        <w:rPr>
          <w:rFonts w:ascii="Aptos" w:hAnsi="Aptos"/>
        </w:rPr>
        <w:t xml:space="preserve">I am writing to acknowledge receipt of your flexible working request submitted on </w:t>
      </w:r>
      <w:r w:rsidRPr="00E000D4">
        <w:rPr>
          <w:rFonts w:ascii="Aptos" w:hAnsi="Aptos"/>
          <w:i/>
          <w:iCs/>
          <w:color w:val="EE0000"/>
        </w:rPr>
        <w:t>(date)</w:t>
      </w:r>
      <w:r w:rsidRPr="00E000D4">
        <w:rPr>
          <w:rFonts w:ascii="Aptos" w:hAnsi="Aptos"/>
        </w:rPr>
        <w:t xml:space="preserve"> and inform you that we will now begin the formal process of considering it.</w:t>
      </w:r>
    </w:p>
    <w:p w14:paraId="31A0E28D" w14:textId="77777777" w:rsidR="009D1A1C" w:rsidRPr="00E000D4" w:rsidRDefault="009D1A1C" w:rsidP="009D1A1C">
      <w:pPr>
        <w:jc w:val="both"/>
        <w:rPr>
          <w:rFonts w:ascii="Aptos" w:hAnsi="Aptos"/>
        </w:rPr>
      </w:pPr>
    </w:p>
    <w:p w14:paraId="041FF7EB" w14:textId="77777777" w:rsidR="009D1A1C" w:rsidRPr="00E000D4" w:rsidRDefault="009D1A1C" w:rsidP="009D1A1C">
      <w:pPr>
        <w:jc w:val="both"/>
        <w:rPr>
          <w:rFonts w:ascii="Aptos" w:hAnsi="Aptos"/>
        </w:rPr>
      </w:pPr>
      <w:r w:rsidRPr="00E000D4">
        <w:rPr>
          <w:rFonts w:ascii="Aptos" w:hAnsi="Aptos"/>
        </w:rPr>
        <w:t>A meeting will be arranged within 10 working days to discuss your application in more detail.  You are entitled to be accompanied at this meeting by a trade union representative or a work colleague.</w:t>
      </w:r>
    </w:p>
    <w:p w14:paraId="5976AACA" w14:textId="77777777" w:rsidR="009D1A1C" w:rsidRPr="00E000D4" w:rsidRDefault="009D1A1C" w:rsidP="009D1A1C">
      <w:pPr>
        <w:jc w:val="both"/>
        <w:rPr>
          <w:rFonts w:ascii="Aptos" w:hAnsi="Aptos"/>
        </w:rPr>
      </w:pPr>
    </w:p>
    <w:p w14:paraId="3882FEF8" w14:textId="77777777" w:rsidR="009D1A1C" w:rsidRPr="00E000D4" w:rsidRDefault="009D1A1C" w:rsidP="009D1A1C">
      <w:pPr>
        <w:jc w:val="both"/>
        <w:rPr>
          <w:rFonts w:ascii="Aptos" w:hAnsi="Aptos"/>
        </w:rPr>
      </w:pPr>
      <w:r w:rsidRPr="00E000D4">
        <w:rPr>
          <w:rFonts w:ascii="Aptos" w:hAnsi="Aptos"/>
        </w:rPr>
        <w:t>If you have any questions in the meantime, please do not hesitate to contact me.</w:t>
      </w:r>
    </w:p>
    <w:p w14:paraId="147C460A" w14:textId="77777777" w:rsidR="009D1A1C" w:rsidRPr="00E000D4" w:rsidRDefault="009D1A1C" w:rsidP="009D1A1C">
      <w:pPr>
        <w:rPr>
          <w:rFonts w:ascii="Aptos" w:hAnsi="Aptos"/>
        </w:rPr>
      </w:pPr>
    </w:p>
    <w:p w14:paraId="7E97AE38" w14:textId="77777777" w:rsidR="009D1A1C" w:rsidRPr="00E000D4" w:rsidRDefault="009D1A1C" w:rsidP="009D1A1C">
      <w:pPr>
        <w:rPr>
          <w:rFonts w:ascii="Aptos" w:hAnsi="Aptos"/>
        </w:rPr>
      </w:pPr>
      <w:r w:rsidRPr="00E000D4">
        <w:rPr>
          <w:rFonts w:ascii="Aptos" w:hAnsi="Aptos"/>
        </w:rPr>
        <w:t>Yours sincerely</w:t>
      </w:r>
    </w:p>
    <w:p w14:paraId="1C038A37" w14:textId="77777777" w:rsidR="009D1A1C" w:rsidRPr="00E000D4" w:rsidRDefault="009D1A1C" w:rsidP="009D1A1C">
      <w:pPr>
        <w:rPr>
          <w:rFonts w:ascii="Aptos" w:hAnsi="Aptos"/>
        </w:rPr>
      </w:pPr>
    </w:p>
    <w:p w14:paraId="4EDA1ACC" w14:textId="77777777" w:rsidR="009D1A1C" w:rsidRPr="00E000D4" w:rsidRDefault="009D1A1C" w:rsidP="009D1A1C">
      <w:pPr>
        <w:rPr>
          <w:rFonts w:ascii="Aptos" w:hAnsi="Aptos"/>
        </w:rPr>
      </w:pPr>
    </w:p>
    <w:p w14:paraId="2042F481" w14:textId="77777777" w:rsidR="009D1A1C" w:rsidRPr="00E000D4" w:rsidRDefault="009D1A1C" w:rsidP="009D1A1C">
      <w:pPr>
        <w:rPr>
          <w:rFonts w:ascii="Aptos" w:hAnsi="Aptos"/>
        </w:rPr>
      </w:pPr>
    </w:p>
    <w:p w14:paraId="43AABE06" w14:textId="77777777" w:rsidR="009D1A1C" w:rsidRDefault="009D1A1C" w:rsidP="009D1A1C">
      <w:pPr>
        <w:rPr>
          <w:rFonts w:ascii="Aptos" w:hAnsi="Aptos"/>
        </w:rPr>
      </w:pPr>
      <w:r w:rsidRPr="00E000D4">
        <w:rPr>
          <w:rFonts w:ascii="Aptos" w:hAnsi="Aptos"/>
        </w:rPr>
        <w:t>Headteacher</w:t>
      </w:r>
    </w:p>
    <w:p w14:paraId="0848B8C3" w14:textId="77777777" w:rsidR="009D1A1C" w:rsidRDefault="009D1A1C" w:rsidP="009D1A1C">
      <w:pPr>
        <w:rPr>
          <w:rFonts w:ascii="Aptos" w:hAnsi="Aptos"/>
        </w:rPr>
      </w:pPr>
    </w:p>
    <w:p w14:paraId="68E4B660" w14:textId="77777777" w:rsidR="009D1A1C" w:rsidRDefault="009D1A1C" w:rsidP="009D1A1C">
      <w:pPr>
        <w:rPr>
          <w:rFonts w:ascii="Aptos" w:hAnsi="Aptos"/>
        </w:rPr>
      </w:pPr>
    </w:p>
    <w:p w14:paraId="29358127" w14:textId="77777777" w:rsidR="009D1A1C" w:rsidRDefault="009D1A1C" w:rsidP="009D1A1C">
      <w:pPr>
        <w:rPr>
          <w:rFonts w:ascii="Aptos" w:hAnsi="Aptos"/>
        </w:rPr>
      </w:pPr>
    </w:p>
    <w:p w14:paraId="04A88DD0" w14:textId="77777777" w:rsidR="009D1A1C" w:rsidRDefault="009D1A1C" w:rsidP="009D1A1C">
      <w:pPr>
        <w:rPr>
          <w:rFonts w:ascii="Aptos" w:hAnsi="Aptos"/>
        </w:rPr>
      </w:pPr>
    </w:p>
    <w:p w14:paraId="51551378" w14:textId="77777777" w:rsidR="009D1A1C" w:rsidRDefault="009D1A1C" w:rsidP="009D1A1C">
      <w:pPr>
        <w:rPr>
          <w:rFonts w:ascii="Aptos" w:hAnsi="Aptos"/>
        </w:rPr>
      </w:pPr>
    </w:p>
    <w:p w14:paraId="47D8B132" w14:textId="77777777" w:rsidR="009D1A1C" w:rsidRDefault="009D1A1C" w:rsidP="009D1A1C">
      <w:pPr>
        <w:rPr>
          <w:rFonts w:ascii="Aptos" w:hAnsi="Aptos"/>
        </w:rPr>
      </w:pPr>
    </w:p>
    <w:p w14:paraId="5F129365" w14:textId="77777777" w:rsidR="009D1A1C" w:rsidRDefault="009D1A1C" w:rsidP="009D1A1C">
      <w:pPr>
        <w:rPr>
          <w:rFonts w:ascii="Aptos" w:hAnsi="Aptos"/>
        </w:rPr>
      </w:pPr>
    </w:p>
    <w:p w14:paraId="66AD676D" w14:textId="77777777" w:rsidR="009D1A1C" w:rsidRDefault="009D1A1C" w:rsidP="009D1A1C">
      <w:pPr>
        <w:rPr>
          <w:rFonts w:ascii="Aptos" w:hAnsi="Aptos"/>
        </w:rPr>
      </w:pPr>
    </w:p>
    <w:p w14:paraId="2565A35B" w14:textId="77777777" w:rsidR="009D1A1C" w:rsidRDefault="009D1A1C" w:rsidP="009D1A1C">
      <w:pPr>
        <w:rPr>
          <w:rFonts w:ascii="Aptos" w:hAnsi="Aptos"/>
        </w:rPr>
      </w:pPr>
    </w:p>
    <w:p w14:paraId="47389CF8" w14:textId="77777777" w:rsidR="009D1A1C" w:rsidRDefault="009D1A1C" w:rsidP="009D1A1C">
      <w:pPr>
        <w:rPr>
          <w:rFonts w:ascii="Aptos" w:hAnsi="Aptos"/>
        </w:rPr>
      </w:pPr>
    </w:p>
    <w:p w14:paraId="61EAB7CC" w14:textId="77777777" w:rsidR="009D1A1C" w:rsidRDefault="009D1A1C" w:rsidP="009D1A1C">
      <w:pPr>
        <w:rPr>
          <w:rFonts w:ascii="Aptos" w:hAnsi="Aptos"/>
        </w:rPr>
      </w:pPr>
    </w:p>
    <w:p w14:paraId="049A07EC" w14:textId="77777777" w:rsidR="009D1A1C" w:rsidRDefault="009D1A1C" w:rsidP="009D1A1C">
      <w:pPr>
        <w:rPr>
          <w:rFonts w:ascii="Aptos" w:hAnsi="Aptos"/>
        </w:rPr>
      </w:pPr>
    </w:p>
    <w:p w14:paraId="242E910C" w14:textId="77777777" w:rsidR="009D1A1C" w:rsidRDefault="009D1A1C" w:rsidP="009D1A1C">
      <w:pPr>
        <w:rPr>
          <w:rFonts w:ascii="Aptos" w:hAnsi="Aptos"/>
        </w:rPr>
      </w:pPr>
    </w:p>
    <w:p w14:paraId="297F488F" w14:textId="77777777" w:rsidR="009D1A1C" w:rsidRDefault="009D1A1C" w:rsidP="009D1A1C">
      <w:pPr>
        <w:rPr>
          <w:rFonts w:ascii="Aptos" w:hAnsi="Aptos"/>
        </w:rPr>
      </w:pPr>
    </w:p>
    <w:p w14:paraId="130F6F91" w14:textId="77777777" w:rsidR="009D1A1C" w:rsidRDefault="009D1A1C" w:rsidP="009D1A1C">
      <w:pPr>
        <w:rPr>
          <w:rFonts w:ascii="Aptos" w:hAnsi="Aptos"/>
        </w:rPr>
      </w:pPr>
    </w:p>
    <w:p w14:paraId="5237CA71" w14:textId="77777777" w:rsidR="009D1A1C" w:rsidRDefault="009D1A1C" w:rsidP="009D1A1C">
      <w:pPr>
        <w:rPr>
          <w:rFonts w:ascii="Aptos" w:hAnsi="Aptos"/>
        </w:rPr>
      </w:pPr>
    </w:p>
    <w:p w14:paraId="415E36CE" w14:textId="77777777" w:rsidR="009D1A1C" w:rsidRDefault="009D1A1C" w:rsidP="009D1A1C">
      <w:pPr>
        <w:rPr>
          <w:rFonts w:ascii="Aptos" w:hAnsi="Aptos"/>
        </w:rPr>
      </w:pPr>
    </w:p>
    <w:p w14:paraId="566949F0" w14:textId="77777777" w:rsidR="009D1A1C" w:rsidRDefault="009D1A1C" w:rsidP="009D1A1C">
      <w:pPr>
        <w:rPr>
          <w:rFonts w:ascii="Aptos" w:hAnsi="Aptos"/>
        </w:rPr>
      </w:pPr>
    </w:p>
    <w:p w14:paraId="20465282" w14:textId="77777777" w:rsidR="009D1A1C" w:rsidRDefault="009D1A1C" w:rsidP="009D1A1C">
      <w:pPr>
        <w:rPr>
          <w:rFonts w:ascii="Aptos" w:hAnsi="Aptos"/>
        </w:rPr>
      </w:pPr>
    </w:p>
    <w:p w14:paraId="44D8024B" w14:textId="77777777" w:rsidR="009D1A1C" w:rsidRDefault="009D1A1C" w:rsidP="009D1A1C">
      <w:pPr>
        <w:rPr>
          <w:rFonts w:ascii="Aptos" w:hAnsi="Aptos"/>
        </w:rPr>
      </w:pPr>
    </w:p>
    <w:p w14:paraId="2DDCD283" w14:textId="77777777" w:rsidR="009D1A1C" w:rsidRDefault="009D1A1C" w:rsidP="009D1A1C">
      <w:pPr>
        <w:rPr>
          <w:rFonts w:ascii="Aptos" w:hAnsi="Aptos"/>
        </w:rPr>
      </w:pPr>
    </w:p>
    <w:p w14:paraId="0B84A836" w14:textId="77777777" w:rsidR="009D1A1C" w:rsidRDefault="009D1A1C" w:rsidP="009D1A1C">
      <w:pPr>
        <w:rPr>
          <w:rFonts w:ascii="Aptos" w:hAnsi="Aptos"/>
        </w:rPr>
      </w:pPr>
    </w:p>
    <w:p w14:paraId="7B35D111" w14:textId="77777777" w:rsidR="009D1A1C" w:rsidRDefault="009D1A1C" w:rsidP="009D1A1C">
      <w:pPr>
        <w:rPr>
          <w:rFonts w:ascii="Aptos" w:hAnsi="Aptos"/>
        </w:rPr>
      </w:pPr>
    </w:p>
    <w:p w14:paraId="5AA274E2" w14:textId="77777777" w:rsidR="009D1A1C" w:rsidRDefault="009D1A1C" w:rsidP="009D1A1C">
      <w:pPr>
        <w:rPr>
          <w:rFonts w:ascii="Aptos" w:hAnsi="Aptos"/>
        </w:rPr>
      </w:pPr>
    </w:p>
    <w:p w14:paraId="256AD7BF" w14:textId="77777777" w:rsidR="009D1A1C" w:rsidRDefault="009D1A1C" w:rsidP="009D1A1C">
      <w:pPr>
        <w:rPr>
          <w:rFonts w:ascii="Aptos" w:hAnsi="Aptos"/>
        </w:rPr>
      </w:pPr>
    </w:p>
    <w:p w14:paraId="0EE38578" w14:textId="77777777" w:rsidR="009D1A1C" w:rsidRDefault="009D1A1C" w:rsidP="009D1A1C">
      <w:pPr>
        <w:rPr>
          <w:rFonts w:ascii="Aptos" w:hAnsi="Aptos"/>
        </w:rPr>
      </w:pPr>
    </w:p>
    <w:p w14:paraId="49840038" w14:textId="77777777" w:rsidR="009D1A1C" w:rsidRDefault="009D1A1C" w:rsidP="009D1A1C">
      <w:pPr>
        <w:rPr>
          <w:rFonts w:ascii="Aptos" w:hAnsi="Aptos"/>
          <w:b/>
          <w:bCs/>
        </w:rPr>
      </w:pPr>
      <w:r>
        <w:rPr>
          <w:rFonts w:ascii="Aptos" w:hAnsi="Aptos"/>
          <w:b/>
          <w:bCs/>
        </w:rPr>
        <w:br w:type="page"/>
      </w:r>
    </w:p>
    <w:p w14:paraId="680943F3" w14:textId="77777777" w:rsidR="009D1A1C" w:rsidRDefault="009D1A1C" w:rsidP="009D1A1C">
      <w:pPr>
        <w:jc w:val="right"/>
        <w:rPr>
          <w:rFonts w:ascii="Aptos" w:hAnsi="Aptos"/>
          <w:b/>
          <w:bCs/>
        </w:rPr>
      </w:pPr>
      <w:r>
        <w:rPr>
          <w:rFonts w:ascii="Aptos" w:hAnsi="Aptos"/>
          <w:b/>
          <w:bCs/>
        </w:rPr>
        <w:t>A</w:t>
      </w:r>
      <w:r w:rsidRPr="00BD0127">
        <w:rPr>
          <w:rFonts w:ascii="Aptos" w:hAnsi="Aptos"/>
          <w:b/>
          <w:bCs/>
        </w:rPr>
        <w:t>ppendix 2</w:t>
      </w:r>
    </w:p>
    <w:p w14:paraId="4680B8CA" w14:textId="77777777" w:rsidR="009D1A1C" w:rsidRDefault="009D1A1C" w:rsidP="009D1A1C">
      <w:pPr>
        <w:jc w:val="right"/>
        <w:rPr>
          <w:rFonts w:ascii="Aptos" w:hAnsi="Aptos"/>
          <w:b/>
          <w:bCs/>
        </w:rPr>
      </w:pPr>
    </w:p>
    <w:p w14:paraId="533DEC5B" w14:textId="77777777" w:rsidR="009D1A1C" w:rsidRPr="00BD0127" w:rsidRDefault="009D1A1C" w:rsidP="009D1A1C">
      <w:pPr>
        <w:rPr>
          <w:rFonts w:ascii="Aptos" w:hAnsi="Aptos"/>
          <w:b/>
          <w:bCs/>
        </w:rPr>
      </w:pPr>
      <w:r w:rsidRPr="00BD0127">
        <w:rPr>
          <w:rFonts w:ascii="Aptos" w:hAnsi="Aptos"/>
          <w:b/>
          <w:bCs/>
        </w:rPr>
        <w:t>Invitation to Consultation Meeting</w:t>
      </w:r>
    </w:p>
    <w:p w14:paraId="09A14A22" w14:textId="77777777" w:rsidR="009D1A1C" w:rsidRDefault="009D1A1C" w:rsidP="009D1A1C">
      <w:pPr>
        <w:rPr>
          <w:rFonts w:ascii="Aptos" w:hAnsi="Aptos"/>
          <w:b/>
          <w:bCs/>
        </w:rPr>
      </w:pPr>
    </w:p>
    <w:p w14:paraId="0BA5C37C" w14:textId="77777777" w:rsidR="009D1A1C" w:rsidRDefault="009D1A1C" w:rsidP="009D1A1C">
      <w:pPr>
        <w:rPr>
          <w:rFonts w:ascii="Aptos" w:hAnsi="Aptos"/>
          <w:b/>
          <w:bCs/>
        </w:rPr>
      </w:pPr>
    </w:p>
    <w:p w14:paraId="71492A4F" w14:textId="77777777" w:rsidR="009D1A1C" w:rsidRPr="00BD0127" w:rsidRDefault="009D1A1C" w:rsidP="009D1A1C">
      <w:pPr>
        <w:rPr>
          <w:rFonts w:ascii="Aptos" w:hAnsi="Aptos"/>
          <w:b/>
          <w:bCs/>
        </w:rPr>
      </w:pPr>
    </w:p>
    <w:p w14:paraId="1EE916BB" w14:textId="77777777" w:rsidR="009D1A1C" w:rsidRPr="00BD0127" w:rsidRDefault="009D1A1C" w:rsidP="009D1A1C">
      <w:pPr>
        <w:rPr>
          <w:rFonts w:ascii="Aptos" w:hAnsi="Aptos"/>
          <w:i/>
          <w:iCs/>
          <w:color w:val="EE0000"/>
        </w:rPr>
      </w:pPr>
      <w:r w:rsidRPr="00BD0127">
        <w:rPr>
          <w:rFonts w:ascii="Aptos" w:hAnsi="Aptos"/>
        </w:rPr>
        <w:t xml:space="preserve">Dear </w:t>
      </w:r>
      <w:r w:rsidRPr="00BD0127">
        <w:rPr>
          <w:rFonts w:ascii="Aptos" w:hAnsi="Aptos"/>
          <w:i/>
          <w:iCs/>
          <w:color w:val="EE0000"/>
        </w:rPr>
        <w:t>(employee name)</w:t>
      </w:r>
    </w:p>
    <w:p w14:paraId="6F19CB7D" w14:textId="77777777" w:rsidR="009D1A1C" w:rsidRPr="00BD0127" w:rsidRDefault="009D1A1C" w:rsidP="009D1A1C">
      <w:pPr>
        <w:rPr>
          <w:rFonts w:ascii="Aptos" w:hAnsi="Aptos"/>
          <w:i/>
          <w:iCs/>
          <w:color w:val="EE0000"/>
        </w:rPr>
      </w:pPr>
    </w:p>
    <w:p w14:paraId="4BA06628" w14:textId="77777777" w:rsidR="009D1A1C" w:rsidRPr="00BD0127" w:rsidRDefault="009D1A1C" w:rsidP="009D1A1C">
      <w:pPr>
        <w:rPr>
          <w:rFonts w:ascii="Aptos" w:hAnsi="Aptos"/>
          <w:b/>
          <w:bCs/>
        </w:rPr>
      </w:pPr>
      <w:r w:rsidRPr="00BD0127">
        <w:rPr>
          <w:rFonts w:ascii="Aptos" w:hAnsi="Aptos"/>
          <w:b/>
          <w:bCs/>
        </w:rPr>
        <w:t>Meeting to Discuss Flexible Working Request</w:t>
      </w:r>
    </w:p>
    <w:p w14:paraId="637BEE29" w14:textId="77777777" w:rsidR="009D1A1C" w:rsidRPr="00BD0127" w:rsidRDefault="009D1A1C" w:rsidP="009D1A1C">
      <w:pPr>
        <w:rPr>
          <w:rFonts w:ascii="Aptos" w:hAnsi="Aptos"/>
          <w:b/>
          <w:bCs/>
        </w:rPr>
      </w:pPr>
    </w:p>
    <w:p w14:paraId="246C8EBC" w14:textId="77777777" w:rsidR="009D1A1C" w:rsidRPr="00BD0127" w:rsidRDefault="009D1A1C" w:rsidP="009D1A1C">
      <w:pPr>
        <w:jc w:val="both"/>
        <w:rPr>
          <w:rFonts w:ascii="Aptos" w:hAnsi="Aptos"/>
        </w:rPr>
      </w:pPr>
      <w:r w:rsidRPr="00BD0127">
        <w:rPr>
          <w:rFonts w:ascii="Aptos" w:hAnsi="Aptos"/>
        </w:rPr>
        <w:t xml:space="preserve">Further to your request for flexible working submitted on </w:t>
      </w:r>
      <w:r w:rsidRPr="00BD0127">
        <w:rPr>
          <w:rFonts w:ascii="Aptos" w:hAnsi="Aptos"/>
          <w:i/>
          <w:iCs/>
          <w:color w:val="EE0000"/>
        </w:rPr>
        <w:t>(date)</w:t>
      </w:r>
      <w:r w:rsidRPr="00BD0127">
        <w:rPr>
          <w:rFonts w:ascii="Aptos" w:hAnsi="Aptos"/>
        </w:rPr>
        <w:t>, I would like to invite you to a meeting to discuss your request in more detail.</w:t>
      </w:r>
    </w:p>
    <w:p w14:paraId="73AC9517" w14:textId="77777777" w:rsidR="009D1A1C" w:rsidRPr="00BD0127" w:rsidRDefault="009D1A1C" w:rsidP="009D1A1C">
      <w:pPr>
        <w:jc w:val="both"/>
        <w:rPr>
          <w:rFonts w:ascii="Aptos" w:hAnsi="Aptos"/>
        </w:rPr>
      </w:pPr>
    </w:p>
    <w:p w14:paraId="3EE0888B" w14:textId="77777777" w:rsidR="009D1A1C" w:rsidRPr="00BD0127" w:rsidRDefault="009D1A1C" w:rsidP="009D1A1C">
      <w:pPr>
        <w:jc w:val="both"/>
        <w:rPr>
          <w:rFonts w:ascii="Aptos" w:hAnsi="Aptos"/>
        </w:rPr>
      </w:pPr>
      <w:r w:rsidRPr="00BD0127">
        <w:rPr>
          <w:rFonts w:ascii="Aptos" w:hAnsi="Aptos"/>
        </w:rPr>
        <w:t xml:space="preserve">I propose that we meet on </w:t>
      </w:r>
      <w:r w:rsidRPr="00BD0127">
        <w:rPr>
          <w:rFonts w:ascii="Aptos" w:hAnsi="Aptos"/>
          <w:i/>
          <w:iCs/>
          <w:color w:val="EE0000"/>
        </w:rPr>
        <w:t>(date)</w:t>
      </w:r>
      <w:r w:rsidRPr="00BD0127">
        <w:rPr>
          <w:rFonts w:ascii="Aptos" w:hAnsi="Aptos"/>
          <w:color w:val="EE0000"/>
        </w:rPr>
        <w:t xml:space="preserve"> </w:t>
      </w:r>
      <w:r w:rsidRPr="00BD0127">
        <w:rPr>
          <w:rFonts w:ascii="Aptos" w:hAnsi="Aptos"/>
        </w:rPr>
        <w:t xml:space="preserve">at </w:t>
      </w:r>
      <w:r w:rsidRPr="00BD0127">
        <w:rPr>
          <w:rFonts w:ascii="Aptos" w:hAnsi="Aptos"/>
          <w:i/>
          <w:iCs/>
          <w:color w:val="EE0000"/>
        </w:rPr>
        <w:t>(time)</w:t>
      </w:r>
      <w:r w:rsidRPr="00BD0127">
        <w:rPr>
          <w:rFonts w:ascii="Aptos" w:hAnsi="Aptos"/>
          <w:color w:val="EE0000"/>
        </w:rPr>
        <w:t xml:space="preserve"> </w:t>
      </w:r>
      <w:r w:rsidRPr="00BD0127">
        <w:rPr>
          <w:rFonts w:ascii="Aptos" w:hAnsi="Aptos"/>
        </w:rPr>
        <w:t xml:space="preserve">at </w:t>
      </w:r>
      <w:r w:rsidRPr="00BD0127">
        <w:rPr>
          <w:rFonts w:ascii="Aptos" w:hAnsi="Aptos"/>
          <w:i/>
          <w:iCs/>
          <w:color w:val="EE0000"/>
        </w:rPr>
        <w:t>(</w:t>
      </w:r>
      <w:r>
        <w:rPr>
          <w:rFonts w:ascii="Aptos" w:hAnsi="Aptos"/>
          <w:i/>
          <w:iCs/>
          <w:color w:val="EE0000"/>
        </w:rPr>
        <w:t>venue</w:t>
      </w:r>
      <w:r w:rsidRPr="00BD0127">
        <w:rPr>
          <w:rFonts w:ascii="Aptos" w:hAnsi="Aptos"/>
          <w:i/>
          <w:iCs/>
          <w:color w:val="EE0000"/>
        </w:rPr>
        <w:t>)</w:t>
      </w:r>
      <w:r w:rsidRPr="00BD0127">
        <w:rPr>
          <w:rFonts w:ascii="Aptos" w:hAnsi="Aptos"/>
        </w:rPr>
        <w:t>.  You can be accompanied to the meeting by a trade union representative or a work colleague.</w:t>
      </w:r>
    </w:p>
    <w:p w14:paraId="46E319A2" w14:textId="77777777" w:rsidR="009D1A1C" w:rsidRPr="00BD0127" w:rsidRDefault="009D1A1C" w:rsidP="009D1A1C">
      <w:pPr>
        <w:jc w:val="both"/>
        <w:rPr>
          <w:rFonts w:ascii="Aptos" w:hAnsi="Aptos"/>
        </w:rPr>
      </w:pPr>
    </w:p>
    <w:p w14:paraId="115B2D3A" w14:textId="77777777" w:rsidR="009D1A1C" w:rsidRPr="00BD0127" w:rsidRDefault="009D1A1C" w:rsidP="009D1A1C">
      <w:pPr>
        <w:jc w:val="both"/>
        <w:rPr>
          <w:rFonts w:ascii="Aptos" w:hAnsi="Aptos"/>
        </w:rPr>
      </w:pPr>
      <w:r w:rsidRPr="00BD0127">
        <w:rPr>
          <w:rFonts w:ascii="Aptos" w:hAnsi="Aptos"/>
        </w:rPr>
        <w:t>The meeting will provide an opportunity to explore your request and discuss any practical considerations or alternative arrangements.</w:t>
      </w:r>
    </w:p>
    <w:p w14:paraId="71E2C795" w14:textId="77777777" w:rsidR="009D1A1C" w:rsidRPr="00BD0127" w:rsidRDefault="009D1A1C" w:rsidP="009D1A1C">
      <w:pPr>
        <w:jc w:val="both"/>
        <w:rPr>
          <w:rFonts w:ascii="Aptos" w:hAnsi="Aptos"/>
        </w:rPr>
      </w:pPr>
    </w:p>
    <w:p w14:paraId="240FA434" w14:textId="77777777" w:rsidR="009D1A1C" w:rsidRPr="00BD0127" w:rsidRDefault="009D1A1C" w:rsidP="009D1A1C">
      <w:pPr>
        <w:jc w:val="both"/>
        <w:rPr>
          <w:rFonts w:ascii="Aptos" w:hAnsi="Aptos"/>
        </w:rPr>
      </w:pPr>
      <w:r w:rsidRPr="00BD0127">
        <w:rPr>
          <w:rFonts w:ascii="Aptos" w:hAnsi="Aptos" w:cstheme="minorHAnsi"/>
        </w:rPr>
        <w:t>Should you require additional support or adjustments to accommodate a disability</w:t>
      </w:r>
      <w:r w:rsidRPr="00BD0127">
        <w:rPr>
          <w:rFonts w:ascii="Aptos" w:hAnsi="Aptos"/>
        </w:rPr>
        <w:t>, then please let me know so that we can consider this further and make the necessary arrangements.</w:t>
      </w:r>
    </w:p>
    <w:p w14:paraId="071B2926" w14:textId="77777777" w:rsidR="009D1A1C" w:rsidRPr="00BD0127" w:rsidRDefault="009D1A1C" w:rsidP="009D1A1C">
      <w:pPr>
        <w:rPr>
          <w:rFonts w:ascii="Aptos" w:hAnsi="Aptos"/>
        </w:rPr>
      </w:pPr>
    </w:p>
    <w:p w14:paraId="38064A82" w14:textId="77777777" w:rsidR="009D1A1C" w:rsidRPr="00BD0127" w:rsidRDefault="009D1A1C" w:rsidP="009D1A1C">
      <w:pPr>
        <w:rPr>
          <w:rFonts w:ascii="Aptos" w:hAnsi="Aptos"/>
        </w:rPr>
      </w:pPr>
      <w:r w:rsidRPr="00BD0127">
        <w:rPr>
          <w:rFonts w:ascii="Aptos" w:hAnsi="Aptos"/>
        </w:rPr>
        <w:t>Yours sincerely</w:t>
      </w:r>
    </w:p>
    <w:p w14:paraId="64651D70" w14:textId="77777777" w:rsidR="009D1A1C" w:rsidRPr="00BD0127" w:rsidRDefault="009D1A1C" w:rsidP="009D1A1C">
      <w:pPr>
        <w:rPr>
          <w:rFonts w:ascii="Aptos" w:hAnsi="Aptos"/>
        </w:rPr>
      </w:pPr>
    </w:p>
    <w:p w14:paraId="16274514" w14:textId="77777777" w:rsidR="009D1A1C" w:rsidRPr="00BD0127" w:rsidRDefault="009D1A1C" w:rsidP="009D1A1C">
      <w:pPr>
        <w:rPr>
          <w:rFonts w:ascii="Aptos" w:hAnsi="Aptos"/>
        </w:rPr>
      </w:pPr>
    </w:p>
    <w:p w14:paraId="7B91DF9D" w14:textId="77777777" w:rsidR="009D1A1C" w:rsidRPr="00BD0127" w:rsidRDefault="009D1A1C" w:rsidP="009D1A1C">
      <w:pPr>
        <w:rPr>
          <w:rFonts w:ascii="Aptos" w:hAnsi="Aptos"/>
        </w:rPr>
      </w:pPr>
    </w:p>
    <w:p w14:paraId="263C7197" w14:textId="77777777" w:rsidR="009D1A1C" w:rsidRDefault="009D1A1C" w:rsidP="009D1A1C">
      <w:pPr>
        <w:rPr>
          <w:rFonts w:ascii="Aptos" w:hAnsi="Aptos"/>
        </w:rPr>
      </w:pPr>
      <w:r w:rsidRPr="00BD0127">
        <w:rPr>
          <w:rFonts w:ascii="Aptos" w:hAnsi="Aptos"/>
        </w:rPr>
        <w:t>Headteacher</w:t>
      </w:r>
    </w:p>
    <w:p w14:paraId="77DE6287" w14:textId="77777777" w:rsidR="009D1A1C" w:rsidRDefault="009D1A1C" w:rsidP="009D1A1C">
      <w:pPr>
        <w:rPr>
          <w:rFonts w:ascii="Aptos" w:hAnsi="Aptos"/>
        </w:rPr>
      </w:pPr>
    </w:p>
    <w:p w14:paraId="2976C97C" w14:textId="77777777" w:rsidR="009D1A1C" w:rsidRDefault="009D1A1C" w:rsidP="009D1A1C">
      <w:pPr>
        <w:rPr>
          <w:rFonts w:ascii="Aptos" w:hAnsi="Aptos"/>
        </w:rPr>
      </w:pPr>
    </w:p>
    <w:p w14:paraId="4D1C5803" w14:textId="77777777" w:rsidR="009D1A1C" w:rsidRDefault="009D1A1C" w:rsidP="009D1A1C">
      <w:pPr>
        <w:rPr>
          <w:rFonts w:ascii="Aptos" w:hAnsi="Aptos"/>
        </w:rPr>
      </w:pPr>
    </w:p>
    <w:p w14:paraId="53694D3F" w14:textId="77777777" w:rsidR="009D1A1C" w:rsidRDefault="009D1A1C" w:rsidP="009D1A1C">
      <w:pPr>
        <w:rPr>
          <w:rFonts w:ascii="Aptos" w:hAnsi="Aptos"/>
        </w:rPr>
      </w:pPr>
    </w:p>
    <w:p w14:paraId="09C541C8" w14:textId="77777777" w:rsidR="009D1A1C" w:rsidRDefault="009D1A1C" w:rsidP="009D1A1C">
      <w:pPr>
        <w:rPr>
          <w:rFonts w:ascii="Aptos" w:hAnsi="Aptos"/>
        </w:rPr>
      </w:pPr>
    </w:p>
    <w:p w14:paraId="6F794B9A" w14:textId="77777777" w:rsidR="009D1A1C" w:rsidRDefault="009D1A1C" w:rsidP="009D1A1C">
      <w:pPr>
        <w:rPr>
          <w:rFonts w:ascii="Aptos" w:hAnsi="Aptos"/>
        </w:rPr>
      </w:pPr>
    </w:p>
    <w:p w14:paraId="1B564AC2" w14:textId="77777777" w:rsidR="009D1A1C" w:rsidRDefault="009D1A1C" w:rsidP="009D1A1C">
      <w:pPr>
        <w:rPr>
          <w:rFonts w:ascii="Aptos" w:hAnsi="Aptos"/>
        </w:rPr>
      </w:pPr>
    </w:p>
    <w:p w14:paraId="587EB909" w14:textId="77777777" w:rsidR="009D1A1C" w:rsidRDefault="009D1A1C" w:rsidP="009D1A1C">
      <w:pPr>
        <w:rPr>
          <w:rFonts w:ascii="Aptos" w:hAnsi="Aptos"/>
        </w:rPr>
      </w:pPr>
    </w:p>
    <w:p w14:paraId="108D6FD4" w14:textId="77777777" w:rsidR="009D1A1C" w:rsidRDefault="009D1A1C" w:rsidP="009D1A1C">
      <w:pPr>
        <w:rPr>
          <w:rFonts w:ascii="Aptos" w:hAnsi="Aptos"/>
        </w:rPr>
      </w:pPr>
    </w:p>
    <w:p w14:paraId="1D07DE87" w14:textId="77777777" w:rsidR="009D1A1C" w:rsidRDefault="009D1A1C" w:rsidP="009D1A1C">
      <w:pPr>
        <w:rPr>
          <w:rFonts w:ascii="Aptos" w:hAnsi="Aptos"/>
        </w:rPr>
      </w:pPr>
    </w:p>
    <w:p w14:paraId="51F09199" w14:textId="77777777" w:rsidR="009D1A1C" w:rsidRDefault="009D1A1C" w:rsidP="009D1A1C">
      <w:pPr>
        <w:rPr>
          <w:rFonts w:ascii="Aptos" w:hAnsi="Aptos"/>
        </w:rPr>
      </w:pPr>
    </w:p>
    <w:p w14:paraId="150E6909" w14:textId="77777777" w:rsidR="009D1A1C" w:rsidRDefault="009D1A1C" w:rsidP="009D1A1C">
      <w:pPr>
        <w:rPr>
          <w:rFonts w:ascii="Aptos" w:hAnsi="Aptos"/>
        </w:rPr>
      </w:pPr>
    </w:p>
    <w:p w14:paraId="64E03890" w14:textId="77777777" w:rsidR="009D1A1C" w:rsidRDefault="009D1A1C" w:rsidP="009D1A1C">
      <w:pPr>
        <w:rPr>
          <w:rFonts w:ascii="Aptos" w:hAnsi="Aptos"/>
        </w:rPr>
      </w:pPr>
    </w:p>
    <w:p w14:paraId="08E6D24B" w14:textId="77777777" w:rsidR="009D1A1C" w:rsidRDefault="009D1A1C" w:rsidP="009D1A1C">
      <w:pPr>
        <w:rPr>
          <w:rFonts w:ascii="Aptos" w:hAnsi="Aptos"/>
        </w:rPr>
      </w:pPr>
    </w:p>
    <w:p w14:paraId="1A1E42E4" w14:textId="77777777" w:rsidR="009D1A1C" w:rsidRDefault="009D1A1C" w:rsidP="009D1A1C">
      <w:pPr>
        <w:rPr>
          <w:rFonts w:ascii="Aptos" w:hAnsi="Aptos"/>
        </w:rPr>
      </w:pPr>
    </w:p>
    <w:p w14:paraId="15F8EEC9" w14:textId="77777777" w:rsidR="009D1A1C" w:rsidRDefault="009D1A1C" w:rsidP="009D1A1C">
      <w:pPr>
        <w:rPr>
          <w:rFonts w:ascii="Aptos" w:hAnsi="Aptos"/>
        </w:rPr>
      </w:pPr>
    </w:p>
    <w:p w14:paraId="09ED5337" w14:textId="77777777" w:rsidR="009D1A1C" w:rsidRDefault="009D1A1C" w:rsidP="009D1A1C">
      <w:pPr>
        <w:rPr>
          <w:rFonts w:ascii="Aptos" w:hAnsi="Aptos"/>
        </w:rPr>
      </w:pPr>
    </w:p>
    <w:p w14:paraId="709E0F50" w14:textId="77777777" w:rsidR="009D1A1C" w:rsidRDefault="009D1A1C" w:rsidP="009D1A1C">
      <w:pPr>
        <w:rPr>
          <w:rFonts w:ascii="Aptos" w:hAnsi="Aptos"/>
        </w:rPr>
      </w:pPr>
    </w:p>
    <w:p w14:paraId="7ABE61F3" w14:textId="77777777" w:rsidR="009D1A1C" w:rsidRDefault="009D1A1C" w:rsidP="009D1A1C">
      <w:pPr>
        <w:rPr>
          <w:rFonts w:ascii="Aptos" w:hAnsi="Aptos"/>
        </w:rPr>
      </w:pPr>
    </w:p>
    <w:p w14:paraId="74C0AB13" w14:textId="77777777" w:rsidR="009D1A1C" w:rsidRDefault="009D1A1C" w:rsidP="009D1A1C">
      <w:pPr>
        <w:rPr>
          <w:rFonts w:ascii="Aptos" w:hAnsi="Aptos"/>
        </w:rPr>
      </w:pPr>
    </w:p>
    <w:p w14:paraId="1E6FE53A" w14:textId="77777777" w:rsidR="009D1A1C" w:rsidRDefault="009D1A1C" w:rsidP="009D1A1C">
      <w:pPr>
        <w:rPr>
          <w:rFonts w:ascii="Aptos" w:hAnsi="Aptos"/>
        </w:rPr>
      </w:pPr>
    </w:p>
    <w:p w14:paraId="45B99625" w14:textId="77777777" w:rsidR="009D1A1C" w:rsidRDefault="009D1A1C" w:rsidP="009D1A1C">
      <w:pPr>
        <w:rPr>
          <w:rFonts w:ascii="Aptos" w:hAnsi="Aptos"/>
        </w:rPr>
      </w:pPr>
    </w:p>
    <w:p w14:paraId="7BC1EC7E" w14:textId="77777777" w:rsidR="009D1A1C" w:rsidRDefault="009D1A1C" w:rsidP="009D1A1C">
      <w:pPr>
        <w:rPr>
          <w:rFonts w:ascii="Aptos" w:hAnsi="Aptos"/>
        </w:rPr>
      </w:pPr>
    </w:p>
    <w:p w14:paraId="599AA2EB" w14:textId="77777777" w:rsidR="009D1A1C" w:rsidRDefault="009D1A1C" w:rsidP="009D1A1C">
      <w:pPr>
        <w:rPr>
          <w:rFonts w:ascii="Aptos" w:hAnsi="Aptos"/>
          <w:b/>
          <w:bCs/>
        </w:rPr>
      </w:pPr>
      <w:r>
        <w:rPr>
          <w:rFonts w:ascii="Aptos" w:hAnsi="Aptos"/>
          <w:b/>
          <w:bCs/>
        </w:rPr>
        <w:br w:type="page"/>
      </w:r>
    </w:p>
    <w:p w14:paraId="1C690909" w14:textId="77777777" w:rsidR="009D1A1C" w:rsidRPr="006B6280" w:rsidRDefault="009D1A1C" w:rsidP="009D1A1C">
      <w:pPr>
        <w:jc w:val="right"/>
        <w:rPr>
          <w:rFonts w:ascii="Aptos" w:hAnsi="Aptos"/>
          <w:b/>
          <w:bCs/>
        </w:rPr>
      </w:pPr>
      <w:r w:rsidRPr="006B6280">
        <w:rPr>
          <w:rFonts w:ascii="Aptos" w:hAnsi="Aptos"/>
          <w:b/>
          <w:bCs/>
        </w:rPr>
        <w:t>Appendix 3</w:t>
      </w:r>
    </w:p>
    <w:p w14:paraId="048C54D2" w14:textId="77777777" w:rsidR="009D1A1C" w:rsidRPr="006B6280" w:rsidRDefault="009D1A1C" w:rsidP="009D1A1C">
      <w:pPr>
        <w:rPr>
          <w:rFonts w:ascii="Aptos" w:hAnsi="Aptos"/>
          <w:b/>
          <w:bCs/>
        </w:rPr>
      </w:pPr>
    </w:p>
    <w:p w14:paraId="169EB8C2" w14:textId="77777777" w:rsidR="009D1A1C" w:rsidRPr="006B6280" w:rsidRDefault="009D1A1C" w:rsidP="009D1A1C">
      <w:pPr>
        <w:rPr>
          <w:rFonts w:ascii="Aptos" w:hAnsi="Aptos"/>
          <w:b/>
          <w:bCs/>
        </w:rPr>
      </w:pPr>
      <w:r w:rsidRPr="006B6280">
        <w:rPr>
          <w:rFonts w:ascii="Aptos" w:hAnsi="Aptos"/>
          <w:b/>
          <w:bCs/>
        </w:rPr>
        <w:t>Approval of Flexible Working Request</w:t>
      </w:r>
    </w:p>
    <w:p w14:paraId="6222B45B" w14:textId="77777777" w:rsidR="009D1A1C" w:rsidRPr="006B6280" w:rsidRDefault="009D1A1C" w:rsidP="009D1A1C">
      <w:pPr>
        <w:rPr>
          <w:rFonts w:ascii="Aptos" w:hAnsi="Aptos"/>
        </w:rPr>
      </w:pPr>
    </w:p>
    <w:p w14:paraId="686DE4A4" w14:textId="77777777" w:rsidR="009D1A1C" w:rsidRPr="006B6280" w:rsidRDefault="009D1A1C" w:rsidP="009D1A1C">
      <w:pPr>
        <w:rPr>
          <w:rFonts w:ascii="Aptos" w:hAnsi="Aptos"/>
        </w:rPr>
      </w:pPr>
    </w:p>
    <w:p w14:paraId="5AE962C2" w14:textId="77777777" w:rsidR="009D1A1C" w:rsidRPr="006B6280" w:rsidRDefault="009D1A1C" w:rsidP="009D1A1C">
      <w:pPr>
        <w:rPr>
          <w:rFonts w:ascii="Aptos" w:hAnsi="Aptos"/>
        </w:rPr>
      </w:pPr>
    </w:p>
    <w:p w14:paraId="467E9DFE" w14:textId="77777777" w:rsidR="009D1A1C" w:rsidRPr="006B6280" w:rsidRDefault="009D1A1C" w:rsidP="009D1A1C">
      <w:pPr>
        <w:rPr>
          <w:rFonts w:ascii="Aptos" w:hAnsi="Aptos"/>
        </w:rPr>
      </w:pPr>
      <w:r w:rsidRPr="006B6280">
        <w:rPr>
          <w:rFonts w:ascii="Aptos" w:hAnsi="Aptos"/>
        </w:rPr>
        <w:t xml:space="preserve">Dear </w:t>
      </w:r>
      <w:r w:rsidRPr="006B6280">
        <w:rPr>
          <w:rFonts w:ascii="Aptos" w:hAnsi="Aptos"/>
          <w:i/>
          <w:iCs/>
          <w:color w:val="EE0000"/>
        </w:rPr>
        <w:t>(employee name)</w:t>
      </w:r>
    </w:p>
    <w:p w14:paraId="027FFA3C" w14:textId="77777777" w:rsidR="009D1A1C" w:rsidRPr="006B6280" w:rsidRDefault="009D1A1C" w:rsidP="009D1A1C">
      <w:pPr>
        <w:rPr>
          <w:rFonts w:ascii="Aptos" w:hAnsi="Aptos"/>
        </w:rPr>
      </w:pPr>
    </w:p>
    <w:p w14:paraId="02AF84ED" w14:textId="77777777" w:rsidR="009D1A1C" w:rsidRPr="006B6280" w:rsidRDefault="009D1A1C" w:rsidP="009D1A1C">
      <w:pPr>
        <w:rPr>
          <w:rFonts w:ascii="Aptos" w:hAnsi="Aptos"/>
          <w:b/>
          <w:bCs/>
        </w:rPr>
      </w:pPr>
      <w:r w:rsidRPr="006B6280">
        <w:rPr>
          <w:rFonts w:ascii="Aptos" w:hAnsi="Aptos"/>
          <w:b/>
          <w:bCs/>
        </w:rPr>
        <w:t>Approval of Flexible Working Request</w:t>
      </w:r>
    </w:p>
    <w:p w14:paraId="228B2343" w14:textId="77777777" w:rsidR="009D1A1C" w:rsidRPr="006B6280" w:rsidRDefault="009D1A1C" w:rsidP="009D1A1C">
      <w:pPr>
        <w:rPr>
          <w:rFonts w:ascii="Aptos" w:hAnsi="Aptos"/>
          <w:b/>
          <w:bCs/>
        </w:rPr>
      </w:pPr>
    </w:p>
    <w:p w14:paraId="4ED47D6D" w14:textId="77777777" w:rsidR="009D1A1C" w:rsidRPr="006B6280" w:rsidRDefault="009D1A1C" w:rsidP="009D1A1C">
      <w:pPr>
        <w:jc w:val="both"/>
        <w:rPr>
          <w:rFonts w:ascii="Aptos" w:hAnsi="Aptos"/>
        </w:rPr>
      </w:pPr>
      <w:r w:rsidRPr="006B6280">
        <w:rPr>
          <w:rFonts w:ascii="Aptos" w:hAnsi="Aptos"/>
        </w:rPr>
        <w:t xml:space="preserve">Following our meeting on </w:t>
      </w:r>
      <w:r w:rsidRPr="00CF6C4E">
        <w:rPr>
          <w:rFonts w:ascii="Aptos" w:hAnsi="Aptos"/>
          <w:i/>
          <w:iCs/>
          <w:color w:val="EE0000"/>
        </w:rPr>
        <w:t>(date)</w:t>
      </w:r>
      <w:r w:rsidRPr="006B6280">
        <w:rPr>
          <w:rFonts w:ascii="Aptos" w:hAnsi="Aptos"/>
        </w:rPr>
        <w:t>, I am pleased to confirm that your request for flexible working has been approved.</w:t>
      </w:r>
    </w:p>
    <w:p w14:paraId="48DCAAB8" w14:textId="77777777" w:rsidR="009D1A1C" w:rsidRPr="006B6280" w:rsidRDefault="009D1A1C" w:rsidP="009D1A1C">
      <w:pPr>
        <w:jc w:val="both"/>
        <w:rPr>
          <w:rFonts w:ascii="Aptos" w:hAnsi="Aptos"/>
        </w:rPr>
      </w:pPr>
    </w:p>
    <w:p w14:paraId="548E32CE" w14:textId="77777777" w:rsidR="009D1A1C" w:rsidRPr="006B6280" w:rsidRDefault="009D1A1C" w:rsidP="009D1A1C">
      <w:pPr>
        <w:jc w:val="both"/>
        <w:rPr>
          <w:rFonts w:ascii="Aptos" w:hAnsi="Aptos"/>
        </w:rPr>
      </w:pPr>
      <w:r w:rsidRPr="006B6280">
        <w:rPr>
          <w:rFonts w:ascii="Aptos" w:hAnsi="Aptos"/>
        </w:rPr>
        <w:t>The agreed changes are as follows:</w:t>
      </w:r>
    </w:p>
    <w:p w14:paraId="6E3FDA21" w14:textId="77777777" w:rsidR="009D1A1C" w:rsidRPr="006B6280" w:rsidRDefault="009D1A1C" w:rsidP="009D1A1C">
      <w:pPr>
        <w:jc w:val="both"/>
        <w:rPr>
          <w:rFonts w:ascii="Aptos" w:hAnsi="Aptos"/>
        </w:rPr>
      </w:pPr>
    </w:p>
    <w:p w14:paraId="22A02744" w14:textId="77777777" w:rsidR="009D1A1C" w:rsidRPr="006B6280" w:rsidRDefault="009D1A1C" w:rsidP="009D1A1C">
      <w:pPr>
        <w:pStyle w:val="ListParagraph"/>
        <w:widowControl/>
        <w:numPr>
          <w:ilvl w:val="0"/>
          <w:numId w:val="14"/>
        </w:numPr>
        <w:autoSpaceDE/>
        <w:autoSpaceDN/>
        <w:adjustRightInd/>
        <w:spacing w:before="0"/>
        <w:rPr>
          <w:rFonts w:ascii="Aptos" w:hAnsi="Aptos"/>
          <w:b/>
          <w:bCs/>
          <w:i/>
          <w:iCs/>
          <w:color w:val="EE0000"/>
        </w:rPr>
      </w:pPr>
      <w:r w:rsidRPr="006B6280">
        <w:rPr>
          <w:rFonts w:ascii="Aptos" w:hAnsi="Aptos"/>
          <w:i/>
          <w:iCs/>
          <w:color w:val="EE0000"/>
          <w:sz w:val="22"/>
          <w:szCs w:val="22"/>
        </w:rPr>
        <w:t>New working pattern: (e.g. 19.5 hrs per week, 3 days per week – Monday to Wednesday, 8.30am-4pm)</w:t>
      </w:r>
    </w:p>
    <w:p w14:paraId="750F182B" w14:textId="77777777" w:rsidR="009D1A1C" w:rsidRPr="006B6280" w:rsidRDefault="009D1A1C" w:rsidP="009D1A1C">
      <w:pPr>
        <w:pStyle w:val="ListParagraph"/>
        <w:widowControl/>
        <w:numPr>
          <w:ilvl w:val="0"/>
          <w:numId w:val="14"/>
        </w:numPr>
        <w:autoSpaceDE/>
        <w:autoSpaceDN/>
        <w:adjustRightInd/>
        <w:spacing w:before="0"/>
        <w:rPr>
          <w:rFonts w:ascii="Aptos" w:hAnsi="Aptos"/>
          <w:b/>
          <w:bCs/>
          <w:i/>
          <w:iCs/>
          <w:color w:val="EE0000"/>
        </w:rPr>
      </w:pPr>
      <w:r w:rsidRPr="006B6280">
        <w:rPr>
          <w:rFonts w:ascii="Aptos" w:hAnsi="Aptos"/>
          <w:i/>
          <w:iCs/>
          <w:color w:val="EE0000"/>
          <w:sz w:val="22"/>
          <w:szCs w:val="22"/>
        </w:rPr>
        <w:t>Commence</w:t>
      </w:r>
      <w:r>
        <w:rPr>
          <w:rFonts w:ascii="Aptos" w:hAnsi="Aptos"/>
          <w:i/>
          <w:iCs/>
          <w:color w:val="EE0000"/>
          <w:sz w:val="22"/>
          <w:szCs w:val="22"/>
        </w:rPr>
        <w:t>ment</w:t>
      </w:r>
      <w:r w:rsidRPr="006B6280">
        <w:rPr>
          <w:rFonts w:ascii="Aptos" w:hAnsi="Aptos"/>
          <w:i/>
          <w:iCs/>
          <w:color w:val="EE0000"/>
          <w:sz w:val="22"/>
          <w:szCs w:val="22"/>
        </w:rPr>
        <w:t xml:space="preserve"> date of new working pattern:</w:t>
      </w:r>
    </w:p>
    <w:p w14:paraId="5F1F19DD" w14:textId="77777777" w:rsidR="009D1A1C" w:rsidRPr="006B6280" w:rsidRDefault="009D1A1C" w:rsidP="009D1A1C">
      <w:pPr>
        <w:pStyle w:val="ListParagraph"/>
        <w:widowControl/>
        <w:numPr>
          <w:ilvl w:val="0"/>
          <w:numId w:val="14"/>
        </w:numPr>
        <w:autoSpaceDE/>
        <w:autoSpaceDN/>
        <w:adjustRightInd/>
        <w:spacing w:before="0"/>
        <w:rPr>
          <w:rFonts w:ascii="Aptos" w:hAnsi="Aptos"/>
          <w:b/>
          <w:bCs/>
        </w:rPr>
      </w:pPr>
      <w:r w:rsidRPr="006B6280">
        <w:rPr>
          <w:rFonts w:ascii="Aptos" w:hAnsi="Aptos"/>
          <w:i/>
          <w:iCs/>
          <w:color w:val="EE0000"/>
          <w:sz w:val="22"/>
          <w:szCs w:val="22"/>
        </w:rPr>
        <w:t>Please add any other details that are relevant to the proposed changes</w:t>
      </w:r>
    </w:p>
    <w:p w14:paraId="47301105" w14:textId="77777777" w:rsidR="009D1A1C" w:rsidRPr="006B6280" w:rsidRDefault="009D1A1C" w:rsidP="009D1A1C">
      <w:pPr>
        <w:jc w:val="both"/>
        <w:rPr>
          <w:rFonts w:ascii="Aptos" w:hAnsi="Aptos"/>
          <w:b/>
          <w:bCs/>
        </w:rPr>
      </w:pPr>
    </w:p>
    <w:p w14:paraId="1A09CF93" w14:textId="77777777" w:rsidR="009D1A1C" w:rsidRPr="006B6280" w:rsidRDefault="009D1A1C" w:rsidP="009D1A1C">
      <w:pPr>
        <w:jc w:val="both"/>
        <w:rPr>
          <w:rFonts w:ascii="Aptos" w:hAnsi="Aptos"/>
        </w:rPr>
      </w:pPr>
      <w:r w:rsidRPr="006B6280">
        <w:rPr>
          <w:rFonts w:ascii="Aptos" w:hAnsi="Aptos"/>
        </w:rPr>
        <w:t>Please note that these changes represent a permanent variation to your terms and conditions of employment.  Your contract will be updated accordingly, and a formal letter of variation reflecting the changes will be issued shortly.</w:t>
      </w:r>
    </w:p>
    <w:p w14:paraId="056CFD51" w14:textId="77777777" w:rsidR="009D1A1C" w:rsidRPr="006B6280" w:rsidRDefault="009D1A1C" w:rsidP="009D1A1C">
      <w:pPr>
        <w:jc w:val="both"/>
        <w:rPr>
          <w:rFonts w:ascii="Aptos" w:hAnsi="Aptos"/>
        </w:rPr>
      </w:pPr>
    </w:p>
    <w:p w14:paraId="413EC7C5" w14:textId="77777777" w:rsidR="009D1A1C" w:rsidRPr="006B6280" w:rsidRDefault="009D1A1C" w:rsidP="009D1A1C">
      <w:pPr>
        <w:jc w:val="both"/>
        <w:rPr>
          <w:rFonts w:ascii="Aptos" w:hAnsi="Aptos"/>
        </w:rPr>
      </w:pPr>
      <w:r w:rsidRPr="006B6280">
        <w:rPr>
          <w:rFonts w:ascii="Aptos" w:hAnsi="Aptos"/>
        </w:rPr>
        <w:t xml:space="preserve">Please let me know if you would like to arrange a discussion to go over any further details relating to the new working arrangements.  </w:t>
      </w:r>
    </w:p>
    <w:p w14:paraId="2082A503" w14:textId="77777777" w:rsidR="009D1A1C" w:rsidRPr="006B6280" w:rsidRDefault="009D1A1C" w:rsidP="009D1A1C">
      <w:pPr>
        <w:jc w:val="both"/>
        <w:rPr>
          <w:rFonts w:ascii="Aptos" w:hAnsi="Aptos"/>
        </w:rPr>
      </w:pPr>
    </w:p>
    <w:p w14:paraId="4F0132C4" w14:textId="77777777" w:rsidR="009D1A1C" w:rsidRPr="006B6280" w:rsidRDefault="009D1A1C" w:rsidP="009D1A1C">
      <w:pPr>
        <w:rPr>
          <w:rFonts w:ascii="Aptos" w:hAnsi="Aptos"/>
        </w:rPr>
      </w:pPr>
      <w:r w:rsidRPr="006B6280">
        <w:rPr>
          <w:rFonts w:ascii="Aptos" w:hAnsi="Aptos"/>
        </w:rPr>
        <w:t>Your sincerely</w:t>
      </w:r>
    </w:p>
    <w:p w14:paraId="7C055866" w14:textId="77777777" w:rsidR="009D1A1C" w:rsidRPr="006B6280" w:rsidRDefault="009D1A1C" w:rsidP="009D1A1C">
      <w:pPr>
        <w:rPr>
          <w:rFonts w:ascii="Aptos" w:hAnsi="Aptos"/>
        </w:rPr>
      </w:pPr>
    </w:p>
    <w:p w14:paraId="741D4108" w14:textId="77777777" w:rsidR="009D1A1C" w:rsidRPr="006B6280" w:rsidRDefault="009D1A1C" w:rsidP="009D1A1C">
      <w:pPr>
        <w:rPr>
          <w:rFonts w:ascii="Aptos" w:hAnsi="Aptos"/>
        </w:rPr>
      </w:pPr>
    </w:p>
    <w:p w14:paraId="2154B30A" w14:textId="77777777" w:rsidR="009D1A1C" w:rsidRPr="006B6280" w:rsidRDefault="009D1A1C" w:rsidP="009D1A1C">
      <w:pPr>
        <w:rPr>
          <w:rFonts w:ascii="Aptos" w:hAnsi="Aptos"/>
        </w:rPr>
      </w:pPr>
    </w:p>
    <w:p w14:paraId="49654619" w14:textId="77777777" w:rsidR="009D1A1C" w:rsidRDefault="009D1A1C" w:rsidP="009D1A1C">
      <w:pPr>
        <w:rPr>
          <w:rFonts w:ascii="Aptos" w:hAnsi="Aptos"/>
        </w:rPr>
      </w:pPr>
      <w:r w:rsidRPr="006B6280">
        <w:rPr>
          <w:rFonts w:ascii="Aptos" w:hAnsi="Aptos"/>
        </w:rPr>
        <w:t>Headteacher</w:t>
      </w:r>
    </w:p>
    <w:p w14:paraId="4D3F0127" w14:textId="77777777" w:rsidR="009D1A1C" w:rsidRDefault="009D1A1C" w:rsidP="009D1A1C">
      <w:pPr>
        <w:rPr>
          <w:rFonts w:ascii="Aptos" w:hAnsi="Aptos"/>
        </w:rPr>
      </w:pPr>
    </w:p>
    <w:p w14:paraId="051C075E" w14:textId="77777777" w:rsidR="009D1A1C" w:rsidRDefault="009D1A1C" w:rsidP="009D1A1C">
      <w:pPr>
        <w:rPr>
          <w:rFonts w:ascii="Aptos" w:hAnsi="Aptos"/>
        </w:rPr>
      </w:pPr>
    </w:p>
    <w:p w14:paraId="1F535E98" w14:textId="77777777" w:rsidR="009D1A1C" w:rsidRDefault="009D1A1C" w:rsidP="009D1A1C">
      <w:pPr>
        <w:rPr>
          <w:rFonts w:ascii="Aptos" w:hAnsi="Aptos"/>
        </w:rPr>
      </w:pPr>
    </w:p>
    <w:p w14:paraId="5C609E98" w14:textId="77777777" w:rsidR="009D1A1C" w:rsidRDefault="009D1A1C" w:rsidP="009D1A1C">
      <w:pPr>
        <w:rPr>
          <w:rFonts w:ascii="Aptos" w:hAnsi="Aptos"/>
        </w:rPr>
      </w:pPr>
    </w:p>
    <w:p w14:paraId="01B121F6" w14:textId="77777777" w:rsidR="009D1A1C" w:rsidRDefault="009D1A1C" w:rsidP="009D1A1C">
      <w:pPr>
        <w:rPr>
          <w:rFonts w:ascii="Aptos" w:hAnsi="Aptos"/>
        </w:rPr>
      </w:pPr>
    </w:p>
    <w:p w14:paraId="03708DB2" w14:textId="77777777" w:rsidR="009D1A1C" w:rsidRDefault="009D1A1C" w:rsidP="009D1A1C">
      <w:pPr>
        <w:rPr>
          <w:rFonts w:ascii="Aptos" w:hAnsi="Aptos"/>
        </w:rPr>
      </w:pPr>
    </w:p>
    <w:p w14:paraId="0FF8A968" w14:textId="77777777" w:rsidR="009D1A1C" w:rsidRDefault="009D1A1C" w:rsidP="009D1A1C">
      <w:pPr>
        <w:rPr>
          <w:rFonts w:ascii="Aptos" w:hAnsi="Aptos"/>
        </w:rPr>
      </w:pPr>
    </w:p>
    <w:p w14:paraId="5187A6AE" w14:textId="77777777" w:rsidR="009D1A1C" w:rsidRDefault="009D1A1C" w:rsidP="009D1A1C">
      <w:pPr>
        <w:rPr>
          <w:rFonts w:ascii="Aptos" w:hAnsi="Aptos"/>
        </w:rPr>
      </w:pPr>
    </w:p>
    <w:p w14:paraId="5C123CBC" w14:textId="77777777" w:rsidR="009D1A1C" w:rsidRDefault="009D1A1C" w:rsidP="009D1A1C">
      <w:pPr>
        <w:rPr>
          <w:rFonts w:ascii="Aptos" w:hAnsi="Aptos"/>
        </w:rPr>
      </w:pPr>
    </w:p>
    <w:p w14:paraId="42B0E073" w14:textId="77777777" w:rsidR="009D1A1C" w:rsidRDefault="009D1A1C" w:rsidP="009D1A1C">
      <w:pPr>
        <w:rPr>
          <w:rFonts w:ascii="Aptos" w:hAnsi="Aptos"/>
        </w:rPr>
      </w:pPr>
    </w:p>
    <w:p w14:paraId="169F61B0" w14:textId="77777777" w:rsidR="009D1A1C" w:rsidRDefault="009D1A1C" w:rsidP="009D1A1C">
      <w:pPr>
        <w:rPr>
          <w:rFonts w:ascii="Aptos" w:hAnsi="Aptos"/>
        </w:rPr>
      </w:pPr>
    </w:p>
    <w:p w14:paraId="7B736278" w14:textId="77777777" w:rsidR="009D1A1C" w:rsidRDefault="009D1A1C" w:rsidP="009D1A1C">
      <w:pPr>
        <w:rPr>
          <w:rFonts w:ascii="Aptos" w:hAnsi="Aptos"/>
        </w:rPr>
      </w:pPr>
    </w:p>
    <w:p w14:paraId="14958504" w14:textId="77777777" w:rsidR="009D1A1C" w:rsidRDefault="009D1A1C" w:rsidP="009D1A1C">
      <w:pPr>
        <w:rPr>
          <w:rFonts w:ascii="Aptos" w:hAnsi="Aptos"/>
        </w:rPr>
      </w:pPr>
    </w:p>
    <w:p w14:paraId="471CA1D3" w14:textId="77777777" w:rsidR="009D1A1C" w:rsidRDefault="009D1A1C" w:rsidP="009D1A1C">
      <w:pPr>
        <w:rPr>
          <w:rFonts w:ascii="Aptos" w:hAnsi="Aptos"/>
        </w:rPr>
      </w:pPr>
    </w:p>
    <w:p w14:paraId="3078FE69" w14:textId="77777777" w:rsidR="009D1A1C" w:rsidRDefault="009D1A1C" w:rsidP="009D1A1C">
      <w:pPr>
        <w:rPr>
          <w:rFonts w:ascii="Aptos" w:hAnsi="Aptos"/>
        </w:rPr>
      </w:pPr>
    </w:p>
    <w:p w14:paraId="2CC4C50F" w14:textId="77777777" w:rsidR="009D1A1C" w:rsidRDefault="009D1A1C" w:rsidP="009D1A1C">
      <w:pPr>
        <w:rPr>
          <w:rFonts w:ascii="Aptos" w:hAnsi="Aptos"/>
        </w:rPr>
      </w:pPr>
    </w:p>
    <w:p w14:paraId="13C88BCC" w14:textId="77777777" w:rsidR="009D1A1C" w:rsidRDefault="009D1A1C" w:rsidP="009D1A1C">
      <w:pPr>
        <w:rPr>
          <w:rFonts w:ascii="Aptos" w:hAnsi="Aptos"/>
        </w:rPr>
      </w:pPr>
    </w:p>
    <w:p w14:paraId="0FA7BF32" w14:textId="77777777" w:rsidR="009D1A1C" w:rsidRDefault="009D1A1C" w:rsidP="009D1A1C">
      <w:pPr>
        <w:rPr>
          <w:rFonts w:ascii="Aptos" w:hAnsi="Aptos"/>
        </w:rPr>
      </w:pPr>
    </w:p>
    <w:p w14:paraId="315E897A" w14:textId="77777777" w:rsidR="009D1A1C" w:rsidRDefault="009D1A1C" w:rsidP="009D1A1C">
      <w:pPr>
        <w:rPr>
          <w:rFonts w:ascii="Aptos" w:hAnsi="Aptos"/>
        </w:rPr>
      </w:pPr>
    </w:p>
    <w:p w14:paraId="12CCDC86" w14:textId="77777777" w:rsidR="009D1A1C" w:rsidRDefault="009D1A1C" w:rsidP="009D1A1C">
      <w:pPr>
        <w:rPr>
          <w:rFonts w:ascii="Aptos" w:hAnsi="Aptos"/>
        </w:rPr>
      </w:pPr>
    </w:p>
    <w:p w14:paraId="5834B3EE" w14:textId="77777777" w:rsidR="009D1A1C" w:rsidRDefault="009D1A1C" w:rsidP="009D1A1C">
      <w:pPr>
        <w:rPr>
          <w:rFonts w:ascii="Aptos" w:hAnsi="Aptos"/>
        </w:rPr>
      </w:pPr>
    </w:p>
    <w:p w14:paraId="78E79497" w14:textId="77777777" w:rsidR="009D1A1C" w:rsidRDefault="009D1A1C" w:rsidP="009D1A1C">
      <w:pPr>
        <w:rPr>
          <w:rFonts w:ascii="Aptos" w:hAnsi="Aptos"/>
        </w:rPr>
      </w:pPr>
    </w:p>
    <w:p w14:paraId="673C4A9B" w14:textId="77777777" w:rsidR="009D1A1C" w:rsidRDefault="009D1A1C" w:rsidP="009D1A1C">
      <w:pPr>
        <w:rPr>
          <w:rFonts w:ascii="Aptos" w:hAnsi="Aptos"/>
        </w:rPr>
      </w:pPr>
    </w:p>
    <w:p w14:paraId="0F070FED" w14:textId="77777777" w:rsidR="009D1A1C" w:rsidRDefault="009D1A1C" w:rsidP="009D1A1C">
      <w:pPr>
        <w:rPr>
          <w:rFonts w:ascii="Aptos" w:hAnsi="Aptos"/>
        </w:rPr>
      </w:pPr>
    </w:p>
    <w:p w14:paraId="1CFAB4FE" w14:textId="77777777" w:rsidR="009D1A1C" w:rsidRDefault="009D1A1C" w:rsidP="009D1A1C">
      <w:pPr>
        <w:rPr>
          <w:rFonts w:ascii="Aptos" w:hAnsi="Aptos"/>
        </w:rPr>
      </w:pPr>
    </w:p>
    <w:p w14:paraId="58FE2919" w14:textId="77777777" w:rsidR="009D1A1C" w:rsidRDefault="009D1A1C" w:rsidP="009D1A1C">
      <w:pPr>
        <w:rPr>
          <w:rFonts w:ascii="Aptos" w:hAnsi="Aptos"/>
        </w:rPr>
      </w:pPr>
    </w:p>
    <w:p w14:paraId="297B8018" w14:textId="77777777" w:rsidR="009D1A1C" w:rsidRDefault="009D1A1C" w:rsidP="009D1A1C">
      <w:pPr>
        <w:rPr>
          <w:rFonts w:ascii="Aptos" w:hAnsi="Aptos"/>
        </w:rPr>
      </w:pPr>
    </w:p>
    <w:p w14:paraId="01EDF4A9" w14:textId="77777777" w:rsidR="009D1A1C" w:rsidRPr="00E526D0" w:rsidRDefault="009D1A1C" w:rsidP="009D1A1C">
      <w:pPr>
        <w:jc w:val="right"/>
        <w:rPr>
          <w:rFonts w:ascii="Aptos" w:hAnsi="Aptos"/>
          <w:b/>
          <w:bCs/>
        </w:rPr>
      </w:pPr>
      <w:r w:rsidRPr="00E526D0">
        <w:rPr>
          <w:rFonts w:ascii="Aptos" w:hAnsi="Aptos"/>
          <w:b/>
          <w:bCs/>
        </w:rPr>
        <w:t>Appendix 4</w:t>
      </w:r>
    </w:p>
    <w:p w14:paraId="20CFA601" w14:textId="77777777" w:rsidR="009D1A1C" w:rsidRPr="00E526D0" w:rsidRDefault="009D1A1C" w:rsidP="009D1A1C">
      <w:pPr>
        <w:rPr>
          <w:rFonts w:ascii="Aptos" w:hAnsi="Aptos"/>
          <w:b/>
          <w:bCs/>
        </w:rPr>
      </w:pPr>
    </w:p>
    <w:p w14:paraId="59202717" w14:textId="77777777" w:rsidR="009D1A1C" w:rsidRPr="00E526D0" w:rsidRDefault="009D1A1C" w:rsidP="009D1A1C">
      <w:pPr>
        <w:rPr>
          <w:rFonts w:ascii="Aptos" w:hAnsi="Aptos"/>
          <w:b/>
          <w:bCs/>
        </w:rPr>
      </w:pPr>
    </w:p>
    <w:p w14:paraId="41888D13" w14:textId="77777777" w:rsidR="009D1A1C" w:rsidRPr="00E526D0" w:rsidRDefault="009D1A1C" w:rsidP="009D1A1C">
      <w:pPr>
        <w:rPr>
          <w:rFonts w:ascii="Aptos" w:hAnsi="Aptos"/>
          <w:b/>
          <w:bCs/>
        </w:rPr>
      </w:pPr>
      <w:r w:rsidRPr="00E526D0">
        <w:rPr>
          <w:rFonts w:ascii="Aptos" w:hAnsi="Aptos"/>
          <w:b/>
          <w:bCs/>
        </w:rPr>
        <w:t>Refusal of Flexible Working Request</w:t>
      </w:r>
    </w:p>
    <w:p w14:paraId="2E98E513" w14:textId="77777777" w:rsidR="009D1A1C" w:rsidRPr="00E526D0" w:rsidRDefault="009D1A1C" w:rsidP="009D1A1C">
      <w:pPr>
        <w:rPr>
          <w:rFonts w:ascii="Aptos" w:hAnsi="Aptos"/>
        </w:rPr>
      </w:pPr>
    </w:p>
    <w:p w14:paraId="3A98D535" w14:textId="77777777" w:rsidR="009D1A1C" w:rsidRPr="00E526D0" w:rsidRDefault="009D1A1C" w:rsidP="009D1A1C">
      <w:pPr>
        <w:rPr>
          <w:rFonts w:ascii="Aptos" w:hAnsi="Aptos"/>
        </w:rPr>
      </w:pPr>
    </w:p>
    <w:p w14:paraId="14381ACA" w14:textId="77777777" w:rsidR="009D1A1C" w:rsidRPr="00E526D0" w:rsidRDefault="009D1A1C" w:rsidP="009D1A1C">
      <w:pPr>
        <w:rPr>
          <w:rFonts w:ascii="Aptos" w:hAnsi="Aptos"/>
        </w:rPr>
      </w:pPr>
    </w:p>
    <w:p w14:paraId="47686444" w14:textId="77777777" w:rsidR="009D1A1C" w:rsidRPr="00E526D0" w:rsidRDefault="009D1A1C" w:rsidP="009D1A1C">
      <w:pPr>
        <w:rPr>
          <w:rFonts w:ascii="Aptos" w:hAnsi="Aptos"/>
          <w:i/>
          <w:iCs/>
        </w:rPr>
      </w:pPr>
      <w:r w:rsidRPr="00E526D0">
        <w:rPr>
          <w:rFonts w:ascii="Aptos" w:hAnsi="Aptos"/>
        </w:rPr>
        <w:t xml:space="preserve">Dear </w:t>
      </w:r>
      <w:r w:rsidRPr="00E526D0">
        <w:rPr>
          <w:rFonts w:ascii="Aptos" w:hAnsi="Aptos"/>
          <w:i/>
          <w:iCs/>
          <w:color w:val="EE0000"/>
        </w:rPr>
        <w:t>(employee name)</w:t>
      </w:r>
    </w:p>
    <w:p w14:paraId="0ADB56FA" w14:textId="77777777" w:rsidR="009D1A1C" w:rsidRPr="00E526D0" w:rsidRDefault="009D1A1C" w:rsidP="009D1A1C">
      <w:pPr>
        <w:rPr>
          <w:rFonts w:ascii="Aptos" w:hAnsi="Aptos"/>
          <w:i/>
          <w:iCs/>
        </w:rPr>
      </w:pPr>
    </w:p>
    <w:p w14:paraId="1BA4793B" w14:textId="77777777" w:rsidR="009D1A1C" w:rsidRPr="00E526D0" w:rsidRDefault="009D1A1C" w:rsidP="009D1A1C">
      <w:pPr>
        <w:rPr>
          <w:rFonts w:ascii="Aptos" w:hAnsi="Aptos"/>
          <w:b/>
          <w:bCs/>
        </w:rPr>
      </w:pPr>
      <w:r w:rsidRPr="00E526D0">
        <w:rPr>
          <w:rFonts w:ascii="Aptos" w:hAnsi="Aptos"/>
          <w:b/>
          <w:bCs/>
        </w:rPr>
        <w:t>Outcome of Flexible Working Request</w:t>
      </w:r>
    </w:p>
    <w:p w14:paraId="0FCBA00F" w14:textId="77777777" w:rsidR="009D1A1C" w:rsidRPr="00E526D0" w:rsidRDefault="009D1A1C" w:rsidP="009D1A1C">
      <w:pPr>
        <w:rPr>
          <w:rFonts w:ascii="Aptos" w:hAnsi="Aptos"/>
          <w:b/>
          <w:bCs/>
        </w:rPr>
      </w:pPr>
    </w:p>
    <w:p w14:paraId="11C807D7" w14:textId="77777777" w:rsidR="009D1A1C" w:rsidRPr="00E526D0" w:rsidRDefault="009D1A1C" w:rsidP="009D1A1C">
      <w:pPr>
        <w:jc w:val="both"/>
        <w:rPr>
          <w:rFonts w:ascii="Aptos" w:hAnsi="Aptos"/>
        </w:rPr>
      </w:pPr>
      <w:r w:rsidRPr="00E526D0">
        <w:rPr>
          <w:rFonts w:ascii="Aptos" w:hAnsi="Aptos"/>
        </w:rPr>
        <w:t xml:space="preserve">Thank you for attending the meeting on </w:t>
      </w:r>
      <w:r w:rsidRPr="00610D88">
        <w:rPr>
          <w:rFonts w:ascii="Aptos" w:hAnsi="Aptos"/>
          <w:i/>
          <w:iCs/>
          <w:color w:val="EE0000"/>
        </w:rPr>
        <w:t>(date)</w:t>
      </w:r>
      <w:r w:rsidRPr="00610D88">
        <w:rPr>
          <w:rFonts w:ascii="Aptos" w:hAnsi="Aptos"/>
          <w:color w:val="EE0000"/>
        </w:rPr>
        <w:t xml:space="preserve"> </w:t>
      </w:r>
      <w:r w:rsidRPr="00E526D0">
        <w:rPr>
          <w:rFonts w:ascii="Aptos" w:hAnsi="Aptos"/>
        </w:rPr>
        <w:t>to discuss your request for flexible working.</w:t>
      </w:r>
    </w:p>
    <w:p w14:paraId="41E172E9" w14:textId="77777777" w:rsidR="009D1A1C" w:rsidRPr="00E526D0" w:rsidRDefault="009D1A1C" w:rsidP="009D1A1C">
      <w:pPr>
        <w:jc w:val="both"/>
        <w:rPr>
          <w:rFonts w:ascii="Aptos" w:hAnsi="Aptos"/>
        </w:rPr>
      </w:pPr>
    </w:p>
    <w:p w14:paraId="01022A24" w14:textId="77777777" w:rsidR="009D1A1C" w:rsidRPr="00E526D0" w:rsidRDefault="009D1A1C" w:rsidP="009D1A1C">
      <w:pPr>
        <w:jc w:val="both"/>
        <w:rPr>
          <w:rFonts w:ascii="Aptos" w:hAnsi="Aptos"/>
        </w:rPr>
      </w:pPr>
      <w:r w:rsidRPr="00E526D0">
        <w:rPr>
          <w:rFonts w:ascii="Aptos" w:hAnsi="Aptos"/>
        </w:rPr>
        <w:t>After careful consideration, I regret to inform you that I am unable to approve your request.  The decision has been made based on the following statutory business reason(s):</w:t>
      </w:r>
    </w:p>
    <w:p w14:paraId="4B176438" w14:textId="77777777" w:rsidR="009D1A1C" w:rsidRPr="00E526D0" w:rsidRDefault="009D1A1C" w:rsidP="009D1A1C">
      <w:pPr>
        <w:rPr>
          <w:rFonts w:ascii="Aptos" w:hAnsi="Aptos"/>
        </w:rPr>
      </w:pPr>
    </w:p>
    <w:p w14:paraId="5B6C9A93" w14:textId="77777777" w:rsidR="009D1A1C" w:rsidRPr="00E526D0" w:rsidRDefault="009D1A1C" w:rsidP="009D1A1C">
      <w:pPr>
        <w:rPr>
          <w:rFonts w:ascii="Aptos" w:hAnsi="Aptos"/>
          <w:i/>
          <w:iCs/>
          <w:color w:val="EE0000"/>
        </w:rPr>
      </w:pPr>
      <w:r w:rsidRPr="00E526D0">
        <w:rPr>
          <w:rFonts w:ascii="Aptos" w:hAnsi="Aptos"/>
          <w:i/>
          <w:iCs/>
          <w:color w:val="EE0000"/>
        </w:rPr>
        <w:t>Please select one or more of the reasons [delete as applicable]</w:t>
      </w:r>
    </w:p>
    <w:p w14:paraId="7072E3B9" w14:textId="77777777" w:rsidR="009D1A1C" w:rsidRPr="00E526D0" w:rsidRDefault="009D1A1C" w:rsidP="009D1A1C">
      <w:pPr>
        <w:rPr>
          <w:rFonts w:ascii="Aptos" w:hAnsi="Aptos"/>
        </w:rPr>
      </w:pPr>
    </w:p>
    <w:p w14:paraId="029726BF" w14:textId="77777777" w:rsidR="009D1A1C" w:rsidRPr="00E526D0" w:rsidRDefault="00000000" w:rsidP="009D1A1C">
      <w:pPr>
        <w:rPr>
          <w:rFonts w:ascii="Aptos" w:hAnsi="Aptos"/>
          <w:i/>
          <w:iCs/>
          <w:color w:val="EE0000"/>
        </w:rPr>
      </w:pPr>
      <w:sdt>
        <w:sdtPr>
          <w:rPr>
            <w:rFonts w:ascii="Aptos" w:hAnsi="Aptos"/>
          </w:rPr>
          <w:id w:val="126136454"/>
          <w14:checkbox>
            <w14:checked w14:val="0"/>
            <w14:checkedState w14:val="2612" w14:font="MS Gothic"/>
            <w14:uncheckedState w14:val="2610" w14:font="MS Gothic"/>
          </w14:checkbox>
        </w:sdtPr>
        <w:sdtContent>
          <w:r w:rsidR="009D1A1C" w:rsidRPr="00925D93">
            <w:rPr>
              <w:rFonts w:ascii="MS Gothic" w:eastAsia="MS Gothic" w:hAnsi="MS Gothic" w:hint="eastAsia"/>
            </w:rPr>
            <w:t>☐</w:t>
          </w:r>
        </w:sdtContent>
      </w:sdt>
      <w:r w:rsidR="009D1A1C">
        <w:rPr>
          <w:rFonts w:ascii="Aptos" w:hAnsi="Aptos"/>
          <w:i/>
          <w:iCs/>
          <w:color w:val="EE0000"/>
        </w:rPr>
        <w:t xml:space="preserve"> </w:t>
      </w:r>
      <w:r w:rsidR="009D1A1C" w:rsidRPr="00E526D0">
        <w:rPr>
          <w:rFonts w:ascii="Aptos" w:hAnsi="Aptos"/>
          <w:i/>
          <w:iCs/>
          <w:color w:val="EE0000"/>
        </w:rPr>
        <w:t>Burden of additional costs</w:t>
      </w:r>
      <w:r w:rsidR="009D1A1C" w:rsidRPr="00E526D0">
        <w:rPr>
          <w:rFonts w:ascii="Aptos" w:hAnsi="Aptos"/>
          <w:i/>
          <w:iCs/>
          <w:color w:val="EE0000"/>
        </w:rPr>
        <w:br/>
      </w:r>
      <w:sdt>
        <w:sdtPr>
          <w:rPr>
            <w:rFonts w:ascii="Aptos" w:hAnsi="Aptos"/>
          </w:rPr>
          <w:id w:val="1147319911"/>
          <w14:checkbox>
            <w14:checked w14:val="0"/>
            <w14:checkedState w14:val="2612" w14:font="MS Gothic"/>
            <w14:uncheckedState w14:val="2610" w14:font="MS Gothic"/>
          </w14:checkbox>
        </w:sdtPr>
        <w:sdtContent>
          <w:r w:rsidR="009D1A1C" w:rsidRPr="00925D93">
            <w:rPr>
              <w:rFonts w:ascii="MS Gothic" w:eastAsia="MS Gothic" w:hAnsi="MS Gothic" w:hint="eastAsia"/>
            </w:rPr>
            <w:t>☐</w:t>
          </w:r>
        </w:sdtContent>
      </w:sdt>
      <w:r w:rsidR="009D1A1C" w:rsidRPr="00E526D0">
        <w:rPr>
          <w:rFonts w:ascii="Aptos" w:hAnsi="Aptos"/>
          <w:i/>
          <w:iCs/>
          <w:color w:val="EE0000"/>
        </w:rPr>
        <w:t xml:space="preserve"> Inability to re-organise work among existing staff</w:t>
      </w:r>
      <w:r w:rsidR="009D1A1C" w:rsidRPr="00E526D0">
        <w:rPr>
          <w:rFonts w:ascii="Aptos" w:hAnsi="Aptos"/>
          <w:i/>
          <w:iCs/>
          <w:color w:val="EE0000"/>
        </w:rPr>
        <w:br/>
      </w:r>
      <w:sdt>
        <w:sdtPr>
          <w:rPr>
            <w:rFonts w:ascii="Aptos" w:hAnsi="Aptos"/>
          </w:rPr>
          <w:id w:val="754871972"/>
          <w14:checkbox>
            <w14:checked w14:val="0"/>
            <w14:checkedState w14:val="2612" w14:font="MS Gothic"/>
            <w14:uncheckedState w14:val="2610" w14:font="MS Gothic"/>
          </w14:checkbox>
        </w:sdtPr>
        <w:sdtContent>
          <w:r w:rsidR="009D1A1C" w:rsidRPr="00925D93">
            <w:rPr>
              <w:rFonts w:ascii="MS Gothic" w:eastAsia="MS Gothic" w:hAnsi="MS Gothic" w:hint="eastAsia"/>
            </w:rPr>
            <w:t>☐</w:t>
          </w:r>
        </w:sdtContent>
      </w:sdt>
      <w:r w:rsidR="009D1A1C" w:rsidRPr="00E526D0">
        <w:rPr>
          <w:rFonts w:ascii="Aptos" w:hAnsi="Aptos"/>
          <w:i/>
          <w:iCs/>
          <w:color w:val="EE0000"/>
        </w:rPr>
        <w:t xml:space="preserve"> Inability to recruit additional staff</w:t>
      </w:r>
      <w:r w:rsidR="009D1A1C" w:rsidRPr="00E526D0">
        <w:rPr>
          <w:rFonts w:ascii="Aptos" w:hAnsi="Aptos"/>
          <w:i/>
          <w:iCs/>
          <w:color w:val="EE0000"/>
        </w:rPr>
        <w:br/>
      </w:r>
      <w:sdt>
        <w:sdtPr>
          <w:rPr>
            <w:rFonts w:ascii="Aptos" w:hAnsi="Aptos"/>
          </w:rPr>
          <w:id w:val="-212736432"/>
          <w14:checkbox>
            <w14:checked w14:val="0"/>
            <w14:checkedState w14:val="2612" w14:font="MS Gothic"/>
            <w14:uncheckedState w14:val="2610" w14:font="MS Gothic"/>
          </w14:checkbox>
        </w:sdtPr>
        <w:sdtContent>
          <w:r w:rsidR="009D1A1C" w:rsidRPr="00925D93">
            <w:rPr>
              <w:rFonts w:ascii="MS Gothic" w:eastAsia="MS Gothic" w:hAnsi="MS Gothic" w:hint="eastAsia"/>
            </w:rPr>
            <w:t>☐</w:t>
          </w:r>
        </w:sdtContent>
      </w:sdt>
      <w:r w:rsidR="009D1A1C" w:rsidRPr="00E526D0">
        <w:rPr>
          <w:rFonts w:ascii="Aptos" w:hAnsi="Aptos"/>
          <w:i/>
          <w:iCs/>
          <w:color w:val="EE0000"/>
        </w:rPr>
        <w:t xml:space="preserve"> Detrimental impact on quality</w:t>
      </w:r>
      <w:r w:rsidR="009D1A1C" w:rsidRPr="00E526D0">
        <w:rPr>
          <w:rFonts w:ascii="Aptos" w:hAnsi="Aptos"/>
          <w:i/>
          <w:iCs/>
          <w:color w:val="EE0000"/>
        </w:rPr>
        <w:br/>
      </w:r>
      <w:sdt>
        <w:sdtPr>
          <w:rPr>
            <w:rFonts w:ascii="Aptos" w:hAnsi="Aptos"/>
          </w:rPr>
          <w:id w:val="-294529109"/>
          <w14:checkbox>
            <w14:checked w14:val="0"/>
            <w14:checkedState w14:val="2612" w14:font="MS Gothic"/>
            <w14:uncheckedState w14:val="2610" w14:font="MS Gothic"/>
          </w14:checkbox>
        </w:sdtPr>
        <w:sdtContent>
          <w:r w:rsidR="009D1A1C" w:rsidRPr="00925D93">
            <w:rPr>
              <w:rFonts w:ascii="MS Gothic" w:eastAsia="MS Gothic" w:hAnsi="MS Gothic" w:hint="eastAsia"/>
            </w:rPr>
            <w:t>☐</w:t>
          </w:r>
        </w:sdtContent>
      </w:sdt>
      <w:r w:rsidR="009D1A1C" w:rsidRPr="00E526D0">
        <w:rPr>
          <w:rFonts w:ascii="Aptos" w:hAnsi="Aptos"/>
          <w:i/>
          <w:iCs/>
          <w:color w:val="EE0000"/>
        </w:rPr>
        <w:t xml:space="preserve"> Detrimental impact on performance</w:t>
      </w:r>
      <w:r w:rsidR="009D1A1C" w:rsidRPr="00E526D0">
        <w:rPr>
          <w:rFonts w:ascii="Aptos" w:hAnsi="Aptos"/>
          <w:i/>
          <w:iCs/>
          <w:color w:val="EE0000"/>
        </w:rPr>
        <w:br/>
      </w:r>
      <w:sdt>
        <w:sdtPr>
          <w:rPr>
            <w:rFonts w:ascii="Aptos" w:hAnsi="Aptos"/>
          </w:rPr>
          <w:id w:val="1435625775"/>
          <w14:checkbox>
            <w14:checked w14:val="0"/>
            <w14:checkedState w14:val="2612" w14:font="MS Gothic"/>
            <w14:uncheckedState w14:val="2610" w14:font="MS Gothic"/>
          </w14:checkbox>
        </w:sdtPr>
        <w:sdtContent>
          <w:r w:rsidR="009D1A1C" w:rsidRPr="00925D93">
            <w:rPr>
              <w:rFonts w:ascii="MS Gothic" w:eastAsia="MS Gothic" w:hAnsi="MS Gothic" w:hint="eastAsia"/>
            </w:rPr>
            <w:t>☐</w:t>
          </w:r>
        </w:sdtContent>
      </w:sdt>
      <w:r w:rsidR="009D1A1C" w:rsidRPr="00E526D0">
        <w:rPr>
          <w:rFonts w:ascii="Aptos" w:hAnsi="Aptos"/>
          <w:i/>
          <w:iCs/>
          <w:color w:val="EE0000"/>
        </w:rPr>
        <w:t xml:space="preserve"> Detrimental effect on ability to meet customer demand</w:t>
      </w:r>
      <w:r w:rsidR="009D1A1C" w:rsidRPr="00E526D0">
        <w:rPr>
          <w:rFonts w:ascii="Aptos" w:hAnsi="Aptos"/>
          <w:i/>
          <w:iCs/>
          <w:color w:val="EE0000"/>
        </w:rPr>
        <w:br/>
      </w:r>
      <w:sdt>
        <w:sdtPr>
          <w:rPr>
            <w:rFonts w:ascii="Aptos" w:hAnsi="Aptos"/>
          </w:rPr>
          <w:id w:val="97689747"/>
          <w14:checkbox>
            <w14:checked w14:val="0"/>
            <w14:checkedState w14:val="2612" w14:font="MS Gothic"/>
            <w14:uncheckedState w14:val="2610" w14:font="MS Gothic"/>
          </w14:checkbox>
        </w:sdtPr>
        <w:sdtContent>
          <w:r w:rsidR="009D1A1C" w:rsidRPr="00925D93">
            <w:rPr>
              <w:rFonts w:ascii="MS Gothic" w:eastAsia="MS Gothic" w:hAnsi="MS Gothic" w:hint="eastAsia"/>
            </w:rPr>
            <w:t>☐</w:t>
          </w:r>
        </w:sdtContent>
      </w:sdt>
      <w:r w:rsidR="009D1A1C" w:rsidRPr="00E526D0">
        <w:rPr>
          <w:rFonts w:ascii="Aptos" w:hAnsi="Aptos"/>
          <w:i/>
          <w:iCs/>
          <w:color w:val="EE0000"/>
        </w:rPr>
        <w:t xml:space="preserve"> Insufficient work during proposed working hours</w:t>
      </w:r>
      <w:r w:rsidR="009D1A1C" w:rsidRPr="00E526D0">
        <w:rPr>
          <w:rFonts w:ascii="Aptos" w:hAnsi="Aptos"/>
          <w:i/>
          <w:iCs/>
          <w:color w:val="EE0000"/>
        </w:rPr>
        <w:br/>
      </w:r>
      <w:sdt>
        <w:sdtPr>
          <w:rPr>
            <w:rFonts w:ascii="Aptos" w:hAnsi="Aptos"/>
          </w:rPr>
          <w:id w:val="1426391348"/>
          <w14:checkbox>
            <w14:checked w14:val="0"/>
            <w14:checkedState w14:val="2612" w14:font="MS Gothic"/>
            <w14:uncheckedState w14:val="2610" w14:font="MS Gothic"/>
          </w14:checkbox>
        </w:sdtPr>
        <w:sdtContent>
          <w:r w:rsidR="009D1A1C" w:rsidRPr="00925D93">
            <w:rPr>
              <w:rFonts w:ascii="MS Gothic" w:eastAsia="MS Gothic" w:hAnsi="MS Gothic" w:hint="eastAsia"/>
            </w:rPr>
            <w:t>☐</w:t>
          </w:r>
        </w:sdtContent>
      </w:sdt>
      <w:r w:rsidR="009D1A1C" w:rsidRPr="00E526D0">
        <w:rPr>
          <w:rFonts w:ascii="Aptos" w:hAnsi="Aptos"/>
          <w:i/>
          <w:iCs/>
          <w:color w:val="EE0000"/>
        </w:rPr>
        <w:t xml:space="preserve"> Planned structural changes that cannot accommodate the request</w:t>
      </w:r>
    </w:p>
    <w:p w14:paraId="7BB62EA5" w14:textId="77777777" w:rsidR="009D1A1C" w:rsidRPr="00E526D0" w:rsidRDefault="009D1A1C" w:rsidP="009D1A1C">
      <w:pPr>
        <w:rPr>
          <w:rFonts w:ascii="Aptos" w:hAnsi="Aptos"/>
          <w:i/>
          <w:iCs/>
          <w:color w:val="EE0000"/>
        </w:rPr>
      </w:pPr>
    </w:p>
    <w:p w14:paraId="1728782B" w14:textId="77777777" w:rsidR="009D1A1C" w:rsidRPr="00E526D0" w:rsidRDefault="009D1A1C" w:rsidP="009D1A1C">
      <w:pPr>
        <w:rPr>
          <w:rFonts w:ascii="Aptos" w:hAnsi="Aptos"/>
        </w:rPr>
      </w:pPr>
      <w:r w:rsidRPr="00E526D0">
        <w:rPr>
          <w:rFonts w:ascii="Aptos" w:hAnsi="Aptos"/>
        </w:rPr>
        <w:t>To help make this decision, I took into account the following:</w:t>
      </w:r>
    </w:p>
    <w:p w14:paraId="0696B65B" w14:textId="77777777" w:rsidR="009D1A1C" w:rsidRPr="00E526D0" w:rsidRDefault="009D1A1C" w:rsidP="009D1A1C">
      <w:pPr>
        <w:rPr>
          <w:rFonts w:ascii="Aptos" w:hAnsi="Aptos"/>
          <w:i/>
          <w:iCs/>
        </w:rPr>
      </w:pPr>
    </w:p>
    <w:p w14:paraId="5EDE8564" w14:textId="77777777" w:rsidR="009D1A1C" w:rsidRPr="00E526D0" w:rsidRDefault="009D1A1C" w:rsidP="009D1A1C">
      <w:pPr>
        <w:rPr>
          <w:rFonts w:ascii="Aptos" w:hAnsi="Aptos"/>
          <w:i/>
          <w:iCs/>
        </w:rPr>
      </w:pPr>
      <w:r>
        <w:rPr>
          <w:rFonts w:ascii="Aptos" w:hAnsi="Aptos"/>
          <w:i/>
          <w:iCs/>
          <w:color w:val="EE0000"/>
        </w:rPr>
        <w:t>(</w:t>
      </w:r>
      <w:r w:rsidRPr="00E526D0">
        <w:rPr>
          <w:rFonts w:ascii="Aptos" w:hAnsi="Aptos"/>
          <w:i/>
          <w:iCs/>
          <w:color w:val="EE0000"/>
        </w:rPr>
        <w:t>Provide reasonable details relating to each selected business reason as your rationale for declining the employee’s request</w:t>
      </w:r>
      <w:r>
        <w:rPr>
          <w:rFonts w:ascii="Aptos" w:hAnsi="Aptos"/>
          <w:i/>
          <w:iCs/>
          <w:color w:val="EE0000"/>
        </w:rPr>
        <w:t>)</w:t>
      </w:r>
    </w:p>
    <w:p w14:paraId="19B04059" w14:textId="77777777" w:rsidR="009D1A1C" w:rsidRPr="00E526D0" w:rsidRDefault="009D1A1C" w:rsidP="009D1A1C">
      <w:pPr>
        <w:rPr>
          <w:rFonts w:ascii="Aptos" w:hAnsi="Aptos"/>
        </w:rPr>
      </w:pPr>
    </w:p>
    <w:p w14:paraId="19A142D8" w14:textId="77777777" w:rsidR="009D1A1C" w:rsidRPr="00E526D0" w:rsidRDefault="009D1A1C" w:rsidP="009D1A1C">
      <w:pPr>
        <w:jc w:val="both"/>
        <w:rPr>
          <w:rFonts w:ascii="Aptos" w:hAnsi="Aptos"/>
        </w:rPr>
      </w:pPr>
      <w:r w:rsidRPr="00E526D0">
        <w:rPr>
          <w:rFonts w:ascii="Aptos" w:hAnsi="Aptos"/>
        </w:rPr>
        <w:t>I acknowledge that this will be disappointing for you.  You have the right to appeal this decision if either:</w:t>
      </w:r>
    </w:p>
    <w:p w14:paraId="5A8E07E6" w14:textId="77777777" w:rsidR="009D1A1C" w:rsidRPr="00E526D0" w:rsidRDefault="009D1A1C" w:rsidP="009D1A1C">
      <w:pPr>
        <w:rPr>
          <w:rFonts w:ascii="Aptos" w:hAnsi="Aptos"/>
        </w:rPr>
      </w:pPr>
    </w:p>
    <w:p w14:paraId="15D1DB93" w14:textId="77777777" w:rsidR="009D1A1C" w:rsidRPr="00E526D0" w:rsidRDefault="009D1A1C" w:rsidP="009D1A1C">
      <w:pPr>
        <w:pStyle w:val="ListParagraph"/>
        <w:widowControl/>
        <w:numPr>
          <w:ilvl w:val="0"/>
          <w:numId w:val="18"/>
        </w:numPr>
        <w:autoSpaceDE/>
        <w:autoSpaceDN/>
        <w:adjustRightInd/>
        <w:spacing w:before="0"/>
        <w:rPr>
          <w:rFonts w:ascii="Aptos" w:hAnsi="Aptos"/>
          <w:sz w:val="22"/>
          <w:szCs w:val="22"/>
        </w:rPr>
      </w:pPr>
      <w:r w:rsidRPr="00E526D0">
        <w:rPr>
          <w:rFonts w:ascii="Aptos" w:hAnsi="Aptos"/>
          <w:sz w:val="22"/>
          <w:szCs w:val="22"/>
        </w:rPr>
        <w:t>There is new information that was not available/considered at the time; or</w:t>
      </w:r>
    </w:p>
    <w:p w14:paraId="2EE141CA" w14:textId="77777777" w:rsidR="009D1A1C" w:rsidRPr="00E526D0" w:rsidRDefault="009D1A1C" w:rsidP="009D1A1C">
      <w:pPr>
        <w:pStyle w:val="ListParagraph"/>
        <w:widowControl/>
        <w:numPr>
          <w:ilvl w:val="0"/>
          <w:numId w:val="18"/>
        </w:numPr>
        <w:autoSpaceDE/>
        <w:autoSpaceDN/>
        <w:adjustRightInd/>
        <w:spacing w:before="0"/>
        <w:rPr>
          <w:rFonts w:ascii="Aptos" w:hAnsi="Aptos"/>
          <w:sz w:val="22"/>
          <w:szCs w:val="22"/>
        </w:rPr>
      </w:pPr>
      <w:r w:rsidRPr="00E526D0">
        <w:rPr>
          <w:rFonts w:ascii="Aptos" w:hAnsi="Aptos"/>
          <w:sz w:val="22"/>
          <w:szCs w:val="22"/>
        </w:rPr>
        <w:t>You believe your flexible working request was not considered reasonably in accordance with the Flexible Working Policy</w:t>
      </w:r>
      <w:r>
        <w:rPr>
          <w:rFonts w:ascii="Aptos" w:hAnsi="Aptos"/>
          <w:sz w:val="22"/>
          <w:szCs w:val="22"/>
        </w:rPr>
        <w:t>.</w:t>
      </w:r>
    </w:p>
    <w:p w14:paraId="12A59C61" w14:textId="77777777" w:rsidR="009D1A1C" w:rsidRPr="00E526D0" w:rsidRDefault="009D1A1C" w:rsidP="009D1A1C">
      <w:pPr>
        <w:rPr>
          <w:rFonts w:ascii="Aptos" w:hAnsi="Aptos"/>
        </w:rPr>
      </w:pPr>
    </w:p>
    <w:p w14:paraId="766CFF57" w14:textId="77777777" w:rsidR="009D1A1C" w:rsidRPr="00E526D0" w:rsidRDefault="009D1A1C" w:rsidP="009D1A1C">
      <w:pPr>
        <w:jc w:val="both"/>
        <w:rPr>
          <w:rFonts w:ascii="Aptos" w:hAnsi="Aptos"/>
        </w:rPr>
      </w:pPr>
      <w:r w:rsidRPr="00E526D0">
        <w:rPr>
          <w:rFonts w:ascii="Aptos" w:hAnsi="Aptos"/>
        </w:rPr>
        <w:t xml:space="preserve">If you wish to appeal, please submit your written appeal to </w:t>
      </w:r>
      <w:r>
        <w:rPr>
          <w:rFonts w:ascii="Aptos" w:hAnsi="Aptos"/>
        </w:rPr>
        <w:t xml:space="preserve">the </w:t>
      </w:r>
      <w:r w:rsidRPr="00E526D0">
        <w:rPr>
          <w:rFonts w:ascii="Aptos" w:hAnsi="Aptos"/>
        </w:rPr>
        <w:t xml:space="preserve">Clerk to the Governing Board/Chair of Governing Board </w:t>
      </w:r>
      <w:r w:rsidRPr="00E526D0">
        <w:rPr>
          <w:rFonts w:ascii="Aptos" w:hAnsi="Aptos"/>
          <w:i/>
          <w:iCs/>
          <w:color w:val="EE0000"/>
        </w:rPr>
        <w:t>(provide contact details)</w:t>
      </w:r>
      <w:r w:rsidRPr="00E526D0">
        <w:rPr>
          <w:rFonts w:ascii="Aptos" w:hAnsi="Aptos"/>
          <w:color w:val="EE0000"/>
        </w:rPr>
        <w:t xml:space="preserve"> </w:t>
      </w:r>
      <w:r w:rsidRPr="00E526D0">
        <w:rPr>
          <w:rFonts w:ascii="Aptos" w:hAnsi="Aptos"/>
        </w:rPr>
        <w:t>within 10 working days of receiving this letter stating your ground for appeal.</w:t>
      </w:r>
    </w:p>
    <w:p w14:paraId="4E8C9F18" w14:textId="77777777" w:rsidR="009D1A1C" w:rsidRPr="00E526D0" w:rsidRDefault="009D1A1C" w:rsidP="009D1A1C">
      <w:pPr>
        <w:jc w:val="both"/>
        <w:rPr>
          <w:rFonts w:ascii="Aptos" w:hAnsi="Aptos"/>
        </w:rPr>
      </w:pPr>
    </w:p>
    <w:p w14:paraId="03C04A8B" w14:textId="77777777" w:rsidR="009D1A1C" w:rsidRPr="00E526D0" w:rsidRDefault="009D1A1C" w:rsidP="009D1A1C">
      <w:pPr>
        <w:jc w:val="both"/>
        <w:rPr>
          <w:rFonts w:ascii="Aptos" w:hAnsi="Aptos"/>
        </w:rPr>
      </w:pPr>
      <w:r w:rsidRPr="00E526D0">
        <w:rPr>
          <w:rFonts w:ascii="Aptos" w:hAnsi="Aptos"/>
        </w:rPr>
        <w:t xml:space="preserve">Any appeal will be heard by a </w:t>
      </w:r>
      <w:r w:rsidRPr="00E526D0">
        <w:rPr>
          <w:rFonts w:ascii="Aptos" w:hAnsi="Aptos" w:cs="Arial"/>
        </w:rPr>
        <w:t>Governing Board Appeal Panel consisting of three Governors.</w:t>
      </w:r>
      <w:r w:rsidRPr="00E526D0">
        <w:rPr>
          <w:rFonts w:ascii="Aptos" w:hAnsi="Aptos"/>
        </w:rPr>
        <w:t xml:space="preserve"> </w:t>
      </w:r>
    </w:p>
    <w:p w14:paraId="02F85C6A" w14:textId="77777777" w:rsidR="009D1A1C" w:rsidRPr="00E526D0" w:rsidRDefault="009D1A1C" w:rsidP="009D1A1C">
      <w:pPr>
        <w:rPr>
          <w:rFonts w:ascii="Aptos" w:hAnsi="Aptos"/>
        </w:rPr>
      </w:pPr>
    </w:p>
    <w:p w14:paraId="0CFDFE8A" w14:textId="77777777" w:rsidR="009D1A1C" w:rsidRPr="00E526D0" w:rsidRDefault="009D1A1C" w:rsidP="009D1A1C">
      <w:pPr>
        <w:rPr>
          <w:rFonts w:ascii="Aptos" w:hAnsi="Aptos"/>
        </w:rPr>
      </w:pPr>
      <w:r w:rsidRPr="00E526D0">
        <w:rPr>
          <w:rFonts w:ascii="Aptos" w:hAnsi="Aptos"/>
        </w:rPr>
        <w:t>Your sincerely</w:t>
      </w:r>
    </w:p>
    <w:p w14:paraId="071AB82D" w14:textId="77777777" w:rsidR="009D1A1C" w:rsidRPr="00E526D0" w:rsidRDefault="009D1A1C" w:rsidP="009D1A1C">
      <w:pPr>
        <w:rPr>
          <w:rFonts w:ascii="Aptos" w:hAnsi="Aptos"/>
        </w:rPr>
      </w:pPr>
    </w:p>
    <w:p w14:paraId="271837C2" w14:textId="77777777" w:rsidR="009D1A1C" w:rsidRPr="00E526D0" w:rsidRDefault="009D1A1C" w:rsidP="009D1A1C">
      <w:pPr>
        <w:rPr>
          <w:rFonts w:ascii="Aptos" w:hAnsi="Aptos"/>
        </w:rPr>
      </w:pPr>
    </w:p>
    <w:p w14:paraId="671FD881" w14:textId="77777777" w:rsidR="009D1A1C" w:rsidRPr="00E526D0" w:rsidRDefault="009D1A1C" w:rsidP="009D1A1C">
      <w:pPr>
        <w:rPr>
          <w:rFonts w:ascii="Aptos" w:hAnsi="Aptos"/>
        </w:rPr>
      </w:pPr>
    </w:p>
    <w:p w14:paraId="4BC1CDAA" w14:textId="77777777" w:rsidR="009D1A1C" w:rsidRDefault="009D1A1C" w:rsidP="009D1A1C">
      <w:pPr>
        <w:rPr>
          <w:rFonts w:ascii="Aptos" w:hAnsi="Aptos"/>
        </w:rPr>
      </w:pPr>
      <w:r w:rsidRPr="00E526D0">
        <w:rPr>
          <w:rFonts w:ascii="Aptos" w:hAnsi="Aptos"/>
        </w:rPr>
        <w:t>Headteacher</w:t>
      </w:r>
    </w:p>
    <w:p w14:paraId="64FBD5D0" w14:textId="77777777" w:rsidR="009D1A1C" w:rsidRDefault="009D1A1C" w:rsidP="009D1A1C">
      <w:pPr>
        <w:rPr>
          <w:rFonts w:ascii="Aptos" w:hAnsi="Aptos"/>
          <w:b/>
          <w:bCs/>
        </w:rPr>
      </w:pPr>
    </w:p>
    <w:p w14:paraId="2C466B59" w14:textId="77777777" w:rsidR="009D1A1C" w:rsidRDefault="009D1A1C" w:rsidP="009D1A1C">
      <w:pPr>
        <w:rPr>
          <w:rFonts w:ascii="Aptos" w:hAnsi="Aptos"/>
          <w:b/>
          <w:bCs/>
        </w:rPr>
      </w:pPr>
    </w:p>
    <w:p w14:paraId="2491068E" w14:textId="77777777" w:rsidR="009D1A1C" w:rsidRDefault="009D1A1C" w:rsidP="009D1A1C">
      <w:pPr>
        <w:rPr>
          <w:rFonts w:ascii="Aptos" w:hAnsi="Aptos"/>
          <w:b/>
          <w:bCs/>
        </w:rPr>
      </w:pPr>
    </w:p>
    <w:p w14:paraId="6AB54B87" w14:textId="77777777" w:rsidR="009D1A1C" w:rsidRDefault="009D1A1C" w:rsidP="009D1A1C">
      <w:pPr>
        <w:rPr>
          <w:rFonts w:ascii="Aptos" w:hAnsi="Aptos"/>
          <w:b/>
          <w:bCs/>
        </w:rPr>
      </w:pPr>
    </w:p>
    <w:p w14:paraId="481F60FF" w14:textId="77777777" w:rsidR="009D1A1C" w:rsidRDefault="009D1A1C" w:rsidP="009D1A1C">
      <w:pPr>
        <w:rPr>
          <w:rFonts w:ascii="Aptos" w:hAnsi="Aptos"/>
          <w:b/>
          <w:bCs/>
        </w:rPr>
      </w:pPr>
    </w:p>
    <w:p w14:paraId="76D8E023" w14:textId="77777777" w:rsidR="009D1A1C" w:rsidRDefault="009D1A1C" w:rsidP="009D1A1C">
      <w:pPr>
        <w:rPr>
          <w:rFonts w:ascii="Aptos" w:hAnsi="Aptos"/>
          <w:b/>
          <w:bCs/>
        </w:rPr>
      </w:pPr>
    </w:p>
    <w:p w14:paraId="791BA62F" w14:textId="77777777" w:rsidR="009D1A1C" w:rsidRDefault="009D1A1C" w:rsidP="009D1A1C">
      <w:pPr>
        <w:rPr>
          <w:rFonts w:ascii="Aptos" w:hAnsi="Aptos"/>
          <w:b/>
          <w:bCs/>
        </w:rPr>
      </w:pPr>
    </w:p>
    <w:p w14:paraId="34C34280" w14:textId="77777777" w:rsidR="009D1A1C" w:rsidRDefault="009D1A1C" w:rsidP="009D1A1C">
      <w:pPr>
        <w:rPr>
          <w:rFonts w:ascii="Aptos" w:hAnsi="Aptos"/>
          <w:b/>
          <w:bCs/>
        </w:rPr>
      </w:pPr>
    </w:p>
    <w:p w14:paraId="41DAF1DB" w14:textId="77777777" w:rsidR="009D1A1C" w:rsidRDefault="009D1A1C" w:rsidP="009D1A1C">
      <w:pPr>
        <w:rPr>
          <w:rFonts w:ascii="Aptos" w:hAnsi="Aptos"/>
        </w:rPr>
      </w:pPr>
    </w:p>
    <w:p w14:paraId="077D31BC" w14:textId="77777777" w:rsidR="009D1A1C" w:rsidRPr="0097315E" w:rsidRDefault="009D1A1C" w:rsidP="009D1A1C">
      <w:pPr>
        <w:jc w:val="right"/>
        <w:rPr>
          <w:rFonts w:ascii="Aptos" w:hAnsi="Aptos"/>
          <w:b/>
          <w:bCs/>
        </w:rPr>
      </w:pPr>
      <w:r w:rsidRPr="0097315E">
        <w:rPr>
          <w:rFonts w:ascii="Aptos" w:hAnsi="Aptos"/>
          <w:b/>
          <w:bCs/>
        </w:rPr>
        <w:t>Appendix 5</w:t>
      </w:r>
    </w:p>
    <w:p w14:paraId="68E99E3C" w14:textId="77777777" w:rsidR="009D1A1C" w:rsidRPr="0097315E" w:rsidRDefault="009D1A1C" w:rsidP="009D1A1C">
      <w:pPr>
        <w:rPr>
          <w:rFonts w:ascii="Aptos" w:hAnsi="Aptos"/>
          <w:b/>
          <w:bCs/>
        </w:rPr>
      </w:pPr>
    </w:p>
    <w:p w14:paraId="656852B0" w14:textId="77777777" w:rsidR="009D1A1C" w:rsidRPr="0097315E" w:rsidRDefault="009D1A1C" w:rsidP="009D1A1C">
      <w:pPr>
        <w:rPr>
          <w:rFonts w:ascii="Aptos" w:hAnsi="Aptos"/>
          <w:b/>
          <w:bCs/>
        </w:rPr>
      </w:pPr>
      <w:r w:rsidRPr="0097315E">
        <w:rPr>
          <w:rFonts w:ascii="Aptos" w:hAnsi="Aptos"/>
          <w:b/>
          <w:bCs/>
        </w:rPr>
        <w:t xml:space="preserve">Acknowledgement of Appeal </w:t>
      </w:r>
    </w:p>
    <w:p w14:paraId="6E39238B" w14:textId="77777777" w:rsidR="009D1A1C" w:rsidRDefault="009D1A1C" w:rsidP="009D1A1C">
      <w:pPr>
        <w:rPr>
          <w:rFonts w:ascii="Aptos" w:hAnsi="Aptos"/>
        </w:rPr>
      </w:pPr>
    </w:p>
    <w:p w14:paraId="21158422" w14:textId="77777777" w:rsidR="009D1A1C" w:rsidRDefault="009D1A1C" w:rsidP="009D1A1C">
      <w:pPr>
        <w:rPr>
          <w:rFonts w:ascii="Aptos" w:hAnsi="Aptos"/>
        </w:rPr>
      </w:pPr>
    </w:p>
    <w:p w14:paraId="517AD0E9" w14:textId="77777777" w:rsidR="009D1A1C" w:rsidRPr="0097315E" w:rsidRDefault="009D1A1C" w:rsidP="009D1A1C">
      <w:pPr>
        <w:rPr>
          <w:rFonts w:ascii="Aptos" w:hAnsi="Aptos"/>
        </w:rPr>
      </w:pPr>
    </w:p>
    <w:p w14:paraId="6FAD5C33" w14:textId="77777777" w:rsidR="009D1A1C" w:rsidRPr="0097315E" w:rsidRDefault="009D1A1C" w:rsidP="009D1A1C">
      <w:pPr>
        <w:rPr>
          <w:rFonts w:ascii="Aptos" w:hAnsi="Aptos"/>
        </w:rPr>
      </w:pPr>
      <w:r w:rsidRPr="0097315E">
        <w:rPr>
          <w:rFonts w:ascii="Aptos" w:hAnsi="Aptos"/>
        </w:rPr>
        <w:t xml:space="preserve">Dear </w:t>
      </w:r>
      <w:r w:rsidRPr="0097315E">
        <w:rPr>
          <w:rFonts w:ascii="Aptos" w:hAnsi="Aptos"/>
          <w:i/>
          <w:iCs/>
          <w:color w:val="EE0000"/>
        </w:rPr>
        <w:t>(employee name)</w:t>
      </w:r>
    </w:p>
    <w:p w14:paraId="68B6FD65" w14:textId="77777777" w:rsidR="009D1A1C" w:rsidRDefault="009D1A1C" w:rsidP="009D1A1C">
      <w:pPr>
        <w:rPr>
          <w:rFonts w:ascii="Aptos" w:hAnsi="Aptos"/>
        </w:rPr>
      </w:pPr>
    </w:p>
    <w:p w14:paraId="4F24090C" w14:textId="77777777" w:rsidR="009D1A1C" w:rsidRPr="0097315E" w:rsidRDefault="009D1A1C" w:rsidP="009D1A1C">
      <w:pPr>
        <w:rPr>
          <w:rFonts w:ascii="Aptos" w:hAnsi="Aptos"/>
          <w:b/>
          <w:bCs/>
        </w:rPr>
      </w:pPr>
      <w:r w:rsidRPr="0097315E">
        <w:rPr>
          <w:rFonts w:ascii="Aptos" w:hAnsi="Aptos"/>
          <w:b/>
          <w:bCs/>
        </w:rPr>
        <w:t xml:space="preserve">Acknowledgement of Appeal </w:t>
      </w:r>
    </w:p>
    <w:p w14:paraId="347BE6C7" w14:textId="77777777" w:rsidR="009D1A1C" w:rsidRPr="0097315E" w:rsidRDefault="009D1A1C" w:rsidP="009D1A1C">
      <w:pPr>
        <w:rPr>
          <w:rFonts w:ascii="Aptos" w:hAnsi="Aptos"/>
        </w:rPr>
      </w:pPr>
    </w:p>
    <w:p w14:paraId="10513CD5" w14:textId="77777777" w:rsidR="009D1A1C" w:rsidRPr="0097315E" w:rsidRDefault="009D1A1C" w:rsidP="009D1A1C">
      <w:pPr>
        <w:jc w:val="both"/>
        <w:rPr>
          <w:rFonts w:ascii="Aptos" w:hAnsi="Aptos"/>
        </w:rPr>
      </w:pPr>
      <w:r w:rsidRPr="0097315E">
        <w:rPr>
          <w:rFonts w:ascii="Aptos" w:hAnsi="Aptos"/>
        </w:rPr>
        <w:t xml:space="preserve">I am writing to acknowledge receipt of your appeal dated </w:t>
      </w:r>
      <w:r w:rsidRPr="0097315E">
        <w:rPr>
          <w:rFonts w:ascii="Aptos" w:hAnsi="Aptos"/>
          <w:i/>
          <w:iCs/>
          <w:color w:val="EE0000"/>
        </w:rPr>
        <w:t>(date)</w:t>
      </w:r>
      <w:r w:rsidRPr="0097315E">
        <w:rPr>
          <w:rFonts w:ascii="Aptos" w:hAnsi="Aptos"/>
          <w:color w:val="EE0000"/>
        </w:rPr>
        <w:t xml:space="preserve"> </w:t>
      </w:r>
      <w:r w:rsidRPr="0097315E">
        <w:rPr>
          <w:rFonts w:ascii="Aptos" w:hAnsi="Aptos"/>
        </w:rPr>
        <w:t>regarding the outcome of your flexible working request.</w:t>
      </w:r>
    </w:p>
    <w:p w14:paraId="1797775F" w14:textId="77777777" w:rsidR="009D1A1C" w:rsidRPr="0097315E" w:rsidRDefault="009D1A1C" w:rsidP="009D1A1C">
      <w:pPr>
        <w:jc w:val="both"/>
        <w:rPr>
          <w:rFonts w:ascii="Aptos" w:hAnsi="Aptos"/>
        </w:rPr>
      </w:pPr>
    </w:p>
    <w:p w14:paraId="28CB2FA2" w14:textId="77777777" w:rsidR="009D1A1C" w:rsidRPr="0097315E" w:rsidRDefault="009D1A1C" w:rsidP="009D1A1C">
      <w:pPr>
        <w:jc w:val="both"/>
        <w:rPr>
          <w:rFonts w:ascii="Aptos" w:hAnsi="Aptos"/>
        </w:rPr>
      </w:pPr>
      <w:r w:rsidRPr="0097315E">
        <w:rPr>
          <w:rFonts w:ascii="Aptos" w:hAnsi="Aptos"/>
        </w:rPr>
        <w:t>A meeting will now be arranged with the Governing Board Appeal Panel to hear your appeal, the details of which will be confirmed shortly once these have been finalised.</w:t>
      </w:r>
    </w:p>
    <w:p w14:paraId="15EF3591" w14:textId="77777777" w:rsidR="009D1A1C" w:rsidRPr="0097315E" w:rsidRDefault="009D1A1C" w:rsidP="009D1A1C">
      <w:pPr>
        <w:rPr>
          <w:rFonts w:ascii="Aptos" w:hAnsi="Aptos"/>
        </w:rPr>
      </w:pPr>
    </w:p>
    <w:p w14:paraId="14E6BBBE" w14:textId="77777777" w:rsidR="009D1A1C" w:rsidRPr="0097315E" w:rsidRDefault="009D1A1C" w:rsidP="009D1A1C">
      <w:pPr>
        <w:rPr>
          <w:rFonts w:ascii="Aptos" w:hAnsi="Aptos"/>
        </w:rPr>
      </w:pPr>
      <w:r w:rsidRPr="0097315E">
        <w:rPr>
          <w:rFonts w:ascii="Aptos" w:hAnsi="Aptos"/>
        </w:rPr>
        <w:t>Yours sincerely</w:t>
      </w:r>
    </w:p>
    <w:p w14:paraId="72BD271C" w14:textId="77777777" w:rsidR="009D1A1C" w:rsidRPr="0097315E" w:rsidRDefault="009D1A1C" w:rsidP="009D1A1C">
      <w:pPr>
        <w:rPr>
          <w:rFonts w:ascii="Aptos" w:hAnsi="Aptos"/>
        </w:rPr>
      </w:pPr>
    </w:p>
    <w:p w14:paraId="5D925B20" w14:textId="77777777" w:rsidR="009D1A1C" w:rsidRPr="0097315E" w:rsidRDefault="009D1A1C" w:rsidP="009D1A1C">
      <w:pPr>
        <w:rPr>
          <w:rFonts w:ascii="Aptos" w:hAnsi="Aptos"/>
        </w:rPr>
      </w:pPr>
    </w:p>
    <w:p w14:paraId="52BEC180" w14:textId="77777777" w:rsidR="009D1A1C" w:rsidRPr="0097315E" w:rsidRDefault="009D1A1C" w:rsidP="009D1A1C">
      <w:pPr>
        <w:rPr>
          <w:rFonts w:ascii="Aptos" w:hAnsi="Aptos"/>
        </w:rPr>
      </w:pPr>
    </w:p>
    <w:p w14:paraId="7B123465" w14:textId="77777777" w:rsidR="009D1A1C" w:rsidRDefault="009D1A1C" w:rsidP="009D1A1C">
      <w:pPr>
        <w:rPr>
          <w:rFonts w:ascii="Aptos" w:hAnsi="Aptos"/>
        </w:rPr>
      </w:pPr>
      <w:r w:rsidRPr="0097315E">
        <w:rPr>
          <w:rFonts w:ascii="Aptos" w:hAnsi="Aptos"/>
        </w:rPr>
        <w:t>Clerk to the Governing Board/Chair of Governors</w:t>
      </w:r>
    </w:p>
    <w:p w14:paraId="04711249" w14:textId="77777777" w:rsidR="009D1A1C" w:rsidRPr="007F03A2" w:rsidRDefault="009D1A1C" w:rsidP="009D1A1C">
      <w:pPr>
        <w:rPr>
          <w:rFonts w:ascii="Aptos" w:hAnsi="Aptos"/>
        </w:rPr>
      </w:pPr>
    </w:p>
    <w:p w14:paraId="00D73D49" w14:textId="77777777" w:rsidR="009D1A1C" w:rsidRPr="00757BA5" w:rsidRDefault="009D1A1C" w:rsidP="009D1A1C">
      <w:pPr>
        <w:rPr>
          <w:rFonts w:ascii="Aptos" w:hAnsi="Aptos"/>
        </w:rPr>
      </w:pPr>
    </w:p>
    <w:p w14:paraId="5C56C6ED" w14:textId="77777777" w:rsidR="009D1A1C" w:rsidRDefault="009D1A1C" w:rsidP="009D1A1C">
      <w:pPr>
        <w:rPr>
          <w:rFonts w:ascii="Aptos" w:hAnsi="Aptos"/>
        </w:rPr>
      </w:pPr>
    </w:p>
    <w:p w14:paraId="081A4ECA" w14:textId="77777777" w:rsidR="009D1A1C" w:rsidRDefault="009D1A1C" w:rsidP="009D1A1C">
      <w:pPr>
        <w:rPr>
          <w:rFonts w:ascii="Aptos" w:hAnsi="Aptos"/>
        </w:rPr>
      </w:pPr>
    </w:p>
    <w:p w14:paraId="744D4E68" w14:textId="77777777" w:rsidR="009D1A1C" w:rsidRDefault="009D1A1C" w:rsidP="009D1A1C">
      <w:pPr>
        <w:rPr>
          <w:rFonts w:ascii="Aptos" w:hAnsi="Aptos"/>
        </w:rPr>
      </w:pPr>
    </w:p>
    <w:p w14:paraId="54C5E05E" w14:textId="77777777" w:rsidR="009D1A1C" w:rsidRDefault="009D1A1C" w:rsidP="009D1A1C">
      <w:pPr>
        <w:rPr>
          <w:rFonts w:ascii="Aptos" w:hAnsi="Aptos"/>
        </w:rPr>
      </w:pPr>
    </w:p>
    <w:p w14:paraId="463D6844" w14:textId="77777777" w:rsidR="009D1A1C" w:rsidRDefault="009D1A1C" w:rsidP="009D1A1C">
      <w:pPr>
        <w:rPr>
          <w:rFonts w:ascii="Aptos" w:hAnsi="Aptos"/>
        </w:rPr>
      </w:pPr>
    </w:p>
    <w:p w14:paraId="3CD5C4AE" w14:textId="77777777" w:rsidR="009D1A1C" w:rsidRDefault="009D1A1C" w:rsidP="009D1A1C">
      <w:pPr>
        <w:rPr>
          <w:rFonts w:ascii="Aptos" w:hAnsi="Aptos"/>
        </w:rPr>
      </w:pPr>
    </w:p>
    <w:p w14:paraId="6FE72817" w14:textId="77777777" w:rsidR="009D1A1C" w:rsidRDefault="009D1A1C" w:rsidP="009D1A1C">
      <w:pPr>
        <w:rPr>
          <w:rFonts w:ascii="Aptos" w:hAnsi="Aptos"/>
        </w:rPr>
      </w:pPr>
    </w:p>
    <w:p w14:paraId="11F9F53E" w14:textId="77777777" w:rsidR="009D1A1C" w:rsidRDefault="009D1A1C" w:rsidP="009D1A1C">
      <w:pPr>
        <w:rPr>
          <w:rFonts w:ascii="Aptos" w:hAnsi="Aptos"/>
        </w:rPr>
      </w:pPr>
    </w:p>
    <w:p w14:paraId="3D41FACE" w14:textId="77777777" w:rsidR="009D1A1C" w:rsidRDefault="009D1A1C" w:rsidP="009D1A1C">
      <w:pPr>
        <w:rPr>
          <w:rFonts w:ascii="Aptos" w:hAnsi="Aptos"/>
        </w:rPr>
      </w:pPr>
    </w:p>
    <w:p w14:paraId="273F7BEA" w14:textId="77777777" w:rsidR="009D1A1C" w:rsidRDefault="009D1A1C" w:rsidP="009D1A1C">
      <w:pPr>
        <w:rPr>
          <w:rFonts w:ascii="Aptos" w:hAnsi="Aptos"/>
        </w:rPr>
      </w:pPr>
    </w:p>
    <w:p w14:paraId="498199FF" w14:textId="77777777" w:rsidR="009D1A1C" w:rsidRDefault="009D1A1C" w:rsidP="009D1A1C">
      <w:pPr>
        <w:rPr>
          <w:rFonts w:ascii="Aptos" w:hAnsi="Aptos"/>
        </w:rPr>
      </w:pPr>
    </w:p>
    <w:p w14:paraId="0BFDAB40" w14:textId="77777777" w:rsidR="009D1A1C" w:rsidRDefault="009D1A1C" w:rsidP="009D1A1C">
      <w:pPr>
        <w:rPr>
          <w:rFonts w:ascii="Aptos" w:hAnsi="Aptos"/>
        </w:rPr>
      </w:pPr>
    </w:p>
    <w:p w14:paraId="1D9F6109" w14:textId="77777777" w:rsidR="009D1A1C" w:rsidRDefault="009D1A1C" w:rsidP="009D1A1C">
      <w:pPr>
        <w:rPr>
          <w:rFonts w:ascii="Aptos" w:hAnsi="Aptos"/>
        </w:rPr>
      </w:pPr>
    </w:p>
    <w:p w14:paraId="065A653F" w14:textId="77777777" w:rsidR="009D1A1C" w:rsidRDefault="009D1A1C" w:rsidP="009D1A1C">
      <w:pPr>
        <w:rPr>
          <w:rFonts w:ascii="Aptos" w:hAnsi="Aptos"/>
        </w:rPr>
      </w:pPr>
    </w:p>
    <w:p w14:paraId="54EAE698" w14:textId="77777777" w:rsidR="009D1A1C" w:rsidRDefault="009D1A1C" w:rsidP="009D1A1C">
      <w:pPr>
        <w:rPr>
          <w:rFonts w:ascii="Aptos" w:hAnsi="Aptos"/>
        </w:rPr>
      </w:pPr>
    </w:p>
    <w:p w14:paraId="529D44B6" w14:textId="77777777" w:rsidR="009D1A1C" w:rsidRDefault="009D1A1C" w:rsidP="009D1A1C">
      <w:pPr>
        <w:rPr>
          <w:rFonts w:ascii="Aptos" w:hAnsi="Aptos"/>
        </w:rPr>
      </w:pPr>
    </w:p>
    <w:p w14:paraId="7661DEBE" w14:textId="77777777" w:rsidR="009D1A1C" w:rsidRDefault="009D1A1C" w:rsidP="009D1A1C">
      <w:pPr>
        <w:rPr>
          <w:rFonts w:ascii="Aptos" w:hAnsi="Aptos"/>
        </w:rPr>
      </w:pPr>
    </w:p>
    <w:p w14:paraId="23AB1D0E" w14:textId="77777777" w:rsidR="009D1A1C" w:rsidRDefault="009D1A1C" w:rsidP="009D1A1C">
      <w:pPr>
        <w:rPr>
          <w:rFonts w:ascii="Aptos" w:hAnsi="Aptos"/>
        </w:rPr>
      </w:pPr>
    </w:p>
    <w:p w14:paraId="768669A4" w14:textId="77777777" w:rsidR="009D1A1C" w:rsidRDefault="009D1A1C" w:rsidP="009D1A1C">
      <w:pPr>
        <w:rPr>
          <w:rFonts w:ascii="Aptos" w:hAnsi="Aptos"/>
        </w:rPr>
      </w:pPr>
    </w:p>
    <w:p w14:paraId="1D8FA454" w14:textId="77777777" w:rsidR="009D1A1C" w:rsidRDefault="009D1A1C" w:rsidP="009D1A1C">
      <w:pPr>
        <w:rPr>
          <w:rFonts w:ascii="Aptos" w:hAnsi="Aptos"/>
        </w:rPr>
      </w:pPr>
    </w:p>
    <w:p w14:paraId="2A9FE5C9" w14:textId="77777777" w:rsidR="009D1A1C" w:rsidRDefault="009D1A1C" w:rsidP="009D1A1C">
      <w:pPr>
        <w:rPr>
          <w:rFonts w:ascii="Aptos" w:hAnsi="Aptos"/>
        </w:rPr>
      </w:pPr>
    </w:p>
    <w:p w14:paraId="533F1D7F" w14:textId="77777777" w:rsidR="009D1A1C" w:rsidRDefault="009D1A1C" w:rsidP="009D1A1C">
      <w:pPr>
        <w:rPr>
          <w:rFonts w:ascii="Aptos" w:hAnsi="Aptos"/>
        </w:rPr>
      </w:pPr>
    </w:p>
    <w:p w14:paraId="375B63EF" w14:textId="77777777" w:rsidR="009D1A1C" w:rsidRDefault="009D1A1C" w:rsidP="009D1A1C">
      <w:pPr>
        <w:rPr>
          <w:rFonts w:ascii="Aptos" w:hAnsi="Aptos"/>
        </w:rPr>
      </w:pPr>
    </w:p>
    <w:p w14:paraId="481596A6" w14:textId="77777777" w:rsidR="009D1A1C" w:rsidRDefault="009D1A1C" w:rsidP="009D1A1C">
      <w:pPr>
        <w:rPr>
          <w:rFonts w:ascii="Aptos" w:hAnsi="Aptos"/>
        </w:rPr>
      </w:pPr>
    </w:p>
    <w:p w14:paraId="7F413B70" w14:textId="77777777" w:rsidR="009D1A1C" w:rsidRDefault="009D1A1C" w:rsidP="009D1A1C">
      <w:pPr>
        <w:rPr>
          <w:rFonts w:ascii="Aptos" w:hAnsi="Aptos"/>
        </w:rPr>
      </w:pPr>
    </w:p>
    <w:p w14:paraId="04922F6D" w14:textId="77777777" w:rsidR="009D1A1C" w:rsidRDefault="009D1A1C" w:rsidP="009D1A1C">
      <w:pPr>
        <w:rPr>
          <w:rFonts w:ascii="Aptos" w:hAnsi="Aptos"/>
        </w:rPr>
      </w:pPr>
    </w:p>
    <w:p w14:paraId="77322643" w14:textId="77777777" w:rsidR="009D1A1C" w:rsidRDefault="009D1A1C" w:rsidP="009D1A1C">
      <w:pPr>
        <w:rPr>
          <w:rFonts w:ascii="Aptos" w:hAnsi="Aptos"/>
        </w:rPr>
      </w:pPr>
    </w:p>
    <w:p w14:paraId="59F2C4FC" w14:textId="77777777" w:rsidR="009D1A1C" w:rsidRDefault="009D1A1C" w:rsidP="009D1A1C">
      <w:pPr>
        <w:rPr>
          <w:rFonts w:ascii="Aptos" w:hAnsi="Aptos"/>
        </w:rPr>
      </w:pPr>
    </w:p>
    <w:p w14:paraId="517BE012" w14:textId="77777777" w:rsidR="009D1A1C" w:rsidRDefault="009D1A1C" w:rsidP="009D1A1C">
      <w:pPr>
        <w:rPr>
          <w:rFonts w:ascii="Aptos" w:hAnsi="Aptos"/>
        </w:rPr>
      </w:pPr>
    </w:p>
    <w:p w14:paraId="184FFB4B" w14:textId="77777777" w:rsidR="009D1A1C" w:rsidRDefault="009D1A1C" w:rsidP="009D1A1C">
      <w:pPr>
        <w:rPr>
          <w:rFonts w:ascii="Aptos" w:hAnsi="Aptos"/>
        </w:rPr>
      </w:pPr>
    </w:p>
    <w:p w14:paraId="4F681D2C" w14:textId="77777777" w:rsidR="009D1A1C" w:rsidRDefault="009D1A1C" w:rsidP="009D1A1C">
      <w:pPr>
        <w:rPr>
          <w:rFonts w:ascii="Aptos" w:hAnsi="Aptos"/>
        </w:rPr>
      </w:pPr>
    </w:p>
    <w:p w14:paraId="68341246" w14:textId="77777777" w:rsidR="009D1A1C" w:rsidRDefault="009D1A1C" w:rsidP="009D1A1C">
      <w:pPr>
        <w:rPr>
          <w:rFonts w:ascii="Aptos" w:hAnsi="Aptos"/>
        </w:rPr>
      </w:pPr>
    </w:p>
    <w:p w14:paraId="30ADF9D9" w14:textId="77777777" w:rsidR="009D1A1C" w:rsidRDefault="009D1A1C" w:rsidP="009D1A1C">
      <w:pPr>
        <w:rPr>
          <w:rFonts w:ascii="Aptos" w:hAnsi="Aptos"/>
        </w:rPr>
      </w:pPr>
    </w:p>
    <w:p w14:paraId="1D56BB52" w14:textId="77777777" w:rsidR="009D1A1C" w:rsidRDefault="009D1A1C" w:rsidP="009D1A1C">
      <w:pPr>
        <w:rPr>
          <w:rFonts w:ascii="Aptos" w:hAnsi="Aptos"/>
        </w:rPr>
      </w:pPr>
    </w:p>
    <w:p w14:paraId="235D0930" w14:textId="77777777" w:rsidR="009D1A1C" w:rsidRDefault="009D1A1C" w:rsidP="009D1A1C">
      <w:pPr>
        <w:rPr>
          <w:rFonts w:ascii="Aptos" w:hAnsi="Aptos"/>
        </w:rPr>
      </w:pPr>
    </w:p>
    <w:p w14:paraId="43364C75" w14:textId="77777777" w:rsidR="009D1A1C" w:rsidRDefault="009D1A1C" w:rsidP="009D1A1C">
      <w:pPr>
        <w:rPr>
          <w:rFonts w:ascii="Aptos" w:hAnsi="Aptos"/>
        </w:rPr>
      </w:pPr>
    </w:p>
    <w:p w14:paraId="151FEC10" w14:textId="77777777" w:rsidR="009D1A1C" w:rsidRPr="002379D8" w:rsidRDefault="009D1A1C" w:rsidP="009D1A1C">
      <w:pPr>
        <w:jc w:val="right"/>
        <w:rPr>
          <w:rFonts w:ascii="Aptos" w:hAnsi="Aptos"/>
          <w:b/>
          <w:bCs/>
        </w:rPr>
      </w:pPr>
      <w:r w:rsidRPr="002379D8">
        <w:rPr>
          <w:rFonts w:ascii="Aptos" w:hAnsi="Aptos"/>
          <w:b/>
          <w:bCs/>
        </w:rPr>
        <w:t>Appendix 6</w:t>
      </w:r>
    </w:p>
    <w:p w14:paraId="04AFE733" w14:textId="77777777" w:rsidR="009D1A1C" w:rsidRPr="002379D8" w:rsidRDefault="009D1A1C" w:rsidP="009D1A1C">
      <w:pPr>
        <w:rPr>
          <w:rFonts w:ascii="Aptos" w:hAnsi="Aptos"/>
          <w:b/>
          <w:bCs/>
        </w:rPr>
      </w:pPr>
    </w:p>
    <w:p w14:paraId="6B454AA5" w14:textId="77777777" w:rsidR="009D1A1C" w:rsidRPr="002379D8" w:rsidRDefault="009D1A1C" w:rsidP="009D1A1C">
      <w:pPr>
        <w:rPr>
          <w:rFonts w:ascii="Aptos" w:hAnsi="Aptos"/>
          <w:b/>
          <w:bCs/>
        </w:rPr>
      </w:pPr>
      <w:r w:rsidRPr="002379D8">
        <w:rPr>
          <w:rFonts w:ascii="Aptos" w:hAnsi="Aptos"/>
          <w:b/>
          <w:bCs/>
        </w:rPr>
        <w:t>Notification of Appeal Meeting</w:t>
      </w:r>
    </w:p>
    <w:p w14:paraId="5C4D81D8" w14:textId="77777777" w:rsidR="009D1A1C" w:rsidRPr="002379D8" w:rsidRDefault="009D1A1C" w:rsidP="009D1A1C">
      <w:pPr>
        <w:rPr>
          <w:rFonts w:ascii="Aptos" w:hAnsi="Aptos"/>
          <w:b/>
          <w:bCs/>
        </w:rPr>
      </w:pPr>
    </w:p>
    <w:p w14:paraId="247B1682" w14:textId="77777777" w:rsidR="009D1A1C" w:rsidRPr="002379D8" w:rsidRDefault="009D1A1C" w:rsidP="009D1A1C">
      <w:pPr>
        <w:rPr>
          <w:rFonts w:ascii="Aptos" w:hAnsi="Aptos"/>
          <w:b/>
          <w:bCs/>
        </w:rPr>
      </w:pPr>
    </w:p>
    <w:p w14:paraId="211B474E" w14:textId="77777777" w:rsidR="009D1A1C" w:rsidRPr="002379D8" w:rsidRDefault="009D1A1C" w:rsidP="009D1A1C">
      <w:pPr>
        <w:rPr>
          <w:rFonts w:ascii="Aptos" w:hAnsi="Aptos"/>
          <w:b/>
          <w:bCs/>
        </w:rPr>
      </w:pPr>
    </w:p>
    <w:p w14:paraId="2E8B3927" w14:textId="77777777" w:rsidR="009D1A1C" w:rsidRPr="002379D8" w:rsidRDefault="009D1A1C" w:rsidP="009D1A1C">
      <w:pPr>
        <w:rPr>
          <w:rFonts w:ascii="Aptos" w:hAnsi="Aptos"/>
        </w:rPr>
      </w:pPr>
      <w:r w:rsidRPr="002379D8">
        <w:rPr>
          <w:rFonts w:ascii="Aptos" w:hAnsi="Aptos"/>
        </w:rPr>
        <w:t xml:space="preserve">Dear </w:t>
      </w:r>
      <w:r w:rsidRPr="002379D8">
        <w:rPr>
          <w:rFonts w:ascii="Aptos" w:hAnsi="Aptos"/>
          <w:i/>
          <w:iCs/>
          <w:color w:val="EE0000"/>
        </w:rPr>
        <w:t>(employee name)</w:t>
      </w:r>
    </w:p>
    <w:p w14:paraId="2E1C6164" w14:textId="77777777" w:rsidR="009D1A1C" w:rsidRPr="002379D8" w:rsidRDefault="009D1A1C" w:rsidP="009D1A1C">
      <w:pPr>
        <w:rPr>
          <w:rFonts w:ascii="Aptos" w:hAnsi="Aptos"/>
        </w:rPr>
      </w:pPr>
    </w:p>
    <w:p w14:paraId="11D0F31A" w14:textId="77777777" w:rsidR="009D1A1C" w:rsidRPr="002379D8" w:rsidRDefault="009D1A1C" w:rsidP="009D1A1C">
      <w:pPr>
        <w:rPr>
          <w:rFonts w:ascii="Aptos" w:hAnsi="Aptos"/>
          <w:b/>
          <w:bCs/>
        </w:rPr>
      </w:pPr>
      <w:r w:rsidRPr="002379D8">
        <w:rPr>
          <w:rFonts w:ascii="Aptos" w:hAnsi="Aptos"/>
          <w:b/>
          <w:bCs/>
        </w:rPr>
        <w:t>Notification of Appeal Meeting</w:t>
      </w:r>
    </w:p>
    <w:p w14:paraId="180AE1A6" w14:textId="77777777" w:rsidR="009D1A1C" w:rsidRPr="002379D8" w:rsidRDefault="009D1A1C" w:rsidP="009D1A1C">
      <w:pPr>
        <w:rPr>
          <w:rFonts w:ascii="Aptos" w:hAnsi="Aptos"/>
        </w:rPr>
      </w:pPr>
    </w:p>
    <w:p w14:paraId="747F4F6E" w14:textId="77777777" w:rsidR="009D1A1C" w:rsidRPr="002379D8" w:rsidRDefault="009D1A1C" w:rsidP="009D1A1C">
      <w:pPr>
        <w:jc w:val="both"/>
        <w:rPr>
          <w:rFonts w:ascii="Aptos" w:hAnsi="Aptos"/>
        </w:rPr>
      </w:pPr>
      <w:r w:rsidRPr="002379D8">
        <w:rPr>
          <w:rFonts w:ascii="Aptos" w:hAnsi="Aptos"/>
        </w:rPr>
        <w:t xml:space="preserve">Further to your appeal dated </w:t>
      </w:r>
      <w:r w:rsidRPr="002379D8">
        <w:rPr>
          <w:rFonts w:ascii="Aptos" w:hAnsi="Aptos"/>
          <w:i/>
          <w:iCs/>
          <w:color w:val="EE0000"/>
        </w:rPr>
        <w:t>(date)</w:t>
      </w:r>
      <w:r w:rsidRPr="002379D8">
        <w:rPr>
          <w:rFonts w:ascii="Aptos" w:hAnsi="Aptos"/>
          <w:color w:val="EE0000"/>
        </w:rPr>
        <w:t xml:space="preserve"> </w:t>
      </w:r>
      <w:r w:rsidRPr="002379D8">
        <w:rPr>
          <w:rFonts w:ascii="Aptos" w:hAnsi="Aptos"/>
        </w:rPr>
        <w:t xml:space="preserve">regarding the outcome of your flexible working request, I am writing to inform you that an appeal meeting with the Governing Board Appeal Panel to hear your appeal has been arranged to be held on </w:t>
      </w:r>
      <w:r w:rsidRPr="002379D8">
        <w:rPr>
          <w:rFonts w:ascii="Aptos" w:hAnsi="Aptos"/>
          <w:i/>
          <w:iCs/>
          <w:color w:val="EE0000"/>
        </w:rPr>
        <w:t>(date)</w:t>
      </w:r>
      <w:r w:rsidRPr="002379D8">
        <w:rPr>
          <w:rFonts w:ascii="Aptos" w:hAnsi="Aptos"/>
          <w:color w:val="EE0000"/>
        </w:rPr>
        <w:t xml:space="preserve"> </w:t>
      </w:r>
      <w:r w:rsidRPr="002379D8">
        <w:rPr>
          <w:rFonts w:ascii="Aptos" w:hAnsi="Aptos"/>
        </w:rPr>
        <w:t xml:space="preserve">at </w:t>
      </w:r>
      <w:r w:rsidRPr="002379D8">
        <w:rPr>
          <w:rFonts w:ascii="Aptos" w:hAnsi="Aptos"/>
          <w:i/>
          <w:iCs/>
          <w:color w:val="EE0000"/>
        </w:rPr>
        <w:t>(time)</w:t>
      </w:r>
      <w:r w:rsidRPr="002379D8">
        <w:rPr>
          <w:rFonts w:ascii="Aptos" w:hAnsi="Aptos"/>
          <w:color w:val="EE0000"/>
        </w:rPr>
        <w:t xml:space="preserve"> </w:t>
      </w:r>
      <w:r w:rsidRPr="002379D8">
        <w:rPr>
          <w:rFonts w:ascii="Aptos" w:hAnsi="Aptos"/>
        </w:rPr>
        <w:t xml:space="preserve">at </w:t>
      </w:r>
      <w:r w:rsidRPr="002379D8">
        <w:rPr>
          <w:rFonts w:ascii="Aptos" w:hAnsi="Aptos"/>
          <w:i/>
          <w:iCs/>
          <w:color w:val="EE0000"/>
        </w:rPr>
        <w:t>(</w:t>
      </w:r>
      <w:r>
        <w:rPr>
          <w:rFonts w:ascii="Aptos" w:hAnsi="Aptos"/>
          <w:i/>
          <w:iCs/>
          <w:color w:val="EE0000"/>
        </w:rPr>
        <w:t>venue</w:t>
      </w:r>
      <w:r w:rsidRPr="002379D8">
        <w:rPr>
          <w:rFonts w:ascii="Aptos" w:hAnsi="Aptos"/>
          <w:i/>
          <w:iCs/>
          <w:color w:val="EE0000"/>
        </w:rPr>
        <w:t>)</w:t>
      </w:r>
      <w:r w:rsidRPr="002379D8">
        <w:rPr>
          <w:rFonts w:ascii="Aptos" w:hAnsi="Aptos"/>
        </w:rPr>
        <w:t xml:space="preserve">.  </w:t>
      </w:r>
    </w:p>
    <w:p w14:paraId="53171CA8" w14:textId="77777777" w:rsidR="009D1A1C" w:rsidRPr="002379D8" w:rsidRDefault="009D1A1C" w:rsidP="009D1A1C">
      <w:pPr>
        <w:jc w:val="both"/>
        <w:rPr>
          <w:rFonts w:ascii="Aptos" w:hAnsi="Aptos"/>
        </w:rPr>
      </w:pPr>
    </w:p>
    <w:p w14:paraId="38B32FE0" w14:textId="77777777" w:rsidR="009D1A1C" w:rsidRPr="002379D8" w:rsidRDefault="009D1A1C" w:rsidP="009D1A1C">
      <w:pPr>
        <w:jc w:val="both"/>
        <w:rPr>
          <w:rFonts w:ascii="Aptos" w:hAnsi="Aptos"/>
        </w:rPr>
      </w:pPr>
      <w:r w:rsidRPr="002379D8">
        <w:rPr>
          <w:rFonts w:ascii="Aptos" w:hAnsi="Aptos"/>
        </w:rPr>
        <w:t>The Governing Board Appeal Panel will be:</w:t>
      </w:r>
    </w:p>
    <w:p w14:paraId="4D406BDB" w14:textId="77777777" w:rsidR="009D1A1C" w:rsidRPr="002379D8" w:rsidRDefault="009D1A1C" w:rsidP="009D1A1C">
      <w:pPr>
        <w:jc w:val="both"/>
        <w:rPr>
          <w:rFonts w:ascii="Aptos" w:hAnsi="Aptos"/>
        </w:rPr>
      </w:pPr>
    </w:p>
    <w:p w14:paraId="3B769556" w14:textId="77777777" w:rsidR="009D1A1C" w:rsidRPr="006E03F3" w:rsidRDefault="009D1A1C" w:rsidP="009D1A1C">
      <w:pPr>
        <w:pStyle w:val="ListParagraph"/>
        <w:widowControl/>
        <w:numPr>
          <w:ilvl w:val="0"/>
          <w:numId w:val="21"/>
        </w:numPr>
        <w:autoSpaceDE/>
        <w:autoSpaceDN/>
        <w:adjustRightInd/>
        <w:spacing w:before="0"/>
        <w:jc w:val="both"/>
        <w:rPr>
          <w:rFonts w:ascii="Aptos" w:hAnsi="Aptos"/>
          <w:i/>
          <w:iCs/>
          <w:color w:val="EE0000"/>
          <w:sz w:val="22"/>
          <w:szCs w:val="22"/>
        </w:rPr>
      </w:pPr>
      <w:r w:rsidRPr="006E03F3">
        <w:rPr>
          <w:rFonts w:ascii="Aptos" w:hAnsi="Aptos"/>
          <w:i/>
          <w:iCs/>
          <w:color w:val="EE0000"/>
          <w:sz w:val="22"/>
          <w:szCs w:val="22"/>
        </w:rPr>
        <w:t>List the names of the Governing Board Appeal Panel members</w:t>
      </w:r>
    </w:p>
    <w:p w14:paraId="4F4BE9D8" w14:textId="77777777" w:rsidR="009D1A1C" w:rsidRPr="002379D8" w:rsidRDefault="009D1A1C" w:rsidP="009D1A1C">
      <w:pPr>
        <w:jc w:val="both"/>
        <w:rPr>
          <w:rFonts w:ascii="Aptos" w:hAnsi="Aptos"/>
          <w:i/>
          <w:iCs/>
          <w:color w:val="EE0000"/>
        </w:rPr>
      </w:pPr>
    </w:p>
    <w:p w14:paraId="2E56E8FF" w14:textId="77777777" w:rsidR="009D1A1C" w:rsidRPr="002379D8" w:rsidRDefault="009D1A1C" w:rsidP="009D1A1C">
      <w:pPr>
        <w:jc w:val="both"/>
        <w:rPr>
          <w:rFonts w:ascii="Aptos" w:hAnsi="Aptos"/>
        </w:rPr>
      </w:pPr>
      <w:r w:rsidRPr="002379D8">
        <w:rPr>
          <w:rFonts w:ascii="Aptos" w:hAnsi="Aptos"/>
        </w:rPr>
        <w:t>The Headteacher will attend to present their management case statement in response to your appeal and also to respond to any questions that you, your companion, and the Panel may have relating to the information presented.</w:t>
      </w:r>
    </w:p>
    <w:p w14:paraId="57355D32" w14:textId="77777777" w:rsidR="009D1A1C" w:rsidRPr="002379D8" w:rsidRDefault="009D1A1C" w:rsidP="009D1A1C">
      <w:pPr>
        <w:jc w:val="both"/>
        <w:rPr>
          <w:rFonts w:ascii="Aptos" w:hAnsi="Aptos"/>
        </w:rPr>
      </w:pPr>
    </w:p>
    <w:p w14:paraId="354529D8" w14:textId="77777777" w:rsidR="009D1A1C" w:rsidRPr="002379D8" w:rsidRDefault="009D1A1C" w:rsidP="009D1A1C">
      <w:pPr>
        <w:jc w:val="both"/>
        <w:rPr>
          <w:rFonts w:ascii="Aptos" w:hAnsi="Aptos"/>
        </w:rPr>
      </w:pPr>
      <w:r w:rsidRPr="002379D8">
        <w:rPr>
          <w:rFonts w:ascii="Aptos" w:hAnsi="Aptos"/>
        </w:rPr>
        <w:t>A school’s HR representative will attend to advise the Panel on process and procedural matters.</w:t>
      </w:r>
    </w:p>
    <w:p w14:paraId="396325C7" w14:textId="77777777" w:rsidR="009D1A1C" w:rsidRPr="002379D8" w:rsidRDefault="009D1A1C" w:rsidP="009D1A1C">
      <w:pPr>
        <w:jc w:val="both"/>
        <w:rPr>
          <w:rFonts w:ascii="Aptos" w:hAnsi="Aptos"/>
        </w:rPr>
      </w:pPr>
    </w:p>
    <w:p w14:paraId="2BAD02C2" w14:textId="77777777" w:rsidR="009D1A1C" w:rsidRPr="002379D8" w:rsidRDefault="009D1A1C" w:rsidP="009D1A1C">
      <w:pPr>
        <w:jc w:val="both"/>
        <w:rPr>
          <w:rFonts w:ascii="Aptos" w:hAnsi="Aptos"/>
        </w:rPr>
      </w:pPr>
      <w:r w:rsidRPr="002379D8">
        <w:rPr>
          <w:rFonts w:ascii="Aptos" w:hAnsi="Aptos"/>
        </w:rPr>
        <w:t>A notetaker will be present to minute the meeting.</w:t>
      </w:r>
    </w:p>
    <w:p w14:paraId="274FA08C" w14:textId="77777777" w:rsidR="009D1A1C" w:rsidRPr="002379D8" w:rsidRDefault="009D1A1C" w:rsidP="009D1A1C">
      <w:pPr>
        <w:jc w:val="both"/>
        <w:rPr>
          <w:rFonts w:ascii="Aptos" w:hAnsi="Aptos"/>
        </w:rPr>
      </w:pPr>
    </w:p>
    <w:p w14:paraId="34CEED0F" w14:textId="77777777" w:rsidR="009D1A1C" w:rsidRPr="002379D8" w:rsidRDefault="009D1A1C" w:rsidP="009D1A1C">
      <w:pPr>
        <w:jc w:val="both"/>
        <w:rPr>
          <w:rFonts w:ascii="Aptos" w:hAnsi="Aptos" w:cs="Arial"/>
          <w:i/>
          <w:iCs/>
          <w:color w:val="FF0000"/>
        </w:rPr>
      </w:pPr>
      <w:r w:rsidRPr="002379D8">
        <w:rPr>
          <w:rFonts w:ascii="Aptos" w:hAnsi="Aptos"/>
        </w:rPr>
        <w:t xml:space="preserve">You are entitled to be accompanied to the meeting by a trade union representative or a work colleague and it is your responsibility to arrange this.  If your chosen companion is unable to attend the scheduled meeting, you may propose another date and time for the meeting.  Any such alternative date must be on or before </w:t>
      </w:r>
      <w:r w:rsidRPr="002379D8">
        <w:rPr>
          <w:rFonts w:ascii="Aptos" w:hAnsi="Aptos" w:cs="Arial"/>
          <w:i/>
          <w:iCs/>
          <w:color w:val="FF0000"/>
        </w:rPr>
        <w:t>(enter date 5 working days after the date being proposed in this letter)</w:t>
      </w:r>
      <w:r w:rsidRPr="000C63E5">
        <w:rPr>
          <w:rFonts w:ascii="Aptos" w:hAnsi="Aptos" w:cs="Arial"/>
          <w:iCs/>
        </w:rPr>
        <w:t>.</w:t>
      </w:r>
      <w:r w:rsidRPr="002379D8">
        <w:rPr>
          <w:rFonts w:ascii="Aptos" w:hAnsi="Aptos" w:cs="Arial"/>
          <w:i/>
          <w:iCs/>
          <w:color w:val="FF0000"/>
        </w:rPr>
        <w:t xml:space="preserve"> </w:t>
      </w:r>
    </w:p>
    <w:p w14:paraId="016915E5" w14:textId="77777777" w:rsidR="009D1A1C" w:rsidRPr="002379D8" w:rsidRDefault="009D1A1C" w:rsidP="009D1A1C">
      <w:pPr>
        <w:jc w:val="both"/>
        <w:rPr>
          <w:rFonts w:ascii="Aptos" w:hAnsi="Aptos"/>
        </w:rPr>
      </w:pPr>
    </w:p>
    <w:p w14:paraId="3779A392" w14:textId="77777777" w:rsidR="009D1A1C" w:rsidRPr="002379D8" w:rsidRDefault="009D1A1C" w:rsidP="009D1A1C">
      <w:pPr>
        <w:jc w:val="both"/>
        <w:rPr>
          <w:rFonts w:ascii="Aptos" w:hAnsi="Aptos"/>
        </w:rPr>
      </w:pPr>
      <w:r w:rsidRPr="002379D8">
        <w:rPr>
          <w:rFonts w:ascii="Aptos" w:hAnsi="Aptos"/>
        </w:rPr>
        <w:t>The documentation that will be considered at the meeting is attached, and includes a copy of the Flexible Working Policy.  It is your responsibility to provide a copy of the documentation to your companion should they request it.</w:t>
      </w:r>
    </w:p>
    <w:p w14:paraId="5084E66A" w14:textId="77777777" w:rsidR="009D1A1C" w:rsidRPr="002379D8" w:rsidRDefault="009D1A1C" w:rsidP="009D1A1C">
      <w:pPr>
        <w:jc w:val="both"/>
        <w:rPr>
          <w:rFonts w:ascii="Aptos" w:hAnsi="Aptos"/>
        </w:rPr>
      </w:pPr>
    </w:p>
    <w:p w14:paraId="158855AA" w14:textId="77777777" w:rsidR="009D1A1C" w:rsidRPr="002379D8" w:rsidRDefault="009D1A1C" w:rsidP="009D1A1C">
      <w:pPr>
        <w:jc w:val="both"/>
        <w:rPr>
          <w:rFonts w:ascii="Aptos" w:hAnsi="Aptos"/>
        </w:rPr>
      </w:pPr>
      <w:r w:rsidRPr="002379D8">
        <w:rPr>
          <w:rFonts w:ascii="Aptos" w:hAnsi="Aptos" w:cstheme="minorHAnsi"/>
        </w:rPr>
        <w:t>Should you require additional support or adjustments to accommodate a disability</w:t>
      </w:r>
      <w:r w:rsidRPr="002379D8">
        <w:rPr>
          <w:rFonts w:ascii="Aptos" w:hAnsi="Aptos"/>
        </w:rPr>
        <w:t>, then please let me know so that we can consider this further and make the necessary arrangements.</w:t>
      </w:r>
    </w:p>
    <w:p w14:paraId="2A4B167A" w14:textId="77777777" w:rsidR="009D1A1C" w:rsidRPr="002379D8" w:rsidRDefault="009D1A1C" w:rsidP="009D1A1C">
      <w:pPr>
        <w:jc w:val="both"/>
        <w:rPr>
          <w:rFonts w:ascii="Aptos" w:hAnsi="Aptos"/>
        </w:rPr>
      </w:pPr>
    </w:p>
    <w:p w14:paraId="1DAA173F" w14:textId="77777777" w:rsidR="009D1A1C" w:rsidRPr="002379D8" w:rsidRDefault="009D1A1C" w:rsidP="009D1A1C">
      <w:pPr>
        <w:jc w:val="both"/>
        <w:rPr>
          <w:rFonts w:ascii="Aptos" w:hAnsi="Aptos" w:cs="Arial"/>
          <w:color w:val="FF0000"/>
        </w:rPr>
      </w:pPr>
      <w:r w:rsidRPr="002379D8">
        <w:rPr>
          <w:rFonts w:ascii="Aptos" w:hAnsi="Aptos" w:cs="Arial"/>
        </w:rPr>
        <w:t xml:space="preserve">I appreciate that this may be an anxious time for you and would like to inform you that the school’s free employee counselling service is available if you require support at this time.  You can contact them on </w:t>
      </w:r>
      <w:r w:rsidRPr="002379D8">
        <w:rPr>
          <w:rFonts w:ascii="Aptos" w:hAnsi="Aptos" w:cs="Arial"/>
          <w:i/>
          <w:color w:val="FF0000"/>
        </w:rPr>
        <w:t>(insert contact details and/or I enclose a leaflet)</w:t>
      </w:r>
      <w:r w:rsidRPr="000C63E5">
        <w:rPr>
          <w:rFonts w:ascii="Aptos" w:hAnsi="Aptos" w:cs="Arial"/>
          <w:iCs/>
        </w:rPr>
        <w:t>.</w:t>
      </w:r>
    </w:p>
    <w:p w14:paraId="214A85F5" w14:textId="77777777" w:rsidR="009D1A1C" w:rsidRPr="002379D8" w:rsidRDefault="009D1A1C" w:rsidP="009D1A1C">
      <w:pPr>
        <w:jc w:val="both"/>
        <w:rPr>
          <w:rFonts w:ascii="Aptos" w:hAnsi="Aptos"/>
        </w:rPr>
      </w:pPr>
    </w:p>
    <w:p w14:paraId="4301D914" w14:textId="77777777" w:rsidR="009D1A1C" w:rsidRPr="002379D8" w:rsidRDefault="009D1A1C" w:rsidP="009D1A1C">
      <w:pPr>
        <w:rPr>
          <w:rFonts w:ascii="Aptos" w:hAnsi="Aptos"/>
        </w:rPr>
      </w:pPr>
      <w:r w:rsidRPr="002379D8">
        <w:rPr>
          <w:rFonts w:ascii="Aptos" w:hAnsi="Aptos"/>
        </w:rPr>
        <w:t>Yours sincerely</w:t>
      </w:r>
    </w:p>
    <w:p w14:paraId="38F19C46" w14:textId="77777777" w:rsidR="009D1A1C" w:rsidRPr="002379D8" w:rsidRDefault="009D1A1C" w:rsidP="009D1A1C">
      <w:pPr>
        <w:rPr>
          <w:rFonts w:ascii="Aptos" w:hAnsi="Aptos"/>
        </w:rPr>
      </w:pPr>
    </w:p>
    <w:p w14:paraId="2804F243" w14:textId="77777777" w:rsidR="009D1A1C" w:rsidRPr="002379D8" w:rsidRDefault="009D1A1C" w:rsidP="009D1A1C">
      <w:pPr>
        <w:rPr>
          <w:rFonts w:ascii="Aptos" w:hAnsi="Aptos"/>
        </w:rPr>
      </w:pPr>
    </w:p>
    <w:p w14:paraId="60CEBD18" w14:textId="77777777" w:rsidR="009D1A1C" w:rsidRPr="002379D8" w:rsidRDefault="009D1A1C" w:rsidP="009D1A1C">
      <w:pPr>
        <w:rPr>
          <w:rFonts w:ascii="Aptos" w:hAnsi="Aptos"/>
        </w:rPr>
      </w:pPr>
    </w:p>
    <w:p w14:paraId="763929DE" w14:textId="77777777" w:rsidR="009D1A1C" w:rsidRDefault="009D1A1C" w:rsidP="009D1A1C">
      <w:pPr>
        <w:rPr>
          <w:rFonts w:ascii="Aptos" w:hAnsi="Aptos"/>
        </w:rPr>
      </w:pPr>
      <w:r w:rsidRPr="002379D8">
        <w:rPr>
          <w:rFonts w:ascii="Aptos" w:hAnsi="Aptos"/>
        </w:rPr>
        <w:t>Clerk to Governing Board/Chair of Governors</w:t>
      </w:r>
    </w:p>
    <w:p w14:paraId="0A0815EC" w14:textId="77777777" w:rsidR="009D1A1C" w:rsidRDefault="009D1A1C" w:rsidP="009D1A1C">
      <w:pPr>
        <w:rPr>
          <w:rFonts w:ascii="Aptos" w:hAnsi="Aptos"/>
        </w:rPr>
      </w:pPr>
    </w:p>
    <w:p w14:paraId="733DC457" w14:textId="77777777" w:rsidR="009D1A1C" w:rsidRPr="00EB2F50" w:rsidRDefault="009D1A1C" w:rsidP="009D1A1C">
      <w:pPr>
        <w:rPr>
          <w:rFonts w:ascii="Aptos" w:hAnsi="Aptos"/>
        </w:rPr>
      </w:pPr>
    </w:p>
    <w:p w14:paraId="23A233FF" w14:textId="77777777" w:rsidR="009D1A1C" w:rsidRDefault="009D1A1C" w:rsidP="009D1A1C">
      <w:pPr>
        <w:rPr>
          <w:rFonts w:ascii="Aptos" w:hAnsi="Aptos"/>
        </w:rPr>
      </w:pPr>
    </w:p>
    <w:p w14:paraId="20B170D1" w14:textId="77777777" w:rsidR="009D1A1C" w:rsidRPr="007C1A23" w:rsidRDefault="009D1A1C" w:rsidP="009D1A1C">
      <w:pPr>
        <w:rPr>
          <w:rFonts w:ascii="Aptos" w:hAnsi="Aptos"/>
        </w:rPr>
      </w:pPr>
    </w:p>
    <w:p w14:paraId="5241B7B9" w14:textId="77777777" w:rsidR="009D1A1C" w:rsidRDefault="009D1A1C" w:rsidP="009D1A1C">
      <w:pPr>
        <w:rPr>
          <w:rFonts w:ascii="Aptos" w:hAnsi="Aptos"/>
        </w:rPr>
      </w:pPr>
    </w:p>
    <w:p w14:paraId="3E321E15" w14:textId="77777777" w:rsidR="009D1A1C" w:rsidRDefault="009D1A1C" w:rsidP="009D1A1C">
      <w:pPr>
        <w:rPr>
          <w:rFonts w:ascii="Aptos" w:hAnsi="Aptos"/>
        </w:rPr>
      </w:pPr>
    </w:p>
    <w:p w14:paraId="23B8D85C" w14:textId="77777777" w:rsidR="009D1A1C" w:rsidRDefault="009D1A1C" w:rsidP="009D1A1C">
      <w:pPr>
        <w:rPr>
          <w:rFonts w:ascii="Aptos" w:hAnsi="Aptos"/>
        </w:rPr>
      </w:pPr>
    </w:p>
    <w:p w14:paraId="0550F4E7" w14:textId="77777777" w:rsidR="009D1A1C" w:rsidRDefault="009D1A1C" w:rsidP="009D1A1C">
      <w:pPr>
        <w:rPr>
          <w:rFonts w:ascii="Aptos" w:hAnsi="Aptos"/>
        </w:rPr>
      </w:pPr>
    </w:p>
    <w:p w14:paraId="0DCFED3B" w14:textId="77777777" w:rsidR="009D1A1C" w:rsidRDefault="009D1A1C" w:rsidP="009D1A1C">
      <w:pPr>
        <w:rPr>
          <w:rFonts w:ascii="Aptos" w:hAnsi="Aptos"/>
        </w:rPr>
      </w:pPr>
    </w:p>
    <w:p w14:paraId="7CCCA375" w14:textId="77777777" w:rsidR="009D1A1C" w:rsidRDefault="009D1A1C" w:rsidP="009D1A1C">
      <w:pPr>
        <w:rPr>
          <w:rFonts w:ascii="Aptos" w:hAnsi="Aptos"/>
        </w:rPr>
      </w:pPr>
    </w:p>
    <w:p w14:paraId="51A7B417" w14:textId="77777777" w:rsidR="009D1A1C" w:rsidRDefault="009D1A1C" w:rsidP="009D1A1C">
      <w:pPr>
        <w:rPr>
          <w:rFonts w:ascii="Aptos" w:hAnsi="Aptos"/>
        </w:rPr>
      </w:pPr>
    </w:p>
    <w:p w14:paraId="29B4C879" w14:textId="77777777" w:rsidR="009D1A1C" w:rsidRPr="007C1A23" w:rsidRDefault="009D1A1C" w:rsidP="009D1A1C">
      <w:pPr>
        <w:rPr>
          <w:rFonts w:ascii="Aptos" w:hAnsi="Aptos"/>
        </w:rPr>
      </w:pPr>
    </w:p>
    <w:p w14:paraId="177B95F0" w14:textId="77777777" w:rsidR="009D1A1C" w:rsidRPr="00FB717F" w:rsidRDefault="009D1A1C" w:rsidP="009D1A1C">
      <w:pPr>
        <w:jc w:val="right"/>
        <w:rPr>
          <w:rFonts w:ascii="Aptos" w:hAnsi="Aptos"/>
          <w:b/>
          <w:bCs/>
        </w:rPr>
      </w:pPr>
      <w:r w:rsidRPr="00FB717F">
        <w:rPr>
          <w:rFonts w:ascii="Aptos" w:hAnsi="Aptos"/>
          <w:b/>
          <w:bCs/>
        </w:rPr>
        <w:t>Appendix 7</w:t>
      </w:r>
    </w:p>
    <w:p w14:paraId="7B33D2B4" w14:textId="77777777" w:rsidR="009D1A1C" w:rsidRPr="00FB717F" w:rsidRDefault="009D1A1C" w:rsidP="009D1A1C">
      <w:pPr>
        <w:rPr>
          <w:rFonts w:ascii="Aptos" w:hAnsi="Aptos"/>
          <w:b/>
          <w:bCs/>
        </w:rPr>
      </w:pPr>
    </w:p>
    <w:p w14:paraId="0E273E47" w14:textId="77777777" w:rsidR="009D1A1C" w:rsidRPr="00FB717F" w:rsidRDefault="009D1A1C" w:rsidP="009D1A1C">
      <w:pPr>
        <w:rPr>
          <w:rFonts w:ascii="Aptos" w:hAnsi="Aptos"/>
          <w:b/>
          <w:bCs/>
        </w:rPr>
      </w:pPr>
    </w:p>
    <w:p w14:paraId="128CD913" w14:textId="77777777" w:rsidR="009D1A1C" w:rsidRPr="00FB717F" w:rsidRDefault="009D1A1C" w:rsidP="009D1A1C">
      <w:pPr>
        <w:rPr>
          <w:rFonts w:ascii="Aptos" w:hAnsi="Aptos"/>
          <w:b/>
          <w:bCs/>
        </w:rPr>
      </w:pPr>
      <w:r w:rsidRPr="00FB717F">
        <w:rPr>
          <w:rFonts w:ascii="Aptos" w:hAnsi="Aptos"/>
          <w:b/>
          <w:bCs/>
        </w:rPr>
        <w:t>Notification of Outcome of Appeal Meeting</w:t>
      </w:r>
    </w:p>
    <w:p w14:paraId="407078FB" w14:textId="77777777" w:rsidR="009D1A1C" w:rsidRPr="00FB717F" w:rsidRDefault="009D1A1C" w:rsidP="009D1A1C">
      <w:pPr>
        <w:rPr>
          <w:rFonts w:ascii="Aptos" w:hAnsi="Aptos"/>
          <w:b/>
          <w:bCs/>
        </w:rPr>
      </w:pPr>
    </w:p>
    <w:p w14:paraId="35DE0F2C" w14:textId="77777777" w:rsidR="009D1A1C" w:rsidRPr="00FB717F" w:rsidRDefault="009D1A1C" w:rsidP="009D1A1C">
      <w:pPr>
        <w:rPr>
          <w:rFonts w:ascii="Aptos" w:hAnsi="Aptos"/>
          <w:b/>
          <w:bCs/>
        </w:rPr>
      </w:pPr>
    </w:p>
    <w:p w14:paraId="22F8EA98" w14:textId="77777777" w:rsidR="009D1A1C" w:rsidRPr="00FB717F" w:rsidRDefault="009D1A1C" w:rsidP="009D1A1C">
      <w:pPr>
        <w:rPr>
          <w:rFonts w:ascii="Aptos" w:hAnsi="Aptos"/>
          <w:b/>
          <w:bCs/>
        </w:rPr>
      </w:pPr>
    </w:p>
    <w:p w14:paraId="424C9A5E" w14:textId="77777777" w:rsidR="009D1A1C" w:rsidRPr="00FB717F" w:rsidRDefault="009D1A1C" w:rsidP="009D1A1C">
      <w:pPr>
        <w:rPr>
          <w:rFonts w:ascii="Aptos" w:hAnsi="Aptos"/>
          <w:i/>
          <w:iCs/>
          <w:color w:val="EE0000"/>
        </w:rPr>
      </w:pPr>
      <w:r w:rsidRPr="00FB717F">
        <w:rPr>
          <w:rFonts w:ascii="Aptos" w:hAnsi="Aptos"/>
        </w:rPr>
        <w:t xml:space="preserve">Dear </w:t>
      </w:r>
      <w:r w:rsidRPr="00FB717F">
        <w:rPr>
          <w:rFonts w:ascii="Aptos" w:hAnsi="Aptos"/>
          <w:i/>
          <w:iCs/>
          <w:color w:val="EE0000"/>
        </w:rPr>
        <w:t>(employee name)</w:t>
      </w:r>
    </w:p>
    <w:p w14:paraId="0FCAD720" w14:textId="77777777" w:rsidR="009D1A1C" w:rsidRPr="00FB717F" w:rsidRDefault="009D1A1C" w:rsidP="009D1A1C">
      <w:pPr>
        <w:rPr>
          <w:rFonts w:ascii="Aptos" w:hAnsi="Aptos"/>
          <w:i/>
          <w:iCs/>
          <w:color w:val="EE0000"/>
        </w:rPr>
      </w:pPr>
    </w:p>
    <w:p w14:paraId="73ABAB55" w14:textId="77777777" w:rsidR="009D1A1C" w:rsidRPr="00FB717F" w:rsidRDefault="009D1A1C" w:rsidP="009D1A1C">
      <w:pPr>
        <w:rPr>
          <w:rFonts w:ascii="Aptos" w:hAnsi="Aptos"/>
          <w:b/>
          <w:bCs/>
        </w:rPr>
      </w:pPr>
      <w:r w:rsidRPr="00FB717F">
        <w:rPr>
          <w:rFonts w:ascii="Aptos" w:hAnsi="Aptos"/>
          <w:b/>
          <w:bCs/>
        </w:rPr>
        <w:t>Outcome of Appeal Meeting</w:t>
      </w:r>
    </w:p>
    <w:p w14:paraId="1BD8CB60" w14:textId="77777777" w:rsidR="009D1A1C" w:rsidRPr="00FB717F" w:rsidRDefault="009D1A1C" w:rsidP="009D1A1C">
      <w:pPr>
        <w:rPr>
          <w:rFonts w:ascii="Aptos" w:hAnsi="Aptos"/>
          <w:b/>
          <w:bCs/>
        </w:rPr>
      </w:pPr>
    </w:p>
    <w:p w14:paraId="66FEE023" w14:textId="77777777" w:rsidR="009D1A1C" w:rsidRPr="00FB717F" w:rsidRDefault="009D1A1C" w:rsidP="009D1A1C">
      <w:pPr>
        <w:jc w:val="both"/>
        <w:rPr>
          <w:rFonts w:ascii="Aptos" w:hAnsi="Aptos"/>
        </w:rPr>
      </w:pPr>
      <w:r w:rsidRPr="00FB717F">
        <w:rPr>
          <w:rFonts w:ascii="Aptos" w:hAnsi="Aptos"/>
        </w:rPr>
        <w:t xml:space="preserve">Following the appeal meeting on </w:t>
      </w:r>
      <w:r w:rsidRPr="00FB717F">
        <w:rPr>
          <w:rFonts w:ascii="Aptos" w:hAnsi="Aptos"/>
          <w:i/>
          <w:iCs/>
          <w:color w:val="EE0000"/>
        </w:rPr>
        <w:t>(date)</w:t>
      </w:r>
      <w:r w:rsidRPr="00FB717F">
        <w:rPr>
          <w:rFonts w:ascii="Aptos" w:hAnsi="Aptos"/>
        </w:rPr>
        <w:t>, I am writing on behalf of the Governing Board Appeal Panel to confirm the outcome of your appeal.</w:t>
      </w:r>
    </w:p>
    <w:p w14:paraId="5AE99CBE" w14:textId="77777777" w:rsidR="009D1A1C" w:rsidRPr="00FB717F" w:rsidRDefault="009D1A1C" w:rsidP="009D1A1C">
      <w:pPr>
        <w:rPr>
          <w:rFonts w:ascii="Aptos" w:hAnsi="Aptos"/>
        </w:rPr>
      </w:pPr>
    </w:p>
    <w:p w14:paraId="4F2F12CB" w14:textId="77777777" w:rsidR="009D1A1C" w:rsidRPr="00FB717F" w:rsidRDefault="009D1A1C" w:rsidP="009D1A1C">
      <w:pPr>
        <w:jc w:val="both"/>
        <w:rPr>
          <w:rFonts w:ascii="Aptos" w:hAnsi="Aptos"/>
          <w:i/>
          <w:iCs/>
          <w:color w:val="EE0000"/>
        </w:rPr>
      </w:pPr>
      <w:r w:rsidRPr="00FB717F">
        <w:rPr>
          <w:rFonts w:ascii="Aptos" w:hAnsi="Aptos"/>
          <w:i/>
          <w:iCs/>
          <w:color w:val="EE0000"/>
        </w:rPr>
        <w:t>The Panel has decided to uphold your appeal, and your request for flexible working has been approved.</w:t>
      </w:r>
    </w:p>
    <w:p w14:paraId="5BF0D38E" w14:textId="77777777" w:rsidR="009D1A1C" w:rsidRPr="00FB717F" w:rsidRDefault="009D1A1C" w:rsidP="009D1A1C">
      <w:pPr>
        <w:rPr>
          <w:rFonts w:ascii="Aptos" w:hAnsi="Aptos"/>
          <w:i/>
          <w:iCs/>
          <w:color w:val="EE0000"/>
        </w:rPr>
      </w:pPr>
    </w:p>
    <w:p w14:paraId="40F0D84F" w14:textId="77777777" w:rsidR="009D1A1C" w:rsidRPr="00FB717F" w:rsidRDefault="009D1A1C" w:rsidP="009D1A1C">
      <w:pPr>
        <w:rPr>
          <w:rFonts w:ascii="Aptos" w:hAnsi="Aptos"/>
          <w:i/>
          <w:iCs/>
          <w:color w:val="EE0000"/>
        </w:rPr>
      </w:pPr>
      <w:r w:rsidRPr="00FB717F">
        <w:rPr>
          <w:rFonts w:ascii="Aptos" w:hAnsi="Aptos"/>
          <w:i/>
          <w:iCs/>
          <w:color w:val="EE0000"/>
        </w:rPr>
        <w:t>The agreed changes are as follows:</w:t>
      </w:r>
    </w:p>
    <w:p w14:paraId="72A733DA" w14:textId="77777777" w:rsidR="009D1A1C" w:rsidRPr="00FB717F" w:rsidRDefault="009D1A1C" w:rsidP="009D1A1C">
      <w:pPr>
        <w:rPr>
          <w:rFonts w:ascii="Aptos" w:hAnsi="Aptos"/>
          <w:i/>
          <w:iCs/>
          <w:color w:val="EE0000"/>
        </w:rPr>
      </w:pPr>
    </w:p>
    <w:p w14:paraId="137D1448" w14:textId="77777777" w:rsidR="009D1A1C" w:rsidRPr="00FB717F" w:rsidRDefault="009D1A1C" w:rsidP="009D1A1C">
      <w:pPr>
        <w:pStyle w:val="ListParagraph"/>
        <w:widowControl/>
        <w:numPr>
          <w:ilvl w:val="0"/>
          <w:numId w:val="19"/>
        </w:numPr>
        <w:autoSpaceDE/>
        <w:autoSpaceDN/>
        <w:adjustRightInd/>
        <w:spacing w:before="0"/>
        <w:rPr>
          <w:rFonts w:ascii="Aptos" w:hAnsi="Aptos"/>
          <w:i/>
          <w:iCs/>
          <w:color w:val="EE0000"/>
          <w:sz w:val="22"/>
          <w:szCs w:val="22"/>
        </w:rPr>
      </w:pPr>
      <w:r w:rsidRPr="00FB717F">
        <w:rPr>
          <w:rFonts w:ascii="Aptos" w:hAnsi="Aptos"/>
          <w:i/>
          <w:iCs/>
          <w:color w:val="EE0000"/>
          <w:sz w:val="22"/>
          <w:szCs w:val="22"/>
        </w:rPr>
        <w:t>New working pattern:</w:t>
      </w:r>
    </w:p>
    <w:p w14:paraId="407FB8CA" w14:textId="77777777" w:rsidR="009D1A1C" w:rsidRPr="00FB717F" w:rsidRDefault="009D1A1C" w:rsidP="009D1A1C">
      <w:pPr>
        <w:pStyle w:val="ListParagraph"/>
        <w:widowControl/>
        <w:numPr>
          <w:ilvl w:val="0"/>
          <w:numId w:val="19"/>
        </w:numPr>
        <w:autoSpaceDE/>
        <w:autoSpaceDN/>
        <w:adjustRightInd/>
        <w:spacing w:before="0"/>
        <w:rPr>
          <w:rFonts w:ascii="Aptos" w:hAnsi="Aptos"/>
          <w:i/>
          <w:iCs/>
          <w:color w:val="EE0000"/>
          <w:sz w:val="22"/>
          <w:szCs w:val="22"/>
        </w:rPr>
      </w:pPr>
      <w:r w:rsidRPr="00FB717F">
        <w:rPr>
          <w:rFonts w:ascii="Aptos" w:hAnsi="Aptos"/>
          <w:i/>
          <w:iCs/>
          <w:color w:val="EE0000"/>
          <w:sz w:val="22"/>
          <w:szCs w:val="22"/>
        </w:rPr>
        <w:t>Effective from:</w:t>
      </w:r>
    </w:p>
    <w:p w14:paraId="7EE104C8" w14:textId="77777777" w:rsidR="009D1A1C" w:rsidRPr="00FB717F" w:rsidRDefault="009D1A1C" w:rsidP="009D1A1C">
      <w:pPr>
        <w:rPr>
          <w:rFonts w:ascii="Aptos" w:hAnsi="Aptos"/>
          <w:i/>
          <w:iCs/>
          <w:color w:val="EE0000"/>
        </w:rPr>
      </w:pPr>
    </w:p>
    <w:p w14:paraId="19815FF9" w14:textId="77777777" w:rsidR="009D1A1C" w:rsidRPr="00FB717F" w:rsidRDefault="009D1A1C" w:rsidP="009D1A1C">
      <w:pPr>
        <w:jc w:val="both"/>
        <w:rPr>
          <w:rFonts w:ascii="Aptos" w:hAnsi="Aptos"/>
          <w:i/>
          <w:iCs/>
          <w:color w:val="EE0000"/>
        </w:rPr>
      </w:pPr>
      <w:r w:rsidRPr="00FB717F">
        <w:rPr>
          <w:rFonts w:ascii="Aptos" w:hAnsi="Aptos"/>
          <w:i/>
          <w:iCs/>
          <w:color w:val="EE0000"/>
        </w:rPr>
        <w:t>This constitutes a permanent change to your terms and conditions of employment.  Your contract will be updated, and a formal variation letter will follow.</w:t>
      </w:r>
    </w:p>
    <w:p w14:paraId="134B9BEA" w14:textId="77777777" w:rsidR="009D1A1C" w:rsidRPr="00FB717F" w:rsidRDefault="009D1A1C" w:rsidP="009D1A1C">
      <w:pPr>
        <w:rPr>
          <w:rFonts w:ascii="Aptos" w:hAnsi="Aptos"/>
          <w:i/>
          <w:iCs/>
          <w:color w:val="EE0000"/>
        </w:rPr>
      </w:pPr>
    </w:p>
    <w:p w14:paraId="56A92C49" w14:textId="77777777" w:rsidR="009D1A1C" w:rsidRPr="00FB717F" w:rsidRDefault="009D1A1C" w:rsidP="009D1A1C">
      <w:pPr>
        <w:rPr>
          <w:rFonts w:ascii="Aptos" w:hAnsi="Aptos"/>
          <w:i/>
          <w:iCs/>
          <w:color w:val="EE0000"/>
        </w:rPr>
      </w:pPr>
      <w:r w:rsidRPr="00FB717F">
        <w:rPr>
          <w:rFonts w:ascii="Aptos" w:hAnsi="Aptos"/>
          <w:i/>
          <w:iCs/>
          <w:color w:val="EE0000"/>
        </w:rPr>
        <w:t>Thank you for your patience during this process.</w:t>
      </w:r>
    </w:p>
    <w:p w14:paraId="3314C2EA" w14:textId="77777777" w:rsidR="009D1A1C" w:rsidRPr="00FB717F" w:rsidRDefault="009D1A1C" w:rsidP="009D1A1C">
      <w:pPr>
        <w:rPr>
          <w:rFonts w:ascii="Aptos" w:hAnsi="Aptos"/>
          <w:b/>
          <w:bCs/>
        </w:rPr>
      </w:pPr>
    </w:p>
    <w:p w14:paraId="3E864F0B" w14:textId="77777777" w:rsidR="009D1A1C" w:rsidRPr="00FB717F" w:rsidRDefault="009D1A1C" w:rsidP="009D1A1C">
      <w:pPr>
        <w:rPr>
          <w:rFonts w:ascii="Aptos" w:hAnsi="Aptos"/>
          <w:b/>
          <w:bCs/>
        </w:rPr>
      </w:pPr>
      <w:r w:rsidRPr="00FB717F">
        <w:rPr>
          <w:rFonts w:ascii="Aptos" w:hAnsi="Aptos"/>
          <w:b/>
          <w:bCs/>
        </w:rPr>
        <w:t>OR</w:t>
      </w:r>
    </w:p>
    <w:p w14:paraId="41933023" w14:textId="77777777" w:rsidR="009D1A1C" w:rsidRPr="00FB717F" w:rsidRDefault="009D1A1C" w:rsidP="009D1A1C">
      <w:pPr>
        <w:rPr>
          <w:rFonts w:ascii="Aptos" w:hAnsi="Aptos"/>
          <w:b/>
          <w:bCs/>
        </w:rPr>
      </w:pPr>
    </w:p>
    <w:p w14:paraId="46AA9212" w14:textId="77777777" w:rsidR="009D1A1C" w:rsidRPr="00FB717F" w:rsidRDefault="009D1A1C" w:rsidP="009D1A1C">
      <w:pPr>
        <w:jc w:val="both"/>
        <w:rPr>
          <w:rFonts w:ascii="Aptos" w:hAnsi="Aptos"/>
          <w:i/>
          <w:iCs/>
          <w:color w:val="EE0000"/>
        </w:rPr>
      </w:pPr>
      <w:r w:rsidRPr="00FB717F">
        <w:rPr>
          <w:rFonts w:ascii="Aptos" w:hAnsi="Aptos"/>
          <w:i/>
          <w:iCs/>
          <w:color w:val="EE0000"/>
        </w:rPr>
        <w:t xml:space="preserve">Following careful consideration of your grounds for appeal and all relevant information presented, the Panel has decided to dismiss your appeal.  The original decision to decline your flexible working request is therefore upheld. </w:t>
      </w:r>
    </w:p>
    <w:p w14:paraId="18B290D6" w14:textId="77777777" w:rsidR="009D1A1C" w:rsidRPr="00FB717F" w:rsidRDefault="009D1A1C" w:rsidP="009D1A1C">
      <w:pPr>
        <w:rPr>
          <w:rFonts w:ascii="Aptos" w:hAnsi="Aptos"/>
          <w:i/>
          <w:iCs/>
          <w:color w:val="EE0000"/>
        </w:rPr>
      </w:pPr>
    </w:p>
    <w:p w14:paraId="156B227C" w14:textId="77777777" w:rsidR="009D1A1C" w:rsidRPr="00FB717F" w:rsidRDefault="009D1A1C" w:rsidP="009D1A1C">
      <w:pPr>
        <w:rPr>
          <w:rFonts w:ascii="Aptos" w:hAnsi="Aptos"/>
          <w:i/>
          <w:iCs/>
          <w:color w:val="EE0000"/>
        </w:rPr>
      </w:pPr>
      <w:r w:rsidRPr="00FB717F">
        <w:rPr>
          <w:rFonts w:ascii="Aptos" w:hAnsi="Aptos"/>
          <w:i/>
          <w:iCs/>
          <w:color w:val="EE0000"/>
        </w:rPr>
        <w:t>The reasons for reaching this decision are:</w:t>
      </w:r>
    </w:p>
    <w:p w14:paraId="4A16A020" w14:textId="77777777" w:rsidR="009D1A1C" w:rsidRPr="00FB717F" w:rsidRDefault="009D1A1C" w:rsidP="009D1A1C">
      <w:pPr>
        <w:rPr>
          <w:rFonts w:ascii="Aptos" w:hAnsi="Aptos"/>
          <w:i/>
          <w:iCs/>
          <w:color w:val="EE0000"/>
        </w:rPr>
      </w:pPr>
    </w:p>
    <w:p w14:paraId="6109C47D" w14:textId="77777777" w:rsidR="009D1A1C" w:rsidRPr="00FB717F" w:rsidRDefault="009D1A1C" w:rsidP="009D1A1C">
      <w:pPr>
        <w:pStyle w:val="ListParagraph"/>
        <w:widowControl/>
        <w:numPr>
          <w:ilvl w:val="0"/>
          <w:numId w:val="20"/>
        </w:numPr>
        <w:autoSpaceDE/>
        <w:autoSpaceDN/>
        <w:adjustRightInd/>
        <w:spacing w:before="0"/>
        <w:rPr>
          <w:rFonts w:ascii="Aptos" w:hAnsi="Aptos"/>
          <w:i/>
          <w:iCs/>
          <w:color w:val="EE0000"/>
          <w:sz w:val="22"/>
          <w:szCs w:val="22"/>
        </w:rPr>
      </w:pPr>
      <w:r w:rsidRPr="00FB717F">
        <w:rPr>
          <w:rFonts w:ascii="Aptos" w:hAnsi="Aptos"/>
          <w:i/>
          <w:iCs/>
          <w:color w:val="EE0000"/>
          <w:sz w:val="22"/>
          <w:szCs w:val="22"/>
        </w:rPr>
        <w:t xml:space="preserve">e.g. there was no new information </w:t>
      </w:r>
    </w:p>
    <w:p w14:paraId="4EC3D995" w14:textId="77777777" w:rsidR="009D1A1C" w:rsidRPr="00FB717F" w:rsidRDefault="009D1A1C" w:rsidP="009D1A1C">
      <w:pPr>
        <w:pStyle w:val="ListParagraph"/>
        <w:widowControl/>
        <w:numPr>
          <w:ilvl w:val="0"/>
          <w:numId w:val="20"/>
        </w:numPr>
        <w:autoSpaceDE/>
        <w:autoSpaceDN/>
        <w:adjustRightInd/>
        <w:spacing w:before="0"/>
        <w:rPr>
          <w:rFonts w:ascii="Aptos" w:hAnsi="Aptos"/>
          <w:i/>
          <w:iCs/>
          <w:color w:val="EE0000"/>
          <w:sz w:val="22"/>
          <w:szCs w:val="22"/>
        </w:rPr>
      </w:pPr>
      <w:r w:rsidRPr="00FB717F">
        <w:rPr>
          <w:rFonts w:ascii="Aptos" w:hAnsi="Aptos"/>
          <w:i/>
          <w:iCs/>
          <w:color w:val="EE0000"/>
          <w:sz w:val="22"/>
          <w:szCs w:val="22"/>
        </w:rPr>
        <w:t>e.g. your request has been handled in a reasonable manner</w:t>
      </w:r>
    </w:p>
    <w:p w14:paraId="4A7F11BA" w14:textId="77777777" w:rsidR="009D1A1C" w:rsidRPr="00FB717F" w:rsidRDefault="009D1A1C" w:rsidP="009D1A1C">
      <w:pPr>
        <w:rPr>
          <w:rFonts w:ascii="Aptos" w:hAnsi="Aptos"/>
        </w:rPr>
      </w:pPr>
    </w:p>
    <w:p w14:paraId="07D7FC4B" w14:textId="77777777" w:rsidR="009D1A1C" w:rsidRPr="00F15C21" w:rsidRDefault="009D1A1C" w:rsidP="009D1A1C">
      <w:pPr>
        <w:jc w:val="both"/>
        <w:rPr>
          <w:rFonts w:ascii="Aptos" w:hAnsi="Aptos"/>
          <w:i/>
          <w:iCs/>
          <w:color w:val="EE0000"/>
        </w:rPr>
      </w:pPr>
      <w:r w:rsidRPr="00F15C21">
        <w:rPr>
          <w:rFonts w:ascii="Aptos" w:hAnsi="Aptos"/>
          <w:i/>
          <w:iCs/>
          <w:color w:val="EE0000"/>
        </w:rPr>
        <w:t>The Panel’s decision is final and there is no further right of appeal under this Policy.</w:t>
      </w:r>
    </w:p>
    <w:p w14:paraId="03F6760F" w14:textId="77777777" w:rsidR="009D1A1C" w:rsidRPr="00F15C21" w:rsidRDefault="009D1A1C" w:rsidP="009D1A1C">
      <w:pPr>
        <w:jc w:val="both"/>
        <w:rPr>
          <w:rFonts w:ascii="Aptos" w:hAnsi="Aptos"/>
          <w:i/>
          <w:iCs/>
          <w:color w:val="EE0000"/>
        </w:rPr>
      </w:pPr>
    </w:p>
    <w:p w14:paraId="211BC264" w14:textId="77777777" w:rsidR="009D1A1C" w:rsidRPr="00F15C21" w:rsidRDefault="009D1A1C" w:rsidP="009D1A1C">
      <w:pPr>
        <w:jc w:val="both"/>
        <w:rPr>
          <w:rFonts w:ascii="Aptos" w:hAnsi="Aptos"/>
          <w:i/>
          <w:iCs/>
          <w:color w:val="EE0000"/>
        </w:rPr>
      </w:pPr>
      <w:r w:rsidRPr="00F15C21">
        <w:rPr>
          <w:rFonts w:ascii="Aptos" w:hAnsi="Aptos"/>
          <w:i/>
          <w:iCs/>
          <w:color w:val="EE0000"/>
        </w:rPr>
        <w:t xml:space="preserve">Thank you for engaging constructively in the process.  </w:t>
      </w:r>
    </w:p>
    <w:p w14:paraId="40FD3EDC" w14:textId="77777777" w:rsidR="009D1A1C" w:rsidRPr="00FB717F" w:rsidRDefault="009D1A1C" w:rsidP="009D1A1C">
      <w:pPr>
        <w:jc w:val="both"/>
        <w:rPr>
          <w:rFonts w:ascii="Aptos" w:hAnsi="Aptos"/>
        </w:rPr>
      </w:pPr>
    </w:p>
    <w:p w14:paraId="4E61512B" w14:textId="77777777" w:rsidR="009D1A1C" w:rsidRPr="00FB717F" w:rsidRDefault="009D1A1C" w:rsidP="009D1A1C">
      <w:pPr>
        <w:jc w:val="both"/>
        <w:rPr>
          <w:rFonts w:ascii="Aptos" w:hAnsi="Aptos"/>
        </w:rPr>
      </w:pPr>
      <w:r w:rsidRPr="00FB717F">
        <w:rPr>
          <w:rFonts w:ascii="Aptos" w:hAnsi="Aptos"/>
        </w:rPr>
        <w:t>The notes of the meeting are attached.</w:t>
      </w:r>
    </w:p>
    <w:p w14:paraId="0673B0E5" w14:textId="77777777" w:rsidR="009D1A1C" w:rsidRPr="00FB717F" w:rsidRDefault="009D1A1C" w:rsidP="009D1A1C">
      <w:pPr>
        <w:rPr>
          <w:rFonts w:ascii="Aptos" w:hAnsi="Aptos"/>
        </w:rPr>
      </w:pPr>
    </w:p>
    <w:p w14:paraId="1F56059A" w14:textId="77777777" w:rsidR="009D1A1C" w:rsidRPr="00FB717F" w:rsidRDefault="009D1A1C" w:rsidP="009D1A1C">
      <w:pPr>
        <w:rPr>
          <w:rFonts w:ascii="Aptos" w:hAnsi="Aptos"/>
        </w:rPr>
      </w:pPr>
      <w:r w:rsidRPr="00FB717F">
        <w:rPr>
          <w:rFonts w:ascii="Aptos" w:hAnsi="Aptos"/>
        </w:rPr>
        <w:t>Your sincerely</w:t>
      </w:r>
    </w:p>
    <w:p w14:paraId="4221B891" w14:textId="77777777" w:rsidR="009D1A1C" w:rsidRPr="00FB717F" w:rsidRDefault="009D1A1C" w:rsidP="009D1A1C">
      <w:pPr>
        <w:rPr>
          <w:rFonts w:ascii="Aptos" w:hAnsi="Aptos"/>
        </w:rPr>
      </w:pPr>
    </w:p>
    <w:p w14:paraId="22B2616D" w14:textId="77777777" w:rsidR="009D1A1C" w:rsidRPr="00FB717F" w:rsidRDefault="009D1A1C" w:rsidP="009D1A1C">
      <w:pPr>
        <w:rPr>
          <w:rFonts w:ascii="Aptos" w:hAnsi="Aptos"/>
        </w:rPr>
      </w:pPr>
    </w:p>
    <w:p w14:paraId="305068C4" w14:textId="77777777" w:rsidR="009D1A1C" w:rsidRPr="00FB717F" w:rsidRDefault="009D1A1C" w:rsidP="009D1A1C">
      <w:pPr>
        <w:rPr>
          <w:rFonts w:ascii="Aptos" w:hAnsi="Aptos"/>
        </w:rPr>
      </w:pPr>
    </w:p>
    <w:p w14:paraId="17CFFCB3" w14:textId="77777777" w:rsidR="009D1A1C" w:rsidRPr="009B2484" w:rsidRDefault="009D1A1C" w:rsidP="009D1A1C">
      <w:pPr>
        <w:rPr>
          <w:rFonts w:ascii="Aptos" w:hAnsi="Aptos"/>
        </w:rPr>
      </w:pPr>
      <w:r w:rsidRPr="00FB717F">
        <w:rPr>
          <w:rFonts w:ascii="Aptos" w:hAnsi="Aptos"/>
        </w:rPr>
        <w:t>Chair of Governing Board Appeal Panel</w:t>
      </w:r>
    </w:p>
    <w:p w14:paraId="211E1C2C" w14:textId="77777777" w:rsidR="009D1A1C" w:rsidRPr="00FC228B" w:rsidRDefault="009D1A1C" w:rsidP="009D1A1C">
      <w:pPr>
        <w:rPr>
          <w:rFonts w:ascii="Aptos" w:hAnsi="Aptos"/>
          <w:b/>
          <w:bCs/>
          <w:i/>
          <w:iCs/>
          <w:color w:val="EE0000"/>
        </w:rPr>
      </w:pPr>
    </w:p>
    <w:p w14:paraId="1B2B7FDB" w14:textId="77777777" w:rsidR="009D1A1C" w:rsidRPr="00E65F15" w:rsidRDefault="009D1A1C" w:rsidP="009D1A1C">
      <w:pPr>
        <w:rPr>
          <w:rFonts w:ascii="Aptos" w:hAnsi="Aptos"/>
          <w:b/>
          <w:bCs/>
        </w:rPr>
      </w:pPr>
    </w:p>
    <w:p w14:paraId="6ED4AD0D" w14:textId="77777777" w:rsidR="009D1A1C" w:rsidRDefault="009D1A1C" w:rsidP="009D1A1C">
      <w:pPr>
        <w:rPr>
          <w:rFonts w:ascii="Aptos" w:hAnsi="Aptos"/>
        </w:rPr>
      </w:pPr>
      <w:r>
        <w:rPr>
          <w:rFonts w:ascii="Aptos" w:hAnsi="Aptos"/>
        </w:rPr>
        <w:br w:type="page"/>
      </w:r>
    </w:p>
    <w:p w14:paraId="6FFFCA46" w14:textId="77777777" w:rsidR="009D1A1C" w:rsidRPr="00EA55C3" w:rsidRDefault="009D1A1C" w:rsidP="009D1A1C">
      <w:pPr>
        <w:jc w:val="right"/>
        <w:rPr>
          <w:rFonts w:ascii="Aptos" w:hAnsi="Aptos"/>
          <w:b/>
          <w:bCs/>
        </w:rPr>
      </w:pPr>
      <w:r w:rsidRPr="00EA55C3">
        <w:rPr>
          <w:rFonts w:ascii="Aptos" w:hAnsi="Aptos"/>
          <w:b/>
          <w:bCs/>
        </w:rPr>
        <w:t>Appendix 8</w:t>
      </w:r>
    </w:p>
    <w:p w14:paraId="42FFD7B1" w14:textId="77777777" w:rsidR="009D1A1C" w:rsidRDefault="009D1A1C" w:rsidP="009D1A1C">
      <w:pPr>
        <w:rPr>
          <w:rFonts w:ascii="Aptos" w:hAnsi="Aptos"/>
          <w:b/>
          <w:bCs/>
        </w:rPr>
      </w:pPr>
    </w:p>
    <w:p w14:paraId="6C02694E" w14:textId="77777777" w:rsidR="009D1A1C" w:rsidRPr="00CF50CF" w:rsidRDefault="009D1A1C" w:rsidP="009D1A1C">
      <w:pPr>
        <w:rPr>
          <w:rFonts w:ascii="Aptos" w:hAnsi="Aptos"/>
          <w:b/>
          <w:bCs/>
        </w:rPr>
      </w:pPr>
      <w:r w:rsidRPr="00CF50CF">
        <w:rPr>
          <w:rFonts w:ascii="Aptos" w:hAnsi="Aptos"/>
          <w:b/>
          <w:bCs/>
        </w:rPr>
        <w:t>Flexible Working Request Application Withdrawn (No Show)</w:t>
      </w:r>
    </w:p>
    <w:p w14:paraId="338EC488" w14:textId="77777777" w:rsidR="009D1A1C" w:rsidRPr="00CF50CF" w:rsidRDefault="009D1A1C" w:rsidP="009D1A1C">
      <w:pPr>
        <w:rPr>
          <w:rFonts w:ascii="Aptos" w:hAnsi="Aptos"/>
        </w:rPr>
      </w:pPr>
    </w:p>
    <w:p w14:paraId="07165E2A" w14:textId="77777777" w:rsidR="009D1A1C" w:rsidRPr="00CF50CF" w:rsidRDefault="009D1A1C" w:rsidP="009D1A1C">
      <w:pPr>
        <w:rPr>
          <w:rFonts w:ascii="Aptos" w:hAnsi="Aptos"/>
          <w:i/>
          <w:iCs/>
        </w:rPr>
      </w:pPr>
      <w:r w:rsidRPr="00CF50CF">
        <w:rPr>
          <w:rFonts w:ascii="Aptos" w:hAnsi="Aptos"/>
        </w:rPr>
        <w:t xml:space="preserve">Dear </w:t>
      </w:r>
      <w:r w:rsidRPr="00CF50CF">
        <w:rPr>
          <w:rFonts w:ascii="Aptos" w:hAnsi="Aptos"/>
          <w:i/>
          <w:iCs/>
          <w:color w:val="EE0000"/>
        </w:rPr>
        <w:t>(employee name)</w:t>
      </w:r>
    </w:p>
    <w:p w14:paraId="0027330D" w14:textId="77777777" w:rsidR="009D1A1C" w:rsidRPr="00CF50CF" w:rsidRDefault="009D1A1C" w:rsidP="009D1A1C">
      <w:pPr>
        <w:rPr>
          <w:rFonts w:ascii="Aptos" w:hAnsi="Aptos"/>
          <w:i/>
          <w:iCs/>
        </w:rPr>
      </w:pPr>
    </w:p>
    <w:p w14:paraId="7ADE1944" w14:textId="77777777" w:rsidR="009D1A1C" w:rsidRPr="00CF50CF" w:rsidRDefault="009D1A1C" w:rsidP="009D1A1C">
      <w:pPr>
        <w:rPr>
          <w:rFonts w:ascii="Aptos" w:hAnsi="Aptos"/>
          <w:b/>
          <w:bCs/>
        </w:rPr>
      </w:pPr>
      <w:r w:rsidRPr="00CF50CF">
        <w:rPr>
          <w:rFonts w:ascii="Aptos" w:hAnsi="Aptos"/>
          <w:b/>
          <w:bCs/>
        </w:rPr>
        <w:t>Flexible Working Request Considered Withdrawn</w:t>
      </w:r>
    </w:p>
    <w:p w14:paraId="357C319A" w14:textId="77777777" w:rsidR="009D1A1C" w:rsidRPr="00CF50CF" w:rsidRDefault="009D1A1C" w:rsidP="009D1A1C">
      <w:pPr>
        <w:rPr>
          <w:rFonts w:ascii="Aptos" w:hAnsi="Aptos"/>
          <w:b/>
          <w:bCs/>
        </w:rPr>
      </w:pPr>
    </w:p>
    <w:p w14:paraId="7887B862" w14:textId="77777777" w:rsidR="009D1A1C" w:rsidRPr="00CF50CF" w:rsidRDefault="009D1A1C" w:rsidP="009D1A1C">
      <w:pPr>
        <w:jc w:val="both"/>
        <w:rPr>
          <w:rFonts w:ascii="Aptos" w:hAnsi="Aptos"/>
        </w:rPr>
      </w:pPr>
      <w:r w:rsidRPr="00CF50CF">
        <w:rPr>
          <w:rFonts w:ascii="Aptos" w:hAnsi="Aptos"/>
        </w:rPr>
        <w:t xml:space="preserve">Further to your failure to attend both original and rearranged meetings on </w:t>
      </w:r>
      <w:r w:rsidRPr="00CF50CF">
        <w:rPr>
          <w:rFonts w:ascii="Aptos" w:hAnsi="Aptos"/>
          <w:i/>
          <w:iCs/>
          <w:color w:val="EE0000"/>
        </w:rPr>
        <w:t>(date)</w:t>
      </w:r>
      <w:r>
        <w:rPr>
          <w:rFonts w:ascii="Aptos" w:hAnsi="Aptos"/>
        </w:rPr>
        <w:t xml:space="preserve"> </w:t>
      </w:r>
      <w:r w:rsidRPr="00CF50CF">
        <w:rPr>
          <w:rFonts w:ascii="Aptos" w:hAnsi="Aptos"/>
        </w:rPr>
        <w:t xml:space="preserve">and </w:t>
      </w:r>
      <w:r w:rsidRPr="00CF50CF">
        <w:rPr>
          <w:rFonts w:ascii="Aptos" w:hAnsi="Aptos"/>
          <w:i/>
          <w:iCs/>
          <w:color w:val="EE0000"/>
        </w:rPr>
        <w:t xml:space="preserve">(date) </w:t>
      </w:r>
      <w:r w:rsidRPr="00CF50CF">
        <w:rPr>
          <w:rFonts w:ascii="Aptos" w:hAnsi="Aptos"/>
        </w:rPr>
        <w:t>respectively</w:t>
      </w:r>
      <w:r>
        <w:rPr>
          <w:rFonts w:ascii="Aptos" w:hAnsi="Aptos"/>
        </w:rPr>
        <w:t>,</w:t>
      </w:r>
      <w:r w:rsidRPr="00CF50CF">
        <w:rPr>
          <w:rFonts w:ascii="Aptos" w:hAnsi="Aptos"/>
        </w:rPr>
        <w:t xml:space="preserve"> to discuss your flexible working request, and in accordance with the Flexible Working Policy, your application is now considered withdrawn.</w:t>
      </w:r>
    </w:p>
    <w:p w14:paraId="09B986D5" w14:textId="77777777" w:rsidR="009D1A1C" w:rsidRPr="00CF50CF" w:rsidRDefault="009D1A1C" w:rsidP="009D1A1C">
      <w:pPr>
        <w:jc w:val="both"/>
        <w:rPr>
          <w:rFonts w:ascii="Aptos" w:hAnsi="Aptos"/>
        </w:rPr>
      </w:pPr>
    </w:p>
    <w:p w14:paraId="2D765D57" w14:textId="77777777" w:rsidR="009D1A1C" w:rsidRPr="00CF50CF" w:rsidRDefault="009D1A1C" w:rsidP="009D1A1C">
      <w:pPr>
        <w:jc w:val="both"/>
        <w:rPr>
          <w:rFonts w:ascii="Aptos" w:hAnsi="Aptos"/>
        </w:rPr>
      </w:pPr>
      <w:r w:rsidRPr="00CF50CF">
        <w:rPr>
          <w:rFonts w:ascii="Aptos" w:hAnsi="Aptos"/>
        </w:rPr>
        <w:t>If you wish to make a new application in the future, you may do so in line with the Flexible Working Policy, subject to the two-request limit within a 12 month period.</w:t>
      </w:r>
    </w:p>
    <w:p w14:paraId="30E7A2C8" w14:textId="77777777" w:rsidR="009D1A1C" w:rsidRPr="00CF50CF" w:rsidRDefault="009D1A1C" w:rsidP="009D1A1C">
      <w:pPr>
        <w:jc w:val="both"/>
        <w:rPr>
          <w:rFonts w:ascii="Aptos" w:hAnsi="Aptos"/>
        </w:rPr>
      </w:pPr>
    </w:p>
    <w:p w14:paraId="415C93C5" w14:textId="77777777" w:rsidR="009D1A1C" w:rsidRPr="00CF50CF" w:rsidRDefault="009D1A1C" w:rsidP="009D1A1C">
      <w:pPr>
        <w:jc w:val="both"/>
        <w:rPr>
          <w:rFonts w:ascii="Aptos" w:hAnsi="Aptos"/>
        </w:rPr>
      </w:pPr>
      <w:r w:rsidRPr="00CF50CF">
        <w:rPr>
          <w:rFonts w:ascii="Aptos" w:hAnsi="Aptos"/>
        </w:rPr>
        <w:t>If you believe this decision has been made in error, please contact me immediately.</w:t>
      </w:r>
    </w:p>
    <w:p w14:paraId="179DC07D" w14:textId="77777777" w:rsidR="009D1A1C" w:rsidRPr="00CF50CF" w:rsidRDefault="009D1A1C" w:rsidP="009D1A1C">
      <w:pPr>
        <w:rPr>
          <w:rFonts w:ascii="Aptos" w:hAnsi="Aptos"/>
        </w:rPr>
      </w:pPr>
    </w:p>
    <w:p w14:paraId="19EE3FAC" w14:textId="77777777" w:rsidR="009D1A1C" w:rsidRPr="00CF50CF" w:rsidRDefault="009D1A1C" w:rsidP="009D1A1C">
      <w:pPr>
        <w:tabs>
          <w:tab w:val="left" w:pos="1937"/>
        </w:tabs>
        <w:rPr>
          <w:rFonts w:ascii="Aptos" w:hAnsi="Aptos"/>
        </w:rPr>
      </w:pPr>
      <w:r w:rsidRPr="00CF50CF">
        <w:rPr>
          <w:rFonts w:ascii="Aptos" w:hAnsi="Aptos"/>
        </w:rPr>
        <w:t>Yours sincerel</w:t>
      </w:r>
      <w:r>
        <w:rPr>
          <w:rFonts w:ascii="Aptos" w:hAnsi="Aptos"/>
        </w:rPr>
        <w:t>y</w:t>
      </w:r>
    </w:p>
    <w:p w14:paraId="640D6F2A" w14:textId="77777777" w:rsidR="009D1A1C" w:rsidRPr="00CF50CF" w:rsidRDefault="009D1A1C" w:rsidP="009D1A1C">
      <w:pPr>
        <w:rPr>
          <w:rFonts w:ascii="Aptos" w:hAnsi="Aptos"/>
        </w:rPr>
      </w:pPr>
    </w:p>
    <w:p w14:paraId="726E9B9C" w14:textId="77777777" w:rsidR="009D1A1C" w:rsidRPr="00CF50CF" w:rsidRDefault="009D1A1C" w:rsidP="009D1A1C">
      <w:pPr>
        <w:rPr>
          <w:rFonts w:ascii="Aptos" w:hAnsi="Aptos"/>
        </w:rPr>
      </w:pPr>
    </w:p>
    <w:p w14:paraId="1854AB75" w14:textId="77777777" w:rsidR="009D1A1C" w:rsidRPr="00CF50CF" w:rsidRDefault="009D1A1C" w:rsidP="009D1A1C">
      <w:pPr>
        <w:rPr>
          <w:rFonts w:ascii="Aptos" w:hAnsi="Aptos"/>
        </w:rPr>
      </w:pPr>
    </w:p>
    <w:p w14:paraId="03425DAE" w14:textId="77777777" w:rsidR="009D1A1C" w:rsidRPr="00D13128" w:rsidRDefault="009D1A1C" w:rsidP="009D1A1C">
      <w:pPr>
        <w:rPr>
          <w:rFonts w:ascii="Aptos" w:hAnsi="Aptos"/>
        </w:rPr>
      </w:pPr>
      <w:r w:rsidRPr="00CF50CF">
        <w:rPr>
          <w:rFonts w:ascii="Aptos" w:hAnsi="Aptos"/>
        </w:rPr>
        <w:t>Headteacher</w:t>
      </w:r>
    </w:p>
    <w:p w14:paraId="24109C34" w14:textId="77777777" w:rsidR="009D1A1C" w:rsidRDefault="009D1A1C" w:rsidP="009D1A1C">
      <w:pPr>
        <w:rPr>
          <w:rFonts w:ascii="Aptos" w:hAnsi="Aptos"/>
        </w:rPr>
      </w:pPr>
    </w:p>
    <w:p w14:paraId="2C452F04" w14:textId="77777777" w:rsidR="009D1A1C" w:rsidRPr="00757BA5" w:rsidRDefault="009D1A1C" w:rsidP="009D1A1C">
      <w:pPr>
        <w:rPr>
          <w:rFonts w:ascii="Aptos" w:hAnsi="Aptos"/>
        </w:rPr>
      </w:pPr>
    </w:p>
    <w:p w14:paraId="752978CD" w14:textId="77777777" w:rsidR="009D1A1C" w:rsidRPr="00757BA5" w:rsidRDefault="009D1A1C" w:rsidP="009D1A1C">
      <w:pPr>
        <w:rPr>
          <w:rFonts w:ascii="Aptos" w:hAnsi="Aptos"/>
        </w:rPr>
      </w:pPr>
    </w:p>
    <w:p w14:paraId="530C5432" w14:textId="77777777" w:rsidR="009D1A1C" w:rsidRDefault="009D1A1C">
      <w:pPr>
        <w:pStyle w:val="BodyText"/>
        <w:kinsoku w:val="0"/>
        <w:overflowPunct w:val="0"/>
        <w:spacing w:before="33"/>
        <w:ind w:left="0"/>
        <w:rPr>
          <w:rFonts w:ascii="Times New Roman" w:hAnsi="Times New Roman" w:cs="Times New Roman"/>
          <w:sz w:val="20"/>
          <w:szCs w:val="20"/>
        </w:rPr>
      </w:pPr>
    </w:p>
    <w:sectPr w:rsidR="009D1A1C" w:rsidSect="009D1A1C">
      <w:pgSz w:w="11900" w:h="16840"/>
      <w:pgMar w:top="900" w:right="460" w:bottom="820" w:left="1134" w:header="230" w:footer="6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A186" w14:textId="77777777" w:rsidR="00101F08" w:rsidRDefault="00101F08">
      <w:r>
        <w:separator/>
      </w:r>
    </w:p>
  </w:endnote>
  <w:endnote w:type="continuationSeparator" w:id="0">
    <w:p w14:paraId="4B7322AA" w14:textId="77777777" w:rsidR="00101F08" w:rsidRDefault="0010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3B74" w14:textId="77777777" w:rsidR="00101F08" w:rsidRDefault="00101F08">
      <w:r>
        <w:separator/>
      </w:r>
    </w:p>
  </w:footnote>
  <w:footnote w:type="continuationSeparator" w:id="0">
    <w:p w14:paraId="50B27532" w14:textId="77777777" w:rsidR="00101F08" w:rsidRDefault="00101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265" w:hanging="153"/>
      </w:pPr>
      <w:rPr>
        <w:rFonts w:ascii="Tahoma" w:hAnsi="Tahoma" w:cs="Tahoma"/>
        <w:b w:val="0"/>
        <w:bCs w:val="0"/>
        <w:i w:val="0"/>
        <w:iCs w:val="0"/>
        <w:color w:val="202429"/>
        <w:spacing w:val="-1"/>
        <w:w w:val="68"/>
        <w:sz w:val="18"/>
        <w:szCs w:val="18"/>
      </w:rPr>
    </w:lvl>
    <w:lvl w:ilvl="1">
      <w:numFmt w:val="bullet"/>
      <w:lvlText w:val="•"/>
      <w:lvlJc w:val="left"/>
      <w:pPr>
        <w:ind w:left="1332" w:hanging="153"/>
      </w:pPr>
    </w:lvl>
    <w:lvl w:ilvl="2">
      <w:numFmt w:val="bullet"/>
      <w:lvlText w:val="•"/>
      <w:lvlJc w:val="left"/>
      <w:pPr>
        <w:ind w:left="2404" w:hanging="153"/>
      </w:pPr>
    </w:lvl>
    <w:lvl w:ilvl="3">
      <w:numFmt w:val="bullet"/>
      <w:lvlText w:val="•"/>
      <w:lvlJc w:val="left"/>
      <w:pPr>
        <w:ind w:left="3476" w:hanging="153"/>
      </w:pPr>
    </w:lvl>
    <w:lvl w:ilvl="4">
      <w:numFmt w:val="bullet"/>
      <w:lvlText w:val="•"/>
      <w:lvlJc w:val="left"/>
      <w:pPr>
        <w:ind w:left="4548" w:hanging="153"/>
      </w:pPr>
    </w:lvl>
    <w:lvl w:ilvl="5">
      <w:numFmt w:val="bullet"/>
      <w:lvlText w:val="•"/>
      <w:lvlJc w:val="left"/>
      <w:pPr>
        <w:ind w:left="5620" w:hanging="153"/>
      </w:pPr>
    </w:lvl>
    <w:lvl w:ilvl="6">
      <w:numFmt w:val="bullet"/>
      <w:lvlText w:val="•"/>
      <w:lvlJc w:val="left"/>
      <w:pPr>
        <w:ind w:left="6692" w:hanging="153"/>
      </w:pPr>
    </w:lvl>
    <w:lvl w:ilvl="7">
      <w:numFmt w:val="bullet"/>
      <w:lvlText w:val="•"/>
      <w:lvlJc w:val="left"/>
      <w:pPr>
        <w:ind w:left="7764" w:hanging="153"/>
      </w:pPr>
    </w:lvl>
    <w:lvl w:ilvl="8">
      <w:numFmt w:val="bullet"/>
      <w:lvlText w:val="•"/>
      <w:lvlJc w:val="left"/>
      <w:pPr>
        <w:ind w:left="8836" w:hanging="153"/>
      </w:pPr>
    </w:lvl>
  </w:abstractNum>
  <w:abstractNum w:abstractNumId="1" w15:restartNumberingAfterBreak="0">
    <w:nsid w:val="00000403"/>
    <w:multiLevelType w:val="multilevel"/>
    <w:tmpl w:val="00000886"/>
    <w:lvl w:ilvl="0">
      <w:start w:val="1"/>
      <w:numFmt w:val="decimal"/>
      <w:lvlText w:val="%1."/>
      <w:lvlJc w:val="left"/>
      <w:pPr>
        <w:ind w:left="330" w:hanging="219"/>
      </w:pPr>
      <w:rPr>
        <w:rFonts w:ascii="Tahoma" w:hAnsi="Tahoma" w:cs="Tahoma"/>
        <w:b/>
        <w:bCs/>
        <w:i w:val="0"/>
        <w:iCs w:val="0"/>
        <w:color w:val="202429"/>
        <w:spacing w:val="0"/>
        <w:w w:val="63"/>
        <w:sz w:val="23"/>
        <w:szCs w:val="23"/>
      </w:rPr>
    </w:lvl>
    <w:lvl w:ilvl="1">
      <w:start w:val="1"/>
      <w:numFmt w:val="lowerLetter"/>
      <w:lvlText w:val="%2."/>
      <w:lvlJc w:val="left"/>
      <w:pPr>
        <w:ind w:left="616" w:hanging="287"/>
      </w:pPr>
      <w:rPr>
        <w:rFonts w:ascii="Tahoma" w:hAnsi="Tahoma" w:cs="Tahoma"/>
        <w:b w:val="0"/>
        <w:bCs w:val="0"/>
        <w:i w:val="0"/>
        <w:iCs w:val="0"/>
        <w:color w:val="202429"/>
        <w:spacing w:val="-3"/>
        <w:w w:val="66"/>
        <w:sz w:val="18"/>
        <w:szCs w:val="18"/>
      </w:rPr>
    </w:lvl>
    <w:lvl w:ilvl="2">
      <w:numFmt w:val="bullet"/>
      <w:lvlText w:val="•"/>
      <w:lvlJc w:val="left"/>
      <w:pPr>
        <w:ind w:left="1771" w:hanging="287"/>
      </w:pPr>
    </w:lvl>
    <w:lvl w:ilvl="3">
      <w:numFmt w:val="bullet"/>
      <w:lvlText w:val="•"/>
      <w:lvlJc w:val="left"/>
      <w:pPr>
        <w:ind w:left="2922" w:hanging="287"/>
      </w:pPr>
    </w:lvl>
    <w:lvl w:ilvl="4">
      <w:numFmt w:val="bullet"/>
      <w:lvlText w:val="•"/>
      <w:lvlJc w:val="left"/>
      <w:pPr>
        <w:ind w:left="4073" w:hanging="287"/>
      </w:pPr>
    </w:lvl>
    <w:lvl w:ilvl="5">
      <w:numFmt w:val="bullet"/>
      <w:lvlText w:val="•"/>
      <w:lvlJc w:val="left"/>
      <w:pPr>
        <w:ind w:left="5224" w:hanging="287"/>
      </w:pPr>
    </w:lvl>
    <w:lvl w:ilvl="6">
      <w:numFmt w:val="bullet"/>
      <w:lvlText w:val="•"/>
      <w:lvlJc w:val="left"/>
      <w:pPr>
        <w:ind w:left="6375" w:hanging="287"/>
      </w:pPr>
    </w:lvl>
    <w:lvl w:ilvl="7">
      <w:numFmt w:val="bullet"/>
      <w:lvlText w:val="•"/>
      <w:lvlJc w:val="left"/>
      <w:pPr>
        <w:ind w:left="7526" w:hanging="287"/>
      </w:pPr>
    </w:lvl>
    <w:lvl w:ilvl="8">
      <w:numFmt w:val="bullet"/>
      <w:lvlText w:val="•"/>
      <w:lvlJc w:val="left"/>
      <w:pPr>
        <w:ind w:left="8677" w:hanging="287"/>
      </w:pPr>
    </w:lvl>
  </w:abstractNum>
  <w:abstractNum w:abstractNumId="2" w15:restartNumberingAfterBreak="0">
    <w:nsid w:val="00000404"/>
    <w:multiLevelType w:val="multilevel"/>
    <w:tmpl w:val="00000887"/>
    <w:lvl w:ilvl="0">
      <w:start w:val="1"/>
      <w:numFmt w:val="lowerLetter"/>
      <w:lvlText w:val="%1."/>
      <w:lvlJc w:val="left"/>
      <w:pPr>
        <w:ind w:left="546" w:hanging="287"/>
      </w:pPr>
      <w:rPr>
        <w:rFonts w:ascii="Tahoma" w:hAnsi="Tahoma" w:cs="Tahoma"/>
        <w:b w:val="0"/>
        <w:bCs w:val="0"/>
        <w:i w:val="0"/>
        <w:iCs w:val="0"/>
        <w:color w:val="202429"/>
        <w:spacing w:val="-3"/>
        <w:w w:val="66"/>
        <w:sz w:val="18"/>
        <w:szCs w:val="18"/>
      </w:rPr>
    </w:lvl>
    <w:lvl w:ilvl="1">
      <w:numFmt w:val="bullet"/>
      <w:lvlText w:val="•"/>
      <w:lvlJc w:val="left"/>
      <w:pPr>
        <w:ind w:left="1511" w:hanging="287"/>
      </w:pPr>
    </w:lvl>
    <w:lvl w:ilvl="2">
      <w:numFmt w:val="bullet"/>
      <w:lvlText w:val="•"/>
      <w:lvlJc w:val="left"/>
      <w:pPr>
        <w:ind w:left="2483" w:hanging="287"/>
      </w:pPr>
    </w:lvl>
    <w:lvl w:ilvl="3">
      <w:numFmt w:val="bullet"/>
      <w:lvlText w:val="•"/>
      <w:lvlJc w:val="left"/>
      <w:pPr>
        <w:ind w:left="3454" w:hanging="287"/>
      </w:pPr>
    </w:lvl>
    <w:lvl w:ilvl="4">
      <w:numFmt w:val="bullet"/>
      <w:lvlText w:val="•"/>
      <w:lvlJc w:val="left"/>
      <w:pPr>
        <w:ind w:left="4426" w:hanging="287"/>
      </w:pPr>
    </w:lvl>
    <w:lvl w:ilvl="5">
      <w:numFmt w:val="bullet"/>
      <w:lvlText w:val="•"/>
      <w:lvlJc w:val="left"/>
      <w:pPr>
        <w:ind w:left="5398" w:hanging="287"/>
      </w:pPr>
    </w:lvl>
    <w:lvl w:ilvl="6">
      <w:numFmt w:val="bullet"/>
      <w:lvlText w:val="•"/>
      <w:lvlJc w:val="left"/>
      <w:pPr>
        <w:ind w:left="6369" w:hanging="287"/>
      </w:pPr>
    </w:lvl>
    <w:lvl w:ilvl="7">
      <w:numFmt w:val="bullet"/>
      <w:lvlText w:val="•"/>
      <w:lvlJc w:val="left"/>
      <w:pPr>
        <w:ind w:left="7341" w:hanging="287"/>
      </w:pPr>
    </w:lvl>
    <w:lvl w:ilvl="8">
      <w:numFmt w:val="bullet"/>
      <w:lvlText w:val="•"/>
      <w:lvlJc w:val="left"/>
      <w:pPr>
        <w:ind w:left="8312" w:hanging="287"/>
      </w:pPr>
    </w:lvl>
  </w:abstractNum>
  <w:abstractNum w:abstractNumId="3" w15:restartNumberingAfterBreak="0">
    <w:nsid w:val="021B0194"/>
    <w:multiLevelType w:val="hybridMultilevel"/>
    <w:tmpl w:val="6832C72C"/>
    <w:lvl w:ilvl="0" w:tplc="74A67A76">
      <w:start w:val="5"/>
      <w:numFmt w:val="decimal"/>
      <w:lvlText w:val="%1."/>
      <w:lvlJc w:val="left"/>
      <w:pPr>
        <w:tabs>
          <w:tab w:val="num" w:pos="454"/>
        </w:tabs>
        <w:ind w:left="454" w:hanging="454"/>
      </w:pPr>
      <w:rPr>
        <w:rFonts w:ascii="Aptos" w:hAnsi="Apto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3F49B6"/>
    <w:multiLevelType w:val="multilevel"/>
    <w:tmpl w:val="B83A3E9A"/>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DFC154D"/>
    <w:multiLevelType w:val="hybridMultilevel"/>
    <w:tmpl w:val="A500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A5387"/>
    <w:multiLevelType w:val="hybridMultilevel"/>
    <w:tmpl w:val="6CC2F100"/>
    <w:lvl w:ilvl="0" w:tplc="76F646A8">
      <w:start w:val="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7" w15:restartNumberingAfterBreak="0">
    <w:nsid w:val="2A0F3178"/>
    <w:multiLevelType w:val="hybridMultilevel"/>
    <w:tmpl w:val="F372FEF2"/>
    <w:lvl w:ilvl="0" w:tplc="55FC2914">
      <w:start w:val="1"/>
      <w:numFmt w:val="decimal"/>
      <w:lvlText w:val="%1."/>
      <w:lvlJc w:val="left"/>
      <w:pPr>
        <w:tabs>
          <w:tab w:val="num" w:pos="481"/>
        </w:tabs>
        <w:ind w:left="481" w:hanging="340"/>
      </w:pPr>
      <w:rPr>
        <w:rFonts w:hint="default"/>
      </w:rPr>
    </w:lvl>
    <w:lvl w:ilvl="1" w:tplc="08090019" w:tentative="1">
      <w:start w:val="1"/>
      <w:numFmt w:val="lowerLetter"/>
      <w:lvlText w:val="%2."/>
      <w:lvlJc w:val="left"/>
      <w:pPr>
        <w:tabs>
          <w:tab w:val="num" w:pos="1581"/>
        </w:tabs>
        <w:ind w:left="1581" w:hanging="360"/>
      </w:pPr>
    </w:lvl>
    <w:lvl w:ilvl="2" w:tplc="0809001B" w:tentative="1">
      <w:start w:val="1"/>
      <w:numFmt w:val="lowerRoman"/>
      <w:lvlText w:val="%3."/>
      <w:lvlJc w:val="right"/>
      <w:pPr>
        <w:tabs>
          <w:tab w:val="num" w:pos="2301"/>
        </w:tabs>
        <w:ind w:left="2301" w:hanging="180"/>
      </w:pPr>
    </w:lvl>
    <w:lvl w:ilvl="3" w:tplc="0809000F" w:tentative="1">
      <w:start w:val="1"/>
      <w:numFmt w:val="decimal"/>
      <w:lvlText w:val="%4."/>
      <w:lvlJc w:val="left"/>
      <w:pPr>
        <w:tabs>
          <w:tab w:val="num" w:pos="3021"/>
        </w:tabs>
        <w:ind w:left="3021" w:hanging="360"/>
      </w:pPr>
    </w:lvl>
    <w:lvl w:ilvl="4" w:tplc="08090019" w:tentative="1">
      <w:start w:val="1"/>
      <w:numFmt w:val="lowerLetter"/>
      <w:lvlText w:val="%5."/>
      <w:lvlJc w:val="left"/>
      <w:pPr>
        <w:tabs>
          <w:tab w:val="num" w:pos="3741"/>
        </w:tabs>
        <w:ind w:left="3741" w:hanging="360"/>
      </w:pPr>
    </w:lvl>
    <w:lvl w:ilvl="5" w:tplc="0809001B" w:tentative="1">
      <w:start w:val="1"/>
      <w:numFmt w:val="lowerRoman"/>
      <w:lvlText w:val="%6."/>
      <w:lvlJc w:val="right"/>
      <w:pPr>
        <w:tabs>
          <w:tab w:val="num" w:pos="4461"/>
        </w:tabs>
        <w:ind w:left="4461" w:hanging="180"/>
      </w:pPr>
    </w:lvl>
    <w:lvl w:ilvl="6" w:tplc="0809000F" w:tentative="1">
      <w:start w:val="1"/>
      <w:numFmt w:val="decimal"/>
      <w:lvlText w:val="%7."/>
      <w:lvlJc w:val="left"/>
      <w:pPr>
        <w:tabs>
          <w:tab w:val="num" w:pos="5181"/>
        </w:tabs>
        <w:ind w:left="5181" w:hanging="360"/>
      </w:pPr>
    </w:lvl>
    <w:lvl w:ilvl="7" w:tplc="08090019" w:tentative="1">
      <w:start w:val="1"/>
      <w:numFmt w:val="lowerLetter"/>
      <w:lvlText w:val="%8."/>
      <w:lvlJc w:val="left"/>
      <w:pPr>
        <w:tabs>
          <w:tab w:val="num" w:pos="5901"/>
        </w:tabs>
        <w:ind w:left="5901" w:hanging="360"/>
      </w:pPr>
    </w:lvl>
    <w:lvl w:ilvl="8" w:tplc="0809001B" w:tentative="1">
      <w:start w:val="1"/>
      <w:numFmt w:val="lowerRoman"/>
      <w:lvlText w:val="%9."/>
      <w:lvlJc w:val="right"/>
      <w:pPr>
        <w:tabs>
          <w:tab w:val="num" w:pos="6621"/>
        </w:tabs>
        <w:ind w:left="6621" w:hanging="180"/>
      </w:pPr>
    </w:lvl>
  </w:abstractNum>
  <w:abstractNum w:abstractNumId="8" w15:restartNumberingAfterBreak="0">
    <w:nsid w:val="2ED275E5"/>
    <w:multiLevelType w:val="multilevel"/>
    <w:tmpl w:val="228C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027DC"/>
    <w:multiLevelType w:val="hybridMultilevel"/>
    <w:tmpl w:val="EE06FDA6"/>
    <w:lvl w:ilvl="0" w:tplc="752A57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658BA"/>
    <w:multiLevelType w:val="hybridMultilevel"/>
    <w:tmpl w:val="8604B1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324003"/>
    <w:multiLevelType w:val="hybridMultilevel"/>
    <w:tmpl w:val="02C4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019AD"/>
    <w:multiLevelType w:val="hybridMultilevel"/>
    <w:tmpl w:val="4774965C"/>
    <w:lvl w:ilvl="0" w:tplc="B0984F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625A8"/>
    <w:multiLevelType w:val="multilevel"/>
    <w:tmpl w:val="88686E4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94BBF"/>
    <w:multiLevelType w:val="hybridMultilevel"/>
    <w:tmpl w:val="94368386"/>
    <w:lvl w:ilvl="0" w:tplc="49B28A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B565E"/>
    <w:multiLevelType w:val="hybridMultilevel"/>
    <w:tmpl w:val="11CE4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2F3313"/>
    <w:multiLevelType w:val="hybridMultilevel"/>
    <w:tmpl w:val="F9BC4C3A"/>
    <w:lvl w:ilvl="0" w:tplc="B9C8AEA0">
      <w:start w:val="3"/>
      <w:numFmt w:val="decimal"/>
      <w:lvlText w:val="%1."/>
      <w:lvlJc w:val="left"/>
      <w:pPr>
        <w:tabs>
          <w:tab w:val="num" w:pos="454"/>
        </w:tabs>
        <w:ind w:left="454" w:hanging="454"/>
      </w:pPr>
      <w:rPr>
        <w:rFonts w:ascii="Aptos" w:hAnsi="Aptos"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83F1847"/>
    <w:multiLevelType w:val="hybridMultilevel"/>
    <w:tmpl w:val="2A26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35085D"/>
    <w:multiLevelType w:val="multilevel"/>
    <w:tmpl w:val="2DB8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D2247D"/>
    <w:multiLevelType w:val="hybridMultilevel"/>
    <w:tmpl w:val="23EC6A5C"/>
    <w:lvl w:ilvl="0" w:tplc="14B4A642">
      <w:start w:val="4"/>
      <w:numFmt w:val="decimal"/>
      <w:lvlText w:val="%1."/>
      <w:lvlJc w:val="left"/>
      <w:pPr>
        <w:tabs>
          <w:tab w:val="num" w:pos="481"/>
        </w:tabs>
        <w:ind w:left="481"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A54233"/>
    <w:multiLevelType w:val="hybridMultilevel"/>
    <w:tmpl w:val="46DE3012"/>
    <w:lvl w:ilvl="0" w:tplc="76F646A8">
      <w:start w:val="1"/>
      <w:numFmt w:val="bullet"/>
      <w:lvlText w:val=""/>
      <w:lvlJc w:val="left"/>
      <w:pPr>
        <w:tabs>
          <w:tab w:val="num" w:pos="454"/>
        </w:tabs>
        <w:ind w:left="454" w:hanging="45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3816448">
    <w:abstractNumId w:val="2"/>
  </w:num>
  <w:num w:numId="2" w16cid:durableId="496263003">
    <w:abstractNumId w:val="1"/>
  </w:num>
  <w:num w:numId="3" w16cid:durableId="585961947">
    <w:abstractNumId w:val="0"/>
  </w:num>
  <w:num w:numId="4" w16cid:durableId="999041120">
    <w:abstractNumId w:val="4"/>
  </w:num>
  <w:num w:numId="5" w16cid:durableId="1058015770">
    <w:abstractNumId w:val="7"/>
  </w:num>
  <w:num w:numId="6" w16cid:durableId="1113673241">
    <w:abstractNumId w:val="20"/>
  </w:num>
  <w:num w:numId="7" w16cid:durableId="1898590595">
    <w:abstractNumId w:val="6"/>
  </w:num>
  <w:num w:numId="8" w16cid:durableId="1148715467">
    <w:abstractNumId w:val="16"/>
  </w:num>
  <w:num w:numId="9" w16cid:durableId="778377098">
    <w:abstractNumId w:val="10"/>
  </w:num>
  <w:num w:numId="10" w16cid:durableId="1794134663">
    <w:abstractNumId w:val="19"/>
  </w:num>
  <w:num w:numId="11" w16cid:durableId="266275263">
    <w:abstractNumId w:val="3"/>
  </w:num>
  <w:num w:numId="12" w16cid:durableId="820930048">
    <w:abstractNumId w:val="15"/>
  </w:num>
  <w:num w:numId="13" w16cid:durableId="1974558356">
    <w:abstractNumId w:val="11"/>
  </w:num>
  <w:num w:numId="14" w16cid:durableId="1540194041">
    <w:abstractNumId w:val="13"/>
  </w:num>
  <w:num w:numId="15" w16cid:durableId="2143571279">
    <w:abstractNumId w:val="8"/>
  </w:num>
  <w:num w:numId="16" w16cid:durableId="1238586723">
    <w:abstractNumId w:val="18"/>
  </w:num>
  <w:num w:numId="17" w16cid:durableId="1523086062">
    <w:abstractNumId w:val="17"/>
  </w:num>
  <w:num w:numId="18" w16cid:durableId="1096637419">
    <w:abstractNumId w:val="5"/>
  </w:num>
  <w:num w:numId="19" w16cid:durableId="1575357500">
    <w:abstractNumId w:val="9"/>
  </w:num>
  <w:num w:numId="20" w16cid:durableId="1690334584">
    <w:abstractNumId w:val="14"/>
  </w:num>
  <w:num w:numId="21" w16cid:durableId="149642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BB"/>
    <w:rsid w:val="000301BB"/>
    <w:rsid w:val="00101F08"/>
    <w:rsid w:val="002D7C9F"/>
    <w:rsid w:val="00484E52"/>
    <w:rsid w:val="00606FE1"/>
    <w:rsid w:val="008A7BAD"/>
    <w:rsid w:val="009D1A1C"/>
    <w:rsid w:val="00A12756"/>
    <w:rsid w:val="00A710FE"/>
    <w:rsid w:val="00B30819"/>
    <w:rsid w:val="00B61E17"/>
    <w:rsid w:val="00B93174"/>
    <w:rsid w:val="00CD5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C2C374"/>
  <w14:defaultImageDpi w14:val="0"/>
  <w15:docId w15:val="{4FA7B37C-0B3C-4332-B719-DE9B8500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ahoma" w:hAnsi="Tahoma" w:cs="Tahoma"/>
    </w:rPr>
  </w:style>
  <w:style w:type="paragraph" w:styleId="Heading1">
    <w:name w:val="heading 1"/>
    <w:basedOn w:val="Normal"/>
    <w:next w:val="Normal"/>
    <w:link w:val="Heading1Char"/>
    <w:qFormat/>
    <w:pPr>
      <w:spacing w:before="182"/>
      <w:ind w:left="112" w:hanging="268"/>
      <w:outlineLvl w:val="0"/>
    </w:pPr>
    <w:rPr>
      <w:b/>
      <w:bCs/>
      <w:sz w:val="23"/>
      <w:szCs w:val="23"/>
    </w:rPr>
  </w:style>
  <w:style w:type="paragraph" w:styleId="Heading2">
    <w:name w:val="heading 2"/>
    <w:basedOn w:val="Normal"/>
    <w:next w:val="Normal"/>
    <w:link w:val="Heading2Char"/>
    <w:qFormat/>
    <w:pPr>
      <w:spacing w:before="139"/>
      <w:ind w:left="112"/>
      <w:outlineLvl w:val="1"/>
    </w:pPr>
    <w:rPr>
      <w:b/>
      <w:bCs/>
      <w:sz w:val="18"/>
      <w:szCs w:val="18"/>
    </w:rPr>
  </w:style>
  <w:style w:type="paragraph" w:styleId="Heading3">
    <w:name w:val="heading 3"/>
    <w:basedOn w:val="Normal"/>
    <w:next w:val="Normal"/>
    <w:link w:val="Heading3Char"/>
    <w:qFormat/>
    <w:rsid w:val="009D1A1C"/>
    <w:pPr>
      <w:keepNext/>
      <w:widowControl/>
      <w:tabs>
        <w:tab w:val="num" w:pos="720"/>
      </w:tabs>
      <w:autoSpaceDE/>
      <w:autoSpaceDN/>
      <w:adjustRightInd/>
      <w:spacing w:before="240" w:after="60"/>
      <w:ind w:left="720" w:hanging="720"/>
      <w:outlineLvl w:val="2"/>
    </w:pPr>
    <w:rPr>
      <w:rFonts w:ascii="Arial" w:eastAsia="Times" w:hAnsi="Arial" w:cs="Arial"/>
      <w:b/>
      <w:bCs/>
      <w:sz w:val="26"/>
      <w:szCs w:val="26"/>
      <w:lang w:eastAsia="en-US"/>
    </w:rPr>
  </w:style>
  <w:style w:type="paragraph" w:styleId="Heading4">
    <w:name w:val="heading 4"/>
    <w:basedOn w:val="Normal"/>
    <w:next w:val="Normal"/>
    <w:link w:val="Heading4Char"/>
    <w:qFormat/>
    <w:rsid w:val="009D1A1C"/>
    <w:pPr>
      <w:keepNext/>
      <w:widowControl/>
      <w:tabs>
        <w:tab w:val="num" w:pos="864"/>
      </w:tabs>
      <w:autoSpaceDE/>
      <w:autoSpaceDN/>
      <w:adjustRightInd/>
      <w:spacing w:before="240" w:after="60"/>
      <w:ind w:left="864" w:hanging="864"/>
      <w:outlineLvl w:val="3"/>
    </w:pPr>
    <w:rPr>
      <w:rFonts w:ascii="Times New Roman" w:eastAsia="Times" w:hAnsi="Times New Roman" w:cs="Times New Roman"/>
      <w:b/>
      <w:bCs/>
      <w:sz w:val="28"/>
      <w:szCs w:val="28"/>
      <w:lang w:eastAsia="en-US"/>
    </w:rPr>
  </w:style>
  <w:style w:type="paragraph" w:styleId="Heading5">
    <w:name w:val="heading 5"/>
    <w:basedOn w:val="Normal"/>
    <w:next w:val="Normal"/>
    <w:link w:val="Heading5Char"/>
    <w:qFormat/>
    <w:rsid w:val="009D1A1C"/>
    <w:pPr>
      <w:widowControl/>
      <w:tabs>
        <w:tab w:val="num" w:pos="1008"/>
      </w:tabs>
      <w:autoSpaceDE/>
      <w:autoSpaceDN/>
      <w:adjustRightInd/>
      <w:spacing w:before="240" w:after="60"/>
      <w:ind w:left="1008" w:hanging="1008"/>
      <w:outlineLvl w:val="4"/>
    </w:pPr>
    <w:rPr>
      <w:rFonts w:ascii="Times" w:eastAsia="Times" w:hAnsi="Times" w:cs="Times New Roman"/>
      <w:b/>
      <w:bCs/>
      <w:i/>
      <w:iCs/>
      <w:sz w:val="26"/>
      <w:szCs w:val="26"/>
      <w:lang w:eastAsia="en-US"/>
    </w:rPr>
  </w:style>
  <w:style w:type="paragraph" w:styleId="Heading6">
    <w:name w:val="heading 6"/>
    <w:basedOn w:val="Normal"/>
    <w:next w:val="Normal"/>
    <w:link w:val="Heading6Char"/>
    <w:qFormat/>
    <w:rsid w:val="009D1A1C"/>
    <w:pPr>
      <w:widowControl/>
      <w:tabs>
        <w:tab w:val="num" w:pos="1152"/>
      </w:tabs>
      <w:autoSpaceDE/>
      <w:autoSpaceDN/>
      <w:adjustRightInd/>
      <w:spacing w:before="240" w:after="60"/>
      <w:ind w:left="1152" w:hanging="1152"/>
      <w:outlineLvl w:val="5"/>
    </w:pPr>
    <w:rPr>
      <w:rFonts w:ascii="Times New Roman" w:eastAsia="Times" w:hAnsi="Times New Roman" w:cs="Times New Roman"/>
      <w:b/>
      <w:bCs/>
      <w:lang w:eastAsia="en-US"/>
    </w:rPr>
  </w:style>
  <w:style w:type="paragraph" w:styleId="Heading7">
    <w:name w:val="heading 7"/>
    <w:basedOn w:val="Normal"/>
    <w:next w:val="Normal"/>
    <w:link w:val="Heading7Char"/>
    <w:qFormat/>
    <w:rsid w:val="009D1A1C"/>
    <w:pPr>
      <w:widowControl/>
      <w:tabs>
        <w:tab w:val="num" w:pos="1296"/>
      </w:tabs>
      <w:autoSpaceDE/>
      <w:autoSpaceDN/>
      <w:adjustRightInd/>
      <w:spacing w:before="240" w:after="60"/>
      <w:ind w:left="1296" w:hanging="1296"/>
      <w:outlineLvl w:val="6"/>
    </w:pPr>
    <w:rPr>
      <w:rFonts w:ascii="Times New Roman" w:eastAsia="Times" w:hAnsi="Times New Roman" w:cs="Times New Roman"/>
      <w:sz w:val="24"/>
      <w:szCs w:val="24"/>
      <w:lang w:eastAsia="en-US"/>
    </w:rPr>
  </w:style>
  <w:style w:type="paragraph" w:styleId="Heading8">
    <w:name w:val="heading 8"/>
    <w:basedOn w:val="Normal"/>
    <w:next w:val="Normal"/>
    <w:link w:val="Heading8Char"/>
    <w:qFormat/>
    <w:rsid w:val="009D1A1C"/>
    <w:pPr>
      <w:widowControl/>
      <w:tabs>
        <w:tab w:val="num" w:pos="1440"/>
      </w:tabs>
      <w:autoSpaceDE/>
      <w:autoSpaceDN/>
      <w:adjustRightInd/>
      <w:spacing w:before="240" w:after="60"/>
      <w:ind w:left="1440" w:hanging="1440"/>
      <w:outlineLvl w:val="7"/>
    </w:pPr>
    <w:rPr>
      <w:rFonts w:ascii="Times New Roman" w:eastAsia="Times" w:hAnsi="Times New Roman" w:cs="Times New Roman"/>
      <w:i/>
      <w:iCs/>
      <w:sz w:val="24"/>
      <w:szCs w:val="24"/>
      <w:lang w:eastAsia="en-US"/>
    </w:rPr>
  </w:style>
  <w:style w:type="paragraph" w:styleId="Heading9">
    <w:name w:val="heading 9"/>
    <w:basedOn w:val="Normal"/>
    <w:next w:val="Normal"/>
    <w:link w:val="Heading9Char"/>
    <w:qFormat/>
    <w:rsid w:val="009D1A1C"/>
    <w:pPr>
      <w:widowControl/>
      <w:tabs>
        <w:tab w:val="num" w:pos="1584"/>
      </w:tabs>
      <w:autoSpaceDE/>
      <w:autoSpaceDN/>
      <w:adjustRightInd/>
      <w:spacing w:before="240" w:after="60"/>
      <w:ind w:left="1584" w:hanging="1584"/>
      <w:outlineLvl w:val="8"/>
    </w:pPr>
    <w:rPr>
      <w:rFonts w:ascii="Arial" w:eastAsia="Times"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12"/>
    </w:pPr>
    <w:rPr>
      <w:sz w:val="18"/>
      <w:szCs w:val="18"/>
    </w:rPr>
  </w:style>
  <w:style w:type="character" w:customStyle="1" w:styleId="BodyTextChar">
    <w:name w:val="Body Text Char"/>
    <w:basedOn w:val="DefaultParagraphFont"/>
    <w:link w:val="BodyText"/>
    <w:rPr>
      <w:rFonts w:ascii="Tahoma" w:hAnsi="Tahoma" w:cs="Tahoma"/>
    </w:rPr>
  </w:style>
  <w:style w:type="character" w:customStyle="1" w:styleId="Heading1Char">
    <w:name w:val="Heading 1 Char"/>
    <w:basedOn w:val="DefaultParagraphFont"/>
    <w:link w:val="Heading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Pr>
      <w:rFonts w:asciiTheme="majorHAnsi" w:eastAsiaTheme="majorEastAsia" w:hAnsiTheme="majorHAnsi" w:cstheme="majorBidi"/>
      <w:b/>
      <w:bCs/>
      <w:i/>
      <w:iCs/>
      <w:sz w:val="28"/>
      <w:szCs w:val="28"/>
    </w:rPr>
  </w:style>
  <w:style w:type="paragraph" w:styleId="Title">
    <w:name w:val="Title"/>
    <w:basedOn w:val="Normal"/>
    <w:next w:val="Normal"/>
    <w:link w:val="TitleChar"/>
    <w:uiPriority w:val="1"/>
    <w:qFormat/>
    <w:pPr>
      <w:spacing w:before="285"/>
      <w:ind w:left="112"/>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34"/>
    <w:qFormat/>
    <w:pPr>
      <w:spacing w:before="182"/>
      <w:ind w:left="293" w:hanging="181"/>
    </w:pPr>
    <w:rPr>
      <w:sz w:val="24"/>
      <w:szCs w:val="24"/>
    </w:rPr>
  </w:style>
  <w:style w:type="paragraph" w:customStyle="1" w:styleId="TableParagraph">
    <w:name w:val="Table Paragraph"/>
    <w:basedOn w:val="Normal"/>
    <w:uiPriority w:val="1"/>
    <w:qFormat/>
    <w:pPr>
      <w:ind w:left="42"/>
    </w:pPr>
    <w:rPr>
      <w:sz w:val="24"/>
      <w:szCs w:val="24"/>
    </w:rPr>
  </w:style>
  <w:style w:type="paragraph" w:styleId="Header">
    <w:name w:val="header"/>
    <w:basedOn w:val="Normal"/>
    <w:link w:val="HeaderChar"/>
    <w:uiPriority w:val="99"/>
    <w:unhideWhenUsed/>
    <w:rsid w:val="000301BB"/>
    <w:pPr>
      <w:tabs>
        <w:tab w:val="center" w:pos="4513"/>
        <w:tab w:val="right" w:pos="9026"/>
      </w:tabs>
    </w:pPr>
  </w:style>
  <w:style w:type="character" w:customStyle="1" w:styleId="HeaderChar">
    <w:name w:val="Header Char"/>
    <w:basedOn w:val="DefaultParagraphFont"/>
    <w:link w:val="Header"/>
    <w:uiPriority w:val="99"/>
    <w:rsid w:val="000301BB"/>
    <w:rPr>
      <w:rFonts w:ascii="Tahoma" w:hAnsi="Tahoma" w:cs="Tahoma"/>
    </w:rPr>
  </w:style>
  <w:style w:type="paragraph" w:styleId="Footer">
    <w:name w:val="footer"/>
    <w:basedOn w:val="Normal"/>
    <w:link w:val="FooterChar"/>
    <w:uiPriority w:val="99"/>
    <w:unhideWhenUsed/>
    <w:rsid w:val="000301BB"/>
    <w:pPr>
      <w:tabs>
        <w:tab w:val="center" w:pos="4513"/>
        <w:tab w:val="right" w:pos="9026"/>
      </w:tabs>
    </w:pPr>
  </w:style>
  <w:style w:type="character" w:customStyle="1" w:styleId="FooterChar">
    <w:name w:val="Footer Char"/>
    <w:basedOn w:val="DefaultParagraphFont"/>
    <w:link w:val="Footer"/>
    <w:uiPriority w:val="99"/>
    <w:rsid w:val="000301BB"/>
    <w:rPr>
      <w:rFonts w:ascii="Tahoma" w:hAnsi="Tahoma" w:cs="Tahoma"/>
    </w:rPr>
  </w:style>
  <w:style w:type="character" w:customStyle="1" w:styleId="Heading3Char">
    <w:name w:val="Heading 3 Char"/>
    <w:basedOn w:val="DefaultParagraphFont"/>
    <w:link w:val="Heading3"/>
    <w:rsid w:val="009D1A1C"/>
    <w:rPr>
      <w:rFonts w:ascii="Arial" w:eastAsia="Times" w:hAnsi="Arial" w:cs="Arial"/>
      <w:b/>
      <w:bCs/>
      <w:sz w:val="26"/>
      <w:szCs w:val="26"/>
      <w:lang w:eastAsia="en-US"/>
    </w:rPr>
  </w:style>
  <w:style w:type="character" w:customStyle="1" w:styleId="Heading4Char">
    <w:name w:val="Heading 4 Char"/>
    <w:basedOn w:val="DefaultParagraphFont"/>
    <w:link w:val="Heading4"/>
    <w:rsid w:val="009D1A1C"/>
    <w:rPr>
      <w:rFonts w:ascii="Times New Roman" w:eastAsia="Times" w:hAnsi="Times New Roman" w:cs="Times New Roman"/>
      <w:b/>
      <w:bCs/>
      <w:sz w:val="28"/>
      <w:szCs w:val="28"/>
      <w:lang w:eastAsia="en-US"/>
    </w:rPr>
  </w:style>
  <w:style w:type="character" w:customStyle="1" w:styleId="Heading5Char">
    <w:name w:val="Heading 5 Char"/>
    <w:basedOn w:val="DefaultParagraphFont"/>
    <w:link w:val="Heading5"/>
    <w:rsid w:val="009D1A1C"/>
    <w:rPr>
      <w:rFonts w:ascii="Times" w:eastAsia="Times" w:hAnsi="Times" w:cs="Times New Roman"/>
      <w:b/>
      <w:bCs/>
      <w:i/>
      <w:iCs/>
      <w:sz w:val="26"/>
      <w:szCs w:val="26"/>
      <w:lang w:eastAsia="en-US"/>
    </w:rPr>
  </w:style>
  <w:style w:type="character" w:customStyle="1" w:styleId="Heading6Char">
    <w:name w:val="Heading 6 Char"/>
    <w:basedOn w:val="DefaultParagraphFont"/>
    <w:link w:val="Heading6"/>
    <w:rsid w:val="009D1A1C"/>
    <w:rPr>
      <w:rFonts w:ascii="Times New Roman" w:eastAsia="Times" w:hAnsi="Times New Roman" w:cs="Times New Roman"/>
      <w:b/>
      <w:bCs/>
      <w:lang w:eastAsia="en-US"/>
    </w:rPr>
  </w:style>
  <w:style w:type="character" w:customStyle="1" w:styleId="Heading7Char">
    <w:name w:val="Heading 7 Char"/>
    <w:basedOn w:val="DefaultParagraphFont"/>
    <w:link w:val="Heading7"/>
    <w:rsid w:val="009D1A1C"/>
    <w:rPr>
      <w:rFonts w:ascii="Times New Roman" w:eastAsia="Times" w:hAnsi="Times New Roman" w:cs="Times New Roman"/>
      <w:sz w:val="24"/>
      <w:szCs w:val="24"/>
      <w:lang w:eastAsia="en-US"/>
    </w:rPr>
  </w:style>
  <w:style w:type="character" w:customStyle="1" w:styleId="Heading8Char">
    <w:name w:val="Heading 8 Char"/>
    <w:basedOn w:val="DefaultParagraphFont"/>
    <w:link w:val="Heading8"/>
    <w:rsid w:val="009D1A1C"/>
    <w:rPr>
      <w:rFonts w:ascii="Times New Roman" w:eastAsia="Times" w:hAnsi="Times New Roman" w:cs="Times New Roman"/>
      <w:i/>
      <w:iCs/>
      <w:sz w:val="24"/>
      <w:szCs w:val="24"/>
      <w:lang w:eastAsia="en-US"/>
    </w:rPr>
  </w:style>
  <w:style w:type="character" w:customStyle="1" w:styleId="Heading9Char">
    <w:name w:val="Heading 9 Char"/>
    <w:basedOn w:val="DefaultParagraphFont"/>
    <w:link w:val="Heading9"/>
    <w:rsid w:val="009D1A1C"/>
    <w:rPr>
      <w:rFonts w:ascii="Arial" w:eastAsia="Times" w:hAnsi="Arial" w:cs="Arial"/>
      <w:lang w:eastAsia="en-US"/>
    </w:rPr>
  </w:style>
  <w:style w:type="character" w:styleId="PageNumber">
    <w:name w:val="page number"/>
    <w:rsid w:val="009D1A1C"/>
  </w:style>
  <w:style w:type="paragraph" w:styleId="NormalWeb">
    <w:name w:val="Normal (Web)"/>
    <w:basedOn w:val="Normal"/>
    <w:uiPriority w:val="99"/>
    <w:rsid w:val="009D1A1C"/>
    <w:pPr>
      <w:widowControl/>
      <w:autoSpaceDE/>
      <w:autoSpaceDN/>
      <w:adjustRightInd/>
      <w:spacing w:before="100" w:beforeAutospacing="1" w:after="100" w:afterAutospacing="1"/>
    </w:pPr>
    <w:rPr>
      <w:rFonts w:ascii="Arial Unicode MS" w:eastAsia="Arial Unicode MS" w:hAnsi="Arial Unicode MS" w:cs="Arial Unicode MS"/>
      <w:sz w:val="24"/>
      <w:szCs w:val="24"/>
      <w:lang w:eastAsia="en-US"/>
    </w:rPr>
  </w:style>
  <w:style w:type="paragraph" w:styleId="BalloonText">
    <w:name w:val="Balloon Text"/>
    <w:basedOn w:val="Normal"/>
    <w:link w:val="BalloonTextChar"/>
    <w:uiPriority w:val="99"/>
    <w:semiHidden/>
    <w:unhideWhenUsed/>
    <w:rsid w:val="009D1A1C"/>
    <w:pPr>
      <w:widowControl/>
      <w:autoSpaceDE/>
      <w:autoSpaceDN/>
      <w:adjustRightInd/>
    </w:pPr>
    <w:rPr>
      <w:rFonts w:ascii="Segoe UI" w:eastAsia="Times" w:hAnsi="Segoe UI" w:cs="Segoe UI"/>
      <w:sz w:val="18"/>
      <w:szCs w:val="18"/>
      <w:lang w:eastAsia="en-US"/>
    </w:rPr>
  </w:style>
  <w:style w:type="character" w:customStyle="1" w:styleId="BalloonTextChar">
    <w:name w:val="Balloon Text Char"/>
    <w:basedOn w:val="DefaultParagraphFont"/>
    <w:link w:val="BalloonText"/>
    <w:uiPriority w:val="99"/>
    <w:semiHidden/>
    <w:rsid w:val="009D1A1C"/>
    <w:rPr>
      <w:rFonts w:ascii="Segoe UI" w:eastAsia="Times" w:hAnsi="Segoe UI" w:cs="Segoe UI"/>
      <w:sz w:val="18"/>
      <w:szCs w:val="18"/>
      <w:lang w:eastAsia="en-US"/>
    </w:rPr>
  </w:style>
  <w:style w:type="paragraph" w:styleId="Revision">
    <w:name w:val="Revision"/>
    <w:hidden/>
    <w:uiPriority w:val="99"/>
    <w:semiHidden/>
    <w:rsid w:val="009D1A1C"/>
    <w:pPr>
      <w:spacing w:after="0" w:line="240" w:lineRule="auto"/>
    </w:pPr>
    <w:rPr>
      <w:rFonts w:ascii="Times" w:eastAsia="Times" w:hAnsi="Times" w:cs="Times New Roman"/>
      <w:sz w:val="24"/>
      <w:szCs w:val="20"/>
      <w:lang w:eastAsia="en-US"/>
    </w:rPr>
  </w:style>
  <w:style w:type="character" w:styleId="CommentReference">
    <w:name w:val="annotation reference"/>
    <w:basedOn w:val="DefaultParagraphFont"/>
    <w:uiPriority w:val="99"/>
    <w:semiHidden/>
    <w:unhideWhenUsed/>
    <w:rsid w:val="009D1A1C"/>
    <w:rPr>
      <w:sz w:val="16"/>
      <w:szCs w:val="16"/>
    </w:rPr>
  </w:style>
  <w:style w:type="paragraph" w:styleId="CommentText">
    <w:name w:val="annotation text"/>
    <w:basedOn w:val="Normal"/>
    <w:link w:val="CommentTextChar"/>
    <w:uiPriority w:val="99"/>
    <w:unhideWhenUsed/>
    <w:rsid w:val="009D1A1C"/>
    <w:pPr>
      <w:widowControl/>
      <w:autoSpaceDE/>
      <w:autoSpaceDN/>
      <w:adjustRightInd/>
    </w:pPr>
    <w:rPr>
      <w:rFonts w:ascii="Times" w:eastAsia="Times" w:hAnsi="Times" w:cs="Times New Roman"/>
      <w:sz w:val="20"/>
      <w:szCs w:val="20"/>
      <w:lang w:eastAsia="en-US"/>
    </w:rPr>
  </w:style>
  <w:style w:type="character" w:customStyle="1" w:styleId="CommentTextChar">
    <w:name w:val="Comment Text Char"/>
    <w:basedOn w:val="DefaultParagraphFont"/>
    <w:link w:val="CommentText"/>
    <w:uiPriority w:val="99"/>
    <w:rsid w:val="009D1A1C"/>
    <w:rPr>
      <w:rFonts w:ascii="Times" w:eastAsia="Times"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D1A1C"/>
    <w:rPr>
      <w:b/>
      <w:bCs/>
    </w:rPr>
  </w:style>
  <w:style w:type="character" w:customStyle="1" w:styleId="CommentSubjectChar">
    <w:name w:val="Comment Subject Char"/>
    <w:basedOn w:val="CommentTextChar"/>
    <w:link w:val="CommentSubject"/>
    <w:uiPriority w:val="99"/>
    <w:semiHidden/>
    <w:rsid w:val="009D1A1C"/>
    <w:rPr>
      <w:rFonts w:ascii="Times" w:eastAsia="Times" w:hAnsi="Times" w:cs="Times New Roman"/>
      <w:b/>
      <w:bCs/>
      <w:sz w:val="20"/>
      <w:szCs w:val="20"/>
      <w:lang w:eastAsia="en-US"/>
    </w:rPr>
  </w:style>
  <w:style w:type="paragraph" w:customStyle="1" w:styleId="elementtoproof">
    <w:name w:val="elementtoproof"/>
    <w:basedOn w:val="Normal"/>
    <w:rsid w:val="009D1A1C"/>
    <w:pPr>
      <w:widowControl/>
      <w:autoSpaceDE/>
      <w:autoSpaceDN/>
      <w:adjustRightInd/>
    </w:pPr>
    <w:rPr>
      <w:rFonts w:ascii="MS PGothic" w:eastAsia="MS PGothic" w:hAnsi="MS PGothic" w:cs="MS PGothic"/>
      <w:sz w:val="24"/>
      <w:szCs w:val="24"/>
      <w:lang w:eastAsia="ja-JP"/>
    </w:rPr>
  </w:style>
  <w:style w:type="character" w:styleId="Hyperlink">
    <w:name w:val="Hyperlink"/>
    <w:basedOn w:val="DefaultParagraphFont"/>
    <w:uiPriority w:val="99"/>
    <w:unhideWhenUsed/>
    <w:rsid w:val="009D1A1C"/>
    <w:rPr>
      <w:color w:val="0563C1" w:themeColor="hyperlink"/>
      <w:u w:val="single"/>
    </w:rPr>
  </w:style>
  <w:style w:type="character" w:customStyle="1" w:styleId="UnresolvedMention1">
    <w:name w:val="Unresolved Mention1"/>
    <w:basedOn w:val="DefaultParagraphFont"/>
    <w:uiPriority w:val="99"/>
    <w:semiHidden/>
    <w:unhideWhenUsed/>
    <w:rsid w:val="009D1A1C"/>
    <w:rPr>
      <w:color w:val="605E5C"/>
      <w:shd w:val="clear" w:color="auto" w:fill="E1DFDD"/>
    </w:rPr>
  </w:style>
  <w:style w:type="character" w:styleId="FollowedHyperlink">
    <w:name w:val="FollowedHyperlink"/>
    <w:basedOn w:val="DefaultParagraphFont"/>
    <w:uiPriority w:val="99"/>
    <w:semiHidden/>
    <w:unhideWhenUsed/>
    <w:rsid w:val="009D1A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as.org.uk/acas-code-of-practice-on-flexible-working-reque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3319</Words>
  <Characters>18924</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Step 4: Appeal</vt:lpstr>
    </vt:vector>
  </TitlesOfParts>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Yu</dc:creator>
  <cp:keywords/>
  <dc:description/>
  <cp:lastModifiedBy>Susan Yu</cp:lastModifiedBy>
  <cp:revision>6</cp:revision>
  <cp:lastPrinted>2025-09-17T14:19:00Z</cp:lastPrinted>
  <dcterms:created xsi:type="dcterms:W3CDTF">2025-09-17T11:07:00Z</dcterms:created>
  <dcterms:modified xsi:type="dcterms:W3CDTF">2025-12-22T16:48:00Z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Select.Pdf for .NET v2018.4.0</vt:lpwstr>
  </property>
</Properties>
</file>