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26B" w:rsidRPr="00EF7C2E" w:rsidRDefault="00FE3065" w:rsidP="00D00CC9">
      <w:pPr>
        <w:tabs>
          <w:tab w:val="left" w:pos="1560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1231001</wp:posOffset>
            </wp:positionH>
            <wp:positionV relativeFrom="page">
              <wp:posOffset>4692015</wp:posOffset>
            </wp:positionV>
            <wp:extent cx="2790702" cy="2491510"/>
            <wp:effectExtent l="0" t="0" r="0" b="4445"/>
            <wp:wrapNone/>
            <wp:docPr id="7" name="Picture 7" descr="U:\# New images\#Non RCP\KS1 Emotions Open Eyes\Angry----Girl-Frown-Cross-Annoyed-Emotion-KS1-Open-Ey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# New images\#Non RCP\KS1 Emotions Open Eyes\Angry----Girl-Frown-Cross-Annoyed-Emotion-KS1-Open-Eye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702" cy="249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>
                <wp:simplePos x="0" y="0"/>
                <wp:positionH relativeFrom="column">
                  <wp:posOffset>245597</wp:posOffset>
                </wp:positionH>
                <wp:positionV relativeFrom="page">
                  <wp:posOffset>1258784</wp:posOffset>
                </wp:positionV>
                <wp:extent cx="4631055" cy="3764280"/>
                <wp:effectExtent l="0" t="0" r="17145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1055" cy="3764280"/>
                        </a:xfrm>
                        <a:prstGeom prst="roundRect">
                          <a:avLst>
                            <a:gd name="adj" fmla="val 12990"/>
                          </a:avLst>
                        </a:prstGeom>
                        <a:noFill/>
                        <a:ln w="1905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065" w:rsidRDefault="00FE3065" w:rsidP="00FE3065">
                            <w:pPr>
                              <w:jc w:val="left"/>
                            </w:pPr>
                            <w:r>
                              <w:t xml:space="preserve">Sometimes, I feel frustrated.  </w:t>
                            </w:r>
                          </w:p>
                          <w:p w:rsidR="00FE3065" w:rsidRDefault="00FE3065" w:rsidP="00FE3065">
                            <w:pPr>
                              <w:jc w:val="left"/>
                            </w:pPr>
                            <w:r>
                              <w:t xml:space="preserve">When I am feeling frustrated, I feel cross and annoyed.  Feeling frustrated is not a good feeling but we all feel frustrated sometimes. </w:t>
                            </w:r>
                          </w:p>
                          <w:p w:rsidR="00FE3065" w:rsidRDefault="00FE3065" w:rsidP="00FE3065">
                            <w:pPr>
                              <w:jc w:val="left"/>
                            </w:pPr>
                            <w:r>
                              <w:t xml:space="preserve">I might feel frustrated when I cannot complete my schoolwork at home, when I want to go and play with my friends or visit my family. </w:t>
                            </w:r>
                          </w:p>
                          <w:p w:rsidR="00FE3065" w:rsidRDefault="00FE3065" w:rsidP="00FE3065">
                            <w:pPr>
                              <w:jc w:val="left"/>
                            </w:pPr>
                            <w:r>
                              <w:t xml:space="preserve">When I feel frustrated, I need to tell my parents/carers (delete as appropriate) how </w:t>
                            </w:r>
                            <w:r>
                              <w:br/>
                            </w:r>
                            <w:r>
                              <w:t>I feel.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Text Box 2" o:spid="_x0000_s1026" style="position:absolute;left:0;text-align:left;margin-left:19.35pt;margin-top:99.1pt;width:364.65pt;height:296.4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rcsize="85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" filled="f" strokecolor="#00b0f0" strokeweight="1.5pt">
                <v:stroke joinstyle="miter"/>
                <v:textbox>
                  <w:txbxContent>
                    <w:p w:rsidR="00FE3065" w:rsidRDefault="00FE3065" w:rsidP="00FE3065">
                      <w:pPr>
                        <w:jc w:val="left"/>
                      </w:pPr>
                      <w:r>
                        <w:t xml:space="preserve">Sometimes, I feel frustrated.  </w:t>
                      </w:r>
                    </w:p>
                    <w:p w:rsidR="00FE3065" w:rsidRDefault="00FE3065" w:rsidP="00FE3065">
                      <w:pPr>
                        <w:jc w:val="left"/>
                      </w:pPr>
                      <w:r>
                        <w:t xml:space="preserve">When I am feeling frustrated, I feel cross and annoyed.  Feeling frustrated is not a good feeling but we all feel frustrated sometimes. </w:t>
                      </w:r>
                    </w:p>
                    <w:p w:rsidR="00FE3065" w:rsidRDefault="00FE3065" w:rsidP="00FE3065">
                      <w:pPr>
                        <w:jc w:val="left"/>
                      </w:pPr>
                      <w:r>
                        <w:t xml:space="preserve">I might feel frustrated when I cannot complete my schoolwork at home, when I want to go and play with my friends or visit my family. </w:t>
                      </w:r>
                    </w:p>
                    <w:p w:rsidR="00FE3065" w:rsidRDefault="00FE3065" w:rsidP="00FE3065">
                      <w:pPr>
                        <w:jc w:val="left"/>
                      </w:pPr>
                      <w:r>
                        <w:t xml:space="preserve">When I feel frustrated, I need to tell my parents/carers (delete as appropriate) how </w:t>
                      </w:r>
                      <w:r>
                        <w:br/>
                      </w:r>
                      <w:r>
                        <w:t>I feel.</w:t>
                      </w:r>
                    </w:p>
                  </w:txbxContent>
                </v:textbox>
                <w10:wrap type="square" anchory="pag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33FC58F1" wp14:editId="72ECE486">
                <wp:simplePos x="0" y="0"/>
                <wp:positionH relativeFrom="column">
                  <wp:posOffset>5090729</wp:posOffset>
                </wp:positionH>
                <wp:positionV relativeFrom="page">
                  <wp:posOffset>1258784</wp:posOffset>
                </wp:positionV>
                <wp:extent cx="4809490" cy="5153660"/>
                <wp:effectExtent l="0" t="0" r="10160" b="2794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09490" cy="5153660"/>
                        </a:xfrm>
                        <a:prstGeom prst="roundRect">
                          <a:avLst>
                            <a:gd name="adj" fmla="val 5556"/>
                          </a:avLst>
                        </a:prstGeom>
                        <a:noFill/>
                        <a:ln w="1905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3065" w:rsidRDefault="00FE3065" w:rsidP="00FE3065">
                            <w:pPr>
                              <w:jc w:val="left"/>
                            </w:pPr>
                            <w:r>
                              <w:t xml:space="preserve">I can take a deep breath and say ‘I feel frustrated’ then my parents/carers (delete as appropriate) will know how I am feeling.  </w:t>
                            </w:r>
                          </w:p>
                          <w:p w:rsidR="00FE3065" w:rsidRDefault="00FE3065" w:rsidP="00FE3065">
                            <w:pPr>
                              <w:jc w:val="left"/>
                            </w:pPr>
                            <w:r>
                              <w:t xml:space="preserve">My parents/carers (delete as appropriate) will help me to make a good choice.  This could be telling me to: </w:t>
                            </w:r>
                          </w:p>
                          <w:p w:rsidR="00FE3065" w:rsidRDefault="00FE3065" w:rsidP="00FE3065">
                            <w:pPr>
                              <w:pStyle w:val="Bullets-Twinkl"/>
                            </w:pPr>
                            <w:r>
                              <w:t xml:space="preserve">Take 10 deep breaths </w:t>
                            </w:r>
                          </w:p>
                          <w:p w:rsidR="00FE3065" w:rsidRDefault="00FE3065" w:rsidP="00FE3065">
                            <w:pPr>
                              <w:pStyle w:val="Bullets-Twinkl"/>
                            </w:pPr>
                            <w:r>
                              <w:t>Count to 20</w:t>
                            </w:r>
                          </w:p>
                          <w:p w:rsidR="00FE3065" w:rsidRDefault="00FE3065" w:rsidP="00FE3065">
                            <w:pPr>
                              <w:pStyle w:val="Bullets-Twinkl"/>
                            </w:pPr>
                            <w:r>
                              <w:t>Talk to someone or draw how I feel</w:t>
                            </w:r>
                          </w:p>
                          <w:p w:rsidR="00FE3065" w:rsidRDefault="00FE3065" w:rsidP="00FE3065">
                            <w:pPr>
                              <w:pStyle w:val="Bullets-Twinkl"/>
                            </w:pPr>
                            <w:r>
                              <w:t xml:space="preserve">Have a drink of water </w:t>
                            </w:r>
                          </w:p>
                          <w:p w:rsidR="00FE3065" w:rsidRDefault="00FE3065" w:rsidP="00FE3065">
                            <w:pPr>
                              <w:pStyle w:val="Bullets-Twinkl"/>
                            </w:pPr>
                            <w:r>
                              <w:t>Have a break before going back to the task</w:t>
                            </w:r>
                          </w:p>
                          <w:p w:rsidR="00FE3065" w:rsidRDefault="00FE3065" w:rsidP="00FE3065">
                            <w:pPr>
                              <w:jc w:val="left"/>
                            </w:pPr>
                            <w:r>
                              <w:t>I will try and tell my parents/carers (delete as appropriate) when I am feeling frustrated.</w:t>
                            </w:r>
                            <w:r>
                              <w:tab/>
                            </w:r>
                          </w:p>
                          <w:p w:rsidR="00FE3065" w:rsidRDefault="00FE3065" w:rsidP="00FE3065">
                            <w:pPr>
                              <w:jc w:val="left"/>
                            </w:pPr>
                            <w:r>
                              <w:t>This will make my parents/carers (delete as appropriate) happy.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FC58F1" id="_x0000_s1027" style="position:absolute;left:0;text-align:left;margin-left:400.85pt;margin-top:99.1pt;width:378.7pt;height:405.8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rcsize="36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" filled="f" strokecolor="#00b0f0" strokeweight="1.5pt">
                <v:stroke joinstyle="miter"/>
                <v:textbox>
                  <w:txbxContent>
                    <w:p w:rsidR="00FE3065" w:rsidRDefault="00FE3065" w:rsidP="00FE3065">
                      <w:pPr>
                        <w:jc w:val="left"/>
                      </w:pPr>
                      <w:r>
                        <w:t xml:space="preserve">I can take a deep breath and say ‘I feel frustrated’ then my parents/carers (delete as appropriate) will know how I am feeling.  </w:t>
                      </w:r>
                    </w:p>
                    <w:p w:rsidR="00FE3065" w:rsidRDefault="00FE3065" w:rsidP="00FE3065">
                      <w:pPr>
                        <w:jc w:val="left"/>
                      </w:pPr>
                      <w:r>
                        <w:t xml:space="preserve">My parents/carers (delete as appropriate) will help me to make a good choice.  This could be telling me to: </w:t>
                      </w:r>
                    </w:p>
                    <w:p w:rsidR="00FE3065" w:rsidRDefault="00FE3065" w:rsidP="00FE3065">
                      <w:pPr>
                        <w:pStyle w:val="Bullets-Twinkl"/>
                      </w:pPr>
                      <w:r>
                        <w:t xml:space="preserve">Take 10 deep breaths </w:t>
                      </w:r>
                    </w:p>
                    <w:p w:rsidR="00FE3065" w:rsidRDefault="00FE3065" w:rsidP="00FE3065">
                      <w:pPr>
                        <w:pStyle w:val="Bullets-Twinkl"/>
                      </w:pPr>
                      <w:r>
                        <w:t>Count to 20</w:t>
                      </w:r>
                    </w:p>
                    <w:p w:rsidR="00FE3065" w:rsidRDefault="00FE3065" w:rsidP="00FE3065">
                      <w:pPr>
                        <w:pStyle w:val="Bullets-Twinkl"/>
                      </w:pPr>
                      <w:r>
                        <w:t>Talk to someone or draw how I feel</w:t>
                      </w:r>
                    </w:p>
                    <w:p w:rsidR="00FE3065" w:rsidRDefault="00FE3065" w:rsidP="00FE3065">
                      <w:pPr>
                        <w:pStyle w:val="Bullets-Twinkl"/>
                      </w:pPr>
                      <w:r>
                        <w:t xml:space="preserve">Have a drink of water </w:t>
                      </w:r>
                    </w:p>
                    <w:p w:rsidR="00FE3065" w:rsidRDefault="00FE3065" w:rsidP="00FE3065">
                      <w:pPr>
                        <w:pStyle w:val="Bullets-Twinkl"/>
                      </w:pPr>
                      <w:r>
                        <w:t>Have a break before going back to the task</w:t>
                      </w:r>
                    </w:p>
                    <w:p w:rsidR="00FE3065" w:rsidRDefault="00FE3065" w:rsidP="00FE3065">
                      <w:pPr>
                        <w:jc w:val="left"/>
                      </w:pPr>
                      <w:r>
                        <w:t>I will try and tell my parents/carers (delete as appropriate) when I am feeling frustrated.</w:t>
                      </w:r>
                      <w:r>
                        <w:tab/>
                      </w:r>
                    </w:p>
                    <w:p w:rsidR="00FE3065" w:rsidRDefault="00FE3065" w:rsidP="00FE3065">
                      <w:pPr>
                        <w:jc w:val="left"/>
                      </w:pPr>
                      <w:r>
                        <w:t>This will make my parents/carers (delete as appropriate) happy.</w:t>
                      </w:r>
                    </w:p>
                  </w:txbxContent>
                </v:textbox>
                <w10:wrap type="square" anchory="page"/>
              </v:roundrect>
            </w:pict>
          </mc:Fallback>
        </mc:AlternateContent>
      </w:r>
      <w:r w:rsidR="00EF7C2E" w:rsidRPr="00EF7C2E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CA3E706" wp14:editId="66E2AFAA">
                <wp:simplePos x="0" y="0"/>
                <wp:positionH relativeFrom="column">
                  <wp:posOffset>973455</wp:posOffset>
                </wp:positionH>
                <wp:positionV relativeFrom="paragraph">
                  <wp:posOffset>-6511925</wp:posOffset>
                </wp:positionV>
                <wp:extent cx="3705225" cy="68580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522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F7C2E" w:rsidRPr="00EF7C2E" w:rsidRDefault="00EF7C2E" w:rsidP="00EF7C2E">
                            <w:pPr>
                              <w:pStyle w:val="BodyCopyKS1KnowledgeOrganiser"/>
                            </w:pPr>
                            <w:r w:rsidRPr="00EF7C2E">
                              <w:t xml:space="preserve">There are four </w:t>
                            </w:r>
                            <w:r w:rsidRPr="00EF7C2E">
                              <w:rPr>
                                <w:rFonts w:cs="Twinkl SemiBold"/>
                                <w:bCs/>
                                <w:color w:val="E32B25"/>
                              </w:rPr>
                              <w:t>seasons</w:t>
                            </w:r>
                            <w:r w:rsidRPr="00EF7C2E">
                              <w:t xml:space="preserve"> each year, </w:t>
                            </w:r>
                            <w:r w:rsidRPr="00EF7C2E">
                              <w:rPr>
                                <w:rFonts w:cs="Twinkl SemiBold"/>
                                <w:bCs/>
                                <w:color w:val="218CE5"/>
                              </w:rPr>
                              <w:t>autumn</w:t>
                            </w:r>
                            <w:r w:rsidRPr="00EF7C2E">
                              <w:t xml:space="preserve">, </w:t>
                            </w:r>
                            <w:r w:rsidRPr="00EF7C2E">
                              <w:rPr>
                                <w:rFonts w:cs="Twinkl SemiBold"/>
                                <w:bCs/>
                                <w:color w:val="F0821A"/>
                              </w:rPr>
                              <w:t>winter</w:t>
                            </w:r>
                            <w:r w:rsidRPr="00EF7C2E">
                              <w:t xml:space="preserve">, spring and summer.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A3E706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8" type="#_x0000_t202" style="position:absolute;left:0;text-align:left;margin-left:76.65pt;margin-top:-512.75pt;width:291.75pt;height:5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" filled="f" stroked="f" strokeweight=".5pt">
                <v:textbox>
                  <w:txbxContent>
                    <w:p w:rsidR="00EF7C2E" w:rsidRPr="00EF7C2E" w:rsidRDefault="00EF7C2E" w:rsidP="00EF7C2E">
                      <w:pPr>
                        <w:pStyle w:val="BodyCopyKS1KnowledgeOrganiser"/>
                      </w:pPr>
                      <w:r w:rsidRPr="00EF7C2E">
                        <w:t xml:space="preserve">There are four </w:t>
                      </w:r>
                      <w:r w:rsidRPr="00EF7C2E">
                        <w:rPr>
                          <w:rFonts w:cs="Twinkl SemiBold"/>
                          <w:bCs/>
                          <w:color w:val="E32B25"/>
                        </w:rPr>
                        <w:t>seasons</w:t>
                      </w:r>
                      <w:r w:rsidRPr="00EF7C2E">
                        <w:t xml:space="preserve"> each year, </w:t>
                      </w:r>
                      <w:r w:rsidRPr="00EF7C2E">
                        <w:rPr>
                          <w:rFonts w:cs="Twinkl SemiBold"/>
                          <w:bCs/>
                          <w:color w:val="218CE5"/>
                        </w:rPr>
                        <w:t>autumn</w:t>
                      </w:r>
                      <w:r w:rsidRPr="00EF7C2E">
                        <w:t xml:space="preserve">, </w:t>
                      </w:r>
                      <w:r w:rsidRPr="00EF7C2E">
                        <w:rPr>
                          <w:rFonts w:cs="Twinkl SemiBold"/>
                          <w:bCs/>
                          <w:color w:val="F0821A"/>
                        </w:rPr>
                        <w:t>winter</w:t>
                      </w:r>
                      <w:r w:rsidRPr="00EF7C2E">
                        <w:t xml:space="preserve">, spring and summer. </w:t>
                      </w:r>
                    </w:p>
                  </w:txbxContent>
                </v:textbox>
              </v:shape>
            </w:pict>
          </mc:Fallback>
        </mc:AlternateContent>
      </w:r>
      <w:r w:rsidR="00EF7C2E" w:rsidRPr="00EF7C2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29524C1" wp14:editId="7EAFCBB6">
                <wp:simplePos x="0" y="0"/>
                <wp:positionH relativeFrom="column">
                  <wp:posOffset>-64770</wp:posOffset>
                </wp:positionH>
                <wp:positionV relativeFrom="paragraph">
                  <wp:posOffset>-6379210</wp:posOffset>
                </wp:positionV>
                <wp:extent cx="2333625" cy="37147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F7C2E" w:rsidRPr="00EF7C2E" w:rsidRDefault="00EF7C2E" w:rsidP="00EF7C2E">
                            <w:pPr>
                              <w:pStyle w:val="HeaderBarKS1KnowledgeOrganiser"/>
                              <w:jc w:val="left"/>
                              <w:rPr>
                                <w:b w:val="0"/>
                                <w:color w:val="F0821A"/>
                                <w:sz w:val="28"/>
                              </w:rPr>
                            </w:pPr>
                            <w:r>
                              <w:rPr>
                                <w:color w:val="E32B25"/>
                                <w:sz w:val="28"/>
                              </w:rPr>
                              <w:t>s</w:t>
                            </w:r>
                            <w:r w:rsidRPr="00BA153F">
                              <w:rPr>
                                <w:color w:val="E32B25"/>
                                <w:sz w:val="28"/>
                              </w:rPr>
                              <w:t>easons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524C1" id="Text Box 20" o:spid="_x0000_s1029" type="#_x0000_t202" style="position:absolute;left:0;text-align:left;margin-left:-5.1pt;margin-top:-502.3pt;width:183.75pt;height:29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" filled="f" stroked="f" strokeweight=".5pt">
                <v:textbox>
                  <w:txbxContent>
                    <w:p w:rsidR="00EF7C2E" w:rsidRPr="00EF7C2E" w:rsidRDefault="00EF7C2E" w:rsidP="00EF7C2E">
                      <w:pPr>
                        <w:pStyle w:val="HeaderBarKS1KnowledgeOrganiser"/>
                        <w:jc w:val="left"/>
                        <w:rPr>
                          <w:b w:val="0"/>
                          <w:color w:val="F0821A"/>
                          <w:sz w:val="28"/>
                        </w:rPr>
                      </w:pPr>
                      <w:r>
                        <w:rPr>
                          <w:color w:val="E32B25"/>
                          <w:sz w:val="28"/>
                        </w:rPr>
                        <w:t>s</w:t>
                      </w:r>
                      <w:r w:rsidRPr="00BA153F">
                        <w:rPr>
                          <w:color w:val="E32B25"/>
                          <w:sz w:val="28"/>
                        </w:rPr>
                        <w:t>easons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8626B" w:rsidRPr="00EF7C2E" w:rsidSect="00A61E8B">
      <w:headerReference w:type="default" r:id="rId9"/>
      <w:pgSz w:w="16838" w:h="11906" w:orient="landscape" w:code="9"/>
      <w:pgMar w:top="567" w:right="567" w:bottom="1361" w:left="56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0D6" w:rsidRDefault="009B40D6" w:rsidP="00DD5720">
      <w:r>
        <w:separator/>
      </w:r>
    </w:p>
  </w:endnote>
  <w:endnote w:type="continuationSeparator" w:id="0">
    <w:p w:rsidR="009B40D6" w:rsidRDefault="009B40D6" w:rsidP="00DD5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A387883A-96DF-450F-A737-A44C111B101A}"/>
    <w:embedBold r:id="rId2" w:fontKey="{2C7CBC33-25F9-4C71-8A2C-1A31F9EFE0BB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  <w:embedRegular r:id="rId3" w:fontKey="{0AD0FC42-4A05-4F3A-A54D-D1A1922A0748}"/>
    <w:embedBold r:id="rId4" w:fontKey="{6F381430-F767-4F7C-BFAD-EA187CF2DC3D}"/>
    <w:embedItalic r:id="rId5" w:fontKey="{4DEA49F1-983A-48B6-B544-3B92C59FFE01}"/>
  </w:font>
  <w:font w:name="Sassoon Infant Rg">
    <w:panose1 w:val="02000503030000020003"/>
    <w:charset w:val="00"/>
    <w:family w:val="modern"/>
    <w:notTrueType/>
    <w:pitch w:val="variable"/>
    <w:sig w:usb0="800000AF" w:usb1="4000004A" w:usb2="00000010" w:usb3="00000000" w:csb0="00000001" w:csb1="00000000"/>
  </w:font>
  <w:font w:name="BPreplay">
    <w:panose1 w:val="00000000000000000000"/>
    <w:charset w:val="00"/>
    <w:family w:val="modern"/>
    <w:notTrueType/>
    <w:pitch w:val="variable"/>
    <w:sig w:usb0="8000008B" w:usb1="0000004A" w:usb2="00000000" w:usb3="00000000" w:csb0="00000009" w:csb1="00000000"/>
  </w:font>
  <w:font w:name="Twinkl SemiBold">
    <w:panose1 w:val="00000000000000000000"/>
    <w:charset w:val="00"/>
    <w:family w:val="auto"/>
    <w:pitch w:val="variable"/>
    <w:sig w:usb0="A00000AF" w:usb1="5000205B" w:usb2="00000000" w:usb3="00000000" w:csb0="00000093" w:csb1="00000000"/>
    <w:embedRegular r:id="rId6" w:fontKey="{B5A67BE5-4D49-41B9-91BD-E95B235AF339}"/>
    <w:embedBold r:id="rId7" w:fontKey="{258DFC33-64CF-4782-9964-83052D26318E}"/>
  </w:font>
  <w:font w:name="Twinkl Sb">
    <w:altName w:val="Arial"/>
    <w:panose1 w:val="00000000000000000000"/>
    <w:charset w:val="00"/>
    <w:family w:val="modern"/>
    <w:notTrueType/>
    <w:pitch w:val="variable"/>
    <w:sig w:usb0="00000001" w:usb1="5000205B" w:usb2="00000000" w:usb3="00000000" w:csb0="00000093" w:csb1="00000000"/>
  </w:font>
  <w:font w:name="Tuffy">
    <w:panose1 w:val="020B0603060100000000"/>
    <w:charset w:val="00"/>
    <w:family w:val="swiss"/>
    <w:notTrueType/>
    <w:pitch w:val="variable"/>
    <w:sig w:usb0="E00002FF" w:usb1="520020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8" w:fontKey="{D9CCBA10-85B2-4578-AD24-EEA4BF51A9C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0D6" w:rsidRDefault="009B40D6" w:rsidP="00DD5720">
      <w:r>
        <w:separator/>
      </w:r>
    </w:p>
  </w:footnote>
  <w:footnote w:type="continuationSeparator" w:id="0">
    <w:p w:rsidR="009B40D6" w:rsidRDefault="009B40D6" w:rsidP="00DD5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736" w:rsidRDefault="00FE306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-360045</wp:posOffset>
          </wp:positionH>
          <wp:positionV relativeFrom="paragraph">
            <wp:posOffset>-360045</wp:posOffset>
          </wp:positionV>
          <wp:extent cx="10691495" cy="755897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oster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9509" cy="75717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B5736" w:rsidRDefault="008B573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F7152"/>
    <w:multiLevelType w:val="hybridMultilevel"/>
    <w:tmpl w:val="44CE0942"/>
    <w:lvl w:ilvl="0" w:tplc="FCE6B1C8">
      <w:start w:val="1"/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E0E66FE"/>
    <w:multiLevelType w:val="hybridMultilevel"/>
    <w:tmpl w:val="EB4C6C76"/>
    <w:lvl w:ilvl="0" w:tplc="206C2B7A">
      <w:start w:val="1"/>
      <w:numFmt w:val="decimal"/>
      <w:pStyle w:val="NumberedBullets-Twink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TrueTypeFonts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0E6"/>
    <w:rsid w:val="00025835"/>
    <w:rsid w:val="0003405A"/>
    <w:rsid w:val="00067C79"/>
    <w:rsid w:val="000F227B"/>
    <w:rsid w:val="000F793E"/>
    <w:rsid w:val="00173124"/>
    <w:rsid w:val="00190479"/>
    <w:rsid w:val="001A77E0"/>
    <w:rsid w:val="001B7D7D"/>
    <w:rsid w:val="00203298"/>
    <w:rsid w:val="00254D95"/>
    <w:rsid w:val="00283D04"/>
    <w:rsid w:val="003118CF"/>
    <w:rsid w:val="00326698"/>
    <w:rsid w:val="00344899"/>
    <w:rsid w:val="00390382"/>
    <w:rsid w:val="003A6A65"/>
    <w:rsid w:val="003C0267"/>
    <w:rsid w:val="003D26A6"/>
    <w:rsid w:val="004070E6"/>
    <w:rsid w:val="00411653"/>
    <w:rsid w:val="00412284"/>
    <w:rsid w:val="004E5017"/>
    <w:rsid w:val="004F0EE8"/>
    <w:rsid w:val="005144BA"/>
    <w:rsid w:val="00522CBD"/>
    <w:rsid w:val="00553E0E"/>
    <w:rsid w:val="005A3494"/>
    <w:rsid w:val="005C4467"/>
    <w:rsid w:val="005D1993"/>
    <w:rsid w:val="00601AF5"/>
    <w:rsid w:val="00633A95"/>
    <w:rsid w:val="0066258A"/>
    <w:rsid w:val="006D108B"/>
    <w:rsid w:val="007215F9"/>
    <w:rsid w:val="00722B47"/>
    <w:rsid w:val="00763739"/>
    <w:rsid w:val="007B0283"/>
    <w:rsid w:val="00872C5C"/>
    <w:rsid w:val="00874EB6"/>
    <w:rsid w:val="00886FE1"/>
    <w:rsid w:val="008B5736"/>
    <w:rsid w:val="008C138D"/>
    <w:rsid w:val="008C227E"/>
    <w:rsid w:val="0098564A"/>
    <w:rsid w:val="0099473A"/>
    <w:rsid w:val="009B40D6"/>
    <w:rsid w:val="009C47B0"/>
    <w:rsid w:val="009D6608"/>
    <w:rsid w:val="009E4127"/>
    <w:rsid w:val="009F5EEC"/>
    <w:rsid w:val="00A00327"/>
    <w:rsid w:val="00A431AD"/>
    <w:rsid w:val="00A61E8B"/>
    <w:rsid w:val="00A72ECB"/>
    <w:rsid w:val="00AC3604"/>
    <w:rsid w:val="00AE3CAB"/>
    <w:rsid w:val="00B8626B"/>
    <w:rsid w:val="00BA153F"/>
    <w:rsid w:val="00CA3011"/>
    <w:rsid w:val="00CC0F47"/>
    <w:rsid w:val="00CE75AA"/>
    <w:rsid w:val="00CF513F"/>
    <w:rsid w:val="00D00CC9"/>
    <w:rsid w:val="00D90104"/>
    <w:rsid w:val="00DC190B"/>
    <w:rsid w:val="00DD5720"/>
    <w:rsid w:val="00DF15E1"/>
    <w:rsid w:val="00E1404D"/>
    <w:rsid w:val="00E1443E"/>
    <w:rsid w:val="00E376AA"/>
    <w:rsid w:val="00E62A7F"/>
    <w:rsid w:val="00EB6D1C"/>
    <w:rsid w:val="00ED71A2"/>
    <w:rsid w:val="00EE3823"/>
    <w:rsid w:val="00EF7C2E"/>
    <w:rsid w:val="00F376A9"/>
    <w:rsid w:val="00F6300D"/>
    <w:rsid w:val="00F66A1C"/>
    <w:rsid w:val="00FE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1ADF356-43D7-4F7B-A77A-FC8B08DA8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ody Copy - Twinkl"/>
    <w:qFormat/>
    <w:rsid w:val="00FE3065"/>
    <w:pPr>
      <w:suppressAutoHyphens/>
      <w:autoSpaceDE w:val="0"/>
      <w:autoSpaceDN w:val="0"/>
      <w:adjustRightInd w:val="0"/>
      <w:spacing w:after="160" w:line="276" w:lineRule="auto"/>
      <w:jc w:val="both"/>
      <w:textAlignment w:val="center"/>
    </w:pPr>
    <w:rPr>
      <w:rFonts w:ascii="Twinkl" w:hAnsi="Twinkl" w:cs="Twinkl"/>
      <w:color w:val="1C1C1C"/>
      <w:sz w:val="32"/>
      <w:szCs w:val="26"/>
    </w:rPr>
  </w:style>
  <w:style w:type="paragraph" w:styleId="Heading1">
    <w:name w:val="heading 1"/>
    <w:aliases w:val="Heading 1 - Twinkl"/>
    <w:basedOn w:val="Normal"/>
    <w:next w:val="Normal"/>
    <w:link w:val="Heading1Char"/>
    <w:uiPriority w:val="9"/>
    <w:qFormat/>
    <w:rsid w:val="004E5017"/>
    <w:pPr>
      <w:spacing w:after="120"/>
      <w:jc w:val="center"/>
      <w:outlineLvl w:val="0"/>
    </w:pPr>
    <w:rPr>
      <w:b/>
      <w:sz w:val="60"/>
      <w:szCs w:val="60"/>
      <w:lang w:eastAsia="en-US"/>
    </w:rPr>
  </w:style>
  <w:style w:type="paragraph" w:styleId="Heading2">
    <w:name w:val="heading 2"/>
    <w:aliases w:val="Heading 2 - Twinkl"/>
    <w:basedOn w:val="Normal"/>
    <w:link w:val="Heading2Char"/>
    <w:uiPriority w:val="99"/>
    <w:qFormat/>
    <w:rsid w:val="004E5017"/>
    <w:pPr>
      <w:spacing w:before="57" w:after="0"/>
      <w:outlineLvl w:val="1"/>
    </w:pPr>
    <w:rPr>
      <w:b/>
      <w:bCs/>
      <w:szCs w:val="32"/>
    </w:rPr>
  </w:style>
  <w:style w:type="paragraph" w:styleId="Heading3">
    <w:name w:val="heading 3"/>
    <w:aliases w:val="Heading 3 - Twinkl"/>
    <w:basedOn w:val="Normal"/>
    <w:link w:val="Heading3Char"/>
    <w:uiPriority w:val="99"/>
    <w:qFormat/>
    <w:rsid w:val="004E5017"/>
    <w:pPr>
      <w:spacing w:before="57" w:after="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118CF"/>
    <w:pPr>
      <w:spacing w:before="36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9"/>
    <w:unhideWhenUsed/>
    <w:rsid w:val="00874EB6"/>
    <w:pPr>
      <w:keepNext/>
      <w:keepLines/>
      <w:spacing w:before="40" w:after="0"/>
      <w:outlineLvl w:val="4"/>
    </w:pPr>
    <w:rPr>
      <w:rFonts w:eastAsiaTheme="majorEastAsia" w:cstheme="majorBidi"/>
      <w:color w:val="BE1C6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874EB6"/>
    <w:pPr>
      <w:keepNext/>
      <w:keepLines/>
      <w:spacing w:before="40" w:after="0"/>
      <w:outlineLvl w:val="5"/>
    </w:pPr>
    <w:rPr>
      <w:rFonts w:eastAsiaTheme="majorEastAsia" w:cstheme="majorBidi"/>
      <w:color w:val="7E124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874EB6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7E124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874EB6"/>
    <w:pPr>
      <w:keepNext/>
      <w:keepLines/>
      <w:spacing w:before="40" w:after="0"/>
      <w:outlineLvl w:val="7"/>
    </w:pPr>
    <w:rPr>
      <w:rFonts w:eastAsiaTheme="majorEastAsia" w:cstheme="majorBidi"/>
      <w:color w:val="3E3E3E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874EB6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3E3E3E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link w:val="BasicParagraphChar"/>
    <w:uiPriority w:val="99"/>
    <w:rsid w:val="004E5017"/>
    <w:pPr>
      <w:spacing w:after="170" w:line="300" w:lineRule="atLeast"/>
    </w:pPr>
    <w:rPr>
      <w:rFonts w:ascii="Sassoon Infant Rg" w:hAnsi="Sassoon Infant Rg" w:cs="Sassoon Infant Rg"/>
      <w:spacing w:val="-6"/>
      <w:szCs w:val="24"/>
    </w:rPr>
  </w:style>
  <w:style w:type="character" w:customStyle="1" w:styleId="BasicParagraphChar">
    <w:name w:val="[Basic Paragraph] Char"/>
    <w:link w:val="BasicParagraph"/>
    <w:uiPriority w:val="99"/>
    <w:rsid w:val="004E5017"/>
    <w:rPr>
      <w:rFonts w:ascii="Sassoon Infant Rg" w:hAnsi="Sassoon Infant Rg" w:cs="Sassoon Infant Rg"/>
      <w:color w:val="1C1C1C"/>
      <w:spacing w:val="-6"/>
      <w:sz w:val="26"/>
      <w:szCs w:val="24"/>
    </w:rPr>
  </w:style>
  <w:style w:type="paragraph" w:customStyle="1" w:styleId="Aim-Twinkl">
    <w:name w:val="Aim - Twinkl"/>
    <w:basedOn w:val="Normal"/>
    <w:link w:val="Aim-TwinklChar"/>
    <w:qFormat/>
    <w:rsid w:val="004E5017"/>
    <w:pPr>
      <w:spacing w:after="113"/>
    </w:pPr>
    <w:rPr>
      <w:sz w:val="24"/>
      <w:szCs w:val="24"/>
    </w:rPr>
  </w:style>
  <w:style w:type="character" w:customStyle="1" w:styleId="Aim-TwinklChar">
    <w:name w:val="Aim - Twinkl Char"/>
    <w:link w:val="Aim-Twinkl"/>
    <w:rsid w:val="004E5017"/>
    <w:rPr>
      <w:rFonts w:ascii="Twinkl" w:hAnsi="Twinkl" w:cs="Twinkl"/>
      <w:color w:val="1C1C1C"/>
      <w:sz w:val="24"/>
      <w:szCs w:val="24"/>
    </w:rPr>
  </w:style>
  <w:style w:type="paragraph" w:styleId="ListParagraph">
    <w:name w:val="List Paragraph"/>
    <w:aliases w:val="Indented Bullets - Twinkl"/>
    <w:basedOn w:val="Normal"/>
    <w:uiPriority w:val="34"/>
    <w:qFormat/>
    <w:rsid w:val="004E5017"/>
    <w:pPr>
      <w:numPr>
        <w:numId w:val="1"/>
      </w:numPr>
    </w:pPr>
  </w:style>
  <w:style w:type="paragraph" w:customStyle="1" w:styleId="Bullets-Twinkl">
    <w:name w:val="Bullets - Twinkl"/>
    <w:basedOn w:val="ListParagraph"/>
    <w:link w:val="Bullets-TwinklChar"/>
    <w:qFormat/>
    <w:rsid w:val="004E5017"/>
    <w:pPr>
      <w:spacing w:after="170" w:line="360" w:lineRule="atLeast"/>
      <w:ind w:left="357" w:hanging="357"/>
      <w:jc w:val="left"/>
    </w:pPr>
  </w:style>
  <w:style w:type="character" w:customStyle="1" w:styleId="Bullets-TwinklChar">
    <w:name w:val="Bullets - Twinkl Char"/>
    <w:link w:val="Bullets-Twinkl"/>
    <w:rsid w:val="004E5017"/>
    <w:rPr>
      <w:rFonts w:ascii="Twinkl" w:hAnsi="Twinkl" w:cs="Twinkl"/>
      <w:color w:val="1C1C1C"/>
      <w:sz w:val="26"/>
      <w:szCs w:val="26"/>
    </w:rPr>
  </w:style>
  <w:style w:type="character" w:customStyle="1" w:styleId="Heading1Char">
    <w:name w:val="Heading 1 Char"/>
    <w:aliases w:val="Heading 1 - Twinkl Char"/>
    <w:link w:val="Heading1"/>
    <w:uiPriority w:val="9"/>
    <w:rsid w:val="004E5017"/>
    <w:rPr>
      <w:rFonts w:ascii="Twinkl" w:hAnsi="Twinkl" w:cs="Twinkl"/>
      <w:b/>
      <w:color w:val="1C1C1C"/>
      <w:sz w:val="60"/>
      <w:szCs w:val="60"/>
      <w:lang w:eastAsia="en-US"/>
    </w:rPr>
  </w:style>
  <w:style w:type="character" w:customStyle="1" w:styleId="Heading2Char">
    <w:name w:val="Heading 2 Char"/>
    <w:aliases w:val="Heading 2 - Twinkl Char"/>
    <w:link w:val="Heading2"/>
    <w:uiPriority w:val="99"/>
    <w:rsid w:val="004E5017"/>
    <w:rPr>
      <w:rFonts w:ascii="Twinkl" w:hAnsi="Twinkl" w:cs="Twinkl"/>
      <w:b/>
      <w:bCs/>
      <w:color w:val="1C1C1C"/>
      <w:sz w:val="32"/>
      <w:szCs w:val="32"/>
    </w:rPr>
  </w:style>
  <w:style w:type="character" w:customStyle="1" w:styleId="Heading3Char">
    <w:name w:val="Heading 3 Char"/>
    <w:aliases w:val="Heading 3 - Twinkl Char"/>
    <w:link w:val="Heading3"/>
    <w:uiPriority w:val="99"/>
    <w:rsid w:val="004E5017"/>
    <w:rPr>
      <w:rFonts w:ascii="Twinkl" w:hAnsi="Twinkl" w:cs="Twinkl"/>
      <w:b/>
      <w:bCs/>
      <w:color w:val="1C1C1C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4E501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E5017"/>
    <w:rPr>
      <w:rFonts w:ascii="Twinkl" w:hAnsi="Twinkl" w:cs="Twinkl"/>
      <w:color w:val="1C1C1C"/>
      <w:sz w:val="26"/>
      <w:szCs w:val="26"/>
    </w:rPr>
  </w:style>
  <w:style w:type="character" w:customStyle="1" w:styleId="Heading4Char">
    <w:name w:val="Heading 4 Char"/>
    <w:link w:val="Heading4"/>
    <w:uiPriority w:val="99"/>
    <w:rsid w:val="003118CF"/>
    <w:rPr>
      <w:rFonts w:ascii="BPreplay" w:hAnsi="BPreplay" w:cs="BPreplay"/>
      <w:color w:val="404040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E5017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E5017"/>
    <w:rPr>
      <w:rFonts w:ascii="Twinkl" w:hAnsi="Twinkl" w:cs="Twinkl"/>
      <w:color w:val="1C1C1C"/>
      <w:sz w:val="26"/>
      <w:szCs w:val="26"/>
    </w:rPr>
  </w:style>
  <w:style w:type="paragraph" w:customStyle="1" w:styleId="Heading4-Twinkl">
    <w:name w:val="Heading 4 - Twinkl"/>
    <w:basedOn w:val="Normal"/>
    <w:link w:val="Heading4-TwinklChar"/>
    <w:qFormat/>
    <w:rsid w:val="004E5017"/>
    <w:pPr>
      <w:spacing w:before="57" w:after="0"/>
    </w:pPr>
    <w:rPr>
      <w:rFonts w:ascii="Twinkl SemiBold" w:hAnsi="Twinkl SemiBold" w:cs="Twinkl Sb"/>
      <w:bCs/>
      <w:sz w:val="28"/>
      <w:szCs w:val="28"/>
    </w:rPr>
  </w:style>
  <w:style w:type="character" w:customStyle="1" w:styleId="Heading4-TwinklChar">
    <w:name w:val="Heading 4 - Twinkl Char"/>
    <w:link w:val="Heading4-Twinkl"/>
    <w:rsid w:val="004E5017"/>
    <w:rPr>
      <w:rFonts w:ascii="Twinkl SemiBold" w:hAnsi="Twinkl SemiBold" w:cs="Twinkl Sb"/>
      <w:bCs/>
      <w:color w:val="1C1C1C"/>
      <w:sz w:val="28"/>
      <w:szCs w:val="28"/>
    </w:rPr>
  </w:style>
  <w:style w:type="paragraph" w:customStyle="1" w:styleId="NumberedBullets-Twinkl">
    <w:name w:val="Numbered Bullets - Twinkl"/>
    <w:basedOn w:val="Normal"/>
    <w:link w:val="NumberedBullets-TwinklChar"/>
    <w:qFormat/>
    <w:rsid w:val="004E5017"/>
    <w:pPr>
      <w:numPr>
        <w:numId w:val="2"/>
      </w:numPr>
      <w:jc w:val="left"/>
    </w:pPr>
  </w:style>
  <w:style w:type="character" w:customStyle="1" w:styleId="NumberedBullets-TwinklChar">
    <w:name w:val="Numbered Bullets - Twinkl Char"/>
    <w:link w:val="NumberedBullets-Twinkl"/>
    <w:rsid w:val="004E5017"/>
    <w:rPr>
      <w:rFonts w:ascii="Twinkl" w:hAnsi="Twinkl" w:cs="Twinkl"/>
      <w:color w:val="1C1C1C"/>
      <w:sz w:val="26"/>
      <w:szCs w:val="26"/>
    </w:rPr>
  </w:style>
  <w:style w:type="paragraph" w:customStyle="1" w:styleId="IndentedNumberedBullets-Twinkl">
    <w:name w:val="Indented Numbered Bullets - Twinkl"/>
    <w:basedOn w:val="NumberedBullets-Twinkl"/>
    <w:link w:val="IndentedNumberedBullets-TwinklChar"/>
    <w:qFormat/>
    <w:rsid w:val="004E5017"/>
    <w:pPr>
      <w:ind w:left="714" w:hanging="357"/>
    </w:pPr>
  </w:style>
  <w:style w:type="character" w:customStyle="1" w:styleId="IndentedNumberedBullets-TwinklChar">
    <w:name w:val="Indented Numbered Bullets - Twinkl Char"/>
    <w:link w:val="IndentedNumberedBullets-Twinkl"/>
    <w:rsid w:val="004E5017"/>
    <w:rPr>
      <w:rFonts w:ascii="Twinkl" w:hAnsi="Twinkl" w:cs="Twinkl"/>
      <w:color w:val="1C1C1C"/>
      <w:sz w:val="26"/>
      <w:szCs w:val="26"/>
    </w:rPr>
  </w:style>
  <w:style w:type="paragraph" w:customStyle="1" w:styleId="PageNumbers-Twinkl">
    <w:name w:val="Page Numbers - Twinkl"/>
    <w:basedOn w:val="Header"/>
    <w:link w:val="PageNumbers-TwinklChar"/>
    <w:qFormat/>
    <w:rsid w:val="004E5017"/>
    <w:pPr>
      <w:spacing w:after="0" w:line="360" w:lineRule="auto"/>
      <w:jc w:val="center"/>
    </w:pPr>
    <w:rPr>
      <w:noProof/>
      <w:sz w:val="16"/>
      <w:szCs w:val="16"/>
    </w:rPr>
  </w:style>
  <w:style w:type="character" w:customStyle="1" w:styleId="PageNumbers-TwinklChar">
    <w:name w:val="Page Numbers - Twinkl Char"/>
    <w:link w:val="PageNumbers-Twinkl"/>
    <w:rsid w:val="004E5017"/>
    <w:rPr>
      <w:rFonts w:ascii="Twinkl" w:hAnsi="Twinkl" w:cs="Twinkl"/>
      <w:noProof/>
      <w:color w:val="1C1C1C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874EB6"/>
    <w:rPr>
      <w:rFonts w:ascii="Tuffy" w:eastAsiaTheme="majorEastAsia" w:hAnsi="Tuffy" w:cstheme="majorBidi"/>
      <w:color w:val="BE1C6D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rsid w:val="00874EB6"/>
    <w:rPr>
      <w:rFonts w:ascii="Tuffy" w:eastAsiaTheme="majorEastAsia" w:hAnsi="Tuffy" w:cstheme="majorBidi"/>
      <w:color w:val="7E1248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rsid w:val="00874EB6"/>
    <w:rPr>
      <w:rFonts w:ascii="Tuffy" w:eastAsiaTheme="majorEastAsia" w:hAnsi="Tuffy" w:cstheme="majorBidi"/>
      <w:i/>
      <w:iCs/>
      <w:color w:val="7E1248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rsid w:val="00874EB6"/>
    <w:rPr>
      <w:rFonts w:ascii="Tuffy" w:eastAsiaTheme="majorEastAsia" w:hAnsi="Tuffy" w:cstheme="majorBidi"/>
      <w:color w:val="3E3E3E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rsid w:val="00874EB6"/>
    <w:rPr>
      <w:rFonts w:ascii="Tuffy" w:eastAsiaTheme="majorEastAsia" w:hAnsi="Tuffy" w:cstheme="majorBidi"/>
      <w:i/>
      <w:iCs/>
      <w:color w:val="3E3E3E" w:themeColor="text1" w:themeTint="D8"/>
      <w:sz w:val="21"/>
      <w:szCs w:val="21"/>
      <w:lang w:eastAsia="en-US"/>
    </w:rPr>
  </w:style>
  <w:style w:type="paragraph" w:customStyle="1" w:styleId="Originals">
    <w:name w:val="Originals"/>
    <w:rsid w:val="00DC190B"/>
    <w:pPr>
      <w:tabs>
        <w:tab w:val="center" w:pos="4513"/>
        <w:tab w:val="right" w:pos="9026"/>
      </w:tabs>
      <w:suppressAutoHyphens/>
      <w:autoSpaceDE w:val="0"/>
      <w:autoSpaceDN w:val="0"/>
      <w:adjustRightInd w:val="0"/>
      <w:spacing w:after="160" w:line="276" w:lineRule="auto"/>
      <w:jc w:val="both"/>
      <w:textAlignment w:val="center"/>
    </w:pPr>
    <w:rPr>
      <w:rFonts w:ascii="Twinkl" w:hAnsi="Twinkl" w:cs="Twinkl"/>
      <w:color w:val="1C1C1C"/>
      <w:sz w:val="26"/>
      <w:szCs w:val="26"/>
    </w:rPr>
  </w:style>
  <w:style w:type="paragraph" w:customStyle="1" w:styleId="HeaderBarKS1KnowledgeOrganiser">
    <w:name w:val="Header Bar (KS1 Knowledge Organiser)"/>
    <w:basedOn w:val="Normal"/>
    <w:uiPriority w:val="99"/>
    <w:rsid w:val="00DF15E1"/>
    <w:pPr>
      <w:spacing w:after="170" w:line="360" w:lineRule="atLeast"/>
      <w:jc w:val="right"/>
    </w:pPr>
    <w:rPr>
      <w:b/>
      <w:bCs/>
      <w:color w:val="FFFFFF"/>
      <w:szCs w:val="32"/>
    </w:rPr>
  </w:style>
  <w:style w:type="paragraph" w:customStyle="1" w:styleId="BodyCopyKS1KnowledgeOrganiser">
    <w:name w:val="Body Copy (KS1 Knowledge Organiser)"/>
    <w:basedOn w:val="Normal"/>
    <w:uiPriority w:val="99"/>
    <w:rsid w:val="00BA153F"/>
    <w:pPr>
      <w:spacing w:after="170" w:line="380" w:lineRule="atLeast"/>
    </w:pPr>
    <w:rPr>
      <w:color w:val="050505"/>
      <w:sz w:val="28"/>
      <w:szCs w:val="28"/>
    </w:rPr>
  </w:style>
  <w:style w:type="table" w:styleId="TableGrid">
    <w:name w:val="Table Grid"/>
    <w:basedOn w:val="TableNormal"/>
    <w:uiPriority w:val="99"/>
    <w:rsid w:val="00FE3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%23Action%20Templates\General\Activity%20Sheet%20Template\%23Word\Multipage%20-%20Unlinked%20Footers\Activity%20Sheet\Landscape\Activity%20Sheet%20Template%20Landscape%201%20Page.dotx" TargetMode="External"/></Relationships>
</file>

<file path=word/theme/theme1.xml><?xml version="1.0" encoding="utf-8"?>
<a:theme xmlns:a="http://schemas.openxmlformats.org/drawingml/2006/main" name="Office Theme">
  <a:themeElements>
    <a:clrScheme name="Twinkl Template">
      <a:dk1>
        <a:srgbClr val="1C1C1C"/>
      </a:dk1>
      <a:lt1>
        <a:sysClr val="window" lastClr="FFFFFF"/>
      </a:lt1>
      <a:dk2>
        <a:srgbClr val="4A4A4A"/>
      </a:dk2>
      <a:lt2>
        <a:srgbClr val="F4F2F2"/>
      </a:lt2>
      <a:accent1>
        <a:srgbClr val="E34192"/>
      </a:accent1>
      <a:accent2>
        <a:srgbClr val="EB8634"/>
      </a:accent2>
      <a:accent3>
        <a:srgbClr val="E6C734"/>
      </a:accent3>
      <a:accent4>
        <a:srgbClr val="79AD42"/>
      </a:accent4>
      <a:accent5>
        <a:srgbClr val="23A7F9"/>
      </a:accent5>
      <a:accent6>
        <a:srgbClr val="954EBE"/>
      </a:accent6>
      <a:hlink>
        <a:srgbClr val="23A7F9"/>
      </a:hlink>
      <a:folHlink>
        <a:srgbClr val="75707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46186-2853-476C-8038-83AD5F2A8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Activity Sheet Template Landscape 1 Page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Hayward</dc:creator>
  <cp:keywords/>
  <dc:description/>
  <cp:lastModifiedBy>Joseph Hayward</cp:lastModifiedBy>
  <cp:revision>2</cp:revision>
  <cp:lastPrinted>2014-02-20T09:55:00Z</cp:lastPrinted>
  <dcterms:created xsi:type="dcterms:W3CDTF">2020-03-31T13:19:00Z</dcterms:created>
  <dcterms:modified xsi:type="dcterms:W3CDTF">2020-03-31T13:19:00Z</dcterms:modified>
</cp:coreProperties>
</file>