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2E74" w14:textId="77777777" w:rsidR="007E3E40" w:rsidRPr="007A020C" w:rsidRDefault="00F905DD" w:rsidP="007E3E40">
      <w:pPr>
        <w:rPr>
          <w:rFonts w:cstheme="minorHAnsi"/>
        </w:rPr>
      </w:pPr>
      <w:r w:rsidRPr="007A020C">
        <w:rPr>
          <w:rFonts w:cstheme="minorHAnsi"/>
          <w:noProof/>
          <w:lang w:eastAsia="en-GB"/>
        </w:rPr>
        <mc:AlternateContent>
          <mc:Choice Requires="wps">
            <w:drawing>
              <wp:anchor distT="0" distB="0" distL="114300" distR="114300" simplePos="0" relativeHeight="251671552" behindDoc="0" locked="0" layoutInCell="1" allowOverlap="1" wp14:anchorId="56466717" wp14:editId="65EDBB8A">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D26F14" w14:textId="77777777" w:rsidR="005D6D45" w:rsidRPr="00944B18" w:rsidRDefault="005D6D45" w:rsidP="007E3E40">
                            <w:pPr>
                              <w:rPr>
                                <w:b/>
                                <w:sz w:val="28"/>
                              </w:rPr>
                            </w:pPr>
                            <w:r>
                              <w:rPr>
                                <w:b/>
                                <w:sz w:val="28"/>
                              </w:rPr>
                              <w:t>Year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466717" id="_x0000_t202" coordsize="21600,21600" o:spt="202" path="m,l,21600r21600,l21600,xe">
                <v:stroke joinstyle="miter"/>
                <v:path gradientshapeok="t" o:connecttype="rect"/>
              </v:shapetype>
              <v:shape id="Text Box 293" o:spid="_x0000_s1026" type="#_x0000_t202" style="position:absolute;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29D26F14" w14:textId="77777777" w:rsidR="005D6D45" w:rsidRPr="00944B18" w:rsidRDefault="005D6D45" w:rsidP="007E3E40">
                      <w:pPr>
                        <w:rPr>
                          <w:b/>
                          <w:sz w:val="28"/>
                        </w:rPr>
                      </w:pPr>
                      <w:r>
                        <w:rPr>
                          <w:b/>
                          <w:sz w:val="28"/>
                        </w:rPr>
                        <w:t>Year 9</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14:anchorId="6C408355" wp14:editId="01FB4ACB">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14:anchorId="20710B6A" wp14:editId="320343CD">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14:anchorId="5864EFC2" wp14:editId="334EDD96">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4D3D7918" w14:textId="77777777" w:rsidR="005D6D45" w:rsidRPr="00944B18" w:rsidRDefault="005D6D45" w:rsidP="007E3E40">
                            <w:pPr>
                              <w:jc w:val="center"/>
                              <w:rPr>
                                <w:b/>
                                <w:sz w:val="28"/>
                              </w:rPr>
                            </w:pPr>
                            <w:r w:rsidRPr="00944B18">
                              <w:rPr>
                                <w:b/>
                                <w:sz w:val="28"/>
                              </w:rPr>
                              <w:t>Wigston Academy</w:t>
                            </w:r>
                          </w:p>
                          <w:p w14:paraId="4A5B5ABF" w14:textId="77777777" w:rsidR="005D6D45" w:rsidRPr="00944B18" w:rsidRDefault="005D6D45" w:rsidP="007E3E40">
                            <w:pPr>
                              <w:jc w:val="center"/>
                              <w:rPr>
                                <w:b/>
                                <w:color w:val="00CCFF"/>
                                <w:sz w:val="24"/>
                              </w:rPr>
                            </w:pPr>
                            <w:r w:rsidRPr="00944B18">
                              <w:rPr>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4EFC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4D3D7918" w14:textId="77777777" w:rsidR="005D6D45" w:rsidRPr="00944B18" w:rsidRDefault="005D6D45" w:rsidP="007E3E40">
                      <w:pPr>
                        <w:jc w:val="center"/>
                        <w:rPr>
                          <w:b/>
                          <w:sz w:val="28"/>
                        </w:rPr>
                      </w:pPr>
                      <w:r w:rsidRPr="00944B18">
                        <w:rPr>
                          <w:b/>
                          <w:sz w:val="28"/>
                        </w:rPr>
                        <w:t>Wigston Academy</w:t>
                      </w:r>
                    </w:p>
                    <w:p w14:paraId="4A5B5ABF" w14:textId="77777777" w:rsidR="005D6D45" w:rsidRPr="00944B18" w:rsidRDefault="005D6D45" w:rsidP="007E3E40">
                      <w:pPr>
                        <w:jc w:val="center"/>
                        <w:rPr>
                          <w:b/>
                          <w:color w:val="00CCFF"/>
                          <w:sz w:val="24"/>
                        </w:rPr>
                      </w:pPr>
                      <w:r w:rsidRPr="00944B18">
                        <w:rPr>
                          <w:b/>
                          <w:color w:val="00CCFF"/>
                          <w:sz w:val="24"/>
                        </w:rPr>
                        <w:t>Responsibility      Ambition      Resilience    Engagement     Respect</w:t>
                      </w:r>
                    </w:p>
                  </w:txbxContent>
                </v:textbox>
              </v:shape>
            </w:pict>
          </mc:Fallback>
        </mc:AlternateContent>
      </w:r>
    </w:p>
    <w:p w14:paraId="07AA1473" w14:textId="77777777"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14:anchorId="7397A3D9" wp14:editId="1B75AC4D">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18B5B3DA" w14:textId="77777777" w:rsidR="005D6D45" w:rsidRDefault="005D6D45" w:rsidP="007E3E40">
                            <w: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7A3D9"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18B5B3DA" w14:textId="77777777" w:rsidR="005D6D45" w:rsidRDefault="005D6D45" w:rsidP="007E3E40">
                      <w: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v:textbox>
                <w10:wrap anchorx="margin"/>
              </v:shape>
            </w:pict>
          </mc:Fallback>
        </mc:AlternateContent>
      </w:r>
    </w:p>
    <w:p w14:paraId="22DF4071" w14:textId="77777777" w:rsidR="00EC62CC" w:rsidRPr="007A020C" w:rsidRDefault="00EC62CC">
      <w:pPr>
        <w:rPr>
          <w:rFonts w:cstheme="minorHAnsi"/>
        </w:rPr>
      </w:pPr>
    </w:p>
    <w:p w14:paraId="69B7FF86" w14:textId="77777777" w:rsidR="00944B18" w:rsidRPr="007A020C" w:rsidRDefault="00944B18">
      <w:pPr>
        <w:rPr>
          <w:rFonts w:cstheme="minorHAnsi"/>
        </w:rPr>
      </w:pPr>
    </w:p>
    <w:p w14:paraId="52D294AA" w14:textId="77777777" w:rsidR="00060E4D" w:rsidRPr="007A020C" w:rsidRDefault="00060E4D">
      <w:pPr>
        <w:rPr>
          <w:rFonts w:cstheme="minorHAnsi"/>
        </w:rPr>
      </w:pPr>
    </w:p>
    <w:tbl>
      <w:tblPr>
        <w:tblStyle w:val="TableGrid"/>
        <w:tblW w:w="15593" w:type="dxa"/>
        <w:tblInd w:w="-714" w:type="dxa"/>
        <w:tblLayout w:type="fixed"/>
        <w:tblLook w:val="04A0" w:firstRow="1" w:lastRow="0" w:firstColumn="1" w:lastColumn="0" w:noHBand="0" w:noVBand="1"/>
      </w:tblPr>
      <w:tblGrid>
        <w:gridCol w:w="3118"/>
        <w:gridCol w:w="1559"/>
        <w:gridCol w:w="1559"/>
        <w:gridCol w:w="1560"/>
        <w:gridCol w:w="1559"/>
        <w:gridCol w:w="1559"/>
        <w:gridCol w:w="1560"/>
        <w:gridCol w:w="1559"/>
        <w:gridCol w:w="1560"/>
      </w:tblGrid>
      <w:tr w:rsidR="00E91A0F" w:rsidRPr="007A020C" w14:paraId="6F3757EF" w14:textId="77777777" w:rsidTr="006252E7">
        <w:tc>
          <w:tcPr>
            <w:tcW w:w="3118" w:type="dxa"/>
          </w:tcPr>
          <w:p w14:paraId="739E278E" w14:textId="77777777" w:rsidR="00E91A0F" w:rsidRPr="007A020C" w:rsidRDefault="00E91A0F" w:rsidP="00E91A0F">
            <w:pPr>
              <w:rPr>
                <w:rFonts w:cstheme="minorHAnsi"/>
              </w:rPr>
            </w:pPr>
          </w:p>
        </w:tc>
        <w:tc>
          <w:tcPr>
            <w:tcW w:w="1559" w:type="dxa"/>
          </w:tcPr>
          <w:p w14:paraId="15605EB6" w14:textId="5E490120" w:rsidR="00E91A0F" w:rsidRPr="004064A9" w:rsidRDefault="00E91A0F" w:rsidP="00E91A0F">
            <w:pPr>
              <w:rPr>
                <w:rFonts w:cstheme="minorHAnsi"/>
              </w:rPr>
            </w:pPr>
            <w:r w:rsidRPr="004064A9">
              <w:rPr>
                <w:rFonts w:cstheme="minorHAnsi"/>
                <w:b/>
              </w:rPr>
              <w:t>27.10.25</w:t>
            </w:r>
          </w:p>
        </w:tc>
        <w:tc>
          <w:tcPr>
            <w:tcW w:w="1559" w:type="dxa"/>
          </w:tcPr>
          <w:p w14:paraId="2D1E23CA" w14:textId="3E337CF3" w:rsidR="00E91A0F" w:rsidRPr="004064A9" w:rsidRDefault="00E91A0F" w:rsidP="00E91A0F">
            <w:pPr>
              <w:rPr>
                <w:rFonts w:cstheme="minorHAnsi"/>
              </w:rPr>
            </w:pPr>
            <w:r w:rsidRPr="004064A9">
              <w:rPr>
                <w:rFonts w:cstheme="minorHAnsi"/>
                <w:b/>
              </w:rPr>
              <w:t>03.11.25</w:t>
            </w:r>
          </w:p>
        </w:tc>
        <w:tc>
          <w:tcPr>
            <w:tcW w:w="1560" w:type="dxa"/>
          </w:tcPr>
          <w:p w14:paraId="784FD4A5" w14:textId="29BF584C" w:rsidR="00E91A0F" w:rsidRPr="004064A9" w:rsidRDefault="00E91A0F" w:rsidP="00E91A0F">
            <w:pPr>
              <w:rPr>
                <w:rFonts w:cstheme="minorHAnsi"/>
              </w:rPr>
            </w:pPr>
            <w:r w:rsidRPr="004064A9">
              <w:rPr>
                <w:rFonts w:cstheme="minorHAnsi"/>
                <w:b/>
              </w:rPr>
              <w:t>10.11.25</w:t>
            </w:r>
          </w:p>
        </w:tc>
        <w:tc>
          <w:tcPr>
            <w:tcW w:w="1559" w:type="dxa"/>
          </w:tcPr>
          <w:p w14:paraId="299DBD19" w14:textId="3A15492A" w:rsidR="00E91A0F" w:rsidRPr="004064A9" w:rsidRDefault="00E91A0F" w:rsidP="00E91A0F">
            <w:pPr>
              <w:rPr>
                <w:rFonts w:cstheme="minorHAnsi"/>
              </w:rPr>
            </w:pPr>
            <w:r w:rsidRPr="004064A9">
              <w:rPr>
                <w:rFonts w:cstheme="minorHAnsi"/>
                <w:b/>
              </w:rPr>
              <w:t>17.11.25</w:t>
            </w:r>
          </w:p>
        </w:tc>
        <w:tc>
          <w:tcPr>
            <w:tcW w:w="1559" w:type="dxa"/>
          </w:tcPr>
          <w:p w14:paraId="236C2500" w14:textId="0FB9E2CB" w:rsidR="00E91A0F" w:rsidRPr="004064A9" w:rsidRDefault="00E91A0F" w:rsidP="00E91A0F">
            <w:pPr>
              <w:rPr>
                <w:rFonts w:cstheme="minorHAnsi"/>
              </w:rPr>
            </w:pPr>
            <w:r w:rsidRPr="004064A9">
              <w:rPr>
                <w:rFonts w:cstheme="minorHAnsi"/>
                <w:b/>
              </w:rPr>
              <w:t>27.11.25</w:t>
            </w:r>
          </w:p>
        </w:tc>
        <w:tc>
          <w:tcPr>
            <w:tcW w:w="1560" w:type="dxa"/>
          </w:tcPr>
          <w:p w14:paraId="06D43E54" w14:textId="14EC3CF3" w:rsidR="00E91A0F" w:rsidRPr="004064A9" w:rsidRDefault="00E91A0F" w:rsidP="00E91A0F">
            <w:pPr>
              <w:rPr>
                <w:rFonts w:cstheme="minorHAnsi"/>
              </w:rPr>
            </w:pPr>
            <w:r w:rsidRPr="004064A9">
              <w:rPr>
                <w:rFonts w:cstheme="minorHAnsi"/>
                <w:b/>
              </w:rPr>
              <w:t>01.12.25</w:t>
            </w:r>
          </w:p>
        </w:tc>
        <w:tc>
          <w:tcPr>
            <w:tcW w:w="1559" w:type="dxa"/>
          </w:tcPr>
          <w:p w14:paraId="1767E161" w14:textId="602D61C0" w:rsidR="00E91A0F" w:rsidRPr="004064A9" w:rsidRDefault="00E91A0F" w:rsidP="00E91A0F">
            <w:pPr>
              <w:rPr>
                <w:rFonts w:cstheme="minorHAnsi"/>
              </w:rPr>
            </w:pPr>
            <w:r w:rsidRPr="004064A9">
              <w:rPr>
                <w:rFonts w:cstheme="minorHAnsi"/>
                <w:b/>
              </w:rPr>
              <w:t>08.12.25</w:t>
            </w:r>
          </w:p>
        </w:tc>
        <w:tc>
          <w:tcPr>
            <w:tcW w:w="1560" w:type="dxa"/>
          </w:tcPr>
          <w:p w14:paraId="073DF6F2" w14:textId="0AD815FF" w:rsidR="00E91A0F" w:rsidRPr="004064A9" w:rsidRDefault="00E91A0F" w:rsidP="00E91A0F">
            <w:pPr>
              <w:rPr>
                <w:rFonts w:cstheme="minorHAnsi"/>
              </w:rPr>
            </w:pPr>
            <w:r w:rsidRPr="004064A9">
              <w:rPr>
                <w:rFonts w:cstheme="minorHAnsi"/>
                <w:b/>
              </w:rPr>
              <w:t>15.12.25</w:t>
            </w:r>
          </w:p>
        </w:tc>
      </w:tr>
      <w:tr w:rsidR="00A46BEC" w:rsidRPr="007A020C" w14:paraId="384138CE" w14:textId="77777777" w:rsidTr="00EB432B">
        <w:tc>
          <w:tcPr>
            <w:tcW w:w="3118" w:type="dxa"/>
          </w:tcPr>
          <w:p w14:paraId="39356A9B" w14:textId="77777777" w:rsidR="00A46BEC" w:rsidRPr="00FC655B" w:rsidRDefault="00A46BEC" w:rsidP="00A46BEC">
            <w:pPr>
              <w:rPr>
                <w:rFonts w:cstheme="minorHAnsi"/>
                <w:b/>
                <w:sz w:val="20"/>
                <w:szCs w:val="20"/>
              </w:rPr>
            </w:pPr>
            <w:r w:rsidRPr="00FC655B">
              <w:rPr>
                <w:rFonts w:cstheme="minorHAnsi"/>
                <w:b/>
                <w:sz w:val="20"/>
                <w:szCs w:val="20"/>
              </w:rPr>
              <w:t>Maths</w:t>
            </w:r>
          </w:p>
          <w:p w14:paraId="51477CAC" w14:textId="77777777" w:rsidR="00A46BEC" w:rsidRDefault="004F4695" w:rsidP="00A46BEC">
            <w:hyperlink r:id="rId10" w:history="1"/>
            <w:r w:rsidR="00A46BEC" w:rsidRPr="00FC655B">
              <w:rPr>
                <w:rFonts w:cstheme="minorHAnsi"/>
                <w:sz w:val="18"/>
                <w:szCs w:val="18"/>
              </w:rPr>
              <w:t xml:space="preserve"> </w:t>
            </w:r>
            <w:hyperlink r:id="rId11" w:history="1">
              <w:r w:rsidR="00A46BEC">
                <w:rPr>
                  <w:rStyle w:val="Hyperlink"/>
                </w:rPr>
                <w:t>Oak National Academy</w:t>
              </w:r>
            </w:hyperlink>
          </w:p>
          <w:p w14:paraId="3E86AD73" w14:textId="77777777" w:rsidR="00A46BEC" w:rsidRDefault="00A46BEC" w:rsidP="00A46BEC">
            <w:pPr>
              <w:rPr>
                <w:rFonts w:cstheme="minorHAnsi"/>
                <w:sz w:val="18"/>
                <w:szCs w:val="18"/>
              </w:rPr>
            </w:pPr>
          </w:p>
          <w:p w14:paraId="117DEFBD" w14:textId="77777777" w:rsidR="004064A9" w:rsidRDefault="004064A9" w:rsidP="00A46BEC">
            <w:pPr>
              <w:rPr>
                <w:rFonts w:cstheme="minorHAnsi"/>
                <w:sz w:val="18"/>
                <w:szCs w:val="18"/>
              </w:rPr>
            </w:pPr>
          </w:p>
          <w:p w14:paraId="1564CE92" w14:textId="77777777" w:rsidR="004064A9" w:rsidRDefault="004064A9" w:rsidP="00A46BEC">
            <w:pPr>
              <w:rPr>
                <w:rFonts w:cstheme="minorHAnsi"/>
                <w:sz w:val="18"/>
                <w:szCs w:val="18"/>
              </w:rPr>
            </w:pPr>
          </w:p>
          <w:p w14:paraId="066D92E4" w14:textId="77777777" w:rsidR="004064A9" w:rsidRDefault="004064A9" w:rsidP="00A46BEC">
            <w:pPr>
              <w:rPr>
                <w:rFonts w:cstheme="minorHAnsi"/>
                <w:sz w:val="18"/>
                <w:szCs w:val="18"/>
              </w:rPr>
            </w:pPr>
          </w:p>
          <w:p w14:paraId="4FB8DBE2" w14:textId="77777777" w:rsidR="00A46BEC" w:rsidRPr="00FC655B" w:rsidRDefault="004F4695" w:rsidP="00A46BEC">
            <w:pPr>
              <w:rPr>
                <w:rFonts w:cstheme="minorHAnsi"/>
                <w:sz w:val="18"/>
                <w:szCs w:val="18"/>
              </w:rPr>
            </w:pPr>
            <w:hyperlink r:id="rId12" w:history="1">
              <w:r w:rsidR="00A46BEC" w:rsidRPr="00917B1C">
                <w:rPr>
                  <w:rFonts w:ascii="Calibri" w:eastAsia="Calibri" w:hAnsi="Calibri" w:cs="Times New Roman"/>
                  <w:color w:val="0563C1"/>
                  <w:u w:val="single"/>
                </w:rPr>
                <w:t>Sparx Maths</w:t>
              </w:r>
            </w:hyperlink>
          </w:p>
        </w:tc>
        <w:tc>
          <w:tcPr>
            <w:tcW w:w="1559" w:type="dxa"/>
          </w:tcPr>
          <w:p w14:paraId="13B59654" w14:textId="77777777" w:rsidR="00A46BEC" w:rsidRPr="004064A9" w:rsidRDefault="004F4695" w:rsidP="00A46BEC">
            <w:pPr>
              <w:rPr>
                <w:rFonts w:cstheme="minorHAnsi"/>
              </w:rPr>
            </w:pPr>
            <w:hyperlink r:id="rId13"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3854C8F7" w14:textId="77777777" w:rsidR="00A46BEC" w:rsidRPr="004064A9" w:rsidRDefault="00A46BEC" w:rsidP="00A46BEC">
            <w:pPr>
              <w:rPr>
                <w:rFonts w:cstheme="minorHAnsi"/>
              </w:rPr>
            </w:pPr>
            <w:r w:rsidRPr="004064A9">
              <w:rPr>
                <w:rFonts w:cstheme="minorHAnsi"/>
              </w:rPr>
              <w:t>Lessons 1-3</w:t>
            </w:r>
          </w:p>
          <w:p w14:paraId="27AE8B44" w14:textId="77777777" w:rsidR="00A46BEC" w:rsidRPr="004064A9" w:rsidRDefault="00A46BEC" w:rsidP="00A46BEC">
            <w:pPr>
              <w:rPr>
                <w:rFonts w:cstheme="minorHAnsi"/>
              </w:rPr>
            </w:pPr>
          </w:p>
          <w:p w14:paraId="6E2179E1" w14:textId="77777777" w:rsidR="00A46BEC" w:rsidRPr="004064A9" w:rsidRDefault="00A46BEC" w:rsidP="00A46BEC">
            <w:pPr>
              <w:rPr>
                <w:rFonts w:cstheme="minorHAnsi"/>
              </w:rPr>
            </w:pPr>
            <w:r w:rsidRPr="004064A9">
              <w:rPr>
                <w:rFonts w:cstheme="minorHAnsi"/>
              </w:rPr>
              <w:t>Independent learning:</w:t>
            </w:r>
          </w:p>
          <w:p w14:paraId="154DA633" w14:textId="77777777" w:rsidR="00A46BEC" w:rsidRPr="004064A9" w:rsidRDefault="00A46BEC" w:rsidP="00A46BEC">
            <w:pPr>
              <w:rPr>
                <w:rFonts w:cstheme="minorHAnsi"/>
              </w:rPr>
            </w:pPr>
          </w:p>
          <w:p w14:paraId="5EEDB6EF" w14:textId="77777777" w:rsidR="00A46BEC" w:rsidRPr="004064A9" w:rsidRDefault="00A46BEC" w:rsidP="00A46BEC">
            <w:pPr>
              <w:rPr>
                <w:rFonts w:cstheme="minorHAnsi"/>
              </w:rPr>
            </w:pPr>
            <w:r w:rsidRPr="004064A9">
              <w:rPr>
                <w:rFonts w:cstheme="minorHAnsi"/>
                <w:b/>
              </w:rPr>
              <w:t>Number:</w:t>
            </w:r>
          </w:p>
          <w:p w14:paraId="608FE8CE" w14:textId="77777777" w:rsidR="00A46BEC" w:rsidRPr="004064A9" w:rsidRDefault="00A46BEC" w:rsidP="00A46BEC">
            <w:pPr>
              <w:rPr>
                <w:rFonts w:cstheme="minorHAnsi"/>
              </w:rPr>
            </w:pPr>
            <w:r w:rsidRPr="004064A9">
              <w:rPr>
                <w:rFonts w:cstheme="minorHAnsi"/>
              </w:rPr>
              <w:t>Fractions and mixed numbers</w:t>
            </w:r>
          </w:p>
          <w:p w14:paraId="69DADEA3" w14:textId="77777777" w:rsidR="00A46BEC" w:rsidRPr="004064A9" w:rsidRDefault="00A46BEC" w:rsidP="00A46BEC">
            <w:pPr>
              <w:rPr>
                <w:rFonts w:cstheme="minorHAnsi"/>
              </w:rPr>
            </w:pPr>
          </w:p>
        </w:tc>
        <w:tc>
          <w:tcPr>
            <w:tcW w:w="1559" w:type="dxa"/>
          </w:tcPr>
          <w:p w14:paraId="453C70C9" w14:textId="77777777" w:rsidR="00A46BEC" w:rsidRPr="004064A9" w:rsidRDefault="004F4695" w:rsidP="00A46BEC">
            <w:pPr>
              <w:rPr>
                <w:rFonts w:cstheme="minorHAnsi"/>
              </w:rPr>
            </w:pPr>
            <w:hyperlink r:id="rId14"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3ABFB140" w14:textId="77777777" w:rsidR="00A46BEC" w:rsidRPr="004064A9" w:rsidRDefault="00A46BEC" w:rsidP="00A46BEC">
            <w:pPr>
              <w:rPr>
                <w:rFonts w:cstheme="minorHAnsi"/>
              </w:rPr>
            </w:pPr>
            <w:r w:rsidRPr="004064A9">
              <w:rPr>
                <w:rFonts w:cstheme="minorHAnsi"/>
              </w:rPr>
              <w:t>Lessons 4-6</w:t>
            </w:r>
          </w:p>
          <w:p w14:paraId="66FFC31B" w14:textId="77777777" w:rsidR="00A46BEC" w:rsidRPr="004064A9" w:rsidRDefault="00A46BEC" w:rsidP="00A46BEC">
            <w:pPr>
              <w:rPr>
                <w:rFonts w:cstheme="minorHAnsi"/>
              </w:rPr>
            </w:pPr>
          </w:p>
          <w:p w14:paraId="439BE7A3" w14:textId="77777777" w:rsidR="00A46BEC" w:rsidRPr="004064A9" w:rsidRDefault="00A46BEC" w:rsidP="00A46BEC">
            <w:pPr>
              <w:rPr>
                <w:rFonts w:cstheme="minorHAnsi"/>
              </w:rPr>
            </w:pPr>
            <w:r w:rsidRPr="004064A9">
              <w:rPr>
                <w:rFonts w:cstheme="minorHAnsi"/>
              </w:rPr>
              <w:t>Independent learning:</w:t>
            </w:r>
          </w:p>
          <w:p w14:paraId="4F121E33" w14:textId="77777777" w:rsidR="00A46BEC" w:rsidRPr="004064A9" w:rsidRDefault="00A46BEC" w:rsidP="00A46BEC">
            <w:pPr>
              <w:rPr>
                <w:rFonts w:cstheme="minorHAnsi"/>
              </w:rPr>
            </w:pPr>
          </w:p>
          <w:p w14:paraId="051D5708" w14:textId="77777777" w:rsidR="00A46BEC" w:rsidRPr="004064A9" w:rsidRDefault="00A46BEC" w:rsidP="00A46BEC">
            <w:pPr>
              <w:rPr>
                <w:rFonts w:cstheme="minorHAnsi"/>
              </w:rPr>
            </w:pPr>
            <w:r w:rsidRPr="004064A9">
              <w:rPr>
                <w:rFonts w:cstheme="minorHAnsi"/>
                <w:b/>
              </w:rPr>
              <w:t>Geometry:</w:t>
            </w:r>
          </w:p>
          <w:p w14:paraId="51A092D7" w14:textId="77777777" w:rsidR="00A46BEC" w:rsidRPr="004064A9" w:rsidRDefault="00A46BEC" w:rsidP="00A46BEC">
            <w:pPr>
              <w:rPr>
                <w:rFonts w:cstheme="minorHAnsi"/>
              </w:rPr>
            </w:pPr>
            <w:r w:rsidRPr="004064A9">
              <w:rPr>
                <w:rFonts w:cstheme="minorHAnsi"/>
              </w:rPr>
              <w:t>Line and shape properties</w:t>
            </w:r>
          </w:p>
          <w:p w14:paraId="26D428AD" w14:textId="5BFCF959" w:rsidR="00A46BEC" w:rsidRPr="004064A9" w:rsidRDefault="00A46BEC" w:rsidP="00A46BEC">
            <w:pPr>
              <w:rPr>
                <w:rFonts w:cstheme="minorHAnsi"/>
              </w:rPr>
            </w:pPr>
          </w:p>
        </w:tc>
        <w:tc>
          <w:tcPr>
            <w:tcW w:w="1560" w:type="dxa"/>
          </w:tcPr>
          <w:p w14:paraId="182E2025" w14:textId="77777777" w:rsidR="00A46BEC" w:rsidRPr="004064A9" w:rsidRDefault="004F4695" w:rsidP="00A46BEC">
            <w:pPr>
              <w:rPr>
                <w:rFonts w:cstheme="minorHAnsi"/>
              </w:rPr>
            </w:pPr>
            <w:hyperlink r:id="rId15"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3C93DD58" w14:textId="77777777" w:rsidR="00A46BEC" w:rsidRPr="004064A9" w:rsidRDefault="00A46BEC" w:rsidP="00A46BEC">
            <w:pPr>
              <w:rPr>
                <w:rFonts w:cstheme="minorHAnsi"/>
              </w:rPr>
            </w:pPr>
            <w:r w:rsidRPr="004064A9">
              <w:rPr>
                <w:rFonts w:cstheme="minorHAnsi"/>
              </w:rPr>
              <w:t>Lessons 7-9</w:t>
            </w:r>
          </w:p>
          <w:p w14:paraId="05A699F0" w14:textId="77777777" w:rsidR="00A46BEC" w:rsidRPr="004064A9" w:rsidRDefault="00A46BEC" w:rsidP="00A46BEC">
            <w:pPr>
              <w:rPr>
                <w:rFonts w:cstheme="minorHAnsi"/>
              </w:rPr>
            </w:pPr>
          </w:p>
          <w:p w14:paraId="636C2EE1" w14:textId="77777777" w:rsidR="00A46BEC" w:rsidRPr="004064A9" w:rsidRDefault="00A46BEC" w:rsidP="00A46BEC">
            <w:pPr>
              <w:rPr>
                <w:rFonts w:cstheme="minorHAnsi"/>
              </w:rPr>
            </w:pPr>
            <w:r w:rsidRPr="004064A9">
              <w:rPr>
                <w:rFonts w:cstheme="minorHAnsi"/>
              </w:rPr>
              <w:t>Independent learning:</w:t>
            </w:r>
          </w:p>
          <w:p w14:paraId="484F4B66" w14:textId="77777777" w:rsidR="00A46BEC" w:rsidRPr="004064A9" w:rsidRDefault="00A46BEC" w:rsidP="00A46BEC">
            <w:pPr>
              <w:rPr>
                <w:rFonts w:cstheme="minorHAnsi"/>
              </w:rPr>
            </w:pPr>
          </w:p>
          <w:p w14:paraId="250C63D8" w14:textId="77777777" w:rsidR="00A46BEC" w:rsidRPr="004064A9" w:rsidRDefault="00A46BEC" w:rsidP="00A46BEC">
            <w:pPr>
              <w:rPr>
                <w:rFonts w:cstheme="minorHAnsi"/>
              </w:rPr>
            </w:pPr>
            <w:r w:rsidRPr="004064A9">
              <w:rPr>
                <w:rFonts w:cstheme="minorHAnsi"/>
                <w:b/>
              </w:rPr>
              <w:t>Geometry:</w:t>
            </w:r>
          </w:p>
          <w:p w14:paraId="675F1C80" w14:textId="77777777" w:rsidR="00A46BEC" w:rsidRPr="004064A9" w:rsidRDefault="00A46BEC" w:rsidP="00A46BEC">
            <w:pPr>
              <w:rPr>
                <w:rFonts w:cstheme="minorHAnsi"/>
              </w:rPr>
            </w:pPr>
            <w:r w:rsidRPr="004064A9">
              <w:rPr>
                <w:rFonts w:cstheme="minorHAnsi"/>
              </w:rPr>
              <w:t>Nets, plans and elevations</w:t>
            </w:r>
          </w:p>
          <w:p w14:paraId="4FED177D" w14:textId="2FF16D5B" w:rsidR="00A46BEC" w:rsidRPr="004064A9" w:rsidRDefault="00A46BEC" w:rsidP="00A46BEC">
            <w:pPr>
              <w:rPr>
                <w:rFonts w:cstheme="minorHAnsi"/>
              </w:rPr>
            </w:pPr>
          </w:p>
        </w:tc>
        <w:tc>
          <w:tcPr>
            <w:tcW w:w="1559" w:type="dxa"/>
          </w:tcPr>
          <w:p w14:paraId="46D53BD5" w14:textId="77777777" w:rsidR="00A46BEC" w:rsidRPr="004064A9" w:rsidRDefault="004F4695" w:rsidP="00A46BEC">
            <w:pPr>
              <w:rPr>
                <w:rFonts w:cstheme="minorHAnsi"/>
              </w:rPr>
            </w:pPr>
            <w:hyperlink r:id="rId16"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7D653257" w14:textId="77777777" w:rsidR="00A46BEC" w:rsidRPr="004064A9" w:rsidRDefault="00A46BEC" w:rsidP="00A46BEC">
            <w:pPr>
              <w:rPr>
                <w:rFonts w:cstheme="minorHAnsi"/>
              </w:rPr>
            </w:pPr>
            <w:r w:rsidRPr="004064A9">
              <w:rPr>
                <w:rFonts w:cstheme="minorHAnsi"/>
              </w:rPr>
              <w:t>Lessons 10-12</w:t>
            </w:r>
          </w:p>
          <w:p w14:paraId="2E493D40" w14:textId="77777777" w:rsidR="00A46BEC" w:rsidRPr="004064A9" w:rsidRDefault="00A46BEC" w:rsidP="00A46BEC">
            <w:pPr>
              <w:rPr>
                <w:rFonts w:cstheme="minorHAnsi"/>
              </w:rPr>
            </w:pPr>
          </w:p>
          <w:p w14:paraId="31AA0B7F" w14:textId="77777777" w:rsidR="00A46BEC" w:rsidRPr="004064A9" w:rsidRDefault="00A46BEC" w:rsidP="00A46BEC">
            <w:pPr>
              <w:rPr>
                <w:rFonts w:cstheme="minorHAnsi"/>
              </w:rPr>
            </w:pPr>
            <w:r w:rsidRPr="004064A9">
              <w:rPr>
                <w:rFonts w:cstheme="minorHAnsi"/>
              </w:rPr>
              <w:t>Independent learning:</w:t>
            </w:r>
          </w:p>
          <w:p w14:paraId="6387DA15" w14:textId="77777777" w:rsidR="00A46BEC" w:rsidRPr="004064A9" w:rsidRDefault="00A46BEC" w:rsidP="00A46BEC">
            <w:pPr>
              <w:rPr>
                <w:rFonts w:cstheme="minorHAnsi"/>
              </w:rPr>
            </w:pPr>
          </w:p>
          <w:p w14:paraId="6DC63463" w14:textId="77777777" w:rsidR="00A46BEC" w:rsidRPr="004064A9" w:rsidRDefault="00A46BEC" w:rsidP="00A46BEC">
            <w:pPr>
              <w:rPr>
                <w:rFonts w:cstheme="minorHAnsi"/>
              </w:rPr>
            </w:pPr>
            <w:r w:rsidRPr="004064A9">
              <w:rPr>
                <w:rFonts w:cstheme="minorHAnsi"/>
                <w:b/>
              </w:rPr>
              <w:t>Geometry:</w:t>
            </w:r>
          </w:p>
          <w:p w14:paraId="67D4B538" w14:textId="77777777" w:rsidR="00A46BEC" w:rsidRPr="004064A9" w:rsidRDefault="00A46BEC" w:rsidP="00A46BEC">
            <w:pPr>
              <w:rPr>
                <w:rFonts w:cstheme="minorHAnsi"/>
              </w:rPr>
            </w:pPr>
            <w:r w:rsidRPr="004064A9">
              <w:rPr>
                <w:rFonts w:cstheme="minorHAnsi"/>
              </w:rPr>
              <w:t>Nets, plans and elevations</w:t>
            </w:r>
          </w:p>
          <w:p w14:paraId="0A590023" w14:textId="688E2369" w:rsidR="00A46BEC" w:rsidRPr="004064A9" w:rsidRDefault="00A46BEC" w:rsidP="00A46BEC">
            <w:pPr>
              <w:rPr>
                <w:rFonts w:cstheme="minorHAnsi"/>
              </w:rPr>
            </w:pPr>
          </w:p>
        </w:tc>
        <w:tc>
          <w:tcPr>
            <w:tcW w:w="1559" w:type="dxa"/>
          </w:tcPr>
          <w:p w14:paraId="66391DE7" w14:textId="77777777" w:rsidR="00A46BEC" w:rsidRPr="004064A9" w:rsidRDefault="004F4695" w:rsidP="00A46BEC">
            <w:pPr>
              <w:rPr>
                <w:rFonts w:cstheme="minorHAnsi"/>
              </w:rPr>
            </w:pPr>
            <w:hyperlink r:id="rId17"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383D0AB9" w14:textId="77777777" w:rsidR="00A46BEC" w:rsidRPr="004064A9" w:rsidRDefault="00A46BEC" w:rsidP="00A46BEC">
            <w:pPr>
              <w:rPr>
                <w:rFonts w:cstheme="minorHAnsi"/>
              </w:rPr>
            </w:pPr>
            <w:r w:rsidRPr="004064A9">
              <w:rPr>
                <w:rFonts w:cstheme="minorHAnsi"/>
              </w:rPr>
              <w:t>Lessons 13-14</w:t>
            </w:r>
          </w:p>
          <w:p w14:paraId="18D132F3" w14:textId="77777777" w:rsidR="00A46BEC" w:rsidRPr="004064A9" w:rsidRDefault="00A46BEC" w:rsidP="00A46BEC">
            <w:pPr>
              <w:rPr>
                <w:rFonts w:cstheme="minorHAnsi"/>
              </w:rPr>
            </w:pPr>
          </w:p>
          <w:p w14:paraId="1D60E32A" w14:textId="77777777" w:rsidR="00A46BEC" w:rsidRPr="004064A9" w:rsidRDefault="00A46BEC" w:rsidP="00A46BEC">
            <w:pPr>
              <w:rPr>
                <w:rFonts w:cstheme="minorHAnsi"/>
              </w:rPr>
            </w:pPr>
            <w:r w:rsidRPr="004064A9">
              <w:rPr>
                <w:rFonts w:cstheme="minorHAnsi"/>
              </w:rPr>
              <w:t>Independent learning:</w:t>
            </w:r>
          </w:p>
          <w:p w14:paraId="28F78FBC" w14:textId="77777777" w:rsidR="00A46BEC" w:rsidRPr="004064A9" w:rsidRDefault="00A46BEC" w:rsidP="00A46BEC">
            <w:pPr>
              <w:rPr>
                <w:rFonts w:cstheme="minorHAnsi"/>
              </w:rPr>
            </w:pPr>
          </w:p>
          <w:p w14:paraId="3C51F218" w14:textId="77777777" w:rsidR="00A46BEC" w:rsidRPr="004064A9" w:rsidRDefault="00A46BEC" w:rsidP="00A46BEC">
            <w:pPr>
              <w:rPr>
                <w:rFonts w:cstheme="minorHAnsi"/>
              </w:rPr>
            </w:pPr>
            <w:r w:rsidRPr="004064A9">
              <w:rPr>
                <w:rFonts w:cstheme="minorHAnsi"/>
                <w:b/>
              </w:rPr>
              <w:t>Number:</w:t>
            </w:r>
          </w:p>
          <w:p w14:paraId="2EC1518B" w14:textId="77777777" w:rsidR="00A46BEC" w:rsidRPr="004064A9" w:rsidRDefault="00A46BEC" w:rsidP="00A46BEC">
            <w:pPr>
              <w:rPr>
                <w:rFonts w:cstheme="minorHAnsi"/>
              </w:rPr>
            </w:pPr>
            <w:r w:rsidRPr="004064A9">
              <w:rPr>
                <w:rFonts w:cstheme="minorHAnsi"/>
              </w:rPr>
              <w:t>Factors, multiples and primes</w:t>
            </w:r>
          </w:p>
          <w:p w14:paraId="547858E2" w14:textId="7508AAD2" w:rsidR="00A46BEC" w:rsidRPr="004064A9" w:rsidRDefault="00A46BEC" w:rsidP="00A46BEC">
            <w:pPr>
              <w:rPr>
                <w:rFonts w:cstheme="minorHAnsi"/>
              </w:rPr>
            </w:pPr>
          </w:p>
        </w:tc>
        <w:tc>
          <w:tcPr>
            <w:tcW w:w="1560" w:type="dxa"/>
          </w:tcPr>
          <w:p w14:paraId="49621EA2" w14:textId="77777777" w:rsidR="00A46BEC" w:rsidRPr="004064A9" w:rsidRDefault="004F4695" w:rsidP="00A46BEC">
            <w:pPr>
              <w:rPr>
                <w:rFonts w:cstheme="minorHAnsi"/>
              </w:rPr>
            </w:pPr>
            <w:hyperlink r:id="rId18" w:history="1">
              <w:r w:rsidR="00A46BEC" w:rsidRPr="004064A9">
                <w:rPr>
                  <w:rStyle w:val="Hyperlink"/>
                  <w:rFonts w:cstheme="minorHAnsi"/>
                </w:rPr>
                <w:t>Probability:</w:t>
              </w:r>
            </w:hyperlink>
            <w:r w:rsidR="00A46BEC" w:rsidRPr="004064A9">
              <w:rPr>
                <w:rStyle w:val="Hyperlink"/>
                <w:rFonts w:cstheme="minorHAnsi"/>
              </w:rPr>
              <w:t xml:space="preserve"> theoretical outcomes</w:t>
            </w:r>
          </w:p>
          <w:p w14:paraId="543DFE39" w14:textId="77777777" w:rsidR="00A46BEC" w:rsidRPr="004064A9" w:rsidRDefault="00A46BEC" w:rsidP="00A46BEC">
            <w:pPr>
              <w:rPr>
                <w:rFonts w:cstheme="minorHAnsi"/>
              </w:rPr>
            </w:pPr>
            <w:r w:rsidRPr="004064A9">
              <w:rPr>
                <w:rFonts w:cstheme="minorHAnsi"/>
              </w:rPr>
              <w:t>Lessons 1-4</w:t>
            </w:r>
          </w:p>
          <w:p w14:paraId="0B72BD35" w14:textId="77777777" w:rsidR="00A46BEC" w:rsidRPr="004064A9" w:rsidRDefault="00A46BEC" w:rsidP="00A46BEC">
            <w:pPr>
              <w:rPr>
                <w:rFonts w:cstheme="minorHAnsi"/>
              </w:rPr>
            </w:pPr>
          </w:p>
          <w:p w14:paraId="4BD13E25" w14:textId="77777777" w:rsidR="00A46BEC" w:rsidRPr="004064A9" w:rsidRDefault="00A46BEC" w:rsidP="00A46BEC">
            <w:pPr>
              <w:rPr>
                <w:rFonts w:cstheme="minorHAnsi"/>
              </w:rPr>
            </w:pPr>
            <w:r w:rsidRPr="004064A9">
              <w:rPr>
                <w:rFonts w:cstheme="minorHAnsi"/>
              </w:rPr>
              <w:t>Independent learning:</w:t>
            </w:r>
          </w:p>
          <w:p w14:paraId="3549EB82" w14:textId="77777777" w:rsidR="00A46BEC" w:rsidRPr="004064A9" w:rsidRDefault="00A46BEC" w:rsidP="00A46BEC">
            <w:pPr>
              <w:rPr>
                <w:rFonts w:cstheme="minorHAnsi"/>
              </w:rPr>
            </w:pPr>
          </w:p>
          <w:p w14:paraId="6FDC9A70" w14:textId="77777777" w:rsidR="00A46BEC" w:rsidRPr="004064A9" w:rsidRDefault="00A46BEC" w:rsidP="00A46BEC">
            <w:pPr>
              <w:rPr>
                <w:rFonts w:cstheme="minorHAnsi"/>
              </w:rPr>
            </w:pPr>
            <w:r w:rsidRPr="004064A9">
              <w:rPr>
                <w:rFonts w:cstheme="minorHAnsi"/>
                <w:b/>
              </w:rPr>
              <w:t>Number:</w:t>
            </w:r>
          </w:p>
          <w:p w14:paraId="7D1DAE13" w14:textId="77777777" w:rsidR="00A46BEC" w:rsidRPr="004064A9" w:rsidRDefault="00A46BEC" w:rsidP="00A46BEC">
            <w:pPr>
              <w:rPr>
                <w:rFonts w:cstheme="minorHAnsi"/>
              </w:rPr>
            </w:pPr>
            <w:r w:rsidRPr="004064A9">
              <w:rPr>
                <w:rFonts w:cstheme="minorHAnsi"/>
              </w:rPr>
              <w:t>Fractions and mixed numbers</w:t>
            </w:r>
          </w:p>
          <w:p w14:paraId="5692E096" w14:textId="0D4A4368" w:rsidR="00A46BEC" w:rsidRPr="004064A9" w:rsidRDefault="00A46BEC" w:rsidP="00A46BEC">
            <w:pPr>
              <w:rPr>
                <w:rFonts w:cstheme="minorHAnsi"/>
              </w:rPr>
            </w:pPr>
          </w:p>
        </w:tc>
        <w:tc>
          <w:tcPr>
            <w:tcW w:w="1559" w:type="dxa"/>
          </w:tcPr>
          <w:p w14:paraId="76AC049D" w14:textId="77777777" w:rsidR="00A46BEC" w:rsidRPr="004064A9" w:rsidRDefault="004F4695" w:rsidP="00A46BEC">
            <w:pPr>
              <w:rPr>
                <w:rFonts w:cstheme="minorHAnsi"/>
              </w:rPr>
            </w:pPr>
            <w:hyperlink r:id="rId19" w:history="1">
              <w:r w:rsidR="00A46BEC" w:rsidRPr="004064A9">
                <w:rPr>
                  <w:rStyle w:val="Hyperlink"/>
                  <w:rFonts w:cstheme="minorHAnsi"/>
                </w:rPr>
                <w:t>Probability:</w:t>
              </w:r>
            </w:hyperlink>
            <w:r w:rsidR="00A46BEC" w:rsidRPr="004064A9">
              <w:rPr>
                <w:rStyle w:val="Hyperlink"/>
                <w:rFonts w:cstheme="minorHAnsi"/>
              </w:rPr>
              <w:t xml:space="preserve"> theoretical outcomes</w:t>
            </w:r>
          </w:p>
          <w:p w14:paraId="4039E2A9" w14:textId="77777777" w:rsidR="00A46BEC" w:rsidRPr="004064A9" w:rsidRDefault="00A46BEC" w:rsidP="00A46BEC">
            <w:pPr>
              <w:rPr>
                <w:rFonts w:cstheme="minorHAnsi"/>
              </w:rPr>
            </w:pPr>
            <w:r w:rsidRPr="004064A9">
              <w:rPr>
                <w:rFonts w:cstheme="minorHAnsi"/>
              </w:rPr>
              <w:t>Lessons 5-8</w:t>
            </w:r>
          </w:p>
          <w:p w14:paraId="07B94F54" w14:textId="77777777" w:rsidR="00A46BEC" w:rsidRPr="004064A9" w:rsidRDefault="00A46BEC" w:rsidP="00A46BEC">
            <w:pPr>
              <w:rPr>
                <w:rFonts w:cstheme="minorHAnsi"/>
              </w:rPr>
            </w:pPr>
          </w:p>
          <w:p w14:paraId="271855BF" w14:textId="77777777" w:rsidR="00A46BEC" w:rsidRPr="004064A9" w:rsidRDefault="00A46BEC" w:rsidP="00A46BEC">
            <w:pPr>
              <w:rPr>
                <w:rFonts w:cstheme="minorHAnsi"/>
              </w:rPr>
            </w:pPr>
            <w:r w:rsidRPr="004064A9">
              <w:rPr>
                <w:rFonts w:cstheme="minorHAnsi"/>
              </w:rPr>
              <w:t>Independent learning:</w:t>
            </w:r>
          </w:p>
          <w:p w14:paraId="6B9E5667" w14:textId="77777777" w:rsidR="00A46BEC" w:rsidRPr="004064A9" w:rsidRDefault="00A46BEC" w:rsidP="00A46BEC">
            <w:pPr>
              <w:rPr>
                <w:rFonts w:cstheme="minorHAnsi"/>
              </w:rPr>
            </w:pPr>
          </w:p>
          <w:p w14:paraId="34659B57" w14:textId="77777777" w:rsidR="00A46BEC" w:rsidRPr="004064A9" w:rsidRDefault="00A46BEC" w:rsidP="00A46BEC">
            <w:pPr>
              <w:rPr>
                <w:rFonts w:cstheme="minorHAnsi"/>
              </w:rPr>
            </w:pPr>
            <w:r w:rsidRPr="004064A9">
              <w:rPr>
                <w:rFonts w:cstheme="minorHAnsi"/>
                <w:b/>
              </w:rPr>
              <w:t>Number:</w:t>
            </w:r>
          </w:p>
          <w:p w14:paraId="39051E11" w14:textId="77777777" w:rsidR="00A46BEC" w:rsidRPr="004064A9" w:rsidRDefault="00A46BEC" w:rsidP="00A46BEC">
            <w:pPr>
              <w:rPr>
                <w:rFonts w:cstheme="minorHAnsi"/>
              </w:rPr>
            </w:pPr>
            <w:r w:rsidRPr="004064A9">
              <w:rPr>
                <w:rFonts w:cstheme="minorHAnsi"/>
              </w:rPr>
              <w:t>Fractions and percentages of amounts</w:t>
            </w:r>
          </w:p>
          <w:p w14:paraId="51109DB8" w14:textId="276CA031" w:rsidR="00A46BEC" w:rsidRPr="004064A9" w:rsidRDefault="00A46BEC" w:rsidP="00A46BEC">
            <w:pPr>
              <w:rPr>
                <w:rFonts w:cstheme="minorHAnsi"/>
              </w:rPr>
            </w:pPr>
          </w:p>
        </w:tc>
        <w:tc>
          <w:tcPr>
            <w:tcW w:w="1560" w:type="dxa"/>
          </w:tcPr>
          <w:p w14:paraId="145F3444" w14:textId="77777777" w:rsidR="00A46BEC" w:rsidRPr="004064A9" w:rsidRDefault="004F4695" w:rsidP="00A46BEC">
            <w:pPr>
              <w:rPr>
                <w:rFonts w:cstheme="minorHAnsi"/>
              </w:rPr>
            </w:pPr>
            <w:hyperlink r:id="rId20" w:history="1">
              <w:r w:rsidR="00A46BEC" w:rsidRPr="004064A9">
                <w:rPr>
                  <w:rStyle w:val="Hyperlink"/>
                  <w:rFonts w:cstheme="minorHAnsi"/>
                </w:rPr>
                <w:t>Probability:</w:t>
              </w:r>
            </w:hyperlink>
            <w:r w:rsidR="00A46BEC" w:rsidRPr="004064A9">
              <w:rPr>
                <w:rStyle w:val="Hyperlink"/>
                <w:rFonts w:cstheme="minorHAnsi"/>
              </w:rPr>
              <w:t xml:space="preserve"> theoretical outcomes</w:t>
            </w:r>
          </w:p>
          <w:p w14:paraId="2364D020" w14:textId="77777777" w:rsidR="00A46BEC" w:rsidRPr="004064A9" w:rsidRDefault="00A46BEC" w:rsidP="00A46BEC">
            <w:pPr>
              <w:rPr>
                <w:rFonts w:cstheme="minorHAnsi"/>
              </w:rPr>
            </w:pPr>
            <w:r w:rsidRPr="004064A9">
              <w:rPr>
                <w:rFonts w:cstheme="minorHAnsi"/>
              </w:rPr>
              <w:t>Lessons 9-13</w:t>
            </w:r>
          </w:p>
          <w:p w14:paraId="6D9110AC" w14:textId="77777777" w:rsidR="00A46BEC" w:rsidRPr="004064A9" w:rsidRDefault="00A46BEC" w:rsidP="00A46BEC">
            <w:pPr>
              <w:rPr>
                <w:rFonts w:cstheme="minorHAnsi"/>
              </w:rPr>
            </w:pPr>
          </w:p>
          <w:p w14:paraId="470C4A11" w14:textId="77777777" w:rsidR="00A46BEC" w:rsidRPr="004064A9" w:rsidRDefault="00A46BEC" w:rsidP="00A46BEC">
            <w:pPr>
              <w:rPr>
                <w:rFonts w:cstheme="minorHAnsi"/>
              </w:rPr>
            </w:pPr>
            <w:r w:rsidRPr="004064A9">
              <w:rPr>
                <w:rFonts w:cstheme="minorHAnsi"/>
              </w:rPr>
              <w:t>Independent learning:</w:t>
            </w:r>
          </w:p>
          <w:p w14:paraId="3D824B50" w14:textId="77777777" w:rsidR="00A46BEC" w:rsidRPr="004064A9" w:rsidRDefault="00A46BEC" w:rsidP="00A46BEC">
            <w:pPr>
              <w:rPr>
                <w:rFonts w:cstheme="minorHAnsi"/>
              </w:rPr>
            </w:pPr>
          </w:p>
          <w:p w14:paraId="4A900D6F" w14:textId="77777777" w:rsidR="00A46BEC" w:rsidRPr="004064A9" w:rsidRDefault="00A46BEC" w:rsidP="00A46BEC">
            <w:pPr>
              <w:rPr>
                <w:rFonts w:cstheme="minorHAnsi"/>
              </w:rPr>
            </w:pPr>
            <w:r w:rsidRPr="004064A9">
              <w:rPr>
                <w:rFonts w:cstheme="minorHAnsi"/>
                <w:b/>
              </w:rPr>
              <w:t>Number:</w:t>
            </w:r>
          </w:p>
          <w:p w14:paraId="13603F35" w14:textId="77777777" w:rsidR="00A46BEC" w:rsidRPr="004064A9" w:rsidRDefault="00A46BEC" w:rsidP="00A46BEC">
            <w:pPr>
              <w:rPr>
                <w:rFonts w:cstheme="minorHAnsi"/>
              </w:rPr>
            </w:pPr>
            <w:r w:rsidRPr="004064A9">
              <w:rPr>
                <w:rFonts w:cstheme="minorHAnsi"/>
              </w:rPr>
              <w:t>Percentage change</w:t>
            </w:r>
          </w:p>
          <w:p w14:paraId="64EB7700" w14:textId="68B94A84" w:rsidR="00A46BEC" w:rsidRPr="004064A9" w:rsidRDefault="00A46BEC" w:rsidP="00A46BEC">
            <w:pPr>
              <w:rPr>
                <w:rFonts w:cstheme="minorHAnsi"/>
              </w:rPr>
            </w:pPr>
          </w:p>
        </w:tc>
      </w:tr>
      <w:tr w:rsidR="00F47ABC" w:rsidRPr="007A020C" w14:paraId="2B0FD3CA" w14:textId="77777777" w:rsidTr="0064529B">
        <w:tc>
          <w:tcPr>
            <w:tcW w:w="3118" w:type="dxa"/>
          </w:tcPr>
          <w:p w14:paraId="392D0FB4" w14:textId="77777777" w:rsidR="00F47ABC" w:rsidRPr="00FC655B" w:rsidRDefault="00F47ABC" w:rsidP="00F47ABC">
            <w:pPr>
              <w:rPr>
                <w:rFonts w:cstheme="minorHAnsi"/>
                <w:b/>
                <w:sz w:val="20"/>
                <w:szCs w:val="20"/>
              </w:rPr>
            </w:pPr>
            <w:r w:rsidRPr="00FC655B">
              <w:rPr>
                <w:rFonts w:cstheme="minorHAnsi"/>
                <w:b/>
                <w:sz w:val="20"/>
                <w:szCs w:val="20"/>
              </w:rPr>
              <w:t>English</w:t>
            </w:r>
          </w:p>
          <w:p w14:paraId="10C03034" w14:textId="77777777" w:rsidR="00F47ABC" w:rsidRPr="00FC655B" w:rsidRDefault="00F47ABC" w:rsidP="00F47ABC">
            <w:pPr>
              <w:rPr>
                <w:rFonts w:cstheme="minorHAnsi"/>
                <w:sz w:val="18"/>
                <w:szCs w:val="18"/>
              </w:rPr>
            </w:pPr>
            <w:r w:rsidRPr="00FC655B">
              <w:rPr>
                <w:rFonts w:cstheme="minorHAnsi"/>
                <w:sz w:val="18"/>
                <w:szCs w:val="18"/>
              </w:rPr>
              <w:t xml:space="preserve">Oak </w:t>
            </w:r>
            <w:r>
              <w:rPr>
                <w:rFonts w:cstheme="minorHAnsi"/>
                <w:sz w:val="18"/>
                <w:szCs w:val="18"/>
              </w:rPr>
              <w:t xml:space="preserve">National </w:t>
            </w:r>
            <w:r w:rsidRPr="00FC655B">
              <w:rPr>
                <w:rFonts w:cstheme="minorHAnsi"/>
                <w:sz w:val="18"/>
                <w:szCs w:val="18"/>
              </w:rPr>
              <w:t xml:space="preserve">Academy </w:t>
            </w:r>
          </w:p>
        </w:tc>
        <w:tc>
          <w:tcPr>
            <w:tcW w:w="1559" w:type="dxa"/>
          </w:tcPr>
          <w:p w14:paraId="574BD15B" w14:textId="77777777" w:rsidR="00F47ABC" w:rsidRPr="004064A9" w:rsidRDefault="004F4695" w:rsidP="00F47ABC">
            <w:pPr>
              <w:rPr>
                <w:rFonts w:cstheme="minorHAnsi"/>
              </w:rPr>
            </w:pPr>
            <w:hyperlink r:id="rId21" w:history="1">
              <w:r w:rsidR="00F47ABC" w:rsidRPr="004064A9">
                <w:rPr>
                  <w:rStyle w:val="Hyperlink"/>
                  <w:rFonts w:cstheme="minorHAnsi"/>
                </w:rPr>
                <w:t>Considering the relationship between the poetry of WW1 and the context KS3 | Y9 English Lesson Resources | Oak National Academy</w:t>
              </w:r>
            </w:hyperlink>
          </w:p>
          <w:p w14:paraId="54247892" w14:textId="77777777" w:rsidR="00F47ABC" w:rsidRPr="004064A9" w:rsidRDefault="00F47ABC" w:rsidP="00F47ABC">
            <w:pPr>
              <w:rPr>
                <w:rFonts w:cstheme="minorHAnsi"/>
              </w:rPr>
            </w:pPr>
          </w:p>
          <w:p w14:paraId="3805FD21" w14:textId="75ACE2DC" w:rsidR="00F47ABC" w:rsidRPr="004064A9" w:rsidRDefault="00F47ABC" w:rsidP="00F47ABC">
            <w:pPr>
              <w:pStyle w:val="NormalWeb"/>
              <w:jc w:val="center"/>
              <w:textAlignment w:val="baseline"/>
              <w:rPr>
                <w:rFonts w:asciiTheme="minorHAnsi" w:hAnsiTheme="minorHAnsi" w:cstheme="minorHAnsi"/>
                <w:color w:val="242424"/>
                <w:sz w:val="22"/>
                <w:szCs w:val="22"/>
                <w:lang w:eastAsia="en-US"/>
              </w:rPr>
            </w:pPr>
          </w:p>
        </w:tc>
        <w:tc>
          <w:tcPr>
            <w:tcW w:w="1559" w:type="dxa"/>
          </w:tcPr>
          <w:p w14:paraId="58CCA458" w14:textId="16326936" w:rsidR="00F47ABC" w:rsidRPr="004064A9" w:rsidRDefault="004F469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2" w:history="1">
              <w:r w:rsidR="00F47ABC" w:rsidRPr="004064A9">
                <w:rPr>
                  <w:rStyle w:val="Hyperlink"/>
                  <w:rFonts w:asciiTheme="minorHAnsi" w:hAnsiTheme="minorHAnsi" w:cstheme="minorHAnsi"/>
                  <w:sz w:val="22"/>
                  <w:szCs w:val="22"/>
                </w:rPr>
                <w:t>Understanding patriotism in Rupert Brooke’s ‘The Soldier’ KS3 | Y9 English Lesson Resources | Oak National Academy</w:t>
              </w:r>
            </w:hyperlink>
          </w:p>
        </w:tc>
        <w:tc>
          <w:tcPr>
            <w:tcW w:w="1560" w:type="dxa"/>
          </w:tcPr>
          <w:p w14:paraId="3DC99724" w14:textId="26FAECDF" w:rsidR="00F47ABC" w:rsidRPr="004064A9" w:rsidRDefault="004F469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3" w:history="1">
              <w:r w:rsidR="00F47ABC" w:rsidRPr="004064A9">
                <w:rPr>
                  <w:rStyle w:val="Hyperlink"/>
                  <w:rFonts w:asciiTheme="minorHAnsi" w:hAnsiTheme="minorHAnsi" w:cstheme="minorHAnsi"/>
                  <w:sz w:val="22"/>
                  <w:szCs w:val="22"/>
                </w:rPr>
                <w:t>Analysing the presentation of patriotism in Rupert Brooke’s ‘The Soldier’ KS3 | Y9 English Lesson Resources | Oak National Academy</w:t>
              </w:r>
            </w:hyperlink>
          </w:p>
        </w:tc>
        <w:tc>
          <w:tcPr>
            <w:tcW w:w="1559" w:type="dxa"/>
          </w:tcPr>
          <w:p w14:paraId="79B80B61" w14:textId="035DFFF5" w:rsidR="00F47ABC" w:rsidRPr="004064A9" w:rsidRDefault="004F469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4" w:history="1">
              <w:r w:rsidR="00F47ABC" w:rsidRPr="004064A9">
                <w:rPr>
                  <w:rStyle w:val="Hyperlink"/>
                  <w:rFonts w:asciiTheme="minorHAnsi" w:hAnsiTheme="minorHAnsi" w:cstheme="minorHAnsi"/>
                  <w:sz w:val="22"/>
                  <w:szCs w:val="22"/>
                </w:rPr>
                <w:t>Writing about patriotism in Rupert Brooke’s ‘The Soldier’ KS3 | Y9 English Lesson Resources | Oak National Academy</w:t>
              </w:r>
            </w:hyperlink>
          </w:p>
        </w:tc>
        <w:tc>
          <w:tcPr>
            <w:tcW w:w="1559" w:type="dxa"/>
          </w:tcPr>
          <w:p w14:paraId="24997722" w14:textId="4830FE6B" w:rsidR="00F47ABC" w:rsidRPr="004064A9" w:rsidRDefault="004F469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5" w:history="1">
              <w:r w:rsidR="00F47ABC" w:rsidRPr="004064A9">
                <w:rPr>
                  <w:rStyle w:val="Hyperlink"/>
                  <w:rFonts w:asciiTheme="minorHAnsi" w:hAnsiTheme="minorHAnsi" w:cstheme="minorHAnsi"/>
                  <w:sz w:val="22"/>
                  <w:szCs w:val="22"/>
                </w:rPr>
                <w:t>Understanding the concept of remembrance in John McCrae’s ‘In Flanders Fields’ KS3 | Y9 English Lesson Resources | Oak National Academy</w:t>
              </w:r>
            </w:hyperlink>
          </w:p>
        </w:tc>
        <w:tc>
          <w:tcPr>
            <w:tcW w:w="1560" w:type="dxa"/>
          </w:tcPr>
          <w:p w14:paraId="2E7C2699" w14:textId="1A9D335A" w:rsidR="00F47ABC" w:rsidRPr="004064A9" w:rsidRDefault="004F469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6" w:history="1">
              <w:r w:rsidR="00F47ABC" w:rsidRPr="004064A9">
                <w:rPr>
                  <w:rStyle w:val="Hyperlink"/>
                  <w:rFonts w:asciiTheme="minorHAnsi" w:hAnsiTheme="minorHAnsi" w:cstheme="minorHAnsi"/>
                  <w:sz w:val="22"/>
                  <w:szCs w:val="22"/>
                </w:rPr>
                <w:t>Analysing John McCrae’s call to arms in ‘In Flanders Fields’ KS3 | Y9 English Lesson Resources | Oak National Academy</w:t>
              </w:r>
            </w:hyperlink>
          </w:p>
        </w:tc>
        <w:tc>
          <w:tcPr>
            <w:tcW w:w="1559" w:type="dxa"/>
          </w:tcPr>
          <w:p w14:paraId="6BE18DDA" w14:textId="1BC7CD6D" w:rsidR="00F47ABC" w:rsidRPr="004064A9" w:rsidRDefault="004F469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7" w:history="1">
              <w:r w:rsidR="00F47ABC" w:rsidRPr="004064A9">
                <w:rPr>
                  <w:rStyle w:val="Hyperlink"/>
                  <w:rFonts w:asciiTheme="minorHAnsi" w:hAnsiTheme="minorHAnsi" w:cstheme="minorHAnsi"/>
                  <w:sz w:val="22"/>
                  <w:szCs w:val="22"/>
                </w:rPr>
                <w:t>Writing about John McCrae’s ‘In Flanders Fields’ as a call to arms KS3 | Y9 English Lesson Resources | Oak National Academy</w:t>
              </w:r>
            </w:hyperlink>
          </w:p>
        </w:tc>
        <w:tc>
          <w:tcPr>
            <w:tcW w:w="1560" w:type="dxa"/>
          </w:tcPr>
          <w:p w14:paraId="470BCEF8" w14:textId="5B209E3F" w:rsidR="00F47ABC" w:rsidRPr="004064A9" w:rsidRDefault="004F469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8" w:history="1">
              <w:r w:rsidR="00F47ABC" w:rsidRPr="004064A9">
                <w:rPr>
                  <w:rStyle w:val="Hyperlink"/>
                  <w:rFonts w:asciiTheme="minorHAnsi" w:hAnsiTheme="minorHAnsi" w:cstheme="minorHAnsi"/>
                  <w:sz w:val="22"/>
                  <w:szCs w:val="22"/>
                </w:rPr>
                <w:t>Writing a comparative response on perspectives of war and sacrifice in WW1 poems KS3 | Y9 English Lesson Resources | Oak National Academy</w:t>
              </w:r>
            </w:hyperlink>
          </w:p>
        </w:tc>
      </w:tr>
      <w:tr w:rsidR="00F47ABC" w:rsidRPr="007A020C" w14:paraId="543BFD10" w14:textId="77777777" w:rsidTr="00C947D3">
        <w:tc>
          <w:tcPr>
            <w:tcW w:w="3118" w:type="dxa"/>
          </w:tcPr>
          <w:p w14:paraId="4AEF317E" w14:textId="5108CDD0" w:rsidR="00F47ABC" w:rsidRPr="008A313A" w:rsidRDefault="00F47ABC" w:rsidP="00F47ABC">
            <w:pPr>
              <w:rPr>
                <w:rFonts w:cstheme="minorHAnsi"/>
                <w:sz w:val="18"/>
                <w:szCs w:val="18"/>
              </w:rPr>
            </w:pPr>
            <w:r w:rsidRPr="008A313A">
              <w:rPr>
                <w:rFonts w:cstheme="minorHAnsi"/>
                <w:sz w:val="18"/>
                <w:szCs w:val="18"/>
              </w:rPr>
              <w:t xml:space="preserve">Log on to </w:t>
            </w:r>
            <w:hyperlink r:id="rId29" w:history="1">
              <w:r w:rsidRPr="008A313A">
                <w:rPr>
                  <w:rStyle w:val="Hyperlink"/>
                  <w:rFonts w:cstheme="minorHAnsi"/>
                  <w:sz w:val="18"/>
                  <w:szCs w:val="18"/>
                </w:rPr>
                <w:t>ActiveLearn</w:t>
              </w:r>
            </w:hyperlink>
            <w:r w:rsidRPr="008A313A">
              <w:rPr>
                <w:rFonts w:cstheme="minorHAnsi"/>
                <w:sz w:val="18"/>
                <w:szCs w:val="18"/>
              </w:rPr>
              <w:t xml:space="preserve"> (username 855FirstnameLastname, password Wigston9), complete the tasks from the “Courses / Exercises” tabs – use the  Knowledge Organiser (downloadable from Watapp/Weduc) to help you.</w:t>
            </w:r>
          </w:p>
        </w:tc>
        <w:tc>
          <w:tcPr>
            <w:tcW w:w="1559" w:type="dxa"/>
          </w:tcPr>
          <w:p w14:paraId="26CF6790" w14:textId="2302AA41" w:rsidR="00F47ABC" w:rsidRPr="004064A9" w:rsidRDefault="00F47ABC" w:rsidP="00F47ABC">
            <w:pPr>
              <w:rPr>
                <w:rFonts w:cstheme="minorHAnsi"/>
              </w:rPr>
            </w:pPr>
            <w:r w:rsidRPr="004064A9">
              <w:rPr>
                <w:rFonts w:cstheme="minorHAnsi"/>
              </w:rPr>
              <w:t>Module 2 Unit 3</w:t>
            </w:r>
          </w:p>
        </w:tc>
        <w:tc>
          <w:tcPr>
            <w:tcW w:w="1559" w:type="dxa"/>
          </w:tcPr>
          <w:p w14:paraId="7DC4CCEF" w14:textId="384A5183" w:rsidR="00F47ABC" w:rsidRPr="004064A9" w:rsidRDefault="00F47ABC" w:rsidP="00F47ABC">
            <w:pPr>
              <w:rPr>
                <w:rFonts w:cstheme="minorHAnsi"/>
              </w:rPr>
            </w:pPr>
            <w:r w:rsidRPr="004064A9">
              <w:rPr>
                <w:rFonts w:cstheme="minorHAnsi"/>
              </w:rPr>
              <w:t>Module 2 Unit 4</w:t>
            </w:r>
          </w:p>
        </w:tc>
        <w:tc>
          <w:tcPr>
            <w:tcW w:w="1560" w:type="dxa"/>
          </w:tcPr>
          <w:p w14:paraId="79F86B63" w14:textId="1625D686" w:rsidR="00F47ABC" w:rsidRPr="004064A9" w:rsidRDefault="00F47ABC" w:rsidP="00F47ABC">
            <w:pPr>
              <w:rPr>
                <w:rFonts w:cstheme="minorHAnsi"/>
              </w:rPr>
            </w:pPr>
            <w:r w:rsidRPr="004064A9">
              <w:rPr>
                <w:rFonts w:cstheme="minorHAnsi"/>
              </w:rPr>
              <w:t>Module 2 Unit 5</w:t>
            </w:r>
          </w:p>
        </w:tc>
        <w:tc>
          <w:tcPr>
            <w:tcW w:w="1559" w:type="dxa"/>
          </w:tcPr>
          <w:p w14:paraId="17A5A85D" w14:textId="44A3948B" w:rsidR="00F47ABC" w:rsidRPr="004064A9" w:rsidRDefault="00F47ABC" w:rsidP="00F47ABC">
            <w:pPr>
              <w:rPr>
                <w:rFonts w:cstheme="minorHAnsi"/>
              </w:rPr>
            </w:pPr>
            <w:r w:rsidRPr="004064A9">
              <w:rPr>
                <w:rFonts w:cstheme="minorHAnsi"/>
              </w:rPr>
              <w:t>Module 3 Unit 1</w:t>
            </w:r>
          </w:p>
        </w:tc>
        <w:tc>
          <w:tcPr>
            <w:tcW w:w="1559" w:type="dxa"/>
          </w:tcPr>
          <w:p w14:paraId="4938B0BB" w14:textId="5286655F" w:rsidR="00F47ABC" w:rsidRPr="004064A9" w:rsidRDefault="00F47ABC" w:rsidP="00F47ABC">
            <w:pPr>
              <w:rPr>
                <w:rFonts w:cstheme="minorHAnsi"/>
              </w:rPr>
            </w:pPr>
            <w:r w:rsidRPr="004064A9">
              <w:rPr>
                <w:rFonts w:cstheme="minorHAnsi"/>
              </w:rPr>
              <w:t>Module 3 Unit 2</w:t>
            </w:r>
          </w:p>
        </w:tc>
        <w:tc>
          <w:tcPr>
            <w:tcW w:w="1560" w:type="dxa"/>
          </w:tcPr>
          <w:p w14:paraId="31D4AD80" w14:textId="08EBD54B" w:rsidR="00F47ABC" w:rsidRPr="004064A9" w:rsidRDefault="00F47ABC" w:rsidP="00F47ABC">
            <w:pPr>
              <w:rPr>
                <w:rFonts w:cstheme="minorHAnsi"/>
              </w:rPr>
            </w:pPr>
            <w:r w:rsidRPr="004064A9">
              <w:rPr>
                <w:rFonts w:cstheme="minorHAnsi"/>
              </w:rPr>
              <w:t>Module 3 Unit 3</w:t>
            </w:r>
          </w:p>
        </w:tc>
        <w:tc>
          <w:tcPr>
            <w:tcW w:w="1559" w:type="dxa"/>
          </w:tcPr>
          <w:p w14:paraId="4710CAB6" w14:textId="5A624150" w:rsidR="00F47ABC" w:rsidRPr="004064A9" w:rsidRDefault="00F47ABC" w:rsidP="00F47ABC">
            <w:pPr>
              <w:rPr>
                <w:rFonts w:cstheme="minorHAnsi"/>
              </w:rPr>
            </w:pPr>
            <w:r w:rsidRPr="004064A9">
              <w:rPr>
                <w:rFonts w:cstheme="minorHAnsi"/>
              </w:rPr>
              <w:t>Module 3 Unit 4</w:t>
            </w:r>
          </w:p>
        </w:tc>
        <w:tc>
          <w:tcPr>
            <w:tcW w:w="1560" w:type="dxa"/>
          </w:tcPr>
          <w:p w14:paraId="544ACA34" w14:textId="06707434" w:rsidR="00F47ABC" w:rsidRPr="004064A9" w:rsidRDefault="00F47ABC" w:rsidP="00F47ABC">
            <w:pPr>
              <w:rPr>
                <w:rFonts w:cstheme="minorHAnsi"/>
              </w:rPr>
            </w:pPr>
            <w:r w:rsidRPr="004064A9">
              <w:rPr>
                <w:rFonts w:cstheme="minorHAnsi"/>
              </w:rPr>
              <w:t>Module 3 Unit 5</w:t>
            </w:r>
          </w:p>
        </w:tc>
      </w:tr>
      <w:tr w:rsidR="00F47ABC" w:rsidRPr="007A020C" w14:paraId="7477CF70" w14:textId="77777777" w:rsidTr="006252E7">
        <w:tc>
          <w:tcPr>
            <w:tcW w:w="3118" w:type="dxa"/>
          </w:tcPr>
          <w:p w14:paraId="1C68364A" w14:textId="77777777" w:rsidR="00F47ABC" w:rsidRPr="00FC655B" w:rsidRDefault="00F47ABC" w:rsidP="00F47ABC">
            <w:pPr>
              <w:rPr>
                <w:rFonts w:cstheme="minorHAnsi"/>
                <w:b/>
                <w:sz w:val="20"/>
                <w:szCs w:val="20"/>
              </w:rPr>
            </w:pPr>
            <w:r w:rsidRPr="00FC655B">
              <w:rPr>
                <w:rFonts w:cstheme="minorHAnsi"/>
                <w:b/>
                <w:sz w:val="20"/>
                <w:szCs w:val="20"/>
              </w:rPr>
              <w:t>Languages Spanish</w:t>
            </w:r>
          </w:p>
        </w:tc>
        <w:tc>
          <w:tcPr>
            <w:tcW w:w="1559" w:type="dxa"/>
            <w:tcBorders>
              <w:top w:val="single" w:sz="4" w:space="0" w:color="auto"/>
              <w:left w:val="single" w:sz="4" w:space="0" w:color="auto"/>
              <w:bottom w:val="single" w:sz="4" w:space="0" w:color="auto"/>
              <w:right w:val="single" w:sz="4" w:space="0" w:color="auto"/>
            </w:tcBorders>
          </w:tcPr>
          <w:p w14:paraId="701EA175" w14:textId="0BF361AA" w:rsidR="00F47ABC" w:rsidRPr="004064A9" w:rsidRDefault="004F4695" w:rsidP="00F47ABC">
            <w:pPr>
              <w:rPr>
                <w:rFonts w:cstheme="minorHAnsi"/>
              </w:rPr>
            </w:pPr>
            <w:hyperlink r:id="rId30" w:anchor=":~:text=Click%20Start%20learning,Grammar" w:history="1">
              <w:r w:rsidR="004064A9" w:rsidRPr="004064A9">
                <w:rPr>
                  <w:rStyle w:val="Hyperlink"/>
                  <w:rFonts w:cstheme="minorHAnsi"/>
                </w:rPr>
                <w:t>Town</w:t>
              </w:r>
            </w:hyperlink>
          </w:p>
          <w:p w14:paraId="6224F452" w14:textId="77777777" w:rsidR="00F47ABC" w:rsidRPr="004064A9" w:rsidRDefault="00F47ABC" w:rsidP="00F47ABC">
            <w:pPr>
              <w:rPr>
                <w:rFonts w:cstheme="minorHAnsi"/>
              </w:rPr>
            </w:pPr>
          </w:p>
          <w:p w14:paraId="155A923A" w14:textId="77777777" w:rsidR="00F47ABC" w:rsidRPr="004064A9" w:rsidRDefault="00F47ABC" w:rsidP="00F47ABC">
            <w:pPr>
              <w:rPr>
                <w:rFonts w:cstheme="minorHAnsi"/>
              </w:rPr>
            </w:pPr>
          </w:p>
          <w:p w14:paraId="4EA87AFC" w14:textId="77777777" w:rsidR="00F47ABC" w:rsidRPr="004064A9" w:rsidRDefault="00F47ABC" w:rsidP="00F47ABC">
            <w:pPr>
              <w:rPr>
                <w:rFonts w:cstheme="minorHAnsi"/>
              </w:rPr>
            </w:pPr>
          </w:p>
          <w:p w14:paraId="29CD5EA6" w14:textId="77777777" w:rsidR="00F47ABC" w:rsidRPr="004064A9" w:rsidRDefault="00F47ABC" w:rsidP="00F47ABC">
            <w:pPr>
              <w:rPr>
                <w:rFonts w:cstheme="minorHAnsi"/>
              </w:rPr>
            </w:pPr>
          </w:p>
          <w:p w14:paraId="46B4C5FE" w14:textId="77777777" w:rsidR="00F47ABC" w:rsidRPr="004064A9" w:rsidRDefault="00F47ABC" w:rsidP="00F47ABC">
            <w:pPr>
              <w:rPr>
                <w:rFonts w:cstheme="minorHAnsi"/>
              </w:rPr>
            </w:pPr>
          </w:p>
          <w:p w14:paraId="28D9CCA9" w14:textId="77777777" w:rsidR="00F47ABC" w:rsidRPr="004064A9" w:rsidRDefault="00F47ABC" w:rsidP="00F47ABC">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01F07F16" w14:textId="27E97985" w:rsidR="00F47ABC" w:rsidRPr="004064A9" w:rsidRDefault="004F4695" w:rsidP="00F47ABC">
            <w:pPr>
              <w:rPr>
                <w:rFonts w:cstheme="minorHAnsi"/>
              </w:rPr>
            </w:pPr>
            <w:hyperlink r:id="rId31" w:anchor=":~:text=Town%2C%20Shopping%2C%20Food,Grammar" w:history="1">
              <w:r w:rsidR="00F47ABC" w:rsidRPr="004064A9">
                <w:rPr>
                  <w:rStyle w:val="Hyperlink"/>
                  <w:rFonts w:cstheme="minorHAnsi"/>
                </w:rPr>
                <w:t>Geography</w:t>
              </w:r>
            </w:hyperlink>
          </w:p>
          <w:p w14:paraId="02482D90" w14:textId="77777777" w:rsidR="00F47ABC" w:rsidRPr="004064A9" w:rsidRDefault="00F47ABC" w:rsidP="00F47ABC">
            <w:pPr>
              <w:rPr>
                <w:rFonts w:cstheme="minorHAnsi"/>
              </w:rPr>
            </w:pPr>
          </w:p>
          <w:p w14:paraId="7E67526C" w14:textId="77777777" w:rsidR="00F47ABC" w:rsidRPr="004064A9" w:rsidRDefault="00F47ABC" w:rsidP="004064A9">
            <w:pPr>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30FC503F" w14:textId="6D5D0B54" w:rsidR="00F47ABC" w:rsidRPr="004064A9" w:rsidRDefault="004F4695" w:rsidP="00F47ABC">
            <w:pPr>
              <w:rPr>
                <w:rFonts w:cstheme="minorHAnsi"/>
              </w:rPr>
            </w:pPr>
            <w:hyperlink r:id="rId32" w:anchor=":~:text=Town%2C%20Shopping%2C%20Food,Grammar" w:history="1">
              <w:r w:rsidR="00F47ABC" w:rsidRPr="004064A9">
                <w:rPr>
                  <w:rStyle w:val="Hyperlink"/>
                  <w:rFonts w:cstheme="minorHAnsi"/>
                </w:rPr>
                <w:t>Shops</w:t>
              </w:r>
            </w:hyperlink>
            <w:r w:rsidR="004064A9">
              <w:rPr>
                <w:rFonts w:cstheme="minorHAnsi"/>
              </w:rPr>
              <w:t>v</w:t>
            </w:r>
          </w:p>
          <w:p w14:paraId="5A9F491E" w14:textId="77777777" w:rsidR="00F47ABC" w:rsidRPr="004064A9" w:rsidRDefault="00F47ABC" w:rsidP="00F47ABC">
            <w:pPr>
              <w:rPr>
                <w:rFonts w:cstheme="minorHAnsi"/>
              </w:rPr>
            </w:pPr>
          </w:p>
          <w:p w14:paraId="51E17D43" w14:textId="77777777" w:rsidR="00F47ABC" w:rsidRPr="004064A9" w:rsidRDefault="00F47ABC" w:rsidP="004064A9">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126BB196" w14:textId="04D1F6C9" w:rsidR="00F47ABC" w:rsidRPr="004064A9" w:rsidRDefault="004F4695" w:rsidP="00F47ABC">
            <w:pPr>
              <w:rPr>
                <w:rFonts w:cstheme="minorHAnsi"/>
              </w:rPr>
            </w:pPr>
            <w:hyperlink r:id="rId33" w:anchor=":~:text=Town%2C%20Shopping%2C%20Food,Grammar" w:history="1">
              <w:r w:rsidR="00F47ABC" w:rsidRPr="004064A9">
                <w:rPr>
                  <w:rStyle w:val="Hyperlink"/>
                  <w:rFonts w:cstheme="minorHAnsi"/>
                </w:rPr>
                <w:t>Places in the town</w:t>
              </w:r>
            </w:hyperlink>
          </w:p>
          <w:p w14:paraId="488882D6" w14:textId="77777777" w:rsidR="00F47ABC" w:rsidRPr="004064A9" w:rsidRDefault="00F47ABC" w:rsidP="00F47ABC">
            <w:pPr>
              <w:rPr>
                <w:rFonts w:cstheme="minorHAnsi"/>
              </w:rPr>
            </w:pPr>
          </w:p>
          <w:p w14:paraId="5DAFA01C" w14:textId="77777777" w:rsidR="00F47ABC" w:rsidRPr="004064A9" w:rsidRDefault="00F47ABC" w:rsidP="00F47ABC">
            <w:pPr>
              <w:rPr>
                <w:rFonts w:cstheme="minorHAnsi"/>
              </w:rPr>
            </w:pPr>
          </w:p>
          <w:p w14:paraId="03DAA721" w14:textId="77777777" w:rsidR="00F47ABC" w:rsidRPr="004064A9" w:rsidRDefault="00F47ABC" w:rsidP="00F47ABC">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1432D0EA" w14:textId="601E911D" w:rsidR="00F47ABC" w:rsidRPr="004064A9" w:rsidRDefault="004F4695" w:rsidP="00F47ABC">
            <w:pPr>
              <w:rPr>
                <w:rFonts w:cstheme="minorHAnsi"/>
              </w:rPr>
            </w:pPr>
            <w:hyperlink r:id="rId34" w:history="1">
              <w:r w:rsidR="00F47ABC" w:rsidRPr="004064A9">
                <w:rPr>
                  <w:rStyle w:val="Hyperlink"/>
                  <w:rFonts w:cstheme="minorHAnsi"/>
                </w:rPr>
                <w:t>Directions</w:t>
              </w:r>
            </w:hyperlink>
          </w:p>
          <w:p w14:paraId="7C855DC5" w14:textId="77777777" w:rsidR="00F47ABC" w:rsidRPr="004064A9" w:rsidRDefault="00F47ABC" w:rsidP="00F47ABC">
            <w:pPr>
              <w:rPr>
                <w:rFonts w:cstheme="minorHAnsi"/>
              </w:rPr>
            </w:pPr>
          </w:p>
          <w:p w14:paraId="67055B6F" w14:textId="77777777" w:rsidR="00F47ABC" w:rsidRPr="004064A9" w:rsidRDefault="00F47ABC" w:rsidP="004064A9">
            <w:pPr>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79F95AE7" w14:textId="6FCFC987" w:rsidR="00F47ABC" w:rsidRPr="004064A9" w:rsidRDefault="004F4695" w:rsidP="00F47ABC">
            <w:pPr>
              <w:rPr>
                <w:rFonts w:cstheme="minorHAnsi"/>
              </w:rPr>
            </w:pPr>
            <w:hyperlink r:id="rId35" w:history="1">
              <w:r w:rsidR="00F47ABC" w:rsidRPr="004064A9">
                <w:rPr>
                  <w:rStyle w:val="Hyperlink"/>
                  <w:rFonts w:cstheme="minorHAnsi"/>
                </w:rPr>
                <w:t>Food and Snacks</w:t>
              </w:r>
            </w:hyperlink>
          </w:p>
          <w:p w14:paraId="6E215177" w14:textId="77777777" w:rsidR="00F47ABC" w:rsidRPr="004064A9" w:rsidRDefault="00F47ABC" w:rsidP="00F47ABC">
            <w:pPr>
              <w:rPr>
                <w:rFonts w:cstheme="minorHAnsi"/>
              </w:rPr>
            </w:pPr>
          </w:p>
          <w:p w14:paraId="7CA0356C" w14:textId="77777777" w:rsidR="00F47ABC" w:rsidRPr="004064A9" w:rsidRDefault="00F47ABC" w:rsidP="004064A9">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2A9FF19E" w14:textId="475BEF61" w:rsidR="00F47ABC" w:rsidRPr="004064A9" w:rsidRDefault="004F4695" w:rsidP="00F47ABC">
            <w:pPr>
              <w:rPr>
                <w:rFonts w:cstheme="minorHAnsi"/>
              </w:rPr>
            </w:pPr>
            <w:hyperlink r:id="rId36" w:history="1">
              <w:r w:rsidR="00F47ABC" w:rsidRPr="004064A9">
                <w:rPr>
                  <w:rStyle w:val="Hyperlink"/>
                  <w:rFonts w:cstheme="minorHAnsi"/>
                </w:rPr>
                <w:t>Eating out</w:t>
              </w:r>
            </w:hyperlink>
          </w:p>
          <w:p w14:paraId="55050FBE" w14:textId="77777777" w:rsidR="00F47ABC" w:rsidRPr="004064A9" w:rsidRDefault="00F47ABC" w:rsidP="00F47ABC">
            <w:pPr>
              <w:rPr>
                <w:rFonts w:cstheme="minorHAnsi"/>
              </w:rPr>
            </w:pPr>
          </w:p>
          <w:p w14:paraId="1D49DC9B" w14:textId="77777777" w:rsidR="00F47ABC" w:rsidRPr="004064A9" w:rsidRDefault="00F47ABC" w:rsidP="004064A9">
            <w:pPr>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FC2200D" w14:textId="77777777" w:rsidR="004064A9" w:rsidRDefault="00F47ABC" w:rsidP="00F47ABC">
            <w:pPr>
              <w:rPr>
                <w:rFonts w:cstheme="minorHAnsi"/>
              </w:rPr>
            </w:pPr>
            <w:r w:rsidRPr="004064A9">
              <w:rPr>
                <w:rFonts w:cstheme="minorHAnsi"/>
              </w:rPr>
              <w:t xml:space="preserve">Talking about Events in the past and present – </w:t>
            </w:r>
          </w:p>
          <w:p w14:paraId="3B7A7CA0" w14:textId="4C873351" w:rsidR="00F47ABC" w:rsidRPr="004064A9" w:rsidRDefault="004F4695" w:rsidP="00F47ABC">
            <w:pPr>
              <w:rPr>
                <w:rFonts w:cstheme="minorHAnsi"/>
              </w:rPr>
            </w:pPr>
            <w:hyperlink r:id="rId37" w:history="1">
              <w:r w:rsidR="004064A9" w:rsidRPr="004064A9">
                <w:rPr>
                  <w:rStyle w:val="Hyperlink"/>
                  <w:rFonts w:cstheme="minorHAnsi"/>
                </w:rPr>
                <w:t>P</w:t>
              </w:r>
              <w:r w:rsidR="00F47ABC" w:rsidRPr="004064A9">
                <w:rPr>
                  <w:rStyle w:val="Hyperlink"/>
                  <w:rFonts w:cstheme="minorHAnsi"/>
                </w:rPr>
                <w:t>art 1</w:t>
              </w:r>
            </w:hyperlink>
          </w:p>
          <w:p w14:paraId="2476967C" w14:textId="77777777" w:rsidR="00F47ABC" w:rsidRPr="004064A9" w:rsidRDefault="00F47ABC" w:rsidP="004064A9">
            <w:pPr>
              <w:rPr>
                <w:rFonts w:cstheme="minorHAnsi"/>
              </w:rPr>
            </w:pPr>
          </w:p>
        </w:tc>
      </w:tr>
      <w:tr w:rsidR="00B554C0" w:rsidRPr="007A020C" w14:paraId="2B7115E1" w14:textId="77777777" w:rsidTr="004C12B0">
        <w:tc>
          <w:tcPr>
            <w:tcW w:w="3118" w:type="dxa"/>
          </w:tcPr>
          <w:p w14:paraId="335DE4F6" w14:textId="77777777" w:rsidR="00B554C0" w:rsidRPr="00FC655B" w:rsidRDefault="00B554C0" w:rsidP="00B554C0">
            <w:pPr>
              <w:rPr>
                <w:rFonts w:cstheme="minorHAnsi"/>
                <w:b/>
                <w:sz w:val="20"/>
                <w:szCs w:val="20"/>
              </w:rPr>
            </w:pPr>
            <w:r w:rsidRPr="00FC655B">
              <w:rPr>
                <w:rFonts w:cstheme="minorHAnsi"/>
                <w:b/>
                <w:sz w:val="20"/>
                <w:szCs w:val="20"/>
              </w:rPr>
              <w:t>Science</w:t>
            </w:r>
          </w:p>
        </w:tc>
        <w:tc>
          <w:tcPr>
            <w:tcW w:w="1559" w:type="dxa"/>
          </w:tcPr>
          <w:p w14:paraId="17AE5E7E" w14:textId="77777777" w:rsidR="00B554C0" w:rsidRPr="004064A9" w:rsidRDefault="004F4695" w:rsidP="00B554C0">
            <w:pPr>
              <w:rPr>
                <w:rFonts w:cstheme="minorHAnsi"/>
              </w:rPr>
            </w:pPr>
            <w:hyperlink r:id="rId38" w:history="1">
              <w:r w:rsidR="00B554C0" w:rsidRPr="004064A9">
                <w:rPr>
                  <w:rStyle w:val="Hyperlink"/>
                  <w:rFonts w:cstheme="minorHAnsi"/>
                </w:rPr>
                <w:t>Eukaryotic and Prokaryotic Cells</w:t>
              </w:r>
            </w:hyperlink>
          </w:p>
          <w:p w14:paraId="176BB69B" w14:textId="77777777" w:rsidR="00B554C0" w:rsidRPr="004064A9" w:rsidRDefault="00B554C0" w:rsidP="00B554C0">
            <w:pPr>
              <w:rPr>
                <w:rFonts w:cstheme="minorHAnsi"/>
              </w:rPr>
            </w:pPr>
          </w:p>
          <w:p w14:paraId="1A491FF1" w14:textId="77777777" w:rsidR="00B554C0" w:rsidRPr="004064A9" w:rsidRDefault="004F4695" w:rsidP="00B554C0">
            <w:pPr>
              <w:rPr>
                <w:rFonts w:cstheme="minorHAnsi"/>
              </w:rPr>
            </w:pPr>
            <w:hyperlink r:id="rId39" w:history="1">
              <w:r w:rsidR="00B554C0" w:rsidRPr="004064A9">
                <w:rPr>
                  <w:rStyle w:val="Hyperlink"/>
                  <w:rFonts w:cstheme="minorHAnsi"/>
                </w:rPr>
                <w:t>Specialisation in animal cells</w:t>
              </w:r>
            </w:hyperlink>
          </w:p>
          <w:p w14:paraId="025B2CE8" w14:textId="77777777" w:rsidR="00B554C0" w:rsidRPr="004064A9" w:rsidRDefault="00B554C0" w:rsidP="00B554C0">
            <w:pPr>
              <w:rPr>
                <w:rFonts w:cstheme="minorHAnsi"/>
              </w:rPr>
            </w:pPr>
          </w:p>
          <w:p w14:paraId="7ED67746" w14:textId="77777777" w:rsidR="00B554C0" w:rsidRPr="004064A9" w:rsidRDefault="004F4695" w:rsidP="00B554C0">
            <w:pPr>
              <w:rPr>
                <w:rFonts w:cstheme="minorHAnsi"/>
              </w:rPr>
            </w:pPr>
            <w:hyperlink r:id="rId40" w:history="1">
              <w:r w:rsidR="00B554C0" w:rsidRPr="004064A9">
                <w:rPr>
                  <w:rStyle w:val="Hyperlink"/>
                  <w:rFonts w:cstheme="minorHAnsi"/>
                </w:rPr>
                <w:t>Specialisation in plant cells</w:t>
              </w:r>
            </w:hyperlink>
          </w:p>
          <w:p w14:paraId="145063AE" w14:textId="77777777" w:rsidR="00B554C0" w:rsidRPr="004064A9" w:rsidRDefault="00B554C0" w:rsidP="00B554C0">
            <w:pPr>
              <w:rPr>
                <w:rFonts w:cstheme="minorHAnsi"/>
              </w:rPr>
            </w:pPr>
          </w:p>
          <w:p w14:paraId="0DC7D2E7" w14:textId="77777777" w:rsidR="00B554C0" w:rsidRPr="004064A9" w:rsidRDefault="00B554C0" w:rsidP="00B554C0">
            <w:pPr>
              <w:rPr>
                <w:rFonts w:cstheme="minorHAnsi"/>
              </w:rPr>
            </w:pPr>
          </w:p>
        </w:tc>
        <w:tc>
          <w:tcPr>
            <w:tcW w:w="1559" w:type="dxa"/>
          </w:tcPr>
          <w:p w14:paraId="6B0CCFD1" w14:textId="77777777" w:rsidR="00B554C0" w:rsidRPr="004064A9" w:rsidRDefault="004F4695" w:rsidP="00B554C0">
            <w:pPr>
              <w:rPr>
                <w:rFonts w:cstheme="minorHAnsi"/>
              </w:rPr>
            </w:pPr>
            <w:hyperlink r:id="rId41" w:history="1">
              <w:r w:rsidR="00B554C0" w:rsidRPr="004064A9">
                <w:rPr>
                  <w:rStyle w:val="Hyperlink"/>
                  <w:rFonts w:cstheme="minorHAnsi"/>
                </w:rPr>
                <w:t>Diffusion</w:t>
              </w:r>
            </w:hyperlink>
          </w:p>
          <w:p w14:paraId="658D7B4F" w14:textId="77777777" w:rsidR="00B554C0" w:rsidRPr="004064A9" w:rsidRDefault="00B554C0" w:rsidP="00B554C0">
            <w:pPr>
              <w:rPr>
                <w:rFonts w:cstheme="minorHAnsi"/>
              </w:rPr>
            </w:pPr>
          </w:p>
          <w:p w14:paraId="7FC08599" w14:textId="77777777" w:rsidR="00B554C0" w:rsidRPr="004064A9" w:rsidRDefault="00B554C0" w:rsidP="00B554C0">
            <w:pPr>
              <w:rPr>
                <w:rFonts w:cstheme="minorHAnsi"/>
              </w:rPr>
            </w:pPr>
          </w:p>
          <w:p w14:paraId="17D2411C" w14:textId="77777777" w:rsidR="00B554C0" w:rsidRPr="004064A9" w:rsidRDefault="004F4695" w:rsidP="00B554C0">
            <w:pPr>
              <w:rPr>
                <w:rFonts w:cstheme="minorHAnsi"/>
              </w:rPr>
            </w:pPr>
            <w:hyperlink r:id="rId42" w:history="1">
              <w:r w:rsidR="00B554C0" w:rsidRPr="004064A9">
                <w:rPr>
                  <w:rStyle w:val="Hyperlink"/>
                  <w:rFonts w:cstheme="minorHAnsi"/>
                </w:rPr>
                <w:t>Osmosis</w:t>
              </w:r>
            </w:hyperlink>
          </w:p>
          <w:p w14:paraId="781892D4" w14:textId="77777777" w:rsidR="00B554C0" w:rsidRPr="004064A9" w:rsidRDefault="00B554C0" w:rsidP="00B554C0">
            <w:pPr>
              <w:rPr>
                <w:rFonts w:cstheme="minorHAnsi"/>
              </w:rPr>
            </w:pPr>
          </w:p>
          <w:p w14:paraId="49B940CB" w14:textId="77777777" w:rsidR="00B554C0" w:rsidRPr="004064A9" w:rsidRDefault="00B554C0" w:rsidP="00B554C0">
            <w:pPr>
              <w:rPr>
                <w:rFonts w:cstheme="minorHAnsi"/>
              </w:rPr>
            </w:pPr>
          </w:p>
        </w:tc>
        <w:tc>
          <w:tcPr>
            <w:tcW w:w="1560" w:type="dxa"/>
          </w:tcPr>
          <w:p w14:paraId="61C5D00A" w14:textId="77777777" w:rsidR="00B554C0" w:rsidRPr="004064A9" w:rsidRDefault="004F4695" w:rsidP="00B554C0">
            <w:pPr>
              <w:rPr>
                <w:rFonts w:cstheme="minorHAnsi"/>
              </w:rPr>
            </w:pPr>
            <w:hyperlink r:id="rId43" w:history="1">
              <w:r w:rsidR="00B554C0" w:rsidRPr="004064A9">
                <w:rPr>
                  <w:rStyle w:val="Hyperlink"/>
                  <w:rFonts w:cstheme="minorHAnsi"/>
                </w:rPr>
                <w:t>Active transport</w:t>
              </w:r>
            </w:hyperlink>
          </w:p>
          <w:p w14:paraId="7CCB07BD" w14:textId="77777777" w:rsidR="00B554C0" w:rsidRPr="004064A9" w:rsidRDefault="00B554C0" w:rsidP="00B554C0">
            <w:pPr>
              <w:rPr>
                <w:rFonts w:cstheme="minorHAnsi"/>
              </w:rPr>
            </w:pPr>
          </w:p>
          <w:p w14:paraId="13F4E462" w14:textId="77777777" w:rsidR="00B554C0" w:rsidRPr="004064A9" w:rsidRDefault="00B554C0" w:rsidP="00B554C0">
            <w:pPr>
              <w:rPr>
                <w:rFonts w:cstheme="minorHAnsi"/>
              </w:rPr>
            </w:pPr>
          </w:p>
          <w:p w14:paraId="28E78D3A" w14:textId="34EA4DDB" w:rsidR="00B554C0" w:rsidRPr="004064A9" w:rsidRDefault="004F4695" w:rsidP="00B554C0">
            <w:pPr>
              <w:rPr>
                <w:rFonts w:cstheme="minorHAnsi"/>
              </w:rPr>
            </w:pPr>
            <w:hyperlink r:id="rId44" w:history="1">
              <w:r w:rsidR="00B554C0" w:rsidRPr="004064A9">
                <w:rPr>
                  <w:rStyle w:val="Hyperlink"/>
                  <w:rFonts w:cstheme="minorHAnsi"/>
                </w:rPr>
                <w:t>Exchanging materials</w:t>
              </w:r>
            </w:hyperlink>
          </w:p>
        </w:tc>
        <w:tc>
          <w:tcPr>
            <w:tcW w:w="1559" w:type="dxa"/>
          </w:tcPr>
          <w:p w14:paraId="1BB9A4A0" w14:textId="77777777" w:rsidR="00B554C0" w:rsidRPr="004064A9" w:rsidRDefault="004F4695" w:rsidP="00B554C0">
            <w:pPr>
              <w:rPr>
                <w:rFonts w:cstheme="minorHAnsi"/>
              </w:rPr>
            </w:pPr>
            <w:hyperlink r:id="rId45" w:history="1">
              <w:r w:rsidR="00B554C0" w:rsidRPr="004064A9">
                <w:rPr>
                  <w:rStyle w:val="Hyperlink"/>
                  <w:rFonts w:cstheme="minorHAnsi"/>
                </w:rPr>
                <w:t>Cell division</w:t>
              </w:r>
            </w:hyperlink>
          </w:p>
          <w:p w14:paraId="3BED4E57" w14:textId="77777777" w:rsidR="00B554C0" w:rsidRPr="004064A9" w:rsidRDefault="00B554C0" w:rsidP="00B554C0">
            <w:pPr>
              <w:rPr>
                <w:rFonts w:cstheme="minorHAnsi"/>
              </w:rPr>
            </w:pPr>
          </w:p>
          <w:p w14:paraId="19E32CA2" w14:textId="77777777" w:rsidR="00B554C0" w:rsidRPr="004064A9" w:rsidRDefault="00B554C0" w:rsidP="00B554C0">
            <w:pPr>
              <w:rPr>
                <w:rFonts w:cstheme="minorHAnsi"/>
              </w:rPr>
            </w:pPr>
          </w:p>
          <w:p w14:paraId="0E5103B0" w14:textId="3B341234" w:rsidR="00B554C0" w:rsidRPr="004064A9" w:rsidRDefault="004F4695" w:rsidP="00B554C0">
            <w:pPr>
              <w:rPr>
                <w:rFonts w:cstheme="minorHAnsi"/>
              </w:rPr>
            </w:pPr>
            <w:hyperlink r:id="rId46" w:history="1">
              <w:r w:rsidR="00B554C0" w:rsidRPr="004064A9">
                <w:rPr>
                  <w:rStyle w:val="Hyperlink"/>
                  <w:rFonts w:cstheme="minorHAnsi"/>
                </w:rPr>
                <w:t>Growth and differentiation</w:t>
              </w:r>
            </w:hyperlink>
          </w:p>
        </w:tc>
        <w:tc>
          <w:tcPr>
            <w:tcW w:w="1559" w:type="dxa"/>
          </w:tcPr>
          <w:p w14:paraId="57AB1614" w14:textId="77777777" w:rsidR="00B554C0" w:rsidRPr="004064A9" w:rsidRDefault="00B554C0" w:rsidP="00B554C0">
            <w:pPr>
              <w:rPr>
                <w:rStyle w:val="Hyperlink"/>
                <w:rFonts w:cstheme="minorHAnsi"/>
              </w:rPr>
            </w:pPr>
            <w:r w:rsidRPr="004064A9">
              <w:rPr>
                <w:rFonts w:cstheme="minorHAnsi"/>
              </w:rPr>
              <w:fldChar w:fldCharType="begin"/>
            </w:r>
            <w:r w:rsidRPr="004064A9">
              <w:rPr>
                <w:rFonts w:cstheme="minorHAnsi"/>
              </w:rPr>
              <w:instrText xml:space="preserve"> HYPERLINK "https://app.senecalearning.com/classroom/course/891f0540-1d79-11e8-a6da-15f18bba751c/section/6bed75a0-1d7a-11e8-a6da-15f18bba751c?mode=default" </w:instrText>
            </w:r>
            <w:r w:rsidRPr="004064A9">
              <w:rPr>
                <w:rFonts w:cstheme="minorHAnsi"/>
              </w:rPr>
            </w:r>
            <w:r w:rsidRPr="004064A9">
              <w:rPr>
                <w:rFonts w:cstheme="minorHAnsi"/>
              </w:rPr>
              <w:fldChar w:fldCharType="separate"/>
            </w:r>
            <w:r w:rsidRPr="004064A9">
              <w:rPr>
                <w:rStyle w:val="Hyperlink"/>
                <w:rFonts w:cstheme="minorHAnsi"/>
              </w:rPr>
              <w:t>Stem Cells</w:t>
            </w:r>
          </w:p>
          <w:p w14:paraId="75C94DE6" w14:textId="597AD827" w:rsidR="00B554C0" w:rsidRPr="004064A9" w:rsidRDefault="00B554C0" w:rsidP="00B554C0">
            <w:pPr>
              <w:rPr>
                <w:rFonts w:cstheme="minorHAnsi"/>
              </w:rPr>
            </w:pPr>
            <w:r w:rsidRPr="004064A9">
              <w:rPr>
                <w:rStyle w:val="Hyperlink"/>
                <w:rFonts w:cstheme="minorHAnsi"/>
              </w:rPr>
              <w:t>Stem cell dilemmas</w:t>
            </w:r>
            <w:r w:rsidRPr="004064A9">
              <w:rPr>
                <w:rFonts w:cstheme="minorHAnsi"/>
              </w:rPr>
              <w:fldChar w:fldCharType="end"/>
            </w:r>
          </w:p>
        </w:tc>
        <w:tc>
          <w:tcPr>
            <w:tcW w:w="1560" w:type="dxa"/>
          </w:tcPr>
          <w:p w14:paraId="58C336AB" w14:textId="77777777" w:rsidR="00B554C0" w:rsidRPr="004064A9" w:rsidRDefault="004F4695" w:rsidP="00B554C0">
            <w:pPr>
              <w:rPr>
                <w:rFonts w:cstheme="minorHAnsi"/>
              </w:rPr>
            </w:pPr>
            <w:hyperlink r:id="rId47" w:history="1">
              <w:r w:rsidR="00B554C0" w:rsidRPr="004064A9">
                <w:rPr>
                  <w:rStyle w:val="Hyperlink"/>
                  <w:rFonts w:cstheme="minorHAnsi"/>
                </w:rPr>
                <w:t>Tissues and Organs</w:t>
              </w:r>
            </w:hyperlink>
          </w:p>
          <w:p w14:paraId="54152A8B" w14:textId="77777777" w:rsidR="00B554C0" w:rsidRPr="004064A9" w:rsidRDefault="00B554C0" w:rsidP="00B554C0">
            <w:pPr>
              <w:rPr>
                <w:rFonts w:cstheme="minorHAnsi"/>
              </w:rPr>
            </w:pPr>
          </w:p>
          <w:p w14:paraId="4B0DE9F7" w14:textId="77777777" w:rsidR="00B554C0" w:rsidRPr="004064A9" w:rsidRDefault="00B554C0" w:rsidP="00B554C0">
            <w:pPr>
              <w:rPr>
                <w:rFonts w:cstheme="minorHAnsi"/>
              </w:rPr>
            </w:pPr>
          </w:p>
          <w:p w14:paraId="6FD58FE7" w14:textId="77777777" w:rsidR="00B554C0" w:rsidRPr="004064A9" w:rsidRDefault="004F4695" w:rsidP="00B554C0">
            <w:pPr>
              <w:rPr>
                <w:rFonts w:cstheme="minorHAnsi"/>
              </w:rPr>
            </w:pPr>
            <w:hyperlink r:id="rId48" w:history="1">
              <w:r w:rsidR="00B554C0" w:rsidRPr="004064A9">
                <w:rPr>
                  <w:rStyle w:val="Hyperlink"/>
                  <w:rFonts w:cstheme="minorHAnsi"/>
                </w:rPr>
                <w:t>The human digestive system</w:t>
              </w:r>
            </w:hyperlink>
          </w:p>
          <w:p w14:paraId="6EFE95B0" w14:textId="77777777" w:rsidR="00B554C0" w:rsidRPr="004064A9" w:rsidRDefault="00B554C0" w:rsidP="00B554C0">
            <w:pPr>
              <w:rPr>
                <w:rFonts w:cstheme="minorHAnsi"/>
              </w:rPr>
            </w:pPr>
          </w:p>
          <w:p w14:paraId="00D9CA77" w14:textId="77777777" w:rsidR="00B554C0" w:rsidRPr="004064A9" w:rsidRDefault="00B554C0" w:rsidP="00B554C0">
            <w:pPr>
              <w:rPr>
                <w:rFonts w:cstheme="minorHAnsi"/>
              </w:rPr>
            </w:pPr>
          </w:p>
        </w:tc>
        <w:tc>
          <w:tcPr>
            <w:tcW w:w="1559" w:type="dxa"/>
          </w:tcPr>
          <w:p w14:paraId="37C17C0C" w14:textId="77777777" w:rsidR="00B554C0" w:rsidRPr="004064A9" w:rsidRDefault="004F4695" w:rsidP="00B554C0">
            <w:pPr>
              <w:rPr>
                <w:rFonts w:cstheme="minorHAnsi"/>
              </w:rPr>
            </w:pPr>
            <w:hyperlink r:id="rId49" w:history="1">
              <w:r w:rsidR="00B554C0" w:rsidRPr="004064A9">
                <w:rPr>
                  <w:rStyle w:val="Hyperlink"/>
                  <w:rFonts w:cstheme="minorHAnsi"/>
                </w:rPr>
                <w:t>Catalysts and enzymes</w:t>
              </w:r>
            </w:hyperlink>
          </w:p>
          <w:p w14:paraId="14C09C9F" w14:textId="77777777" w:rsidR="00B554C0" w:rsidRPr="004064A9" w:rsidRDefault="00B554C0" w:rsidP="00B554C0">
            <w:pPr>
              <w:rPr>
                <w:rFonts w:cstheme="minorHAnsi"/>
              </w:rPr>
            </w:pPr>
          </w:p>
          <w:p w14:paraId="1F2E4BFA" w14:textId="3C454572" w:rsidR="00B554C0" w:rsidRPr="004064A9" w:rsidRDefault="004F4695" w:rsidP="00B554C0">
            <w:pPr>
              <w:rPr>
                <w:rFonts w:cstheme="minorHAnsi"/>
              </w:rPr>
            </w:pPr>
            <w:hyperlink r:id="rId50" w:history="1">
              <w:r w:rsidR="00B554C0" w:rsidRPr="004064A9">
                <w:rPr>
                  <w:rStyle w:val="Hyperlink"/>
                  <w:rFonts w:cstheme="minorHAnsi"/>
                </w:rPr>
                <w:t>Factors affecting enzyme action</w:t>
              </w:r>
            </w:hyperlink>
          </w:p>
        </w:tc>
        <w:tc>
          <w:tcPr>
            <w:tcW w:w="1560" w:type="dxa"/>
          </w:tcPr>
          <w:p w14:paraId="4885FD68" w14:textId="77777777" w:rsidR="00B554C0" w:rsidRPr="004064A9" w:rsidRDefault="004F4695" w:rsidP="00B554C0">
            <w:pPr>
              <w:rPr>
                <w:rFonts w:cstheme="minorHAnsi"/>
              </w:rPr>
            </w:pPr>
            <w:hyperlink r:id="rId51" w:history="1">
              <w:r w:rsidR="00B554C0" w:rsidRPr="004064A9">
                <w:rPr>
                  <w:rStyle w:val="Hyperlink"/>
                  <w:rFonts w:cstheme="minorHAnsi"/>
                </w:rPr>
                <w:t>Changes in energy stores</w:t>
              </w:r>
            </w:hyperlink>
          </w:p>
          <w:p w14:paraId="57575433" w14:textId="77777777" w:rsidR="00B554C0" w:rsidRPr="004064A9" w:rsidRDefault="00B554C0" w:rsidP="00B554C0">
            <w:pPr>
              <w:rPr>
                <w:rFonts w:cstheme="minorHAnsi"/>
              </w:rPr>
            </w:pPr>
          </w:p>
          <w:p w14:paraId="4C460510" w14:textId="77777777" w:rsidR="00B554C0" w:rsidRPr="004064A9" w:rsidRDefault="004F4695" w:rsidP="00B554C0">
            <w:pPr>
              <w:rPr>
                <w:rFonts w:cstheme="minorHAnsi"/>
              </w:rPr>
            </w:pPr>
            <w:hyperlink r:id="rId52" w:history="1">
              <w:r w:rsidR="00B554C0" w:rsidRPr="004064A9">
                <w:rPr>
                  <w:rStyle w:val="Hyperlink"/>
                  <w:rFonts w:cstheme="minorHAnsi"/>
                </w:rPr>
                <w:t>Conservation of energy</w:t>
              </w:r>
            </w:hyperlink>
          </w:p>
          <w:p w14:paraId="353D1D2A" w14:textId="77777777" w:rsidR="00B554C0" w:rsidRPr="004064A9" w:rsidRDefault="00B554C0" w:rsidP="00B554C0">
            <w:pPr>
              <w:rPr>
                <w:rFonts w:cstheme="minorHAnsi"/>
              </w:rPr>
            </w:pPr>
          </w:p>
          <w:p w14:paraId="474B365B" w14:textId="0494B2BF" w:rsidR="00B554C0" w:rsidRPr="004064A9" w:rsidRDefault="004F4695" w:rsidP="00B554C0">
            <w:pPr>
              <w:rPr>
                <w:rFonts w:cstheme="minorHAnsi"/>
              </w:rPr>
            </w:pPr>
            <w:hyperlink r:id="rId53" w:history="1">
              <w:r w:rsidR="00B554C0" w:rsidRPr="004064A9">
                <w:rPr>
                  <w:rStyle w:val="Hyperlink"/>
                  <w:rFonts w:cstheme="minorHAnsi"/>
                </w:rPr>
                <w:t>Energy and work</w:t>
              </w:r>
            </w:hyperlink>
          </w:p>
        </w:tc>
      </w:tr>
      <w:tr w:rsidR="00B554C0" w:rsidRPr="007A020C" w14:paraId="5679D754" w14:textId="77777777" w:rsidTr="00DF4957">
        <w:tc>
          <w:tcPr>
            <w:tcW w:w="3118" w:type="dxa"/>
          </w:tcPr>
          <w:p w14:paraId="2C6123E5" w14:textId="77777777" w:rsidR="00B554C0" w:rsidRPr="00FC655B" w:rsidRDefault="00B554C0" w:rsidP="00B554C0">
            <w:pPr>
              <w:rPr>
                <w:rFonts w:cstheme="minorHAnsi"/>
                <w:b/>
                <w:sz w:val="20"/>
                <w:szCs w:val="20"/>
              </w:rPr>
            </w:pPr>
            <w:r w:rsidRPr="00FC655B">
              <w:rPr>
                <w:rFonts w:cstheme="minorHAnsi"/>
                <w:b/>
                <w:sz w:val="20"/>
                <w:szCs w:val="20"/>
              </w:rPr>
              <w:t>Humanities Geography</w:t>
            </w:r>
          </w:p>
          <w:p w14:paraId="25AAC2CA" w14:textId="12F67C85" w:rsidR="00B554C0" w:rsidRPr="00FC655B" w:rsidRDefault="00B554C0" w:rsidP="00B554C0">
            <w:pPr>
              <w:rPr>
                <w:rFonts w:cstheme="minorHAnsi"/>
                <w:sz w:val="18"/>
                <w:szCs w:val="18"/>
              </w:rPr>
            </w:pPr>
            <w:r>
              <w:rPr>
                <w:rFonts w:cstheme="minorHAnsi"/>
                <w:sz w:val="18"/>
                <w:szCs w:val="18"/>
              </w:rPr>
              <w:t>Oak Academy</w:t>
            </w:r>
          </w:p>
        </w:tc>
        <w:tc>
          <w:tcPr>
            <w:tcW w:w="1559" w:type="dxa"/>
          </w:tcPr>
          <w:p w14:paraId="4E919D77" w14:textId="49508B78" w:rsidR="00B554C0" w:rsidRPr="004064A9" w:rsidRDefault="004F4695" w:rsidP="00B554C0">
            <w:pPr>
              <w:rPr>
                <w:rFonts w:cstheme="minorHAnsi"/>
              </w:rPr>
            </w:pPr>
            <w:hyperlink r:id="rId54" w:history="1">
              <w:r w:rsidRPr="004F4695">
                <w:rPr>
                  <w:rStyle w:val="Hyperlink"/>
                  <w:rFonts w:cstheme="minorHAnsi"/>
                </w:rPr>
                <w:t>Ageing Population</w:t>
              </w:r>
            </w:hyperlink>
          </w:p>
          <w:p w14:paraId="3D2570C0" w14:textId="77777777" w:rsidR="00B554C0" w:rsidRPr="004064A9" w:rsidRDefault="00B554C0" w:rsidP="00B554C0">
            <w:pPr>
              <w:rPr>
                <w:rFonts w:cstheme="minorHAnsi"/>
              </w:rPr>
            </w:pPr>
          </w:p>
        </w:tc>
        <w:tc>
          <w:tcPr>
            <w:tcW w:w="1559" w:type="dxa"/>
          </w:tcPr>
          <w:p w14:paraId="57BCD897" w14:textId="7B89BAEF" w:rsidR="00B554C0" w:rsidRPr="004064A9" w:rsidRDefault="004F4695" w:rsidP="00B554C0">
            <w:pPr>
              <w:rPr>
                <w:rFonts w:cstheme="minorHAnsi"/>
              </w:rPr>
            </w:pPr>
            <w:hyperlink r:id="rId55" w:history="1">
              <w:r w:rsidR="00B554C0" w:rsidRPr="00E34455">
                <w:rPr>
                  <w:rStyle w:val="Hyperlink"/>
                  <w:rFonts w:cstheme="minorHAnsi"/>
                </w:rPr>
                <w:t>What is migration?</w:t>
              </w:r>
            </w:hyperlink>
          </w:p>
          <w:p w14:paraId="756A1A6C" w14:textId="77777777" w:rsidR="00B554C0" w:rsidRPr="004064A9" w:rsidRDefault="00B554C0" w:rsidP="00E34455">
            <w:pPr>
              <w:rPr>
                <w:rFonts w:cstheme="minorHAnsi"/>
              </w:rPr>
            </w:pPr>
          </w:p>
        </w:tc>
        <w:tc>
          <w:tcPr>
            <w:tcW w:w="1560" w:type="dxa"/>
          </w:tcPr>
          <w:p w14:paraId="53C361BA" w14:textId="4AD6E5C6" w:rsidR="00B554C0" w:rsidRPr="004064A9" w:rsidRDefault="004F4695" w:rsidP="00B554C0">
            <w:pPr>
              <w:rPr>
                <w:rFonts w:cstheme="minorHAnsi"/>
              </w:rPr>
            </w:pPr>
            <w:hyperlink r:id="rId56" w:history="1">
              <w:r w:rsidR="00B554C0" w:rsidRPr="00E34455">
                <w:rPr>
                  <w:rStyle w:val="Hyperlink"/>
                  <w:rFonts w:cstheme="minorHAnsi"/>
                </w:rPr>
                <w:t>What factors affect migration?</w:t>
              </w:r>
            </w:hyperlink>
          </w:p>
          <w:p w14:paraId="19D614DB" w14:textId="77777777" w:rsidR="00B554C0" w:rsidRPr="004064A9" w:rsidRDefault="00B554C0" w:rsidP="00E34455">
            <w:pPr>
              <w:rPr>
                <w:rFonts w:cstheme="minorHAnsi"/>
              </w:rPr>
            </w:pPr>
          </w:p>
        </w:tc>
        <w:tc>
          <w:tcPr>
            <w:tcW w:w="1559" w:type="dxa"/>
          </w:tcPr>
          <w:p w14:paraId="45AEBB2A" w14:textId="224916C4" w:rsidR="00B554C0" w:rsidRPr="004064A9" w:rsidRDefault="004F4695" w:rsidP="00B554C0">
            <w:pPr>
              <w:rPr>
                <w:rFonts w:cstheme="minorHAnsi"/>
              </w:rPr>
            </w:pPr>
            <w:hyperlink r:id="rId57" w:history="1">
              <w:r w:rsidR="00B554C0" w:rsidRPr="00E34455">
                <w:rPr>
                  <w:rStyle w:val="Hyperlink"/>
                  <w:rFonts w:cstheme="minorHAnsi"/>
                </w:rPr>
                <w:t>How are Mexico and USA linked?</w:t>
              </w:r>
            </w:hyperlink>
          </w:p>
          <w:p w14:paraId="01FF8910" w14:textId="77777777" w:rsidR="00B554C0" w:rsidRPr="004064A9" w:rsidRDefault="00B554C0" w:rsidP="00B554C0">
            <w:pPr>
              <w:rPr>
                <w:rFonts w:cstheme="minorHAnsi"/>
                <w:b/>
                <w:bCs/>
                <w:color w:val="371E2D"/>
              </w:rPr>
            </w:pPr>
          </w:p>
          <w:p w14:paraId="4339D8AB" w14:textId="1F511E3F" w:rsidR="00B554C0" w:rsidRPr="00E34455" w:rsidRDefault="00B554C0" w:rsidP="00E34455">
            <w:pPr>
              <w:rPr>
                <w:rFonts w:cstheme="minorHAnsi"/>
                <w:color w:val="371E2D"/>
              </w:rPr>
            </w:pPr>
            <w:r w:rsidRPr="004064A9">
              <w:rPr>
                <w:rFonts w:cstheme="minorHAnsi"/>
                <w:b/>
                <w:bCs/>
                <w:color w:val="371E2D"/>
              </w:rPr>
              <w:t xml:space="preserve"> </w:t>
            </w:r>
            <w:hyperlink r:id="rId58" w:history="1">
              <w:r w:rsidRPr="00E34455">
                <w:rPr>
                  <w:rStyle w:val="Hyperlink"/>
                  <w:rFonts w:cstheme="minorHAnsi"/>
                </w:rPr>
                <w:t>Impacts of Migration</w:t>
              </w:r>
            </w:hyperlink>
          </w:p>
          <w:p w14:paraId="4537588A" w14:textId="77777777" w:rsidR="00B554C0" w:rsidRPr="004064A9" w:rsidRDefault="00B554C0" w:rsidP="00E34455">
            <w:pPr>
              <w:rPr>
                <w:rFonts w:cstheme="minorHAnsi"/>
              </w:rPr>
            </w:pPr>
          </w:p>
        </w:tc>
        <w:tc>
          <w:tcPr>
            <w:tcW w:w="1559" w:type="dxa"/>
          </w:tcPr>
          <w:p w14:paraId="170D5C23" w14:textId="77777777" w:rsidR="00B554C0" w:rsidRPr="004064A9" w:rsidRDefault="00B554C0" w:rsidP="00B554C0">
            <w:pPr>
              <w:rPr>
                <w:rFonts w:cstheme="minorHAnsi"/>
                <w:b/>
                <w:bCs/>
              </w:rPr>
            </w:pPr>
            <w:r w:rsidRPr="004064A9">
              <w:rPr>
                <w:rFonts w:cstheme="minorHAnsi"/>
                <w:b/>
                <w:bCs/>
              </w:rPr>
              <w:t xml:space="preserve">The geography of the Middle East </w:t>
            </w:r>
          </w:p>
          <w:p w14:paraId="769472DE" w14:textId="24897560" w:rsidR="00B554C0" w:rsidRPr="004064A9" w:rsidRDefault="004F4695" w:rsidP="00B554C0">
            <w:pPr>
              <w:rPr>
                <w:rFonts w:cstheme="minorHAnsi"/>
              </w:rPr>
            </w:pPr>
            <w:hyperlink r:id="rId59" w:history="1">
              <w:r w:rsidR="00B554C0" w:rsidRPr="00E34455">
                <w:rPr>
                  <w:rStyle w:val="Hyperlink"/>
                  <w:rFonts w:cstheme="minorHAnsi"/>
                </w:rPr>
                <w:t>Where is the middle East? Physical and human features</w:t>
              </w:r>
            </w:hyperlink>
          </w:p>
          <w:p w14:paraId="1955D852" w14:textId="77777777" w:rsidR="00B554C0" w:rsidRPr="004064A9" w:rsidRDefault="00B554C0" w:rsidP="00B554C0">
            <w:pPr>
              <w:rPr>
                <w:rFonts w:cstheme="minorHAnsi"/>
              </w:rPr>
            </w:pPr>
          </w:p>
          <w:p w14:paraId="0D589244" w14:textId="77777777" w:rsidR="00B554C0" w:rsidRPr="004064A9" w:rsidRDefault="00B554C0" w:rsidP="00B554C0">
            <w:pPr>
              <w:rPr>
                <w:rFonts w:cstheme="minorHAnsi"/>
              </w:rPr>
            </w:pPr>
          </w:p>
          <w:p w14:paraId="4B0A59D2" w14:textId="77777777" w:rsidR="00B554C0" w:rsidRPr="004064A9" w:rsidRDefault="00B554C0" w:rsidP="00B554C0">
            <w:pPr>
              <w:rPr>
                <w:rFonts w:cstheme="minorHAnsi"/>
              </w:rPr>
            </w:pPr>
          </w:p>
        </w:tc>
        <w:tc>
          <w:tcPr>
            <w:tcW w:w="1560" w:type="dxa"/>
          </w:tcPr>
          <w:p w14:paraId="2509E6F4" w14:textId="77777777" w:rsidR="00B554C0" w:rsidRPr="004064A9" w:rsidRDefault="00B554C0" w:rsidP="00B554C0">
            <w:pPr>
              <w:rPr>
                <w:rFonts w:cstheme="minorHAnsi"/>
                <w:b/>
                <w:bCs/>
              </w:rPr>
            </w:pPr>
            <w:r w:rsidRPr="004064A9">
              <w:rPr>
                <w:rFonts w:cstheme="minorHAnsi"/>
                <w:b/>
                <w:bCs/>
              </w:rPr>
              <w:lastRenderedPageBreak/>
              <w:t xml:space="preserve">The geography of the Middle East </w:t>
            </w:r>
          </w:p>
          <w:p w14:paraId="07EDE467" w14:textId="067158E4" w:rsidR="00B554C0" w:rsidRPr="004064A9" w:rsidRDefault="004F4695" w:rsidP="00B554C0">
            <w:pPr>
              <w:rPr>
                <w:rFonts w:cstheme="minorHAnsi"/>
              </w:rPr>
            </w:pPr>
            <w:hyperlink r:id="rId60" w:history="1">
              <w:r w:rsidR="00B554C0" w:rsidRPr="00E34455">
                <w:rPr>
                  <w:rStyle w:val="Hyperlink"/>
                  <w:rFonts w:cstheme="minorHAnsi"/>
                </w:rPr>
                <w:t>What is the climate like in the Middle East?</w:t>
              </w:r>
            </w:hyperlink>
          </w:p>
          <w:p w14:paraId="02EC6D97" w14:textId="192D99C1" w:rsidR="00B554C0" w:rsidRPr="004064A9" w:rsidRDefault="00B554C0" w:rsidP="00B554C0">
            <w:pPr>
              <w:rPr>
                <w:rFonts w:cstheme="minorHAnsi"/>
              </w:rPr>
            </w:pPr>
            <w:r w:rsidRPr="004064A9">
              <w:rPr>
                <w:rFonts w:cstheme="minorHAnsi"/>
              </w:rPr>
              <w:tab/>
            </w:r>
            <w:r w:rsidRPr="004064A9">
              <w:rPr>
                <w:rFonts w:cstheme="minorHAnsi"/>
              </w:rPr>
              <w:tab/>
            </w:r>
          </w:p>
        </w:tc>
        <w:tc>
          <w:tcPr>
            <w:tcW w:w="1559" w:type="dxa"/>
          </w:tcPr>
          <w:p w14:paraId="3D14313A" w14:textId="77777777" w:rsidR="00B554C0" w:rsidRPr="004064A9" w:rsidRDefault="00B554C0" w:rsidP="00B554C0">
            <w:pPr>
              <w:rPr>
                <w:rFonts w:cstheme="minorHAnsi"/>
                <w:b/>
                <w:bCs/>
              </w:rPr>
            </w:pPr>
            <w:r w:rsidRPr="004064A9">
              <w:rPr>
                <w:rFonts w:cstheme="minorHAnsi"/>
                <w:b/>
                <w:bCs/>
              </w:rPr>
              <w:t>Issues of Urbanisation</w:t>
            </w:r>
          </w:p>
          <w:p w14:paraId="4AB147F3" w14:textId="77777777" w:rsidR="00B554C0" w:rsidRPr="004064A9" w:rsidRDefault="00B554C0" w:rsidP="00B554C0">
            <w:pPr>
              <w:rPr>
                <w:rFonts w:cstheme="minorHAnsi"/>
              </w:rPr>
            </w:pPr>
            <w:r w:rsidRPr="004064A9">
              <w:rPr>
                <w:rFonts w:cstheme="minorHAnsi"/>
              </w:rPr>
              <w:t>Where is Dubai and why did it grow?</w:t>
            </w:r>
          </w:p>
          <w:p w14:paraId="1A2A3A16" w14:textId="045E7D7F" w:rsidR="00E34455" w:rsidRDefault="004F4695" w:rsidP="00B554C0">
            <w:hyperlink r:id="rId61" w:history="1">
              <w:r w:rsidR="00E34455" w:rsidRPr="00E34455">
                <w:rPr>
                  <w:rStyle w:val="Hyperlink"/>
                </w:rPr>
                <w:t>Part 1</w:t>
              </w:r>
            </w:hyperlink>
          </w:p>
          <w:p w14:paraId="19DB265D" w14:textId="418ED2F2" w:rsidR="00E34455" w:rsidRDefault="004F4695" w:rsidP="00B554C0">
            <w:hyperlink r:id="rId62" w:history="1">
              <w:r w:rsidR="00E34455" w:rsidRPr="00E34455">
                <w:rPr>
                  <w:rStyle w:val="Hyperlink"/>
                </w:rPr>
                <w:t>Part 2</w:t>
              </w:r>
            </w:hyperlink>
          </w:p>
          <w:p w14:paraId="7ADE3FF5" w14:textId="77777777" w:rsidR="00B554C0" w:rsidRPr="004064A9" w:rsidRDefault="00B554C0" w:rsidP="00B554C0">
            <w:pPr>
              <w:rPr>
                <w:rFonts w:cstheme="minorHAnsi"/>
              </w:rPr>
            </w:pPr>
          </w:p>
          <w:p w14:paraId="61CF188D" w14:textId="77777777" w:rsidR="00B554C0" w:rsidRPr="004064A9" w:rsidRDefault="00B554C0" w:rsidP="00B554C0">
            <w:pPr>
              <w:rPr>
                <w:rFonts w:cstheme="minorHAnsi"/>
              </w:rPr>
            </w:pPr>
          </w:p>
        </w:tc>
        <w:tc>
          <w:tcPr>
            <w:tcW w:w="1560" w:type="dxa"/>
          </w:tcPr>
          <w:p w14:paraId="6C61C8CA" w14:textId="77777777" w:rsidR="00B554C0" w:rsidRPr="004064A9" w:rsidRDefault="00B554C0" w:rsidP="00B554C0">
            <w:pPr>
              <w:rPr>
                <w:rFonts w:cstheme="minorHAnsi"/>
                <w:b/>
                <w:bCs/>
              </w:rPr>
            </w:pPr>
            <w:r w:rsidRPr="004064A9">
              <w:rPr>
                <w:rFonts w:cstheme="minorHAnsi"/>
                <w:b/>
                <w:bCs/>
              </w:rPr>
              <w:t xml:space="preserve">The geography of the Middle East </w:t>
            </w:r>
          </w:p>
          <w:p w14:paraId="7E60CCD7" w14:textId="51A79234" w:rsidR="00B554C0" w:rsidRPr="004064A9" w:rsidRDefault="004F4695" w:rsidP="00B554C0">
            <w:pPr>
              <w:rPr>
                <w:rFonts w:cstheme="minorHAnsi"/>
              </w:rPr>
            </w:pPr>
            <w:hyperlink r:id="rId63" w:history="1">
              <w:r w:rsidR="00B554C0" w:rsidRPr="00E34455">
                <w:rPr>
                  <w:rStyle w:val="Hyperlink"/>
                  <w:rFonts w:cstheme="minorHAnsi"/>
                </w:rPr>
                <w:t>Is tourism a benefit to the UAE?</w:t>
              </w:r>
            </w:hyperlink>
          </w:p>
          <w:p w14:paraId="1AB61615" w14:textId="77777777" w:rsidR="00B554C0" w:rsidRPr="004064A9" w:rsidRDefault="00B554C0" w:rsidP="00E34455">
            <w:pPr>
              <w:rPr>
                <w:rFonts w:cstheme="minorHAnsi"/>
              </w:rPr>
            </w:pPr>
          </w:p>
        </w:tc>
      </w:tr>
      <w:tr w:rsidR="00B554C0" w:rsidRPr="007A020C" w14:paraId="65AE05F8" w14:textId="77777777" w:rsidTr="002B28ED">
        <w:tc>
          <w:tcPr>
            <w:tcW w:w="3118" w:type="dxa"/>
          </w:tcPr>
          <w:p w14:paraId="1B469818" w14:textId="77777777" w:rsidR="00B554C0" w:rsidRDefault="00B554C0" w:rsidP="00B554C0">
            <w:pPr>
              <w:rPr>
                <w:rFonts w:cstheme="minorHAnsi"/>
                <w:b/>
                <w:sz w:val="20"/>
                <w:szCs w:val="20"/>
              </w:rPr>
            </w:pPr>
            <w:r w:rsidRPr="00FC655B">
              <w:rPr>
                <w:rFonts w:cstheme="minorHAnsi"/>
                <w:b/>
                <w:sz w:val="20"/>
                <w:szCs w:val="20"/>
              </w:rPr>
              <w:t>Humanities History</w:t>
            </w:r>
          </w:p>
          <w:p w14:paraId="7E459DBE" w14:textId="77777777" w:rsidR="00B554C0" w:rsidRPr="005D6D45" w:rsidRDefault="00B554C0" w:rsidP="00B554C0">
            <w:pPr>
              <w:rPr>
                <w:rFonts w:cstheme="minorHAnsi"/>
                <w:sz w:val="20"/>
                <w:szCs w:val="20"/>
              </w:rPr>
            </w:pPr>
            <w:r>
              <w:rPr>
                <w:rFonts w:cstheme="minorHAnsi"/>
                <w:sz w:val="20"/>
                <w:szCs w:val="20"/>
              </w:rPr>
              <w:t>Oak Academy, YouTube, BBC Bitesize</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9B66093" w14:textId="77777777" w:rsidR="00B554C0" w:rsidRPr="004064A9" w:rsidRDefault="00B554C0" w:rsidP="00B554C0">
            <w:pPr>
              <w:pStyle w:val="paragraph"/>
              <w:spacing w:before="0" w:beforeAutospacing="0" w:after="0" w:afterAutospacing="0"/>
              <w:textAlignment w:val="baseline"/>
              <w:divId w:val="2008285971"/>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24A3A838" w14:textId="77777777" w:rsidR="00B554C0" w:rsidRPr="004064A9" w:rsidRDefault="00B554C0" w:rsidP="00B554C0">
            <w:pPr>
              <w:pStyle w:val="paragraph"/>
              <w:spacing w:before="0" w:beforeAutospacing="0" w:after="0" w:afterAutospacing="0"/>
              <w:textAlignment w:val="baseline"/>
              <w:divId w:val="2003269330"/>
              <w:rPr>
                <w:rFonts w:asciiTheme="minorHAnsi" w:hAnsiTheme="minorHAnsi" w:cstheme="minorHAnsi"/>
                <w:sz w:val="22"/>
                <w:szCs w:val="22"/>
              </w:rPr>
            </w:pPr>
            <w:r w:rsidRPr="004064A9">
              <w:rPr>
                <w:rStyle w:val="eop"/>
                <w:rFonts w:asciiTheme="minorHAnsi" w:hAnsiTheme="minorHAnsi" w:cstheme="minorHAnsi"/>
                <w:sz w:val="22"/>
                <w:szCs w:val="22"/>
              </w:rPr>
              <w:t> </w:t>
            </w:r>
          </w:p>
          <w:p w14:paraId="35792464" w14:textId="77777777" w:rsidR="00B554C0" w:rsidRPr="004064A9" w:rsidRDefault="00B554C0" w:rsidP="00B554C0">
            <w:pPr>
              <w:pStyle w:val="paragraph"/>
              <w:spacing w:before="0" w:beforeAutospacing="0" w:after="0" w:afterAutospacing="0"/>
              <w:textAlignment w:val="baseline"/>
              <w:divId w:val="75176499"/>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Weapons </w:t>
            </w:r>
            <w:r w:rsidRPr="004064A9">
              <w:rPr>
                <w:rStyle w:val="eop"/>
                <w:rFonts w:asciiTheme="minorHAnsi" w:hAnsiTheme="minorHAnsi" w:cstheme="minorHAnsi"/>
                <w:color w:val="000000"/>
                <w:sz w:val="22"/>
                <w:szCs w:val="22"/>
              </w:rPr>
              <w:t> </w:t>
            </w:r>
          </w:p>
          <w:p w14:paraId="0375E513" w14:textId="77777777" w:rsidR="00B554C0" w:rsidRPr="004064A9" w:rsidRDefault="00B554C0" w:rsidP="00B554C0">
            <w:pPr>
              <w:pStyle w:val="paragraph"/>
              <w:spacing w:before="0" w:beforeAutospacing="0" w:after="0" w:afterAutospacing="0"/>
              <w:textAlignment w:val="baseline"/>
              <w:divId w:val="642200798"/>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BBC Teach: World War One: World War One with Dan Snow</w:t>
            </w:r>
            <w:r w:rsidRPr="004064A9">
              <w:rPr>
                <w:rStyle w:val="eop"/>
                <w:rFonts w:asciiTheme="minorHAnsi" w:hAnsiTheme="minorHAnsi" w:cstheme="minorHAnsi"/>
                <w:color w:val="000000"/>
                <w:sz w:val="22"/>
                <w:szCs w:val="22"/>
              </w:rPr>
              <w:t> </w:t>
            </w:r>
          </w:p>
          <w:p w14:paraId="5DAC0712" w14:textId="4310B888" w:rsidR="00B554C0" w:rsidRPr="004064A9" w:rsidRDefault="004F4695" w:rsidP="00B554C0">
            <w:pPr>
              <w:pStyle w:val="paragraph"/>
              <w:spacing w:before="0" w:beforeAutospacing="0" w:after="0" w:afterAutospacing="0"/>
              <w:textAlignment w:val="baseline"/>
              <w:divId w:val="265695469"/>
              <w:rPr>
                <w:rFonts w:asciiTheme="minorHAnsi" w:hAnsiTheme="minorHAnsi" w:cstheme="minorHAnsi"/>
                <w:sz w:val="22"/>
                <w:szCs w:val="22"/>
              </w:rPr>
            </w:pPr>
            <w:hyperlink r:id="rId64" w:history="1">
              <w:r w:rsidR="004064A9" w:rsidRPr="004064A9">
                <w:rPr>
                  <w:rStyle w:val="Hyperlink"/>
                  <w:rFonts w:asciiTheme="minorHAnsi" w:hAnsiTheme="minorHAnsi" w:cstheme="minorHAnsi"/>
                  <w:sz w:val="22"/>
                  <w:szCs w:val="22"/>
                </w:rPr>
                <w:t>Machine Guns</w:t>
              </w:r>
            </w:hyperlink>
            <w:r w:rsidR="00B554C0" w:rsidRPr="004064A9">
              <w:rPr>
                <w:rStyle w:val="eop"/>
                <w:rFonts w:asciiTheme="minorHAnsi" w:hAnsiTheme="minorHAnsi" w:cstheme="minorHAnsi"/>
                <w:sz w:val="22"/>
                <w:szCs w:val="22"/>
              </w:rPr>
              <w:t> </w:t>
            </w:r>
          </w:p>
          <w:p w14:paraId="4F4C998C" w14:textId="77777777" w:rsidR="004064A9" w:rsidRDefault="004064A9" w:rsidP="00B554C0">
            <w:pPr>
              <w:pStyle w:val="paragraph"/>
              <w:spacing w:before="0" w:beforeAutospacing="0" w:after="0" w:afterAutospacing="0"/>
              <w:textAlignment w:val="baseline"/>
              <w:divId w:val="1294940462"/>
              <w:rPr>
                <w:rStyle w:val="eop"/>
                <w:rFonts w:asciiTheme="minorHAnsi" w:hAnsiTheme="minorHAnsi" w:cstheme="minorHAnsi"/>
                <w:sz w:val="22"/>
                <w:szCs w:val="22"/>
              </w:rPr>
            </w:pPr>
          </w:p>
          <w:p w14:paraId="04F693B7" w14:textId="2991894A" w:rsidR="00B554C0" w:rsidRPr="004064A9" w:rsidRDefault="004F4695" w:rsidP="00B554C0">
            <w:pPr>
              <w:pStyle w:val="paragraph"/>
              <w:spacing w:before="0" w:beforeAutospacing="0" w:after="0" w:afterAutospacing="0"/>
              <w:textAlignment w:val="baseline"/>
              <w:divId w:val="1294940462"/>
              <w:rPr>
                <w:rFonts w:asciiTheme="minorHAnsi" w:hAnsiTheme="minorHAnsi" w:cstheme="minorHAnsi"/>
                <w:sz w:val="22"/>
                <w:szCs w:val="22"/>
              </w:rPr>
            </w:pPr>
            <w:hyperlink r:id="rId65" w:history="1">
              <w:r w:rsidR="004064A9" w:rsidRPr="004064A9">
                <w:rPr>
                  <w:rStyle w:val="Hyperlink"/>
                  <w:rFonts w:asciiTheme="minorHAnsi" w:hAnsiTheme="minorHAnsi" w:cstheme="minorHAnsi"/>
                  <w:sz w:val="22"/>
                  <w:szCs w:val="22"/>
                </w:rPr>
                <w:t>Tanks</w:t>
              </w:r>
            </w:hyperlink>
            <w:r w:rsidR="00B554C0" w:rsidRPr="004064A9">
              <w:rPr>
                <w:rStyle w:val="eop"/>
                <w:rFonts w:asciiTheme="minorHAnsi" w:hAnsiTheme="minorHAnsi" w:cstheme="minorHAnsi"/>
                <w:sz w:val="22"/>
                <w:szCs w:val="22"/>
              </w:rPr>
              <w:t> </w:t>
            </w:r>
          </w:p>
          <w:p w14:paraId="028D8D2E" w14:textId="77777777" w:rsidR="00B554C0" w:rsidRPr="004064A9" w:rsidRDefault="00B554C0" w:rsidP="00B554C0">
            <w:pPr>
              <w:pStyle w:val="paragraph"/>
              <w:spacing w:before="0" w:beforeAutospacing="0" w:after="0" w:afterAutospacing="0"/>
              <w:textAlignment w:val="baseline"/>
              <w:divId w:val="839589553"/>
              <w:rPr>
                <w:rFonts w:asciiTheme="minorHAnsi" w:hAnsiTheme="minorHAnsi" w:cstheme="minorHAnsi"/>
                <w:sz w:val="22"/>
                <w:szCs w:val="22"/>
              </w:rPr>
            </w:pPr>
            <w:r w:rsidRPr="004064A9">
              <w:rPr>
                <w:rStyle w:val="eop"/>
                <w:rFonts w:asciiTheme="minorHAnsi" w:hAnsiTheme="minorHAnsi" w:cstheme="minorHAnsi"/>
                <w:sz w:val="22"/>
                <w:szCs w:val="22"/>
              </w:rPr>
              <w:t> </w:t>
            </w:r>
          </w:p>
          <w:p w14:paraId="0B6DCBF2" w14:textId="77777777" w:rsidR="00B554C0" w:rsidRPr="004064A9" w:rsidRDefault="00B554C0" w:rsidP="00B554C0">
            <w:pPr>
              <w:pStyle w:val="paragraph"/>
              <w:spacing w:before="0" w:beforeAutospacing="0" w:after="0" w:afterAutospacing="0"/>
              <w:textAlignment w:val="baseline"/>
              <w:divId w:val="256598819"/>
              <w:rPr>
                <w:rFonts w:asciiTheme="minorHAnsi" w:hAnsiTheme="minorHAnsi" w:cstheme="minorHAnsi"/>
                <w:sz w:val="22"/>
                <w:szCs w:val="22"/>
              </w:rPr>
            </w:pPr>
            <w:r w:rsidRPr="004064A9">
              <w:rPr>
                <w:rStyle w:val="eop"/>
                <w:rFonts w:asciiTheme="minorHAnsi" w:hAnsiTheme="minorHAnsi" w:cstheme="minorHAnsi"/>
                <w:sz w:val="22"/>
                <w:szCs w:val="22"/>
              </w:rPr>
              <w:t> </w:t>
            </w:r>
          </w:p>
          <w:p w14:paraId="0E35B92B" w14:textId="77777777" w:rsidR="00B554C0" w:rsidRPr="004064A9" w:rsidRDefault="00B554C0" w:rsidP="00B554C0">
            <w:pPr>
              <w:pStyle w:val="paragraph"/>
              <w:spacing w:before="0" w:beforeAutospacing="0" w:after="0" w:afterAutospacing="0"/>
              <w:textAlignment w:val="baseline"/>
              <w:divId w:val="1333608439"/>
              <w:rPr>
                <w:rFonts w:asciiTheme="minorHAnsi" w:hAnsiTheme="minorHAnsi" w:cstheme="minorHAnsi"/>
                <w:sz w:val="22"/>
                <w:szCs w:val="22"/>
              </w:rPr>
            </w:pPr>
            <w:r w:rsidRPr="004064A9">
              <w:rPr>
                <w:rStyle w:val="eop"/>
                <w:rFonts w:asciiTheme="minorHAnsi" w:hAnsiTheme="minorHAnsi" w:cstheme="minorHAnsi"/>
                <w:sz w:val="22"/>
                <w:szCs w:val="22"/>
              </w:rPr>
              <w:t> </w:t>
            </w:r>
          </w:p>
          <w:p w14:paraId="3E0D5E35" w14:textId="77777777" w:rsidR="00B554C0" w:rsidRPr="004064A9" w:rsidRDefault="00B554C0" w:rsidP="00B554C0">
            <w:pPr>
              <w:pStyle w:val="paragraph"/>
              <w:spacing w:before="0" w:beforeAutospacing="0" w:after="0" w:afterAutospacing="0"/>
              <w:textAlignment w:val="baseline"/>
              <w:divId w:val="1975331783"/>
              <w:rPr>
                <w:rFonts w:asciiTheme="minorHAnsi" w:hAnsiTheme="minorHAnsi" w:cstheme="minorHAnsi"/>
                <w:sz w:val="22"/>
                <w:szCs w:val="22"/>
              </w:rPr>
            </w:pPr>
            <w:r w:rsidRPr="004064A9">
              <w:rPr>
                <w:rStyle w:val="eop"/>
                <w:rFonts w:asciiTheme="minorHAnsi" w:hAnsiTheme="minorHAnsi" w:cstheme="minorHAnsi"/>
                <w:sz w:val="22"/>
                <w:szCs w:val="22"/>
              </w:rPr>
              <w:t> </w:t>
            </w:r>
          </w:p>
          <w:p w14:paraId="21105BDF" w14:textId="21E3FFAB" w:rsidR="00B554C0" w:rsidRPr="004064A9" w:rsidRDefault="00B554C0" w:rsidP="00B554C0">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2D40E33" w14:textId="77777777" w:rsidR="00B554C0" w:rsidRPr="004064A9" w:rsidRDefault="00B554C0" w:rsidP="00B554C0">
            <w:pPr>
              <w:pStyle w:val="paragraph"/>
              <w:spacing w:before="0" w:beforeAutospacing="0" w:after="0" w:afterAutospacing="0"/>
              <w:textAlignment w:val="baseline"/>
              <w:divId w:val="1496872485"/>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5C319484" w14:textId="77777777" w:rsidR="00B554C0" w:rsidRPr="004064A9" w:rsidRDefault="00B554C0" w:rsidP="00B554C0">
            <w:pPr>
              <w:pStyle w:val="paragraph"/>
              <w:spacing w:before="0" w:beforeAutospacing="0" w:after="0" w:afterAutospacing="0"/>
              <w:textAlignment w:val="baseline"/>
              <w:divId w:val="319969862"/>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The Battle of the Somme</w:t>
            </w:r>
            <w:r w:rsidRPr="004064A9">
              <w:rPr>
                <w:rStyle w:val="eop"/>
                <w:rFonts w:asciiTheme="minorHAnsi" w:hAnsiTheme="minorHAnsi" w:cstheme="minorHAnsi"/>
                <w:color w:val="000000"/>
                <w:sz w:val="22"/>
                <w:szCs w:val="22"/>
              </w:rPr>
              <w:t> </w:t>
            </w:r>
          </w:p>
          <w:p w14:paraId="751B6B8F" w14:textId="77777777" w:rsidR="00B554C0" w:rsidRDefault="00B554C0" w:rsidP="00B554C0">
            <w:pPr>
              <w:pStyle w:val="paragraph"/>
              <w:spacing w:before="0" w:beforeAutospacing="0" w:after="0" w:afterAutospacing="0"/>
              <w:textAlignment w:val="baseline"/>
              <w:divId w:val="1412502423"/>
              <w:rPr>
                <w:rStyle w:val="eop"/>
                <w:rFonts w:asciiTheme="minorHAnsi" w:hAnsiTheme="minorHAnsi" w:cstheme="minorHAnsi"/>
                <w:color w:val="000000"/>
                <w:sz w:val="22"/>
                <w:szCs w:val="22"/>
              </w:rPr>
            </w:pPr>
            <w:r w:rsidRPr="004064A9">
              <w:rPr>
                <w:rStyle w:val="normaltextrun"/>
                <w:rFonts w:asciiTheme="minorHAnsi" w:hAnsiTheme="minorHAnsi" w:cstheme="minorHAnsi"/>
                <w:color w:val="000000"/>
                <w:sz w:val="22"/>
                <w:szCs w:val="22"/>
              </w:rPr>
              <w:t> BBC Teach: World War One: Articles</w:t>
            </w:r>
            <w:r w:rsidRPr="004064A9">
              <w:rPr>
                <w:rStyle w:val="eop"/>
                <w:rFonts w:asciiTheme="minorHAnsi" w:hAnsiTheme="minorHAnsi" w:cstheme="minorHAnsi"/>
                <w:color w:val="000000"/>
                <w:sz w:val="22"/>
                <w:szCs w:val="22"/>
              </w:rPr>
              <w:t> </w:t>
            </w:r>
          </w:p>
          <w:p w14:paraId="2B6B18C2" w14:textId="77777777" w:rsidR="004064A9" w:rsidRPr="004064A9" w:rsidRDefault="004064A9" w:rsidP="00B554C0">
            <w:pPr>
              <w:pStyle w:val="paragraph"/>
              <w:spacing w:before="0" w:beforeAutospacing="0" w:after="0" w:afterAutospacing="0"/>
              <w:textAlignment w:val="baseline"/>
              <w:divId w:val="1412502423"/>
              <w:rPr>
                <w:rFonts w:asciiTheme="minorHAnsi" w:hAnsiTheme="minorHAnsi" w:cstheme="minorHAnsi"/>
                <w:sz w:val="22"/>
                <w:szCs w:val="22"/>
              </w:rPr>
            </w:pPr>
          </w:p>
          <w:p w14:paraId="37FA4476" w14:textId="0B20E089" w:rsidR="00B554C0" w:rsidRPr="004064A9" w:rsidRDefault="004F4695" w:rsidP="00B554C0">
            <w:pPr>
              <w:pStyle w:val="paragraph"/>
              <w:spacing w:before="0" w:beforeAutospacing="0" w:after="0" w:afterAutospacing="0"/>
              <w:textAlignment w:val="baseline"/>
              <w:divId w:val="180554509"/>
              <w:rPr>
                <w:rFonts w:asciiTheme="minorHAnsi" w:hAnsiTheme="minorHAnsi" w:cstheme="minorHAnsi"/>
                <w:sz w:val="22"/>
                <w:szCs w:val="22"/>
              </w:rPr>
            </w:pPr>
            <w:hyperlink r:id="rId66" w:tgtFrame="_blank" w:history="1">
              <w:r w:rsidR="00B554C0" w:rsidRPr="004064A9">
                <w:rPr>
                  <w:rStyle w:val="normaltextrun"/>
                  <w:rFonts w:asciiTheme="minorHAnsi" w:hAnsiTheme="minorHAnsi" w:cstheme="minorHAnsi"/>
                  <w:color w:val="0563C1"/>
                  <w:sz w:val="22"/>
                  <w:szCs w:val="22"/>
                  <w:u w:val="single"/>
                </w:rPr>
                <w:t>WW1: Why was the first day of the Somme such a disaster?</w:t>
              </w:r>
            </w:hyperlink>
            <w:r w:rsidR="00B554C0" w:rsidRPr="004064A9">
              <w:rPr>
                <w:rStyle w:val="eop"/>
                <w:rFonts w:asciiTheme="minorHAnsi" w:hAnsiTheme="minorHAnsi" w:cstheme="minorHAnsi"/>
                <w:sz w:val="22"/>
                <w:szCs w:val="22"/>
              </w:rPr>
              <w:t> </w:t>
            </w:r>
          </w:p>
          <w:p w14:paraId="3530FFE8" w14:textId="172131EB" w:rsidR="00B554C0" w:rsidRPr="004064A9" w:rsidRDefault="00B554C0" w:rsidP="00B554C0">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F84D00C" w14:textId="77777777" w:rsidR="00B554C0" w:rsidRPr="004064A9" w:rsidRDefault="00B554C0" w:rsidP="00B554C0">
            <w:pPr>
              <w:pStyle w:val="paragraph"/>
              <w:spacing w:before="0" w:beforeAutospacing="0" w:after="0" w:afterAutospacing="0"/>
              <w:textAlignment w:val="baseline"/>
              <w:divId w:val="1681933167"/>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552E47BB" w14:textId="77777777" w:rsidR="00B554C0" w:rsidRPr="004064A9" w:rsidRDefault="00B554C0" w:rsidP="00B554C0">
            <w:pPr>
              <w:pStyle w:val="paragraph"/>
              <w:spacing w:before="0" w:beforeAutospacing="0" w:after="0" w:afterAutospacing="0"/>
              <w:textAlignment w:val="baseline"/>
              <w:divId w:val="353313297"/>
              <w:rPr>
                <w:rFonts w:asciiTheme="minorHAnsi" w:hAnsiTheme="minorHAnsi" w:cstheme="minorHAnsi"/>
                <w:sz w:val="22"/>
                <w:szCs w:val="22"/>
              </w:rPr>
            </w:pPr>
            <w:r w:rsidRPr="004064A9">
              <w:rPr>
                <w:rStyle w:val="eop"/>
                <w:rFonts w:asciiTheme="minorHAnsi" w:hAnsiTheme="minorHAnsi" w:cstheme="minorHAnsi"/>
                <w:color w:val="000000"/>
                <w:sz w:val="22"/>
                <w:szCs w:val="22"/>
              </w:rPr>
              <w:t> </w:t>
            </w:r>
          </w:p>
          <w:p w14:paraId="6B82B602" w14:textId="77777777" w:rsidR="00B554C0" w:rsidRPr="004064A9" w:rsidRDefault="00B554C0" w:rsidP="00B554C0">
            <w:pPr>
              <w:pStyle w:val="paragraph"/>
              <w:spacing w:before="0" w:beforeAutospacing="0" w:after="0" w:afterAutospacing="0"/>
              <w:textAlignment w:val="baseline"/>
              <w:divId w:val="1977252839"/>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Recruitment </w:t>
            </w:r>
            <w:r w:rsidRPr="004064A9">
              <w:rPr>
                <w:rStyle w:val="eop"/>
                <w:rFonts w:asciiTheme="minorHAnsi" w:hAnsiTheme="minorHAnsi" w:cstheme="minorHAnsi"/>
                <w:color w:val="000000"/>
                <w:sz w:val="22"/>
                <w:szCs w:val="22"/>
              </w:rPr>
              <w:t> </w:t>
            </w:r>
          </w:p>
          <w:p w14:paraId="108D6C35" w14:textId="77777777" w:rsidR="00B554C0" w:rsidRPr="004064A9" w:rsidRDefault="00B554C0" w:rsidP="00B554C0">
            <w:pPr>
              <w:pStyle w:val="paragraph"/>
              <w:spacing w:before="0" w:beforeAutospacing="0" w:after="0" w:afterAutospacing="0"/>
              <w:textAlignment w:val="baseline"/>
              <w:divId w:val="219245276"/>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BBC Teach: World War One – Jeremy Paxman: The Great War</w:t>
            </w:r>
            <w:r w:rsidRPr="004064A9">
              <w:rPr>
                <w:rStyle w:val="eop"/>
                <w:rFonts w:asciiTheme="minorHAnsi" w:hAnsiTheme="minorHAnsi" w:cstheme="minorHAnsi"/>
                <w:color w:val="000000"/>
                <w:sz w:val="22"/>
                <w:szCs w:val="22"/>
              </w:rPr>
              <w:t> </w:t>
            </w:r>
          </w:p>
          <w:p w14:paraId="1C7CDBF0" w14:textId="77777777" w:rsidR="00B554C0" w:rsidRPr="004064A9" w:rsidRDefault="00B554C0" w:rsidP="00B554C0">
            <w:pPr>
              <w:pStyle w:val="paragraph"/>
              <w:spacing w:before="0" w:beforeAutospacing="0" w:after="0" w:afterAutospacing="0"/>
              <w:textAlignment w:val="baseline"/>
              <w:divId w:val="742608314"/>
              <w:rPr>
                <w:rFonts w:asciiTheme="minorHAnsi" w:hAnsiTheme="minorHAnsi" w:cstheme="minorHAnsi"/>
                <w:sz w:val="22"/>
                <w:szCs w:val="22"/>
              </w:rPr>
            </w:pPr>
            <w:r w:rsidRPr="004064A9">
              <w:rPr>
                <w:rStyle w:val="eop"/>
                <w:rFonts w:asciiTheme="minorHAnsi" w:hAnsiTheme="minorHAnsi" w:cstheme="minorHAnsi"/>
                <w:color w:val="000000"/>
                <w:sz w:val="22"/>
                <w:szCs w:val="22"/>
              </w:rPr>
              <w:t> </w:t>
            </w:r>
          </w:p>
          <w:p w14:paraId="1F1F48BA" w14:textId="12188E76" w:rsidR="00B554C0" w:rsidRPr="004064A9" w:rsidRDefault="004F4695" w:rsidP="00B554C0">
            <w:pPr>
              <w:rPr>
                <w:rFonts w:cstheme="minorHAnsi"/>
              </w:rPr>
            </w:pPr>
            <w:hyperlink r:id="rId67" w:tgtFrame="_blank" w:history="1">
              <w:r w:rsidR="00B554C0" w:rsidRPr="004064A9">
                <w:rPr>
                  <w:rStyle w:val="normaltextrun"/>
                  <w:rFonts w:cstheme="minorHAnsi"/>
                  <w:color w:val="0563C1"/>
                  <w:u w:val="single"/>
                </w:rPr>
                <w:t>History GCSE / National 5: Why did thousands of men enlist at the start of WW1?</w:t>
              </w:r>
            </w:hyperlink>
            <w:r w:rsidR="00B554C0"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6B595B3" w14:textId="77777777" w:rsidR="00B554C0" w:rsidRPr="004064A9" w:rsidRDefault="00B554C0" w:rsidP="00B554C0">
            <w:pPr>
              <w:pStyle w:val="paragraph"/>
              <w:spacing w:before="0" w:beforeAutospacing="0" w:after="0" w:afterAutospacing="0"/>
              <w:textAlignment w:val="baseline"/>
              <w:divId w:val="1402562803"/>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1F3CAA5A" w14:textId="77777777" w:rsidR="00B554C0" w:rsidRPr="004064A9" w:rsidRDefault="00B554C0" w:rsidP="00B554C0">
            <w:pPr>
              <w:pStyle w:val="paragraph"/>
              <w:spacing w:before="0" w:beforeAutospacing="0" w:after="0" w:afterAutospacing="0"/>
              <w:textAlignment w:val="baseline"/>
              <w:divId w:val="1457211527"/>
              <w:rPr>
                <w:rFonts w:asciiTheme="minorHAnsi" w:hAnsiTheme="minorHAnsi" w:cstheme="minorHAnsi"/>
                <w:sz w:val="22"/>
                <w:szCs w:val="22"/>
              </w:rPr>
            </w:pPr>
            <w:r w:rsidRPr="004064A9">
              <w:rPr>
                <w:rStyle w:val="eop"/>
                <w:rFonts w:asciiTheme="minorHAnsi" w:hAnsiTheme="minorHAnsi" w:cstheme="minorHAnsi"/>
                <w:color w:val="000000"/>
                <w:sz w:val="22"/>
                <w:szCs w:val="22"/>
              </w:rPr>
              <w:t> </w:t>
            </w:r>
          </w:p>
          <w:p w14:paraId="75600C9E" w14:textId="77777777" w:rsidR="00B554C0" w:rsidRPr="004064A9" w:rsidRDefault="00B554C0" w:rsidP="00B554C0">
            <w:pPr>
              <w:pStyle w:val="paragraph"/>
              <w:spacing w:before="0" w:beforeAutospacing="0" w:after="0" w:afterAutospacing="0"/>
              <w:textAlignment w:val="baseline"/>
              <w:divId w:val="1995911906"/>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The Empire at War</w:t>
            </w:r>
            <w:r w:rsidRPr="004064A9">
              <w:rPr>
                <w:rStyle w:val="eop"/>
                <w:rFonts w:asciiTheme="minorHAnsi" w:hAnsiTheme="minorHAnsi" w:cstheme="minorHAnsi"/>
                <w:color w:val="000000"/>
                <w:sz w:val="22"/>
                <w:szCs w:val="22"/>
              </w:rPr>
              <w:t> </w:t>
            </w:r>
          </w:p>
          <w:p w14:paraId="1026DAAF" w14:textId="77777777" w:rsidR="004064A9" w:rsidRDefault="00B554C0" w:rsidP="00B554C0">
            <w:pPr>
              <w:pStyle w:val="paragraph"/>
              <w:spacing w:before="0" w:beforeAutospacing="0" w:after="0" w:afterAutospacing="0"/>
              <w:textAlignment w:val="baseline"/>
              <w:divId w:val="667100440"/>
              <w:rPr>
                <w:rStyle w:val="normaltextrun"/>
                <w:rFonts w:asciiTheme="minorHAnsi" w:hAnsiTheme="minorHAnsi" w:cstheme="minorHAnsi"/>
                <w:color w:val="000000"/>
                <w:sz w:val="22"/>
                <w:szCs w:val="22"/>
              </w:rPr>
            </w:pPr>
            <w:r w:rsidRPr="004064A9">
              <w:rPr>
                <w:rStyle w:val="normaltextrun"/>
                <w:rFonts w:asciiTheme="minorHAnsi" w:hAnsiTheme="minorHAnsi" w:cstheme="minorHAnsi"/>
                <w:color w:val="000000"/>
                <w:sz w:val="22"/>
                <w:szCs w:val="22"/>
              </w:rPr>
              <w:t xml:space="preserve"> Oak Academy: What do the stories of the ‘often forgotten armies’ reveal about the Western Front? </w:t>
            </w:r>
          </w:p>
          <w:p w14:paraId="42C887E9" w14:textId="77777777" w:rsidR="004064A9" w:rsidRDefault="004064A9" w:rsidP="00B554C0">
            <w:pPr>
              <w:pStyle w:val="paragraph"/>
              <w:spacing w:before="0" w:beforeAutospacing="0" w:after="0" w:afterAutospacing="0"/>
              <w:textAlignment w:val="baseline"/>
              <w:divId w:val="667100440"/>
              <w:rPr>
                <w:rStyle w:val="normaltextrun"/>
                <w:rFonts w:asciiTheme="minorHAnsi" w:hAnsiTheme="minorHAnsi" w:cstheme="minorHAnsi"/>
                <w:color w:val="000000"/>
                <w:sz w:val="22"/>
                <w:szCs w:val="22"/>
              </w:rPr>
            </w:pPr>
          </w:p>
          <w:p w14:paraId="00D10602" w14:textId="3EB3FA25" w:rsidR="00B554C0" w:rsidRPr="004064A9" w:rsidRDefault="004F4695" w:rsidP="00B554C0">
            <w:pPr>
              <w:pStyle w:val="paragraph"/>
              <w:spacing w:before="0" w:beforeAutospacing="0" w:after="0" w:afterAutospacing="0"/>
              <w:textAlignment w:val="baseline"/>
              <w:divId w:val="667100440"/>
              <w:rPr>
                <w:rFonts w:asciiTheme="minorHAnsi" w:hAnsiTheme="minorHAnsi" w:cstheme="minorHAnsi"/>
                <w:sz w:val="22"/>
                <w:szCs w:val="22"/>
              </w:rPr>
            </w:pPr>
            <w:hyperlink r:id="rId68" w:history="1">
              <w:r w:rsidR="00B554C0" w:rsidRPr="004064A9">
                <w:rPr>
                  <w:rStyle w:val="Hyperlink"/>
                  <w:rFonts w:asciiTheme="minorHAnsi" w:hAnsiTheme="minorHAnsi" w:cstheme="minorHAnsi"/>
                  <w:sz w:val="22"/>
                  <w:szCs w:val="22"/>
                </w:rPr>
                <w:t>Lesson 2: Ganga Singh </w:t>
              </w:r>
            </w:hyperlink>
            <w:r w:rsidR="004064A9">
              <w:rPr>
                <w:rStyle w:val="normaltextrun"/>
                <w:rFonts w:asciiTheme="minorHAnsi" w:hAnsiTheme="minorHAnsi" w:cstheme="minorHAnsi"/>
                <w:color w:val="000000"/>
                <w:sz w:val="22"/>
                <w:szCs w:val="22"/>
              </w:rPr>
              <w:t>v</w:t>
            </w:r>
          </w:p>
          <w:p w14:paraId="6E291AAB" w14:textId="4915BE0B" w:rsidR="00B554C0" w:rsidRPr="004064A9" w:rsidRDefault="00B554C0" w:rsidP="00B554C0">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CC0CDE8" w14:textId="77777777" w:rsidR="00B554C0" w:rsidRPr="004064A9" w:rsidRDefault="00B554C0" w:rsidP="00B554C0">
            <w:pPr>
              <w:pStyle w:val="paragraph"/>
              <w:spacing w:before="0" w:beforeAutospacing="0" w:after="0" w:afterAutospacing="0"/>
              <w:textAlignment w:val="baseline"/>
              <w:divId w:val="302200573"/>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1BA8274F" w14:textId="77777777" w:rsidR="00B554C0" w:rsidRPr="004064A9" w:rsidRDefault="00B554C0" w:rsidP="00B554C0">
            <w:pPr>
              <w:pStyle w:val="paragraph"/>
              <w:spacing w:before="0" w:beforeAutospacing="0" w:after="0" w:afterAutospacing="0"/>
              <w:textAlignment w:val="baseline"/>
              <w:divId w:val="235867395"/>
              <w:rPr>
                <w:rFonts w:asciiTheme="minorHAnsi" w:hAnsiTheme="minorHAnsi" w:cstheme="minorHAnsi"/>
                <w:sz w:val="22"/>
                <w:szCs w:val="22"/>
              </w:rPr>
            </w:pPr>
            <w:r w:rsidRPr="004064A9">
              <w:rPr>
                <w:rStyle w:val="eop"/>
                <w:rFonts w:asciiTheme="minorHAnsi" w:hAnsiTheme="minorHAnsi" w:cstheme="minorHAnsi"/>
                <w:sz w:val="22"/>
                <w:szCs w:val="22"/>
              </w:rPr>
              <w:t> </w:t>
            </w:r>
          </w:p>
          <w:p w14:paraId="1CF8B600" w14:textId="77777777" w:rsidR="00B554C0" w:rsidRPr="004064A9" w:rsidRDefault="00B554C0" w:rsidP="00B554C0">
            <w:pPr>
              <w:pStyle w:val="paragraph"/>
              <w:spacing w:before="0" w:beforeAutospacing="0" w:after="0" w:afterAutospacing="0"/>
              <w:textAlignment w:val="baseline"/>
              <w:divId w:val="956066253"/>
              <w:rPr>
                <w:rFonts w:asciiTheme="minorHAnsi" w:hAnsiTheme="minorHAnsi" w:cstheme="minorHAnsi"/>
                <w:sz w:val="22"/>
                <w:szCs w:val="22"/>
              </w:rPr>
            </w:pPr>
            <w:r w:rsidRPr="004064A9">
              <w:rPr>
                <w:rStyle w:val="normaltextrun"/>
                <w:rFonts w:asciiTheme="minorHAnsi" w:hAnsiTheme="minorHAnsi" w:cstheme="minorHAnsi"/>
                <w:sz w:val="22"/>
                <w:szCs w:val="22"/>
              </w:rPr>
              <w:t>The Chinese Labour Corps</w:t>
            </w:r>
            <w:r w:rsidRPr="004064A9">
              <w:rPr>
                <w:rStyle w:val="eop"/>
                <w:rFonts w:asciiTheme="minorHAnsi" w:hAnsiTheme="minorHAnsi" w:cstheme="minorHAnsi"/>
                <w:sz w:val="22"/>
                <w:szCs w:val="22"/>
              </w:rPr>
              <w:t> </w:t>
            </w:r>
          </w:p>
          <w:p w14:paraId="0C6AEF9A" w14:textId="77777777" w:rsidR="00B554C0" w:rsidRPr="004064A9" w:rsidRDefault="00B554C0" w:rsidP="00B554C0">
            <w:pPr>
              <w:pStyle w:val="paragraph"/>
              <w:spacing w:before="0" w:beforeAutospacing="0" w:after="0" w:afterAutospacing="0"/>
              <w:textAlignment w:val="baseline"/>
              <w:divId w:val="238944735"/>
              <w:rPr>
                <w:rFonts w:asciiTheme="minorHAnsi" w:hAnsiTheme="minorHAnsi" w:cstheme="minorHAnsi"/>
                <w:sz w:val="22"/>
                <w:szCs w:val="22"/>
              </w:rPr>
            </w:pPr>
            <w:r w:rsidRPr="004064A9">
              <w:rPr>
                <w:rStyle w:val="eop"/>
                <w:rFonts w:asciiTheme="minorHAnsi" w:hAnsiTheme="minorHAnsi" w:cstheme="minorHAnsi"/>
                <w:sz w:val="22"/>
                <w:szCs w:val="22"/>
              </w:rPr>
              <w:t> </w:t>
            </w:r>
          </w:p>
          <w:p w14:paraId="4BD98003" w14:textId="77777777" w:rsidR="004064A9" w:rsidRDefault="00B554C0" w:rsidP="00B554C0">
            <w:pPr>
              <w:pStyle w:val="paragraph"/>
              <w:spacing w:before="0" w:beforeAutospacing="0" w:after="0" w:afterAutospacing="0"/>
              <w:textAlignment w:val="baseline"/>
              <w:divId w:val="1530412988"/>
              <w:rPr>
                <w:rStyle w:val="normaltextrun"/>
                <w:rFonts w:asciiTheme="minorHAnsi" w:hAnsiTheme="minorHAnsi" w:cstheme="minorHAnsi"/>
                <w:color w:val="000000"/>
                <w:sz w:val="22"/>
                <w:szCs w:val="22"/>
              </w:rPr>
            </w:pPr>
            <w:r w:rsidRPr="004064A9">
              <w:rPr>
                <w:rStyle w:val="normaltextrun"/>
                <w:rFonts w:asciiTheme="minorHAnsi" w:hAnsiTheme="minorHAnsi" w:cstheme="minorHAnsi"/>
                <w:color w:val="000000"/>
                <w:sz w:val="22"/>
                <w:szCs w:val="22"/>
              </w:rPr>
              <w:t xml:space="preserve">Oak Academy: What do the stories of the ‘often forgotten armies’ reveal about the Western Front? </w:t>
            </w:r>
          </w:p>
          <w:p w14:paraId="075C519D" w14:textId="77777777" w:rsidR="004064A9" w:rsidRDefault="004064A9" w:rsidP="00B554C0">
            <w:pPr>
              <w:pStyle w:val="paragraph"/>
              <w:spacing w:before="0" w:beforeAutospacing="0" w:after="0" w:afterAutospacing="0"/>
              <w:textAlignment w:val="baseline"/>
              <w:divId w:val="1530412988"/>
              <w:rPr>
                <w:rStyle w:val="normaltextrun"/>
                <w:rFonts w:asciiTheme="minorHAnsi" w:hAnsiTheme="minorHAnsi" w:cstheme="minorHAnsi"/>
                <w:color w:val="000000"/>
                <w:sz w:val="22"/>
                <w:szCs w:val="22"/>
              </w:rPr>
            </w:pPr>
          </w:p>
          <w:p w14:paraId="7D769300" w14:textId="553989E9" w:rsidR="00B554C0" w:rsidRPr="004064A9" w:rsidRDefault="004F4695" w:rsidP="00B554C0">
            <w:pPr>
              <w:pStyle w:val="paragraph"/>
              <w:spacing w:before="0" w:beforeAutospacing="0" w:after="0" w:afterAutospacing="0"/>
              <w:textAlignment w:val="baseline"/>
              <w:divId w:val="1530412988"/>
              <w:rPr>
                <w:rFonts w:asciiTheme="minorHAnsi" w:hAnsiTheme="minorHAnsi" w:cstheme="minorHAnsi"/>
                <w:sz w:val="22"/>
                <w:szCs w:val="22"/>
              </w:rPr>
            </w:pPr>
            <w:hyperlink r:id="rId69" w:history="1">
              <w:r w:rsidR="00B554C0" w:rsidRPr="004064A9">
                <w:rPr>
                  <w:rStyle w:val="Hyperlink"/>
                  <w:rFonts w:asciiTheme="minorHAnsi" w:hAnsiTheme="minorHAnsi" w:cstheme="minorHAnsi"/>
                  <w:sz w:val="22"/>
                  <w:szCs w:val="22"/>
                </w:rPr>
                <w:t>Lesson 4: Chinese Labour Corps </w:t>
              </w:r>
            </w:hyperlink>
          </w:p>
          <w:p w14:paraId="33D11F75" w14:textId="3BC00D34" w:rsidR="00B554C0" w:rsidRPr="004064A9" w:rsidRDefault="00B554C0" w:rsidP="00B554C0">
            <w:pPr>
              <w:rPr>
                <w:rFonts w:cstheme="minorHAnsi"/>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2A67B83" w14:textId="77777777" w:rsidR="00B554C0" w:rsidRPr="004064A9" w:rsidRDefault="00B554C0" w:rsidP="00B554C0">
            <w:pPr>
              <w:pStyle w:val="paragraph"/>
              <w:spacing w:before="0" w:beforeAutospacing="0" w:after="0" w:afterAutospacing="0"/>
              <w:textAlignment w:val="baseline"/>
              <w:divId w:val="1150906860"/>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47DCF53B" w14:textId="77777777" w:rsidR="00B554C0" w:rsidRPr="004064A9" w:rsidRDefault="00B554C0" w:rsidP="00B554C0">
            <w:pPr>
              <w:pStyle w:val="paragraph"/>
              <w:spacing w:before="0" w:beforeAutospacing="0" w:after="0" w:afterAutospacing="0"/>
              <w:textAlignment w:val="baseline"/>
              <w:divId w:val="153879508"/>
              <w:rPr>
                <w:rFonts w:asciiTheme="minorHAnsi" w:hAnsiTheme="minorHAnsi" w:cstheme="minorHAnsi"/>
                <w:sz w:val="22"/>
                <w:szCs w:val="22"/>
              </w:rPr>
            </w:pPr>
            <w:r w:rsidRPr="004064A9">
              <w:rPr>
                <w:rStyle w:val="eop"/>
                <w:rFonts w:asciiTheme="minorHAnsi" w:hAnsiTheme="minorHAnsi" w:cstheme="minorHAnsi"/>
                <w:sz w:val="22"/>
                <w:szCs w:val="22"/>
              </w:rPr>
              <w:t> </w:t>
            </w:r>
          </w:p>
          <w:p w14:paraId="02B8AB76" w14:textId="77777777" w:rsidR="00B554C0" w:rsidRPr="004064A9" w:rsidRDefault="00B554C0" w:rsidP="00B554C0">
            <w:pPr>
              <w:pStyle w:val="paragraph"/>
              <w:spacing w:before="0" w:beforeAutospacing="0" w:after="0" w:afterAutospacing="0"/>
              <w:textAlignment w:val="baseline"/>
              <w:divId w:val="1768883885"/>
              <w:rPr>
                <w:rFonts w:asciiTheme="minorHAnsi" w:hAnsiTheme="minorHAnsi" w:cstheme="minorHAnsi"/>
                <w:sz w:val="22"/>
                <w:szCs w:val="22"/>
              </w:rPr>
            </w:pPr>
            <w:r w:rsidRPr="004064A9">
              <w:rPr>
                <w:rStyle w:val="normaltextrun"/>
                <w:rFonts w:asciiTheme="minorHAnsi" w:hAnsiTheme="minorHAnsi" w:cstheme="minorHAnsi"/>
                <w:sz w:val="22"/>
                <w:szCs w:val="22"/>
              </w:rPr>
              <w:t>The Russian Revolution</w:t>
            </w:r>
            <w:r w:rsidRPr="004064A9">
              <w:rPr>
                <w:rStyle w:val="eop"/>
                <w:rFonts w:asciiTheme="minorHAnsi" w:hAnsiTheme="minorHAnsi" w:cstheme="minorHAnsi"/>
                <w:sz w:val="22"/>
                <w:szCs w:val="22"/>
              </w:rPr>
              <w:t> </w:t>
            </w:r>
          </w:p>
          <w:p w14:paraId="01967BE1" w14:textId="77777777" w:rsidR="00B554C0" w:rsidRPr="004064A9" w:rsidRDefault="00B554C0" w:rsidP="00B554C0">
            <w:pPr>
              <w:pStyle w:val="paragraph"/>
              <w:spacing w:before="0" w:beforeAutospacing="0" w:after="0" w:afterAutospacing="0"/>
              <w:textAlignment w:val="baseline"/>
              <w:divId w:val="793787829"/>
              <w:rPr>
                <w:rFonts w:asciiTheme="minorHAnsi" w:hAnsiTheme="minorHAnsi" w:cstheme="minorHAnsi"/>
                <w:sz w:val="22"/>
                <w:szCs w:val="22"/>
              </w:rPr>
            </w:pPr>
            <w:r w:rsidRPr="004064A9">
              <w:rPr>
                <w:rStyle w:val="eop"/>
                <w:rFonts w:asciiTheme="minorHAnsi" w:hAnsiTheme="minorHAnsi" w:cstheme="minorHAnsi"/>
                <w:sz w:val="22"/>
                <w:szCs w:val="22"/>
              </w:rPr>
              <w:t> </w:t>
            </w:r>
          </w:p>
          <w:p w14:paraId="051B0816" w14:textId="77777777" w:rsidR="00B554C0" w:rsidRPr="004064A9" w:rsidRDefault="00B554C0" w:rsidP="00B554C0">
            <w:pPr>
              <w:pStyle w:val="paragraph"/>
              <w:spacing w:before="0" w:beforeAutospacing="0" w:after="0" w:afterAutospacing="0"/>
              <w:textAlignment w:val="baseline"/>
              <w:divId w:val="1468088758"/>
              <w:rPr>
                <w:rFonts w:asciiTheme="minorHAnsi" w:hAnsiTheme="minorHAnsi" w:cstheme="minorHAnsi"/>
                <w:sz w:val="22"/>
                <w:szCs w:val="22"/>
              </w:rPr>
            </w:pPr>
            <w:r w:rsidRPr="004064A9">
              <w:rPr>
                <w:rStyle w:val="normaltextrun"/>
                <w:rFonts w:asciiTheme="minorHAnsi" w:hAnsiTheme="minorHAnsi" w:cstheme="minorHAnsi"/>
                <w:sz w:val="22"/>
                <w:szCs w:val="22"/>
              </w:rPr>
              <w:t>Oak Academy: Why did WWI end in November 1918? </w:t>
            </w:r>
            <w:r w:rsidRPr="004064A9">
              <w:rPr>
                <w:rStyle w:val="eop"/>
                <w:rFonts w:asciiTheme="minorHAnsi" w:hAnsiTheme="minorHAnsi" w:cstheme="minorHAnsi"/>
                <w:sz w:val="22"/>
                <w:szCs w:val="22"/>
              </w:rPr>
              <w:t> </w:t>
            </w:r>
          </w:p>
          <w:p w14:paraId="7911F7F1" w14:textId="77777777" w:rsidR="00B554C0" w:rsidRPr="004064A9" w:rsidRDefault="00B554C0" w:rsidP="00B554C0">
            <w:pPr>
              <w:pStyle w:val="paragraph"/>
              <w:spacing w:before="0" w:beforeAutospacing="0" w:after="0" w:afterAutospacing="0"/>
              <w:textAlignment w:val="baseline"/>
              <w:divId w:val="2072802214"/>
              <w:rPr>
                <w:rFonts w:asciiTheme="minorHAnsi" w:hAnsiTheme="minorHAnsi" w:cstheme="minorHAnsi"/>
                <w:sz w:val="22"/>
                <w:szCs w:val="22"/>
              </w:rPr>
            </w:pPr>
            <w:r w:rsidRPr="004064A9">
              <w:rPr>
                <w:rStyle w:val="eop"/>
                <w:rFonts w:asciiTheme="minorHAnsi" w:hAnsiTheme="minorHAnsi" w:cstheme="minorHAnsi"/>
                <w:sz w:val="22"/>
                <w:szCs w:val="22"/>
              </w:rPr>
              <w:t> </w:t>
            </w:r>
          </w:p>
          <w:p w14:paraId="4161E253" w14:textId="784CFD56" w:rsidR="00B554C0" w:rsidRPr="004064A9" w:rsidRDefault="004F4695" w:rsidP="00B554C0">
            <w:pPr>
              <w:pStyle w:val="paragraph"/>
              <w:spacing w:before="0" w:beforeAutospacing="0" w:after="0" w:afterAutospacing="0"/>
              <w:textAlignment w:val="baseline"/>
              <w:divId w:val="1131240453"/>
              <w:rPr>
                <w:rFonts w:asciiTheme="minorHAnsi" w:hAnsiTheme="minorHAnsi" w:cstheme="minorHAnsi"/>
                <w:sz w:val="22"/>
                <w:szCs w:val="22"/>
              </w:rPr>
            </w:pPr>
            <w:hyperlink r:id="rId70" w:history="1">
              <w:r w:rsidR="00B554C0" w:rsidRPr="004064A9">
                <w:rPr>
                  <w:rStyle w:val="Hyperlink"/>
                  <w:rFonts w:asciiTheme="minorHAnsi" w:hAnsiTheme="minorHAnsi" w:cstheme="minorHAnsi"/>
                  <w:sz w:val="22"/>
                  <w:szCs w:val="22"/>
                </w:rPr>
                <w:t>Lesson 1: The Eastern Front and the Russian Revolution, 1917 </w:t>
              </w:r>
            </w:hyperlink>
          </w:p>
          <w:p w14:paraId="63346D48" w14:textId="77777777" w:rsidR="00B554C0" w:rsidRPr="004064A9" w:rsidRDefault="00B554C0" w:rsidP="00B554C0">
            <w:pPr>
              <w:pStyle w:val="paragraph"/>
              <w:spacing w:before="0" w:beforeAutospacing="0" w:after="0" w:afterAutospacing="0"/>
              <w:textAlignment w:val="baseline"/>
              <w:divId w:val="1043410943"/>
              <w:rPr>
                <w:rFonts w:asciiTheme="minorHAnsi" w:hAnsiTheme="minorHAnsi" w:cstheme="minorHAnsi"/>
                <w:sz w:val="22"/>
                <w:szCs w:val="22"/>
              </w:rPr>
            </w:pPr>
            <w:r w:rsidRPr="004064A9">
              <w:rPr>
                <w:rStyle w:val="eop"/>
                <w:rFonts w:asciiTheme="minorHAnsi" w:hAnsiTheme="minorHAnsi" w:cstheme="minorHAnsi"/>
                <w:sz w:val="22"/>
                <w:szCs w:val="22"/>
              </w:rPr>
              <w:t> </w:t>
            </w:r>
          </w:p>
          <w:p w14:paraId="3F164B8B" w14:textId="78A1B066" w:rsidR="00B554C0" w:rsidRPr="004064A9" w:rsidRDefault="00B554C0" w:rsidP="00B554C0">
            <w:pPr>
              <w:rPr>
                <w:rFonts w:cstheme="minorHAnsi"/>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266DFBE" w14:textId="77777777" w:rsidR="00B554C0" w:rsidRPr="004064A9" w:rsidRDefault="00B554C0" w:rsidP="00B554C0">
            <w:pPr>
              <w:pStyle w:val="paragraph"/>
              <w:spacing w:before="0" w:beforeAutospacing="0" w:after="0" w:afterAutospacing="0"/>
              <w:textAlignment w:val="baseline"/>
              <w:divId w:val="1792701496"/>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1FA278C8" w14:textId="77777777" w:rsidR="00B554C0" w:rsidRPr="004064A9" w:rsidRDefault="00B554C0" w:rsidP="00B554C0">
            <w:pPr>
              <w:pStyle w:val="paragraph"/>
              <w:spacing w:before="0" w:beforeAutospacing="0" w:after="0" w:afterAutospacing="0"/>
              <w:textAlignment w:val="baseline"/>
              <w:divId w:val="553199126"/>
              <w:rPr>
                <w:rFonts w:asciiTheme="minorHAnsi" w:hAnsiTheme="minorHAnsi" w:cstheme="minorHAnsi"/>
                <w:sz w:val="22"/>
                <w:szCs w:val="22"/>
              </w:rPr>
            </w:pPr>
            <w:r w:rsidRPr="004064A9">
              <w:rPr>
                <w:rStyle w:val="eop"/>
                <w:rFonts w:asciiTheme="minorHAnsi" w:hAnsiTheme="minorHAnsi" w:cstheme="minorHAnsi"/>
                <w:color w:val="000000"/>
                <w:sz w:val="22"/>
                <w:szCs w:val="22"/>
              </w:rPr>
              <w:t> </w:t>
            </w:r>
          </w:p>
          <w:p w14:paraId="370054B1" w14:textId="77777777" w:rsidR="00B554C0" w:rsidRPr="004064A9" w:rsidRDefault="00B554C0" w:rsidP="00B554C0">
            <w:pPr>
              <w:pStyle w:val="paragraph"/>
              <w:spacing w:before="0" w:beforeAutospacing="0" w:after="0" w:afterAutospacing="0"/>
              <w:textAlignment w:val="baseline"/>
              <w:divId w:val="590286042"/>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End of the First World War</w:t>
            </w:r>
            <w:r w:rsidRPr="004064A9">
              <w:rPr>
                <w:rStyle w:val="eop"/>
                <w:rFonts w:asciiTheme="minorHAnsi" w:hAnsiTheme="minorHAnsi" w:cstheme="minorHAnsi"/>
                <w:color w:val="000000"/>
                <w:sz w:val="22"/>
                <w:szCs w:val="22"/>
              </w:rPr>
              <w:t> </w:t>
            </w:r>
          </w:p>
          <w:p w14:paraId="22BDE172" w14:textId="77777777" w:rsidR="00B554C0" w:rsidRDefault="00B554C0" w:rsidP="00B554C0">
            <w:pPr>
              <w:pStyle w:val="paragraph"/>
              <w:spacing w:before="0" w:beforeAutospacing="0" w:after="0" w:afterAutospacing="0"/>
              <w:textAlignment w:val="baseline"/>
              <w:divId w:val="472335039"/>
              <w:rPr>
                <w:rStyle w:val="eop"/>
                <w:rFonts w:asciiTheme="minorHAnsi" w:hAnsiTheme="minorHAnsi" w:cstheme="minorHAnsi"/>
                <w:color w:val="000000"/>
                <w:sz w:val="22"/>
                <w:szCs w:val="22"/>
              </w:rPr>
            </w:pPr>
            <w:r w:rsidRPr="004064A9">
              <w:rPr>
                <w:rStyle w:val="normaltextrun"/>
                <w:rFonts w:asciiTheme="minorHAnsi" w:hAnsiTheme="minorHAnsi" w:cstheme="minorHAnsi"/>
                <w:color w:val="000000"/>
                <w:sz w:val="22"/>
                <w:szCs w:val="22"/>
              </w:rPr>
              <w:t> Oak Academy: Why did WWI end in November 1918?</w:t>
            </w:r>
            <w:r w:rsidRPr="004064A9">
              <w:rPr>
                <w:rStyle w:val="eop"/>
                <w:rFonts w:asciiTheme="minorHAnsi" w:hAnsiTheme="minorHAnsi" w:cstheme="minorHAnsi"/>
                <w:color w:val="000000"/>
                <w:sz w:val="22"/>
                <w:szCs w:val="22"/>
              </w:rPr>
              <w:t> </w:t>
            </w:r>
          </w:p>
          <w:p w14:paraId="0D6BF751" w14:textId="77777777" w:rsidR="004064A9" w:rsidRPr="004064A9" w:rsidRDefault="004064A9" w:rsidP="00B554C0">
            <w:pPr>
              <w:pStyle w:val="paragraph"/>
              <w:spacing w:before="0" w:beforeAutospacing="0" w:after="0" w:afterAutospacing="0"/>
              <w:textAlignment w:val="baseline"/>
              <w:divId w:val="472335039"/>
              <w:rPr>
                <w:rFonts w:asciiTheme="minorHAnsi" w:hAnsiTheme="minorHAnsi" w:cstheme="minorHAnsi"/>
                <w:sz w:val="22"/>
                <w:szCs w:val="22"/>
              </w:rPr>
            </w:pPr>
          </w:p>
          <w:p w14:paraId="697E8F67" w14:textId="55C8F1FD" w:rsidR="00B554C0" w:rsidRPr="004064A9" w:rsidRDefault="00B554C0" w:rsidP="00B554C0">
            <w:pPr>
              <w:pStyle w:val="paragraph"/>
              <w:spacing w:before="0" w:beforeAutospacing="0" w:after="0" w:afterAutospacing="0"/>
              <w:textAlignment w:val="baseline"/>
              <w:divId w:val="1164276257"/>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 </w:t>
            </w:r>
            <w:hyperlink r:id="rId71" w:history="1">
              <w:r w:rsidRPr="004064A9">
                <w:rPr>
                  <w:rStyle w:val="Hyperlink"/>
                  <w:rFonts w:asciiTheme="minorHAnsi" w:hAnsiTheme="minorHAnsi" w:cstheme="minorHAnsi"/>
                  <w:sz w:val="22"/>
                  <w:szCs w:val="22"/>
                </w:rPr>
                <w:t>Lesson 4: The Armistice, 1918 </w:t>
              </w:r>
            </w:hyperlink>
          </w:p>
          <w:p w14:paraId="3C12B671" w14:textId="75D4493C" w:rsidR="00B554C0" w:rsidRPr="004064A9" w:rsidRDefault="00B554C0" w:rsidP="00B554C0">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10F8902" w14:textId="77777777" w:rsidR="00B554C0" w:rsidRPr="004064A9" w:rsidRDefault="00B554C0" w:rsidP="00B554C0">
            <w:pPr>
              <w:pStyle w:val="paragraph"/>
              <w:spacing w:before="0" w:beforeAutospacing="0" w:after="0" w:afterAutospacing="0"/>
              <w:textAlignment w:val="baseline"/>
              <w:divId w:val="1458528143"/>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6C07C2CD" w14:textId="77777777" w:rsidR="00B554C0" w:rsidRPr="004064A9" w:rsidRDefault="00B554C0" w:rsidP="00B554C0">
            <w:pPr>
              <w:pStyle w:val="paragraph"/>
              <w:spacing w:before="0" w:beforeAutospacing="0" w:after="0" w:afterAutospacing="0"/>
              <w:textAlignment w:val="baseline"/>
              <w:divId w:val="383454457"/>
              <w:rPr>
                <w:rFonts w:asciiTheme="minorHAnsi" w:hAnsiTheme="minorHAnsi" w:cstheme="minorHAnsi"/>
                <w:sz w:val="22"/>
                <w:szCs w:val="22"/>
              </w:rPr>
            </w:pPr>
            <w:r w:rsidRPr="004064A9">
              <w:rPr>
                <w:rStyle w:val="eop"/>
                <w:rFonts w:asciiTheme="minorHAnsi" w:hAnsiTheme="minorHAnsi" w:cstheme="minorHAnsi"/>
                <w:sz w:val="22"/>
                <w:szCs w:val="22"/>
              </w:rPr>
              <w:t> </w:t>
            </w:r>
          </w:p>
          <w:p w14:paraId="00C931B5" w14:textId="77777777" w:rsidR="00B554C0" w:rsidRPr="004064A9" w:rsidRDefault="00B554C0" w:rsidP="00B554C0">
            <w:pPr>
              <w:pStyle w:val="paragraph"/>
              <w:spacing w:before="0" w:beforeAutospacing="0" w:after="0" w:afterAutospacing="0"/>
              <w:textAlignment w:val="baseline"/>
              <w:divId w:val="1055397624"/>
              <w:rPr>
                <w:rFonts w:asciiTheme="minorHAnsi" w:hAnsiTheme="minorHAnsi" w:cstheme="minorHAnsi"/>
                <w:sz w:val="22"/>
                <w:szCs w:val="22"/>
              </w:rPr>
            </w:pPr>
            <w:r w:rsidRPr="004064A9">
              <w:rPr>
                <w:rStyle w:val="normaltextrun"/>
                <w:rFonts w:asciiTheme="minorHAnsi" w:hAnsiTheme="minorHAnsi" w:cstheme="minorHAnsi"/>
                <w:sz w:val="22"/>
                <w:szCs w:val="22"/>
              </w:rPr>
              <w:t>Family History during the First World War</w:t>
            </w:r>
            <w:r w:rsidRPr="004064A9">
              <w:rPr>
                <w:rStyle w:val="eop"/>
                <w:rFonts w:asciiTheme="minorHAnsi" w:hAnsiTheme="minorHAnsi" w:cstheme="minorHAnsi"/>
                <w:sz w:val="22"/>
                <w:szCs w:val="22"/>
              </w:rPr>
              <w:t> </w:t>
            </w:r>
          </w:p>
          <w:p w14:paraId="41848A5A" w14:textId="77777777" w:rsidR="00B554C0" w:rsidRPr="004064A9" w:rsidRDefault="00B554C0" w:rsidP="00B554C0">
            <w:pPr>
              <w:pStyle w:val="paragraph"/>
              <w:spacing w:before="0" w:beforeAutospacing="0" w:after="0" w:afterAutospacing="0"/>
              <w:textAlignment w:val="baseline"/>
              <w:divId w:val="1140225269"/>
              <w:rPr>
                <w:rFonts w:asciiTheme="minorHAnsi" w:hAnsiTheme="minorHAnsi" w:cstheme="minorHAnsi"/>
                <w:sz w:val="22"/>
                <w:szCs w:val="22"/>
              </w:rPr>
            </w:pPr>
            <w:r w:rsidRPr="004064A9">
              <w:rPr>
                <w:rStyle w:val="eop"/>
                <w:rFonts w:asciiTheme="minorHAnsi" w:hAnsiTheme="minorHAnsi" w:cstheme="minorHAnsi"/>
                <w:sz w:val="22"/>
                <w:szCs w:val="22"/>
              </w:rPr>
              <w:t> </w:t>
            </w:r>
          </w:p>
          <w:p w14:paraId="14BC6EDF" w14:textId="5F1EC9A3" w:rsidR="00B554C0" w:rsidRPr="004064A9" w:rsidRDefault="004F4695" w:rsidP="00B554C0">
            <w:pPr>
              <w:pStyle w:val="paragraph"/>
              <w:spacing w:before="0" w:beforeAutospacing="0" w:after="0" w:afterAutospacing="0"/>
              <w:textAlignment w:val="baseline"/>
              <w:divId w:val="1942565370"/>
              <w:rPr>
                <w:rFonts w:asciiTheme="minorHAnsi" w:hAnsiTheme="minorHAnsi" w:cstheme="minorHAnsi"/>
                <w:sz w:val="22"/>
                <w:szCs w:val="22"/>
              </w:rPr>
            </w:pPr>
            <w:hyperlink r:id="rId72" w:history="1">
              <w:r w:rsidR="00B554C0" w:rsidRPr="004064A9">
                <w:rPr>
                  <w:rStyle w:val="Hyperlink"/>
                  <w:rFonts w:asciiTheme="minorHAnsi" w:hAnsiTheme="minorHAnsi" w:cstheme="minorHAnsi"/>
                  <w:sz w:val="22"/>
                  <w:szCs w:val="22"/>
                </w:rPr>
                <w:t>WW1: How do you find out what your family did in the Great War?</w:t>
              </w:r>
            </w:hyperlink>
            <w:r w:rsidR="00B554C0" w:rsidRPr="004064A9">
              <w:rPr>
                <w:rStyle w:val="normaltextrun"/>
                <w:rFonts w:asciiTheme="minorHAnsi" w:hAnsiTheme="minorHAnsi" w:cstheme="minorHAnsi"/>
                <w:sz w:val="22"/>
                <w:szCs w:val="22"/>
              </w:rPr>
              <w:t xml:space="preserve"> </w:t>
            </w:r>
            <w:r w:rsidR="00B554C0" w:rsidRPr="004064A9">
              <w:rPr>
                <w:rStyle w:val="eop"/>
                <w:rFonts w:asciiTheme="minorHAnsi" w:hAnsiTheme="minorHAnsi" w:cstheme="minorHAnsi"/>
                <w:sz w:val="22"/>
                <w:szCs w:val="22"/>
              </w:rPr>
              <w:t> </w:t>
            </w:r>
          </w:p>
          <w:p w14:paraId="1BF62D97" w14:textId="77777777" w:rsidR="00B554C0" w:rsidRPr="004064A9" w:rsidRDefault="00B554C0" w:rsidP="00B554C0">
            <w:pPr>
              <w:pStyle w:val="paragraph"/>
              <w:spacing w:before="0" w:beforeAutospacing="0" w:after="0" w:afterAutospacing="0"/>
              <w:textAlignment w:val="baseline"/>
              <w:divId w:val="1408923610"/>
              <w:rPr>
                <w:rFonts w:asciiTheme="minorHAnsi" w:hAnsiTheme="minorHAnsi" w:cstheme="minorHAnsi"/>
                <w:sz w:val="22"/>
                <w:szCs w:val="22"/>
              </w:rPr>
            </w:pPr>
            <w:r w:rsidRPr="004064A9">
              <w:rPr>
                <w:rStyle w:val="eop"/>
                <w:rFonts w:asciiTheme="minorHAnsi" w:hAnsiTheme="minorHAnsi" w:cstheme="minorHAnsi"/>
                <w:sz w:val="22"/>
                <w:szCs w:val="22"/>
              </w:rPr>
              <w:t> </w:t>
            </w:r>
          </w:p>
          <w:p w14:paraId="4E3FC5C2" w14:textId="1948339E" w:rsidR="00B554C0" w:rsidRPr="004064A9" w:rsidRDefault="00B554C0" w:rsidP="00B554C0">
            <w:pPr>
              <w:pStyle w:val="paragraph"/>
              <w:spacing w:before="0" w:beforeAutospacing="0" w:after="0" w:afterAutospacing="0"/>
              <w:textAlignment w:val="baseline"/>
              <w:divId w:val="72551850"/>
              <w:rPr>
                <w:rFonts w:asciiTheme="minorHAnsi" w:hAnsiTheme="minorHAnsi" w:cstheme="minorHAnsi"/>
                <w:sz w:val="22"/>
                <w:szCs w:val="22"/>
              </w:rPr>
            </w:pPr>
            <w:r w:rsidRPr="004064A9">
              <w:rPr>
                <w:rStyle w:val="eop"/>
                <w:rFonts w:asciiTheme="minorHAnsi" w:hAnsiTheme="minorHAnsi" w:cstheme="minorHAnsi"/>
                <w:sz w:val="22"/>
                <w:szCs w:val="22"/>
              </w:rPr>
              <w:t> </w:t>
            </w:r>
          </w:p>
          <w:p w14:paraId="4D26D45E" w14:textId="7F927D63" w:rsidR="00B554C0" w:rsidRPr="004064A9" w:rsidRDefault="00B554C0" w:rsidP="00B554C0">
            <w:pPr>
              <w:rPr>
                <w:rFonts w:cstheme="minorHAnsi"/>
                <w:b/>
                <w:bCs/>
              </w:rPr>
            </w:pPr>
            <w:r w:rsidRPr="004064A9">
              <w:rPr>
                <w:rStyle w:val="eop"/>
                <w:rFonts w:cstheme="minorHAnsi"/>
              </w:rPr>
              <w:t> </w:t>
            </w:r>
          </w:p>
        </w:tc>
      </w:tr>
      <w:tr w:rsidR="00B554C0" w:rsidRPr="007A020C" w14:paraId="1756EF58" w14:textId="77777777" w:rsidTr="0048556F">
        <w:tc>
          <w:tcPr>
            <w:tcW w:w="3118" w:type="dxa"/>
          </w:tcPr>
          <w:p w14:paraId="6027E38B" w14:textId="77777777" w:rsidR="00B554C0" w:rsidRPr="00FC655B" w:rsidRDefault="00B554C0" w:rsidP="00B554C0">
            <w:pPr>
              <w:rPr>
                <w:rFonts w:cstheme="minorHAnsi"/>
                <w:b/>
                <w:sz w:val="20"/>
                <w:szCs w:val="20"/>
              </w:rPr>
            </w:pPr>
            <w:r w:rsidRPr="00FC655B">
              <w:rPr>
                <w:rFonts w:cstheme="minorHAnsi"/>
                <w:b/>
                <w:sz w:val="20"/>
                <w:szCs w:val="20"/>
              </w:rPr>
              <w:t xml:space="preserve">Performance Studies (Dance) </w:t>
            </w:r>
          </w:p>
          <w:p w14:paraId="75512D46" w14:textId="77777777" w:rsidR="00B554C0" w:rsidRPr="00FC655B" w:rsidRDefault="00B554C0" w:rsidP="00B554C0">
            <w:pPr>
              <w:rPr>
                <w:rFonts w:cstheme="minorHAnsi"/>
                <w:sz w:val="18"/>
                <w:szCs w:val="18"/>
              </w:rPr>
            </w:pPr>
            <w:r w:rsidRPr="00FC655B">
              <w:rPr>
                <w:rFonts w:cstheme="minorHAnsi"/>
                <w:sz w:val="18"/>
                <w:szCs w:val="18"/>
              </w:rPr>
              <w:t xml:space="preserve">All resources and instructions will be on </w:t>
            </w:r>
            <w:hyperlink r:id="rId73" w:history="1">
              <w:r w:rsidRPr="00FC655B">
                <w:rPr>
                  <w:rStyle w:val="Hyperlink"/>
                  <w:rFonts w:cstheme="minorHAnsi"/>
                  <w:sz w:val="18"/>
                  <w:szCs w:val="18"/>
                </w:rPr>
                <w:t>Satchel:One</w:t>
              </w:r>
            </w:hyperlink>
          </w:p>
          <w:p w14:paraId="4642D835" w14:textId="77777777" w:rsidR="00B554C0" w:rsidRPr="00FC655B" w:rsidRDefault="00B554C0" w:rsidP="00B554C0">
            <w:pPr>
              <w:rPr>
                <w:rFonts w:cstheme="minorHAnsi"/>
                <w:sz w:val="20"/>
                <w:szCs w:val="20"/>
              </w:rPr>
            </w:pPr>
          </w:p>
        </w:tc>
        <w:tc>
          <w:tcPr>
            <w:tcW w:w="1559" w:type="dxa"/>
          </w:tcPr>
          <w:p w14:paraId="5D6E8344" w14:textId="48ACF284" w:rsidR="00B554C0" w:rsidRPr="004064A9" w:rsidRDefault="004F4695" w:rsidP="00B554C0">
            <w:pPr>
              <w:rPr>
                <w:rFonts w:cstheme="minorHAnsi"/>
              </w:rPr>
            </w:pPr>
            <w:hyperlink r:id="rId74" w:history="1">
              <w:r w:rsidR="004064A9" w:rsidRPr="004064A9">
                <w:rPr>
                  <w:rStyle w:val="Hyperlink"/>
                  <w:rFonts w:cstheme="minorHAnsi"/>
                </w:rPr>
                <w:t>R</w:t>
              </w:r>
              <w:r w:rsidR="00B554C0" w:rsidRPr="004064A9">
                <w:rPr>
                  <w:rStyle w:val="Hyperlink"/>
                  <w:rFonts w:cstheme="minorHAnsi"/>
                </w:rPr>
                <w:t>ead and then write a paragraph about capoeira as a dance</w:t>
              </w:r>
            </w:hyperlink>
          </w:p>
          <w:p w14:paraId="73AEB625" w14:textId="77777777" w:rsidR="00B554C0" w:rsidRPr="004064A9" w:rsidRDefault="00B554C0" w:rsidP="00B554C0">
            <w:pPr>
              <w:rPr>
                <w:rFonts w:cstheme="minorHAnsi"/>
              </w:rPr>
            </w:pPr>
          </w:p>
          <w:p w14:paraId="108E9F9B" w14:textId="77777777" w:rsidR="00B554C0" w:rsidRPr="004064A9" w:rsidRDefault="00B554C0" w:rsidP="00B554C0">
            <w:pPr>
              <w:rPr>
                <w:rFonts w:cstheme="minorHAnsi"/>
              </w:rPr>
            </w:pPr>
          </w:p>
          <w:p w14:paraId="4A8DC204" w14:textId="77777777" w:rsidR="00B554C0" w:rsidRPr="004064A9" w:rsidRDefault="00B554C0" w:rsidP="00B554C0">
            <w:pPr>
              <w:rPr>
                <w:rFonts w:cstheme="minorHAnsi"/>
              </w:rPr>
            </w:pPr>
          </w:p>
          <w:p w14:paraId="3B5902F2" w14:textId="77777777" w:rsidR="00B554C0" w:rsidRPr="004064A9" w:rsidRDefault="00B554C0" w:rsidP="00B554C0">
            <w:pPr>
              <w:rPr>
                <w:rFonts w:cstheme="minorHAnsi"/>
              </w:rPr>
            </w:pPr>
          </w:p>
          <w:p w14:paraId="099B6150" w14:textId="77777777" w:rsidR="00B554C0" w:rsidRPr="004064A9" w:rsidRDefault="00B554C0" w:rsidP="00B554C0">
            <w:pPr>
              <w:rPr>
                <w:rFonts w:cstheme="minorHAnsi"/>
              </w:rPr>
            </w:pPr>
          </w:p>
        </w:tc>
        <w:tc>
          <w:tcPr>
            <w:tcW w:w="1559" w:type="dxa"/>
          </w:tcPr>
          <w:p w14:paraId="60D2E28B" w14:textId="1E21FFF4" w:rsidR="00B554C0" w:rsidRPr="004064A9" w:rsidRDefault="004F4695" w:rsidP="00B554C0">
            <w:pPr>
              <w:rPr>
                <w:rFonts w:cstheme="minorHAnsi"/>
              </w:rPr>
            </w:pPr>
            <w:hyperlink r:id="rId75" w:history="1">
              <w:r w:rsidR="004064A9" w:rsidRPr="004064A9">
                <w:rPr>
                  <w:rStyle w:val="Hyperlink"/>
                  <w:rFonts w:cstheme="minorHAnsi"/>
                </w:rPr>
                <w:t>R</w:t>
              </w:r>
              <w:r w:rsidR="00B554C0" w:rsidRPr="004064A9">
                <w:rPr>
                  <w:rStyle w:val="Hyperlink"/>
                  <w:rFonts w:cstheme="minorHAnsi"/>
                </w:rPr>
                <w:t>ead and then write a paragraph about capoeira as a martial art</w:t>
              </w:r>
            </w:hyperlink>
          </w:p>
          <w:p w14:paraId="1549C62A" w14:textId="77777777" w:rsidR="00B554C0" w:rsidRPr="004064A9" w:rsidRDefault="00B554C0" w:rsidP="00B554C0">
            <w:pPr>
              <w:rPr>
                <w:rFonts w:cstheme="minorHAnsi"/>
              </w:rPr>
            </w:pPr>
          </w:p>
          <w:p w14:paraId="4A4400AA" w14:textId="77777777" w:rsidR="00B554C0" w:rsidRPr="004064A9" w:rsidRDefault="00B554C0" w:rsidP="00B554C0">
            <w:pPr>
              <w:rPr>
                <w:rFonts w:cstheme="minorHAnsi"/>
              </w:rPr>
            </w:pPr>
          </w:p>
          <w:p w14:paraId="2DDA5792" w14:textId="77777777" w:rsidR="00B554C0" w:rsidRPr="004064A9" w:rsidRDefault="00B554C0" w:rsidP="00B554C0">
            <w:pPr>
              <w:rPr>
                <w:rFonts w:cstheme="minorHAnsi"/>
              </w:rPr>
            </w:pPr>
          </w:p>
          <w:p w14:paraId="2C5E3F67" w14:textId="77777777" w:rsidR="00B554C0" w:rsidRPr="004064A9" w:rsidRDefault="00B554C0" w:rsidP="00B554C0">
            <w:pPr>
              <w:rPr>
                <w:rFonts w:cstheme="minorHAnsi"/>
              </w:rPr>
            </w:pPr>
          </w:p>
          <w:p w14:paraId="36B31135" w14:textId="77777777" w:rsidR="00B554C0" w:rsidRPr="004064A9" w:rsidRDefault="00B554C0" w:rsidP="00B554C0">
            <w:pPr>
              <w:rPr>
                <w:rFonts w:cstheme="minorHAnsi"/>
              </w:rPr>
            </w:pPr>
          </w:p>
          <w:p w14:paraId="0EA80057" w14:textId="77777777" w:rsidR="00B554C0" w:rsidRPr="004064A9" w:rsidRDefault="00B554C0" w:rsidP="00B554C0">
            <w:pPr>
              <w:rPr>
                <w:rFonts w:cstheme="minorHAnsi"/>
              </w:rPr>
            </w:pPr>
          </w:p>
          <w:p w14:paraId="5E21B42A" w14:textId="77777777" w:rsidR="00B554C0" w:rsidRPr="004064A9" w:rsidRDefault="00B554C0" w:rsidP="00B554C0">
            <w:pPr>
              <w:rPr>
                <w:rFonts w:cstheme="minorHAnsi"/>
              </w:rPr>
            </w:pPr>
          </w:p>
          <w:p w14:paraId="4B1198A2" w14:textId="77777777" w:rsidR="00B554C0" w:rsidRPr="004064A9" w:rsidRDefault="00B554C0" w:rsidP="00B554C0">
            <w:pPr>
              <w:rPr>
                <w:rFonts w:cstheme="minorHAnsi"/>
              </w:rPr>
            </w:pPr>
          </w:p>
        </w:tc>
        <w:tc>
          <w:tcPr>
            <w:tcW w:w="1560" w:type="dxa"/>
          </w:tcPr>
          <w:p w14:paraId="4E098FB1" w14:textId="77777777" w:rsidR="00B554C0" w:rsidRPr="004064A9" w:rsidRDefault="00B554C0" w:rsidP="00B554C0">
            <w:pPr>
              <w:rPr>
                <w:rFonts w:cstheme="minorHAnsi"/>
              </w:rPr>
            </w:pPr>
            <w:r w:rsidRPr="004064A9">
              <w:rPr>
                <w:rFonts w:cstheme="minorHAnsi"/>
              </w:rPr>
              <w:t>Answer the following:</w:t>
            </w:r>
          </w:p>
          <w:p w14:paraId="5FDA4A5F" w14:textId="77777777" w:rsidR="00B554C0" w:rsidRPr="004064A9" w:rsidRDefault="00B554C0" w:rsidP="00B554C0">
            <w:pPr>
              <w:rPr>
                <w:rFonts w:cstheme="minorHAnsi"/>
              </w:rPr>
            </w:pPr>
            <w:r w:rsidRPr="004064A9">
              <w:rPr>
                <w:rFonts w:cstheme="minorHAnsi"/>
              </w:rPr>
              <w:t xml:space="preserve">Is Capoiera a dance or fight? Give movement examples. </w:t>
            </w:r>
          </w:p>
          <w:p w14:paraId="54640CE1" w14:textId="77777777" w:rsidR="00B554C0" w:rsidRPr="004064A9" w:rsidRDefault="00B554C0" w:rsidP="00B554C0">
            <w:pPr>
              <w:rPr>
                <w:rFonts w:cstheme="minorHAnsi"/>
              </w:rPr>
            </w:pPr>
          </w:p>
          <w:p w14:paraId="1D4F02EF" w14:textId="77777777" w:rsidR="00B554C0" w:rsidRPr="004064A9" w:rsidRDefault="00B554C0" w:rsidP="00B554C0">
            <w:pPr>
              <w:rPr>
                <w:rFonts w:cstheme="minorHAnsi"/>
              </w:rPr>
            </w:pPr>
          </w:p>
          <w:p w14:paraId="7B305394" w14:textId="77777777" w:rsidR="00B554C0" w:rsidRPr="004064A9" w:rsidRDefault="00B554C0" w:rsidP="00B554C0">
            <w:pPr>
              <w:rPr>
                <w:rFonts w:cstheme="minorHAnsi"/>
              </w:rPr>
            </w:pPr>
          </w:p>
          <w:p w14:paraId="08033CEB" w14:textId="77777777" w:rsidR="00B554C0" w:rsidRPr="004064A9" w:rsidRDefault="00B554C0" w:rsidP="00B554C0">
            <w:pPr>
              <w:rPr>
                <w:rFonts w:cstheme="minorHAnsi"/>
              </w:rPr>
            </w:pPr>
          </w:p>
          <w:p w14:paraId="7F44C96D" w14:textId="77777777" w:rsidR="00B554C0" w:rsidRPr="004064A9" w:rsidRDefault="00B554C0" w:rsidP="00B554C0">
            <w:pPr>
              <w:rPr>
                <w:rFonts w:cstheme="minorHAnsi"/>
              </w:rPr>
            </w:pPr>
          </w:p>
          <w:p w14:paraId="0CF0546F" w14:textId="77777777" w:rsidR="00B554C0" w:rsidRPr="004064A9" w:rsidRDefault="00B554C0" w:rsidP="00B554C0">
            <w:pPr>
              <w:rPr>
                <w:rFonts w:cstheme="minorHAnsi"/>
              </w:rPr>
            </w:pPr>
          </w:p>
          <w:p w14:paraId="7AE3E749" w14:textId="77777777" w:rsidR="00B554C0" w:rsidRPr="004064A9" w:rsidRDefault="00B554C0" w:rsidP="00B554C0">
            <w:pPr>
              <w:rPr>
                <w:rFonts w:cstheme="minorHAnsi"/>
              </w:rPr>
            </w:pPr>
          </w:p>
          <w:p w14:paraId="142CC7DE" w14:textId="77777777" w:rsidR="00B554C0" w:rsidRPr="004064A9" w:rsidRDefault="00B554C0" w:rsidP="00B554C0">
            <w:pPr>
              <w:rPr>
                <w:rFonts w:cstheme="minorHAnsi"/>
              </w:rPr>
            </w:pPr>
          </w:p>
          <w:p w14:paraId="14FC5C4E" w14:textId="77777777" w:rsidR="00B554C0" w:rsidRPr="004064A9" w:rsidRDefault="00B554C0" w:rsidP="00B554C0">
            <w:pPr>
              <w:rPr>
                <w:rFonts w:cstheme="minorHAnsi"/>
              </w:rPr>
            </w:pPr>
          </w:p>
          <w:p w14:paraId="306DC8D8" w14:textId="77777777" w:rsidR="00B554C0" w:rsidRPr="004064A9" w:rsidRDefault="00B554C0" w:rsidP="00B554C0">
            <w:pPr>
              <w:rPr>
                <w:rFonts w:cstheme="minorHAnsi"/>
              </w:rPr>
            </w:pPr>
          </w:p>
          <w:p w14:paraId="713420B3" w14:textId="77777777" w:rsidR="00B554C0" w:rsidRPr="004064A9" w:rsidRDefault="00B554C0" w:rsidP="00B554C0">
            <w:pPr>
              <w:rPr>
                <w:rFonts w:cstheme="minorHAnsi"/>
              </w:rPr>
            </w:pPr>
          </w:p>
        </w:tc>
        <w:tc>
          <w:tcPr>
            <w:tcW w:w="1559" w:type="dxa"/>
          </w:tcPr>
          <w:p w14:paraId="7EBEDC42" w14:textId="4E3D92C8" w:rsidR="00B554C0" w:rsidRPr="004064A9" w:rsidRDefault="004F4695" w:rsidP="00B554C0">
            <w:pPr>
              <w:rPr>
                <w:rFonts w:cstheme="minorHAnsi"/>
              </w:rPr>
            </w:pPr>
            <w:hyperlink r:id="rId76" w:history="1">
              <w:r w:rsidR="004064A9" w:rsidRPr="004064A9">
                <w:rPr>
                  <w:rStyle w:val="Hyperlink"/>
                  <w:rFonts w:cstheme="minorHAnsi"/>
                </w:rPr>
                <w:t>T</w:t>
              </w:r>
              <w:r w:rsidR="00B554C0" w:rsidRPr="004064A9">
                <w:rPr>
                  <w:rStyle w:val="Hyperlink"/>
                  <w:rFonts w:cstheme="minorHAnsi"/>
                </w:rPr>
                <w:t>ake part in this workshop and then write a paragraph about the key movements used in the workshop.</w:t>
              </w:r>
            </w:hyperlink>
            <w:r w:rsidR="00B554C0" w:rsidRPr="004064A9">
              <w:rPr>
                <w:rFonts w:cstheme="minorHAnsi"/>
              </w:rPr>
              <w:t xml:space="preserve"> </w:t>
            </w:r>
          </w:p>
          <w:p w14:paraId="7B14CF5A" w14:textId="77777777" w:rsidR="00B554C0" w:rsidRPr="004064A9" w:rsidRDefault="00B554C0" w:rsidP="00B554C0">
            <w:pPr>
              <w:rPr>
                <w:rFonts w:cstheme="minorHAnsi"/>
              </w:rPr>
            </w:pPr>
          </w:p>
          <w:p w14:paraId="6863A7CE" w14:textId="77777777" w:rsidR="00B554C0" w:rsidRPr="004064A9" w:rsidRDefault="00B554C0" w:rsidP="00B554C0">
            <w:pPr>
              <w:rPr>
                <w:rFonts w:cstheme="minorHAnsi"/>
              </w:rPr>
            </w:pPr>
          </w:p>
          <w:p w14:paraId="52296A45" w14:textId="77777777" w:rsidR="00B554C0" w:rsidRPr="004064A9" w:rsidRDefault="00B554C0" w:rsidP="00B554C0">
            <w:pPr>
              <w:rPr>
                <w:rFonts w:cstheme="minorHAnsi"/>
              </w:rPr>
            </w:pPr>
          </w:p>
          <w:p w14:paraId="19DEAA24" w14:textId="77777777" w:rsidR="00B554C0" w:rsidRPr="004064A9" w:rsidRDefault="00B554C0" w:rsidP="00B554C0">
            <w:pPr>
              <w:rPr>
                <w:rFonts w:cstheme="minorHAnsi"/>
              </w:rPr>
            </w:pPr>
          </w:p>
          <w:p w14:paraId="77D75C39" w14:textId="616C1AB3" w:rsidR="00B554C0" w:rsidRPr="004064A9" w:rsidRDefault="00B554C0" w:rsidP="00B554C0">
            <w:pPr>
              <w:rPr>
                <w:rFonts w:cstheme="minorHAnsi"/>
              </w:rPr>
            </w:pPr>
          </w:p>
        </w:tc>
        <w:tc>
          <w:tcPr>
            <w:tcW w:w="1559" w:type="dxa"/>
          </w:tcPr>
          <w:p w14:paraId="0E31EF16" w14:textId="77777777" w:rsidR="00B554C0" w:rsidRPr="004064A9" w:rsidRDefault="00B554C0" w:rsidP="00B554C0">
            <w:pPr>
              <w:rPr>
                <w:rFonts w:cstheme="minorHAnsi"/>
              </w:rPr>
            </w:pPr>
            <w:r w:rsidRPr="004064A9">
              <w:rPr>
                <w:rFonts w:cstheme="minorHAnsi"/>
              </w:rPr>
              <w:t>Mission impossible –</w:t>
            </w:r>
          </w:p>
          <w:p w14:paraId="5FA498D6" w14:textId="2CADE7D3" w:rsidR="00B554C0" w:rsidRPr="004064A9" w:rsidRDefault="00B554C0" w:rsidP="00B554C0">
            <w:pPr>
              <w:rPr>
                <w:rFonts w:cstheme="minorHAnsi"/>
              </w:rPr>
            </w:pPr>
            <w:r w:rsidRPr="004064A9">
              <w:rPr>
                <w:rFonts w:cstheme="minorHAnsi"/>
              </w:rPr>
              <w:t>Design the costume that your spy might wear for their dance</w:t>
            </w:r>
          </w:p>
        </w:tc>
        <w:tc>
          <w:tcPr>
            <w:tcW w:w="1560" w:type="dxa"/>
          </w:tcPr>
          <w:p w14:paraId="26A35269" w14:textId="77777777" w:rsidR="00B554C0" w:rsidRPr="004064A9" w:rsidRDefault="00B554C0" w:rsidP="00B554C0">
            <w:pPr>
              <w:rPr>
                <w:rFonts w:cstheme="minorHAnsi"/>
              </w:rPr>
            </w:pPr>
            <w:r w:rsidRPr="004064A9">
              <w:rPr>
                <w:rFonts w:cstheme="minorHAnsi"/>
              </w:rPr>
              <w:t>Mission impossible –</w:t>
            </w:r>
          </w:p>
          <w:p w14:paraId="2EDA427A" w14:textId="629D47EE" w:rsidR="00B554C0" w:rsidRPr="004064A9" w:rsidRDefault="00B554C0" w:rsidP="00B554C0">
            <w:pPr>
              <w:rPr>
                <w:rFonts w:cstheme="minorHAnsi"/>
              </w:rPr>
            </w:pPr>
            <w:r w:rsidRPr="004064A9">
              <w:rPr>
                <w:rFonts w:cstheme="minorHAnsi"/>
              </w:rPr>
              <w:t xml:space="preserve">Design the staging that your dancer might perform on. </w:t>
            </w:r>
          </w:p>
        </w:tc>
        <w:tc>
          <w:tcPr>
            <w:tcW w:w="1559" w:type="dxa"/>
          </w:tcPr>
          <w:p w14:paraId="46DD61BB" w14:textId="77777777" w:rsidR="00B554C0" w:rsidRPr="004064A9" w:rsidRDefault="00B554C0" w:rsidP="00B554C0">
            <w:pPr>
              <w:rPr>
                <w:rFonts w:cstheme="minorHAnsi"/>
              </w:rPr>
            </w:pPr>
            <w:r w:rsidRPr="004064A9">
              <w:rPr>
                <w:rFonts w:cstheme="minorHAnsi"/>
              </w:rPr>
              <w:t>Mission impossible –</w:t>
            </w:r>
          </w:p>
          <w:p w14:paraId="3BE2A0F5" w14:textId="35FB2ED5" w:rsidR="00B554C0" w:rsidRPr="004064A9" w:rsidRDefault="00B554C0" w:rsidP="00B554C0">
            <w:pPr>
              <w:rPr>
                <w:rFonts w:cstheme="minorHAnsi"/>
              </w:rPr>
            </w:pPr>
            <w:r w:rsidRPr="004064A9">
              <w:rPr>
                <w:rFonts w:cstheme="minorHAnsi"/>
              </w:rPr>
              <w:t xml:space="preserve">Evaluate your work in dance this term. Refer to things you think you have done well, things you have improved at and how you improved. Then write about what </w:t>
            </w:r>
            <w:r w:rsidRPr="004064A9">
              <w:rPr>
                <w:rFonts w:cstheme="minorHAnsi"/>
              </w:rPr>
              <w:lastRenderedPageBreak/>
              <w:t xml:space="preserve">you would like to continue to improve and how you intend to make the improvement. </w:t>
            </w:r>
          </w:p>
        </w:tc>
        <w:tc>
          <w:tcPr>
            <w:tcW w:w="1560" w:type="dxa"/>
          </w:tcPr>
          <w:p w14:paraId="00406A70" w14:textId="77777777" w:rsidR="00B554C0" w:rsidRPr="004064A9" w:rsidRDefault="00B554C0" w:rsidP="00B554C0">
            <w:pPr>
              <w:rPr>
                <w:rFonts w:cstheme="minorHAnsi"/>
              </w:rPr>
            </w:pPr>
            <w:r w:rsidRPr="004064A9">
              <w:rPr>
                <w:rFonts w:cstheme="minorHAnsi"/>
              </w:rPr>
              <w:lastRenderedPageBreak/>
              <w:t>Design the staging for a scene based on Christmas. You may also want to write about the dance or play that would take place during the scene.</w:t>
            </w:r>
          </w:p>
          <w:p w14:paraId="424001FC" w14:textId="77777777" w:rsidR="00B554C0" w:rsidRPr="004064A9" w:rsidRDefault="00B554C0" w:rsidP="00B554C0">
            <w:pPr>
              <w:rPr>
                <w:rFonts w:cstheme="minorHAnsi"/>
              </w:rPr>
            </w:pPr>
          </w:p>
          <w:p w14:paraId="2C98FC56" w14:textId="77777777" w:rsidR="00B554C0" w:rsidRPr="004064A9" w:rsidRDefault="00B554C0" w:rsidP="00B554C0">
            <w:pPr>
              <w:rPr>
                <w:rFonts w:cstheme="minorHAnsi"/>
              </w:rPr>
            </w:pPr>
          </w:p>
          <w:p w14:paraId="041544AA" w14:textId="77777777" w:rsidR="00B554C0" w:rsidRPr="004064A9" w:rsidRDefault="00B554C0" w:rsidP="00B554C0">
            <w:pPr>
              <w:rPr>
                <w:rFonts w:cstheme="minorHAnsi"/>
              </w:rPr>
            </w:pPr>
          </w:p>
          <w:p w14:paraId="414BE32C" w14:textId="77777777" w:rsidR="00B554C0" w:rsidRPr="004064A9" w:rsidRDefault="00B554C0" w:rsidP="00B554C0">
            <w:pPr>
              <w:rPr>
                <w:rFonts w:cstheme="minorHAnsi"/>
              </w:rPr>
            </w:pPr>
          </w:p>
        </w:tc>
      </w:tr>
      <w:tr w:rsidR="00B554C0" w:rsidRPr="007A020C" w14:paraId="600D378C" w14:textId="77777777" w:rsidTr="00851472">
        <w:tc>
          <w:tcPr>
            <w:tcW w:w="3118" w:type="dxa"/>
          </w:tcPr>
          <w:p w14:paraId="7D28CD12" w14:textId="77777777" w:rsidR="00B554C0" w:rsidRPr="00FC655B" w:rsidRDefault="00B554C0" w:rsidP="00B554C0">
            <w:pPr>
              <w:rPr>
                <w:rFonts w:cstheme="minorHAnsi"/>
                <w:b/>
                <w:sz w:val="20"/>
                <w:szCs w:val="20"/>
              </w:rPr>
            </w:pPr>
            <w:r w:rsidRPr="00FC655B">
              <w:rPr>
                <w:rFonts w:cstheme="minorHAnsi"/>
                <w:b/>
                <w:sz w:val="20"/>
                <w:szCs w:val="20"/>
              </w:rPr>
              <w:lastRenderedPageBreak/>
              <w:t>Performance Studies (Drama)</w:t>
            </w:r>
          </w:p>
          <w:p w14:paraId="21501E08" w14:textId="77777777" w:rsidR="00B554C0" w:rsidRPr="00FC655B" w:rsidRDefault="00B554C0" w:rsidP="00B554C0">
            <w:pPr>
              <w:rPr>
                <w:rFonts w:cstheme="minorHAnsi"/>
                <w:sz w:val="20"/>
                <w:szCs w:val="20"/>
              </w:rPr>
            </w:pPr>
          </w:p>
          <w:p w14:paraId="199CE15D" w14:textId="77777777" w:rsidR="00B554C0" w:rsidRPr="00FC655B" w:rsidRDefault="00B554C0" w:rsidP="00B554C0">
            <w:pPr>
              <w:rPr>
                <w:rFonts w:cstheme="minorHAnsi"/>
                <w:sz w:val="20"/>
                <w:szCs w:val="20"/>
              </w:rPr>
            </w:pPr>
          </w:p>
        </w:tc>
        <w:tc>
          <w:tcPr>
            <w:tcW w:w="1559" w:type="dxa"/>
          </w:tcPr>
          <w:p w14:paraId="111D01DC" w14:textId="6A197C81" w:rsidR="00B554C0" w:rsidRPr="004064A9" w:rsidRDefault="00B554C0" w:rsidP="00B554C0">
            <w:pPr>
              <w:rPr>
                <w:rFonts w:cstheme="minorHAnsi"/>
              </w:rPr>
            </w:pPr>
            <w:r w:rsidRPr="004064A9">
              <w:rPr>
                <w:rFonts w:cstheme="minorHAnsi"/>
              </w:rPr>
              <w:t xml:space="preserve">Explore the resources </w:t>
            </w:r>
            <w:hyperlink r:id="rId77" w:history="1">
              <w:r w:rsidRPr="004064A9">
                <w:rPr>
                  <w:rStyle w:val="Hyperlink"/>
                  <w:rFonts w:cstheme="minorHAnsi"/>
                </w:rPr>
                <w:t>found here</w:t>
              </w:r>
            </w:hyperlink>
            <w:r w:rsidRPr="004064A9">
              <w:rPr>
                <w:rFonts w:cstheme="minorHAnsi"/>
              </w:rPr>
              <w:t>: Create a minimum of 3 flashcards about DNA</w:t>
            </w:r>
          </w:p>
          <w:p w14:paraId="20DD069A" w14:textId="77777777" w:rsidR="00B554C0" w:rsidRPr="004064A9" w:rsidRDefault="00B554C0" w:rsidP="00B554C0">
            <w:pPr>
              <w:rPr>
                <w:rFonts w:cstheme="minorHAnsi"/>
              </w:rPr>
            </w:pPr>
          </w:p>
          <w:p w14:paraId="38F73135" w14:textId="77777777" w:rsidR="00B554C0" w:rsidRPr="004064A9" w:rsidRDefault="00B554C0" w:rsidP="00B554C0">
            <w:pPr>
              <w:rPr>
                <w:rFonts w:cstheme="minorHAnsi"/>
              </w:rPr>
            </w:pPr>
          </w:p>
        </w:tc>
        <w:tc>
          <w:tcPr>
            <w:tcW w:w="1559" w:type="dxa"/>
          </w:tcPr>
          <w:p w14:paraId="7E278249" w14:textId="760CABD8" w:rsidR="00B554C0" w:rsidRPr="004064A9" w:rsidRDefault="00B554C0" w:rsidP="00B554C0">
            <w:pPr>
              <w:rPr>
                <w:rFonts w:cstheme="minorHAnsi"/>
              </w:rPr>
            </w:pPr>
            <w:r w:rsidRPr="004064A9">
              <w:rPr>
                <w:rFonts w:cstheme="minorHAnsi"/>
              </w:rPr>
              <w:t xml:space="preserve">Explore the resources </w:t>
            </w:r>
            <w:hyperlink r:id="rId78" w:history="1">
              <w:r w:rsidRPr="004064A9">
                <w:rPr>
                  <w:rStyle w:val="Hyperlink"/>
                  <w:rFonts w:cstheme="minorHAnsi"/>
                </w:rPr>
                <w:t>found here</w:t>
              </w:r>
            </w:hyperlink>
            <w:r w:rsidR="004064A9">
              <w:rPr>
                <w:rFonts w:cstheme="minorHAnsi"/>
              </w:rPr>
              <w:t>v</w:t>
            </w:r>
            <w:r w:rsidRPr="004064A9">
              <w:rPr>
                <w:rFonts w:cstheme="minorHAnsi"/>
              </w:rPr>
              <w:t>: Create a minimum of 3 flashcards about DNA and a character description for two characters in DNA</w:t>
            </w:r>
          </w:p>
        </w:tc>
        <w:tc>
          <w:tcPr>
            <w:tcW w:w="1560" w:type="dxa"/>
          </w:tcPr>
          <w:p w14:paraId="3E138596" w14:textId="4948E087" w:rsidR="00B554C0" w:rsidRPr="004064A9" w:rsidRDefault="00B554C0" w:rsidP="00B554C0">
            <w:pPr>
              <w:rPr>
                <w:rFonts w:cstheme="minorHAnsi"/>
              </w:rPr>
            </w:pPr>
            <w:r w:rsidRPr="004064A9">
              <w:rPr>
                <w:rFonts w:cstheme="minorHAnsi"/>
              </w:rPr>
              <w:t xml:space="preserve">Explore the resources </w:t>
            </w:r>
            <w:hyperlink r:id="rId79" w:history="1">
              <w:r w:rsidRPr="004064A9">
                <w:rPr>
                  <w:rStyle w:val="Hyperlink"/>
                  <w:rFonts w:cstheme="minorHAnsi"/>
                </w:rPr>
                <w:t>found here</w:t>
              </w:r>
            </w:hyperlink>
            <w:r w:rsidRPr="004064A9">
              <w:rPr>
                <w:rFonts w:cstheme="minorHAnsi"/>
              </w:rPr>
              <w:t>: Create a minimum of 3 flashcards about DNA and the themes and issues found in the play.</w:t>
            </w:r>
          </w:p>
          <w:p w14:paraId="6B13A5B9" w14:textId="77777777" w:rsidR="00B554C0" w:rsidRPr="004064A9" w:rsidRDefault="00B554C0" w:rsidP="00B554C0">
            <w:pPr>
              <w:rPr>
                <w:rFonts w:cstheme="minorHAnsi"/>
              </w:rPr>
            </w:pPr>
          </w:p>
        </w:tc>
        <w:tc>
          <w:tcPr>
            <w:tcW w:w="1559" w:type="dxa"/>
          </w:tcPr>
          <w:p w14:paraId="4BA3CE36" w14:textId="45BA3D2A" w:rsidR="00B554C0" w:rsidRPr="004064A9" w:rsidRDefault="004064A9" w:rsidP="00B554C0">
            <w:pPr>
              <w:rPr>
                <w:rFonts w:cstheme="minorHAnsi"/>
              </w:rPr>
            </w:pPr>
            <w:r>
              <w:rPr>
                <w:rFonts w:cstheme="minorHAnsi"/>
              </w:rPr>
              <w:t>T</w:t>
            </w:r>
            <w:r w:rsidR="00B554C0" w:rsidRPr="004064A9">
              <w:rPr>
                <w:rFonts w:cstheme="minorHAnsi"/>
              </w:rPr>
              <w:t xml:space="preserve">ake part in </w:t>
            </w:r>
            <w:hyperlink r:id="rId80" w:history="1">
              <w:r w:rsidR="00B554C0" w:rsidRPr="004064A9">
                <w:rPr>
                  <w:rStyle w:val="Hyperlink"/>
                  <w:rFonts w:cstheme="minorHAnsi"/>
                </w:rPr>
                <w:t>this workshop</w:t>
              </w:r>
            </w:hyperlink>
            <w:r w:rsidR="00B554C0" w:rsidRPr="004064A9">
              <w:rPr>
                <w:rFonts w:cstheme="minorHAnsi"/>
              </w:rPr>
              <w:t xml:space="preserve"> and then write a paragraph about the key movements used in the workshop. </w:t>
            </w:r>
          </w:p>
        </w:tc>
        <w:tc>
          <w:tcPr>
            <w:tcW w:w="1559" w:type="dxa"/>
          </w:tcPr>
          <w:p w14:paraId="150CC454" w14:textId="13D5031E" w:rsidR="00B554C0" w:rsidRPr="004064A9" w:rsidRDefault="00B554C0" w:rsidP="00B554C0">
            <w:pPr>
              <w:rPr>
                <w:rFonts w:cstheme="minorHAnsi"/>
              </w:rPr>
            </w:pPr>
            <w:r w:rsidRPr="004064A9">
              <w:rPr>
                <w:rFonts w:cstheme="minorHAnsi"/>
              </w:rPr>
              <w:t>Write a diary entry for a character from the play DNA</w:t>
            </w:r>
          </w:p>
        </w:tc>
        <w:tc>
          <w:tcPr>
            <w:tcW w:w="1560" w:type="dxa"/>
          </w:tcPr>
          <w:p w14:paraId="67FD1C63" w14:textId="6DE55DAD" w:rsidR="00B554C0" w:rsidRPr="004064A9" w:rsidRDefault="00B554C0" w:rsidP="00B554C0">
            <w:pPr>
              <w:rPr>
                <w:rFonts w:cstheme="minorHAnsi"/>
              </w:rPr>
            </w:pPr>
            <w:r w:rsidRPr="004064A9">
              <w:rPr>
                <w:rFonts w:cstheme="minorHAnsi"/>
              </w:rPr>
              <w:t>Research and write a description about Verbatim Theatre. Find out what it is and how we perform using this style. Answer the final question – why use Verbatim theatre?</w:t>
            </w:r>
          </w:p>
        </w:tc>
        <w:tc>
          <w:tcPr>
            <w:tcW w:w="1559" w:type="dxa"/>
          </w:tcPr>
          <w:p w14:paraId="1347B681" w14:textId="77777777" w:rsidR="00B554C0" w:rsidRPr="004064A9" w:rsidRDefault="00B554C0" w:rsidP="00B554C0">
            <w:pPr>
              <w:rPr>
                <w:rFonts w:cstheme="minorHAnsi"/>
              </w:rPr>
            </w:pPr>
            <w:r w:rsidRPr="004064A9">
              <w:rPr>
                <w:rFonts w:cstheme="minorHAnsi"/>
              </w:rPr>
              <w:t>Write your own script that is based on given young people advice. The topics for your script could be ‘Do not smoke’ or ‘Do not drink and drive’ or ‘Say no to Bullying’.</w:t>
            </w:r>
          </w:p>
          <w:p w14:paraId="413121B2" w14:textId="77777777" w:rsidR="00B554C0" w:rsidRPr="004064A9" w:rsidRDefault="00B554C0" w:rsidP="00B554C0">
            <w:pPr>
              <w:rPr>
                <w:rFonts w:cstheme="minorHAnsi"/>
              </w:rPr>
            </w:pPr>
          </w:p>
          <w:p w14:paraId="14E6714C" w14:textId="77777777" w:rsidR="00B554C0" w:rsidRPr="004064A9" w:rsidRDefault="00B554C0" w:rsidP="00B554C0">
            <w:pPr>
              <w:rPr>
                <w:rFonts w:cstheme="minorHAnsi"/>
              </w:rPr>
            </w:pPr>
          </w:p>
          <w:p w14:paraId="796CEA8E" w14:textId="77777777" w:rsidR="00B554C0" w:rsidRPr="004064A9" w:rsidRDefault="00B554C0" w:rsidP="00B554C0">
            <w:pPr>
              <w:rPr>
                <w:rFonts w:cstheme="minorHAnsi"/>
              </w:rPr>
            </w:pPr>
          </w:p>
        </w:tc>
        <w:tc>
          <w:tcPr>
            <w:tcW w:w="1560" w:type="dxa"/>
          </w:tcPr>
          <w:p w14:paraId="67953CF6" w14:textId="77777777" w:rsidR="00B554C0" w:rsidRPr="004064A9" w:rsidRDefault="00B554C0" w:rsidP="00B554C0">
            <w:pPr>
              <w:rPr>
                <w:rFonts w:cstheme="minorHAnsi"/>
              </w:rPr>
            </w:pPr>
            <w:r w:rsidRPr="004064A9">
              <w:rPr>
                <w:rFonts w:cstheme="minorHAnsi"/>
              </w:rPr>
              <w:t>Create a TV advert or radio advert that is based on given young people advice. The topics for your script could be ‘Do not smoke’ or ‘Do not drink and drive’ or ‘Say no to Bullying’.</w:t>
            </w:r>
          </w:p>
          <w:p w14:paraId="635086BA" w14:textId="77777777" w:rsidR="00B554C0" w:rsidRPr="004064A9" w:rsidRDefault="00B554C0" w:rsidP="00B554C0">
            <w:pPr>
              <w:rPr>
                <w:rFonts w:cstheme="minorHAnsi"/>
              </w:rPr>
            </w:pPr>
          </w:p>
          <w:p w14:paraId="626F39E7" w14:textId="0B493EB7" w:rsidR="00B554C0" w:rsidRPr="004064A9" w:rsidRDefault="00B554C0" w:rsidP="00B554C0">
            <w:pPr>
              <w:rPr>
                <w:rFonts w:cstheme="minorHAnsi"/>
              </w:rPr>
            </w:pPr>
          </w:p>
        </w:tc>
      </w:tr>
      <w:tr w:rsidR="00B554C0" w:rsidRPr="007A020C" w14:paraId="757C06A7" w14:textId="77777777" w:rsidTr="007A6F6F">
        <w:tc>
          <w:tcPr>
            <w:tcW w:w="3118" w:type="dxa"/>
          </w:tcPr>
          <w:p w14:paraId="7618CD86" w14:textId="77777777" w:rsidR="00B554C0" w:rsidRDefault="00B554C0" w:rsidP="00B554C0">
            <w:pPr>
              <w:rPr>
                <w:rFonts w:cstheme="minorHAnsi"/>
                <w:b/>
                <w:sz w:val="20"/>
                <w:szCs w:val="20"/>
              </w:rPr>
            </w:pPr>
            <w:r w:rsidRPr="00FC655B">
              <w:rPr>
                <w:rFonts w:cstheme="minorHAnsi"/>
                <w:b/>
                <w:sz w:val="20"/>
                <w:szCs w:val="20"/>
              </w:rPr>
              <w:t>Performance Studies (Music)</w:t>
            </w:r>
          </w:p>
          <w:p w14:paraId="30917B73" w14:textId="77777777" w:rsidR="00B554C0" w:rsidRPr="00123960" w:rsidRDefault="00B554C0" w:rsidP="00B554C0">
            <w:pPr>
              <w:rPr>
                <w:rFonts w:cstheme="minorHAnsi"/>
                <w:sz w:val="20"/>
                <w:szCs w:val="20"/>
              </w:rPr>
            </w:pPr>
          </w:p>
        </w:tc>
        <w:tc>
          <w:tcPr>
            <w:tcW w:w="1559" w:type="dxa"/>
          </w:tcPr>
          <w:p w14:paraId="57C61672" w14:textId="77777777" w:rsidR="00B554C0" w:rsidRPr="004064A9" w:rsidRDefault="004F4695" w:rsidP="00B554C0">
            <w:pPr>
              <w:rPr>
                <w:rFonts w:cstheme="minorHAnsi"/>
              </w:rPr>
            </w:pPr>
            <w:hyperlink r:id="rId81" w:history="1">
              <w:r w:rsidR="00B554C0" w:rsidRPr="004064A9">
                <w:rPr>
                  <w:rStyle w:val="Hyperlink"/>
                  <w:rFonts w:cstheme="minorHAnsi"/>
                </w:rPr>
                <w:t>Blues: Intro and context</w:t>
              </w:r>
            </w:hyperlink>
          </w:p>
          <w:p w14:paraId="6557F831" w14:textId="77777777" w:rsidR="00B554C0" w:rsidRPr="004064A9" w:rsidRDefault="00B554C0" w:rsidP="00B554C0">
            <w:pPr>
              <w:rPr>
                <w:rFonts w:cstheme="minorHAnsi"/>
              </w:rPr>
            </w:pPr>
          </w:p>
          <w:p w14:paraId="4C14E906" w14:textId="77777777" w:rsidR="00B554C0" w:rsidRPr="004064A9" w:rsidRDefault="00B554C0" w:rsidP="00B554C0">
            <w:pPr>
              <w:rPr>
                <w:rFonts w:cstheme="minorHAnsi"/>
              </w:rPr>
            </w:pPr>
          </w:p>
        </w:tc>
        <w:tc>
          <w:tcPr>
            <w:tcW w:w="1559" w:type="dxa"/>
          </w:tcPr>
          <w:p w14:paraId="7AD95566" w14:textId="77777777" w:rsidR="00B554C0" w:rsidRPr="004064A9" w:rsidRDefault="004F4695" w:rsidP="00B554C0">
            <w:pPr>
              <w:rPr>
                <w:rFonts w:cstheme="minorHAnsi"/>
              </w:rPr>
            </w:pPr>
            <w:hyperlink r:id="rId82" w:history="1">
              <w:r w:rsidR="00B554C0" w:rsidRPr="004064A9">
                <w:rPr>
                  <w:rStyle w:val="Hyperlink"/>
                  <w:rFonts w:cstheme="minorHAnsi"/>
                </w:rPr>
                <w:t>Blues: Verse and Bass line</w:t>
              </w:r>
            </w:hyperlink>
          </w:p>
          <w:p w14:paraId="7E46D39D" w14:textId="77777777" w:rsidR="00B554C0" w:rsidRPr="004064A9" w:rsidRDefault="00B554C0" w:rsidP="00B554C0">
            <w:pPr>
              <w:rPr>
                <w:rFonts w:cstheme="minorHAnsi"/>
              </w:rPr>
            </w:pPr>
          </w:p>
        </w:tc>
        <w:tc>
          <w:tcPr>
            <w:tcW w:w="1560" w:type="dxa"/>
          </w:tcPr>
          <w:p w14:paraId="7EAE35F1" w14:textId="77777777" w:rsidR="00B554C0" w:rsidRPr="004064A9" w:rsidRDefault="004F4695" w:rsidP="00B554C0">
            <w:pPr>
              <w:rPr>
                <w:rFonts w:cstheme="minorHAnsi"/>
              </w:rPr>
            </w:pPr>
            <w:hyperlink r:id="rId83" w:history="1">
              <w:r w:rsidR="00B554C0" w:rsidRPr="004064A9">
                <w:rPr>
                  <w:rStyle w:val="Hyperlink"/>
                  <w:rFonts w:cstheme="minorHAnsi"/>
                </w:rPr>
                <w:t>Blues: Chords and Duet task</w:t>
              </w:r>
            </w:hyperlink>
          </w:p>
          <w:p w14:paraId="3DAE2404" w14:textId="77777777" w:rsidR="00B554C0" w:rsidRPr="004064A9" w:rsidRDefault="00B554C0" w:rsidP="00B554C0">
            <w:pPr>
              <w:rPr>
                <w:rFonts w:cstheme="minorHAnsi"/>
              </w:rPr>
            </w:pPr>
          </w:p>
        </w:tc>
        <w:tc>
          <w:tcPr>
            <w:tcW w:w="1559" w:type="dxa"/>
          </w:tcPr>
          <w:p w14:paraId="7C58638C" w14:textId="77777777" w:rsidR="00B554C0" w:rsidRPr="004064A9" w:rsidRDefault="004F4695" w:rsidP="00B554C0">
            <w:pPr>
              <w:rPr>
                <w:rFonts w:cstheme="minorHAnsi"/>
              </w:rPr>
            </w:pPr>
            <w:hyperlink r:id="rId84" w:history="1">
              <w:r w:rsidR="00B554C0" w:rsidRPr="004064A9">
                <w:rPr>
                  <w:rStyle w:val="Hyperlink"/>
                  <w:rFonts w:cstheme="minorHAnsi"/>
                </w:rPr>
                <w:t>Blues: Shuffle Blues patterns</w:t>
              </w:r>
            </w:hyperlink>
          </w:p>
          <w:p w14:paraId="48CE14BF" w14:textId="77777777" w:rsidR="00B554C0" w:rsidRPr="004064A9" w:rsidRDefault="00B554C0" w:rsidP="00B554C0">
            <w:pPr>
              <w:rPr>
                <w:rFonts w:cstheme="minorHAnsi"/>
              </w:rPr>
            </w:pPr>
          </w:p>
        </w:tc>
        <w:tc>
          <w:tcPr>
            <w:tcW w:w="1559" w:type="dxa"/>
          </w:tcPr>
          <w:p w14:paraId="65EFDB95" w14:textId="77777777" w:rsidR="00B554C0" w:rsidRPr="004064A9" w:rsidRDefault="004F4695" w:rsidP="00B554C0">
            <w:pPr>
              <w:rPr>
                <w:rFonts w:cstheme="minorHAnsi"/>
              </w:rPr>
            </w:pPr>
            <w:hyperlink r:id="rId85" w:history="1">
              <w:r w:rsidR="00B554C0" w:rsidRPr="004064A9">
                <w:rPr>
                  <w:rStyle w:val="Hyperlink"/>
                  <w:rFonts w:cstheme="minorHAnsi"/>
                </w:rPr>
                <w:t>Blues: Shuffle Blues patterns and chords</w:t>
              </w:r>
            </w:hyperlink>
          </w:p>
          <w:p w14:paraId="59E8002D" w14:textId="77777777" w:rsidR="00B554C0" w:rsidRPr="004064A9" w:rsidRDefault="00B554C0" w:rsidP="00B554C0">
            <w:pPr>
              <w:rPr>
                <w:rFonts w:cstheme="minorHAnsi"/>
              </w:rPr>
            </w:pPr>
          </w:p>
        </w:tc>
        <w:tc>
          <w:tcPr>
            <w:tcW w:w="1560" w:type="dxa"/>
          </w:tcPr>
          <w:p w14:paraId="3DC7C85C" w14:textId="77777777" w:rsidR="00B554C0" w:rsidRPr="004064A9" w:rsidRDefault="004F4695" w:rsidP="00B554C0">
            <w:pPr>
              <w:rPr>
                <w:rFonts w:cstheme="minorHAnsi"/>
              </w:rPr>
            </w:pPr>
            <w:hyperlink r:id="rId86" w:history="1">
              <w:r w:rsidR="00B554C0" w:rsidRPr="004064A9">
                <w:rPr>
                  <w:rStyle w:val="Hyperlink"/>
                  <w:rFonts w:cstheme="minorHAnsi"/>
                </w:rPr>
                <w:t>Blues: Structure and lyrics</w:t>
              </w:r>
            </w:hyperlink>
          </w:p>
          <w:p w14:paraId="38B0BDB2" w14:textId="77777777" w:rsidR="00B554C0" w:rsidRPr="004064A9" w:rsidRDefault="00B554C0" w:rsidP="00B554C0">
            <w:pPr>
              <w:rPr>
                <w:rFonts w:cstheme="minorHAnsi"/>
              </w:rPr>
            </w:pPr>
          </w:p>
        </w:tc>
        <w:tc>
          <w:tcPr>
            <w:tcW w:w="1559" w:type="dxa"/>
          </w:tcPr>
          <w:p w14:paraId="345E341C" w14:textId="77777777" w:rsidR="00B554C0" w:rsidRPr="004064A9" w:rsidRDefault="004F4695" w:rsidP="00B554C0">
            <w:pPr>
              <w:rPr>
                <w:rStyle w:val="Hyperlink"/>
                <w:rFonts w:cstheme="minorHAnsi"/>
              </w:rPr>
            </w:pPr>
            <w:hyperlink r:id="rId87" w:history="1">
              <w:r w:rsidR="00B554C0" w:rsidRPr="004064A9">
                <w:rPr>
                  <w:rStyle w:val="Hyperlink"/>
                  <w:rFonts w:cstheme="minorHAnsi"/>
                </w:rPr>
                <w:t>Blues: Structure</w:t>
              </w:r>
            </w:hyperlink>
          </w:p>
          <w:p w14:paraId="1D01E2FA" w14:textId="77777777" w:rsidR="00B554C0" w:rsidRPr="004064A9" w:rsidRDefault="004F4695" w:rsidP="00B554C0">
            <w:pPr>
              <w:rPr>
                <w:rFonts w:cstheme="minorHAnsi"/>
              </w:rPr>
            </w:pPr>
            <w:hyperlink r:id="rId88" w:history="1">
              <w:r w:rsidR="00B554C0" w:rsidRPr="004064A9">
                <w:rPr>
                  <w:rStyle w:val="Hyperlink"/>
                  <w:rFonts w:cstheme="minorHAnsi"/>
                </w:rPr>
                <w:t>Shuffle Blues patterns and chords</w:t>
              </w:r>
            </w:hyperlink>
          </w:p>
          <w:p w14:paraId="52C60A81" w14:textId="77777777" w:rsidR="00B554C0" w:rsidRPr="004064A9" w:rsidRDefault="00B554C0" w:rsidP="00B554C0">
            <w:pPr>
              <w:rPr>
                <w:rFonts w:cstheme="minorHAnsi"/>
              </w:rPr>
            </w:pPr>
          </w:p>
        </w:tc>
        <w:tc>
          <w:tcPr>
            <w:tcW w:w="1560" w:type="dxa"/>
          </w:tcPr>
          <w:p w14:paraId="5430F6E1" w14:textId="6C6D4B43" w:rsidR="00B554C0" w:rsidRPr="004064A9" w:rsidRDefault="00B554C0" w:rsidP="00B554C0">
            <w:pPr>
              <w:rPr>
                <w:rFonts w:cstheme="minorHAnsi"/>
              </w:rPr>
            </w:pPr>
            <w:r w:rsidRPr="004064A9">
              <w:rPr>
                <w:rFonts w:cstheme="minorHAnsi"/>
              </w:rPr>
              <w:t xml:space="preserve">Album cover, completer sheet 2,4,7 </w:t>
            </w:r>
            <w:hyperlink r:id="rId89" w:history="1">
              <w:r w:rsidRPr="004064A9">
                <w:rPr>
                  <w:rStyle w:val="Hyperlink"/>
                  <w:rFonts w:cstheme="minorHAnsi"/>
                </w:rPr>
                <w:t>Link</w:t>
              </w:r>
            </w:hyperlink>
          </w:p>
        </w:tc>
      </w:tr>
      <w:tr w:rsidR="00B554C0" w:rsidRPr="007A020C" w14:paraId="5E6FB7F7" w14:textId="77777777" w:rsidTr="002243C9">
        <w:tc>
          <w:tcPr>
            <w:tcW w:w="3118" w:type="dxa"/>
          </w:tcPr>
          <w:p w14:paraId="32182A9B" w14:textId="77777777" w:rsidR="00B554C0" w:rsidRPr="00FC655B" w:rsidRDefault="00B554C0" w:rsidP="00B554C0">
            <w:pPr>
              <w:rPr>
                <w:rFonts w:cstheme="minorHAnsi"/>
                <w:b/>
                <w:sz w:val="20"/>
                <w:szCs w:val="20"/>
              </w:rPr>
            </w:pPr>
            <w:r w:rsidRPr="00FC655B">
              <w:rPr>
                <w:rFonts w:cstheme="minorHAnsi"/>
                <w:b/>
                <w:sz w:val="20"/>
                <w:szCs w:val="20"/>
              </w:rPr>
              <w:t>PE</w:t>
            </w:r>
          </w:p>
        </w:tc>
        <w:tc>
          <w:tcPr>
            <w:tcW w:w="1559" w:type="dxa"/>
          </w:tcPr>
          <w:p w14:paraId="267081B0" w14:textId="77777777" w:rsidR="00B554C0" w:rsidRPr="004064A9" w:rsidRDefault="004F4695" w:rsidP="00B554C0">
            <w:pPr>
              <w:rPr>
                <w:rFonts w:cstheme="minorHAnsi"/>
              </w:rPr>
            </w:pPr>
            <w:hyperlink r:id="rId90" w:history="1">
              <w:r w:rsidR="00B554C0" w:rsidRPr="004064A9">
                <w:rPr>
                  <w:rStyle w:val="Hyperlink"/>
                  <w:rFonts w:cstheme="minorHAnsi"/>
                </w:rPr>
                <w:t>New Age Kurling – At Home</w:t>
              </w:r>
            </w:hyperlink>
          </w:p>
          <w:p w14:paraId="5396C7AF" w14:textId="77777777" w:rsidR="00B554C0" w:rsidRPr="004064A9" w:rsidRDefault="00B554C0" w:rsidP="00B554C0">
            <w:pPr>
              <w:rPr>
                <w:rFonts w:cstheme="minorHAnsi"/>
              </w:rPr>
            </w:pPr>
          </w:p>
        </w:tc>
        <w:tc>
          <w:tcPr>
            <w:tcW w:w="1559" w:type="dxa"/>
          </w:tcPr>
          <w:p w14:paraId="452C0B50" w14:textId="77777777" w:rsidR="00B554C0" w:rsidRPr="004064A9" w:rsidRDefault="004F4695" w:rsidP="00B554C0">
            <w:pPr>
              <w:rPr>
                <w:rFonts w:cstheme="minorHAnsi"/>
              </w:rPr>
            </w:pPr>
            <w:hyperlink r:id="rId91" w:history="1">
              <w:r w:rsidR="00B554C0" w:rsidRPr="004064A9">
                <w:rPr>
                  <w:rStyle w:val="Hyperlink"/>
                  <w:rFonts w:cstheme="minorHAnsi"/>
                </w:rPr>
                <w:t>Sitting Volleyball – At Home</w:t>
              </w:r>
            </w:hyperlink>
          </w:p>
          <w:p w14:paraId="3142909C" w14:textId="77777777" w:rsidR="00B554C0" w:rsidRPr="004064A9" w:rsidRDefault="00B554C0" w:rsidP="00B554C0">
            <w:pPr>
              <w:rPr>
                <w:rFonts w:cstheme="minorHAnsi"/>
              </w:rPr>
            </w:pPr>
          </w:p>
        </w:tc>
        <w:tc>
          <w:tcPr>
            <w:tcW w:w="1560" w:type="dxa"/>
          </w:tcPr>
          <w:p w14:paraId="45BAD5C0" w14:textId="77777777" w:rsidR="00B554C0" w:rsidRPr="004064A9" w:rsidRDefault="004F4695" w:rsidP="00B554C0">
            <w:pPr>
              <w:rPr>
                <w:rFonts w:cstheme="minorHAnsi"/>
              </w:rPr>
            </w:pPr>
            <w:hyperlink r:id="rId92" w:history="1">
              <w:r w:rsidR="00B554C0" w:rsidRPr="004064A9">
                <w:rPr>
                  <w:rStyle w:val="Hyperlink"/>
                  <w:rFonts w:cstheme="minorHAnsi"/>
                </w:rPr>
                <w:t>Boccia – At Home</w:t>
              </w:r>
            </w:hyperlink>
          </w:p>
          <w:p w14:paraId="19B212AE" w14:textId="77777777" w:rsidR="00B554C0" w:rsidRPr="004064A9" w:rsidRDefault="00B554C0" w:rsidP="00B554C0">
            <w:pPr>
              <w:rPr>
                <w:rFonts w:cstheme="minorHAnsi"/>
              </w:rPr>
            </w:pPr>
          </w:p>
        </w:tc>
        <w:tc>
          <w:tcPr>
            <w:tcW w:w="1559" w:type="dxa"/>
          </w:tcPr>
          <w:p w14:paraId="2BA710DA" w14:textId="77777777" w:rsidR="00B554C0" w:rsidRPr="004064A9" w:rsidRDefault="004F4695" w:rsidP="00B554C0">
            <w:pPr>
              <w:rPr>
                <w:rFonts w:cstheme="minorHAnsi"/>
              </w:rPr>
            </w:pPr>
            <w:hyperlink r:id="rId93" w:history="1">
              <w:r w:rsidR="00B554C0" w:rsidRPr="004064A9">
                <w:rPr>
                  <w:rStyle w:val="Hyperlink"/>
                  <w:rFonts w:cstheme="minorHAnsi"/>
                </w:rPr>
                <w:t>Wheelchair Basketball – At Home</w:t>
              </w:r>
            </w:hyperlink>
          </w:p>
          <w:p w14:paraId="4ACF8C37" w14:textId="77777777" w:rsidR="00B554C0" w:rsidRPr="004064A9" w:rsidRDefault="00B554C0" w:rsidP="00B554C0">
            <w:pPr>
              <w:rPr>
                <w:rFonts w:cstheme="minorHAnsi"/>
              </w:rPr>
            </w:pPr>
          </w:p>
        </w:tc>
        <w:tc>
          <w:tcPr>
            <w:tcW w:w="1559" w:type="dxa"/>
          </w:tcPr>
          <w:p w14:paraId="433E3677" w14:textId="77777777" w:rsidR="00B554C0" w:rsidRPr="004064A9" w:rsidRDefault="004F4695" w:rsidP="00B554C0">
            <w:pPr>
              <w:rPr>
                <w:rFonts w:cstheme="minorHAnsi"/>
              </w:rPr>
            </w:pPr>
            <w:hyperlink r:id="rId94" w:history="1">
              <w:r w:rsidR="00B554C0" w:rsidRPr="004064A9">
                <w:rPr>
                  <w:rStyle w:val="Hyperlink"/>
                  <w:rFonts w:cstheme="minorHAnsi"/>
                </w:rPr>
                <w:t>Indoor Golf</w:t>
              </w:r>
            </w:hyperlink>
          </w:p>
          <w:p w14:paraId="7D659E68" w14:textId="77777777" w:rsidR="00B554C0" w:rsidRPr="004064A9" w:rsidRDefault="00B554C0" w:rsidP="00B554C0">
            <w:pPr>
              <w:rPr>
                <w:rFonts w:cstheme="minorHAnsi"/>
              </w:rPr>
            </w:pPr>
          </w:p>
        </w:tc>
        <w:tc>
          <w:tcPr>
            <w:tcW w:w="1560" w:type="dxa"/>
          </w:tcPr>
          <w:p w14:paraId="44BC40B5" w14:textId="77777777" w:rsidR="00B554C0" w:rsidRPr="004064A9" w:rsidRDefault="004F4695" w:rsidP="00B554C0">
            <w:pPr>
              <w:rPr>
                <w:rFonts w:cstheme="minorHAnsi"/>
              </w:rPr>
            </w:pPr>
            <w:hyperlink r:id="rId95" w:history="1">
              <w:r w:rsidR="00B554C0" w:rsidRPr="004064A9">
                <w:rPr>
                  <w:rStyle w:val="Hyperlink"/>
                  <w:rFonts w:cstheme="minorHAnsi"/>
                </w:rPr>
                <w:t>Joe Wicks Beginners HIIT Workout</w:t>
              </w:r>
            </w:hyperlink>
            <w:r w:rsidR="00B554C0" w:rsidRPr="004064A9">
              <w:rPr>
                <w:rFonts w:cstheme="minorHAnsi"/>
              </w:rPr>
              <w:t xml:space="preserve"> </w:t>
            </w:r>
          </w:p>
          <w:p w14:paraId="100D79B1" w14:textId="77777777" w:rsidR="00B554C0" w:rsidRPr="004064A9" w:rsidRDefault="00B554C0" w:rsidP="00B554C0">
            <w:pPr>
              <w:rPr>
                <w:rFonts w:cstheme="minorHAnsi"/>
              </w:rPr>
            </w:pPr>
          </w:p>
        </w:tc>
        <w:tc>
          <w:tcPr>
            <w:tcW w:w="1559" w:type="dxa"/>
          </w:tcPr>
          <w:p w14:paraId="70023CA3" w14:textId="050B328E" w:rsidR="00B554C0" w:rsidRPr="004064A9" w:rsidRDefault="004F4695" w:rsidP="00B554C0">
            <w:pPr>
              <w:rPr>
                <w:rFonts w:cstheme="minorHAnsi"/>
              </w:rPr>
            </w:pPr>
            <w:hyperlink r:id="rId96" w:history="1">
              <w:r w:rsidR="00B554C0" w:rsidRPr="004064A9">
                <w:rPr>
                  <w:rStyle w:val="Hyperlink"/>
                  <w:rFonts w:cstheme="minorHAnsi"/>
                </w:rPr>
                <w:t>15 Minute Boxing Workout at Home</w:t>
              </w:r>
            </w:hyperlink>
            <w:r w:rsidR="00B554C0" w:rsidRPr="004064A9">
              <w:rPr>
                <w:rFonts w:cstheme="minorHAnsi"/>
              </w:rPr>
              <w:t xml:space="preserve"> </w:t>
            </w:r>
          </w:p>
        </w:tc>
        <w:tc>
          <w:tcPr>
            <w:tcW w:w="1560" w:type="dxa"/>
          </w:tcPr>
          <w:p w14:paraId="20DD220B" w14:textId="199F1A0D" w:rsidR="00B554C0" w:rsidRPr="004064A9" w:rsidRDefault="004F4695" w:rsidP="00B554C0">
            <w:pPr>
              <w:rPr>
                <w:rFonts w:cstheme="minorHAnsi"/>
              </w:rPr>
            </w:pPr>
            <w:hyperlink r:id="rId97" w:history="1">
              <w:r w:rsidR="00B554C0" w:rsidRPr="004064A9">
                <w:rPr>
                  <w:rStyle w:val="Hyperlink"/>
                  <w:rFonts w:cstheme="minorHAnsi"/>
                </w:rPr>
                <w:t>30 Minute Tabata Workout at Home</w:t>
              </w:r>
            </w:hyperlink>
            <w:r w:rsidR="00B554C0" w:rsidRPr="004064A9">
              <w:rPr>
                <w:rFonts w:cstheme="minorHAnsi"/>
              </w:rPr>
              <w:t xml:space="preserve"> </w:t>
            </w:r>
          </w:p>
        </w:tc>
      </w:tr>
      <w:tr w:rsidR="00B554C0" w:rsidRPr="007A020C" w14:paraId="46BB894B" w14:textId="77777777" w:rsidTr="00E42389">
        <w:tc>
          <w:tcPr>
            <w:tcW w:w="3118" w:type="dxa"/>
          </w:tcPr>
          <w:p w14:paraId="7EF172DE" w14:textId="77777777" w:rsidR="00B554C0" w:rsidRDefault="00B554C0" w:rsidP="00B554C0">
            <w:pPr>
              <w:rPr>
                <w:rFonts w:cstheme="minorHAnsi"/>
                <w:b/>
                <w:sz w:val="20"/>
                <w:szCs w:val="20"/>
              </w:rPr>
            </w:pPr>
            <w:r w:rsidRPr="00FC655B">
              <w:rPr>
                <w:rFonts w:cstheme="minorHAnsi"/>
                <w:b/>
                <w:sz w:val="20"/>
                <w:szCs w:val="20"/>
              </w:rPr>
              <w:t>Computing</w:t>
            </w:r>
          </w:p>
          <w:p w14:paraId="0FD09D52" w14:textId="77777777" w:rsidR="00B554C0" w:rsidRPr="005863BC" w:rsidRDefault="00B554C0" w:rsidP="00B554C0">
            <w:pPr>
              <w:rPr>
                <w:rFonts w:cstheme="minorHAnsi"/>
                <w:b/>
                <w:sz w:val="20"/>
                <w:szCs w:val="20"/>
              </w:rPr>
            </w:pPr>
          </w:p>
        </w:tc>
        <w:tc>
          <w:tcPr>
            <w:tcW w:w="1559" w:type="dxa"/>
          </w:tcPr>
          <w:p w14:paraId="7C41A4BD" w14:textId="77777777" w:rsidR="00B554C0" w:rsidRPr="004064A9" w:rsidRDefault="00B554C0" w:rsidP="00B554C0">
            <w:pPr>
              <w:rPr>
                <w:rFonts w:cstheme="minorHAnsi"/>
              </w:rPr>
            </w:pPr>
            <w:r w:rsidRPr="004064A9">
              <w:rPr>
                <w:rFonts w:cstheme="minorHAnsi"/>
              </w:rPr>
              <w:t>Algorithms – Psuedocode</w:t>
            </w:r>
          </w:p>
          <w:p w14:paraId="7D59DA7F" w14:textId="77777777" w:rsidR="00B554C0" w:rsidRPr="004064A9" w:rsidRDefault="00B554C0" w:rsidP="00B554C0">
            <w:pPr>
              <w:rPr>
                <w:rFonts w:cstheme="minorHAnsi"/>
              </w:rPr>
            </w:pPr>
          </w:p>
          <w:p w14:paraId="7B203371" w14:textId="77777777" w:rsidR="00B554C0" w:rsidRPr="004064A9" w:rsidRDefault="00B554C0" w:rsidP="00B554C0">
            <w:pPr>
              <w:rPr>
                <w:rFonts w:cstheme="minorHAnsi"/>
              </w:rPr>
            </w:pPr>
            <w:r w:rsidRPr="004064A9">
              <w:rPr>
                <w:rFonts w:cstheme="minorHAnsi"/>
              </w:rPr>
              <w:lastRenderedPageBreak/>
              <w:t>Classroom Teams</w:t>
            </w:r>
          </w:p>
          <w:p w14:paraId="1BFB9A0B" w14:textId="03B85BF8" w:rsidR="00B554C0" w:rsidRPr="004064A9" w:rsidRDefault="00B554C0" w:rsidP="00B554C0">
            <w:pPr>
              <w:rPr>
                <w:rFonts w:cstheme="minorHAnsi"/>
              </w:rPr>
            </w:pPr>
          </w:p>
        </w:tc>
        <w:tc>
          <w:tcPr>
            <w:tcW w:w="1559" w:type="dxa"/>
          </w:tcPr>
          <w:p w14:paraId="4858F7BA" w14:textId="06CEFDB2" w:rsidR="00B554C0" w:rsidRPr="004064A9" w:rsidRDefault="004F4695" w:rsidP="00B554C0">
            <w:pPr>
              <w:rPr>
                <w:rFonts w:cstheme="minorHAnsi"/>
              </w:rPr>
            </w:pPr>
            <w:hyperlink r:id="rId98" w:history="1">
              <w:r w:rsidR="00B554C0" w:rsidRPr="004064A9">
                <w:rPr>
                  <w:rStyle w:val="Hyperlink"/>
                  <w:rFonts w:cstheme="minorHAnsi"/>
                </w:rPr>
                <w:t>Programming - Python</w:t>
              </w:r>
            </w:hyperlink>
          </w:p>
          <w:p w14:paraId="182476CF" w14:textId="77777777" w:rsidR="00B554C0" w:rsidRPr="004064A9" w:rsidRDefault="00B554C0" w:rsidP="00B554C0">
            <w:pPr>
              <w:rPr>
                <w:rFonts w:cstheme="minorHAnsi"/>
              </w:rPr>
            </w:pPr>
          </w:p>
          <w:p w14:paraId="6489B4D1" w14:textId="77777777" w:rsidR="00B554C0" w:rsidRPr="004064A9" w:rsidRDefault="00B554C0" w:rsidP="00B554C0">
            <w:pPr>
              <w:rPr>
                <w:rFonts w:cstheme="minorHAnsi"/>
              </w:rPr>
            </w:pPr>
          </w:p>
          <w:p w14:paraId="6EA8833A" w14:textId="77777777" w:rsidR="00B554C0" w:rsidRPr="004064A9" w:rsidRDefault="00B554C0" w:rsidP="00B554C0">
            <w:pPr>
              <w:rPr>
                <w:rFonts w:cstheme="minorHAnsi"/>
              </w:rPr>
            </w:pPr>
          </w:p>
          <w:p w14:paraId="5E68D269" w14:textId="308F478B" w:rsidR="00B554C0" w:rsidRPr="004064A9" w:rsidRDefault="00B554C0" w:rsidP="00B554C0">
            <w:pPr>
              <w:rPr>
                <w:rFonts w:cstheme="minorHAnsi"/>
              </w:rPr>
            </w:pPr>
          </w:p>
        </w:tc>
        <w:tc>
          <w:tcPr>
            <w:tcW w:w="1560" w:type="dxa"/>
          </w:tcPr>
          <w:p w14:paraId="51BF3338" w14:textId="459081C4" w:rsidR="00B554C0" w:rsidRPr="004064A9" w:rsidRDefault="004F4695" w:rsidP="00B554C0">
            <w:pPr>
              <w:rPr>
                <w:rFonts w:cstheme="minorHAnsi"/>
              </w:rPr>
            </w:pPr>
            <w:hyperlink r:id="rId99" w:history="1">
              <w:r w:rsidR="00B554C0" w:rsidRPr="004064A9">
                <w:rPr>
                  <w:rStyle w:val="Hyperlink"/>
                  <w:rFonts w:cstheme="minorHAnsi"/>
                </w:rPr>
                <w:t>Programming - Python</w:t>
              </w:r>
            </w:hyperlink>
          </w:p>
          <w:p w14:paraId="2F1CBB98" w14:textId="77777777" w:rsidR="00B554C0" w:rsidRPr="004064A9" w:rsidRDefault="00B554C0" w:rsidP="00B554C0">
            <w:pPr>
              <w:rPr>
                <w:rFonts w:cstheme="minorHAnsi"/>
              </w:rPr>
            </w:pPr>
          </w:p>
          <w:p w14:paraId="35E4BFAE" w14:textId="77777777" w:rsidR="00B554C0" w:rsidRPr="004064A9" w:rsidRDefault="00B554C0" w:rsidP="004064A9">
            <w:pPr>
              <w:rPr>
                <w:rFonts w:cstheme="minorHAnsi"/>
              </w:rPr>
            </w:pPr>
          </w:p>
        </w:tc>
        <w:tc>
          <w:tcPr>
            <w:tcW w:w="1559" w:type="dxa"/>
          </w:tcPr>
          <w:p w14:paraId="76DB1FC5" w14:textId="01E90214" w:rsidR="00B554C0" w:rsidRPr="004064A9" w:rsidRDefault="004F4695" w:rsidP="00B554C0">
            <w:pPr>
              <w:rPr>
                <w:rFonts w:cstheme="minorHAnsi"/>
              </w:rPr>
            </w:pPr>
            <w:hyperlink r:id="rId100" w:history="1">
              <w:r w:rsidR="00B554C0" w:rsidRPr="004064A9">
                <w:rPr>
                  <w:rStyle w:val="Hyperlink"/>
                  <w:rFonts w:cstheme="minorHAnsi"/>
                </w:rPr>
                <w:t>Programming - Python</w:t>
              </w:r>
            </w:hyperlink>
          </w:p>
          <w:p w14:paraId="4F5EB3A3" w14:textId="77777777" w:rsidR="00B554C0" w:rsidRPr="004064A9" w:rsidRDefault="00B554C0" w:rsidP="00B554C0">
            <w:pPr>
              <w:rPr>
                <w:rFonts w:cstheme="minorHAnsi"/>
              </w:rPr>
            </w:pPr>
          </w:p>
          <w:p w14:paraId="57624A93" w14:textId="73341825" w:rsidR="00B554C0" w:rsidRPr="004064A9" w:rsidRDefault="00B554C0" w:rsidP="004064A9">
            <w:pPr>
              <w:rPr>
                <w:rFonts w:cstheme="minorHAnsi"/>
              </w:rPr>
            </w:pPr>
          </w:p>
        </w:tc>
        <w:tc>
          <w:tcPr>
            <w:tcW w:w="1559" w:type="dxa"/>
          </w:tcPr>
          <w:p w14:paraId="4BE6DB41" w14:textId="6C5F446E" w:rsidR="00B554C0" w:rsidRPr="004064A9" w:rsidRDefault="004F4695" w:rsidP="00B554C0">
            <w:pPr>
              <w:rPr>
                <w:rFonts w:cstheme="minorHAnsi"/>
              </w:rPr>
            </w:pPr>
            <w:hyperlink r:id="rId101" w:history="1">
              <w:r w:rsidR="00B554C0" w:rsidRPr="004064A9">
                <w:rPr>
                  <w:rStyle w:val="Hyperlink"/>
                  <w:rFonts w:cstheme="minorHAnsi"/>
                </w:rPr>
                <w:t>Programming - Python</w:t>
              </w:r>
            </w:hyperlink>
          </w:p>
          <w:p w14:paraId="72762028" w14:textId="77777777" w:rsidR="00B554C0" w:rsidRPr="004064A9" w:rsidRDefault="00B554C0" w:rsidP="00B554C0">
            <w:pPr>
              <w:rPr>
                <w:rFonts w:cstheme="minorHAnsi"/>
              </w:rPr>
            </w:pPr>
          </w:p>
          <w:p w14:paraId="5534AAE4" w14:textId="75D47908" w:rsidR="00B554C0" w:rsidRPr="004064A9" w:rsidRDefault="00B554C0" w:rsidP="004064A9">
            <w:pPr>
              <w:rPr>
                <w:rFonts w:cstheme="minorHAnsi"/>
              </w:rPr>
            </w:pPr>
          </w:p>
        </w:tc>
        <w:tc>
          <w:tcPr>
            <w:tcW w:w="1560" w:type="dxa"/>
          </w:tcPr>
          <w:p w14:paraId="346DA34A" w14:textId="1395A5B7" w:rsidR="00B554C0" w:rsidRPr="004064A9" w:rsidRDefault="004F4695" w:rsidP="00B554C0">
            <w:pPr>
              <w:rPr>
                <w:rFonts w:cstheme="minorHAnsi"/>
              </w:rPr>
            </w:pPr>
            <w:hyperlink r:id="rId102" w:history="1">
              <w:r w:rsidR="00B554C0" w:rsidRPr="004064A9">
                <w:rPr>
                  <w:rStyle w:val="Hyperlink"/>
                  <w:rFonts w:cstheme="minorHAnsi"/>
                </w:rPr>
                <w:t>Programming - Python</w:t>
              </w:r>
            </w:hyperlink>
          </w:p>
          <w:p w14:paraId="6D1E0A93" w14:textId="77777777" w:rsidR="00B554C0" w:rsidRPr="004064A9" w:rsidRDefault="00B554C0" w:rsidP="00B554C0">
            <w:pPr>
              <w:rPr>
                <w:rFonts w:cstheme="minorHAnsi"/>
              </w:rPr>
            </w:pPr>
          </w:p>
          <w:p w14:paraId="5B70C380" w14:textId="0D61A3C5" w:rsidR="00B554C0" w:rsidRPr="004064A9" w:rsidRDefault="00B554C0" w:rsidP="004064A9">
            <w:pPr>
              <w:rPr>
                <w:rFonts w:cstheme="minorHAnsi"/>
              </w:rPr>
            </w:pPr>
          </w:p>
        </w:tc>
        <w:tc>
          <w:tcPr>
            <w:tcW w:w="1559" w:type="dxa"/>
          </w:tcPr>
          <w:p w14:paraId="74DD6ABB" w14:textId="36A261F0" w:rsidR="00B554C0" w:rsidRPr="004064A9" w:rsidRDefault="004F4695" w:rsidP="00B554C0">
            <w:pPr>
              <w:rPr>
                <w:rFonts w:cstheme="minorHAnsi"/>
              </w:rPr>
            </w:pPr>
            <w:hyperlink r:id="rId103" w:history="1">
              <w:r w:rsidR="00B554C0" w:rsidRPr="004064A9">
                <w:rPr>
                  <w:rStyle w:val="Hyperlink"/>
                  <w:rFonts w:cstheme="minorHAnsi"/>
                </w:rPr>
                <w:t>Programming – Python - assessment</w:t>
              </w:r>
            </w:hyperlink>
          </w:p>
          <w:p w14:paraId="6D548B35" w14:textId="77777777" w:rsidR="00B554C0" w:rsidRPr="004064A9" w:rsidRDefault="00B554C0" w:rsidP="00B554C0">
            <w:pPr>
              <w:rPr>
                <w:rFonts w:cstheme="minorHAnsi"/>
              </w:rPr>
            </w:pPr>
          </w:p>
          <w:p w14:paraId="1E3D3173" w14:textId="77777777" w:rsidR="00B554C0" w:rsidRPr="004064A9" w:rsidRDefault="00B554C0" w:rsidP="004064A9">
            <w:pPr>
              <w:rPr>
                <w:rFonts w:cstheme="minorHAnsi"/>
              </w:rPr>
            </w:pPr>
          </w:p>
        </w:tc>
        <w:tc>
          <w:tcPr>
            <w:tcW w:w="1560" w:type="dxa"/>
          </w:tcPr>
          <w:p w14:paraId="399C92E1" w14:textId="00193CF3" w:rsidR="00B554C0" w:rsidRPr="004064A9" w:rsidRDefault="00B554C0" w:rsidP="00B554C0">
            <w:pPr>
              <w:rPr>
                <w:rFonts w:cstheme="minorHAnsi"/>
              </w:rPr>
            </w:pPr>
            <w:r w:rsidRPr="004064A9">
              <w:rPr>
                <w:rFonts w:cstheme="minorHAnsi"/>
              </w:rPr>
              <w:lastRenderedPageBreak/>
              <w:t xml:space="preserve">Christmas Activity. Pixel Art; Publisher </w:t>
            </w:r>
            <w:r w:rsidRPr="004064A9">
              <w:rPr>
                <w:rFonts w:cstheme="minorHAnsi"/>
              </w:rPr>
              <w:lastRenderedPageBreak/>
              <w:t>Calendars and Cards.</w:t>
            </w:r>
          </w:p>
        </w:tc>
      </w:tr>
      <w:tr w:rsidR="00891958" w:rsidRPr="007A020C" w14:paraId="60658B5F" w14:textId="77777777" w:rsidTr="00BD7432">
        <w:tc>
          <w:tcPr>
            <w:tcW w:w="3118" w:type="dxa"/>
          </w:tcPr>
          <w:p w14:paraId="238EEDFF" w14:textId="77777777" w:rsidR="00891958" w:rsidRPr="00FC655B" w:rsidRDefault="00891958" w:rsidP="00891958">
            <w:pPr>
              <w:rPr>
                <w:rFonts w:cstheme="minorHAnsi"/>
                <w:b/>
                <w:sz w:val="20"/>
                <w:szCs w:val="20"/>
              </w:rPr>
            </w:pPr>
            <w:r w:rsidRPr="00FC655B">
              <w:rPr>
                <w:rFonts w:cstheme="minorHAnsi"/>
                <w:b/>
                <w:sz w:val="20"/>
                <w:szCs w:val="20"/>
              </w:rPr>
              <w:lastRenderedPageBreak/>
              <w:t>ADT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4D054E4" w14:textId="223CA372" w:rsidR="00891958" w:rsidRPr="004064A9" w:rsidRDefault="004F4695" w:rsidP="00891958">
            <w:pPr>
              <w:pStyle w:val="paragraph"/>
              <w:spacing w:before="0" w:beforeAutospacing="0" w:after="0" w:afterAutospacing="0"/>
              <w:textAlignment w:val="baseline"/>
              <w:divId w:val="1884977144"/>
              <w:rPr>
                <w:rFonts w:asciiTheme="minorHAnsi" w:hAnsiTheme="minorHAnsi" w:cstheme="minorHAnsi"/>
                <w:sz w:val="22"/>
                <w:szCs w:val="22"/>
              </w:rPr>
            </w:pPr>
            <w:hyperlink r:id="rId104" w:anchor="slide-deck" w:history="1">
              <w:r w:rsidR="00891958" w:rsidRPr="004064A9">
                <w:rPr>
                  <w:rStyle w:val="Hyperlink"/>
                  <w:rFonts w:asciiTheme="minorHAnsi" w:hAnsiTheme="minorHAnsi" w:cstheme="minorHAnsi"/>
                  <w:sz w:val="22"/>
                  <w:szCs w:val="22"/>
                </w:rPr>
                <w:t>Fibres and Fabrics. Textiles </w:t>
              </w:r>
            </w:hyperlink>
          </w:p>
          <w:p w14:paraId="77559327" w14:textId="77777777" w:rsidR="00891958" w:rsidRPr="004064A9" w:rsidRDefault="00891958" w:rsidP="00891958">
            <w:pPr>
              <w:pStyle w:val="paragraph"/>
              <w:spacing w:before="0" w:beforeAutospacing="0" w:after="0" w:afterAutospacing="0"/>
              <w:textAlignment w:val="baseline"/>
              <w:divId w:val="166143177"/>
              <w:rPr>
                <w:rFonts w:asciiTheme="minorHAnsi" w:hAnsiTheme="minorHAnsi" w:cstheme="minorHAnsi"/>
                <w:sz w:val="22"/>
                <w:szCs w:val="22"/>
              </w:rPr>
            </w:pPr>
            <w:r w:rsidRPr="004064A9">
              <w:rPr>
                <w:rStyle w:val="eop"/>
                <w:rFonts w:asciiTheme="minorHAnsi" w:hAnsiTheme="minorHAnsi" w:cstheme="minorHAnsi"/>
                <w:sz w:val="22"/>
                <w:szCs w:val="22"/>
              </w:rPr>
              <w:t> </w:t>
            </w:r>
          </w:p>
          <w:p w14:paraId="28FB47C4" w14:textId="5D223FCC" w:rsidR="00891958" w:rsidRPr="004064A9" w:rsidRDefault="00891958" w:rsidP="00891958">
            <w:pPr>
              <w:pStyle w:val="paragraph"/>
              <w:spacing w:before="0" w:beforeAutospacing="0" w:after="0" w:afterAutospacing="0"/>
              <w:textAlignment w:val="baseline"/>
              <w:divId w:val="1361517079"/>
              <w:rPr>
                <w:rFonts w:asciiTheme="minorHAnsi" w:hAnsiTheme="minorHAnsi" w:cstheme="minorHAnsi"/>
                <w:sz w:val="22"/>
                <w:szCs w:val="22"/>
              </w:rPr>
            </w:pPr>
            <w:r w:rsidRPr="004064A9">
              <w:rPr>
                <w:rStyle w:val="eop"/>
                <w:rFonts w:asciiTheme="minorHAnsi" w:hAnsiTheme="minorHAnsi" w:cstheme="minorHAnsi"/>
                <w:sz w:val="22"/>
                <w:szCs w:val="22"/>
              </w:rPr>
              <w:t> </w:t>
            </w:r>
          </w:p>
          <w:p w14:paraId="4AFCE2C6" w14:textId="77777777" w:rsidR="00891958" w:rsidRPr="004064A9" w:rsidRDefault="00891958" w:rsidP="00891958">
            <w:pPr>
              <w:pStyle w:val="paragraph"/>
              <w:spacing w:before="0" w:beforeAutospacing="0" w:after="0" w:afterAutospacing="0"/>
              <w:textAlignment w:val="baseline"/>
              <w:divId w:val="37558883"/>
              <w:rPr>
                <w:rFonts w:asciiTheme="minorHAnsi" w:hAnsiTheme="minorHAnsi" w:cstheme="minorHAnsi"/>
                <w:sz w:val="22"/>
                <w:szCs w:val="22"/>
              </w:rPr>
            </w:pPr>
            <w:r w:rsidRPr="004064A9">
              <w:rPr>
                <w:rStyle w:val="eop"/>
                <w:rFonts w:asciiTheme="minorHAnsi" w:hAnsiTheme="minorHAnsi" w:cstheme="minorHAnsi"/>
                <w:sz w:val="22"/>
                <w:szCs w:val="22"/>
              </w:rPr>
              <w:t> </w:t>
            </w:r>
          </w:p>
          <w:p w14:paraId="6294A516" w14:textId="77777777" w:rsidR="00891958" w:rsidRPr="004064A9" w:rsidRDefault="00891958" w:rsidP="00891958">
            <w:pPr>
              <w:pStyle w:val="paragraph"/>
              <w:spacing w:before="0" w:beforeAutospacing="0" w:after="0" w:afterAutospacing="0"/>
              <w:textAlignment w:val="baseline"/>
              <w:divId w:val="1274173534"/>
              <w:rPr>
                <w:rFonts w:asciiTheme="minorHAnsi" w:hAnsiTheme="minorHAnsi" w:cstheme="minorHAnsi"/>
                <w:sz w:val="22"/>
                <w:szCs w:val="22"/>
              </w:rPr>
            </w:pPr>
            <w:r w:rsidRPr="004064A9">
              <w:rPr>
                <w:rStyle w:val="eop"/>
                <w:rFonts w:asciiTheme="minorHAnsi" w:hAnsiTheme="minorHAnsi" w:cstheme="minorHAnsi"/>
                <w:sz w:val="22"/>
                <w:szCs w:val="22"/>
              </w:rPr>
              <w:t> </w:t>
            </w:r>
          </w:p>
          <w:p w14:paraId="7B8E310E" w14:textId="77777777" w:rsidR="00891958" w:rsidRPr="004064A9" w:rsidRDefault="00891958" w:rsidP="00891958">
            <w:pPr>
              <w:pStyle w:val="paragraph"/>
              <w:spacing w:before="0" w:beforeAutospacing="0" w:after="0" w:afterAutospacing="0"/>
              <w:textAlignment w:val="baseline"/>
              <w:divId w:val="806050366"/>
              <w:rPr>
                <w:rFonts w:asciiTheme="minorHAnsi" w:hAnsiTheme="minorHAnsi" w:cstheme="minorHAnsi"/>
                <w:sz w:val="22"/>
                <w:szCs w:val="22"/>
              </w:rPr>
            </w:pPr>
            <w:r w:rsidRPr="004064A9">
              <w:rPr>
                <w:rStyle w:val="eop"/>
                <w:rFonts w:asciiTheme="minorHAnsi" w:hAnsiTheme="minorHAnsi" w:cstheme="minorHAnsi"/>
                <w:sz w:val="22"/>
                <w:szCs w:val="22"/>
              </w:rPr>
              <w:t> </w:t>
            </w:r>
          </w:p>
          <w:p w14:paraId="7F65CB61" w14:textId="18FCCDCA" w:rsidR="00891958" w:rsidRPr="004064A9" w:rsidRDefault="00891958" w:rsidP="00891958">
            <w:pPr>
              <w:jc w:val="cente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56F80D8" w14:textId="1C7B8672" w:rsidR="00891958" w:rsidRPr="004064A9" w:rsidRDefault="004F4695" w:rsidP="00891958">
            <w:pPr>
              <w:pStyle w:val="paragraph"/>
              <w:spacing w:before="0" w:beforeAutospacing="0" w:after="0" w:afterAutospacing="0"/>
              <w:textAlignment w:val="baseline"/>
              <w:divId w:val="1043595876"/>
              <w:rPr>
                <w:rFonts w:asciiTheme="minorHAnsi" w:hAnsiTheme="minorHAnsi" w:cstheme="minorHAnsi"/>
                <w:sz w:val="22"/>
                <w:szCs w:val="22"/>
              </w:rPr>
            </w:pPr>
            <w:hyperlink r:id="rId105" w:history="1">
              <w:r w:rsidR="00891958" w:rsidRPr="004064A9">
                <w:rPr>
                  <w:rStyle w:val="Hyperlink"/>
                  <w:rFonts w:asciiTheme="minorHAnsi" w:hAnsiTheme="minorHAnsi" w:cstheme="minorHAnsi"/>
                  <w:sz w:val="22"/>
                  <w:szCs w:val="22"/>
                </w:rPr>
                <w:t>Future food.  </w:t>
              </w:r>
            </w:hyperlink>
          </w:p>
          <w:p w14:paraId="11AEBCBB" w14:textId="77777777" w:rsidR="00891958" w:rsidRPr="004064A9" w:rsidRDefault="00891958" w:rsidP="00891958">
            <w:pPr>
              <w:pStyle w:val="paragraph"/>
              <w:spacing w:before="0" w:beforeAutospacing="0" w:after="0" w:afterAutospacing="0"/>
              <w:textAlignment w:val="baseline"/>
              <w:divId w:val="1172257768"/>
              <w:rPr>
                <w:rFonts w:asciiTheme="minorHAnsi" w:hAnsiTheme="minorHAnsi" w:cstheme="minorHAnsi"/>
                <w:sz w:val="22"/>
                <w:szCs w:val="22"/>
              </w:rPr>
            </w:pPr>
            <w:r w:rsidRPr="004064A9">
              <w:rPr>
                <w:rStyle w:val="eop"/>
                <w:rFonts w:asciiTheme="minorHAnsi" w:hAnsiTheme="minorHAnsi" w:cstheme="minorHAnsi"/>
                <w:sz w:val="22"/>
                <w:szCs w:val="22"/>
              </w:rPr>
              <w:t> </w:t>
            </w:r>
          </w:p>
          <w:p w14:paraId="34C85B15" w14:textId="2E40FD74" w:rsidR="00891958" w:rsidRPr="004064A9" w:rsidRDefault="00891958" w:rsidP="00891958">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E48091C" w14:textId="32A4842A" w:rsidR="00891958" w:rsidRPr="004064A9" w:rsidRDefault="004F4695" w:rsidP="00891958">
            <w:pPr>
              <w:pStyle w:val="paragraph"/>
              <w:spacing w:before="0" w:beforeAutospacing="0" w:after="0" w:afterAutospacing="0"/>
              <w:textAlignment w:val="baseline"/>
              <w:divId w:val="1879048744"/>
              <w:rPr>
                <w:rFonts w:asciiTheme="minorHAnsi" w:hAnsiTheme="minorHAnsi" w:cstheme="minorHAnsi"/>
                <w:sz w:val="22"/>
                <w:szCs w:val="22"/>
              </w:rPr>
            </w:pPr>
            <w:hyperlink r:id="rId106" w:history="1">
              <w:r w:rsidR="00891958" w:rsidRPr="004064A9">
                <w:rPr>
                  <w:rStyle w:val="Hyperlink"/>
                  <w:rFonts w:asciiTheme="minorHAnsi" w:hAnsiTheme="minorHAnsi" w:cstheme="minorHAnsi"/>
                  <w:sz w:val="22"/>
                  <w:szCs w:val="22"/>
                </w:rPr>
                <w:t>The world of design </w:t>
              </w:r>
            </w:hyperlink>
          </w:p>
          <w:p w14:paraId="7C9232F6" w14:textId="77777777" w:rsidR="00891958" w:rsidRPr="004064A9" w:rsidRDefault="00891958" w:rsidP="00891958">
            <w:pPr>
              <w:pStyle w:val="paragraph"/>
              <w:spacing w:before="0" w:beforeAutospacing="0" w:after="0" w:afterAutospacing="0"/>
              <w:textAlignment w:val="baseline"/>
              <w:divId w:val="1314143153"/>
              <w:rPr>
                <w:rFonts w:asciiTheme="minorHAnsi" w:hAnsiTheme="minorHAnsi" w:cstheme="minorHAnsi"/>
                <w:sz w:val="22"/>
                <w:szCs w:val="22"/>
              </w:rPr>
            </w:pPr>
            <w:r w:rsidRPr="004064A9">
              <w:rPr>
                <w:rStyle w:val="eop"/>
                <w:rFonts w:asciiTheme="minorHAnsi" w:hAnsiTheme="minorHAnsi" w:cstheme="minorHAnsi"/>
                <w:sz w:val="22"/>
                <w:szCs w:val="22"/>
              </w:rPr>
              <w:t> </w:t>
            </w:r>
          </w:p>
          <w:p w14:paraId="487FAE89" w14:textId="6E768125" w:rsidR="00891958" w:rsidRPr="004064A9" w:rsidRDefault="00891958" w:rsidP="00891958">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3456738" w14:textId="111F6386" w:rsidR="00891958" w:rsidRPr="004064A9" w:rsidRDefault="004F4695" w:rsidP="00891958">
            <w:pPr>
              <w:pStyle w:val="paragraph"/>
              <w:spacing w:before="0" w:beforeAutospacing="0" w:after="0" w:afterAutospacing="0"/>
              <w:textAlignment w:val="baseline"/>
              <w:divId w:val="1533808061"/>
              <w:rPr>
                <w:rFonts w:asciiTheme="minorHAnsi" w:hAnsiTheme="minorHAnsi" w:cstheme="minorHAnsi"/>
                <w:sz w:val="22"/>
                <w:szCs w:val="22"/>
              </w:rPr>
            </w:pPr>
            <w:hyperlink r:id="rId107" w:history="1">
              <w:r w:rsidR="00891958" w:rsidRPr="004064A9">
                <w:rPr>
                  <w:rStyle w:val="Hyperlink"/>
                  <w:rFonts w:asciiTheme="minorHAnsi" w:hAnsiTheme="minorHAnsi" w:cstheme="minorHAnsi"/>
                  <w:sz w:val="22"/>
                  <w:szCs w:val="22"/>
                </w:rPr>
                <w:t>Technical drawing  </w:t>
              </w:r>
            </w:hyperlink>
          </w:p>
          <w:p w14:paraId="2895B612" w14:textId="77777777" w:rsidR="00891958" w:rsidRPr="004064A9" w:rsidRDefault="00891958" w:rsidP="00891958">
            <w:pPr>
              <w:pStyle w:val="paragraph"/>
              <w:spacing w:before="0" w:beforeAutospacing="0" w:after="0" w:afterAutospacing="0"/>
              <w:textAlignment w:val="baseline"/>
              <w:divId w:val="610090407"/>
              <w:rPr>
                <w:rFonts w:asciiTheme="minorHAnsi" w:hAnsiTheme="minorHAnsi" w:cstheme="minorHAnsi"/>
                <w:sz w:val="22"/>
                <w:szCs w:val="22"/>
              </w:rPr>
            </w:pPr>
            <w:r w:rsidRPr="004064A9">
              <w:rPr>
                <w:rStyle w:val="eop"/>
                <w:rFonts w:asciiTheme="minorHAnsi" w:hAnsiTheme="minorHAnsi" w:cstheme="minorHAnsi"/>
                <w:sz w:val="22"/>
                <w:szCs w:val="22"/>
              </w:rPr>
              <w:t> </w:t>
            </w:r>
          </w:p>
          <w:p w14:paraId="1276AB81" w14:textId="7DE8FCD4" w:rsidR="00891958" w:rsidRPr="004064A9" w:rsidRDefault="00891958" w:rsidP="00891958">
            <w:pPr>
              <w:pStyle w:val="paragraph"/>
              <w:spacing w:before="0" w:beforeAutospacing="0" w:after="0" w:afterAutospacing="0"/>
              <w:textAlignment w:val="baseline"/>
              <w:divId w:val="1205020140"/>
              <w:rPr>
                <w:rFonts w:asciiTheme="minorHAnsi" w:hAnsiTheme="minorHAnsi" w:cstheme="minorHAnsi"/>
                <w:sz w:val="22"/>
                <w:szCs w:val="22"/>
              </w:rPr>
            </w:pPr>
            <w:r w:rsidRPr="004064A9">
              <w:rPr>
                <w:rStyle w:val="eop"/>
                <w:rFonts w:asciiTheme="minorHAnsi" w:hAnsiTheme="minorHAnsi" w:cstheme="minorHAnsi"/>
                <w:sz w:val="22"/>
                <w:szCs w:val="22"/>
              </w:rPr>
              <w:t> </w:t>
            </w:r>
          </w:p>
          <w:p w14:paraId="0294E096" w14:textId="6D9E3AF8" w:rsidR="00891958" w:rsidRPr="004064A9" w:rsidRDefault="00891958" w:rsidP="00891958">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A492464" w14:textId="32E3F4CB" w:rsidR="00891958" w:rsidRPr="004064A9" w:rsidRDefault="004064A9" w:rsidP="00891958">
            <w:pPr>
              <w:pStyle w:val="paragraph"/>
              <w:spacing w:before="0" w:beforeAutospacing="0" w:after="0" w:afterAutospacing="0"/>
              <w:textAlignment w:val="baseline"/>
              <w:divId w:val="1369839719"/>
              <w:rPr>
                <w:rStyle w:val="Hyperlink"/>
                <w:rFonts w:asciiTheme="minorHAnsi" w:hAnsiTheme="minorHAnsi" w:cstheme="minorHAnsi"/>
                <w:sz w:val="22"/>
                <w:szCs w:val="22"/>
              </w:rPr>
            </w:pPr>
            <w:r>
              <w:rPr>
                <w:rStyle w:val="normaltextrun"/>
                <w:rFonts w:asciiTheme="minorHAnsi" w:hAnsiTheme="minorHAnsi" w:cstheme="minorHAnsi"/>
                <w:sz w:val="22"/>
                <w:szCs w:val="22"/>
              </w:rPr>
              <w:fldChar w:fldCharType="begin"/>
            </w:r>
            <w:r>
              <w:rPr>
                <w:rStyle w:val="normaltextrun"/>
                <w:rFonts w:asciiTheme="minorHAnsi" w:hAnsiTheme="minorHAnsi" w:cstheme="minorHAnsi"/>
                <w:sz w:val="22"/>
                <w:szCs w:val="22"/>
              </w:rPr>
              <w:instrText>HYPERLINK "https://www.thenational.academy/teachers/programmes/design-technology-secondary-ks3-l/units/understanding-fibres-and-fabrics-8af7/lessons/technical-textiles-69gp2d"</w:instrText>
            </w:r>
            <w:r>
              <w:rPr>
                <w:rStyle w:val="normaltextrun"/>
                <w:rFonts w:asciiTheme="minorHAnsi" w:hAnsiTheme="minorHAnsi" w:cstheme="minorHAnsi"/>
                <w:sz w:val="22"/>
                <w:szCs w:val="22"/>
              </w:rPr>
            </w:r>
            <w:r>
              <w:rPr>
                <w:rStyle w:val="normaltextrun"/>
                <w:rFonts w:asciiTheme="minorHAnsi" w:hAnsiTheme="minorHAnsi" w:cstheme="minorHAnsi"/>
                <w:sz w:val="22"/>
                <w:szCs w:val="22"/>
              </w:rPr>
              <w:fldChar w:fldCharType="separate"/>
            </w:r>
            <w:r w:rsidR="00891958" w:rsidRPr="004064A9">
              <w:rPr>
                <w:rStyle w:val="Hyperlink"/>
                <w:rFonts w:asciiTheme="minorHAnsi" w:hAnsiTheme="minorHAnsi" w:cstheme="minorHAnsi"/>
                <w:sz w:val="22"/>
                <w:szCs w:val="22"/>
              </w:rPr>
              <w:t>Technical textiles.  </w:t>
            </w:r>
          </w:p>
          <w:p w14:paraId="13060A8A" w14:textId="2A507291" w:rsidR="00891958" w:rsidRPr="004064A9" w:rsidRDefault="00891958" w:rsidP="00891958">
            <w:pPr>
              <w:pStyle w:val="paragraph"/>
              <w:spacing w:before="0" w:beforeAutospacing="0" w:after="0" w:afterAutospacing="0"/>
              <w:textAlignment w:val="baseline"/>
              <w:divId w:val="906232983"/>
              <w:rPr>
                <w:rFonts w:asciiTheme="minorHAnsi" w:hAnsiTheme="minorHAnsi" w:cstheme="minorHAnsi"/>
                <w:sz w:val="22"/>
                <w:szCs w:val="22"/>
              </w:rPr>
            </w:pPr>
            <w:r w:rsidRPr="004064A9">
              <w:rPr>
                <w:rStyle w:val="Hyperlink"/>
                <w:rFonts w:asciiTheme="minorHAnsi" w:hAnsiTheme="minorHAnsi" w:cstheme="minorHAnsi"/>
                <w:sz w:val="22"/>
                <w:szCs w:val="22"/>
              </w:rPr>
              <w:t> </w:t>
            </w:r>
            <w:r w:rsidR="004064A9">
              <w:rPr>
                <w:rStyle w:val="normaltextrun"/>
                <w:rFonts w:asciiTheme="minorHAnsi" w:hAnsiTheme="minorHAnsi" w:cstheme="minorHAnsi"/>
                <w:sz w:val="22"/>
                <w:szCs w:val="22"/>
              </w:rPr>
              <w:fldChar w:fldCharType="end"/>
            </w:r>
          </w:p>
          <w:p w14:paraId="3B6D4F88" w14:textId="4742D867" w:rsidR="00891958" w:rsidRPr="004064A9" w:rsidRDefault="00891958" w:rsidP="00891958">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74BE08" w14:textId="4EA7DE1F" w:rsidR="00891958" w:rsidRPr="004064A9" w:rsidRDefault="004F4695" w:rsidP="00891958">
            <w:pPr>
              <w:pStyle w:val="paragraph"/>
              <w:spacing w:before="0" w:beforeAutospacing="0" w:after="0" w:afterAutospacing="0"/>
              <w:textAlignment w:val="baseline"/>
              <w:divId w:val="111019010"/>
              <w:rPr>
                <w:rFonts w:asciiTheme="minorHAnsi" w:hAnsiTheme="minorHAnsi" w:cstheme="minorHAnsi"/>
                <w:sz w:val="22"/>
                <w:szCs w:val="22"/>
              </w:rPr>
            </w:pPr>
            <w:hyperlink r:id="rId108" w:history="1">
              <w:r w:rsidR="004064A9" w:rsidRPr="004064A9">
                <w:rPr>
                  <w:rStyle w:val="Hyperlink"/>
                  <w:rFonts w:asciiTheme="minorHAnsi" w:hAnsiTheme="minorHAnsi" w:cstheme="minorHAnsi"/>
                  <w:sz w:val="22"/>
                  <w:szCs w:val="22"/>
                </w:rPr>
                <w:t>Food techniques and preparation. </w:t>
              </w:r>
            </w:hyperlink>
          </w:p>
          <w:p w14:paraId="1BAB3836" w14:textId="77777777" w:rsidR="00891958" w:rsidRPr="004064A9" w:rsidRDefault="00891958" w:rsidP="00891958">
            <w:pPr>
              <w:pStyle w:val="paragraph"/>
              <w:spacing w:before="0" w:beforeAutospacing="0" w:after="0" w:afterAutospacing="0"/>
              <w:textAlignment w:val="baseline"/>
              <w:divId w:val="1083575166"/>
              <w:rPr>
                <w:rFonts w:asciiTheme="minorHAnsi" w:hAnsiTheme="minorHAnsi" w:cstheme="minorHAnsi"/>
                <w:sz w:val="22"/>
                <w:szCs w:val="22"/>
              </w:rPr>
            </w:pPr>
            <w:r w:rsidRPr="004064A9">
              <w:rPr>
                <w:rStyle w:val="eop"/>
                <w:rFonts w:asciiTheme="minorHAnsi" w:hAnsiTheme="minorHAnsi" w:cstheme="minorHAnsi"/>
                <w:sz w:val="22"/>
                <w:szCs w:val="22"/>
              </w:rPr>
              <w:t> </w:t>
            </w:r>
          </w:p>
          <w:p w14:paraId="12983A66" w14:textId="30F31FC7" w:rsidR="00891958" w:rsidRPr="004064A9" w:rsidRDefault="00891958" w:rsidP="00891958">
            <w:pPr>
              <w:pStyle w:val="paragraph"/>
              <w:spacing w:before="0" w:beforeAutospacing="0" w:after="0" w:afterAutospacing="0"/>
              <w:textAlignment w:val="baseline"/>
              <w:divId w:val="2054228551"/>
              <w:rPr>
                <w:rFonts w:asciiTheme="minorHAnsi" w:hAnsiTheme="minorHAnsi" w:cstheme="minorHAnsi"/>
                <w:sz w:val="22"/>
                <w:szCs w:val="22"/>
              </w:rPr>
            </w:pPr>
            <w:r w:rsidRPr="004064A9">
              <w:rPr>
                <w:rStyle w:val="eop"/>
                <w:rFonts w:asciiTheme="minorHAnsi" w:hAnsiTheme="minorHAnsi" w:cstheme="minorHAnsi"/>
                <w:sz w:val="22"/>
                <w:szCs w:val="22"/>
              </w:rPr>
              <w:t> </w:t>
            </w:r>
          </w:p>
          <w:p w14:paraId="34C765EE" w14:textId="7505192B" w:rsidR="00891958" w:rsidRPr="004064A9" w:rsidRDefault="00891958" w:rsidP="00891958">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FA376B6" w14:textId="1B564E89" w:rsidR="00891958" w:rsidRPr="004064A9" w:rsidRDefault="004F4695" w:rsidP="00891958">
            <w:pPr>
              <w:pStyle w:val="paragraph"/>
              <w:spacing w:before="0" w:beforeAutospacing="0" w:after="0" w:afterAutospacing="0"/>
              <w:textAlignment w:val="baseline"/>
              <w:divId w:val="1891576130"/>
              <w:rPr>
                <w:rFonts w:asciiTheme="minorHAnsi" w:hAnsiTheme="minorHAnsi" w:cstheme="minorHAnsi"/>
                <w:sz w:val="22"/>
                <w:szCs w:val="22"/>
              </w:rPr>
            </w:pPr>
            <w:hyperlink r:id="rId109" w:history="1">
              <w:r w:rsidR="00891958" w:rsidRPr="004064A9">
                <w:rPr>
                  <w:rStyle w:val="Hyperlink"/>
                  <w:rFonts w:asciiTheme="minorHAnsi" w:hAnsiTheme="minorHAnsi" w:cstheme="minorHAnsi"/>
                  <w:sz w:val="22"/>
                  <w:szCs w:val="22"/>
                </w:rPr>
                <w:t>Explore different photoshop techniques  </w:t>
              </w:r>
            </w:hyperlink>
          </w:p>
          <w:p w14:paraId="1D0E1A22" w14:textId="77777777" w:rsidR="00891958" w:rsidRPr="004064A9" w:rsidRDefault="00891958" w:rsidP="00891958">
            <w:pPr>
              <w:pStyle w:val="paragraph"/>
              <w:spacing w:before="0" w:beforeAutospacing="0" w:after="0" w:afterAutospacing="0"/>
              <w:textAlignment w:val="baseline"/>
              <w:divId w:val="1774325425"/>
              <w:rPr>
                <w:rFonts w:asciiTheme="minorHAnsi" w:hAnsiTheme="minorHAnsi" w:cstheme="minorHAnsi"/>
                <w:sz w:val="22"/>
                <w:szCs w:val="22"/>
              </w:rPr>
            </w:pPr>
            <w:r w:rsidRPr="004064A9">
              <w:rPr>
                <w:rStyle w:val="eop"/>
                <w:rFonts w:asciiTheme="minorHAnsi" w:hAnsiTheme="minorHAnsi" w:cstheme="minorHAnsi"/>
                <w:sz w:val="22"/>
                <w:szCs w:val="22"/>
              </w:rPr>
              <w:t> </w:t>
            </w:r>
          </w:p>
          <w:p w14:paraId="631433C9" w14:textId="34855A21" w:rsidR="00891958" w:rsidRPr="004064A9" w:rsidRDefault="00891958" w:rsidP="00891958">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ADF659F" w14:textId="77777777" w:rsidR="00891958" w:rsidRPr="004064A9" w:rsidRDefault="00891958" w:rsidP="00891958">
            <w:pPr>
              <w:pStyle w:val="paragraph"/>
              <w:spacing w:before="0" w:beforeAutospacing="0" w:after="0" w:afterAutospacing="0"/>
              <w:textAlignment w:val="baseline"/>
              <w:divId w:val="1429430029"/>
              <w:rPr>
                <w:rFonts w:asciiTheme="minorHAnsi" w:hAnsiTheme="minorHAnsi" w:cstheme="minorHAnsi"/>
                <w:sz w:val="22"/>
                <w:szCs w:val="22"/>
              </w:rPr>
            </w:pPr>
            <w:r w:rsidRPr="004064A9">
              <w:rPr>
                <w:rStyle w:val="normaltextrun"/>
                <w:rFonts w:asciiTheme="minorHAnsi" w:hAnsiTheme="minorHAnsi" w:cstheme="minorHAnsi"/>
                <w:sz w:val="22"/>
                <w:szCs w:val="22"/>
              </w:rPr>
              <w:t>Explore different photoshop techniques </w:t>
            </w:r>
            <w:r w:rsidRPr="004064A9">
              <w:rPr>
                <w:rStyle w:val="eop"/>
                <w:rFonts w:asciiTheme="minorHAnsi" w:hAnsiTheme="minorHAnsi" w:cstheme="minorHAnsi"/>
                <w:sz w:val="22"/>
                <w:szCs w:val="22"/>
              </w:rPr>
              <w:t> </w:t>
            </w:r>
          </w:p>
          <w:p w14:paraId="674A8975" w14:textId="77777777" w:rsidR="00891958" w:rsidRPr="004064A9" w:rsidRDefault="00891958" w:rsidP="00891958">
            <w:pPr>
              <w:pStyle w:val="paragraph"/>
              <w:spacing w:before="0" w:beforeAutospacing="0" w:after="0" w:afterAutospacing="0"/>
              <w:textAlignment w:val="baseline"/>
              <w:divId w:val="195578849"/>
              <w:rPr>
                <w:rFonts w:asciiTheme="minorHAnsi" w:hAnsiTheme="minorHAnsi" w:cstheme="minorHAnsi"/>
                <w:sz w:val="22"/>
                <w:szCs w:val="22"/>
              </w:rPr>
            </w:pPr>
            <w:r w:rsidRPr="004064A9">
              <w:rPr>
                <w:rStyle w:val="eop"/>
                <w:rFonts w:asciiTheme="minorHAnsi" w:hAnsiTheme="minorHAnsi" w:cstheme="minorHAnsi"/>
                <w:sz w:val="22"/>
                <w:szCs w:val="22"/>
              </w:rPr>
              <w:t> </w:t>
            </w:r>
          </w:p>
          <w:p w14:paraId="530420A7" w14:textId="78FCF58F" w:rsidR="00891958" w:rsidRPr="004064A9" w:rsidRDefault="004F4695" w:rsidP="00891958">
            <w:pPr>
              <w:rPr>
                <w:rFonts w:eastAsia="Calibri" w:cstheme="minorHAnsi"/>
              </w:rPr>
            </w:pPr>
            <w:hyperlink r:id="rId110" w:tgtFrame="_blank" w:history="1">
              <w:r w:rsidR="00891958" w:rsidRPr="004064A9">
                <w:rPr>
                  <w:rStyle w:val="normaltextrun"/>
                  <w:rFonts w:cstheme="minorHAnsi"/>
                  <w:color w:val="0563C1"/>
                  <w:u w:val="single"/>
                </w:rPr>
                <w:t xml:space="preserve">100+ Photoshop Effects Tutorials to Elevate Your Designs </w:t>
              </w:r>
            </w:hyperlink>
            <w:r w:rsidR="00891958" w:rsidRPr="004064A9">
              <w:rPr>
                <w:rStyle w:val="eop"/>
                <w:rFonts w:cstheme="minorHAnsi"/>
              </w:rPr>
              <w:t> </w:t>
            </w:r>
          </w:p>
        </w:tc>
      </w:tr>
    </w:tbl>
    <w:p w14:paraId="32A09A26" w14:textId="77777777" w:rsidR="008E394F" w:rsidRPr="007A020C" w:rsidRDefault="008E394F">
      <w:pPr>
        <w:rPr>
          <w:rFonts w:cstheme="minorHAnsi"/>
        </w:rPr>
      </w:pPr>
    </w:p>
    <w:sectPr w:rsidR="008E394F"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1756" w14:textId="77777777" w:rsidR="005D6D45" w:rsidRDefault="005D6D45" w:rsidP="00DB2155">
      <w:pPr>
        <w:spacing w:after="0" w:line="240" w:lineRule="auto"/>
      </w:pPr>
      <w:r>
        <w:separator/>
      </w:r>
    </w:p>
  </w:endnote>
  <w:endnote w:type="continuationSeparator" w:id="0">
    <w:p w14:paraId="5558299C" w14:textId="77777777" w:rsidR="005D6D45" w:rsidRDefault="005D6D45"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D7C5" w14:textId="77777777" w:rsidR="005D6D45" w:rsidRDefault="005D6D45" w:rsidP="00DB2155">
      <w:pPr>
        <w:spacing w:after="0" w:line="240" w:lineRule="auto"/>
      </w:pPr>
      <w:r>
        <w:separator/>
      </w:r>
    </w:p>
  </w:footnote>
  <w:footnote w:type="continuationSeparator" w:id="0">
    <w:p w14:paraId="5B1615C2" w14:textId="77777777" w:rsidR="005D6D45" w:rsidRDefault="005D6D45"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7"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04F3F"/>
    <w:multiLevelType w:val="hybridMultilevel"/>
    <w:tmpl w:val="CD667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1852454798">
    <w:abstractNumId w:val="8"/>
  </w:num>
  <w:num w:numId="2" w16cid:durableId="2050757513">
    <w:abstractNumId w:val="13"/>
  </w:num>
  <w:num w:numId="3" w16cid:durableId="1169517297">
    <w:abstractNumId w:val="0"/>
  </w:num>
  <w:num w:numId="4" w16cid:durableId="909388149">
    <w:abstractNumId w:val="12"/>
  </w:num>
  <w:num w:numId="5" w16cid:durableId="1289166781">
    <w:abstractNumId w:val="21"/>
  </w:num>
  <w:num w:numId="6" w16cid:durableId="505679882">
    <w:abstractNumId w:val="6"/>
  </w:num>
  <w:num w:numId="7" w16cid:durableId="1591625608">
    <w:abstractNumId w:val="19"/>
  </w:num>
  <w:num w:numId="8" w16cid:durableId="1531213595">
    <w:abstractNumId w:val="10"/>
  </w:num>
  <w:num w:numId="9" w16cid:durableId="940644652">
    <w:abstractNumId w:val="1"/>
  </w:num>
  <w:num w:numId="10" w16cid:durableId="1027681739">
    <w:abstractNumId w:val="5"/>
  </w:num>
  <w:num w:numId="11" w16cid:durableId="967006356">
    <w:abstractNumId w:val="3"/>
  </w:num>
  <w:num w:numId="12" w16cid:durableId="134372027">
    <w:abstractNumId w:val="14"/>
  </w:num>
  <w:num w:numId="13" w16cid:durableId="1783528688">
    <w:abstractNumId w:val="20"/>
  </w:num>
  <w:num w:numId="14" w16cid:durableId="1991707464">
    <w:abstractNumId w:val="16"/>
  </w:num>
  <w:num w:numId="15" w16cid:durableId="1428696037">
    <w:abstractNumId w:val="2"/>
  </w:num>
  <w:num w:numId="16" w16cid:durableId="1336573908">
    <w:abstractNumId w:val="6"/>
  </w:num>
  <w:num w:numId="17" w16cid:durableId="1984967090">
    <w:abstractNumId w:val="19"/>
  </w:num>
  <w:num w:numId="18" w16cid:durableId="260189431">
    <w:abstractNumId w:val="10"/>
  </w:num>
  <w:num w:numId="19" w16cid:durableId="1683699762">
    <w:abstractNumId w:val="1"/>
  </w:num>
  <w:num w:numId="20" w16cid:durableId="976488984">
    <w:abstractNumId w:val="20"/>
  </w:num>
  <w:num w:numId="21" w16cid:durableId="2021539111">
    <w:abstractNumId w:val="7"/>
  </w:num>
  <w:num w:numId="22" w16cid:durableId="2061203348">
    <w:abstractNumId w:val="11"/>
  </w:num>
  <w:num w:numId="23" w16cid:durableId="583027306">
    <w:abstractNumId w:val="15"/>
  </w:num>
  <w:num w:numId="24" w16cid:durableId="249314545">
    <w:abstractNumId w:val="4"/>
  </w:num>
  <w:num w:numId="25" w16cid:durableId="1807891728">
    <w:abstractNumId w:val="18"/>
  </w:num>
  <w:num w:numId="26" w16cid:durableId="1870294758">
    <w:abstractNumId w:val="17"/>
  </w:num>
  <w:num w:numId="27" w16cid:durableId="921136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213D"/>
    <w:rsid w:val="00007DE1"/>
    <w:rsid w:val="00010A80"/>
    <w:rsid w:val="00016C7F"/>
    <w:rsid w:val="0003509F"/>
    <w:rsid w:val="00060E4D"/>
    <w:rsid w:val="0006139D"/>
    <w:rsid w:val="00062395"/>
    <w:rsid w:val="000941EC"/>
    <w:rsid w:val="00095B84"/>
    <w:rsid w:val="000B1634"/>
    <w:rsid w:val="000B37A4"/>
    <w:rsid w:val="000E5247"/>
    <w:rsid w:val="000F0FB9"/>
    <w:rsid w:val="000F2127"/>
    <w:rsid w:val="001005A2"/>
    <w:rsid w:val="00101AC8"/>
    <w:rsid w:val="00106C97"/>
    <w:rsid w:val="00107B6B"/>
    <w:rsid w:val="001159B8"/>
    <w:rsid w:val="001178EB"/>
    <w:rsid w:val="00120D0B"/>
    <w:rsid w:val="00123960"/>
    <w:rsid w:val="00126354"/>
    <w:rsid w:val="00134116"/>
    <w:rsid w:val="00136988"/>
    <w:rsid w:val="00140047"/>
    <w:rsid w:val="0016220D"/>
    <w:rsid w:val="00172345"/>
    <w:rsid w:val="00194B03"/>
    <w:rsid w:val="001A2EDA"/>
    <w:rsid w:val="001A335C"/>
    <w:rsid w:val="001A3995"/>
    <w:rsid w:val="001B6AA3"/>
    <w:rsid w:val="001D17EC"/>
    <w:rsid w:val="001E4373"/>
    <w:rsid w:val="001E5E85"/>
    <w:rsid w:val="001E7A90"/>
    <w:rsid w:val="001F3791"/>
    <w:rsid w:val="001F379A"/>
    <w:rsid w:val="001F79C2"/>
    <w:rsid w:val="0020043E"/>
    <w:rsid w:val="002033AD"/>
    <w:rsid w:val="002052A0"/>
    <w:rsid w:val="00220D34"/>
    <w:rsid w:val="00220E0A"/>
    <w:rsid w:val="002262AB"/>
    <w:rsid w:val="00235A6F"/>
    <w:rsid w:val="002411E4"/>
    <w:rsid w:val="00253159"/>
    <w:rsid w:val="00253327"/>
    <w:rsid w:val="0025530A"/>
    <w:rsid w:val="00256C6D"/>
    <w:rsid w:val="00261146"/>
    <w:rsid w:val="002659A5"/>
    <w:rsid w:val="0027067E"/>
    <w:rsid w:val="00270E7D"/>
    <w:rsid w:val="00275B4B"/>
    <w:rsid w:val="00292B24"/>
    <w:rsid w:val="002947EF"/>
    <w:rsid w:val="00294F10"/>
    <w:rsid w:val="002A2B4D"/>
    <w:rsid w:val="002B64CE"/>
    <w:rsid w:val="002B79AB"/>
    <w:rsid w:val="002C122A"/>
    <w:rsid w:val="002F6703"/>
    <w:rsid w:val="003235F9"/>
    <w:rsid w:val="00340B22"/>
    <w:rsid w:val="00341492"/>
    <w:rsid w:val="0035353F"/>
    <w:rsid w:val="00353890"/>
    <w:rsid w:val="003555B4"/>
    <w:rsid w:val="0036544F"/>
    <w:rsid w:val="0037130B"/>
    <w:rsid w:val="00396746"/>
    <w:rsid w:val="00396B5B"/>
    <w:rsid w:val="00396FD2"/>
    <w:rsid w:val="003A0052"/>
    <w:rsid w:val="003A36FA"/>
    <w:rsid w:val="003B62F3"/>
    <w:rsid w:val="003D2CD2"/>
    <w:rsid w:val="003D31B0"/>
    <w:rsid w:val="003E06EB"/>
    <w:rsid w:val="003E5946"/>
    <w:rsid w:val="003E6227"/>
    <w:rsid w:val="003F3781"/>
    <w:rsid w:val="003F6BE5"/>
    <w:rsid w:val="0040056E"/>
    <w:rsid w:val="004064A9"/>
    <w:rsid w:val="004161B6"/>
    <w:rsid w:val="00424590"/>
    <w:rsid w:val="00436C2A"/>
    <w:rsid w:val="004440CE"/>
    <w:rsid w:val="00450ACD"/>
    <w:rsid w:val="00454477"/>
    <w:rsid w:val="00454B81"/>
    <w:rsid w:val="004553EF"/>
    <w:rsid w:val="00462E2F"/>
    <w:rsid w:val="00470A67"/>
    <w:rsid w:val="0047250C"/>
    <w:rsid w:val="004812ED"/>
    <w:rsid w:val="00483D93"/>
    <w:rsid w:val="0049178A"/>
    <w:rsid w:val="004A0CF2"/>
    <w:rsid w:val="004A1362"/>
    <w:rsid w:val="004C0673"/>
    <w:rsid w:val="004C6CD2"/>
    <w:rsid w:val="004E3740"/>
    <w:rsid w:val="004F4213"/>
    <w:rsid w:val="004F4695"/>
    <w:rsid w:val="00506668"/>
    <w:rsid w:val="00510270"/>
    <w:rsid w:val="00525CE6"/>
    <w:rsid w:val="00536040"/>
    <w:rsid w:val="00553579"/>
    <w:rsid w:val="00560FAE"/>
    <w:rsid w:val="0057268C"/>
    <w:rsid w:val="00575566"/>
    <w:rsid w:val="005863BC"/>
    <w:rsid w:val="005A243A"/>
    <w:rsid w:val="005B686D"/>
    <w:rsid w:val="005B70C3"/>
    <w:rsid w:val="005C075C"/>
    <w:rsid w:val="005C12CD"/>
    <w:rsid w:val="005C229D"/>
    <w:rsid w:val="005D6D45"/>
    <w:rsid w:val="005D78D9"/>
    <w:rsid w:val="005E3DA2"/>
    <w:rsid w:val="005E3E19"/>
    <w:rsid w:val="005F30B4"/>
    <w:rsid w:val="005F69FF"/>
    <w:rsid w:val="00601B1A"/>
    <w:rsid w:val="00604D5F"/>
    <w:rsid w:val="00606A57"/>
    <w:rsid w:val="00612AC9"/>
    <w:rsid w:val="00614F68"/>
    <w:rsid w:val="006252E7"/>
    <w:rsid w:val="006265DA"/>
    <w:rsid w:val="00631304"/>
    <w:rsid w:val="00633E84"/>
    <w:rsid w:val="00637259"/>
    <w:rsid w:val="0064692B"/>
    <w:rsid w:val="00647C63"/>
    <w:rsid w:val="00665671"/>
    <w:rsid w:val="00673D50"/>
    <w:rsid w:val="006763C9"/>
    <w:rsid w:val="006776FC"/>
    <w:rsid w:val="0068363D"/>
    <w:rsid w:val="00686613"/>
    <w:rsid w:val="00692B7A"/>
    <w:rsid w:val="00692EAF"/>
    <w:rsid w:val="006A1924"/>
    <w:rsid w:val="006C08FF"/>
    <w:rsid w:val="006D2AF0"/>
    <w:rsid w:val="006E70CC"/>
    <w:rsid w:val="006E7574"/>
    <w:rsid w:val="007000A2"/>
    <w:rsid w:val="00702299"/>
    <w:rsid w:val="007031F0"/>
    <w:rsid w:val="007067FC"/>
    <w:rsid w:val="00714DE6"/>
    <w:rsid w:val="007155C8"/>
    <w:rsid w:val="007207A8"/>
    <w:rsid w:val="00725C59"/>
    <w:rsid w:val="00725D2E"/>
    <w:rsid w:val="00736850"/>
    <w:rsid w:val="00737DB0"/>
    <w:rsid w:val="00744202"/>
    <w:rsid w:val="00747EAD"/>
    <w:rsid w:val="007658FA"/>
    <w:rsid w:val="00775C4E"/>
    <w:rsid w:val="007771FF"/>
    <w:rsid w:val="0078469B"/>
    <w:rsid w:val="00787BDE"/>
    <w:rsid w:val="00791177"/>
    <w:rsid w:val="0079440B"/>
    <w:rsid w:val="007975F6"/>
    <w:rsid w:val="007A020C"/>
    <w:rsid w:val="007A38A6"/>
    <w:rsid w:val="007A69D5"/>
    <w:rsid w:val="007A765D"/>
    <w:rsid w:val="007B53D0"/>
    <w:rsid w:val="007B5577"/>
    <w:rsid w:val="007C0CB4"/>
    <w:rsid w:val="007C202C"/>
    <w:rsid w:val="007C69E5"/>
    <w:rsid w:val="007D55C6"/>
    <w:rsid w:val="007D7C43"/>
    <w:rsid w:val="007E3E40"/>
    <w:rsid w:val="00807786"/>
    <w:rsid w:val="00812059"/>
    <w:rsid w:val="008205C2"/>
    <w:rsid w:val="00847777"/>
    <w:rsid w:val="00847970"/>
    <w:rsid w:val="00851700"/>
    <w:rsid w:val="0085183E"/>
    <w:rsid w:val="00860445"/>
    <w:rsid w:val="00877BED"/>
    <w:rsid w:val="00877CE8"/>
    <w:rsid w:val="008815FE"/>
    <w:rsid w:val="00890E34"/>
    <w:rsid w:val="00891958"/>
    <w:rsid w:val="0089459D"/>
    <w:rsid w:val="008952B9"/>
    <w:rsid w:val="008A313A"/>
    <w:rsid w:val="008A532B"/>
    <w:rsid w:val="008B1730"/>
    <w:rsid w:val="008B2C91"/>
    <w:rsid w:val="008B55F0"/>
    <w:rsid w:val="008C6B4C"/>
    <w:rsid w:val="008D3657"/>
    <w:rsid w:val="008D5E1C"/>
    <w:rsid w:val="008E394F"/>
    <w:rsid w:val="008F66C7"/>
    <w:rsid w:val="00911089"/>
    <w:rsid w:val="00914416"/>
    <w:rsid w:val="00917B1C"/>
    <w:rsid w:val="0092270B"/>
    <w:rsid w:val="009242BC"/>
    <w:rsid w:val="009342E9"/>
    <w:rsid w:val="009360DA"/>
    <w:rsid w:val="009377BB"/>
    <w:rsid w:val="00944B18"/>
    <w:rsid w:val="00945A3C"/>
    <w:rsid w:val="0094698E"/>
    <w:rsid w:val="0095468D"/>
    <w:rsid w:val="00962225"/>
    <w:rsid w:val="00970403"/>
    <w:rsid w:val="0097492E"/>
    <w:rsid w:val="00980BD4"/>
    <w:rsid w:val="0099011B"/>
    <w:rsid w:val="009B7CFD"/>
    <w:rsid w:val="009C5BB1"/>
    <w:rsid w:val="009C637A"/>
    <w:rsid w:val="009D115F"/>
    <w:rsid w:val="009E532B"/>
    <w:rsid w:val="009E5383"/>
    <w:rsid w:val="009E6995"/>
    <w:rsid w:val="009F0E96"/>
    <w:rsid w:val="009F578B"/>
    <w:rsid w:val="00A151C8"/>
    <w:rsid w:val="00A20622"/>
    <w:rsid w:val="00A2283B"/>
    <w:rsid w:val="00A31DE9"/>
    <w:rsid w:val="00A41D6B"/>
    <w:rsid w:val="00A45809"/>
    <w:rsid w:val="00A46BEC"/>
    <w:rsid w:val="00A47304"/>
    <w:rsid w:val="00A50C64"/>
    <w:rsid w:val="00A63082"/>
    <w:rsid w:val="00A738F6"/>
    <w:rsid w:val="00A97DF2"/>
    <w:rsid w:val="00AA63CD"/>
    <w:rsid w:val="00AC27F6"/>
    <w:rsid w:val="00AD2FCE"/>
    <w:rsid w:val="00AD7ECB"/>
    <w:rsid w:val="00AE7C92"/>
    <w:rsid w:val="00AF038C"/>
    <w:rsid w:val="00B00A48"/>
    <w:rsid w:val="00B10184"/>
    <w:rsid w:val="00B12C57"/>
    <w:rsid w:val="00B1765D"/>
    <w:rsid w:val="00B259C3"/>
    <w:rsid w:val="00B25CAB"/>
    <w:rsid w:val="00B35FA7"/>
    <w:rsid w:val="00B441C9"/>
    <w:rsid w:val="00B516E5"/>
    <w:rsid w:val="00B536F6"/>
    <w:rsid w:val="00B53C07"/>
    <w:rsid w:val="00B554C0"/>
    <w:rsid w:val="00B56282"/>
    <w:rsid w:val="00B66EE7"/>
    <w:rsid w:val="00B719AC"/>
    <w:rsid w:val="00B7449B"/>
    <w:rsid w:val="00B831D4"/>
    <w:rsid w:val="00B905B6"/>
    <w:rsid w:val="00B90A4A"/>
    <w:rsid w:val="00B95860"/>
    <w:rsid w:val="00BB2E5B"/>
    <w:rsid w:val="00BC42E9"/>
    <w:rsid w:val="00BC5D6D"/>
    <w:rsid w:val="00BE010D"/>
    <w:rsid w:val="00BE10FC"/>
    <w:rsid w:val="00BE1679"/>
    <w:rsid w:val="00BE3D2E"/>
    <w:rsid w:val="00BE7739"/>
    <w:rsid w:val="00C2172A"/>
    <w:rsid w:val="00C27494"/>
    <w:rsid w:val="00C2772F"/>
    <w:rsid w:val="00C3025B"/>
    <w:rsid w:val="00C4648C"/>
    <w:rsid w:val="00C6550E"/>
    <w:rsid w:val="00C65B17"/>
    <w:rsid w:val="00C81AED"/>
    <w:rsid w:val="00C95133"/>
    <w:rsid w:val="00CA084C"/>
    <w:rsid w:val="00CB24C0"/>
    <w:rsid w:val="00CB520D"/>
    <w:rsid w:val="00CE0461"/>
    <w:rsid w:val="00CE04C3"/>
    <w:rsid w:val="00CE2C19"/>
    <w:rsid w:val="00CF43EC"/>
    <w:rsid w:val="00D02857"/>
    <w:rsid w:val="00D12F02"/>
    <w:rsid w:val="00D21006"/>
    <w:rsid w:val="00D21287"/>
    <w:rsid w:val="00D23BA9"/>
    <w:rsid w:val="00D26F0D"/>
    <w:rsid w:val="00D36238"/>
    <w:rsid w:val="00D44173"/>
    <w:rsid w:val="00D456C5"/>
    <w:rsid w:val="00D51B00"/>
    <w:rsid w:val="00D5584D"/>
    <w:rsid w:val="00D5664B"/>
    <w:rsid w:val="00D56B1E"/>
    <w:rsid w:val="00D80846"/>
    <w:rsid w:val="00D859E8"/>
    <w:rsid w:val="00DA20A3"/>
    <w:rsid w:val="00DB2155"/>
    <w:rsid w:val="00DD1FBA"/>
    <w:rsid w:val="00DE082B"/>
    <w:rsid w:val="00E05CF7"/>
    <w:rsid w:val="00E06091"/>
    <w:rsid w:val="00E07049"/>
    <w:rsid w:val="00E20A51"/>
    <w:rsid w:val="00E26483"/>
    <w:rsid w:val="00E3190E"/>
    <w:rsid w:val="00E34455"/>
    <w:rsid w:val="00E42001"/>
    <w:rsid w:val="00E55BC7"/>
    <w:rsid w:val="00E56460"/>
    <w:rsid w:val="00E603D1"/>
    <w:rsid w:val="00E65357"/>
    <w:rsid w:val="00E81E36"/>
    <w:rsid w:val="00E91A0F"/>
    <w:rsid w:val="00E944E6"/>
    <w:rsid w:val="00E94E16"/>
    <w:rsid w:val="00E96833"/>
    <w:rsid w:val="00EA188B"/>
    <w:rsid w:val="00EA25F4"/>
    <w:rsid w:val="00EA37A4"/>
    <w:rsid w:val="00EA413A"/>
    <w:rsid w:val="00EB08AD"/>
    <w:rsid w:val="00EB4F4F"/>
    <w:rsid w:val="00EB55E0"/>
    <w:rsid w:val="00EB65F7"/>
    <w:rsid w:val="00EB7234"/>
    <w:rsid w:val="00EC62CC"/>
    <w:rsid w:val="00ED0838"/>
    <w:rsid w:val="00ED0D1C"/>
    <w:rsid w:val="00ED547D"/>
    <w:rsid w:val="00EE646A"/>
    <w:rsid w:val="00EE78A9"/>
    <w:rsid w:val="00EF491F"/>
    <w:rsid w:val="00EF6794"/>
    <w:rsid w:val="00F02D40"/>
    <w:rsid w:val="00F03180"/>
    <w:rsid w:val="00F151E3"/>
    <w:rsid w:val="00F22362"/>
    <w:rsid w:val="00F26FF5"/>
    <w:rsid w:val="00F47ABC"/>
    <w:rsid w:val="00F539AD"/>
    <w:rsid w:val="00F647BD"/>
    <w:rsid w:val="00F82461"/>
    <w:rsid w:val="00F85887"/>
    <w:rsid w:val="00F905DD"/>
    <w:rsid w:val="00F96B82"/>
    <w:rsid w:val="00FA5B74"/>
    <w:rsid w:val="00FB02D3"/>
    <w:rsid w:val="00FB1811"/>
    <w:rsid w:val="00FB41C5"/>
    <w:rsid w:val="00FC1875"/>
    <w:rsid w:val="00FC655B"/>
    <w:rsid w:val="00FD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3D52FACC"/>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529">
      <w:bodyDiv w:val="1"/>
      <w:marLeft w:val="0"/>
      <w:marRight w:val="0"/>
      <w:marTop w:val="0"/>
      <w:marBottom w:val="0"/>
      <w:divBdr>
        <w:top w:val="none" w:sz="0" w:space="0" w:color="auto"/>
        <w:left w:val="none" w:sz="0" w:space="0" w:color="auto"/>
        <w:bottom w:val="none" w:sz="0" w:space="0" w:color="auto"/>
        <w:right w:val="none" w:sz="0" w:space="0" w:color="auto"/>
      </w:divBdr>
    </w:div>
    <w:div w:id="220868063">
      <w:bodyDiv w:val="1"/>
      <w:marLeft w:val="0"/>
      <w:marRight w:val="0"/>
      <w:marTop w:val="0"/>
      <w:marBottom w:val="0"/>
      <w:divBdr>
        <w:top w:val="none" w:sz="0" w:space="0" w:color="auto"/>
        <w:left w:val="none" w:sz="0" w:space="0" w:color="auto"/>
        <w:bottom w:val="none" w:sz="0" w:space="0" w:color="auto"/>
        <w:right w:val="none" w:sz="0" w:space="0" w:color="auto"/>
      </w:divBdr>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577599091">
      <w:bodyDiv w:val="1"/>
      <w:marLeft w:val="0"/>
      <w:marRight w:val="0"/>
      <w:marTop w:val="0"/>
      <w:marBottom w:val="0"/>
      <w:divBdr>
        <w:top w:val="none" w:sz="0" w:space="0" w:color="auto"/>
        <w:left w:val="none" w:sz="0" w:space="0" w:color="auto"/>
        <w:bottom w:val="none" w:sz="0" w:space="0" w:color="auto"/>
        <w:right w:val="none" w:sz="0" w:space="0" w:color="auto"/>
      </w:divBdr>
    </w:div>
    <w:div w:id="726684211">
      <w:bodyDiv w:val="1"/>
      <w:marLeft w:val="0"/>
      <w:marRight w:val="0"/>
      <w:marTop w:val="0"/>
      <w:marBottom w:val="0"/>
      <w:divBdr>
        <w:top w:val="none" w:sz="0" w:space="0" w:color="auto"/>
        <w:left w:val="none" w:sz="0" w:space="0" w:color="auto"/>
        <w:bottom w:val="none" w:sz="0" w:space="0" w:color="auto"/>
        <w:right w:val="none" w:sz="0" w:space="0" w:color="auto"/>
      </w:divBdr>
    </w:div>
    <w:div w:id="1033731346">
      <w:bodyDiv w:val="1"/>
      <w:marLeft w:val="0"/>
      <w:marRight w:val="0"/>
      <w:marTop w:val="0"/>
      <w:marBottom w:val="0"/>
      <w:divBdr>
        <w:top w:val="none" w:sz="0" w:space="0" w:color="auto"/>
        <w:left w:val="none" w:sz="0" w:space="0" w:color="auto"/>
        <w:bottom w:val="none" w:sz="0" w:space="0" w:color="auto"/>
        <w:right w:val="none" w:sz="0" w:space="0" w:color="auto"/>
      </w:divBdr>
      <w:divsChild>
        <w:div w:id="795681516">
          <w:marLeft w:val="0"/>
          <w:marRight w:val="0"/>
          <w:marTop w:val="0"/>
          <w:marBottom w:val="0"/>
          <w:divBdr>
            <w:top w:val="none" w:sz="0" w:space="0" w:color="auto"/>
            <w:left w:val="none" w:sz="0" w:space="0" w:color="auto"/>
            <w:bottom w:val="none" w:sz="0" w:space="0" w:color="auto"/>
            <w:right w:val="none" w:sz="0" w:space="0" w:color="auto"/>
          </w:divBdr>
          <w:divsChild>
            <w:div w:id="2008285971">
              <w:marLeft w:val="0"/>
              <w:marRight w:val="0"/>
              <w:marTop w:val="0"/>
              <w:marBottom w:val="0"/>
              <w:divBdr>
                <w:top w:val="none" w:sz="0" w:space="0" w:color="auto"/>
                <w:left w:val="none" w:sz="0" w:space="0" w:color="auto"/>
                <w:bottom w:val="none" w:sz="0" w:space="0" w:color="auto"/>
                <w:right w:val="none" w:sz="0" w:space="0" w:color="auto"/>
              </w:divBdr>
            </w:div>
            <w:div w:id="2003269330">
              <w:marLeft w:val="0"/>
              <w:marRight w:val="0"/>
              <w:marTop w:val="0"/>
              <w:marBottom w:val="0"/>
              <w:divBdr>
                <w:top w:val="none" w:sz="0" w:space="0" w:color="auto"/>
                <w:left w:val="none" w:sz="0" w:space="0" w:color="auto"/>
                <w:bottom w:val="none" w:sz="0" w:space="0" w:color="auto"/>
                <w:right w:val="none" w:sz="0" w:space="0" w:color="auto"/>
              </w:divBdr>
            </w:div>
            <w:div w:id="75176499">
              <w:marLeft w:val="0"/>
              <w:marRight w:val="0"/>
              <w:marTop w:val="0"/>
              <w:marBottom w:val="0"/>
              <w:divBdr>
                <w:top w:val="none" w:sz="0" w:space="0" w:color="auto"/>
                <w:left w:val="none" w:sz="0" w:space="0" w:color="auto"/>
                <w:bottom w:val="none" w:sz="0" w:space="0" w:color="auto"/>
                <w:right w:val="none" w:sz="0" w:space="0" w:color="auto"/>
              </w:divBdr>
            </w:div>
            <w:div w:id="642200798">
              <w:marLeft w:val="0"/>
              <w:marRight w:val="0"/>
              <w:marTop w:val="0"/>
              <w:marBottom w:val="0"/>
              <w:divBdr>
                <w:top w:val="none" w:sz="0" w:space="0" w:color="auto"/>
                <w:left w:val="none" w:sz="0" w:space="0" w:color="auto"/>
                <w:bottom w:val="none" w:sz="0" w:space="0" w:color="auto"/>
                <w:right w:val="none" w:sz="0" w:space="0" w:color="auto"/>
              </w:divBdr>
            </w:div>
            <w:div w:id="1130397268">
              <w:marLeft w:val="0"/>
              <w:marRight w:val="0"/>
              <w:marTop w:val="0"/>
              <w:marBottom w:val="0"/>
              <w:divBdr>
                <w:top w:val="none" w:sz="0" w:space="0" w:color="auto"/>
                <w:left w:val="none" w:sz="0" w:space="0" w:color="auto"/>
                <w:bottom w:val="none" w:sz="0" w:space="0" w:color="auto"/>
                <w:right w:val="none" w:sz="0" w:space="0" w:color="auto"/>
              </w:divBdr>
            </w:div>
            <w:div w:id="265695469">
              <w:marLeft w:val="0"/>
              <w:marRight w:val="0"/>
              <w:marTop w:val="0"/>
              <w:marBottom w:val="0"/>
              <w:divBdr>
                <w:top w:val="none" w:sz="0" w:space="0" w:color="auto"/>
                <w:left w:val="none" w:sz="0" w:space="0" w:color="auto"/>
                <w:bottom w:val="none" w:sz="0" w:space="0" w:color="auto"/>
                <w:right w:val="none" w:sz="0" w:space="0" w:color="auto"/>
              </w:divBdr>
            </w:div>
            <w:div w:id="1978357">
              <w:marLeft w:val="0"/>
              <w:marRight w:val="0"/>
              <w:marTop w:val="0"/>
              <w:marBottom w:val="0"/>
              <w:divBdr>
                <w:top w:val="none" w:sz="0" w:space="0" w:color="auto"/>
                <w:left w:val="none" w:sz="0" w:space="0" w:color="auto"/>
                <w:bottom w:val="none" w:sz="0" w:space="0" w:color="auto"/>
                <w:right w:val="none" w:sz="0" w:space="0" w:color="auto"/>
              </w:divBdr>
            </w:div>
            <w:div w:id="1294940462">
              <w:marLeft w:val="0"/>
              <w:marRight w:val="0"/>
              <w:marTop w:val="0"/>
              <w:marBottom w:val="0"/>
              <w:divBdr>
                <w:top w:val="none" w:sz="0" w:space="0" w:color="auto"/>
                <w:left w:val="none" w:sz="0" w:space="0" w:color="auto"/>
                <w:bottom w:val="none" w:sz="0" w:space="0" w:color="auto"/>
                <w:right w:val="none" w:sz="0" w:space="0" w:color="auto"/>
              </w:divBdr>
            </w:div>
            <w:div w:id="839589553">
              <w:marLeft w:val="0"/>
              <w:marRight w:val="0"/>
              <w:marTop w:val="0"/>
              <w:marBottom w:val="0"/>
              <w:divBdr>
                <w:top w:val="none" w:sz="0" w:space="0" w:color="auto"/>
                <w:left w:val="none" w:sz="0" w:space="0" w:color="auto"/>
                <w:bottom w:val="none" w:sz="0" w:space="0" w:color="auto"/>
                <w:right w:val="none" w:sz="0" w:space="0" w:color="auto"/>
              </w:divBdr>
            </w:div>
            <w:div w:id="256598819">
              <w:marLeft w:val="0"/>
              <w:marRight w:val="0"/>
              <w:marTop w:val="0"/>
              <w:marBottom w:val="0"/>
              <w:divBdr>
                <w:top w:val="none" w:sz="0" w:space="0" w:color="auto"/>
                <w:left w:val="none" w:sz="0" w:space="0" w:color="auto"/>
                <w:bottom w:val="none" w:sz="0" w:space="0" w:color="auto"/>
                <w:right w:val="none" w:sz="0" w:space="0" w:color="auto"/>
              </w:divBdr>
            </w:div>
            <w:div w:id="1333608439">
              <w:marLeft w:val="0"/>
              <w:marRight w:val="0"/>
              <w:marTop w:val="0"/>
              <w:marBottom w:val="0"/>
              <w:divBdr>
                <w:top w:val="none" w:sz="0" w:space="0" w:color="auto"/>
                <w:left w:val="none" w:sz="0" w:space="0" w:color="auto"/>
                <w:bottom w:val="none" w:sz="0" w:space="0" w:color="auto"/>
                <w:right w:val="none" w:sz="0" w:space="0" w:color="auto"/>
              </w:divBdr>
            </w:div>
            <w:div w:id="1975331783">
              <w:marLeft w:val="0"/>
              <w:marRight w:val="0"/>
              <w:marTop w:val="0"/>
              <w:marBottom w:val="0"/>
              <w:divBdr>
                <w:top w:val="none" w:sz="0" w:space="0" w:color="auto"/>
                <w:left w:val="none" w:sz="0" w:space="0" w:color="auto"/>
                <w:bottom w:val="none" w:sz="0" w:space="0" w:color="auto"/>
                <w:right w:val="none" w:sz="0" w:space="0" w:color="auto"/>
              </w:divBdr>
            </w:div>
          </w:divsChild>
        </w:div>
        <w:div w:id="786855910">
          <w:marLeft w:val="0"/>
          <w:marRight w:val="0"/>
          <w:marTop w:val="0"/>
          <w:marBottom w:val="0"/>
          <w:divBdr>
            <w:top w:val="none" w:sz="0" w:space="0" w:color="auto"/>
            <w:left w:val="none" w:sz="0" w:space="0" w:color="auto"/>
            <w:bottom w:val="none" w:sz="0" w:space="0" w:color="auto"/>
            <w:right w:val="none" w:sz="0" w:space="0" w:color="auto"/>
          </w:divBdr>
          <w:divsChild>
            <w:div w:id="1496872485">
              <w:marLeft w:val="0"/>
              <w:marRight w:val="0"/>
              <w:marTop w:val="0"/>
              <w:marBottom w:val="0"/>
              <w:divBdr>
                <w:top w:val="none" w:sz="0" w:space="0" w:color="auto"/>
                <w:left w:val="none" w:sz="0" w:space="0" w:color="auto"/>
                <w:bottom w:val="none" w:sz="0" w:space="0" w:color="auto"/>
                <w:right w:val="none" w:sz="0" w:space="0" w:color="auto"/>
              </w:divBdr>
            </w:div>
            <w:div w:id="319969862">
              <w:marLeft w:val="0"/>
              <w:marRight w:val="0"/>
              <w:marTop w:val="0"/>
              <w:marBottom w:val="0"/>
              <w:divBdr>
                <w:top w:val="none" w:sz="0" w:space="0" w:color="auto"/>
                <w:left w:val="none" w:sz="0" w:space="0" w:color="auto"/>
                <w:bottom w:val="none" w:sz="0" w:space="0" w:color="auto"/>
                <w:right w:val="none" w:sz="0" w:space="0" w:color="auto"/>
              </w:divBdr>
            </w:div>
            <w:div w:id="1412502423">
              <w:marLeft w:val="0"/>
              <w:marRight w:val="0"/>
              <w:marTop w:val="0"/>
              <w:marBottom w:val="0"/>
              <w:divBdr>
                <w:top w:val="none" w:sz="0" w:space="0" w:color="auto"/>
                <w:left w:val="none" w:sz="0" w:space="0" w:color="auto"/>
                <w:bottom w:val="none" w:sz="0" w:space="0" w:color="auto"/>
                <w:right w:val="none" w:sz="0" w:space="0" w:color="auto"/>
              </w:divBdr>
            </w:div>
            <w:div w:id="180554509">
              <w:marLeft w:val="0"/>
              <w:marRight w:val="0"/>
              <w:marTop w:val="0"/>
              <w:marBottom w:val="0"/>
              <w:divBdr>
                <w:top w:val="none" w:sz="0" w:space="0" w:color="auto"/>
                <w:left w:val="none" w:sz="0" w:space="0" w:color="auto"/>
                <w:bottom w:val="none" w:sz="0" w:space="0" w:color="auto"/>
                <w:right w:val="none" w:sz="0" w:space="0" w:color="auto"/>
              </w:divBdr>
            </w:div>
          </w:divsChild>
        </w:div>
        <w:div w:id="2077898751">
          <w:marLeft w:val="0"/>
          <w:marRight w:val="0"/>
          <w:marTop w:val="0"/>
          <w:marBottom w:val="0"/>
          <w:divBdr>
            <w:top w:val="none" w:sz="0" w:space="0" w:color="auto"/>
            <w:left w:val="none" w:sz="0" w:space="0" w:color="auto"/>
            <w:bottom w:val="none" w:sz="0" w:space="0" w:color="auto"/>
            <w:right w:val="none" w:sz="0" w:space="0" w:color="auto"/>
          </w:divBdr>
          <w:divsChild>
            <w:div w:id="1681933167">
              <w:marLeft w:val="0"/>
              <w:marRight w:val="0"/>
              <w:marTop w:val="0"/>
              <w:marBottom w:val="0"/>
              <w:divBdr>
                <w:top w:val="none" w:sz="0" w:space="0" w:color="auto"/>
                <w:left w:val="none" w:sz="0" w:space="0" w:color="auto"/>
                <w:bottom w:val="none" w:sz="0" w:space="0" w:color="auto"/>
                <w:right w:val="none" w:sz="0" w:space="0" w:color="auto"/>
              </w:divBdr>
            </w:div>
            <w:div w:id="353313297">
              <w:marLeft w:val="0"/>
              <w:marRight w:val="0"/>
              <w:marTop w:val="0"/>
              <w:marBottom w:val="0"/>
              <w:divBdr>
                <w:top w:val="none" w:sz="0" w:space="0" w:color="auto"/>
                <w:left w:val="none" w:sz="0" w:space="0" w:color="auto"/>
                <w:bottom w:val="none" w:sz="0" w:space="0" w:color="auto"/>
                <w:right w:val="none" w:sz="0" w:space="0" w:color="auto"/>
              </w:divBdr>
            </w:div>
            <w:div w:id="1977252839">
              <w:marLeft w:val="0"/>
              <w:marRight w:val="0"/>
              <w:marTop w:val="0"/>
              <w:marBottom w:val="0"/>
              <w:divBdr>
                <w:top w:val="none" w:sz="0" w:space="0" w:color="auto"/>
                <w:left w:val="none" w:sz="0" w:space="0" w:color="auto"/>
                <w:bottom w:val="none" w:sz="0" w:space="0" w:color="auto"/>
                <w:right w:val="none" w:sz="0" w:space="0" w:color="auto"/>
              </w:divBdr>
            </w:div>
            <w:div w:id="219245276">
              <w:marLeft w:val="0"/>
              <w:marRight w:val="0"/>
              <w:marTop w:val="0"/>
              <w:marBottom w:val="0"/>
              <w:divBdr>
                <w:top w:val="none" w:sz="0" w:space="0" w:color="auto"/>
                <w:left w:val="none" w:sz="0" w:space="0" w:color="auto"/>
                <w:bottom w:val="none" w:sz="0" w:space="0" w:color="auto"/>
                <w:right w:val="none" w:sz="0" w:space="0" w:color="auto"/>
              </w:divBdr>
            </w:div>
            <w:div w:id="742608314">
              <w:marLeft w:val="0"/>
              <w:marRight w:val="0"/>
              <w:marTop w:val="0"/>
              <w:marBottom w:val="0"/>
              <w:divBdr>
                <w:top w:val="none" w:sz="0" w:space="0" w:color="auto"/>
                <w:left w:val="none" w:sz="0" w:space="0" w:color="auto"/>
                <w:bottom w:val="none" w:sz="0" w:space="0" w:color="auto"/>
                <w:right w:val="none" w:sz="0" w:space="0" w:color="auto"/>
              </w:divBdr>
            </w:div>
          </w:divsChild>
        </w:div>
        <w:div w:id="1682925018">
          <w:marLeft w:val="0"/>
          <w:marRight w:val="0"/>
          <w:marTop w:val="0"/>
          <w:marBottom w:val="0"/>
          <w:divBdr>
            <w:top w:val="none" w:sz="0" w:space="0" w:color="auto"/>
            <w:left w:val="none" w:sz="0" w:space="0" w:color="auto"/>
            <w:bottom w:val="none" w:sz="0" w:space="0" w:color="auto"/>
            <w:right w:val="none" w:sz="0" w:space="0" w:color="auto"/>
          </w:divBdr>
          <w:divsChild>
            <w:div w:id="1402562803">
              <w:marLeft w:val="0"/>
              <w:marRight w:val="0"/>
              <w:marTop w:val="0"/>
              <w:marBottom w:val="0"/>
              <w:divBdr>
                <w:top w:val="none" w:sz="0" w:space="0" w:color="auto"/>
                <w:left w:val="none" w:sz="0" w:space="0" w:color="auto"/>
                <w:bottom w:val="none" w:sz="0" w:space="0" w:color="auto"/>
                <w:right w:val="none" w:sz="0" w:space="0" w:color="auto"/>
              </w:divBdr>
            </w:div>
            <w:div w:id="1457211527">
              <w:marLeft w:val="0"/>
              <w:marRight w:val="0"/>
              <w:marTop w:val="0"/>
              <w:marBottom w:val="0"/>
              <w:divBdr>
                <w:top w:val="none" w:sz="0" w:space="0" w:color="auto"/>
                <w:left w:val="none" w:sz="0" w:space="0" w:color="auto"/>
                <w:bottom w:val="none" w:sz="0" w:space="0" w:color="auto"/>
                <w:right w:val="none" w:sz="0" w:space="0" w:color="auto"/>
              </w:divBdr>
            </w:div>
            <w:div w:id="1995911906">
              <w:marLeft w:val="0"/>
              <w:marRight w:val="0"/>
              <w:marTop w:val="0"/>
              <w:marBottom w:val="0"/>
              <w:divBdr>
                <w:top w:val="none" w:sz="0" w:space="0" w:color="auto"/>
                <w:left w:val="none" w:sz="0" w:space="0" w:color="auto"/>
                <w:bottom w:val="none" w:sz="0" w:space="0" w:color="auto"/>
                <w:right w:val="none" w:sz="0" w:space="0" w:color="auto"/>
              </w:divBdr>
            </w:div>
            <w:div w:id="667100440">
              <w:marLeft w:val="0"/>
              <w:marRight w:val="0"/>
              <w:marTop w:val="0"/>
              <w:marBottom w:val="0"/>
              <w:divBdr>
                <w:top w:val="none" w:sz="0" w:space="0" w:color="auto"/>
                <w:left w:val="none" w:sz="0" w:space="0" w:color="auto"/>
                <w:bottom w:val="none" w:sz="0" w:space="0" w:color="auto"/>
                <w:right w:val="none" w:sz="0" w:space="0" w:color="auto"/>
              </w:divBdr>
            </w:div>
          </w:divsChild>
        </w:div>
        <w:div w:id="30959431">
          <w:marLeft w:val="0"/>
          <w:marRight w:val="0"/>
          <w:marTop w:val="0"/>
          <w:marBottom w:val="0"/>
          <w:divBdr>
            <w:top w:val="none" w:sz="0" w:space="0" w:color="auto"/>
            <w:left w:val="none" w:sz="0" w:space="0" w:color="auto"/>
            <w:bottom w:val="none" w:sz="0" w:space="0" w:color="auto"/>
            <w:right w:val="none" w:sz="0" w:space="0" w:color="auto"/>
          </w:divBdr>
          <w:divsChild>
            <w:div w:id="302200573">
              <w:marLeft w:val="0"/>
              <w:marRight w:val="0"/>
              <w:marTop w:val="0"/>
              <w:marBottom w:val="0"/>
              <w:divBdr>
                <w:top w:val="none" w:sz="0" w:space="0" w:color="auto"/>
                <w:left w:val="none" w:sz="0" w:space="0" w:color="auto"/>
                <w:bottom w:val="none" w:sz="0" w:space="0" w:color="auto"/>
                <w:right w:val="none" w:sz="0" w:space="0" w:color="auto"/>
              </w:divBdr>
            </w:div>
            <w:div w:id="235867395">
              <w:marLeft w:val="0"/>
              <w:marRight w:val="0"/>
              <w:marTop w:val="0"/>
              <w:marBottom w:val="0"/>
              <w:divBdr>
                <w:top w:val="none" w:sz="0" w:space="0" w:color="auto"/>
                <w:left w:val="none" w:sz="0" w:space="0" w:color="auto"/>
                <w:bottom w:val="none" w:sz="0" w:space="0" w:color="auto"/>
                <w:right w:val="none" w:sz="0" w:space="0" w:color="auto"/>
              </w:divBdr>
            </w:div>
            <w:div w:id="956066253">
              <w:marLeft w:val="0"/>
              <w:marRight w:val="0"/>
              <w:marTop w:val="0"/>
              <w:marBottom w:val="0"/>
              <w:divBdr>
                <w:top w:val="none" w:sz="0" w:space="0" w:color="auto"/>
                <w:left w:val="none" w:sz="0" w:space="0" w:color="auto"/>
                <w:bottom w:val="none" w:sz="0" w:space="0" w:color="auto"/>
                <w:right w:val="none" w:sz="0" w:space="0" w:color="auto"/>
              </w:divBdr>
            </w:div>
            <w:div w:id="238944735">
              <w:marLeft w:val="0"/>
              <w:marRight w:val="0"/>
              <w:marTop w:val="0"/>
              <w:marBottom w:val="0"/>
              <w:divBdr>
                <w:top w:val="none" w:sz="0" w:space="0" w:color="auto"/>
                <w:left w:val="none" w:sz="0" w:space="0" w:color="auto"/>
                <w:bottom w:val="none" w:sz="0" w:space="0" w:color="auto"/>
                <w:right w:val="none" w:sz="0" w:space="0" w:color="auto"/>
              </w:divBdr>
            </w:div>
            <w:div w:id="1530412988">
              <w:marLeft w:val="0"/>
              <w:marRight w:val="0"/>
              <w:marTop w:val="0"/>
              <w:marBottom w:val="0"/>
              <w:divBdr>
                <w:top w:val="none" w:sz="0" w:space="0" w:color="auto"/>
                <w:left w:val="none" w:sz="0" w:space="0" w:color="auto"/>
                <w:bottom w:val="none" w:sz="0" w:space="0" w:color="auto"/>
                <w:right w:val="none" w:sz="0" w:space="0" w:color="auto"/>
              </w:divBdr>
            </w:div>
            <w:div w:id="672881221">
              <w:marLeft w:val="0"/>
              <w:marRight w:val="0"/>
              <w:marTop w:val="0"/>
              <w:marBottom w:val="0"/>
              <w:divBdr>
                <w:top w:val="none" w:sz="0" w:space="0" w:color="auto"/>
                <w:left w:val="none" w:sz="0" w:space="0" w:color="auto"/>
                <w:bottom w:val="none" w:sz="0" w:space="0" w:color="auto"/>
                <w:right w:val="none" w:sz="0" w:space="0" w:color="auto"/>
              </w:divBdr>
            </w:div>
          </w:divsChild>
        </w:div>
        <w:div w:id="1586305802">
          <w:marLeft w:val="0"/>
          <w:marRight w:val="0"/>
          <w:marTop w:val="0"/>
          <w:marBottom w:val="0"/>
          <w:divBdr>
            <w:top w:val="none" w:sz="0" w:space="0" w:color="auto"/>
            <w:left w:val="none" w:sz="0" w:space="0" w:color="auto"/>
            <w:bottom w:val="none" w:sz="0" w:space="0" w:color="auto"/>
            <w:right w:val="none" w:sz="0" w:space="0" w:color="auto"/>
          </w:divBdr>
          <w:divsChild>
            <w:div w:id="1150906860">
              <w:marLeft w:val="0"/>
              <w:marRight w:val="0"/>
              <w:marTop w:val="0"/>
              <w:marBottom w:val="0"/>
              <w:divBdr>
                <w:top w:val="none" w:sz="0" w:space="0" w:color="auto"/>
                <w:left w:val="none" w:sz="0" w:space="0" w:color="auto"/>
                <w:bottom w:val="none" w:sz="0" w:space="0" w:color="auto"/>
                <w:right w:val="none" w:sz="0" w:space="0" w:color="auto"/>
              </w:divBdr>
            </w:div>
            <w:div w:id="153879508">
              <w:marLeft w:val="0"/>
              <w:marRight w:val="0"/>
              <w:marTop w:val="0"/>
              <w:marBottom w:val="0"/>
              <w:divBdr>
                <w:top w:val="none" w:sz="0" w:space="0" w:color="auto"/>
                <w:left w:val="none" w:sz="0" w:space="0" w:color="auto"/>
                <w:bottom w:val="none" w:sz="0" w:space="0" w:color="auto"/>
                <w:right w:val="none" w:sz="0" w:space="0" w:color="auto"/>
              </w:divBdr>
            </w:div>
            <w:div w:id="1768883885">
              <w:marLeft w:val="0"/>
              <w:marRight w:val="0"/>
              <w:marTop w:val="0"/>
              <w:marBottom w:val="0"/>
              <w:divBdr>
                <w:top w:val="none" w:sz="0" w:space="0" w:color="auto"/>
                <w:left w:val="none" w:sz="0" w:space="0" w:color="auto"/>
                <w:bottom w:val="none" w:sz="0" w:space="0" w:color="auto"/>
                <w:right w:val="none" w:sz="0" w:space="0" w:color="auto"/>
              </w:divBdr>
            </w:div>
            <w:div w:id="793787829">
              <w:marLeft w:val="0"/>
              <w:marRight w:val="0"/>
              <w:marTop w:val="0"/>
              <w:marBottom w:val="0"/>
              <w:divBdr>
                <w:top w:val="none" w:sz="0" w:space="0" w:color="auto"/>
                <w:left w:val="none" w:sz="0" w:space="0" w:color="auto"/>
                <w:bottom w:val="none" w:sz="0" w:space="0" w:color="auto"/>
                <w:right w:val="none" w:sz="0" w:space="0" w:color="auto"/>
              </w:divBdr>
            </w:div>
            <w:div w:id="1468088758">
              <w:marLeft w:val="0"/>
              <w:marRight w:val="0"/>
              <w:marTop w:val="0"/>
              <w:marBottom w:val="0"/>
              <w:divBdr>
                <w:top w:val="none" w:sz="0" w:space="0" w:color="auto"/>
                <w:left w:val="none" w:sz="0" w:space="0" w:color="auto"/>
                <w:bottom w:val="none" w:sz="0" w:space="0" w:color="auto"/>
                <w:right w:val="none" w:sz="0" w:space="0" w:color="auto"/>
              </w:divBdr>
            </w:div>
            <w:div w:id="2072802214">
              <w:marLeft w:val="0"/>
              <w:marRight w:val="0"/>
              <w:marTop w:val="0"/>
              <w:marBottom w:val="0"/>
              <w:divBdr>
                <w:top w:val="none" w:sz="0" w:space="0" w:color="auto"/>
                <w:left w:val="none" w:sz="0" w:space="0" w:color="auto"/>
                <w:bottom w:val="none" w:sz="0" w:space="0" w:color="auto"/>
                <w:right w:val="none" w:sz="0" w:space="0" w:color="auto"/>
              </w:divBdr>
            </w:div>
            <w:div w:id="1131240453">
              <w:marLeft w:val="0"/>
              <w:marRight w:val="0"/>
              <w:marTop w:val="0"/>
              <w:marBottom w:val="0"/>
              <w:divBdr>
                <w:top w:val="none" w:sz="0" w:space="0" w:color="auto"/>
                <w:left w:val="none" w:sz="0" w:space="0" w:color="auto"/>
                <w:bottom w:val="none" w:sz="0" w:space="0" w:color="auto"/>
                <w:right w:val="none" w:sz="0" w:space="0" w:color="auto"/>
              </w:divBdr>
            </w:div>
            <w:div w:id="1043410943">
              <w:marLeft w:val="0"/>
              <w:marRight w:val="0"/>
              <w:marTop w:val="0"/>
              <w:marBottom w:val="0"/>
              <w:divBdr>
                <w:top w:val="none" w:sz="0" w:space="0" w:color="auto"/>
                <w:left w:val="none" w:sz="0" w:space="0" w:color="auto"/>
                <w:bottom w:val="none" w:sz="0" w:space="0" w:color="auto"/>
                <w:right w:val="none" w:sz="0" w:space="0" w:color="auto"/>
              </w:divBdr>
            </w:div>
          </w:divsChild>
        </w:div>
        <w:div w:id="1891764914">
          <w:marLeft w:val="0"/>
          <w:marRight w:val="0"/>
          <w:marTop w:val="0"/>
          <w:marBottom w:val="0"/>
          <w:divBdr>
            <w:top w:val="none" w:sz="0" w:space="0" w:color="auto"/>
            <w:left w:val="none" w:sz="0" w:space="0" w:color="auto"/>
            <w:bottom w:val="none" w:sz="0" w:space="0" w:color="auto"/>
            <w:right w:val="none" w:sz="0" w:space="0" w:color="auto"/>
          </w:divBdr>
          <w:divsChild>
            <w:div w:id="1792701496">
              <w:marLeft w:val="0"/>
              <w:marRight w:val="0"/>
              <w:marTop w:val="0"/>
              <w:marBottom w:val="0"/>
              <w:divBdr>
                <w:top w:val="none" w:sz="0" w:space="0" w:color="auto"/>
                <w:left w:val="none" w:sz="0" w:space="0" w:color="auto"/>
                <w:bottom w:val="none" w:sz="0" w:space="0" w:color="auto"/>
                <w:right w:val="none" w:sz="0" w:space="0" w:color="auto"/>
              </w:divBdr>
            </w:div>
            <w:div w:id="553199126">
              <w:marLeft w:val="0"/>
              <w:marRight w:val="0"/>
              <w:marTop w:val="0"/>
              <w:marBottom w:val="0"/>
              <w:divBdr>
                <w:top w:val="none" w:sz="0" w:space="0" w:color="auto"/>
                <w:left w:val="none" w:sz="0" w:space="0" w:color="auto"/>
                <w:bottom w:val="none" w:sz="0" w:space="0" w:color="auto"/>
                <w:right w:val="none" w:sz="0" w:space="0" w:color="auto"/>
              </w:divBdr>
            </w:div>
            <w:div w:id="590286042">
              <w:marLeft w:val="0"/>
              <w:marRight w:val="0"/>
              <w:marTop w:val="0"/>
              <w:marBottom w:val="0"/>
              <w:divBdr>
                <w:top w:val="none" w:sz="0" w:space="0" w:color="auto"/>
                <w:left w:val="none" w:sz="0" w:space="0" w:color="auto"/>
                <w:bottom w:val="none" w:sz="0" w:space="0" w:color="auto"/>
                <w:right w:val="none" w:sz="0" w:space="0" w:color="auto"/>
              </w:divBdr>
            </w:div>
            <w:div w:id="472335039">
              <w:marLeft w:val="0"/>
              <w:marRight w:val="0"/>
              <w:marTop w:val="0"/>
              <w:marBottom w:val="0"/>
              <w:divBdr>
                <w:top w:val="none" w:sz="0" w:space="0" w:color="auto"/>
                <w:left w:val="none" w:sz="0" w:space="0" w:color="auto"/>
                <w:bottom w:val="none" w:sz="0" w:space="0" w:color="auto"/>
                <w:right w:val="none" w:sz="0" w:space="0" w:color="auto"/>
              </w:divBdr>
            </w:div>
            <w:div w:id="1164276257">
              <w:marLeft w:val="0"/>
              <w:marRight w:val="0"/>
              <w:marTop w:val="0"/>
              <w:marBottom w:val="0"/>
              <w:divBdr>
                <w:top w:val="none" w:sz="0" w:space="0" w:color="auto"/>
                <w:left w:val="none" w:sz="0" w:space="0" w:color="auto"/>
                <w:bottom w:val="none" w:sz="0" w:space="0" w:color="auto"/>
                <w:right w:val="none" w:sz="0" w:space="0" w:color="auto"/>
              </w:divBdr>
            </w:div>
          </w:divsChild>
        </w:div>
        <w:div w:id="539825767">
          <w:marLeft w:val="0"/>
          <w:marRight w:val="0"/>
          <w:marTop w:val="0"/>
          <w:marBottom w:val="0"/>
          <w:divBdr>
            <w:top w:val="none" w:sz="0" w:space="0" w:color="auto"/>
            <w:left w:val="none" w:sz="0" w:space="0" w:color="auto"/>
            <w:bottom w:val="none" w:sz="0" w:space="0" w:color="auto"/>
            <w:right w:val="none" w:sz="0" w:space="0" w:color="auto"/>
          </w:divBdr>
          <w:divsChild>
            <w:div w:id="1458528143">
              <w:marLeft w:val="0"/>
              <w:marRight w:val="0"/>
              <w:marTop w:val="0"/>
              <w:marBottom w:val="0"/>
              <w:divBdr>
                <w:top w:val="none" w:sz="0" w:space="0" w:color="auto"/>
                <w:left w:val="none" w:sz="0" w:space="0" w:color="auto"/>
                <w:bottom w:val="none" w:sz="0" w:space="0" w:color="auto"/>
                <w:right w:val="none" w:sz="0" w:space="0" w:color="auto"/>
              </w:divBdr>
            </w:div>
            <w:div w:id="383454457">
              <w:marLeft w:val="0"/>
              <w:marRight w:val="0"/>
              <w:marTop w:val="0"/>
              <w:marBottom w:val="0"/>
              <w:divBdr>
                <w:top w:val="none" w:sz="0" w:space="0" w:color="auto"/>
                <w:left w:val="none" w:sz="0" w:space="0" w:color="auto"/>
                <w:bottom w:val="none" w:sz="0" w:space="0" w:color="auto"/>
                <w:right w:val="none" w:sz="0" w:space="0" w:color="auto"/>
              </w:divBdr>
            </w:div>
            <w:div w:id="1055397624">
              <w:marLeft w:val="0"/>
              <w:marRight w:val="0"/>
              <w:marTop w:val="0"/>
              <w:marBottom w:val="0"/>
              <w:divBdr>
                <w:top w:val="none" w:sz="0" w:space="0" w:color="auto"/>
                <w:left w:val="none" w:sz="0" w:space="0" w:color="auto"/>
                <w:bottom w:val="none" w:sz="0" w:space="0" w:color="auto"/>
                <w:right w:val="none" w:sz="0" w:space="0" w:color="auto"/>
              </w:divBdr>
            </w:div>
            <w:div w:id="1140225269">
              <w:marLeft w:val="0"/>
              <w:marRight w:val="0"/>
              <w:marTop w:val="0"/>
              <w:marBottom w:val="0"/>
              <w:divBdr>
                <w:top w:val="none" w:sz="0" w:space="0" w:color="auto"/>
                <w:left w:val="none" w:sz="0" w:space="0" w:color="auto"/>
                <w:bottom w:val="none" w:sz="0" w:space="0" w:color="auto"/>
                <w:right w:val="none" w:sz="0" w:space="0" w:color="auto"/>
              </w:divBdr>
            </w:div>
            <w:div w:id="1942565370">
              <w:marLeft w:val="0"/>
              <w:marRight w:val="0"/>
              <w:marTop w:val="0"/>
              <w:marBottom w:val="0"/>
              <w:divBdr>
                <w:top w:val="none" w:sz="0" w:space="0" w:color="auto"/>
                <w:left w:val="none" w:sz="0" w:space="0" w:color="auto"/>
                <w:bottom w:val="none" w:sz="0" w:space="0" w:color="auto"/>
                <w:right w:val="none" w:sz="0" w:space="0" w:color="auto"/>
              </w:divBdr>
            </w:div>
            <w:div w:id="1408923610">
              <w:marLeft w:val="0"/>
              <w:marRight w:val="0"/>
              <w:marTop w:val="0"/>
              <w:marBottom w:val="0"/>
              <w:divBdr>
                <w:top w:val="none" w:sz="0" w:space="0" w:color="auto"/>
                <w:left w:val="none" w:sz="0" w:space="0" w:color="auto"/>
                <w:bottom w:val="none" w:sz="0" w:space="0" w:color="auto"/>
                <w:right w:val="none" w:sz="0" w:space="0" w:color="auto"/>
              </w:divBdr>
            </w:div>
            <w:div w:id="725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066">
      <w:bodyDiv w:val="1"/>
      <w:marLeft w:val="0"/>
      <w:marRight w:val="0"/>
      <w:marTop w:val="0"/>
      <w:marBottom w:val="0"/>
      <w:divBdr>
        <w:top w:val="none" w:sz="0" w:space="0" w:color="auto"/>
        <w:left w:val="none" w:sz="0" w:space="0" w:color="auto"/>
        <w:bottom w:val="none" w:sz="0" w:space="0" w:color="auto"/>
        <w:right w:val="none" w:sz="0" w:space="0" w:color="auto"/>
      </w:divBdr>
    </w:div>
    <w:div w:id="1074475222">
      <w:bodyDiv w:val="1"/>
      <w:marLeft w:val="0"/>
      <w:marRight w:val="0"/>
      <w:marTop w:val="0"/>
      <w:marBottom w:val="0"/>
      <w:divBdr>
        <w:top w:val="none" w:sz="0" w:space="0" w:color="auto"/>
        <w:left w:val="none" w:sz="0" w:space="0" w:color="auto"/>
        <w:bottom w:val="none" w:sz="0" w:space="0" w:color="auto"/>
        <w:right w:val="none" w:sz="0" w:space="0" w:color="auto"/>
      </w:divBdr>
      <w:divsChild>
        <w:div w:id="747846962">
          <w:marLeft w:val="0"/>
          <w:marRight w:val="0"/>
          <w:marTop w:val="0"/>
          <w:marBottom w:val="0"/>
          <w:divBdr>
            <w:top w:val="none" w:sz="0" w:space="0" w:color="auto"/>
            <w:left w:val="none" w:sz="0" w:space="0" w:color="auto"/>
            <w:bottom w:val="none" w:sz="0" w:space="0" w:color="auto"/>
            <w:right w:val="none" w:sz="0" w:space="0" w:color="auto"/>
          </w:divBdr>
          <w:divsChild>
            <w:div w:id="1884977144">
              <w:marLeft w:val="0"/>
              <w:marRight w:val="0"/>
              <w:marTop w:val="0"/>
              <w:marBottom w:val="0"/>
              <w:divBdr>
                <w:top w:val="none" w:sz="0" w:space="0" w:color="auto"/>
                <w:left w:val="none" w:sz="0" w:space="0" w:color="auto"/>
                <w:bottom w:val="none" w:sz="0" w:space="0" w:color="auto"/>
                <w:right w:val="none" w:sz="0" w:space="0" w:color="auto"/>
              </w:divBdr>
            </w:div>
            <w:div w:id="166143177">
              <w:marLeft w:val="0"/>
              <w:marRight w:val="0"/>
              <w:marTop w:val="0"/>
              <w:marBottom w:val="0"/>
              <w:divBdr>
                <w:top w:val="none" w:sz="0" w:space="0" w:color="auto"/>
                <w:left w:val="none" w:sz="0" w:space="0" w:color="auto"/>
                <w:bottom w:val="none" w:sz="0" w:space="0" w:color="auto"/>
                <w:right w:val="none" w:sz="0" w:space="0" w:color="auto"/>
              </w:divBdr>
            </w:div>
            <w:div w:id="1361517079">
              <w:marLeft w:val="0"/>
              <w:marRight w:val="0"/>
              <w:marTop w:val="0"/>
              <w:marBottom w:val="0"/>
              <w:divBdr>
                <w:top w:val="none" w:sz="0" w:space="0" w:color="auto"/>
                <w:left w:val="none" w:sz="0" w:space="0" w:color="auto"/>
                <w:bottom w:val="none" w:sz="0" w:space="0" w:color="auto"/>
                <w:right w:val="none" w:sz="0" w:space="0" w:color="auto"/>
              </w:divBdr>
            </w:div>
            <w:div w:id="37558883">
              <w:marLeft w:val="0"/>
              <w:marRight w:val="0"/>
              <w:marTop w:val="0"/>
              <w:marBottom w:val="0"/>
              <w:divBdr>
                <w:top w:val="none" w:sz="0" w:space="0" w:color="auto"/>
                <w:left w:val="none" w:sz="0" w:space="0" w:color="auto"/>
                <w:bottom w:val="none" w:sz="0" w:space="0" w:color="auto"/>
                <w:right w:val="none" w:sz="0" w:space="0" w:color="auto"/>
              </w:divBdr>
            </w:div>
            <w:div w:id="1274173534">
              <w:marLeft w:val="0"/>
              <w:marRight w:val="0"/>
              <w:marTop w:val="0"/>
              <w:marBottom w:val="0"/>
              <w:divBdr>
                <w:top w:val="none" w:sz="0" w:space="0" w:color="auto"/>
                <w:left w:val="none" w:sz="0" w:space="0" w:color="auto"/>
                <w:bottom w:val="none" w:sz="0" w:space="0" w:color="auto"/>
                <w:right w:val="none" w:sz="0" w:space="0" w:color="auto"/>
              </w:divBdr>
            </w:div>
            <w:div w:id="806050366">
              <w:marLeft w:val="0"/>
              <w:marRight w:val="0"/>
              <w:marTop w:val="0"/>
              <w:marBottom w:val="0"/>
              <w:divBdr>
                <w:top w:val="none" w:sz="0" w:space="0" w:color="auto"/>
                <w:left w:val="none" w:sz="0" w:space="0" w:color="auto"/>
                <w:bottom w:val="none" w:sz="0" w:space="0" w:color="auto"/>
                <w:right w:val="none" w:sz="0" w:space="0" w:color="auto"/>
              </w:divBdr>
            </w:div>
          </w:divsChild>
        </w:div>
        <w:div w:id="1883590434">
          <w:marLeft w:val="0"/>
          <w:marRight w:val="0"/>
          <w:marTop w:val="0"/>
          <w:marBottom w:val="0"/>
          <w:divBdr>
            <w:top w:val="none" w:sz="0" w:space="0" w:color="auto"/>
            <w:left w:val="none" w:sz="0" w:space="0" w:color="auto"/>
            <w:bottom w:val="none" w:sz="0" w:space="0" w:color="auto"/>
            <w:right w:val="none" w:sz="0" w:space="0" w:color="auto"/>
          </w:divBdr>
          <w:divsChild>
            <w:div w:id="1043595876">
              <w:marLeft w:val="0"/>
              <w:marRight w:val="0"/>
              <w:marTop w:val="0"/>
              <w:marBottom w:val="0"/>
              <w:divBdr>
                <w:top w:val="none" w:sz="0" w:space="0" w:color="auto"/>
                <w:left w:val="none" w:sz="0" w:space="0" w:color="auto"/>
                <w:bottom w:val="none" w:sz="0" w:space="0" w:color="auto"/>
                <w:right w:val="none" w:sz="0" w:space="0" w:color="auto"/>
              </w:divBdr>
            </w:div>
            <w:div w:id="1172257768">
              <w:marLeft w:val="0"/>
              <w:marRight w:val="0"/>
              <w:marTop w:val="0"/>
              <w:marBottom w:val="0"/>
              <w:divBdr>
                <w:top w:val="none" w:sz="0" w:space="0" w:color="auto"/>
                <w:left w:val="none" w:sz="0" w:space="0" w:color="auto"/>
                <w:bottom w:val="none" w:sz="0" w:space="0" w:color="auto"/>
                <w:right w:val="none" w:sz="0" w:space="0" w:color="auto"/>
              </w:divBdr>
            </w:div>
            <w:div w:id="1306083249">
              <w:marLeft w:val="0"/>
              <w:marRight w:val="0"/>
              <w:marTop w:val="0"/>
              <w:marBottom w:val="0"/>
              <w:divBdr>
                <w:top w:val="none" w:sz="0" w:space="0" w:color="auto"/>
                <w:left w:val="none" w:sz="0" w:space="0" w:color="auto"/>
                <w:bottom w:val="none" w:sz="0" w:space="0" w:color="auto"/>
                <w:right w:val="none" w:sz="0" w:space="0" w:color="auto"/>
              </w:divBdr>
            </w:div>
          </w:divsChild>
        </w:div>
        <w:div w:id="936789569">
          <w:marLeft w:val="0"/>
          <w:marRight w:val="0"/>
          <w:marTop w:val="0"/>
          <w:marBottom w:val="0"/>
          <w:divBdr>
            <w:top w:val="none" w:sz="0" w:space="0" w:color="auto"/>
            <w:left w:val="none" w:sz="0" w:space="0" w:color="auto"/>
            <w:bottom w:val="none" w:sz="0" w:space="0" w:color="auto"/>
            <w:right w:val="none" w:sz="0" w:space="0" w:color="auto"/>
          </w:divBdr>
          <w:divsChild>
            <w:div w:id="1879048744">
              <w:marLeft w:val="0"/>
              <w:marRight w:val="0"/>
              <w:marTop w:val="0"/>
              <w:marBottom w:val="0"/>
              <w:divBdr>
                <w:top w:val="none" w:sz="0" w:space="0" w:color="auto"/>
                <w:left w:val="none" w:sz="0" w:space="0" w:color="auto"/>
                <w:bottom w:val="none" w:sz="0" w:space="0" w:color="auto"/>
                <w:right w:val="none" w:sz="0" w:space="0" w:color="auto"/>
              </w:divBdr>
            </w:div>
            <w:div w:id="1314143153">
              <w:marLeft w:val="0"/>
              <w:marRight w:val="0"/>
              <w:marTop w:val="0"/>
              <w:marBottom w:val="0"/>
              <w:divBdr>
                <w:top w:val="none" w:sz="0" w:space="0" w:color="auto"/>
                <w:left w:val="none" w:sz="0" w:space="0" w:color="auto"/>
                <w:bottom w:val="none" w:sz="0" w:space="0" w:color="auto"/>
                <w:right w:val="none" w:sz="0" w:space="0" w:color="auto"/>
              </w:divBdr>
            </w:div>
            <w:div w:id="101531643">
              <w:marLeft w:val="0"/>
              <w:marRight w:val="0"/>
              <w:marTop w:val="0"/>
              <w:marBottom w:val="0"/>
              <w:divBdr>
                <w:top w:val="none" w:sz="0" w:space="0" w:color="auto"/>
                <w:left w:val="none" w:sz="0" w:space="0" w:color="auto"/>
                <w:bottom w:val="none" w:sz="0" w:space="0" w:color="auto"/>
                <w:right w:val="none" w:sz="0" w:space="0" w:color="auto"/>
              </w:divBdr>
            </w:div>
          </w:divsChild>
        </w:div>
        <w:div w:id="190654656">
          <w:marLeft w:val="0"/>
          <w:marRight w:val="0"/>
          <w:marTop w:val="0"/>
          <w:marBottom w:val="0"/>
          <w:divBdr>
            <w:top w:val="none" w:sz="0" w:space="0" w:color="auto"/>
            <w:left w:val="none" w:sz="0" w:space="0" w:color="auto"/>
            <w:bottom w:val="none" w:sz="0" w:space="0" w:color="auto"/>
            <w:right w:val="none" w:sz="0" w:space="0" w:color="auto"/>
          </w:divBdr>
          <w:divsChild>
            <w:div w:id="1533808061">
              <w:marLeft w:val="0"/>
              <w:marRight w:val="0"/>
              <w:marTop w:val="0"/>
              <w:marBottom w:val="0"/>
              <w:divBdr>
                <w:top w:val="none" w:sz="0" w:space="0" w:color="auto"/>
                <w:left w:val="none" w:sz="0" w:space="0" w:color="auto"/>
                <w:bottom w:val="none" w:sz="0" w:space="0" w:color="auto"/>
                <w:right w:val="none" w:sz="0" w:space="0" w:color="auto"/>
              </w:divBdr>
            </w:div>
            <w:div w:id="610090407">
              <w:marLeft w:val="0"/>
              <w:marRight w:val="0"/>
              <w:marTop w:val="0"/>
              <w:marBottom w:val="0"/>
              <w:divBdr>
                <w:top w:val="none" w:sz="0" w:space="0" w:color="auto"/>
                <w:left w:val="none" w:sz="0" w:space="0" w:color="auto"/>
                <w:bottom w:val="none" w:sz="0" w:space="0" w:color="auto"/>
                <w:right w:val="none" w:sz="0" w:space="0" w:color="auto"/>
              </w:divBdr>
            </w:div>
            <w:div w:id="1205020140">
              <w:marLeft w:val="0"/>
              <w:marRight w:val="0"/>
              <w:marTop w:val="0"/>
              <w:marBottom w:val="0"/>
              <w:divBdr>
                <w:top w:val="none" w:sz="0" w:space="0" w:color="auto"/>
                <w:left w:val="none" w:sz="0" w:space="0" w:color="auto"/>
                <w:bottom w:val="none" w:sz="0" w:space="0" w:color="auto"/>
                <w:right w:val="none" w:sz="0" w:space="0" w:color="auto"/>
              </w:divBdr>
            </w:div>
          </w:divsChild>
        </w:div>
        <w:div w:id="182206111">
          <w:marLeft w:val="0"/>
          <w:marRight w:val="0"/>
          <w:marTop w:val="0"/>
          <w:marBottom w:val="0"/>
          <w:divBdr>
            <w:top w:val="none" w:sz="0" w:space="0" w:color="auto"/>
            <w:left w:val="none" w:sz="0" w:space="0" w:color="auto"/>
            <w:bottom w:val="none" w:sz="0" w:space="0" w:color="auto"/>
            <w:right w:val="none" w:sz="0" w:space="0" w:color="auto"/>
          </w:divBdr>
          <w:divsChild>
            <w:div w:id="1369839719">
              <w:marLeft w:val="0"/>
              <w:marRight w:val="0"/>
              <w:marTop w:val="0"/>
              <w:marBottom w:val="0"/>
              <w:divBdr>
                <w:top w:val="none" w:sz="0" w:space="0" w:color="auto"/>
                <w:left w:val="none" w:sz="0" w:space="0" w:color="auto"/>
                <w:bottom w:val="none" w:sz="0" w:space="0" w:color="auto"/>
                <w:right w:val="none" w:sz="0" w:space="0" w:color="auto"/>
              </w:divBdr>
            </w:div>
            <w:div w:id="906232983">
              <w:marLeft w:val="0"/>
              <w:marRight w:val="0"/>
              <w:marTop w:val="0"/>
              <w:marBottom w:val="0"/>
              <w:divBdr>
                <w:top w:val="none" w:sz="0" w:space="0" w:color="auto"/>
                <w:left w:val="none" w:sz="0" w:space="0" w:color="auto"/>
                <w:bottom w:val="none" w:sz="0" w:space="0" w:color="auto"/>
                <w:right w:val="none" w:sz="0" w:space="0" w:color="auto"/>
              </w:divBdr>
            </w:div>
            <w:div w:id="695930368">
              <w:marLeft w:val="0"/>
              <w:marRight w:val="0"/>
              <w:marTop w:val="0"/>
              <w:marBottom w:val="0"/>
              <w:divBdr>
                <w:top w:val="none" w:sz="0" w:space="0" w:color="auto"/>
                <w:left w:val="none" w:sz="0" w:space="0" w:color="auto"/>
                <w:bottom w:val="none" w:sz="0" w:space="0" w:color="auto"/>
                <w:right w:val="none" w:sz="0" w:space="0" w:color="auto"/>
              </w:divBdr>
            </w:div>
          </w:divsChild>
        </w:div>
        <w:div w:id="2112356482">
          <w:marLeft w:val="0"/>
          <w:marRight w:val="0"/>
          <w:marTop w:val="0"/>
          <w:marBottom w:val="0"/>
          <w:divBdr>
            <w:top w:val="none" w:sz="0" w:space="0" w:color="auto"/>
            <w:left w:val="none" w:sz="0" w:space="0" w:color="auto"/>
            <w:bottom w:val="none" w:sz="0" w:space="0" w:color="auto"/>
            <w:right w:val="none" w:sz="0" w:space="0" w:color="auto"/>
          </w:divBdr>
          <w:divsChild>
            <w:div w:id="111019010">
              <w:marLeft w:val="0"/>
              <w:marRight w:val="0"/>
              <w:marTop w:val="0"/>
              <w:marBottom w:val="0"/>
              <w:divBdr>
                <w:top w:val="none" w:sz="0" w:space="0" w:color="auto"/>
                <w:left w:val="none" w:sz="0" w:space="0" w:color="auto"/>
                <w:bottom w:val="none" w:sz="0" w:space="0" w:color="auto"/>
                <w:right w:val="none" w:sz="0" w:space="0" w:color="auto"/>
              </w:divBdr>
            </w:div>
            <w:div w:id="1083575166">
              <w:marLeft w:val="0"/>
              <w:marRight w:val="0"/>
              <w:marTop w:val="0"/>
              <w:marBottom w:val="0"/>
              <w:divBdr>
                <w:top w:val="none" w:sz="0" w:space="0" w:color="auto"/>
                <w:left w:val="none" w:sz="0" w:space="0" w:color="auto"/>
                <w:bottom w:val="none" w:sz="0" w:space="0" w:color="auto"/>
                <w:right w:val="none" w:sz="0" w:space="0" w:color="auto"/>
              </w:divBdr>
            </w:div>
            <w:div w:id="2054228551">
              <w:marLeft w:val="0"/>
              <w:marRight w:val="0"/>
              <w:marTop w:val="0"/>
              <w:marBottom w:val="0"/>
              <w:divBdr>
                <w:top w:val="none" w:sz="0" w:space="0" w:color="auto"/>
                <w:left w:val="none" w:sz="0" w:space="0" w:color="auto"/>
                <w:bottom w:val="none" w:sz="0" w:space="0" w:color="auto"/>
                <w:right w:val="none" w:sz="0" w:space="0" w:color="auto"/>
              </w:divBdr>
            </w:div>
          </w:divsChild>
        </w:div>
        <w:div w:id="672027486">
          <w:marLeft w:val="0"/>
          <w:marRight w:val="0"/>
          <w:marTop w:val="0"/>
          <w:marBottom w:val="0"/>
          <w:divBdr>
            <w:top w:val="none" w:sz="0" w:space="0" w:color="auto"/>
            <w:left w:val="none" w:sz="0" w:space="0" w:color="auto"/>
            <w:bottom w:val="none" w:sz="0" w:space="0" w:color="auto"/>
            <w:right w:val="none" w:sz="0" w:space="0" w:color="auto"/>
          </w:divBdr>
          <w:divsChild>
            <w:div w:id="1891576130">
              <w:marLeft w:val="0"/>
              <w:marRight w:val="0"/>
              <w:marTop w:val="0"/>
              <w:marBottom w:val="0"/>
              <w:divBdr>
                <w:top w:val="none" w:sz="0" w:space="0" w:color="auto"/>
                <w:left w:val="none" w:sz="0" w:space="0" w:color="auto"/>
                <w:bottom w:val="none" w:sz="0" w:space="0" w:color="auto"/>
                <w:right w:val="none" w:sz="0" w:space="0" w:color="auto"/>
              </w:divBdr>
            </w:div>
            <w:div w:id="1774325425">
              <w:marLeft w:val="0"/>
              <w:marRight w:val="0"/>
              <w:marTop w:val="0"/>
              <w:marBottom w:val="0"/>
              <w:divBdr>
                <w:top w:val="none" w:sz="0" w:space="0" w:color="auto"/>
                <w:left w:val="none" w:sz="0" w:space="0" w:color="auto"/>
                <w:bottom w:val="none" w:sz="0" w:space="0" w:color="auto"/>
                <w:right w:val="none" w:sz="0" w:space="0" w:color="auto"/>
              </w:divBdr>
            </w:div>
            <w:div w:id="523790958">
              <w:marLeft w:val="0"/>
              <w:marRight w:val="0"/>
              <w:marTop w:val="0"/>
              <w:marBottom w:val="0"/>
              <w:divBdr>
                <w:top w:val="none" w:sz="0" w:space="0" w:color="auto"/>
                <w:left w:val="none" w:sz="0" w:space="0" w:color="auto"/>
                <w:bottom w:val="none" w:sz="0" w:space="0" w:color="auto"/>
                <w:right w:val="none" w:sz="0" w:space="0" w:color="auto"/>
              </w:divBdr>
            </w:div>
          </w:divsChild>
        </w:div>
        <w:div w:id="422648613">
          <w:marLeft w:val="0"/>
          <w:marRight w:val="0"/>
          <w:marTop w:val="0"/>
          <w:marBottom w:val="0"/>
          <w:divBdr>
            <w:top w:val="none" w:sz="0" w:space="0" w:color="auto"/>
            <w:left w:val="none" w:sz="0" w:space="0" w:color="auto"/>
            <w:bottom w:val="none" w:sz="0" w:space="0" w:color="auto"/>
            <w:right w:val="none" w:sz="0" w:space="0" w:color="auto"/>
          </w:divBdr>
          <w:divsChild>
            <w:div w:id="1429430029">
              <w:marLeft w:val="0"/>
              <w:marRight w:val="0"/>
              <w:marTop w:val="0"/>
              <w:marBottom w:val="0"/>
              <w:divBdr>
                <w:top w:val="none" w:sz="0" w:space="0" w:color="auto"/>
                <w:left w:val="none" w:sz="0" w:space="0" w:color="auto"/>
                <w:bottom w:val="none" w:sz="0" w:space="0" w:color="auto"/>
                <w:right w:val="none" w:sz="0" w:space="0" w:color="auto"/>
              </w:divBdr>
            </w:div>
            <w:div w:id="1955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288">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437213145">
      <w:bodyDiv w:val="1"/>
      <w:marLeft w:val="0"/>
      <w:marRight w:val="0"/>
      <w:marTop w:val="0"/>
      <w:marBottom w:val="0"/>
      <w:divBdr>
        <w:top w:val="none" w:sz="0" w:space="0" w:color="auto"/>
        <w:left w:val="none" w:sz="0" w:space="0" w:color="auto"/>
        <w:bottom w:val="none" w:sz="0" w:space="0" w:color="auto"/>
        <w:right w:val="none" w:sz="0" w:space="0" w:color="auto"/>
      </w:divBdr>
    </w:div>
    <w:div w:id="1573931420">
      <w:bodyDiv w:val="1"/>
      <w:marLeft w:val="0"/>
      <w:marRight w:val="0"/>
      <w:marTop w:val="0"/>
      <w:marBottom w:val="0"/>
      <w:divBdr>
        <w:top w:val="none" w:sz="0" w:space="0" w:color="auto"/>
        <w:left w:val="none" w:sz="0" w:space="0" w:color="auto"/>
        <w:bottom w:val="none" w:sz="0" w:space="0" w:color="auto"/>
        <w:right w:val="none" w:sz="0" w:space="0" w:color="auto"/>
      </w:divBdr>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 w:id="207488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english-secondary-ks3/units/a-world-at-war-poetry/lessons/analysing-in-flanders-fields?sid-63f03e=KZePFLIrgL&amp;sm=0&amp;src=4" TargetMode="External"/><Relationship Id="rId21" Type="http://schemas.openxmlformats.org/officeDocument/2006/relationships/hyperlink" Target="https://www.thenational.academy/teachers/programmes/english-secondary-ks3/units/a-world-at-war-poetry/lessons/different-perspectives-of-war-in-poetry?sid-7c630e=pzWmCoIX2y&amp;sm=0&amp;src=4" TargetMode="External"/><Relationship Id="rId42" Type="http://schemas.openxmlformats.org/officeDocument/2006/relationships/hyperlink" Target="https://app.senecalearning.com/classroom/course/891f0540-1d79-11e8-a6da-15f18bba751c/section/73483dd0-1d7a-11e8-a6da-15f18bba751c?mode=default" TargetMode="External"/><Relationship Id="rId47" Type="http://schemas.openxmlformats.org/officeDocument/2006/relationships/hyperlink" Target="https://app.senecalearning.com/classroom/course/891f0540-1d79-11e8-a6da-15f18bba751c/section/7cdcc960-1d7a-11e8-a6da-15f18bba751c?mode=default" TargetMode="External"/><Relationship Id="rId63" Type="http://schemas.openxmlformats.org/officeDocument/2006/relationships/hyperlink" Target="https://continuityoak.org.uk/Lessons?r=277" TargetMode="External"/><Relationship Id="rId68" Type="http://schemas.openxmlformats.org/officeDocument/2006/relationships/hyperlink" Target="https://classroom.thenational.academy/lessons/ganga-singh-69jp4d" TargetMode="External"/><Relationship Id="rId84" Type="http://schemas.openxmlformats.org/officeDocument/2006/relationships/hyperlink" Target="https://classroom.thenational.academy/lessons/to-be-able-to-perform-blues-rhythms-and-walking-basslines-61h3et" TargetMode="External"/><Relationship Id="rId89" Type="http://schemas.openxmlformats.org/officeDocument/2006/relationships/hyperlink" Target="https://drive.google.com/file/d/1YfMSGVDEsixj2zRXWQerTJtAgKPm5cfH/view?usp=drive_link" TargetMode="External"/><Relationship Id="rId112" Type="http://schemas.openxmlformats.org/officeDocument/2006/relationships/theme" Target="theme/theme1.xml"/><Relationship Id="rId16" Type="http://schemas.openxmlformats.org/officeDocument/2006/relationships/hyperlink" Target="https://www.thenational.academy/pupils/programmes/maths-secondary-year-9/units/probability-possible-outcomes/lessons" TargetMode="External"/><Relationship Id="rId107" Type="http://schemas.openxmlformats.org/officeDocument/2006/relationships/hyperlink" Target="https://www.thenational.academy/teachers/programmes/design-technology-secondary-ks3-l/units/core-design-skills-a819/lessons/technical-drawings-cgtk6c" TargetMode="External"/><Relationship Id="rId11" Type="http://schemas.openxmlformats.org/officeDocument/2006/relationships/hyperlink" Target="https://classroom.thenational.academy/subjects-by-key-stage/key-stage-3/subjects/maths" TargetMode="External"/><Relationship Id="rId32" Type="http://schemas.openxmlformats.org/officeDocument/2006/relationships/hyperlink" Target="https://app.senecalearning.com/classroom/course/8f4c33cc-b1b1-4c49-bff7-f2dd6cc12b1f/section/013330e0-ec0c-4732-848d-04cbecd31150/session" TargetMode="External"/><Relationship Id="rId37" Type="http://schemas.openxmlformats.org/officeDocument/2006/relationships/hyperlink" Target="https://classroom.thenational.academy/lessons/talking-about-events-in-past-and-present-part-12-cru38c" TargetMode="External"/><Relationship Id="rId53" Type="http://schemas.openxmlformats.org/officeDocument/2006/relationships/hyperlink" Target="https://app.senecalearning.com/classroom/course/e7813ccb-376e-4375-9477-e8baddd262ba/section/fe5c7b17-e24b-4497-b596-4bdf144e9fb8?mode=default" TargetMode="External"/><Relationship Id="rId58" Type="http://schemas.openxmlformats.org/officeDocument/2006/relationships/hyperlink" Target="https://continuityoak.org.uk/Lessons?r=306" TargetMode="External"/><Relationship Id="rId74" Type="http://schemas.openxmlformats.org/officeDocument/2006/relationships/hyperlink" Target="https://cdob.co.uk/about" TargetMode="External"/><Relationship Id="rId79" Type="http://schemas.openxmlformats.org/officeDocument/2006/relationships/hyperlink" Target="https://stageagent.com/shows/play/12866/dna/clips" TargetMode="External"/><Relationship Id="rId102" Type="http://schemas.openxmlformats.org/officeDocument/2006/relationships/hyperlink" Target="https://classroom.thenational.academy/lessons/make-a-thing-c4tk2d" TargetMode="External"/><Relationship Id="rId5" Type="http://schemas.openxmlformats.org/officeDocument/2006/relationships/webSettings" Target="webSettings.xml"/><Relationship Id="rId90" Type="http://schemas.openxmlformats.org/officeDocument/2006/relationships/hyperlink" Target="https://youtu.be/C-j4jgzc2j8" TargetMode="External"/><Relationship Id="rId95" Type="http://schemas.openxmlformats.org/officeDocument/2006/relationships/hyperlink" Target="https://youtu.be/5nZ2iBGvFhE" TargetMode="External"/><Relationship Id="rId22" Type="http://schemas.openxmlformats.org/officeDocument/2006/relationships/hyperlink" Target="https://www.thenational.academy/teachers/programmes/english-secondary-ks3/units/a-world-at-war-poetry/lessons/understanding-the-soldier?sid-0d5eab=qiqS7vF0OT&amp;sm=0&amp;src=4" TargetMode="External"/><Relationship Id="rId27" Type="http://schemas.openxmlformats.org/officeDocument/2006/relationships/hyperlink" Target="https://www.thenational.academy/teachers/programmes/english-secondary-ks3/units/a-world-at-war-poetry/lessons/writing-about-in-flanders-fields?sid-9d01c6=femqJfM-kO&amp;sm=0&amp;src=4" TargetMode="External"/><Relationship Id="rId43" Type="http://schemas.openxmlformats.org/officeDocument/2006/relationships/hyperlink" Target="https://app.senecalearning.com/classroom/course/891f0540-1d79-11e8-a6da-15f18bba751c/section/b048be38-1c47-4391-95a3-a8c7e4554512?mode=default" TargetMode="External"/><Relationship Id="rId48" Type="http://schemas.openxmlformats.org/officeDocument/2006/relationships/hyperlink" Target="https://app.senecalearning.com/classroom/course/891f0540-1d79-11e8-a6da-15f18bba751c/section/94d17e44-0724-4037-b02e-dadf05e2c3e8?mode=default" TargetMode="External"/><Relationship Id="rId64" Type="http://schemas.openxmlformats.org/officeDocument/2006/relationships/hyperlink" Target="https://www.youtube.com/watch?v=B06izR0HWyc" TargetMode="External"/><Relationship Id="rId69" Type="http://schemas.openxmlformats.org/officeDocument/2006/relationships/hyperlink" Target="https://classroom.thenational.academy/lessons/chinese-labour-corps-69jkae" TargetMode="External"/><Relationship Id="rId80" Type="http://schemas.openxmlformats.org/officeDocument/2006/relationships/hyperlink" Target="https://www.youtube.com/watch?v=Di2T6FVtI5A" TargetMode="External"/><Relationship Id="rId85" Type="http://schemas.openxmlformats.org/officeDocument/2006/relationships/hyperlink" Target="https://classroom.thenational.academy/lessons/to-understand-how-to-build-primary-chords-from-a-bassroot-note-and-the-function-of-a-turnaround-chord-ctk62t" TargetMode="External"/><Relationship Id="rId12" Type="http://schemas.openxmlformats.org/officeDocument/2006/relationships/hyperlink" Target="https://auth.sparxmaths.uk/oauth2/auth?client_id=sparx-maths-sw&amp;hd=ebf4af1b-3ef7-4401-90ba-a7ba44444ddf&amp;redirect_uri=https%3A%2F%2Fstudentapi.api.sparxmaths.uk%2Foauth%2Fcallback&amp;response_type=code&amp;scope=openid+profile+email&amp;state=RrVgdJjJxRWvaq4jdPo-U7wN1jFyv_JT5pnXzvyU0Alf6F91tpS3s2BZliQ37IIEevttAnLfrT1K78TBuI-cT_HcAuTSTOLCEGq-gVpOnecerrH6GvZqEFFMhxU2g15MNJd9oaOpBlokOiJKSIsTNWWgPLpy3479zFGCZC451O9hNmRg4QUyoEDEh1eCBfcBx-GOto9v_BWJQ-wZeOtYAJk0T_zxrzh19Ldlg6sFmlms0S2Of3fuRPfBaEyrIMtd" TargetMode="External"/><Relationship Id="rId17" Type="http://schemas.openxmlformats.org/officeDocument/2006/relationships/hyperlink" Target="https://www.thenational.academy/pupils/programmes/maths-secondary-year-9/units/probability-possible-outcomes/lessons" TargetMode="External"/><Relationship Id="rId33" Type="http://schemas.openxmlformats.org/officeDocument/2006/relationships/hyperlink" Target="https://app.senecalearning.com/classroom/course/8f4c33cc-b1b1-4c49-bff7-f2dd6cc12b1f/section/5c420e2d-7eb8-4f56-b883-12976a5c0a7a/session" TargetMode="External"/><Relationship Id="rId38" Type="http://schemas.openxmlformats.org/officeDocument/2006/relationships/hyperlink" Target="https://app.senecalearning.com/classroom/course/891f0540-1d79-11e8-a6da-15f18bba751c/section/207cc226-b567-458a-90ac-fe23ce5480f2?mode=default" TargetMode="External"/><Relationship Id="rId59" Type="http://schemas.openxmlformats.org/officeDocument/2006/relationships/hyperlink" Target="https://continuityoak.org.uk/Lessons?r=264" TargetMode="External"/><Relationship Id="rId103" Type="http://schemas.openxmlformats.org/officeDocument/2006/relationships/hyperlink" Target="https://classroom.thenational.academy/lessons/wrap-up-64vk8r" TargetMode="External"/><Relationship Id="rId108" Type="http://schemas.openxmlformats.org/officeDocument/2006/relationships/hyperlink" Target="https://www.thenational.academy/teachers/programmes/design-technology-secondary-ks3-l/units/future-food-and-the-application-of-science-4e11/lessons/cooking-techniques-and-preparing-food-safely-68r3ct" TargetMode="External"/><Relationship Id="rId54" Type="http://schemas.openxmlformats.org/officeDocument/2006/relationships/hyperlink" Target="Population%20-%20KS3%20Geography%20-%20BBC%20Bitesize" TargetMode="External"/><Relationship Id="rId70" Type="http://schemas.openxmlformats.org/officeDocument/2006/relationships/hyperlink" Target="https://classroom.thenational.academy/lessons/the-eastern-front-and-the-russian-revolution-1917-cth3jr" TargetMode="External"/><Relationship Id="rId75" Type="http://schemas.openxmlformats.org/officeDocument/2006/relationships/hyperlink" Target="https://cdob.co.uk/about" TargetMode="External"/><Relationship Id="rId91" Type="http://schemas.openxmlformats.org/officeDocument/2006/relationships/hyperlink" Target="https://youtu.be/1rpLzAY9p0E" TargetMode="External"/><Relationship Id="rId96" Type="http://schemas.openxmlformats.org/officeDocument/2006/relationships/hyperlink" Target="https://youtu.be/pWLEkO0MlX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pupils/programmes/maths-secondary-year-9/units/probability-possible-outcomes/lessons" TargetMode="External"/><Relationship Id="rId23" Type="http://schemas.openxmlformats.org/officeDocument/2006/relationships/hyperlink" Target="https://www.thenational.academy/teachers/programmes/english-secondary-ks3/units/a-world-at-war-poetry/lessons/analysing-the-soldier?sid-8ffdc4=5R7mei-pdi&amp;sm=0&amp;src=4" TargetMode="External"/><Relationship Id="rId28" Type="http://schemas.openxmlformats.org/officeDocument/2006/relationships/hyperlink" Target="https://www.thenational.academy/teachers/programmes/english-secondary-ks3/units/a-world-at-war-poetry/lessons/writing-detailed-comparisons-about-two-poems?sid-a56601=2vbCpl1eMq&amp;sm=0&amp;src=4" TargetMode="External"/><Relationship Id="rId36" Type="http://schemas.openxmlformats.org/officeDocument/2006/relationships/hyperlink" Target="https://app.senecalearning.com/classroom/course/8f4c33cc-b1b1-4c49-bff7-f2dd6cc12b1f/section/abb20724-dc73-4115-bbcc-c25fcce6e6ec?mode=default" TargetMode="External"/><Relationship Id="rId49" Type="http://schemas.openxmlformats.org/officeDocument/2006/relationships/hyperlink" Target="https://app.senecalearning.com/classroom/course/891f0540-1d79-11e8-a6da-15f18bba751c/section/81d118e0-1d7a-11e8-a6da-15f18bba751c?mode=default" TargetMode="External"/><Relationship Id="rId57" Type="http://schemas.openxmlformats.org/officeDocument/2006/relationships/hyperlink" Target="https://continuityoak.org.uk/Lessons?r=2038" TargetMode="External"/><Relationship Id="rId106" Type="http://schemas.openxmlformats.org/officeDocument/2006/relationships/hyperlink" Target="https://www.thenational.academy/teachers/programmes/design-technology-secondary-ks3-l/units/core-design-skills-a819/lessons/the-world-of-design-60r34t" TargetMode="External"/><Relationship Id="rId10" Type="http://schemas.openxmlformats.org/officeDocument/2006/relationships/hyperlink" Target="https://classroom.thenational.academy/" TargetMode="External"/><Relationship Id="rId31" Type="http://schemas.openxmlformats.org/officeDocument/2006/relationships/hyperlink" Target="https://app.senecalearning.com/classroom/course/8f4c33cc-b1b1-4c49-bff7-f2dd6cc12b1f/section/013330e0-ec0c-4732-848d-04cbecd31150/session" TargetMode="External"/><Relationship Id="rId44" Type="http://schemas.openxmlformats.org/officeDocument/2006/relationships/hyperlink" Target="https://app.senecalearning.com/classroom/course/891f0540-1d79-11e8-a6da-15f18bba751c/section/ac2fded5-0b27-4012-9080-a25ab69b1c40?mode=default" TargetMode="External"/><Relationship Id="rId52" Type="http://schemas.openxmlformats.org/officeDocument/2006/relationships/hyperlink" Target="https://app.senecalearning.com/classroom/course/e7813ccb-376e-4375-9477-e8baddd262ba/section/aba04e1b-2a37-4d2b-8cad-8a98d8459a71?mode=default" TargetMode="External"/><Relationship Id="rId60" Type="http://schemas.openxmlformats.org/officeDocument/2006/relationships/hyperlink" Target="https://continuityoak.org.uk/Lessons?r=266" TargetMode="External"/><Relationship Id="rId65" Type="http://schemas.openxmlformats.org/officeDocument/2006/relationships/hyperlink" Target="https://www.youtube.com/watch?v=ezBSURCMe-o" TargetMode="External"/><Relationship Id="rId73" Type="http://schemas.openxmlformats.org/officeDocument/2006/relationships/hyperlink" Target="https://www.satchelone.com" TargetMode="External"/><Relationship Id="rId78" Type="http://schemas.openxmlformats.org/officeDocument/2006/relationships/hyperlink" Target="https://stageagent.com/shows/play/12866/dna/clips" TargetMode="External"/><Relationship Id="rId81" Type="http://schemas.openxmlformats.org/officeDocument/2006/relationships/hyperlink" Target="https://classroom.thenational.academy/lessons/to-be-able-to-perform-and-transpose-a-12-bar-blues-bass-line-64tp8d" TargetMode="External"/><Relationship Id="rId86" Type="http://schemas.openxmlformats.org/officeDocument/2006/relationships/hyperlink" Target="https://classroom.thenational.academy/lessons/to-understand-how-blues-singers-communicate-emotion-and-how-blues-lyrics-are-structured-60t36d" TargetMode="External"/><Relationship Id="rId94" Type="http://schemas.openxmlformats.org/officeDocument/2006/relationships/hyperlink" Target="https://youtu.be/VVEGoC6fexc" TargetMode="External"/><Relationship Id="rId99" Type="http://schemas.openxmlformats.org/officeDocument/2006/relationships/hyperlink" Target="https://classroom.thenational.academy/lessons/playlist-6nhkgr" TargetMode="External"/><Relationship Id="rId101" Type="http://schemas.openxmlformats.org/officeDocument/2006/relationships/hyperlink" Target="https://classroom.thenational.academy/lessons/the-famous-for-6gr38t"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pupils/programmes/maths-secondary-year-9/units/probability-possible-outcomes/lessons" TargetMode="External"/><Relationship Id="rId18" Type="http://schemas.openxmlformats.org/officeDocument/2006/relationships/hyperlink" Target="https://www.thenational.academy/pupils/programmes/maths-secondary-year-9/units/probability-theoretical-probabilities/lessons" TargetMode="External"/><Relationship Id="rId39" Type="http://schemas.openxmlformats.org/officeDocument/2006/relationships/hyperlink" Target="https://app.senecalearning.com/classroom/course/891f0540-1d79-11e8-a6da-15f18bba751c/section/568236b0-1d7a-11e8-a6da-15f18bba751c?mode=default" TargetMode="External"/><Relationship Id="rId109" Type="http://schemas.openxmlformats.org/officeDocument/2006/relationships/hyperlink" Target="https://youtu.be/fGxH76JYDdQ" TargetMode="External"/><Relationship Id="rId34" Type="http://schemas.openxmlformats.org/officeDocument/2006/relationships/hyperlink" Target="https://app.senecalearning.com/classroom/course/8f4c33cc-b1b1-4c49-bff7-f2dd6cc12b1f/section/ed115b7f-84af-4f23-ad0a-0086671288a0?mode=default" TargetMode="External"/><Relationship Id="rId50" Type="http://schemas.openxmlformats.org/officeDocument/2006/relationships/hyperlink" Target="https://app.senecalearning.com/classroom/course/891f0540-1d79-11e8-a6da-15f18bba751c/section/83d6d3f0-1d7a-11e8-a6da-15f18bba751c?mode=default" TargetMode="External"/><Relationship Id="rId55" Type="http://schemas.openxmlformats.org/officeDocument/2006/relationships/hyperlink" Target="https://continuityoak.org.uk/Lessons?r=304" TargetMode="External"/><Relationship Id="rId76" Type="http://schemas.openxmlformats.org/officeDocument/2006/relationships/hyperlink" Target="https://www.youtube.com/watch?v=Di2T6FVtI5A" TargetMode="External"/><Relationship Id="rId97" Type="http://schemas.openxmlformats.org/officeDocument/2006/relationships/hyperlink" Target="https://youtu.be/XIeCMhNWFQQ" TargetMode="External"/><Relationship Id="rId104" Type="http://schemas.openxmlformats.org/officeDocument/2006/relationships/hyperlink" Target="https://www.thenational.academy/teachers/programmes/design-technology-secondary-ks3-l/units/understanding-fibres-and-fabrics-8af7/lessons/the-impact-of-fashion-65h6cd" TargetMode="External"/><Relationship Id="rId7" Type="http://schemas.openxmlformats.org/officeDocument/2006/relationships/endnotes" Target="endnotes.xml"/><Relationship Id="rId71" Type="http://schemas.openxmlformats.org/officeDocument/2006/relationships/hyperlink" Target="https://classroom.thenational.academy/lessons/the-armistice-1918-6cvkcr" TargetMode="External"/><Relationship Id="rId92" Type="http://schemas.openxmlformats.org/officeDocument/2006/relationships/hyperlink" Target="https://youtu.be/6gOKknFCE0Q" TargetMode="External"/><Relationship Id="rId2" Type="http://schemas.openxmlformats.org/officeDocument/2006/relationships/numbering" Target="numbering.xml"/><Relationship Id="rId29" Type="http://schemas.openxmlformats.org/officeDocument/2006/relationships/hyperlink" Target="https://www.pearsonactivelearn.com/app/home" TargetMode="External"/><Relationship Id="rId24" Type="http://schemas.openxmlformats.org/officeDocument/2006/relationships/hyperlink" Target="https://www.thenational.academy/teachers/programmes/english-secondary-ks3/units/a-world-at-war-poetry/lessons/writing-about-the-soldier?sid-b2fb98=LDk9Yzevqp&amp;sm=0&amp;src=4" TargetMode="External"/><Relationship Id="rId40" Type="http://schemas.openxmlformats.org/officeDocument/2006/relationships/hyperlink" Target="https://app.senecalearning.com/classroom/course/891f0540-1d79-11e8-a6da-15f18bba751c/section/59ffebc0-1d7a-11e8-a6da-15f18bba751c?mode=default" TargetMode="External"/><Relationship Id="rId45" Type="http://schemas.openxmlformats.org/officeDocument/2006/relationships/hyperlink" Target="https://app.senecalearning.com/classroom/course/891f0540-1d79-11e8-a6da-15f18bba751c/section/6a5a0460-1d7a-11e8-a6da-15f18bba751c?mode=default" TargetMode="External"/><Relationship Id="rId66" Type="http://schemas.openxmlformats.org/officeDocument/2006/relationships/hyperlink" Target="https://www.bbc.co.uk/teach/why-was-the-first-day-of-the-somme-such-a-disaster/zn3hwty" TargetMode="External"/><Relationship Id="rId87" Type="http://schemas.openxmlformats.org/officeDocument/2006/relationships/hyperlink" Target="https://classroom.thenational.academy/lessons/to-be-able-to-perform-and-transpose-a-12-bar-blues-bass-line-64tp8d" TargetMode="External"/><Relationship Id="rId110" Type="http://schemas.openxmlformats.org/officeDocument/2006/relationships/hyperlink" Target="https://elements.envato.com/learn/100-awesome-photoshop-effect-tutorials" TargetMode="External"/><Relationship Id="rId61" Type="http://schemas.openxmlformats.org/officeDocument/2006/relationships/hyperlink" Target="https://continuityoak.org.uk/Lessons?r=1846" TargetMode="External"/><Relationship Id="rId82" Type="http://schemas.openxmlformats.org/officeDocument/2006/relationships/hyperlink" Target="https://classroom.thenational.academy/lessons/to-be-able-to-perform-and-transpose-a-12-bar-blues-bass-line-64tp8d" TargetMode="External"/><Relationship Id="rId19" Type="http://schemas.openxmlformats.org/officeDocument/2006/relationships/hyperlink" Target="https://www.thenational.academy/pupils/programmes/maths-secondary-year-9/units/probability-theoretical-probabilities/lessons" TargetMode="External"/><Relationship Id="rId14" Type="http://schemas.openxmlformats.org/officeDocument/2006/relationships/hyperlink" Target="https://www.thenational.academy/pupils/programmes/maths-secondary-year-9/units/probability-possible-outcomes/lessons" TargetMode="External"/><Relationship Id="rId30" Type="http://schemas.openxmlformats.org/officeDocument/2006/relationships/hyperlink" Target="https://app.senecalearning.com/classroom/course/8f4c33cc-b1b1-4c49-bff7-f2dd6cc12b1f/section/9e047bbf-3b55-4c1e-86c7-61188d4b1bea/session" TargetMode="External"/><Relationship Id="rId35" Type="http://schemas.openxmlformats.org/officeDocument/2006/relationships/hyperlink" Target="https://app.senecalearning.com/classroom/course/8f4c33cc-b1b1-4c49-bff7-f2dd6cc12b1f/section/af92df42-e036-4847-b593-38e03501ed39?mode=default" TargetMode="External"/><Relationship Id="rId56" Type="http://schemas.openxmlformats.org/officeDocument/2006/relationships/hyperlink" Target="https://continuityoak.org.uk/Lessons?r=305" TargetMode="External"/><Relationship Id="rId77" Type="http://schemas.openxmlformats.org/officeDocument/2006/relationships/hyperlink" Target="https://stageagent.com/shows/play/12866/dna/clips" TargetMode="External"/><Relationship Id="rId100" Type="http://schemas.openxmlformats.org/officeDocument/2006/relationships/hyperlink" Target="https://classroom.thenational.academy/lessons/in-a-while-crocodile-60u3" TargetMode="External"/><Relationship Id="rId105" Type="http://schemas.openxmlformats.org/officeDocument/2006/relationships/hyperlink" Target="https://www.thenational.academy/teachers/programmes/design-technology-secondary-ks3-l/units/future-food-and-the-application-of-science-4e11/lessons/dietary-variety-70w3ed" TargetMode="External"/><Relationship Id="rId8" Type="http://schemas.openxmlformats.org/officeDocument/2006/relationships/image" Target="media/image1.png"/><Relationship Id="rId51" Type="http://schemas.openxmlformats.org/officeDocument/2006/relationships/hyperlink" Target="https://app.senecalearning.com/classroom/course/e7813ccb-376e-4375-9477-e8baddd262ba/section/5410c66d-c96b-4483-9943-069561d052e4?mode=default" TargetMode="External"/><Relationship Id="rId72" Type="http://schemas.openxmlformats.org/officeDocument/2006/relationships/hyperlink" Target="https://www.bbc.co.uk/teach/how_do_you_find_out_what_your_family_did_in_wwi/zk7qcqt" TargetMode="External"/><Relationship Id="rId93" Type="http://schemas.openxmlformats.org/officeDocument/2006/relationships/hyperlink" Target="https://youtu.be/KISyO02EZTk" TargetMode="External"/><Relationship Id="rId98" Type="http://schemas.openxmlformats.org/officeDocument/2006/relationships/hyperlink" Target="https://classroom.thenational.academy/lessons/warm-up-70tkae" TargetMode="External"/><Relationship Id="rId3" Type="http://schemas.openxmlformats.org/officeDocument/2006/relationships/styles" Target="styles.xml"/><Relationship Id="rId25" Type="http://schemas.openxmlformats.org/officeDocument/2006/relationships/hyperlink" Target="https://www.thenational.academy/teachers/programmes/english-secondary-ks3/units/a-world-at-war-poetry/lessons/understanding-in-flanders-fields?sid-1dc652=8mYVE4IUXh&amp;sm=0&amp;src=4" TargetMode="External"/><Relationship Id="rId46" Type="http://schemas.openxmlformats.org/officeDocument/2006/relationships/hyperlink" Target="https://app.senecalearning.com/classroom/course/891f0540-1d79-11e8-a6da-15f18bba751c/section/6bed75a0-1d7a-11e8-a6da-15f18bba751c?mode=default" TargetMode="External"/><Relationship Id="rId67" Type="http://schemas.openxmlformats.org/officeDocument/2006/relationships/hyperlink" Target="https://www.bbc.co.uk/teach/class-clips-video/history-ks4-gcse-ww1-kitchener/zdhxpg8" TargetMode="External"/><Relationship Id="rId20" Type="http://schemas.openxmlformats.org/officeDocument/2006/relationships/hyperlink" Target="https://www.thenational.academy/pupils/programmes/maths-secondary-year-9/units/probability-theoretical-probabilities/lessons" TargetMode="External"/><Relationship Id="rId41" Type="http://schemas.openxmlformats.org/officeDocument/2006/relationships/hyperlink" Target="https://app.senecalearning.com/classroom/course/891f0540-1d79-11e8-a6da-15f18bba751c/section/711b99d0-1d7a-11e8-a6da-15f18bba751c?mode=default" TargetMode="External"/><Relationship Id="rId62" Type="http://schemas.openxmlformats.org/officeDocument/2006/relationships/hyperlink" Target="https://continuityoak.org.uk/Lessons?r=1847" TargetMode="External"/><Relationship Id="rId83" Type="http://schemas.openxmlformats.org/officeDocument/2006/relationships/hyperlink" Target="https://classroom.thenational.academy/lessons/to-understand-how-to-build-primary-chords-from-a-bassroot-note-and-the-function-of-a-turnaround-chord-ctk62t" TargetMode="External"/><Relationship Id="rId88" Type="http://schemas.openxmlformats.org/officeDocument/2006/relationships/hyperlink" Target="https://classroom.thenational.academy/lessons/to-be-able-to-perform-and-transpose-a-12-bar-blues-bass-line-64tp8d"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B657-AA14-4A5A-AD47-90F13F8C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5</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28</cp:revision>
  <cp:lastPrinted>2022-09-08T12:31:00Z</cp:lastPrinted>
  <dcterms:created xsi:type="dcterms:W3CDTF">2024-07-03T13:11:00Z</dcterms:created>
  <dcterms:modified xsi:type="dcterms:W3CDTF">2025-11-20T12:55:00Z</dcterms:modified>
</cp:coreProperties>
</file>