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AF6A" w14:textId="77777777" w:rsidR="0073367E" w:rsidRPr="0073367E" w:rsidRDefault="0073367E" w:rsidP="0073367E">
      <w:r w:rsidRPr="0073367E">
        <w:t>At St-David's we:</w:t>
      </w:r>
    </w:p>
    <w:p w14:paraId="75614108" w14:textId="77777777" w:rsidR="0073367E" w:rsidRPr="0073367E" w:rsidRDefault="0073367E" w:rsidP="0073367E">
      <w:pPr>
        <w:numPr>
          <w:ilvl w:val="0"/>
          <w:numId w:val="1"/>
        </w:numPr>
      </w:pPr>
      <w:r w:rsidRPr="0073367E">
        <w:t>Teach children to ‘</w:t>
      </w:r>
      <w:r w:rsidRPr="0073367E">
        <w:rPr>
          <w:b/>
          <w:bCs/>
        </w:rPr>
        <w:t>be clever writers’</w:t>
      </w:r>
      <w:r w:rsidRPr="0073367E">
        <w:t xml:space="preserve">, rather than ‘to do some </w:t>
      </w:r>
      <w:proofErr w:type="gramStart"/>
      <w:r w:rsidRPr="0073367E">
        <w:t>writing’</w:t>
      </w:r>
      <w:proofErr w:type="gramEnd"/>
    </w:p>
    <w:p w14:paraId="2F08D3B5" w14:textId="77777777" w:rsidR="0073367E" w:rsidRPr="0073367E" w:rsidRDefault="0073367E" w:rsidP="0073367E">
      <w:pPr>
        <w:numPr>
          <w:ilvl w:val="0"/>
          <w:numId w:val="1"/>
        </w:numPr>
      </w:pPr>
      <w:r w:rsidRPr="0073367E">
        <w:t>Explicitly </w:t>
      </w:r>
      <w:r w:rsidRPr="0073367E">
        <w:rPr>
          <w:b/>
          <w:bCs/>
        </w:rPr>
        <w:t>teach children</w:t>
      </w:r>
      <w:r w:rsidRPr="0073367E">
        <w:t xml:space="preserve"> to follow a writing process: plan, draft, edit and revise their </w:t>
      </w:r>
      <w:proofErr w:type="gramStart"/>
      <w:r w:rsidRPr="0073367E">
        <w:t>writing</w:t>
      </w:r>
      <w:proofErr w:type="gramEnd"/>
    </w:p>
    <w:p w14:paraId="00AE8DB7" w14:textId="77777777" w:rsidR="0073367E" w:rsidRPr="0073367E" w:rsidRDefault="0073367E" w:rsidP="0073367E">
      <w:pPr>
        <w:numPr>
          <w:ilvl w:val="0"/>
          <w:numId w:val="1"/>
        </w:numPr>
      </w:pPr>
      <w:r w:rsidRPr="0073367E">
        <w:t>Give children inspiration and</w:t>
      </w:r>
      <w:r w:rsidRPr="0073367E">
        <w:rPr>
          <w:b/>
          <w:bCs/>
        </w:rPr>
        <w:t> purpose</w:t>
      </w:r>
      <w:r w:rsidRPr="0073367E">
        <w:t> to write, linked to our </w:t>
      </w:r>
      <w:r w:rsidRPr="0073367E">
        <w:rPr>
          <w:b/>
          <w:bCs/>
        </w:rPr>
        <w:t xml:space="preserve">school </w:t>
      </w:r>
      <w:proofErr w:type="gramStart"/>
      <w:r w:rsidRPr="0073367E">
        <w:rPr>
          <w:b/>
          <w:bCs/>
        </w:rPr>
        <w:t>values</w:t>
      </w:r>
      <w:proofErr w:type="gramEnd"/>
    </w:p>
    <w:p w14:paraId="437F597B" w14:textId="77777777" w:rsidR="0073367E" w:rsidRPr="0073367E" w:rsidRDefault="0073367E" w:rsidP="0073367E">
      <w:pPr>
        <w:numPr>
          <w:ilvl w:val="0"/>
          <w:numId w:val="1"/>
        </w:numPr>
      </w:pPr>
      <w:r w:rsidRPr="0073367E">
        <w:t>Devote significant </w:t>
      </w:r>
      <w:r w:rsidRPr="0073367E">
        <w:rPr>
          <w:b/>
          <w:bCs/>
        </w:rPr>
        <w:t xml:space="preserve">time to writing instruction and </w:t>
      </w:r>
      <w:proofErr w:type="gramStart"/>
      <w:r w:rsidRPr="0073367E">
        <w:rPr>
          <w:b/>
          <w:bCs/>
        </w:rPr>
        <w:t>practice</w:t>
      </w:r>
      <w:proofErr w:type="gramEnd"/>
    </w:p>
    <w:p w14:paraId="07989FC7" w14:textId="77777777" w:rsidR="0073367E" w:rsidRPr="0073367E" w:rsidRDefault="0073367E" w:rsidP="0073367E">
      <w:pPr>
        <w:numPr>
          <w:ilvl w:val="0"/>
          <w:numId w:val="1"/>
        </w:numPr>
      </w:pPr>
      <w:r w:rsidRPr="0073367E">
        <w:t>Provide children with effective feedback- of </w:t>
      </w:r>
      <w:r w:rsidRPr="0073367E">
        <w:rPr>
          <w:b/>
          <w:bCs/>
        </w:rPr>
        <w:t xml:space="preserve">the right sort at the right </w:t>
      </w:r>
      <w:proofErr w:type="gramStart"/>
      <w:r w:rsidRPr="0073367E">
        <w:rPr>
          <w:b/>
          <w:bCs/>
        </w:rPr>
        <w:t>time</w:t>
      </w:r>
      <w:proofErr w:type="gramEnd"/>
    </w:p>
    <w:p w14:paraId="053636F1" w14:textId="77777777" w:rsidR="0073367E" w:rsidRPr="0073367E" w:rsidRDefault="0073367E" w:rsidP="0073367E">
      <w:pPr>
        <w:numPr>
          <w:ilvl w:val="0"/>
          <w:numId w:val="1"/>
        </w:numPr>
      </w:pPr>
      <w:r w:rsidRPr="0073367E">
        <w:t>Acknowledge that</w:t>
      </w:r>
      <w:r w:rsidRPr="0073367E">
        <w:rPr>
          <w:b/>
          <w:bCs/>
        </w:rPr>
        <w:t> talk and vocabulary</w:t>
      </w:r>
      <w:r w:rsidRPr="0073367E">
        <w:t xml:space="preserve"> development are </w:t>
      </w:r>
      <w:proofErr w:type="gramStart"/>
      <w:r w:rsidRPr="0073367E">
        <w:t>crucial</w:t>
      </w:r>
      <w:proofErr w:type="gramEnd"/>
    </w:p>
    <w:p w14:paraId="24964163" w14:textId="77777777" w:rsidR="00B8572E" w:rsidRDefault="00B8572E"/>
    <w:sectPr w:rsidR="00B85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C30D6"/>
    <w:multiLevelType w:val="multilevel"/>
    <w:tmpl w:val="8D0E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3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7E"/>
    <w:rsid w:val="0073367E"/>
    <w:rsid w:val="00776269"/>
    <w:rsid w:val="007E27A8"/>
    <w:rsid w:val="00B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C5AC"/>
  <w15:chartTrackingRefBased/>
  <w15:docId w15:val="{D61566A8-F205-4F8C-B34F-369967D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103876BACA4FB2AAFD41A6FF24D8" ma:contentTypeVersion="17" ma:contentTypeDescription="Create a new document." ma:contentTypeScope="" ma:versionID="e5e635b1fe58e5eb92f21d83087d0213">
  <xsd:schema xmlns:xsd="http://www.w3.org/2001/XMLSchema" xmlns:xs="http://www.w3.org/2001/XMLSchema" xmlns:p="http://schemas.microsoft.com/office/2006/metadata/properties" xmlns:ns2="f77ace77-ab10-4261-99cf-97889a954fcf" xmlns:ns3="b4d61ad6-f70c-4f95-88f3-46bd2445b4a1" targetNamespace="http://schemas.microsoft.com/office/2006/metadata/properties" ma:root="true" ma:fieldsID="82d9f5d57d7c4359fc06a913046b1886" ns2:_="" ns3:_="">
    <xsd:import namespace="f77ace77-ab10-4261-99cf-97889a954fcf"/>
    <xsd:import namespace="b4d61ad6-f70c-4f95-88f3-46bd2445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ce77-ab10-4261-99cf-97889a954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237a4c-7c83-46a3-920c-320c2cdf27a4}" ma:internalName="TaxCatchAll" ma:showField="CatchAllData" ma:web="f77ace77-ab10-4261-99cf-97889a954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1ad6-f70c-4f95-88f3-46bd2445b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0f5cee-14f7-485b-96e1-50dfad805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61ad6-f70c-4f95-88f3-46bd2445b4a1">
      <Terms xmlns="http://schemas.microsoft.com/office/infopath/2007/PartnerControls"/>
    </lcf76f155ced4ddcb4097134ff3c332f>
    <TaxCatchAll xmlns="f77ace77-ab10-4261-99cf-97889a954fcf" xsi:nil="true"/>
  </documentManagement>
</p:properties>
</file>

<file path=customXml/itemProps1.xml><?xml version="1.0" encoding="utf-8"?>
<ds:datastoreItem xmlns:ds="http://schemas.openxmlformats.org/officeDocument/2006/customXml" ds:itemID="{BFA3B3E1-7FCA-4E46-8D66-DFB32E30508C}"/>
</file>

<file path=customXml/itemProps2.xml><?xml version="1.0" encoding="utf-8"?>
<ds:datastoreItem xmlns:ds="http://schemas.openxmlformats.org/officeDocument/2006/customXml" ds:itemID="{8C316308-482F-47F3-9A97-C0572EB4B422}"/>
</file>

<file path=customXml/itemProps3.xml><?xml version="1.0" encoding="utf-8"?>
<ds:datastoreItem xmlns:ds="http://schemas.openxmlformats.org/officeDocument/2006/customXml" ds:itemID="{005B29E2-49B2-45C0-98A9-EB3A26C76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Mr N Cox</cp:lastModifiedBy>
  <cp:revision>1</cp:revision>
  <dcterms:created xsi:type="dcterms:W3CDTF">2024-07-17T11:26:00Z</dcterms:created>
  <dcterms:modified xsi:type="dcterms:W3CDTF">2024-07-17T11:27:00Z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0x010100F938103876BACA4FB2AAFD41A6FF24D8</vt:lpwstr>
  </property>
</Properties>
</file>