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641EA2" w14:textId="77777777" w:rsidR="002D51A2" w:rsidRPr="000B255A" w:rsidRDefault="002D51A2" w:rsidP="009448EF">
      <w:pPr>
        <w:jc w:val="center"/>
        <w:rPr>
          <w:rFonts w:ascii="Aptos" w:hAnsi="Aptos"/>
          <w:noProof/>
        </w:rPr>
      </w:pPr>
    </w:p>
    <w:p w14:paraId="22125EAE" w14:textId="231B2B56" w:rsidR="00FB3A13" w:rsidRPr="000B255A" w:rsidRDefault="009448EF" w:rsidP="009448EF">
      <w:pPr>
        <w:jc w:val="center"/>
        <w:rPr>
          <w:rFonts w:ascii="Aptos" w:hAnsi="Aptos" w:cs="Arial"/>
          <w:sz w:val="22"/>
          <w:szCs w:val="22"/>
        </w:rPr>
      </w:pPr>
      <w:r w:rsidRPr="000B255A">
        <w:rPr>
          <w:rFonts w:ascii="Aptos" w:hAnsi="Aptos" w:cs="Arial"/>
          <w:sz w:val="22"/>
          <w:szCs w:val="22"/>
        </w:rPr>
        <w:t xml:space="preserve">                                    </w:t>
      </w:r>
    </w:p>
    <w:p w14:paraId="35C7020B" w14:textId="3516C714" w:rsidR="009448EF" w:rsidRPr="000B255A" w:rsidRDefault="009448EF" w:rsidP="009448EF">
      <w:pPr>
        <w:jc w:val="center"/>
        <w:rPr>
          <w:rFonts w:ascii="Aptos" w:hAnsi="Aptos" w:cs="Arial"/>
          <w:sz w:val="22"/>
          <w:szCs w:val="22"/>
        </w:rPr>
      </w:pPr>
    </w:p>
    <w:p w14:paraId="2EA628C1" w14:textId="2F43EC9A" w:rsidR="009448EF" w:rsidRPr="000B255A" w:rsidRDefault="000222C1" w:rsidP="009448EF">
      <w:pPr>
        <w:jc w:val="center"/>
        <w:rPr>
          <w:rFonts w:ascii="Aptos" w:hAnsi="Aptos" w:cs="Arial"/>
          <w:sz w:val="22"/>
          <w:szCs w:val="22"/>
        </w:rPr>
      </w:pPr>
      <w:r w:rsidRPr="003F595E">
        <w:rPr>
          <w:rFonts w:cs="Calibri"/>
          <w:i/>
          <w:noProof/>
          <w:color w:val="2B579A"/>
          <w:shd w:val="clear" w:color="auto" w:fill="E6E6E6"/>
        </w:rPr>
        <w:drawing>
          <wp:anchor distT="0" distB="0" distL="114300" distR="114300" simplePos="0" relativeHeight="251659264" behindDoc="0" locked="0" layoutInCell="1" allowOverlap="1" wp14:anchorId="2754C697" wp14:editId="5BD88BD0">
            <wp:simplePos x="0" y="0"/>
            <wp:positionH relativeFrom="margin">
              <wp:align>center</wp:align>
            </wp:positionH>
            <wp:positionV relativeFrom="paragraph">
              <wp:posOffset>5715</wp:posOffset>
            </wp:positionV>
            <wp:extent cx="3333750" cy="3333750"/>
            <wp:effectExtent l="0" t="0" r="0" b="0"/>
            <wp:wrapNone/>
            <wp:docPr id="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3333750" cy="3333750"/>
                    </a:xfrm>
                    <a:prstGeom prst="rect">
                      <a:avLst/>
                    </a:prstGeom>
                    <a:ln/>
                  </pic:spPr>
                </pic:pic>
              </a:graphicData>
            </a:graphic>
            <wp14:sizeRelH relativeFrom="page">
              <wp14:pctWidth>0</wp14:pctWidth>
            </wp14:sizeRelH>
            <wp14:sizeRelV relativeFrom="page">
              <wp14:pctHeight>0</wp14:pctHeight>
            </wp14:sizeRelV>
          </wp:anchor>
        </w:drawing>
      </w:r>
    </w:p>
    <w:p w14:paraId="377635E7" w14:textId="32F43C85" w:rsidR="009448EF" w:rsidRPr="000B255A" w:rsidRDefault="009448EF" w:rsidP="009448EF">
      <w:pPr>
        <w:jc w:val="center"/>
        <w:rPr>
          <w:rFonts w:ascii="Aptos" w:hAnsi="Aptos" w:cs="Arial"/>
          <w:sz w:val="22"/>
          <w:szCs w:val="22"/>
        </w:rPr>
      </w:pPr>
    </w:p>
    <w:p w14:paraId="4CFEA4D3" w14:textId="219D6BF9" w:rsidR="009448EF" w:rsidRPr="000222C1" w:rsidRDefault="009448EF" w:rsidP="009448EF">
      <w:pPr>
        <w:jc w:val="center"/>
        <w:rPr>
          <w:rFonts w:asciiTheme="minorHAnsi" w:hAnsiTheme="minorHAnsi" w:cstheme="minorHAnsi"/>
          <w:sz w:val="22"/>
          <w:szCs w:val="22"/>
        </w:rPr>
      </w:pPr>
    </w:p>
    <w:p w14:paraId="60061E8C" w14:textId="77777777" w:rsidR="009448EF" w:rsidRPr="000222C1" w:rsidRDefault="009448EF" w:rsidP="009448EF">
      <w:pPr>
        <w:jc w:val="center"/>
        <w:rPr>
          <w:rFonts w:asciiTheme="minorHAnsi" w:hAnsiTheme="minorHAnsi" w:cstheme="minorHAnsi"/>
          <w:sz w:val="22"/>
          <w:szCs w:val="22"/>
        </w:rPr>
      </w:pPr>
    </w:p>
    <w:p w14:paraId="65CED047" w14:textId="0BBB1B11" w:rsidR="009448EF" w:rsidRPr="000222C1" w:rsidRDefault="009448EF" w:rsidP="009448EF">
      <w:pPr>
        <w:jc w:val="center"/>
        <w:rPr>
          <w:rFonts w:asciiTheme="minorHAnsi" w:hAnsiTheme="minorHAnsi" w:cstheme="minorHAnsi"/>
          <w:sz w:val="22"/>
          <w:szCs w:val="22"/>
        </w:rPr>
      </w:pPr>
    </w:p>
    <w:p w14:paraId="4A191174" w14:textId="34A46ADF" w:rsidR="009448EF" w:rsidRPr="000222C1" w:rsidRDefault="009448EF" w:rsidP="009448EF">
      <w:pPr>
        <w:jc w:val="center"/>
        <w:rPr>
          <w:rFonts w:asciiTheme="minorHAnsi" w:hAnsiTheme="minorHAnsi" w:cstheme="minorHAnsi"/>
          <w:sz w:val="22"/>
          <w:szCs w:val="22"/>
        </w:rPr>
      </w:pPr>
    </w:p>
    <w:p w14:paraId="3EBF6AEE" w14:textId="4BCAD525" w:rsidR="009448EF" w:rsidRPr="000222C1" w:rsidRDefault="009448EF" w:rsidP="009448EF">
      <w:pPr>
        <w:jc w:val="center"/>
        <w:rPr>
          <w:rFonts w:asciiTheme="minorHAnsi" w:hAnsiTheme="minorHAnsi" w:cstheme="minorHAnsi"/>
          <w:sz w:val="22"/>
          <w:szCs w:val="22"/>
        </w:rPr>
      </w:pPr>
    </w:p>
    <w:p w14:paraId="5075F37E" w14:textId="47FDE221" w:rsidR="0080263F" w:rsidRPr="000222C1" w:rsidRDefault="0080263F" w:rsidP="009448EF">
      <w:pPr>
        <w:jc w:val="center"/>
        <w:rPr>
          <w:rFonts w:asciiTheme="minorHAnsi" w:hAnsiTheme="minorHAnsi" w:cstheme="minorHAnsi"/>
          <w:sz w:val="22"/>
          <w:szCs w:val="22"/>
        </w:rPr>
      </w:pPr>
    </w:p>
    <w:p w14:paraId="580B0A1B" w14:textId="17F9A1EF" w:rsidR="0080263F" w:rsidRPr="000222C1" w:rsidRDefault="0080263F" w:rsidP="009448EF">
      <w:pPr>
        <w:jc w:val="center"/>
        <w:rPr>
          <w:rFonts w:asciiTheme="minorHAnsi" w:hAnsiTheme="minorHAnsi" w:cstheme="minorHAnsi"/>
          <w:sz w:val="22"/>
          <w:szCs w:val="22"/>
        </w:rPr>
      </w:pPr>
    </w:p>
    <w:p w14:paraId="3A8F85C6" w14:textId="7092231A" w:rsidR="009448EF" w:rsidRPr="000222C1" w:rsidRDefault="009448EF" w:rsidP="009448EF">
      <w:pPr>
        <w:jc w:val="center"/>
        <w:rPr>
          <w:rFonts w:asciiTheme="minorHAnsi" w:hAnsiTheme="minorHAnsi" w:cstheme="minorHAnsi"/>
          <w:sz w:val="22"/>
          <w:szCs w:val="22"/>
        </w:rPr>
      </w:pPr>
    </w:p>
    <w:p w14:paraId="2F0BE036" w14:textId="77777777" w:rsidR="0080263F" w:rsidRPr="000222C1" w:rsidRDefault="0080263F" w:rsidP="009448EF">
      <w:pPr>
        <w:pStyle w:val="Heading2"/>
        <w:numPr>
          <w:ilvl w:val="0"/>
          <w:numId w:val="0"/>
        </w:numPr>
        <w:jc w:val="center"/>
        <w:rPr>
          <w:rFonts w:asciiTheme="minorHAnsi" w:hAnsiTheme="minorHAnsi" w:cstheme="minorHAnsi"/>
          <w:sz w:val="56"/>
          <w:szCs w:val="56"/>
        </w:rPr>
      </w:pPr>
    </w:p>
    <w:p w14:paraId="23951614" w14:textId="77777777" w:rsidR="000222C1" w:rsidRDefault="000222C1" w:rsidP="009448EF">
      <w:pPr>
        <w:pStyle w:val="Heading2"/>
        <w:numPr>
          <w:ilvl w:val="0"/>
          <w:numId w:val="0"/>
        </w:numPr>
        <w:jc w:val="center"/>
        <w:rPr>
          <w:rFonts w:asciiTheme="minorHAnsi" w:hAnsiTheme="minorHAnsi" w:cstheme="minorHAnsi"/>
          <w:sz w:val="56"/>
          <w:szCs w:val="56"/>
        </w:rPr>
      </w:pPr>
    </w:p>
    <w:p w14:paraId="3055D208" w14:textId="77777777" w:rsidR="000222C1" w:rsidRDefault="000222C1" w:rsidP="009448EF">
      <w:pPr>
        <w:pStyle w:val="Heading2"/>
        <w:numPr>
          <w:ilvl w:val="0"/>
          <w:numId w:val="0"/>
        </w:numPr>
        <w:jc w:val="center"/>
        <w:rPr>
          <w:rFonts w:asciiTheme="minorHAnsi" w:hAnsiTheme="minorHAnsi" w:cstheme="minorHAnsi"/>
          <w:sz w:val="56"/>
          <w:szCs w:val="56"/>
        </w:rPr>
      </w:pPr>
    </w:p>
    <w:p w14:paraId="01441CE7" w14:textId="77777777" w:rsidR="000222C1" w:rsidRDefault="000222C1" w:rsidP="009448EF">
      <w:pPr>
        <w:pStyle w:val="Heading2"/>
        <w:numPr>
          <w:ilvl w:val="0"/>
          <w:numId w:val="0"/>
        </w:numPr>
        <w:jc w:val="center"/>
        <w:rPr>
          <w:rFonts w:asciiTheme="minorHAnsi" w:hAnsiTheme="minorHAnsi" w:cstheme="minorHAnsi"/>
          <w:sz w:val="56"/>
          <w:szCs w:val="56"/>
        </w:rPr>
      </w:pPr>
    </w:p>
    <w:p w14:paraId="2F88CCFD" w14:textId="77777777" w:rsidR="000222C1" w:rsidRDefault="000222C1" w:rsidP="009448EF">
      <w:pPr>
        <w:pStyle w:val="Heading2"/>
        <w:numPr>
          <w:ilvl w:val="0"/>
          <w:numId w:val="0"/>
        </w:numPr>
        <w:jc w:val="center"/>
        <w:rPr>
          <w:rFonts w:asciiTheme="minorHAnsi" w:hAnsiTheme="minorHAnsi" w:cstheme="minorHAnsi"/>
          <w:sz w:val="56"/>
          <w:szCs w:val="56"/>
        </w:rPr>
      </w:pPr>
    </w:p>
    <w:p w14:paraId="75A544F1" w14:textId="79BF00A6" w:rsidR="009448EF" w:rsidRPr="000222C1" w:rsidRDefault="00A63CF9" w:rsidP="009448EF">
      <w:pPr>
        <w:pStyle w:val="Heading2"/>
        <w:numPr>
          <w:ilvl w:val="0"/>
          <w:numId w:val="0"/>
        </w:numPr>
        <w:jc w:val="center"/>
        <w:rPr>
          <w:rFonts w:asciiTheme="minorHAnsi" w:hAnsiTheme="minorHAnsi" w:cstheme="minorHAnsi"/>
          <w:sz w:val="56"/>
          <w:szCs w:val="56"/>
        </w:rPr>
      </w:pPr>
      <w:r w:rsidRPr="000222C1">
        <w:rPr>
          <w:rFonts w:asciiTheme="minorHAnsi" w:hAnsiTheme="minorHAnsi" w:cstheme="minorHAnsi"/>
          <w:sz w:val="56"/>
          <w:szCs w:val="56"/>
        </w:rPr>
        <w:t>ICT Usage Policy</w:t>
      </w:r>
    </w:p>
    <w:p w14:paraId="6052BCC6" w14:textId="77777777" w:rsidR="0080263F" w:rsidRPr="000222C1" w:rsidRDefault="0080263F" w:rsidP="0080263F">
      <w:pPr>
        <w:rPr>
          <w:rFonts w:asciiTheme="minorHAnsi" w:hAnsiTheme="minorHAnsi" w:cstheme="minorHAnsi"/>
          <w:lang w:val="en-US" w:eastAsia="en-US"/>
        </w:rPr>
      </w:pPr>
    </w:p>
    <w:p w14:paraId="36473830" w14:textId="77777777" w:rsidR="000222C1" w:rsidRPr="000222C1" w:rsidRDefault="000222C1" w:rsidP="000222C1">
      <w:pPr>
        <w:jc w:val="center"/>
        <w:textAlignment w:val="baseline"/>
        <w:rPr>
          <w:rFonts w:ascii="Segoe UI" w:eastAsia="Calibri" w:hAnsi="Segoe UI" w:cs="Segoe UI"/>
          <w:sz w:val="18"/>
          <w:szCs w:val="18"/>
          <w:lang w:eastAsia="en-US"/>
        </w:rPr>
      </w:pPr>
      <w:r w:rsidRPr="000222C1">
        <w:rPr>
          <w:rFonts w:ascii="Calibri" w:eastAsia="Calibri" w:hAnsi="Calibri" w:cs="Calibri"/>
          <w:sz w:val="22"/>
          <w:szCs w:val="22"/>
          <w:lang w:eastAsia="en-US"/>
        </w:rPr>
        <w:t> </w:t>
      </w:r>
      <w:r w:rsidRPr="000222C1">
        <w:rPr>
          <w:rFonts w:ascii="Calibri" w:eastAsia="Calibri" w:hAnsi="Calibri" w:cs="Calibri"/>
          <w:i/>
          <w:iCs/>
          <w:sz w:val="32"/>
          <w:szCs w:val="32"/>
          <w:lang w:eastAsia="en-US"/>
        </w:rPr>
        <w:t>(Approved &amp; Adopted from Schools HR Cooperative)</w:t>
      </w:r>
      <w:r w:rsidRPr="000222C1">
        <w:rPr>
          <w:rFonts w:ascii="Calibri" w:eastAsia="Calibri" w:hAnsi="Calibri" w:cs="Calibri"/>
          <w:sz w:val="32"/>
          <w:szCs w:val="32"/>
          <w:lang w:eastAsia="en-US"/>
        </w:rPr>
        <w:t> </w:t>
      </w:r>
    </w:p>
    <w:p w14:paraId="6543685F" w14:textId="77777777" w:rsidR="000222C1" w:rsidRPr="000222C1" w:rsidRDefault="000222C1" w:rsidP="000222C1">
      <w:pPr>
        <w:ind w:firstLine="5340"/>
        <w:jc w:val="both"/>
        <w:textAlignment w:val="baseline"/>
        <w:rPr>
          <w:rFonts w:ascii="Segoe UI" w:eastAsia="Calibri" w:hAnsi="Segoe UI" w:cs="Segoe UI"/>
          <w:sz w:val="18"/>
          <w:szCs w:val="18"/>
          <w:lang w:eastAsia="en-US"/>
        </w:rPr>
      </w:pPr>
      <w:r w:rsidRPr="000222C1">
        <w:rPr>
          <w:rFonts w:ascii="Calibri" w:eastAsia="Calibri" w:hAnsi="Calibri" w:cs="Calibri"/>
          <w:sz w:val="22"/>
          <w:szCs w:val="22"/>
          <w:lang w:eastAsia="en-US"/>
        </w:rPr>
        <w:t> </w:t>
      </w:r>
    </w:p>
    <w:p w14:paraId="6607E3AB" w14:textId="77777777" w:rsidR="000222C1" w:rsidRPr="000222C1" w:rsidRDefault="000222C1" w:rsidP="000222C1">
      <w:pPr>
        <w:jc w:val="center"/>
        <w:textAlignment w:val="baseline"/>
        <w:rPr>
          <w:rFonts w:ascii="Calibri" w:eastAsia="Calibri" w:hAnsi="Calibri" w:cs="Calibri"/>
          <w:b/>
          <w:bCs/>
          <w:color w:val="0070C0"/>
          <w:sz w:val="22"/>
          <w:szCs w:val="22"/>
          <w:u w:val="single"/>
          <w:lang w:eastAsia="en-US"/>
        </w:rPr>
      </w:pPr>
      <w:r w:rsidRPr="000222C1">
        <w:rPr>
          <w:rFonts w:ascii="Calibri" w:eastAsia="Calibri" w:hAnsi="Calibri" w:cs="Calibri"/>
          <w:b/>
          <w:bCs/>
          <w:color w:val="0070C0"/>
          <w:sz w:val="22"/>
          <w:szCs w:val="22"/>
          <w:u w:val="single"/>
          <w:lang w:eastAsia="en-US"/>
        </w:rPr>
        <w:t>Mission Statement</w:t>
      </w:r>
    </w:p>
    <w:p w14:paraId="57B60B2F" w14:textId="77777777" w:rsidR="000222C1" w:rsidRPr="000222C1" w:rsidRDefault="000222C1" w:rsidP="000222C1">
      <w:pPr>
        <w:jc w:val="center"/>
        <w:textAlignment w:val="baseline"/>
        <w:rPr>
          <w:rFonts w:ascii="Segoe UI" w:eastAsia="Calibri" w:hAnsi="Segoe UI" w:cs="Segoe UI"/>
          <w:sz w:val="18"/>
          <w:szCs w:val="18"/>
          <w:lang w:eastAsia="en-US"/>
        </w:rPr>
      </w:pPr>
    </w:p>
    <w:p w14:paraId="7DD7F1C6" w14:textId="77777777" w:rsidR="000222C1" w:rsidRPr="000222C1" w:rsidRDefault="000222C1" w:rsidP="000222C1">
      <w:pPr>
        <w:ind w:right="-30"/>
        <w:jc w:val="both"/>
        <w:textAlignment w:val="baseline"/>
        <w:rPr>
          <w:rFonts w:ascii="Calibri" w:eastAsia="Calibri" w:hAnsi="Calibri" w:cs="Calibri"/>
          <w:sz w:val="22"/>
          <w:szCs w:val="22"/>
          <w:lang w:eastAsia="en-US"/>
        </w:rPr>
      </w:pPr>
      <w:r w:rsidRPr="000222C1">
        <w:rPr>
          <w:rFonts w:ascii="Calibri" w:eastAsia="Calibri" w:hAnsi="Calibri" w:cs="Calibri"/>
          <w:sz w:val="22"/>
          <w:szCs w:val="22"/>
          <w:lang w:eastAsia="en-US"/>
        </w:rPr>
        <w:t>Botwell House Catholic Primary School is distinguished by the care, courtesy and concern extended to all its members, regardless of cultural differences and strives to follow the teachings of Jesus Christ to:</w:t>
      </w:r>
    </w:p>
    <w:p w14:paraId="606321C1" w14:textId="77777777" w:rsidR="000222C1" w:rsidRPr="000222C1" w:rsidRDefault="000222C1" w:rsidP="000222C1">
      <w:pPr>
        <w:ind w:right="-30"/>
        <w:jc w:val="both"/>
        <w:textAlignment w:val="baseline"/>
        <w:rPr>
          <w:rFonts w:ascii="Segoe UI" w:eastAsia="Calibri" w:hAnsi="Segoe UI" w:cs="Segoe UI"/>
          <w:sz w:val="18"/>
          <w:szCs w:val="18"/>
          <w:lang w:eastAsia="en-US"/>
        </w:rPr>
      </w:pPr>
      <w:r w:rsidRPr="000222C1">
        <w:rPr>
          <w:rFonts w:ascii="Calibri" w:eastAsia="Calibri" w:hAnsi="Calibri" w:cs="Calibri"/>
          <w:sz w:val="22"/>
          <w:szCs w:val="22"/>
          <w:lang w:eastAsia="en-US"/>
        </w:rPr>
        <w:t> </w:t>
      </w:r>
    </w:p>
    <w:p w14:paraId="5612C772" w14:textId="77777777" w:rsidR="000222C1" w:rsidRPr="000222C1" w:rsidRDefault="000222C1" w:rsidP="000222C1">
      <w:pPr>
        <w:jc w:val="center"/>
        <w:textAlignment w:val="baseline"/>
        <w:rPr>
          <w:rFonts w:ascii="Calibri" w:eastAsia="Calibri" w:hAnsi="Calibri" w:cs="Calibri"/>
          <w:b/>
          <w:bCs/>
          <w:i/>
          <w:iCs/>
          <w:color w:val="365F91"/>
          <w:sz w:val="28"/>
          <w:szCs w:val="28"/>
          <w:lang w:eastAsia="en-US"/>
        </w:rPr>
      </w:pPr>
      <w:r w:rsidRPr="000222C1">
        <w:rPr>
          <w:rFonts w:ascii="Calibri" w:eastAsia="Calibri" w:hAnsi="Calibri" w:cs="Calibri"/>
          <w:b/>
          <w:bCs/>
          <w:i/>
          <w:iCs/>
          <w:color w:val="365F91"/>
          <w:sz w:val="28"/>
          <w:szCs w:val="28"/>
          <w:lang w:eastAsia="en-US"/>
        </w:rPr>
        <w:t>“Love one another as I have loved you”</w:t>
      </w:r>
    </w:p>
    <w:p w14:paraId="297A548E" w14:textId="77777777" w:rsidR="000222C1" w:rsidRPr="000222C1" w:rsidRDefault="000222C1" w:rsidP="000222C1">
      <w:pPr>
        <w:jc w:val="center"/>
        <w:textAlignment w:val="baseline"/>
        <w:rPr>
          <w:rFonts w:ascii="Segoe UI" w:eastAsia="Calibri" w:hAnsi="Segoe UI" w:cs="Segoe UI"/>
          <w:b/>
          <w:bCs/>
          <w:sz w:val="18"/>
          <w:szCs w:val="18"/>
          <w:lang w:eastAsia="en-US"/>
        </w:rPr>
      </w:pPr>
    </w:p>
    <w:p w14:paraId="550A93E4" w14:textId="77777777" w:rsidR="000222C1" w:rsidRPr="000222C1" w:rsidRDefault="000222C1" w:rsidP="000222C1">
      <w:pPr>
        <w:textAlignment w:val="baseline"/>
        <w:rPr>
          <w:rFonts w:ascii="Segoe UI" w:eastAsia="Calibri" w:hAnsi="Segoe UI" w:cs="Segoe UI"/>
          <w:sz w:val="18"/>
          <w:szCs w:val="18"/>
          <w:lang w:eastAsia="en-US"/>
        </w:rPr>
      </w:pPr>
      <w:r w:rsidRPr="000222C1">
        <w:rPr>
          <w:rFonts w:ascii="Calibri" w:eastAsia="Calibri" w:hAnsi="Calibri" w:cs="Calibri"/>
          <w:sz w:val="4"/>
          <w:szCs w:val="4"/>
          <w:lang w:eastAsia="en-US"/>
        </w:rPr>
        <w:t> </w:t>
      </w:r>
    </w:p>
    <w:p w14:paraId="11D87689" w14:textId="77777777" w:rsidR="000222C1" w:rsidRPr="000222C1" w:rsidRDefault="000222C1" w:rsidP="000222C1">
      <w:pPr>
        <w:ind w:right="-30"/>
        <w:jc w:val="both"/>
        <w:textAlignment w:val="baseline"/>
        <w:rPr>
          <w:rFonts w:ascii="Segoe UI" w:eastAsia="Calibri" w:hAnsi="Segoe UI" w:cs="Segoe UI"/>
          <w:sz w:val="18"/>
          <w:szCs w:val="18"/>
          <w:lang w:eastAsia="en-US"/>
        </w:rPr>
      </w:pPr>
      <w:r w:rsidRPr="000222C1">
        <w:rPr>
          <w:rFonts w:ascii="Calibri" w:eastAsia="Calibri" w:hAnsi="Calibri" w:cs="Calibri"/>
          <w:sz w:val="22"/>
          <w:szCs w:val="22"/>
          <w:lang w:eastAsia="en-US"/>
        </w:rPr>
        <w:t>Through an effective partnership between home, school and parish and through a broad and balanced curriculum, each valued individual is encouraged to grow in their journey of faith and strive towards excellence. </w:t>
      </w:r>
    </w:p>
    <w:p w14:paraId="38481E0B" w14:textId="77777777" w:rsidR="000222C1" w:rsidRPr="000222C1" w:rsidRDefault="000222C1" w:rsidP="000222C1">
      <w:pPr>
        <w:ind w:right="-30"/>
        <w:jc w:val="both"/>
        <w:textAlignment w:val="baseline"/>
        <w:rPr>
          <w:rFonts w:ascii="Segoe UI" w:eastAsia="Calibri" w:hAnsi="Segoe UI" w:cs="Segoe UI"/>
          <w:sz w:val="18"/>
          <w:szCs w:val="18"/>
          <w:lang w:eastAsia="en-US"/>
        </w:rPr>
      </w:pPr>
      <w:r w:rsidRPr="000222C1">
        <w:rPr>
          <w:rFonts w:ascii="Calibri" w:eastAsia="Calibri" w:hAnsi="Calibri" w:cs="Calibri"/>
          <w:sz w:val="22"/>
          <w:szCs w:val="22"/>
          <w:lang w:eastAsia="en-US"/>
        </w:rPr>
        <w:t> </w:t>
      </w:r>
    </w:p>
    <w:p w14:paraId="41B54F48" w14:textId="77777777" w:rsidR="000222C1" w:rsidRPr="000222C1" w:rsidRDefault="000222C1" w:rsidP="000222C1">
      <w:pPr>
        <w:ind w:right="-30"/>
        <w:jc w:val="both"/>
        <w:textAlignment w:val="baseline"/>
        <w:rPr>
          <w:rFonts w:ascii="Segoe UI" w:eastAsia="Calibri" w:hAnsi="Segoe UI" w:cs="Segoe UI"/>
          <w:sz w:val="18"/>
          <w:szCs w:val="18"/>
          <w:lang w:eastAsia="en-US"/>
        </w:rPr>
      </w:pPr>
      <w:r w:rsidRPr="000222C1">
        <w:rPr>
          <w:rFonts w:ascii="Calibri" w:eastAsia="Calibri" w:hAnsi="Calibri" w:cs="Calibri"/>
          <w:sz w:val="22"/>
          <w:szCs w:val="22"/>
          <w:lang w:eastAsia="en-US"/>
        </w:rPr>
        <w:t>Botwell House Catholic Primary School seeks to ensure that all pupils receive a full-time education which maximises opportunities for each pupil to realise his/her potential. </w:t>
      </w:r>
    </w:p>
    <w:p w14:paraId="63AF5B57" w14:textId="77777777" w:rsidR="000222C1" w:rsidRPr="000222C1" w:rsidRDefault="000222C1" w:rsidP="000222C1">
      <w:pPr>
        <w:ind w:left="420"/>
        <w:textAlignment w:val="baseline"/>
        <w:rPr>
          <w:rFonts w:ascii="Segoe UI" w:eastAsia="Calibri" w:hAnsi="Segoe UI" w:cs="Segoe UI"/>
          <w:sz w:val="18"/>
          <w:szCs w:val="18"/>
          <w:lang w:eastAsia="en-US"/>
        </w:rPr>
      </w:pPr>
      <w:r w:rsidRPr="000222C1">
        <w:rPr>
          <w:rFonts w:ascii="Calibri" w:eastAsia="Calibri" w:hAnsi="Calibri" w:cs="Calibri"/>
          <w:sz w:val="18"/>
          <w:szCs w:val="18"/>
          <w:lang w:eastAsia="en-US"/>
        </w:rPr>
        <w:t> </w:t>
      </w:r>
    </w:p>
    <w:p w14:paraId="594FFECE" w14:textId="77777777" w:rsidR="000222C1" w:rsidRPr="000222C1" w:rsidRDefault="000222C1" w:rsidP="000222C1">
      <w:pPr>
        <w:ind w:left="420"/>
        <w:textAlignment w:val="baseline"/>
        <w:rPr>
          <w:rFonts w:ascii="Segoe UI" w:eastAsia="Calibri" w:hAnsi="Segoe UI" w:cs="Segoe UI"/>
          <w:sz w:val="18"/>
          <w:szCs w:val="18"/>
          <w:lang w:eastAsia="en-US"/>
        </w:rPr>
      </w:pPr>
      <w:r w:rsidRPr="000222C1">
        <w:rPr>
          <w:rFonts w:ascii="Calibri" w:eastAsia="Calibri" w:hAnsi="Calibri" w:cs="Calibri"/>
          <w:sz w:val="18"/>
          <w:szCs w:val="18"/>
          <w:lang w:eastAsia="en-US"/>
        </w:rPr>
        <w:t> </w:t>
      </w:r>
    </w:p>
    <w:p w14:paraId="6CEF1BBF" w14:textId="77777777" w:rsidR="000222C1" w:rsidRPr="000222C1" w:rsidRDefault="000222C1" w:rsidP="000222C1">
      <w:pPr>
        <w:ind w:left="2835" w:hanging="2409"/>
        <w:textAlignment w:val="baseline"/>
        <w:rPr>
          <w:rFonts w:ascii="Segoe UI" w:eastAsia="Calibri" w:hAnsi="Segoe UI" w:cs="Segoe UI"/>
          <w:sz w:val="18"/>
          <w:szCs w:val="18"/>
          <w:lang w:eastAsia="en-US"/>
        </w:rPr>
      </w:pPr>
      <w:r w:rsidRPr="000222C1">
        <w:rPr>
          <w:rFonts w:ascii="Calibri" w:eastAsia="Calibri" w:hAnsi="Calibri" w:cs="Calibri"/>
          <w:sz w:val="28"/>
          <w:szCs w:val="28"/>
          <w:lang w:eastAsia="en-US"/>
        </w:rPr>
        <w:t xml:space="preserve">Current review: </w:t>
      </w:r>
      <w:r w:rsidRPr="000222C1">
        <w:rPr>
          <w:rFonts w:ascii="Calibri" w:eastAsia="Calibri" w:hAnsi="Calibri" w:cs="Calibri"/>
          <w:sz w:val="28"/>
          <w:szCs w:val="28"/>
          <w:lang w:eastAsia="en-US"/>
        </w:rPr>
        <w:tab/>
        <w:t>November 2024</w:t>
      </w:r>
    </w:p>
    <w:p w14:paraId="2C085258" w14:textId="30EA21C1" w:rsidR="000222C1" w:rsidRPr="000222C1" w:rsidRDefault="000222C1" w:rsidP="000222C1">
      <w:pPr>
        <w:ind w:left="420"/>
        <w:textAlignment w:val="baseline"/>
        <w:rPr>
          <w:rFonts w:ascii="Segoe UI" w:eastAsia="Calibri" w:hAnsi="Segoe UI" w:cs="Segoe UI"/>
          <w:sz w:val="18"/>
          <w:szCs w:val="18"/>
          <w:lang w:eastAsia="en-US"/>
        </w:rPr>
      </w:pPr>
      <w:r w:rsidRPr="000222C1">
        <w:rPr>
          <w:rFonts w:ascii="Calibri" w:eastAsia="Calibri" w:hAnsi="Calibri" w:cs="Calibri"/>
          <w:sz w:val="28"/>
          <w:szCs w:val="28"/>
          <w:lang w:eastAsia="en-US"/>
        </w:rPr>
        <w:t>Date of next review:  September 202</w:t>
      </w:r>
      <w:r>
        <w:rPr>
          <w:rFonts w:ascii="Calibri" w:eastAsia="Calibri" w:hAnsi="Calibri" w:cs="Calibri"/>
          <w:sz w:val="28"/>
          <w:szCs w:val="28"/>
          <w:lang w:eastAsia="en-US"/>
        </w:rPr>
        <w:t>6</w:t>
      </w:r>
      <w:r w:rsidRPr="000222C1">
        <w:rPr>
          <w:rFonts w:ascii="Calibri" w:eastAsia="Calibri" w:hAnsi="Calibri" w:cs="Calibri"/>
          <w:sz w:val="28"/>
          <w:szCs w:val="28"/>
          <w:lang w:eastAsia="en-US"/>
        </w:rPr>
        <w:t xml:space="preserve"> *</w:t>
      </w:r>
    </w:p>
    <w:p w14:paraId="564BB96F" w14:textId="77777777" w:rsidR="000222C1" w:rsidRPr="000222C1" w:rsidRDefault="000222C1" w:rsidP="000222C1">
      <w:pPr>
        <w:ind w:left="420"/>
        <w:textAlignment w:val="baseline"/>
        <w:rPr>
          <w:rFonts w:ascii="Segoe UI" w:eastAsia="Calibri" w:hAnsi="Segoe UI" w:cs="Segoe UI"/>
          <w:sz w:val="18"/>
          <w:szCs w:val="18"/>
          <w:lang w:eastAsia="en-US"/>
        </w:rPr>
      </w:pPr>
      <w:r w:rsidRPr="000222C1">
        <w:rPr>
          <w:rFonts w:ascii="Calibri" w:eastAsia="Calibri" w:hAnsi="Calibri" w:cs="Calibri"/>
          <w:sz w:val="28"/>
          <w:szCs w:val="28"/>
          <w:lang w:eastAsia="en-US"/>
        </w:rPr>
        <w:t xml:space="preserve">Delegated to: </w:t>
      </w:r>
      <w:r w:rsidRPr="000222C1">
        <w:rPr>
          <w:rFonts w:ascii="Calibri" w:eastAsia="Calibri" w:hAnsi="Calibri" w:cs="Calibri"/>
          <w:sz w:val="28"/>
          <w:szCs w:val="28"/>
          <w:lang w:eastAsia="en-US"/>
        </w:rPr>
        <w:tab/>
      </w:r>
      <w:r w:rsidRPr="000222C1">
        <w:rPr>
          <w:rFonts w:ascii="Calibri" w:eastAsia="Calibri" w:hAnsi="Calibri" w:cs="Calibri"/>
          <w:sz w:val="28"/>
          <w:szCs w:val="28"/>
          <w:lang w:eastAsia="en-US"/>
        </w:rPr>
        <w:tab/>
        <w:t>FGB  </w:t>
      </w:r>
    </w:p>
    <w:p w14:paraId="3215AB65" w14:textId="77777777" w:rsidR="000222C1" w:rsidRPr="000222C1" w:rsidRDefault="000222C1" w:rsidP="000222C1">
      <w:pPr>
        <w:ind w:left="420"/>
        <w:jc w:val="both"/>
        <w:textAlignment w:val="baseline"/>
        <w:rPr>
          <w:rFonts w:ascii="Segoe UI" w:eastAsia="Calibri" w:hAnsi="Segoe UI" w:cs="Segoe UI"/>
          <w:sz w:val="18"/>
          <w:szCs w:val="18"/>
          <w:lang w:eastAsia="en-US"/>
        </w:rPr>
      </w:pPr>
      <w:r w:rsidRPr="000222C1">
        <w:rPr>
          <w:rFonts w:ascii="Calibri" w:eastAsia="Calibri" w:hAnsi="Calibri" w:cs="Calibri"/>
          <w:sz w:val="28"/>
          <w:szCs w:val="28"/>
          <w:lang w:eastAsia="en-US"/>
        </w:rPr>
        <w:t xml:space="preserve">Reviewer: </w:t>
      </w:r>
      <w:r w:rsidRPr="000222C1">
        <w:rPr>
          <w:rFonts w:ascii="Calibri" w:eastAsia="Calibri" w:hAnsi="Calibri" w:cs="Calibri"/>
          <w:sz w:val="28"/>
          <w:szCs w:val="28"/>
          <w:lang w:eastAsia="en-US"/>
        </w:rPr>
        <w:tab/>
      </w:r>
      <w:r w:rsidRPr="000222C1">
        <w:rPr>
          <w:rFonts w:ascii="Calibri" w:eastAsia="Calibri" w:hAnsi="Calibri" w:cs="Calibri"/>
          <w:sz w:val="28"/>
          <w:szCs w:val="28"/>
          <w:lang w:eastAsia="en-US"/>
        </w:rPr>
        <w:tab/>
        <w:t>S. Yu  </w:t>
      </w:r>
    </w:p>
    <w:p w14:paraId="045D13E4" w14:textId="77777777" w:rsidR="000222C1" w:rsidRPr="000222C1" w:rsidRDefault="000222C1" w:rsidP="000222C1">
      <w:pPr>
        <w:jc w:val="center"/>
        <w:rPr>
          <w:rFonts w:ascii="Calibri" w:eastAsia="Calibri" w:hAnsi="Calibri"/>
          <w:sz w:val="22"/>
          <w:szCs w:val="22"/>
          <w:lang w:eastAsia="en-US"/>
        </w:rPr>
      </w:pPr>
    </w:p>
    <w:p w14:paraId="01D0CF46" w14:textId="77777777" w:rsidR="000222C1" w:rsidRPr="000222C1" w:rsidRDefault="000222C1" w:rsidP="000222C1">
      <w:pPr>
        <w:jc w:val="center"/>
        <w:rPr>
          <w:rFonts w:ascii="Calibri" w:eastAsia="Calibri" w:hAnsi="Calibri"/>
          <w:sz w:val="22"/>
          <w:szCs w:val="22"/>
          <w:lang w:eastAsia="en-US"/>
        </w:rPr>
      </w:pPr>
    </w:p>
    <w:p w14:paraId="42AC61CF" w14:textId="77777777" w:rsidR="000222C1" w:rsidRPr="000222C1" w:rsidRDefault="000222C1" w:rsidP="000222C1">
      <w:pPr>
        <w:rPr>
          <w:rFonts w:ascii="Calibri" w:eastAsia="Calibri" w:hAnsi="Calibri"/>
          <w:b/>
          <w:i/>
          <w:sz w:val="22"/>
          <w:szCs w:val="22"/>
          <w:lang w:eastAsia="en-US"/>
        </w:rPr>
      </w:pPr>
      <w:r w:rsidRPr="000222C1">
        <w:rPr>
          <w:rFonts w:ascii="Calibri" w:eastAsia="Calibri" w:hAnsi="Calibri"/>
          <w:b/>
          <w:i/>
          <w:sz w:val="22"/>
          <w:szCs w:val="22"/>
          <w:lang w:eastAsia="en-US"/>
        </w:rPr>
        <w:t>*This policy will be subject to ongoing review and may be amended prior to the scheduled date of the next review in order to reflect changes in legislation where appropriate</w:t>
      </w:r>
    </w:p>
    <w:p w14:paraId="0A56F527" w14:textId="77777777" w:rsidR="009448EF" w:rsidRPr="000222C1" w:rsidRDefault="009448EF" w:rsidP="009448EF">
      <w:pPr>
        <w:pStyle w:val="BodyText"/>
        <w:jc w:val="center"/>
        <w:rPr>
          <w:rFonts w:asciiTheme="minorHAnsi" w:hAnsiTheme="minorHAnsi" w:cstheme="minorHAnsi"/>
          <w:bCs/>
          <w:sz w:val="36"/>
          <w:szCs w:val="36"/>
        </w:rPr>
      </w:pPr>
    </w:p>
    <w:p w14:paraId="3CB3C0A1" w14:textId="77777777" w:rsidR="005960A4" w:rsidRPr="000B255A" w:rsidRDefault="005960A4" w:rsidP="005960A4">
      <w:pPr>
        <w:jc w:val="both"/>
        <w:rPr>
          <w:rFonts w:ascii="Aptos" w:hAnsi="Apto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4"/>
        <w:gridCol w:w="7176"/>
        <w:gridCol w:w="918"/>
      </w:tblGrid>
      <w:tr w:rsidR="0006108A" w:rsidRPr="000B255A" w14:paraId="0A80883C" w14:textId="77777777" w:rsidTr="00083C32">
        <w:trPr>
          <w:trHeight w:val="454"/>
          <w:jc w:val="center"/>
        </w:trPr>
        <w:tc>
          <w:tcPr>
            <w:tcW w:w="1534" w:type="dxa"/>
            <w:shd w:val="clear" w:color="auto" w:fill="D9D9D9" w:themeFill="background1" w:themeFillShade="D9"/>
            <w:vAlign w:val="center"/>
          </w:tcPr>
          <w:p w14:paraId="70E50AC9" w14:textId="77777777" w:rsidR="0006108A" w:rsidRPr="000B255A" w:rsidRDefault="0006108A" w:rsidP="000B255A">
            <w:pPr>
              <w:jc w:val="center"/>
              <w:rPr>
                <w:rFonts w:ascii="Aptos" w:hAnsi="Aptos" w:cs="Arial"/>
                <w:b/>
                <w:sz w:val="22"/>
                <w:szCs w:val="22"/>
              </w:rPr>
            </w:pPr>
            <w:r w:rsidRPr="000B255A">
              <w:rPr>
                <w:rFonts w:ascii="Aptos" w:hAnsi="Aptos" w:cs="Arial"/>
                <w:b/>
                <w:sz w:val="22"/>
                <w:szCs w:val="22"/>
              </w:rPr>
              <w:t>Section</w:t>
            </w:r>
          </w:p>
        </w:tc>
        <w:tc>
          <w:tcPr>
            <w:tcW w:w="7176" w:type="dxa"/>
            <w:shd w:val="clear" w:color="auto" w:fill="D9D9D9" w:themeFill="background1" w:themeFillShade="D9"/>
            <w:vAlign w:val="center"/>
          </w:tcPr>
          <w:p w14:paraId="1DDBC4BF" w14:textId="274649A6" w:rsidR="0006108A" w:rsidRPr="000B255A" w:rsidRDefault="00555223" w:rsidP="000B255A">
            <w:pPr>
              <w:rPr>
                <w:rFonts w:ascii="Aptos" w:hAnsi="Aptos" w:cs="Arial"/>
                <w:b/>
                <w:sz w:val="22"/>
                <w:szCs w:val="22"/>
              </w:rPr>
            </w:pPr>
            <w:r w:rsidRPr="000B255A">
              <w:rPr>
                <w:rFonts w:ascii="Aptos" w:hAnsi="Aptos" w:cs="Arial"/>
                <w:b/>
                <w:sz w:val="22"/>
                <w:szCs w:val="22"/>
              </w:rPr>
              <w:t>Contents</w:t>
            </w:r>
          </w:p>
        </w:tc>
        <w:tc>
          <w:tcPr>
            <w:tcW w:w="918" w:type="dxa"/>
            <w:shd w:val="clear" w:color="auto" w:fill="D9D9D9" w:themeFill="background1" w:themeFillShade="D9"/>
            <w:vAlign w:val="center"/>
          </w:tcPr>
          <w:p w14:paraId="13179374" w14:textId="77777777" w:rsidR="0006108A" w:rsidRPr="000B255A" w:rsidRDefault="0006108A" w:rsidP="000B255A">
            <w:pPr>
              <w:jc w:val="center"/>
              <w:rPr>
                <w:rFonts w:ascii="Aptos" w:hAnsi="Aptos" w:cs="Arial"/>
                <w:b/>
                <w:sz w:val="22"/>
                <w:szCs w:val="22"/>
              </w:rPr>
            </w:pPr>
            <w:r w:rsidRPr="000B255A">
              <w:rPr>
                <w:rFonts w:ascii="Aptos" w:hAnsi="Aptos" w:cs="Arial"/>
                <w:b/>
                <w:sz w:val="22"/>
                <w:szCs w:val="22"/>
              </w:rPr>
              <w:t>Page</w:t>
            </w:r>
          </w:p>
        </w:tc>
      </w:tr>
      <w:tr w:rsidR="0006108A" w:rsidRPr="000B255A" w14:paraId="1B8003E3" w14:textId="77777777" w:rsidTr="00083C32">
        <w:trPr>
          <w:trHeight w:val="454"/>
          <w:jc w:val="center"/>
        </w:trPr>
        <w:tc>
          <w:tcPr>
            <w:tcW w:w="1534" w:type="dxa"/>
            <w:shd w:val="clear" w:color="auto" w:fill="auto"/>
            <w:vAlign w:val="center"/>
          </w:tcPr>
          <w:p w14:paraId="7FF71705" w14:textId="77777777" w:rsidR="0006108A" w:rsidRPr="000B255A" w:rsidRDefault="0006108A" w:rsidP="00083C32">
            <w:pPr>
              <w:jc w:val="center"/>
              <w:rPr>
                <w:rFonts w:ascii="Aptos" w:hAnsi="Aptos" w:cs="Arial"/>
                <w:b/>
                <w:sz w:val="22"/>
                <w:szCs w:val="22"/>
              </w:rPr>
            </w:pPr>
            <w:r w:rsidRPr="000B255A">
              <w:rPr>
                <w:rFonts w:ascii="Aptos" w:hAnsi="Aptos" w:cs="Arial"/>
                <w:b/>
                <w:sz w:val="22"/>
                <w:szCs w:val="22"/>
              </w:rPr>
              <w:t>1.</w:t>
            </w:r>
          </w:p>
        </w:tc>
        <w:tc>
          <w:tcPr>
            <w:tcW w:w="7176" w:type="dxa"/>
            <w:shd w:val="clear" w:color="auto" w:fill="auto"/>
            <w:vAlign w:val="center"/>
          </w:tcPr>
          <w:p w14:paraId="453B27FB" w14:textId="77777777" w:rsidR="0006108A" w:rsidRPr="000B255A" w:rsidRDefault="0006108A" w:rsidP="00083C32">
            <w:pPr>
              <w:rPr>
                <w:rFonts w:ascii="Aptos" w:hAnsi="Aptos" w:cs="Arial"/>
                <w:b/>
                <w:sz w:val="22"/>
                <w:szCs w:val="22"/>
              </w:rPr>
            </w:pPr>
            <w:r w:rsidRPr="000B255A">
              <w:rPr>
                <w:rFonts w:ascii="Aptos" w:hAnsi="Aptos" w:cs="Arial"/>
                <w:b/>
                <w:sz w:val="22"/>
                <w:szCs w:val="22"/>
              </w:rPr>
              <w:t>Scope</w:t>
            </w:r>
          </w:p>
        </w:tc>
        <w:tc>
          <w:tcPr>
            <w:tcW w:w="918" w:type="dxa"/>
            <w:shd w:val="clear" w:color="auto" w:fill="auto"/>
            <w:vAlign w:val="center"/>
          </w:tcPr>
          <w:p w14:paraId="0979AA1E" w14:textId="0372060F" w:rsidR="0006108A" w:rsidRPr="000B255A" w:rsidRDefault="00750AAA" w:rsidP="00083C32">
            <w:pPr>
              <w:jc w:val="center"/>
              <w:rPr>
                <w:rFonts w:ascii="Aptos" w:hAnsi="Aptos" w:cs="Arial"/>
                <w:b/>
                <w:sz w:val="22"/>
                <w:szCs w:val="22"/>
              </w:rPr>
            </w:pPr>
            <w:r w:rsidRPr="000B255A">
              <w:rPr>
                <w:rFonts w:ascii="Aptos" w:hAnsi="Aptos" w:cs="Arial"/>
                <w:b/>
                <w:sz w:val="22"/>
                <w:szCs w:val="22"/>
              </w:rPr>
              <w:t>3</w:t>
            </w:r>
          </w:p>
        </w:tc>
      </w:tr>
      <w:tr w:rsidR="0006108A" w:rsidRPr="000B255A" w14:paraId="272B9675" w14:textId="77777777" w:rsidTr="00083C32">
        <w:trPr>
          <w:trHeight w:val="454"/>
          <w:jc w:val="center"/>
        </w:trPr>
        <w:tc>
          <w:tcPr>
            <w:tcW w:w="1534" w:type="dxa"/>
            <w:shd w:val="clear" w:color="auto" w:fill="auto"/>
            <w:vAlign w:val="center"/>
          </w:tcPr>
          <w:p w14:paraId="1921DDC7" w14:textId="77777777" w:rsidR="0006108A" w:rsidRPr="000B255A" w:rsidRDefault="0006108A" w:rsidP="00083C32">
            <w:pPr>
              <w:jc w:val="center"/>
              <w:rPr>
                <w:rFonts w:ascii="Aptos" w:hAnsi="Aptos" w:cs="Arial"/>
                <w:b/>
                <w:sz w:val="22"/>
                <w:szCs w:val="22"/>
              </w:rPr>
            </w:pPr>
            <w:r w:rsidRPr="000B255A">
              <w:rPr>
                <w:rFonts w:ascii="Aptos" w:hAnsi="Aptos" w:cs="Arial"/>
                <w:b/>
                <w:sz w:val="22"/>
                <w:szCs w:val="22"/>
              </w:rPr>
              <w:t>2.</w:t>
            </w:r>
          </w:p>
        </w:tc>
        <w:tc>
          <w:tcPr>
            <w:tcW w:w="7176" w:type="dxa"/>
            <w:shd w:val="clear" w:color="auto" w:fill="auto"/>
            <w:vAlign w:val="center"/>
          </w:tcPr>
          <w:p w14:paraId="4345EB9E" w14:textId="525F9F49" w:rsidR="0006108A" w:rsidRPr="000B255A" w:rsidRDefault="009B1EA4" w:rsidP="00083C32">
            <w:pPr>
              <w:rPr>
                <w:rFonts w:ascii="Aptos" w:hAnsi="Aptos" w:cs="Arial"/>
                <w:b/>
                <w:sz w:val="22"/>
                <w:szCs w:val="22"/>
              </w:rPr>
            </w:pPr>
            <w:r w:rsidRPr="000B255A">
              <w:rPr>
                <w:rFonts w:ascii="Aptos" w:hAnsi="Aptos" w:cs="Arial"/>
                <w:b/>
                <w:sz w:val="22"/>
                <w:szCs w:val="22"/>
              </w:rPr>
              <w:t xml:space="preserve">Policy </w:t>
            </w:r>
            <w:r w:rsidR="0006108A" w:rsidRPr="000B255A">
              <w:rPr>
                <w:rFonts w:ascii="Aptos" w:hAnsi="Aptos" w:cs="Arial"/>
                <w:b/>
                <w:sz w:val="22"/>
                <w:szCs w:val="22"/>
              </w:rPr>
              <w:t>Purpose</w:t>
            </w:r>
          </w:p>
        </w:tc>
        <w:tc>
          <w:tcPr>
            <w:tcW w:w="918" w:type="dxa"/>
            <w:shd w:val="clear" w:color="auto" w:fill="auto"/>
            <w:vAlign w:val="center"/>
          </w:tcPr>
          <w:p w14:paraId="6C6CDB72" w14:textId="01EF9343" w:rsidR="0006108A" w:rsidRPr="000B255A" w:rsidRDefault="00750AAA" w:rsidP="00083C32">
            <w:pPr>
              <w:jc w:val="center"/>
              <w:rPr>
                <w:rFonts w:ascii="Aptos" w:hAnsi="Aptos" w:cs="Arial"/>
                <w:b/>
                <w:sz w:val="22"/>
                <w:szCs w:val="22"/>
              </w:rPr>
            </w:pPr>
            <w:r w:rsidRPr="000B255A">
              <w:rPr>
                <w:rFonts w:ascii="Aptos" w:hAnsi="Aptos" w:cs="Arial"/>
                <w:b/>
                <w:sz w:val="22"/>
                <w:szCs w:val="22"/>
              </w:rPr>
              <w:t>3</w:t>
            </w:r>
          </w:p>
        </w:tc>
      </w:tr>
      <w:tr w:rsidR="0006108A" w:rsidRPr="000B255A" w14:paraId="7ECAE55A" w14:textId="77777777" w:rsidTr="00083C32">
        <w:trPr>
          <w:trHeight w:val="454"/>
          <w:jc w:val="center"/>
        </w:trPr>
        <w:tc>
          <w:tcPr>
            <w:tcW w:w="1534" w:type="dxa"/>
            <w:shd w:val="clear" w:color="auto" w:fill="auto"/>
            <w:vAlign w:val="center"/>
          </w:tcPr>
          <w:p w14:paraId="4E37CBAA" w14:textId="77777777" w:rsidR="0006108A" w:rsidRPr="000B255A" w:rsidRDefault="0006108A" w:rsidP="00083C32">
            <w:pPr>
              <w:jc w:val="center"/>
              <w:rPr>
                <w:rFonts w:ascii="Aptos" w:hAnsi="Aptos" w:cs="Arial"/>
                <w:b/>
                <w:sz w:val="22"/>
                <w:szCs w:val="22"/>
              </w:rPr>
            </w:pPr>
            <w:r w:rsidRPr="000B255A">
              <w:rPr>
                <w:rFonts w:ascii="Aptos" w:hAnsi="Aptos" w:cs="Arial"/>
                <w:b/>
                <w:sz w:val="22"/>
                <w:szCs w:val="22"/>
              </w:rPr>
              <w:t>3.</w:t>
            </w:r>
          </w:p>
        </w:tc>
        <w:tc>
          <w:tcPr>
            <w:tcW w:w="7176" w:type="dxa"/>
            <w:shd w:val="clear" w:color="auto" w:fill="auto"/>
            <w:vAlign w:val="center"/>
          </w:tcPr>
          <w:p w14:paraId="4D8D0556" w14:textId="77777777" w:rsidR="0006108A" w:rsidRPr="000B255A" w:rsidRDefault="0006108A" w:rsidP="00083C32">
            <w:pPr>
              <w:rPr>
                <w:rFonts w:ascii="Aptos" w:hAnsi="Aptos" w:cs="Arial"/>
                <w:b/>
                <w:sz w:val="22"/>
                <w:szCs w:val="22"/>
              </w:rPr>
            </w:pPr>
            <w:r w:rsidRPr="000B255A">
              <w:rPr>
                <w:rFonts w:ascii="Aptos" w:hAnsi="Aptos" w:cs="Arial"/>
                <w:b/>
                <w:sz w:val="22"/>
                <w:szCs w:val="22"/>
              </w:rPr>
              <w:t>Policy</w:t>
            </w:r>
          </w:p>
        </w:tc>
        <w:tc>
          <w:tcPr>
            <w:tcW w:w="918" w:type="dxa"/>
            <w:shd w:val="clear" w:color="auto" w:fill="auto"/>
            <w:vAlign w:val="center"/>
          </w:tcPr>
          <w:p w14:paraId="36128025" w14:textId="61219A00" w:rsidR="0006108A" w:rsidRPr="000B255A" w:rsidRDefault="00750AAA" w:rsidP="00083C32">
            <w:pPr>
              <w:jc w:val="center"/>
              <w:rPr>
                <w:rFonts w:ascii="Aptos" w:hAnsi="Aptos" w:cs="Arial"/>
                <w:b/>
                <w:sz w:val="22"/>
                <w:szCs w:val="22"/>
              </w:rPr>
            </w:pPr>
            <w:r w:rsidRPr="000B255A">
              <w:rPr>
                <w:rFonts w:ascii="Aptos" w:hAnsi="Aptos" w:cs="Arial"/>
                <w:b/>
                <w:sz w:val="22"/>
                <w:szCs w:val="22"/>
              </w:rPr>
              <w:t>3</w:t>
            </w:r>
          </w:p>
        </w:tc>
      </w:tr>
      <w:tr w:rsidR="0006108A" w:rsidRPr="000B255A" w14:paraId="4820B7BD" w14:textId="77777777" w:rsidTr="00083C32">
        <w:trPr>
          <w:trHeight w:val="454"/>
          <w:jc w:val="center"/>
        </w:trPr>
        <w:tc>
          <w:tcPr>
            <w:tcW w:w="1534" w:type="dxa"/>
            <w:shd w:val="clear" w:color="auto" w:fill="auto"/>
            <w:vAlign w:val="center"/>
          </w:tcPr>
          <w:p w14:paraId="48CDACB3" w14:textId="77777777" w:rsidR="0006108A" w:rsidRPr="000B255A" w:rsidRDefault="0006108A" w:rsidP="00083C32">
            <w:pPr>
              <w:jc w:val="center"/>
              <w:rPr>
                <w:rFonts w:ascii="Aptos" w:hAnsi="Aptos" w:cs="Arial"/>
                <w:b/>
                <w:sz w:val="22"/>
                <w:szCs w:val="22"/>
              </w:rPr>
            </w:pPr>
            <w:r w:rsidRPr="000B255A">
              <w:rPr>
                <w:rFonts w:ascii="Aptos" w:hAnsi="Aptos" w:cs="Arial"/>
                <w:b/>
                <w:sz w:val="22"/>
                <w:szCs w:val="22"/>
              </w:rPr>
              <w:t>4.</w:t>
            </w:r>
          </w:p>
        </w:tc>
        <w:tc>
          <w:tcPr>
            <w:tcW w:w="7176" w:type="dxa"/>
            <w:shd w:val="clear" w:color="auto" w:fill="auto"/>
            <w:vAlign w:val="center"/>
          </w:tcPr>
          <w:p w14:paraId="15672460" w14:textId="77777777" w:rsidR="0006108A" w:rsidRPr="000B255A" w:rsidRDefault="0006108A" w:rsidP="00083C32">
            <w:pPr>
              <w:rPr>
                <w:rFonts w:ascii="Aptos" w:hAnsi="Aptos" w:cs="Arial"/>
                <w:b/>
                <w:sz w:val="22"/>
                <w:szCs w:val="22"/>
              </w:rPr>
            </w:pPr>
            <w:r w:rsidRPr="000B255A">
              <w:rPr>
                <w:rFonts w:ascii="Aptos" w:hAnsi="Aptos" w:cs="Arial"/>
                <w:b/>
                <w:sz w:val="22"/>
                <w:szCs w:val="22"/>
              </w:rPr>
              <w:t>Access</w:t>
            </w:r>
          </w:p>
        </w:tc>
        <w:tc>
          <w:tcPr>
            <w:tcW w:w="918" w:type="dxa"/>
            <w:shd w:val="clear" w:color="auto" w:fill="auto"/>
            <w:vAlign w:val="center"/>
          </w:tcPr>
          <w:p w14:paraId="30EB2615" w14:textId="50105E0B" w:rsidR="0006108A" w:rsidRPr="000B255A" w:rsidRDefault="00750AAA" w:rsidP="00083C32">
            <w:pPr>
              <w:jc w:val="center"/>
              <w:rPr>
                <w:rFonts w:ascii="Aptos" w:hAnsi="Aptos" w:cs="Arial"/>
                <w:b/>
                <w:sz w:val="22"/>
                <w:szCs w:val="22"/>
              </w:rPr>
            </w:pPr>
            <w:r w:rsidRPr="000B255A">
              <w:rPr>
                <w:rFonts w:ascii="Aptos" w:hAnsi="Aptos" w:cs="Arial"/>
                <w:b/>
                <w:sz w:val="22"/>
                <w:szCs w:val="22"/>
              </w:rPr>
              <w:t>4</w:t>
            </w:r>
          </w:p>
        </w:tc>
      </w:tr>
      <w:tr w:rsidR="0006108A" w:rsidRPr="000B255A" w14:paraId="5E935CA8" w14:textId="77777777" w:rsidTr="00083C32">
        <w:trPr>
          <w:trHeight w:val="454"/>
          <w:jc w:val="center"/>
        </w:trPr>
        <w:tc>
          <w:tcPr>
            <w:tcW w:w="1534" w:type="dxa"/>
            <w:shd w:val="clear" w:color="auto" w:fill="auto"/>
            <w:vAlign w:val="center"/>
          </w:tcPr>
          <w:p w14:paraId="2A35ABC6" w14:textId="77777777" w:rsidR="0006108A" w:rsidRPr="000B255A" w:rsidRDefault="0006108A" w:rsidP="00083C32">
            <w:pPr>
              <w:jc w:val="center"/>
              <w:rPr>
                <w:rFonts w:ascii="Aptos" w:hAnsi="Aptos" w:cs="Arial"/>
                <w:b/>
                <w:sz w:val="22"/>
                <w:szCs w:val="22"/>
              </w:rPr>
            </w:pPr>
            <w:r w:rsidRPr="000B255A">
              <w:rPr>
                <w:rFonts w:ascii="Aptos" w:hAnsi="Aptos" w:cs="Arial"/>
                <w:b/>
                <w:sz w:val="22"/>
                <w:szCs w:val="22"/>
              </w:rPr>
              <w:t>5.</w:t>
            </w:r>
          </w:p>
        </w:tc>
        <w:tc>
          <w:tcPr>
            <w:tcW w:w="7176" w:type="dxa"/>
            <w:shd w:val="clear" w:color="auto" w:fill="auto"/>
            <w:vAlign w:val="center"/>
          </w:tcPr>
          <w:p w14:paraId="680B83CC" w14:textId="77777777" w:rsidR="0006108A" w:rsidRPr="000B255A" w:rsidRDefault="0006108A" w:rsidP="00083C32">
            <w:pPr>
              <w:rPr>
                <w:rFonts w:ascii="Aptos" w:hAnsi="Aptos" w:cs="Arial"/>
                <w:b/>
                <w:sz w:val="22"/>
                <w:szCs w:val="22"/>
              </w:rPr>
            </w:pPr>
            <w:r w:rsidRPr="000B255A">
              <w:rPr>
                <w:rFonts w:ascii="Aptos" w:hAnsi="Aptos" w:cs="Arial"/>
                <w:b/>
                <w:sz w:val="22"/>
                <w:szCs w:val="22"/>
              </w:rPr>
              <w:t>Monitoring</w:t>
            </w:r>
          </w:p>
        </w:tc>
        <w:tc>
          <w:tcPr>
            <w:tcW w:w="918" w:type="dxa"/>
            <w:shd w:val="clear" w:color="auto" w:fill="auto"/>
            <w:vAlign w:val="center"/>
          </w:tcPr>
          <w:p w14:paraId="1CCC2425" w14:textId="2AF52FA1" w:rsidR="0006108A" w:rsidRPr="000B255A" w:rsidRDefault="00750AAA" w:rsidP="00083C32">
            <w:pPr>
              <w:jc w:val="center"/>
              <w:rPr>
                <w:rFonts w:ascii="Aptos" w:hAnsi="Aptos" w:cs="Arial"/>
                <w:b/>
                <w:sz w:val="22"/>
                <w:szCs w:val="22"/>
              </w:rPr>
            </w:pPr>
            <w:r w:rsidRPr="000B255A">
              <w:rPr>
                <w:rFonts w:ascii="Aptos" w:hAnsi="Aptos" w:cs="Arial"/>
                <w:b/>
                <w:sz w:val="22"/>
                <w:szCs w:val="22"/>
              </w:rPr>
              <w:t>4</w:t>
            </w:r>
          </w:p>
        </w:tc>
      </w:tr>
      <w:tr w:rsidR="0006108A" w:rsidRPr="000B255A" w14:paraId="5584EB86" w14:textId="77777777" w:rsidTr="00083C32">
        <w:trPr>
          <w:trHeight w:val="454"/>
          <w:jc w:val="center"/>
        </w:trPr>
        <w:tc>
          <w:tcPr>
            <w:tcW w:w="1534" w:type="dxa"/>
            <w:shd w:val="clear" w:color="auto" w:fill="auto"/>
            <w:vAlign w:val="center"/>
          </w:tcPr>
          <w:p w14:paraId="5656823B" w14:textId="77777777" w:rsidR="0006108A" w:rsidRPr="000B255A" w:rsidRDefault="0006108A" w:rsidP="00083C32">
            <w:pPr>
              <w:jc w:val="center"/>
              <w:rPr>
                <w:rFonts w:ascii="Aptos" w:hAnsi="Aptos" w:cs="Arial"/>
                <w:b/>
                <w:sz w:val="22"/>
                <w:szCs w:val="22"/>
              </w:rPr>
            </w:pPr>
            <w:r w:rsidRPr="000B255A">
              <w:rPr>
                <w:rFonts w:ascii="Aptos" w:hAnsi="Aptos" w:cs="Arial"/>
                <w:b/>
                <w:sz w:val="22"/>
                <w:szCs w:val="22"/>
              </w:rPr>
              <w:t>6.</w:t>
            </w:r>
          </w:p>
        </w:tc>
        <w:tc>
          <w:tcPr>
            <w:tcW w:w="7176" w:type="dxa"/>
            <w:shd w:val="clear" w:color="auto" w:fill="auto"/>
            <w:vAlign w:val="center"/>
          </w:tcPr>
          <w:p w14:paraId="4FCEEC2C" w14:textId="77777777" w:rsidR="0006108A" w:rsidRPr="000B255A" w:rsidRDefault="0006108A" w:rsidP="00083C32">
            <w:pPr>
              <w:rPr>
                <w:rFonts w:ascii="Aptos" w:hAnsi="Aptos" w:cs="Arial"/>
                <w:b/>
                <w:sz w:val="22"/>
                <w:szCs w:val="22"/>
              </w:rPr>
            </w:pPr>
            <w:r w:rsidRPr="000B255A">
              <w:rPr>
                <w:rFonts w:ascii="Aptos" w:hAnsi="Aptos" w:cs="Arial"/>
                <w:b/>
                <w:sz w:val="22"/>
                <w:szCs w:val="22"/>
              </w:rPr>
              <w:t>Personal Use</w:t>
            </w:r>
          </w:p>
        </w:tc>
        <w:tc>
          <w:tcPr>
            <w:tcW w:w="918" w:type="dxa"/>
            <w:shd w:val="clear" w:color="auto" w:fill="auto"/>
            <w:vAlign w:val="center"/>
          </w:tcPr>
          <w:p w14:paraId="50472C8D" w14:textId="43ED4048" w:rsidR="0006108A" w:rsidRPr="000B255A" w:rsidRDefault="00750AAA" w:rsidP="00083C32">
            <w:pPr>
              <w:jc w:val="center"/>
              <w:rPr>
                <w:rFonts w:ascii="Aptos" w:hAnsi="Aptos" w:cs="Arial"/>
                <w:b/>
                <w:sz w:val="22"/>
                <w:szCs w:val="22"/>
              </w:rPr>
            </w:pPr>
            <w:r w:rsidRPr="000B255A">
              <w:rPr>
                <w:rFonts w:ascii="Aptos" w:hAnsi="Aptos" w:cs="Arial"/>
                <w:b/>
                <w:sz w:val="22"/>
                <w:szCs w:val="22"/>
              </w:rPr>
              <w:t>4</w:t>
            </w:r>
          </w:p>
        </w:tc>
      </w:tr>
      <w:tr w:rsidR="0006108A" w:rsidRPr="000B255A" w14:paraId="5E87E415" w14:textId="77777777" w:rsidTr="00083C32">
        <w:trPr>
          <w:trHeight w:val="454"/>
          <w:jc w:val="center"/>
        </w:trPr>
        <w:tc>
          <w:tcPr>
            <w:tcW w:w="1534" w:type="dxa"/>
            <w:shd w:val="clear" w:color="auto" w:fill="auto"/>
            <w:vAlign w:val="center"/>
          </w:tcPr>
          <w:p w14:paraId="674C4666" w14:textId="77777777" w:rsidR="0006108A" w:rsidRPr="000B255A" w:rsidRDefault="0006108A" w:rsidP="00083C32">
            <w:pPr>
              <w:jc w:val="center"/>
              <w:rPr>
                <w:rFonts w:ascii="Aptos" w:hAnsi="Aptos" w:cs="Arial"/>
                <w:b/>
                <w:sz w:val="22"/>
                <w:szCs w:val="22"/>
              </w:rPr>
            </w:pPr>
            <w:r w:rsidRPr="000B255A">
              <w:rPr>
                <w:rFonts w:ascii="Aptos" w:hAnsi="Aptos" w:cs="Arial"/>
                <w:b/>
                <w:sz w:val="22"/>
                <w:szCs w:val="22"/>
              </w:rPr>
              <w:t>7.</w:t>
            </w:r>
          </w:p>
        </w:tc>
        <w:tc>
          <w:tcPr>
            <w:tcW w:w="7176" w:type="dxa"/>
            <w:shd w:val="clear" w:color="auto" w:fill="auto"/>
            <w:vAlign w:val="center"/>
          </w:tcPr>
          <w:p w14:paraId="7435A545" w14:textId="77777777" w:rsidR="0006108A" w:rsidRPr="000B255A" w:rsidRDefault="0006108A" w:rsidP="00083C32">
            <w:pPr>
              <w:rPr>
                <w:rFonts w:ascii="Aptos" w:hAnsi="Aptos" w:cs="Arial"/>
                <w:b/>
                <w:sz w:val="22"/>
                <w:szCs w:val="22"/>
              </w:rPr>
            </w:pPr>
            <w:r w:rsidRPr="000B255A">
              <w:rPr>
                <w:rFonts w:ascii="Aptos" w:hAnsi="Aptos" w:cs="Arial"/>
                <w:b/>
                <w:sz w:val="22"/>
                <w:szCs w:val="22"/>
              </w:rPr>
              <w:t>Inappropriate Use</w:t>
            </w:r>
          </w:p>
        </w:tc>
        <w:tc>
          <w:tcPr>
            <w:tcW w:w="918" w:type="dxa"/>
            <w:shd w:val="clear" w:color="auto" w:fill="auto"/>
            <w:vAlign w:val="center"/>
          </w:tcPr>
          <w:p w14:paraId="49124FB0" w14:textId="33DE4FA9" w:rsidR="0006108A" w:rsidRPr="000B255A" w:rsidRDefault="00750AAA" w:rsidP="00083C32">
            <w:pPr>
              <w:jc w:val="center"/>
              <w:rPr>
                <w:rFonts w:ascii="Aptos" w:hAnsi="Aptos" w:cs="Arial"/>
                <w:b/>
                <w:sz w:val="22"/>
                <w:szCs w:val="22"/>
              </w:rPr>
            </w:pPr>
            <w:r w:rsidRPr="000B255A">
              <w:rPr>
                <w:rFonts w:ascii="Aptos" w:hAnsi="Aptos" w:cs="Arial"/>
                <w:b/>
                <w:sz w:val="22"/>
                <w:szCs w:val="22"/>
              </w:rPr>
              <w:t>4</w:t>
            </w:r>
          </w:p>
        </w:tc>
      </w:tr>
      <w:tr w:rsidR="0006108A" w:rsidRPr="000B255A" w14:paraId="210F175D" w14:textId="77777777" w:rsidTr="00083C32">
        <w:trPr>
          <w:trHeight w:val="454"/>
          <w:jc w:val="center"/>
        </w:trPr>
        <w:tc>
          <w:tcPr>
            <w:tcW w:w="1534" w:type="dxa"/>
            <w:shd w:val="clear" w:color="auto" w:fill="auto"/>
            <w:vAlign w:val="center"/>
          </w:tcPr>
          <w:p w14:paraId="1E45EEF8" w14:textId="77777777" w:rsidR="0006108A" w:rsidRPr="000B255A" w:rsidRDefault="0006108A" w:rsidP="00083C32">
            <w:pPr>
              <w:jc w:val="center"/>
              <w:rPr>
                <w:rFonts w:ascii="Aptos" w:hAnsi="Aptos" w:cs="Arial"/>
                <w:b/>
                <w:sz w:val="22"/>
                <w:szCs w:val="22"/>
              </w:rPr>
            </w:pPr>
            <w:r w:rsidRPr="000B255A">
              <w:rPr>
                <w:rFonts w:ascii="Aptos" w:hAnsi="Aptos" w:cs="Arial"/>
                <w:b/>
                <w:sz w:val="22"/>
                <w:szCs w:val="22"/>
              </w:rPr>
              <w:t>8.</w:t>
            </w:r>
          </w:p>
        </w:tc>
        <w:tc>
          <w:tcPr>
            <w:tcW w:w="7176" w:type="dxa"/>
            <w:shd w:val="clear" w:color="auto" w:fill="auto"/>
            <w:vAlign w:val="center"/>
          </w:tcPr>
          <w:p w14:paraId="7BED64CD" w14:textId="77777777" w:rsidR="0006108A" w:rsidRPr="000B255A" w:rsidRDefault="0006108A" w:rsidP="00083C32">
            <w:pPr>
              <w:rPr>
                <w:rFonts w:ascii="Aptos" w:hAnsi="Aptos" w:cs="Arial"/>
                <w:b/>
                <w:sz w:val="22"/>
                <w:szCs w:val="22"/>
              </w:rPr>
            </w:pPr>
            <w:r w:rsidRPr="000B255A">
              <w:rPr>
                <w:rFonts w:ascii="Aptos" w:hAnsi="Aptos" w:cs="Arial"/>
                <w:b/>
                <w:sz w:val="22"/>
                <w:szCs w:val="22"/>
              </w:rPr>
              <w:t>Authority to Express Views</w:t>
            </w:r>
          </w:p>
        </w:tc>
        <w:tc>
          <w:tcPr>
            <w:tcW w:w="918" w:type="dxa"/>
            <w:shd w:val="clear" w:color="auto" w:fill="auto"/>
            <w:vAlign w:val="center"/>
          </w:tcPr>
          <w:p w14:paraId="5D40FBF7" w14:textId="3D6B24D5" w:rsidR="0006108A" w:rsidRPr="000B255A" w:rsidRDefault="00827316" w:rsidP="00083C32">
            <w:pPr>
              <w:jc w:val="center"/>
              <w:rPr>
                <w:rFonts w:ascii="Aptos" w:hAnsi="Aptos" w:cs="Arial"/>
                <w:b/>
                <w:sz w:val="22"/>
                <w:szCs w:val="22"/>
              </w:rPr>
            </w:pPr>
            <w:r>
              <w:rPr>
                <w:rFonts w:ascii="Aptos" w:hAnsi="Aptos" w:cs="Arial"/>
                <w:b/>
                <w:sz w:val="22"/>
                <w:szCs w:val="22"/>
              </w:rPr>
              <w:t>4</w:t>
            </w:r>
          </w:p>
        </w:tc>
      </w:tr>
      <w:tr w:rsidR="0006108A" w:rsidRPr="000B255A" w14:paraId="71657507" w14:textId="77777777" w:rsidTr="00083C32">
        <w:trPr>
          <w:trHeight w:val="454"/>
          <w:jc w:val="center"/>
        </w:trPr>
        <w:tc>
          <w:tcPr>
            <w:tcW w:w="1534" w:type="dxa"/>
            <w:shd w:val="clear" w:color="auto" w:fill="auto"/>
            <w:vAlign w:val="center"/>
          </w:tcPr>
          <w:p w14:paraId="5AFFFC16" w14:textId="77777777" w:rsidR="0006108A" w:rsidRPr="000B255A" w:rsidRDefault="0006108A" w:rsidP="00083C32">
            <w:pPr>
              <w:jc w:val="center"/>
              <w:rPr>
                <w:rFonts w:ascii="Aptos" w:hAnsi="Aptos" w:cs="Arial"/>
                <w:b/>
                <w:sz w:val="22"/>
                <w:szCs w:val="22"/>
              </w:rPr>
            </w:pPr>
            <w:r w:rsidRPr="000B255A">
              <w:rPr>
                <w:rFonts w:ascii="Aptos" w:hAnsi="Aptos" w:cs="Arial"/>
                <w:b/>
                <w:sz w:val="22"/>
                <w:szCs w:val="22"/>
              </w:rPr>
              <w:t>9.</w:t>
            </w:r>
          </w:p>
        </w:tc>
        <w:tc>
          <w:tcPr>
            <w:tcW w:w="7176" w:type="dxa"/>
            <w:shd w:val="clear" w:color="auto" w:fill="auto"/>
            <w:vAlign w:val="center"/>
          </w:tcPr>
          <w:p w14:paraId="2976C5C4" w14:textId="77777777" w:rsidR="0006108A" w:rsidRPr="000B255A" w:rsidRDefault="0006108A" w:rsidP="00083C32">
            <w:pPr>
              <w:rPr>
                <w:rFonts w:ascii="Aptos" w:hAnsi="Aptos" w:cs="Arial"/>
                <w:b/>
                <w:sz w:val="22"/>
                <w:szCs w:val="22"/>
              </w:rPr>
            </w:pPr>
            <w:r w:rsidRPr="000B255A">
              <w:rPr>
                <w:rFonts w:ascii="Aptos" w:hAnsi="Aptos" w:cs="Arial"/>
                <w:b/>
                <w:sz w:val="22"/>
                <w:szCs w:val="22"/>
              </w:rPr>
              <w:t>Confidentiality and Security of Data</w:t>
            </w:r>
          </w:p>
        </w:tc>
        <w:tc>
          <w:tcPr>
            <w:tcW w:w="918" w:type="dxa"/>
            <w:shd w:val="clear" w:color="auto" w:fill="auto"/>
            <w:vAlign w:val="center"/>
          </w:tcPr>
          <w:p w14:paraId="4C8DA7A6" w14:textId="66D2FBC6" w:rsidR="0006108A" w:rsidRPr="000B255A" w:rsidRDefault="00750AAA" w:rsidP="00083C32">
            <w:pPr>
              <w:jc w:val="center"/>
              <w:rPr>
                <w:rFonts w:ascii="Aptos" w:hAnsi="Aptos" w:cs="Arial"/>
                <w:b/>
                <w:sz w:val="22"/>
                <w:szCs w:val="22"/>
              </w:rPr>
            </w:pPr>
            <w:r w:rsidRPr="000B255A">
              <w:rPr>
                <w:rFonts w:ascii="Aptos" w:hAnsi="Aptos" w:cs="Arial"/>
                <w:b/>
                <w:sz w:val="22"/>
                <w:szCs w:val="22"/>
              </w:rPr>
              <w:t>5</w:t>
            </w:r>
          </w:p>
        </w:tc>
      </w:tr>
      <w:tr w:rsidR="0006108A" w:rsidRPr="000B255A" w14:paraId="08ACF2EB" w14:textId="77777777" w:rsidTr="00083C32">
        <w:trPr>
          <w:trHeight w:val="454"/>
          <w:jc w:val="center"/>
        </w:trPr>
        <w:tc>
          <w:tcPr>
            <w:tcW w:w="1534" w:type="dxa"/>
            <w:shd w:val="clear" w:color="auto" w:fill="auto"/>
            <w:vAlign w:val="center"/>
          </w:tcPr>
          <w:p w14:paraId="5C4772B2" w14:textId="77777777" w:rsidR="0006108A" w:rsidRPr="000B255A" w:rsidRDefault="00B55350" w:rsidP="00083C32">
            <w:pPr>
              <w:jc w:val="center"/>
              <w:rPr>
                <w:rFonts w:ascii="Aptos" w:hAnsi="Aptos" w:cs="Arial"/>
                <w:b/>
                <w:sz w:val="22"/>
                <w:szCs w:val="22"/>
              </w:rPr>
            </w:pPr>
            <w:r w:rsidRPr="000B255A">
              <w:rPr>
                <w:rFonts w:ascii="Aptos" w:hAnsi="Aptos" w:cs="Arial"/>
                <w:b/>
                <w:sz w:val="22"/>
                <w:szCs w:val="22"/>
              </w:rPr>
              <w:t>10.</w:t>
            </w:r>
          </w:p>
        </w:tc>
        <w:tc>
          <w:tcPr>
            <w:tcW w:w="7176" w:type="dxa"/>
            <w:shd w:val="clear" w:color="auto" w:fill="auto"/>
            <w:vAlign w:val="center"/>
          </w:tcPr>
          <w:p w14:paraId="3C07F8E5" w14:textId="26A0D9F5" w:rsidR="0006108A" w:rsidRPr="000B255A" w:rsidRDefault="00B55350" w:rsidP="00083C32">
            <w:pPr>
              <w:rPr>
                <w:rFonts w:ascii="Aptos" w:hAnsi="Aptos" w:cs="Arial"/>
                <w:b/>
                <w:sz w:val="22"/>
                <w:szCs w:val="22"/>
              </w:rPr>
            </w:pPr>
            <w:r w:rsidRPr="000B255A">
              <w:rPr>
                <w:rFonts w:ascii="Aptos" w:hAnsi="Aptos" w:cs="Arial"/>
                <w:b/>
                <w:sz w:val="22"/>
                <w:szCs w:val="22"/>
              </w:rPr>
              <w:t>Copyright, Legal</w:t>
            </w:r>
            <w:r w:rsidR="001E37F8" w:rsidRPr="000B255A">
              <w:rPr>
                <w:rFonts w:ascii="Aptos" w:hAnsi="Aptos" w:cs="Arial"/>
                <w:b/>
                <w:sz w:val="22"/>
                <w:szCs w:val="22"/>
              </w:rPr>
              <w:t>,</w:t>
            </w:r>
            <w:r w:rsidRPr="000B255A">
              <w:rPr>
                <w:rFonts w:ascii="Aptos" w:hAnsi="Aptos" w:cs="Arial"/>
                <w:b/>
                <w:sz w:val="22"/>
                <w:szCs w:val="22"/>
              </w:rPr>
              <w:t xml:space="preserve"> and Contractual Issues</w:t>
            </w:r>
          </w:p>
        </w:tc>
        <w:tc>
          <w:tcPr>
            <w:tcW w:w="918" w:type="dxa"/>
            <w:shd w:val="clear" w:color="auto" w:fill="auto"/>
            <w:vAlign w:val="center"/>
          </w:tcPr>
          <w:p w14:paraId="18E4480E" w14:textId="12DF9B3A" w:rsidR="0006108A" w:rsidRPr="000B255A" w:rsidRDefault="00750AAA" w:rsidP="00083C32">
            <w:pPr>
              <w:jc w:val="center"/>
              <w:rPr>
                <w:rFonts w:ascii="Aptos" w:hAnsi="Aptos" w:cs="Arial"/>
                <w:b/>
                <w:sz w:val="22"/>
                <w:szCs w:val="22"/>
              </w:rPr>
            </w:pPr>
            <w:r w:rsidRPr="000B255A">
              <w:rPr>
                <w:rFonts w:ascii="Aptos" w:hAnsi="Aptos" w:cs="Arial"/>
                <w:b/>
                <w:sz w:val="22"/>
                <w:szCs w:val="22"/>
              </w:rPr>
              <w:t>5</w:t>
            </w:r>
          </w:p>
        </w:tc>
      </w:tr>
      <w:tr w:rsidR="0006108A" w:rsidRPr="000B255A" w14:paraId="141E4604" w14:textId="77777777" w:rsidTr="00083C32">
        <w:trPr>
          <w:trHeight w:val="454"/>
          <w:jc w:val="center"/>
        </w:trPr>
        <w:tc>
          <w:tcPr>
            <w:tcW w:w="1534" w:type="dxa"/>
            <w:shd w:val="clear" w:color="auto" w:fill="auto"/>
            <w:vAlign w:val="center"/>
          </w:tcPr>
          <w:p w14:paraId="6DEFCCD4" w14:textId="77777777" w:rsidR="0006108A" w:rsidRPr="000B255A" w:rsidRDefault="00B55350" w:rsidP="00083C32">
            <w:pPr>
              <w:jc w:val="center"/>
              <w:rPr>
                <w:rFonts w:ascii="Aptos" w:hAnsi="Aptos" w:cs="Arial"/>
                <w:b/>
                <w:sz w:val="22"/>
                <w:szCs w:val="22"/>
              </w:rPr>
            </w:pPr>
            <w:r w:rsidRPr="000B255A">
              <w:rPr>
                <w:rFonts w:ascii="Aptos" w:hAnsi="Aptos" w:cs="Arial"/>
                <w:b/>
                <w:sz w:val="22"/>
                <w:szCs w:val="22"/>
              </w:rPr>
              <w:t>11.</w:t>
            </w:r>
          </w:p>
        </w:tc>
        <w:tc>
          <w:tcPr>
            <w:tcW w:w="7176" w:type="dxa"/>
            <w:shd w:val="clear" w:color="auto" w:fill="auto"/>
            <w:vAlign w:val="center"/>
          </w:tcPr>
          <w:p w14:paraId="2391C858" w14:textId="77777777" w:rsidR="0006108A" w:rsidRPr="000B255A" w:rsidRDefault="00B55350" w:rsidP="00083C32">
            <w:pPr>
              <w:rPr>
                <w:rFonts w:ascii="Aptos" w:hAnsi="Aptos" w:cs="Arial"/>
                <w:b/>
                <w:sz w:val="22"/>
                <w:szCs w:val="22"/>
              </w:rPr>
            </w:pPr>
            <w:r w:rsidRPr="000B255A">
              <w:rPr>
                <w:rFonts w:ascii="Aptos" w:hAnsi="Aptos" w:cs="Arial"/>
                <w:b/>
                <w:sz w:val="22"/>
                <w:szCs w:val="22"/>
              </w:rPr>
              <w:t>Network Efficiency</w:t>
            </w:r>
          </w:p>
        </w:tc>
        <w:tc>
          <w:tcPr>
            <w:tcW w:w="918" w:type="dxa"/>
            <w:shd w:val="clear" w:color="auto" w:fill="auto"/>
            <w:vAlign w:val="center"/>
          </w:tcPr>
          <w:p w14:paraId="2ABF9E07" w14:textId="29ADBFD2" w:rsidR="0006108A" w:rsidRPr="000B255A" w:rsidRDefault="00750AAA" w:rsidP="00083C32">
            <w:pPr>
              <w:jc w:val="center"/>
              <w:rPr>
                <w:rFonts w:ascii="Aptos" w:hAnsi="Aptos" w:cs="Arial"/>
                <w:b/>
                <w:sz w:val="22"/>
                <w:szCs w:val="22"/>
              </w:rPr>
            </w:pPr>
            <w:r w:rsidRPr="000B255A">
              <w:rPr>
                <w:rFonts w:ascii="Aptos" w:hAnsi="Aptos" w:cs="Arial"/>
                <w:b/>
                <w:sz w:val="22"/>
                <w:szCs w:val="22"/>
              </w:rPr>
              <w:t>6</w:t>
            </w:r>
          </w:p>
        </w:tc>
      </w:tr>
      <w:tr w:rsidR="0006108A" w:rsidRPr="000B255A" w14:paraId="77A49657" w14:textId="77777777" w:rsidTr="00083C32">
        <w:trPr>
          <w:trHeight w:val="454"/>
          <w:jc w:val="center"/>
        </w:trPr>
        <w:tc>
          <w:tcPr>
            <w:tcW w:w="1534" w:type="dxa"/>
            <w:shd w:val="clear" w:color="auto" w:fill="auto"/>
            <w:vAlign w:val="center"/>
          </w:tcPr>
          <w:p w14:paraId="6870C844" w14:textId="77777777" w:rsidR="0006108A" w:rsidRPr="000B255A" w:rsidRDefault="00B55350" w:rsidP="00083C32">
            <w:pPr>
              <w:jc w:val="center"/>
              <w:rPr>
                <w:rFonts w:ascii="Aptos" w:hAnsi="Aptos" w:cs="Arial"/>
                <w:b/>
                <w:sz w:val="22"/>
                <w:szCs w:val="22"/>
              </w:rPr>
            </w:pPr>
            <w:r w:rsidRPr="000B255A">
              <w:rPr>
                <w:rFonts w:ascii="Aptos" w:hAnsi="Aptos" w:cs="Arial"/>
                <w:b/>
                <w:sz w:val="22"/>
                <w:szCs w:val="22"/>
              </w:rPr>
              <w:t>12.</w:t>
            </w:r>
          </w:p>
        </w:tc>
        <w:tc>
          <w:tcPr>
            <w:tcW w:w="7176" w:type="dxa"/>
            <w:shd w:val="clear" w:color="auto" w:fill="auto"/>
            <w:vAlign w:val="center"/>
          </w:tcPr>
          <w:p w14:paraId="49BFB71D" w14:textId="77777777" w:rsidR="0006108A" w:rsidRPr="000B255A" w:rsidRDefault="00B55350" w:rsidP="00083C32">
            <w:pPr>
              <w:rPr>
                <w:rFonts w:ascii="Aptos" w:hAnsi="Aptos" w:cs="Arial"/>
                <w:b/>
                <w:sz w:val="22"/>
                <w:szCs w:val="22"/>
              </w:rPr>
            </w:pPr>
            <w:r w:rsidRPr="000B255A">
              <w:rPr>
                <w:rFonts w:ascii="Aptos" w:hAnsi="Aptos" w:cs="Arial"/>
                <w:b/>
                <w:sz w:val="22"/>
                <w:szCs w:val="22"/>
              </w:rPr>
              <w:t>Software</w:t>
            </w:r>
          </w:p>
        </w:tc>
        <w:tc>
          <w:tcPr>
            <w:tcW w:w="918" w:type="dxa"/>
            <w:shd w:val="clear" w:color="auto" w:fill="auto"/>
            <w:vAlign w:val="center"/>
          </w:tcPr>
          <w:p w14:paraId="5AE0A847" w14:textId="0A225A13" w:rsidR="0006108A" w:rsidRPr="000B255A" w:rsidRDefault="00750AAA" w:rsidP="00083C32">
            <w:pPr>
              <w:jc w:val="center"/>
              <w:rPr>
                <w:rFonts w:ascii="Aptos" w:hAnsi="Aptos" w:cs="Arial"/>
                <w:b/>
                <w:sz w:val="22"/>
                <w:szCs w:val="22"/>
              </w:rPr>
            </w:pPr>
            <w:r w:rsidRPr="000B255A">
              <w:rPr>
                <w:rFonts w:ascii="Aptos" w:hAnsi="Aptos" w:cs="Arial"/>
                <w:b/>
                <w:sz w:val="22"/>
                <w:szCs w:val="22"/>
              </w:rPr>
              <w:t>6</w:t>
            </w:r>
          </w:p>
        </w:tc>
      </w:tr>
      <w:tr w:rsidR="00B55350" w:rsidRPr="000B255A" w14:paraId="690BA984" w14:textId="77777777" w:rsidTr="00083C32">
        <w:trPr>
          <w:trHeight w:val="454"/>
          <w:jc w:val="center"/>
        </w:trPr>
        <w:tc>
          <w:tcPr>
            <w:tcW w:w="1534" w:type="dxa"/>
            <w:shd w:val="clear" w:color="auto" w:fill="auto"/>
            <w:vAlign w:val="center"/>
          </w:tcPr>
          <w:p w14:paraId="00286CB0" w14:textId="77777777" w:rsidR="00B55350" w:rsidRPr="000B255A" w:rsidRDefault="00B55350" w:rsidP="00083C32">
            <w:pPr>
              <w:jc w:val="center"/>
              <w:rPr>
                <w:rFonts w:ascii="Aptos" w:hAnsi="Aptos" w:cs="Arial"/>
                <w:b/>
                <w:sz w:val="22"/>
                <w:szCs w:val="22"/>
              </w:rPr>
            </w:pPr>
            <w:r w:rsidRPr="000B255A">
              <w:rPr>
                <w:rFonts w:ascii="Aptos" w:hAnsi="Aptos" w:cs="Arial"/>
                <w:b/>
                <w:sz w:val="22"/>
                <w:szCs w:val="22"/>
              </w:rPr>
              <w:t>Appendix 1</w:t>
            </w:r>
          </w:p>
        </w:tc>
        <w:tc>
          <w:tcPr>
            <w:tcW w:w="7176" w:type="dxa"/>
            <w:shd w:val="clear" w:color="auto" w:fill="auto"/>
            <w:vAlign w:val="center"/>
          </w:tcPr>
          <w:p w14:paraId="29DE50C3" w14:textId="4369C8CB" w:rsidR="00B55350" w:rsidRPr="000B255A" w:rsidRDefault="00B55350" w:rsidP="00083C32">
            <w:pPr>
              <w:rPr>
                <w:rFonts w:ascii="Aptos" w:hAnsi="Aptos" w:cs="Arial"/>
                <w:b/>
                <w:sz w:val="22"/>
                <w:szCs w:val="22"/>
              </w:rPr>
            </w:pPr>
            <w:r w:rsidRPr="000B255A">
              <w:rPr>
                <w:rFonts w:ascii="Aptos" w:hAnsi="Aptos" w:cs="Arial"/>
                <w:b/>
                <w:sz w:val="22"/>
                <w:szCs w:val="22"/>
              </w:rPr>
              <w:t xml:space="preserve">Statement of Acceptance of the Terms and Conditions of </w:t>
            </w:r>
            <w:r w:rsidR="008D40C9" w:rsidRPr="000B255A">
              <w:rPr>
                <w:rFonts w:ascii="Aptos" w:hAnsi="Aptos" w:cs="Arial"/>
                <w:b/>
                <w:sz w:val="22"/>
                <w:szCs w:val="22"/>
              </w:rPr>
              <w:t xml:space="preserve">the </w:t>
            </w:r>
            <w:r w:rsidRPr="000B255A">
              <w:rPr>
                <w:rFonts w:ascii="Aptos" w:hAnsi="Aptos" w:cs="Arial"/>
                <w:b/>
                <w:sz w:val="22"/>
                <w:szCs w:val="22"/>
              </w:rPr>
              <w:t>ICT Usage Policy</w:t>
            </w:r>
          </w:p>
        </w:tc>
        <w:tc>
          <w:tcPr>
            <w:tcW w:w="918" w:type="dxa"/>
            <w:shd w:val="clear" w:color="auto" w:fill="auto"/>
            <w:vAlign w:val="center"/>
          </w:tcPr>
          <w:p w14:paraId="50CD24DA" w14:textId="37FC2981" w:rsidR="00B55350" w:rsidRPr="000B255A" w:rsidRDefault="00750AAA" w:rsidP="00083C32">
            <w:pPr>
              <w:jc w:val="center"/>
              <w:rPr>
                <w:rFonts w:ascii="Aptos" w:hAnsi="Aptos" w:cs="Arial"/>
                <w:b/>
                <w:sz w:val="22"/>
                <w:szCs w:val="22"/>
              </w:rPr>
            </w:pPr>
            <w:r w:rsidRPr="000B255A">
              <w:rPr>
                <w:rFonts w:ascii="Aptos" w:hAnsi="Aptos" w:cs="Arial"/>
                <w:b/>
                <w:sz w:val="22"/>
                <w:szCs w:val="22"/>
              </w:rPr>
              <w:t>7</w:t>
            </w:r>
          </w:p>
        </w:tc>
      </w:tr>
    </w:tbl>
    <w:p w14:paraId="7F73237C" w14:textId="77777777" w:rsidR="00ED7E00" w:rsidRPr="000B255A" w:rsidRDefault="00ED7E00" w:rsidP="009448EF">
      <w:pPr>
        <w:jc w:val="center"/>
        <w:rPr>
          <w:rFonts w:ascii="Aptos" w:hAnsi="Aptos" w:cs="Arial"/>
          <w:sz w:val="22"/>
          <w:szCs w:val="22"/>
        </w:rPr>
      </w:pPr>
    </w:p>
    <w:p w14:paraId="7F2559E2" w14:textId="77777777" w:rsidR="00ED7E00" w:rsidRPr="000B255A" w:rsidRDefault="00ED7E00" w:rsidP="009448EF">
      <w:pPr>
        <w:jc w:val="center"/>
        <w:rPr>
          <w:rFonts w:ascii="Aptos" w:hAnsi="Aptos" w:cs="Arial"/>
          <w:sz w:val="22"/>
          <w:szCs w:val="22"/>
        </w:rPr>
      </w:pPr>
    </w:p>
    <w:p w14:paraId="56F62D75" w14:textId="77777777" w:rsidR="00ED7E00" w:rsidRPr="000B255A" w:rsidRDefault="00ED7E00" w:rsidP="009448EF">
      <w:pPr>
        <w:jc w:val="center"/>
        <w:rPr>
          <w:rFonts w:ascii="Aptos" w:hAnsi="Aptos" w:cs="Arial"/>
          <w:sz w:val="22"/>
          <w:szCs w:val="22"/>
        </w:rPr>
      </w:pPr>
    </w:p>
    <w:p w14:paraId="3D3AD32C" w14:textId="77777777" w:rsidR="00ED7E00" w:rsidRPr="000B255A" w:rsidRDefault="00ED7E00" w:rsidP="009448EF">
      <w:pPr>
        <w:jc w:val="center"/>
        <w:rPr>
          <w:rFonts w:ascii="Aptos" w:hAnsi="Aptos" w:cs="Arial"/>
          <w:sz w:val="22"/>
          <w:szCs w:val="22"/>
        </w:rPr>
      </w:pPr>
    </w:p>
    <w:p w14:paraId="14C40785" w14:textId="77777777" w:rsidR="00ED7E00" w:rsidRPr="000B255A" w:rsidRDefault="00ED7E00" w:rsidP="009448EF">
      <w:pPr>
        <w:jc w:val="center"/>
        <w:rPr>
          <w:rFonts w:ascii="Aptos" w:hAnsi="Aptos" w:cs="Arial"/>
          <w:sz w:val="22"/>
          <w:szCs w:val="22"/>
        </w:rPr>
      </w:pPr>
    </w:p>
    <w:p w14:paraId="3F612633" w14:textId="77777777" w:rsidR="00ED7E00" w:rsidRPr="000B255A" w:rsidRDefault="00ED7E00" w:rsidP="009448EF">
      <w:pPr>
        <w:jc w:val="center"/>
        <w:rPr>
          <w:rFonts w:ascii="Aptos" w:hAnsi="Aptos" w:cs="Arial"/>
          <w:sz w:val="22"/>
          <w:szCs w:val="22"/>
        </w:rPr>
      </w:pPr>
    </w:p>
    <w:p w14:paraId="0D0344CD" w14:textId="77777777" w:rsidR="00ED7E00" w:rsidRPr="000B255A" w:rsidRDefault="00ED7E00" w:rsidP="009448EF">
      <w:pPr>
        <w:jc w:val="center"/>
        <w:rPr>
          <w:rFonts w:ascii="Aptos" w:hAnsi="Aptos" w:cs="Arial"/>
          <w:sz w:val="22"/>
          <w:szCs w:val="22"/>
        </w:rPr>
      </w:pPr>
    </w:p>
    <w:p w14:paraId="517330E2" w14:textId="77777777" w:rsidR="00ED7E00" w:rsidRPr="000B255A" w:rsidRDefault="00ED7E00" w:rsidP="009448EF">
      <w:pPr>
        <w:jc w:val="center"/>
        <w:rPr>
          <w:rFonts w:ascii="Aptos" w:hAnsi="Aptos" w:cs="Arial"/>
          <w:sz w:val="22"/>
          <w:szCs w:val="22"/>
        </w:rPr>
      </w:pPr>
    </w:p>
    <w:p w14:paraId="4B2721B9" w14:textId="211DA548" w:rsidR="00ED7E00" w:rsidRDefault="00ED7E00" w:rsidP="009448EF">
      <w:pPr>
        <w:jc w:val="center"/>
        <w:rPr>
          <w:rFonts w:ascii="Aptos" w:hAnsi="Aptos" w:cs="Arial"/>
          <w:sz w:val="22"/>
          <w:szCs w:val="22"/>
        </w:rPr>
      </w:pPr>
    </w:p>
    <w:p w14:paraId="095A8F87" w14:textId="7240F5BF" w:rsidR="000222C1" w:rsidRDefault="000222C1" w:rsidP="009448EF">
      <w:pPr>
        <w:jc w:val="center"/>
        <w:rPr>
          <w:rFonts w:ascii="Aptos" w:hAnsi="Aptos" w:cs="Arial"/>
          <w:sz w:val="22"/>
          <w:szCs w:val="22"/>
        </w:rPr>
      </w:pPr>
    </w:p>
    <w:p w14:paraId="41209A12" w14:textId="1AC37DC8" w:rsidR="000222C1" w:rsidRDefault="000222C1" w:rsidP="009448EF">
      <w:pPr>
        <w:jc w:val="center"/>
        <w:rPr>
          <w:rFonts w:ascii="Aptos" w:hAnsi="Aptos" w:cs="Arial"/>
          <w:sz w:val="22"/>
          <w:szCs w:val="22"/>
        </w:rPr>
      </w:pPr>
    </w:p>
    <w:p w14:paraId="58BD21F2" w14:textId="6ACC14E8" w:rsidR="000222C1" w:rsidRDefault="000222C1" w:rsidP="009448EF">
      <w:pPr>
        <w:jc w:val="center"/>
        <w:rPr>
          <w:rFonts w:ascii="Aptos" w:hAnsi="Aptos" w:cs="Arial"/>
          <w:sz w:val="22"/>
          <w:szCs w:val="22"/>
        </w:rPr>
      </w:pPr>
    </w:p>
    <w:p w14:paraId="324AF9E0" w14:textId="0160C7F1" w:rsidR="000222C1" w:rsidRDefault="000222C1" w:rsidP="009448EF">
      <w:pPr>
        <w:jc w:val="center"/>
        <w:rPr>
          <w:rFonts w:ascii="Aptos" w:hAnsi="Aptos" w:cs="Arial"/>
          <w:sz w:val="22"/>
          <w:szCs w:val="22"/>
        </w:rPr>
      </w:pPr>
    </w:p>
    <w:p w14:paraId="78E3198D" w14:textId="3B582E7C" w:rsidR="000222C1" w:rsidRDefault="000222C1" w:rsidP="009448EF">
      <w:pPr>
        <w:jc w:val="center"/>
        <w:rPr>
          <w:rFonts w:ascii="Aptos" w:hAnsi="Aptos" w:cs="Arial"/>
          <w:sz w:val="22"/>
          <w:szCs w:val="22"/>
        </w:rPr>
      </w:pPr>
    </w:p>
    <w:p w14:paraId="40FC1E98" w14:textId="77777777" w:rsidR="000222C1" w:rsidRPr="000B255A" w:rsidRDefault="000222C1" w:rsidP="009448EF">
      <w:pPr>
        <w:jc w:val="center"/>
        <w:rPr>
          <w:rFonts w:ascii="Aptos" w:hAnsi="Aptos" w:cs="Arial"/>
          <w:sz w:val="22"/>
          <w:szCs w:val="22"/>
        </w:rPr>
      </w:pPr>
    </w:p>
    <w:p w14:paraId="374584F5" w14:textId="77777777" w:rsidR="00ED7E00" w:rsidRPr="000B255A" w:rsidRDefault="00ED7E00" w:rsidP="009448EF">
      <w:pPr>
        <w:jc w:val="center"/>
        <w:rPr>
          <w:rFonts w:ascii="Aptos" w:hAnsi="Aptos" w:cs="Arial"/>
          <w:sz w:val="22"/>
          <w:szCs w:val="22"/>
        </w:rPr>
      </w:pPr>
    </w:p>
    <w:p w14:paraId="010A812D" w14:textId="77777777" w:rsidR="00ED7E00" w:rsidRPr="000B255A" w:rsidRDefault="00ED7E00" w:rsidP="009448EF">
      <w:pPr>
        <w:jc w:val="center"/>
        <w:rPr>
          <w:rFonts w:ascii="Aptos" w:hAnsi="Aptos" w:cs="Arial"/>
          <w:sz w:val="22"/>
          <w:szCs w:val="22"/>
        </w:rPr>
      </w:pPr>
    </w:p>
    <w:p w14:paraId="0B0A4A7B" w14:textId="77777777" w:rsidR="00ED7E00" w:rsidRPr="000B255A" w:rsidRDefault="00ED7E00" w:rsidP="009448EF">
      <w:pPr>
        <w:jc w:val="center"/>
        <w:rPr>
          <w:rFonts w:ascii="Aptos" w:hAnsi="Aptos" w:cs="Arial"/>
          <w:sz w:val="22"/>
          <w:szCs w:val="22"/>
        </w:rPr>
      </w:pPr>
    </w:p>
    <w:p w14:paraId="24D80DD4" w14:textId="77777777" w:rsidR="00ED7E00" w:rsidRPr="000B255A" w:rsidRDefault="00ED7E00" w:rsidP="009448EF">
      <w:pPr>
        <w:jc w:val="center"/>
        <w:rPr>
          <w:rFonts w:ascii="Aptos" w:hAnsi="Aptos" w:cs="Arial"/>
          <w:sz w:val="22"/>
          <w:szCs w:val="22"/>
        </w:rPr>
      </w:pPr>
    </w:p>
    <w:p w14:paraId="0F974563" w14:textId="77777777" w:rsidR="0017247E" w:rsidRPr="000B255A" w:rsidRDefault="0017247E" w:rsidP="009448EF">
      <w:pPr>
        <w:jc w:val="center"/>
        <w:rPr>
          <w:rFonts w:ascii="Aptos" w:hAnsi="Aptos" w:cs="Arial"/>
          <w:sz w:val="22"/>
          <w:szCs w:val="22"/>
        </w:rPr>
      </w:pPr>
    </w:p>
    <w:p w14:paraId="394DAE1C" w14:textId="77777777" w:rsidR="0017247E" w:rsidRPr="000B255A" w:rsidRDefault="0017247E" w:rsidP="009448EF">
      <w:pPr>
        <w:jc w:val="center"/>
        <w:rPr>
          <w:rFonts w:ascii="Aptos" w:hAnsi="Aptos" w:cs="Arial"/>
          <w:sz w:val="22"/>
          <w:szCs w:val="22"/>
        </w:rPr>
      </w:pPr>
    </w:p>
    <w:p w14:paraId="741D40C6" w14:textId="77777777" w:rsidR="00ED7E00" w:rsidRPr="000B255A" w:rsidRDefault="00ED7E00" w:rsidP="009448EF">
      <w:pPr>
        <w:jc w:val="center"/>
        <w:rPr>
          <w:rFonts w:ascii="Aptos" w:hAnsi="Aptos" w:cs="Arial"/>
          <w:sz w:val="22"/>
          <w:szCs w:val="22"/>
        </w:rPr>
      </w:pPr>
    </w:p>
    <w:p w14:paraId="214AD0EF" w14:textId="77777777" w:rsidR="003B058E" w:rsidRPr="000B255A" w:rsidRDefault="003B058E" w:rsidP="009448EF">
      <w:pPr>
        <w:jc w:val="center"/>
        <w:rPr>
          <w:rFonts w:ascii="Aptos" w:hAnsi="Aptos" w:cs="Arial"/>
          <w:sz w:val="22"/>
          <w:szCs w:val="22"/>
        </w:rPr>
      </w:pPr>
    </w:p>
    <w:p w14:paraId="4E3E34F8" w14:textId="77777777" w:rsidR="00ED7E00" w:rsidRPr="000B255A" w:rsidRDefault="00ED7E00" w:rsidP="009448EF">
      <w:pPr>
        <w:jc w:val="center"/>
        <w:rPr>
          <w:rFonts w:ascii="Aptos" w:hAnsi="Aptos" w:cs="Arial"/>
          <w:sz w:val="22"/>
          <w:szCs w:val="22"/>
        </w:rPr>
      </w:pPr>
    </w:p>
    <w:p w14:paraId="4382E742" w14:textId="77777777" w:rsidR="00ED7E00" w:rsidRPr="000B255A" w:rsidRDefault="00ED7E00" w:rsidP="009448EF">
      <w:pPr>
        <w:jc w:val="center"/>
        <w:rPr>
          <w:rFonts w:ascii="Aptos" w:hAnsi="Aptos" w:cs="Arial"/>
          <w:sz w:val="22"/>
          <w:szCs w:val="22"/>
        </w:rPr>
      </w:pPr>
    </w:p>
    <w:p w14:paraId="0FEEAEAA" w14:textId="77777777" w:rsidR="00C8167B" w:rsidRPr="000B255A" w:rsidRDefault="00C8167B" w:rsidP="009448EF">
      <w:pPr>
        <w:jc w:val="center"/>
        <w:rPr>
          <w:rFonts w:ascii="Aptos" w:hAnsi="Aptos" w:cs="Arial"/>
          <w:sz w:val="22"/>
          <w:szCs w:val="22"/>
        </w:rPr>
      </w:pPr>
    </w:p>
    <w:p w14:paraId="52AF6182" w14:textId="77777777" w:rsidR="00ED7E00" w:rsidRPr="000B255A" w:rsidRDefault="00ED7E00" w:rsidP="009448EF">
      <w:pPr>
        <w:jc w:val="center"/>
        <w:rPr>
          <w:rFonts w:ascii="Aptos" w:hAnsi="Aptos" w:cs="Arial"/>
          <w:sz w:val="22"/>
          <w:szCs w:val="22"/>
        </w:rPr>
      </w:pPr>
    </w:p>
    <w:p w14:paraId="2D3CA972" w14:textId="77777777" w:rsidR="0057316D" w:rsidRPr="000B255A" w:rsidRDefault="0057316D" w:rsidP="009448EF">
      <w:pPr>
        <w:jc w:val="center"/>
        <w:rPr>
          <w:rFonts w:ascii="Aptos" w:hAnsi="Aptos" w:cs="Arial"/>
          <w:sz w:val="22"/>
          <w:szCs w:val="22"/>
        </w:rPr>
      </w:pPr>
    </w:p>
    <w:p w14:paraId="5350D7EC" w14:textId="77777777" w:rsidR="00651ED7" w:rsidRPr="000B255A" w:rsidRDefault="00651ED7" w:rsidP="009448EF">
      <w:pPr>
        <w:jc w:val="center"/>
        <w:rPr>
          <w:rFonts w:ascii="Aptos" w:hAnsi="Aptos" w:cs="Arial"/>
          <w:sz w:val="22"/>
          <w:szCs w:val="22"/>
        </w:rPr>
      </w:pPr>
    </w:p>
    <w:p w14:paraId="26551F74" w14:textId="77777777" w:rsidR="00651ED7" w:rsidRPr="000B255A" w:rsidRDefault="00651ED7" w:rsidP="009448EF">
      <w:pPr>
        <w:jc w:val="center"/>
        <w:rPr>
          <w:rFonts w:ascii="Aptos" w:hAnsi="Aptos" w:cs="Arial"/>
          <w:sz w:val="22"/>
          <w:szCs w:val="22"/>
        </w:rPr>
      </w:pPr>
    </w:p>
    <w:p w14:paraId="0B3D3F80" w14:textId="77777777" w:rsidR="00ED7E00" w:rsidRPr="000B255A" w:rsidRDefault="00ED7E00" w:rsidP="009448EF">
      <w:pPr>
        <w:jc w:val="center"/>
        <w:rPr>
          <w:rFonts w:ascii="Aptos" w:hAnsi="Aptos" w:cs="Arial"/>
          <w:sz w:val="22"/>
          <w:szCs w:val="22"/>
        </w:rPr>
      </w:pPr>
    </w:p>
    <w:p w14:paraId="47B9D71C" w14:textId="77777777" w:rsidR="00ED7E00" w:rsidRPr="000B255A" w:rsidRDefault="00ED7E00" w:rsidP="009448EF">
      <w:pPr>
        <w:jc w:val="center"/>
        <w:rPr>
          <w:rFonts w:ascii="Aptos" w:hAnsi="Aptos" w:cs="Arial"/>
          <w:sz w:val="22"/>
          <w:szCs w:val="22"/>
        </w:rPr>
      </w:pPr>
    </w:p>
    <w:p w14:paraId="3F7E1D32" w14:textId="77777777" w:rsidR="00ED7E00" w:rsidRPr="000B255A" w:rsidRDefault="00ED7E00" w:rsidP="009448EF">
      <w:pPr>
        <w:jc w:val="center"/>
        <w:rPr>
          <w:rFonts w:ascii="Aptos" w:hAnsi="Aptos" w:cs="Arial"/>
          <w:sz w:val="22"/>
          <w:szCs w:val="22"/>
        </w:rPr>
      </w:pPr>
    </w:p>
    <w:p w14:paraId="0EE3358E" w14:textId="77777777" w:rsidR="009448EF" w:rsidRPr="000B255A" w:rsidRDefault="009448EF" w:rsidP="009B34E4">
      <w:pPr>
        <w:numPr>
          <w:ilvl w:val="0"/>
          <w:numId w:val="16"/>
        </w:numPr>
        <w:pBdr>
          <w:top w:val="single" w:sz="4" w:space="4" w:color="auto"/>
          <w:left w:val="single" w:sz="4" w:space="4" w:color="auto"/>
          <w:bottom w:val="single" w:sz="4" w:space="4" w:color="auto"/>
          <w:right w:val="single" w:sz="4" w:space="4" w:color="auto"/>
        </w:pBdr>
        <w:shd w:val="clear" w:color="auto" w:fill="CCCCCC"/>
        <w:rPr>
          <w:rFonts w:ascii="Aptos" w:hAnsi="Aptos" w:cs="Arial"/>
          <w:b/>
          <w:sz w:val="22"/>
          <w:szCs w:val="22"/>
        </w:rPr>
      </w:pPr>
      <w:r w:rsidRPr="000B255A">
        <w:rPr>
          <w:rFonts w:ascii="Aptos" w:hAnsi="Aptos" w:cs="Arial"/>
          <w:b/>
          <w:sz w:val="22"/>
          <w:szCs w:val="22"/>
        </w:rPr>
        <w:t>Scope</w:t>
      </w:r>
    </w:p>
    <w:p w14:paraId="3D8A4C19" w14:textId="77777777" w:rsidR="009448EF" w:rsidRPr="000B255A" w:rsidRDefault="009448EF" w:rsidP="009448EF">
      <w:pPr>
        <w:rPr>
          <w:rFonts w:ascii="Aptos" w:hAnsi="Aptos" w:cs="Arial"/>
          <w:sz w:val="22"/>
          <w:szCs w:val="22"/>
        </w:rPr>
      </w:pPr>
    </w:p>
    <w:p w14:paraId="7D9627CE" w14:textId="77777777" w:rsidR="00DB3361" w:rsidRPr="000B255A" w:rsidRDefault="00A63CF9" w:rsidP="0017247E">
      <w:pPr>
        <w:jc w:val="both"/>
        <w:rPr>
          <w:rFonts w:ascii="Aptos" w:hAnsi="Aptos" w:cs="Arial"/>
          <w:sz w:val="22"/>
          <w:szCs w:val="22"/>
        </w:rPr>
      </w:pPr>
      <w:r w:rsidRPr="000B255A">
        <w:rPr>
          <w:rFonts w:ascii="Aptos" w:hAnsi="Aptos" w:cs="Arial"/>
          <w:sz w:val="22"/>
          <w:szCs w:val="22"/>
        </w:rPr>
        <w:t>Th</w:t>
      </w:r>
      <w:r w:rsidR="00DA0301" w:rsidRPr="000B255A">
        <w:rPr>
          <w:rFonts w:ascii="Aptos" w:hAnsi="Aptos" w:cs="Arial"/>
          <w:sz w:val="22"/>
          <w:szCs w:val="22"/>
        </w:rPr>
        <w:t>e ICT Usage Policy (“thi</w:t>
      </w:r>
      <w:r w:rsidRPr="000B255A">
        <w:rPr>
          <w:rFonts w:ascii="Aptos" w:hAnsi="Aptos" w:cs="Arial"/>
          <w:sz w:val="22"/>
          <w:szCs w:val="22"/>
        </w:rPr>
        <w:t xml:space="preserve">s </w:t>
      </w:r>
      <w:r w:rsidR="00DA0301" w:rsidRPr="000B255A">
        <w:rPr>
          <w:rFonts w:ascii="Aptos" w:hAnsi="Aptos" w:cs="Arial"/>
          <w:sz w:val="22"/>
          <w:szCs w:val="22"/>
        </w:rPr>
        <w:t>P</w:t>
      </w:r>
      <w:r w:rsidRPr="000B255A">
        <w:rPr>
          <w:rFonts w:ascii="Aptos" w:hAnsi="Aptos" w:cs="Arial"/>
          <w:sz w:val="22"/>
          <w:szCs w:val="22"/>
        </w:rPr>
        <w:t>olicy</w:t>
      </w:r>
      <w:r w:rsidR="00DA0301" w:rsidRPr="000B255A">
        <w:rPr>
          <w:rFonts w:ascii="Aptos" w:hAnsi="Aptos" w:cs="Arial"/>
          <w:sz w:val="22"/>
          <w:szCs w:val="22"/>
        </w:rPr>
        <w:t>”)</w:t>
      </w:r>
      <w:r w:rsidRPr="000B255A">
        <w:rPr>
          <w:rFonts w:ascii="Aptos" w:hAnsi="Aptos" w:cs="Arial"/>
          <w:sz w:val="22"/>
          <w:szCs w:val="22"/>
        </w:rPr>
        <w:t xml:space="preserve"> applies to </w:t>
      </w:r>
      <w:r w:rsidR="00DB3361" w:rsidRPr="000B255A">
        <w:rPr>
          <w:rFonts w:ascii="Aptos" w:hAnsi="Aptos" w:cs="Arial"/>
          <w:sz w:val="22"/>
          <w:szCs w:val="22"/>
        </w:rPr>
        <w:t>e</w:t>
      </w:r>
      <w:r w:rsidRPr="000B255A">
        <w:rPr>
          <w:rFonts w:ascii="Aptos" w:hAnsi="Aptos" w:cs="Arial"/>
          <w:sz w:val="22"/>
          <w:szCs w:val="22"/>
        </w:rPr>
        <w:t xml:space="preserve">mployees who are directly employed by </w:t>
      </w:r>
      <w:r w:rsidR="00DB3361" w:rsidRPr="000B255A">
        <w:rPr>
          <w:rFonts w:ascii="Aptos" w:hAnsi="Aptos" w:cs="Arial"/>
          <w:sz w:val="22"/>
          <w:szCs w:val="22"/>
        </w:rPr>
        <w:t>schools and academies</w:t>
      </w:r>
      <w:r w:rsidRPr="000B255A">
        <w:rPr>
          <w:rFonts w:ascii="Aptos" w:hAnsi="Aptos" w:cs="Arial"/>
          <w:sz w:val="22"/>
          <w:szCs w:val="22"/>
        </w:rPr>
        <w:t xml:space="preserve">.  </w:t>
      </w:r>
    </w:p>
    <w:p w14:paraId="04820A0B" w14:textId="77777777" w:rsidR="00DB3361" w:rsidRPr="000B255A" w:rsidRDefault="00DB3361" w:rsidP="0017247E">
      <w:pPr>
        <w:jc w:val="both"/>
        <w:rPr>
          <w:rFonts w:ascii="Aptos" w:hAnsi="Aptos" w:cs="Arial"/>
          <w:sz w:val="22"/>
          <w:szCs w:val="22"/>
        </w:rPr>
      </w:pPr>
    </w:p>
    <w:p w14:paraId="0BC7F362" w14:textId="7307773F" w:rsidR="00DB3361" w:rsidRPr="000B255A" w:rsidRDefault="00DB3361" w:rsidP="0017247E">
      <w:pPr>
        <w:jc w:val="both"/>
        <w:rPr>
          <w:rFonts w:ascii="Aptos" w:hAnsi="Aptos" w:cs="Arial"/>
          <w:sz w:val="22"/>
          <w:szCs w:val="22"/>
        </w:rPr>
      </w:pPr>
      <w:r w:rsidRPr="000B255A">
        <w:rPr>
          <w:rFonts w:ascii="Aptos" w:hAnsi="Aptos" w:cs="Arial"/>
          <w:sz w:val="22"/>
          <w:szCs w:val="22"/>
        </w:rPr>
        <w:t xml:space="preserve">It applies to all users of the school’s network and the use of the school’s </w:t>
      </w:r>
      <w:r w:rsidR="003A6E5B" w:rsidRPr="000B255A">
        <w:rPr>
          <w:rFonts w:ascii="Aptos" w:hAnsi="Aptos" w:cs="Arial"/>
          <w:sz w:val="22"/>
          <w:szCs w:val="22"/>
        </w:rPr>
        <w:t xml:space="preserve">ICT </w:t>
      </w:r>
      <w:r w:rsidRPr="000B255A">
        <w:rPr>
          <w:rFonts w:ascii="Aptos" w:hAnsi="Aptos" w:cs="Arial"/>
          <w:sz w:val="22"/>
          <w:szCs w:val="22"/>
        </w:rPr>
        <w:t>facilities (including telephones, hardware, software, e-mail, internet etc</w:t>
      </w:r>
      <w:r w:rsidR="00807A57" w:rsidRPr="000B255A">
        <w:rPr>
          <w:rFonts w:ascii="Aptos" w:hAnsi="Aptos" w:cs="Arial"/>
          <w:sz w:val="22"/>
          <w:szCs w:val="22"/>
        </w:rPr>
        <w:t>.</w:t>
      </w:r>
      <w:r w:rsidRPr="000B255A">
        <w:rPr>
          <w:rFonts w:ascii="Aptos" w:hAnsi="Aptos" w:cs="Arial"/>
          <w:sz w:val="22"/>
          <w:szCs w:val="22"/>
        </w:rPr>
        <w:t>) used anywhere, for professional or personal purposes whether in working time or in the employee’s own time.</w:t>
      </w:r>
    </w:p>
    <w:p w14:paraId="10D0B099" w14:textId="77777777" w:rsidR="002831EE" w:rsidRPr="000B255A" w:rsidRDefault="002831EE" w:rsidP="0017247E">
      <w:pPr>
        <w:jc w:val="both"/>
        <w:rPr>
          <w:rFonts w:ascii="Aptos" w:hAnsi="Aptos" w:cs="Arial"/>
          <w:sz w:val="22"/>
          <w:szCs w:val="22"/>
        </w:rPr>
      </w:pPr>
    </w:p>
    <w:p w14:paraId="006DA9E2" w14:textId="77777777" w:rsidR="006E2650" w:rsidRPr="000B255A" w:rsidRDefault="006E2650" w:rsidP="006E2650">
      <w:pPr>
        <w:jc w:val="both"/>
        <w:rPr>
          <w:rFonts w:ascii="Aptos" w:hAnsi="Aptos" w:cs="Arial"/>
          <w:bCs/>
        </w:rPr>
      </w:pPr>
      <w:r w:rsidRPr="000B255A">
        <w:rPr>
          <w:rFonts w:ascii="Aptos" w:hAnsi="Aptos" w:cs="Arial"/>
          <w:bCs/>
          <w:sz w:val="22"/>
          <w:szCs w:val="22"/>
        </w:rPr>
        <w:t>Within this policy, references to the school, Headteacher, Governing Board and the Chair of Governors will, for Academies and Academy Trusts, be taken to mean a reference to the appropriate equivalent within those establishments</w:t>
      </w:r>
      <w:r w:rsidRPr="000B255A">
        <w:rPr>
          <w:rFonts w:ascii="Aptos" w:hAnsi="Aptos" w:cs="Arial"/>
          <w:bCs/>
        </w:rPr>
        <w:t xml:space="preserve">. </w:t>
      </w:r>
    </w:p>
    <w:p w14:paraId="5A14D710" w14:textId="77777777" w:rsidR="00157918" w:rsidRPr="000B255A" w:rsidRDefault="00157918" w:rsidP="0017247E">
      <w:pPr>
        <w:jc w:val="both"/>
        <w:rPr>
          <w:rFonts w:ascii="Aptos" w:hAnsi="Aptos" w:cs="Arial"/>
          <w:sz w:val="22"/>
          <w:szCs w:val="22"/>
        </w:rPr>
      </w:pPr>
    </w:p>
    <w:p w14:paraId="6C8B6FA1" w14:textId="6840AFD0" w:rsidR="002831EE" w:rsidRPr="000B255A" w:rsidRDefault="002831EE" w:rsidP="002831EE">
      <w:pPr>
        <w:jc w:val="both"/>
        <w:rPr>
          <w:rFonts w:ascii="Aptos" w:hAnsi="Aptos" w:cs="Arial"/>
          <w:sz w:val="22"/>
          <w:szCs w:val="22"/>
        </w:rPr>
      </w:pPr>
      <w:r w:rsidRPr="000B255A">
        <w:rPr>
          <w:rFonts w:ascii="Aptos" w:hAnsi="Aptos" w:cs="Arial"/>
          <w:sz w:val="22"/>
          <w:szCs w:val="22"/>
        </w:rPr>
        <w:t xml:space="preserve">Please refer to </w:t>
      </w:r>
      <w:r w:rsidR="003A6E5B" w:rsidRPr="000B255A">
        <w:rPr>
          <w:rFonts w:ascii="Aptos" w:hAnsi="Aptos" w:cs="Arial"/>
          <w:sz w:val="22"/>
          <w:szCs w:val="22"/>
        </w:rPr>
        <w:t xml:space="preserve">the </w:t>
      </w:r>
      <w:r w:rsidR="001D1B82" w:rsidRPr="000B255A">
        <w:rPr>
          <w:rFonts w:ascii="Aptos" w:hAnsi="Aptos" w:cs="Arial"/>
          <w:sz w:val="22"/>
          <w:szCs w:val="22"/>
        </w:rPr>
        <w:t xml:space="preserve">school’s </w:t>
      </w:r>
      <w:hyperlink r:id="rId12" w:history="1">
        <w:r w:rsidRPr="000B255A">
          <w:rPr>
            <w:rStyle w:val="Hyperlink"/>
            <w:rFonts w:ascii="Aptos" w:hAnsi="Aptos" w:cs="Arial"/>
            <w:sz w:val="22"/>
            <w:szCs w:val="22"/>
          </w:rPr>
          <w:t>Social Media Policy</w:t>
        </w:r>
      </w:hyperlink>
      <w:r w:rsidRPr="000B255A">
        <w:rPr>
          <w:rFonts w:ascii="Aptos" w:hAnsi="Aptos" w:cs="Arial"/>
          <w:sz w:val="22"/>
          <w:szCs w:val="22"/>
        </w:rPr>
        <w:t xml:space="preserve"> for </w:t>
      </w:r>
      <w:r w:rsidR="003A6E5B" w:rsidRPr="000B255A">
        <w:rPr>
          <w:rFonts w:ascii="Aptos" w:hAnsi="Aptos" w:cs="Arial"/>
          <w:sz w:val="22"/>
          <w:szCs w:val="22"/>
        </w:rPr>
        <w:t xml:space="preserve">further </w:t>
      </w:r>
      <w:r w:rsidRPr="000B255A">
        <w:rPr>
          <w:rFonts w:ascii="Aptos" w:hAnsi="Aptos" w:cs="Arial"/>
          <w:sz w:val="22"/>
          <w:szCs w:val="22"/>
        </w:rPr>
        <w:t>guidance on the use of social networking sites and other technology.</w:t>
      </w:r>
    </w:p>
    <w:p w14:paraId="3C466621" w14:textId="77777777" w:rsidR="00157918" w:rsidRPr="000B255A" w:rsidRDefault="00157918" w:rsidP="0017247E">
      <w:pPr>
        <w:jc w:val="both"/>
        <w:rPr>
          <w:rFonts w:ascii="Aptos" w:hAnsi="Aptos" w:cs="Arial"/>
          <w:sz w:val="22"/>
          <w:szCs w:val="22"/>
        </w:rPr>
      </w:pPr>
    </w:p>
    <w:p w14:paraId="73C8D687" w14:textId="654BABB3" w:rsidR="00C27182" w:rsidRPr="000B255A" w:rsidRDefault="00D611C0" w:rsidP="009B34E4">
      <w:pPr>
        <w:numPr>
          <w:ilvl w:val="0"/>
          <w:numId w:val="16"/>
        </w:numPr>
        <w:pBdr>
          <w:top w:val="single" w:sz="4" w:space="4" w:color="auto"/>
          <w:left w:val="single" w:sz="4" w:space="4" w:color="auto"/>
          <w:bottom w:val="single" w:sz="4" w:space="4" w:color="auto"/>
          <w:right w:val="single" w:sz="4" w:space="4" w:color="auto"/>
        </w:pBdr>
        <w:shd w:val="clear" w:color="auto" w:fill="CCCCCC"/>
        <w:rPr>
          <w:rFonts w:ascii="Aptos" w:hAnsi="Aptos" w:cs="Arial"/>
          <w:b/>
          <w:sz w:val="22"/>
          <w:szCs w:val="22"/>
        </w:rPr>
      </w:pPr>
      <w:r w:rsidRPr="000B255A">
        <w:rPr>
          <w:rFonts w:ascii="Aptos" w:hAnsi="Aptos" w:cs="Arial"/>
          <w:b/>
          <w:sz w:val="22"/>
          <w:szCs w:val="22"/>
        </w:rPr>
        <w:t xml:space="preserve">Policy </w:t>
      </w:r>
      <w:r w:rsidR="00C27182" w:rsidRPr="000B255A">
        <w:rPr>
          <w:rFonts w:ascii="Aptos" w:hAnsi="Aptos" w:cs="Arial"/>
          <w:b/>
          <w:sz w:val="22"/>
          <w:szCs w:val="22"/>
        </w:rPr>
        <w:t>Purpose</w:t>
      </w:r>
    </w:p>
    <w:p w14:paraId="7ADAF160" w14:textId="77777777" w:rsidR="00C27182" w:rsidRPr="000B255A" w:rsidRDefault="00C27182" w:rsidP="009448EF">
      <w:pPr>
        <w:rPr>
          <w:rFonts w:ascii="Aptos" w:hAnsi="Aptos" w:cs="Arial"/>
          <w:sz w:val="22"/>
          <w:szCs w:val="22"/>
        </w:rPr>
      </w:pPr>
    </w:p>
    <w:p w14:paraId="3C6AE54A" w14:textId="77777777" w:rsidR="00C27182" w:rsidRPr="000B255A" w:rsidRDefault="00A63CF9" w:rsidP="00931A7E">
      <w:pPr>
        <w:jc w:val="both"/>
        <w:rPr>
          <w:rFonts w:ascii="Aptos" w:hAnsi="Aptos" w:cs="Arial"/>
          <w:sz w:val="22"/>
          <w:szCs w:val="22"/>
        </w:rPr>
      </w:pPr>
      <w:r w:rsidRPr="000B255A">
        <w:rPr>
          <w:rFonts w:ascii="Aptos" w:hAnsi="Aptos" w:cs="Arial"/>
          <w:sz w:val="22"/>
          <w:szCs w:val="22"/>
        </w:rPr>
        <w:t>The purpose of this policy is to:</w:t>
      </w:r>
    </w:p>
    <w:p w14:paraId="6BEB13A2" w14:textId="77777777" w:rsidR="00A63CF9" w:rsidRPr="000B255A" w:rsidRDefault="00A63CF9" w:rsidP="00931A7E">
      <w:pPr>
        <w:jc w:val="both"/>
        <w:rPr>
          <w:rFonts w:ascii="Aptos" w:hAnsi="Aptos" w:cs="Arial"/>
          <w:sz w:val="22"/>
          <w:szCs w:val="22"/>
        </w:rPr>
      </w:pPr>
    </w:p>
    <w:p w14:paraId="345D2031" w14:textId="50C98F2F" w:rsidR="00A63CF9" w:rsidRPr="000B255A" w:rsidRDefault="00A63CF9" w:rsidP="00931A7E">
      <w:pPr>
        <w:numPr>
          <w:ilvl w:val="0"/>
          <w:numId w:val="27"/>
        </w:numPr>
        <w:jc w:val="both"/>
        <w:rPr>
          <w:rFonts w:ascii="Aptos" w:hAnsi="Aptos" w:cs="Arial"/>
          <w:sz w:val="22"/>
          <w:szCs w:val="22"/>
        </w:rPr>
      </w:pPr>
      <w:r w:rsidRPr="000B255A">
        <w:rPr>
          <w:rFonts w:ascii="Aptos" w:hAnsi="Aptos" w:cs="Arial"/>
          <w:sz w:val="22"/>
          <w:szCs w:val="22"/>
        </w:rPr>
        <w:t xml:space="preserve">Protect employees by making clear what is acceptable use of the </w:t>
      </w:r>
      <w:r w:rsidR="00A825E5" w:rsidRPr="000B255A">
        <w:rPr>
          <w:rFonts w:ascii="Aptos" w:hAnsi="Aptos" w:cs="Arial"/>
          <w:sz w:val="22"/>
          <w:szCs w:val="22"/>
        </w:rPr>
        <w:t>school’s</w:t>
      </w:r>
      <w:r w:rsidRPr="000B255A">
        <w:rPr>
          <w:rFonts w:ascii="Aptos" w:hAnsi="Aptos" w:cs="Arial"/>
          <w:sz w:val="22"/>
          <w:szCs w:val="22"/>
        </w:rPr>
        <w:t xml:space="preserve"> </w:t>
      </w:r>
      <w:r w:rsidR="003A6E5B" w:rsidRPr="000B255A">
        <w:rPr>
          <w:rFonts w:ascii="Aptos" w:hAnsi="Aptos" w:cs="Arial"/>
          <w:sz w:val="22"/>
          <w:szCs w:val="22"/>
        </w:rPr>
        <w:t xml:space="preserve">ICT </w:t>
      </w:r>
      <w:r w:rsidRPr="000B255A">
        <w:rPr>
          <w:rFonts w:ascii="Aptos" w:hAnsi="Aptos" w:cs="Arial"/>
          <w:sz w:val="22"/>
          <w:szCs w:val="22"/>
        </w:rPr>
        <w:t>facilities</w:t>
      </w:r>
    </w:p>
    <w:p w14:paraId="2F9345D6" w14:textId="77777777" w:rsidR="00A63CF9" w:rsidRPr="000B255A" w:rsidRDefault="00A63CF9" w:rsidP="00931A7E">
      <w:pPr>
        <w:numPr>
          <w:ilvl w:val="0"/>
          <w:numId w:val="27"/>
        </w:numPr>
        <w:jc w:val="both"/>
        <w:rPr>
          <w:rFonts w:ascii="Aptos" w:hAnsi="Aptos" w:cs="Arial"/>
          <w:sz w:val="22"/>
          <w:szCs w:val="22"/>
        </w:rPr>
      </w:pPr>
      <w:r w:rsidRPr="000B255A">
        <w:rPr>
          <w:rFonts w:ascii="Aptos" w:hAnsi="Aptos" w:cs="Arial"/>
          <w:sz w:val="22"/>
          <w:szCs w:val="22"/>
        </w:rPr>
        <w:t xml:space="preserve">Protect the security and integrity of the school and its </w:t>
      </w:r>
      <w:r w:rsidR="003A6E5B" w:rsidRPr="000B255A">
        <w:rPr>
          <w:rFonts w:ascii="Aptos" w:hAnsi="Aptos" w:cs="Arial"/>
          <w:sz w:val="22"/>
          <w:szCs w:val="22"/>
        </w:rPr>
        <w:t xml:space="preserve">ICT </w:t>
      </w:r>
      <w:r w:rsidRPr="000B255A">
        <w:rPr>
          <w:rFonts w:ascii="Aptos" w:hAnsi="Aptos" w:cs="Arial"/>
          <w:sz w:val="22"/>
          <w:szCs w:val="22"/>
        </w:rPr>
        <w:t>facilities</w:t>
      </w:r>
      <w:r w:rsidR="00DA27B9" w:rsidRPr="000B255A">
        <w:rPr>
          <w:rFonts w:ascii="Aptos" w:hAnsi="Aptos" w:cs="Arial"/>
          <w:sz w:val="22"/>
          <w:szCs w:val="22"/>
        </w:rPr>
        <w:t xml:space="preserve"> and all personal data</w:t>
      </w:r>
      <w:r w:rsidRPr="000B255A">
        <w:rPr>
          <w:rFonts w:ascii="Aptos" w:hAnsi="Aptos" w:cs="Arial"/>
          <w:sz w:val="22"/>
          <w:szCs w:val="22"/>
        </w:rPr>
        <w:t>.</w:t>
      </w:r>
    </w:p>
    <w:p w14:paraId="3FEAF04B" w14:textId="77777777" w:rsidR="00A63CF9" w:rsidRPr="000B255A" w:rsidRDefault="00A63CF9" w:rsidP="00A63CF9">
      <w:pPr>
        <w:rPr>
          <w:rFonts w:ascii="Aptos" w:hAnsi="Aptos" w:cs="Arial"/>
          <w:sz w:val="22"/>
          <w:szCs w:val="22"/>
        </w:rPr>
      </w:pPr>
    </w:p>
    <w:p w14:paraId="33114703" w14:textId="77777777" w:rsidR="0008374E" w:rsidRPr="000B255A" w:rsidRDefault="00A63CF9" w:rsidP="009B34E4">
      <w:pPr>
        <w:numPr>
          <w:ilvl w:val="0"/>
          <w:numId w:val="16"/>
        </w:numPr>
        <w:pBdr>
          <w:top w:val="single" w:sz="4" w:space="4" w:color="auto"/>
          <w:left w:val="single" w:sz="4" w:space="4" w:color="auto"/>
          <w:bottom w:val="single" w:sz="4" w:space="4" w:color="auto"/>
          <w:right w:val="single" w:sz="4" w:space="4" w:color="auto"/>
        </w:pBdr>
        <w:shd w:val="clear" w:color="auto" w:fill="CCCCCC"/>
        <w:rPr>
          <w:rFonts w:ascii="Aptos" w:hAnsi="Aptos" w:cs="Arial"/>
          <w:b/>
          <w:sz w:val="22"/>
          <w:szCs w:val="22"/>
        </w:rPr>
      </w:pPr>
      <w:r w:rsidRPr="000B255A">
        <w:rPr>
          <w:rFonts w:ascii="Aptos" w:hAnsi="Aptos" w:cs="Arial"/>
          <w:b/>
          <w:sz w:val="22"/>
          <w:szCs w:val="22"/>
        </w:rPr>
        <w:t>Policy</w:t>
      </w:r>
    </w:p>
    <w:p w14:paraId="38DE08CB" w14:textId="77777777" w:rsidR="0008374E" w:rsidRPr="000B255A" w:rsidRDefault="0008374E" w:rsidP="009448EF">
      <w:pPr>
        <w:rPr>
          <w:rFonts w:ascii="Aptos" w:hAnsi="Aptos" w:cs="Arial"/>
          <w:sz w:val="22"/>
          <w:szCs w:val="22"/>
        </w:rPr>
      </w:pPr>
    </w:p>
    <w:p w14:paraId="39043142" w14:textId="34DBD388" w:rsidR="00CF433A" w:rsidRPr="000B255A" w:rsidRDefault="00A63CF9" w:rsidP="00931A7E">
      <w:pPr>
        <w:jc w:val="both"/>
        <w:rPr>
          <w:rFonts w:ascii="Aptos" w:hAnsi="Aptos" w:cs="Arial"/>
          <w:sz w:val="22"/>
          <w:szCs w:val="22"/>
        </w:rPr>
      </w:pPr>
      <w:r w:rsidRPr="003F5BD1">
        <w:rPr>
          <w:rFonts w:ascii="Aptos" w:hAnsi="Aptos" w:cs="Arial"/>
          <w:sz w:val="22"/>
          <w:szCs w:val="22"/>
        </w:rPr>
        <w:t xml:space="preserve">High standards of conduct and probity are as relevant to the use of the school </w:t>
      </w:r>
      <w:r w:rsidR="003A6E5B" w:rsidRPr="003F5BD1">
        <w:rPr>
          <w:rFonts w:ascii="Aptos" w:hAnsi="Aptos" w:cs="Arial"/>
          <w:sz w:val="22"/>
          <w:szCs w:val="22"/>
        </w:rPr>
        <w:t xml:space="preserve">ICT </w:t>
      </w:r>
      <w:r w:rsidRPr="003F5BD1">
        <w:rPr>
          <w:rFonts w:ascii="Aptos" w:hAnsi="Aptos" w:cs="Arial"/>
          <w:sz w:val="22"/>
          <w:szCs w:val="22"/>
        </w:rPr>
        <w:t xml:space="preserve">facilities as they are to all other aspects of work, and employees must conduct themselves in line with the </w:t>
      </w:r>
      <w:r w:rsidR="00A825E5" w:rsidRPr="003F5BD1">
        <w:rPr>
          <w:rFonts w:ascii="Aptos" w:hAnsi="Aptos" w:cs="Arial"/>
          <w:sz w:val="22"/>
          <w:szCs w:val="22"/>
        </w:rPr>
        <w:t xml:space="preserve">school’s </w:t>
      </w:r>
      <w:r w:rsidR="0077067E" w:rsidRPr="003F5BD1">
        <w:rPr>
          <w:rFonts w:ascii="Aptos" w:hAnsi="Aptos" w:cs="Arial"/>
          <w:sz w:val="22"/>
          <w:szCs w:val="22"/>
        </w:rPr>
        <w:t>C</w:t>
      </w:r>
      <w:r w:rsidRPr="003F5BD1">
        <w:rPr>
          <w:rFonts w:ascii="Aptos" w:hAnsi="Aptos" w:cs="Arial"/>
          <w:sz w:val="22"/>
          <w:szCs w:val="22"/>
        </w:rPr>
        <w:t xml:space="preserve">ode of </w:t>
      </w:r>
      <w:r w:rsidR="0077067E" w:rsidRPr="003F5BD1">
        <w:rPr>
          <w:rFonts w:ascii="Aptos" w:hAnsi="Aptos" w:cs="Arial"/>
          <w:sz w:val="22"/>
          <w:szCs w:val="22"/>
        </w:rPr>
        <w:t>C</w:t>
      </w:r>
      <w:r w:rsidRPr="003F5BD1">
        <w:rPr>
          <w:rFonts w:ascii="Aptos" w:hAnsi="Aptos" w:cs="Arial"/>
          <w:sz w:val="22"/>
          <w:szCs w:val="22"/>
        </w:rPr>
        <w:t xml:space="preserve">onduct and </w:t>
      </w:r>
      <w:r w:rsidR="0077067E" w:rsidRPr="003F5BD1">
        <w:rPr>
          <w:rFonts w:ascii="Aptos" w:hAnsi="Aptos" w:cs="Arial"/>
          <w:sz w:val="22"/>
          <w:szCs w:val="22"/>
        </w:rPr>
        <w:t>D</w:t>
      </w:r>
      <w:r w:rsidRPr="003F5BD1">
        <w:rPr>
          <w:rFonts w:ascii="Aptos" w:hAnsi="Aptos" w:cs="Arial"/>
          <w:sz w:val="22"/>
          <w:szCs w:val="22"/>
        </w:rPr>
        <w:t xml:space="preserve">isciplinary </w:t>
      </w:r>
      <w:r w:rsidR="0077067E" w:rsidRPr="003F5BD1">
        <w:rPr>
          <w:rFonts w:ascii="Aptos" w:hAnsi="Aptos" w:cs="Arial"/>
          <w:sz w:val="22"/>
          <w:szCs w:val="22"/>
        </w:rPr>
        <w:t>C</w:t>
      </w:r>
      <w:r w:rsidRPr="003F5BD1">
        <w:rPr>
          <w:rFonts w:ascii="Aptos" w:hAnsi="Aptos" w:cs="Arial"/>
          <w:sz w:val="22"/>
          <w:szCs w:val="22"/>
        </w:rPr>
        <w:t>ode.</w:t>
      </w:r>
    </w:p>
    <w:p w14:paraId="70E27ED3" w14:textId="77777777" w:rsidR="00A63CF9" w:rsidRPr="000B255A" w:rsidRDefault="00A63CF9" w:rsidP="00931A7E">
      <w:pPr>
        <w:jc w:val="both"/>
        <w:rPr>
          <w:rFonts w:ascii="Aptos" w:hAnsi="Aptos" w:cs="Arial"/>
          <w:sz w:val="22"/>
          <w:szCs w:val="22"/>
        </w:rPr>
      </w:pPr>
    </w:p>
    <w:p w14:paraId="3C285A4A" w14:textId="77777777" w:rsidR="00AB6ED7" w:rsidRPr="000B255A" w:rsidRDefault="00A63CF9" w:rsidP="00931A7E">
      <w:pPr>
        <w:jc w:val="both"/>
        <w:rPr>
          <w:rFonts w:ascii="Aptos" w:hAnsi="Aptos" w:cs="Arial"/>
          <w:sz w:val="22"/>
          <w:szCs w:val="22"/>
        </w:rPr>
      </w:pPr>
      <w:r w:rsidRPr="000B255A">
        <w:rPr>
          <w:rFonts w:ascii="Aptos" w:hAnsi="Aptos" w:cs="Arial"/>
          <w:sz w:val="22"/>
          <w:szCs w:val="22"/>
        </w:rPr>
        <w:t xml:space="preserve">Employees who are in any doubt about what is, or is not, acceptable use of the school’s </w:t>
      </w:r>
      <w:r w:rsidR="003A6E5B" w:rsidRPr="000B255A">
        <w:rPr>
          <w:rFonts w:ascii="Aptos" w:hAnsi="Aptos" w:cs="Arial"/>
          <w:sz w:val="22"/>
          <w:szCs w:val="22"/>
        </w:rPr>
        <w:t xml:space="preserve">ICT </w:t>
      </w:r>
      <w:r w:rsidRPr="000B255A">
        <w:rPr>
          <w:rFonts w:ascii="Aptos" w:hAnsi="Aptos" w:cs="Arial"/>
          <w:sz w:val="22"/>
          <w:szCs w:val="22"/>
        </w:rPr>
        <w:t xml:space="preserve">facilities must seek advice from their manager or the </w:t>
      </w:r>
      <w:r w:rsidR="00AB6ED7" w:rsidRPr="000B255A">
        <w:rPr>
          <w:rFonts w:ascii="Aptos" w:hAnsi="Aptos" w:cs="Arial"/>
          <w:sz w:val="22"/>
          <w:szCs w:val="22"/>
        </w:rPr>
        <w:t>designated ICT person in advance of the use.</w:t>
      </w:r>
    </w:p>
    <w:p w14:paraId="731CA99D" w14:textId="77777777" w:rsidR="00AB6ED7" w:rsidRPr="000B255A" w:rsidRDefault="00AB6ED7" w:rsidP="00931A7E">
      <w:pPr>
        <w:jc w:val="both"/>
        <w:rPr>
          <w:rFonts w:ascii="Aptos" w:hAnsi="Aptos" w:cs="Arial"/>
          <w:sz w:val="22"/>
          <w:szCs w:val="22"/>
        </w:rPr>
      </w:pPr>
    </w:p>
    <w:p w14:paraId="2DA3D8FB" w14:textId="77777777" w:rsidR="00AB6ED7" w:rsidRPr="000B255A" w:rsidRDefault="00AB6ED7" w:rsidP="00931A7E">
      <w:pPr>
        <w:jc w:val="both"/>
        <w:rPr>
          <w:rFonts w:ascii="Aptos" w:hAnsi="Aptos" w:cs="Arial"/>
          <w:sz w:val="22"/>
          <w:szCs w:val="22"/>
        </w:rPr>
      </w:pPr>
      <w:r w:rsidRPr="000B255A">
        <w:rPr>
          <w:rFonts w:ascii="Aptos" w:hAnsi="Aptos" w:cs="Arial"/>
          <w:sz w:val="22"/>
          <w:szCs w:val="22"/>
        </w:rPr>
        <w:t xml:space="preserve">Employees must conduct themselves honestly, appropriately and in accordance with the law and this policy when using the school’s </w:t>
      </w:r>
      <w:r w:rsidR="003A6E5B" w:rsidRPr="000B255A">
        <w:rPr>
          <w:rFonts w:ascii="Aptos" w:hAnsi="Aptos" w:cs="Arial"/>
          <w:sz w:val="22"/>
          <w:szCs w:val="22"/>
        </w:rPr>
        <w:t>ICT</w:t>
      </w:r>
      <w:r w:rsidRPr="000B255A">
        <w:rPr>
          <w:rFonts w:ascii="Aptos" w:hAnsi="Aptos" w:cs="Arial"/>
          <w:sz w:val="22"/>
          <w:szCs w:val="22"/>
        </w:rPr>
        <w:t xml:space="preserve"> facilities.</w:t>
      </w:r>
    </w:p>
    <w:p w14:paraId="01C7F339" w14:textId="77777777" w:rsidR="00AB6ED7" w:rsidRPr="000B255A" w:rsidRDefault="00AB6ED7" w:rsidP="00931A7E">
      <w:pPr>
        <w:jc w:val="both"/>
        <w:rPr>
          <w:rFonts w:ascii="Aptos" w:hAnsi="Aptos" w:cs="Arial"/>
          <w:sz w:val="22"/>
          <w:szCs w:val="22"/>
        </w:rPr>
      </w:pPr>
    </w:p>
    <w:p w14:paraId="6ECA839B" w14:textId="77777777" w:rsidR="00354627" w:rsidRPr="000B255A" w:rsidRDefault="00AB6ED7" w:rsidP="00931A7E">
      <w:pPr>
        <w:jc w:val="both"/>
        <w:rPr>
          <w:rFonts w:ascii="Aptos" w:hAnsi="Aptos" w:cs="Arial"/>
          <w:sz w:val="22"/>
          <w:szCs w:val="22"/>
        </w:rPr>
      </w:pPr>
      <w:r w:rsidRPr="000B255A">
        <w:rPr>
          <w:rFonts w:ascii="Aptos" w:hAnsi="Aptos" w:cs="Arial"/>
          <w:sz w:val="22"/>
          <w:szCs w:val="22"/>
        </w:rPr>
        <w:t xml:space="preserve">Breach of this policy may lead to disciplinary action and result in withdrawal of access to some or all </w:t>
      </w:r>
      <w:r w:rsidR="003A6E5B" w:rsidRPr="000B255A">
        <w:rPr>
          <w:rFonts w:ascii="Aptos" w:hAnsi="Aptos" w:cs="Arial"/>
          <w:sz w:val="22"/>
          <w:szCs w:val="22"/>
        </w:rPr>
        <w:t xml:space="preserve">ICT </w:t>
      </w:r>
      <w:r w:rsidRPr="000B255A">
        <w:rPr>
          <w:rFonts w:ascii="Aptos" w:hAnsi="Aptos" w:cs="Arial"/>
          <w:sz w:val="22"/>
          <w:szCs w:val="22"/>
        </w:rPr>
        <w:t>facilities.  Serious breaches may be regarded as gross misconduct and may lead to dismissal.</w:t>
      </w:r>
      <w:r w:rsidR="0013601E" w:rsidRPr="000B255A">
        <w:rPr>
          <w:rFonts w:ascii="Aptos" w:hAnsi="Aptos" w:cs="Arial"/>
          <w:sz w:val="22"/>
          <w:szCs w:val="22"/>
        </w:rPr>
        <w:t xml:space="preserve">  </w:t>
      </w:r>
    </w:p>
    <w:p w14:paraId="6A27D076" w14:textId="77777777" w:rsidR="00354627" w:rsidRPr="000B255A" w:rsidRDefault="00354627" w:rsidP="00931A7E">
      <w:pPr>
        <w:jc w:val="both"/>
        <w:rPr>
          <w:rFonts w:ascii="Aptos" w:hAnsi="Aptos" w:cs="Arial"/>
          <w:sz w:val="22"/>
          <w:szCs w:val="22"/>
        </w:rPr>
      </w:pPr>
    </w:p>
    <w:p w14:paraId="14753914" w14:textId="439A2A36" w:rsidR="00AB6ED7" w:rsidRPr="000B255A" w:rsidRDefault="00E618CC" w:rsidP="00931A7E">
      <w:pPr>
        <w:jc w:val="both"/>
        <w:rPr>
          <w:rFonts w:ascii="Aptos" w:hAnsi="Aptos" w:cs="Arial"/>
          <w:sz w:val="22"/>
          <w:szCs w:val="22"/>
        </w:rPr>
      </w:pPr>
      <w:r w:rsidRPr="007E08D8">
        <w:rPr>
          <w:rFonts w:ascii="Aptos" w:hAnsi="Aptos" w:cs="Arial"/>
          <w:sz w:val="22"/>
          <w:szCs w:val="22"/>
        </w:rPr>
        <w:t>Each employee will be required to sign the Statement of</w:t>
      </w:r>
      <w:r w:rsidRPr="007E08D8">
        <w:rPr>
          <w:rFonts w:ascii="Aptos" w:hAnsi="Aptos" w:cs="Arial"/>
          <w:b/>
          <w:sz w:val="22"/>
          <w:szCs w:val="22"/>
        </w:rPr>
        <w:t xml:space="preserve"> </w:t>
      </w:r>
      <w:r w:rsidRPr="007E08D8">
        <w:rPr>
          <w:rFonts w:ascii="Aptos" w:hAnsi="Aptos" w:cs="Arial"/>
          <w:sz w:val="22"/>
          <w:szCs w:val="22"/>
        </w:rPr>
        <w:t>Acceptance of the Terms and Conditions of the ICT Usage Policy (see Appendix 1)</w:t>
      </w:r>
      <w:r w:rsidR="00B42522" w:rsidRPr="007E08D8">
        <w:rPr>
          <w:rFonts w:ascii="Aptos" w:hAnsi="Aptos" w:cs="Arial"/>
          <w:sz w:val="22"/>
          <w:szCs w:val="22"/>
        </w:rPr>
        <w:t xml:space="preserve">, </w:t>
      </w:r>
      <w:r w:rsidR="0013601E" w:rsidRPr="007E08D8">
        <w:rPr>
          <w:rFonts w:ascii="Aptos" w:hAnsi="Aptos" w:cs="Arial"/>
          <w:sz w:val="22"/>
          <w:szCs w:val="22"/>
        </w:rPr>
        <w:t xml:space="preserve">agreeing to the terms and conditions of this </w:t>
      </w:r>
      <w:r w:rsidR="00931A7E" w:rsidRPr="007E08D8">
        <w:rPr>
          <w:rFonts w:ascii="Aptos" w:hAnsi="Aptos" w:cs="Arial"/>
          <w:sz w:val="22"/>
          <w:szCs w:val="22"/>
        </w:rPr>
        <w:t>p</w:t>
      </w:r>
      <w:r w:rsidR="0013601E" w:rsidRPr="007E08D8">
        <w:rPr>
          <w:rFonts w:ascii="Aptos" w:hAnsi="Aptos" w:cs="Arial"/>
          <w:sz w:val="22"/>
          <w:szCs w:val="22"/>
        </w:rPr>
        <w:t>olicy</w:t>
      </w:r>
      <w:r w:rsidR="00931261" w:rsidRPr="007E08D8">
        <w:rPr>
          <w:rFonts w:ascii="Aptos" w:hAnsi="Aptos" w:cs="Arial"/>
          <w:sz w:val="22"/>
          <w:szCs w:val="22"/>
        </w:rPr>
        <w:t>.</w:t>
      </w:r>
    </w:p>
    <w:p w14:paraId="701B718E" w14:textId="77777777" w:rsidR="00AB6ED7" w:rsidRPr="000B255A" w:rsidRDefault="00AB6ED7" w:rsidP="00931A7E">
      <w:pPr>
        <w:jc w:val="both"/>
        <w:rPr>
          <w:rFonts w:ascii="Aptos" w:hAnsi="Aptos" w:cs="Arial"/>
          <w:sz w:val="22"/>
          <w:szCs w:val="22"/>
        </w:rPr>
      </w:pPr>
    </w:p>
    <w:p w14:paraId="67E044C0" w14:textId="77777777" w:rsidR="00AB6ED7" w:rsidRPr="000B255A" w:rsidRDefault="00AB6ED7" w:rsidP="00931A7E">
      <w:pPr>
        <w:jc w:val="both"/>
        <w:rPr>
          <w:rFonts w:ascii="Aptos" w:hAnsi="Aptos" w:cs="Arial"/>
          <w:sz w:val="22"/>
          <w:szCs w:val="22"/>
        </w:rPr>
      </w:pPr>
      <w:r w:rsidRPr="000B255A">
        <w:rPr>
          <w:rFonts w:ascii="Aptos" w:hAnsi="Aptos" w:cs="Arial"/>
          <w:sz w:val="22"/>
          <w:szCs w:val="22"/>
        </w:rPr>
        <w:t xml:space="preserve">Managers must ensure that employees have the </w:t>
      </w:r>
      <w:r w:rsidR="003A6E5B" w:rsidRPr="000B255A">
        <w:rPr>
          <w:rFonts w:ascii="Aptos" w:hAnsi="Aptos" w:cs="Arial"/>
          <w:sz w:val="22"/>
          <w:szCs w:val="22"/>
        </w:rPr>
        <w:t xml:space="preserve">relevant </w:t>
      </w:r>
      <w:r w:rsidRPr="000B255A">
        <w:rPr>
          <w:rFonts w:ascii="Aptos" w:hAnsi="Aptos" w:cs="Arial"/>
          <w:sz w:val="22"/>
          <w:szCs w:val="22"/>
        </w:rPr>
        <w:t xml:space="preserve">skills to use the school’s </w:t>
      </w:r>
      <w:r w:rsidR="003A6E5B" w:rsidRPr="000B255A">
        <w:rPr>
          <w:rFonts w:ascii="Aptos" w:hAnsi="Aptos" w:cs="Arial"/>
          <w:sz w:val="22"/>
          <w:szCs w:val="22"/>
        </w:rPr>
        <w:t xml:space="preserve">ICT </w:t>
      </w:r>
      <w:r w:rsidRPr="000B255A">
        <w:rPr>
          <w:rFonts w:ascii="Aptos" w:hAnsi="Aptos" w:cs="Arial"/>
          <w:sz w:val="22"/>
          <w:szCs w:val="22"/>
        </w:rPr>
        <w:t>facilities.</w:t>
      </w:r>
    </w:p>
    <w:p w14:paraId="21BA76CF" w14:textId="77777777" w:rsidR="00AB6ED7" w:rsidRPr="000B255A" w:rsidRDefault="00AB6ED7" w:rsidP="00931A7E">
      <w:pPr>
        <w:jc w:val="both"/>
        <w:rPr>
          <w:rFonts w:ascii="Aptos" w:hAnsi="Aptos" w:cs="Arial"/>
          <w:sz w:val="22"/>
          <w:szCs w:val="22"/>
        </w:rPr>
      </w:pPr>
    </w:p>
    <w:p w14:paraId="096C9CBF" w14:textId="77777777" w:rsidR="00AB6ED7" w:rsidRPr="000B255A" w:rsidRDefault="00AB6ED7" w:rsidP="00931A7E">
      <w:pPr>
        <w:jc w:val="both"/>
        <w:rPr>
          <w:rFonts w:ascii="Aptos" w:hAnsi="Aptos" w:cs="Arial"/>
          <w:sz w:val="22"/>
          <w:szCs w:val="22"/>
        </w:rPr>
      </w:pPr>
      <w:r w:rsidRPr="000B255A">
        <w:rPr>
          <w:rFonts w:ascii="Aptos" w:hAnsi="Aptos" w:cs="Arial"/>
          <w:sz w:val="22"/>
          <w:szCs w:val="22"/>
        </w:rPr>
        <w:t>The school will purchase all hardware and software through approved suppliers.</w:t>
      </w:r>
    </w:p>
    <w:p w14:paraId="26C6120C" w14:textId="77777777" w:rsidR="00354627" w:rsidRPr="000B255A" w:rsidRDefault="00354627" w:rsidP="00931A7E">
      <w:pPr>
        <w:jc w:val="both"/>
        <w:rPr>
          <w:rFonts w:ascii="Aptos" w:hAnsi="Aptos" w:cs="Arial"/>
          <w:sz w:val="22"/>
          <w:szCs w:val="22"/>
        </w:rPr>
      </w:pPr>
    </w:p>
    <w:p w14:paraId="6A18C460" w14:textId="6B10AD1E" w:rsidR="008002AF" w:rsidRPr="000B255A" w:rsidRDefault="00354627" w:rsidP="00931A7E">
      <w:pPr>
        <w:jc w:val="both"/>
        <w:rPr>
          <w:rFonts w:ascii="Aptos" w:hAnsi="Aptos" w:cs="Arial"/>
          <w:sz w:val="22"/>
          <w:szCs w:val="22"/>
        </w:rPr>
      </w:pPr>
      <w:r w:rsidRPr="000B255A">
        <w:rPr>
          <w:rFonts w:ascii="Aptos" w:hAnsi="Aptos" w:cs="Arial"/>
          <w:sz w:val="22"/>
          <w:szCs w:val="22"/>
        </w:rPr>
        <w:t>The school will co-operate with any law enforcement activity.</w:t>
      </w:r>
    </w:p>
    <w:p w14:paraId="53BE6FC3" w14:textId="4BD25BDD" w:rsidR="008002AF" w:rsidRPr="000B255A" w:rsidRDefault="008002AF" w:rsidP="00931A7E">
      <w:pPr>
        <w:jc w:val="both"/>
        <w:rPr>
          <w:rFonts w:ascii="Aptos" w:hAnsi="Aptos" w:cs="Arial"/>
          <w:sz w:val="22"/>
          <w:szCs w:val="22"/>
        </w:rPr>
      </w:pPr>
    </w:p>
    <w:p w14:paraId="601B06D3" w14:textId="77777777" w:rsidR="008002AF" w:rsidRPr="000B255A" w:rsidRDefault="008002AF" w:rsidP="00931A7E">
      <w:pPr>
        <w:jc w:val="both"/>
        <w:rPr>
          <w:rFonts w:ascii="Aptos" w:hAnsi="Aptos" w:cs="Arial"/>
          <w:sz w:val="22"/>
          <w:szCs w:val="22"/>
        </w:rPr>
      </w:pPr>
    </w:p>
    <w:p w14:paraId="027572D1" w14:textId="675CD330" w:rsidR="00753390" w:rsidRPr="000B255A" w:rsidRDefault="00753390">
      <w:pPr>
        <w:rPr>
          <w:rFonts w:ascii="Aptos" w:hAnsi="Aptos" w:cs="Arial"/>
          <w:sz w:val="22"/>
          <w:szCs w:val="22"/>
        </w:rPr>
      </w:pPr>
      <w:r w:rsidRPr="000B255A">
        <w:rPr>
          <w:rFonts w:ascii="Aptos" w:hAnsi="Aptos" w:cs="Arial"/>
          <w:sz w:val="22"/>
          <w:szCs w:val="22"/>
        </w:rPr>
        <w:br w:type="page"/>
      </w:r>
    </w:p>
    <w:p w14:paraId="147BAA97" w14:textId="77777777" w:rsidR="00C27182" w:rsidRPr="000B255A" w:rsidRDefault="00AB6ED7" w:rsidP="009B34E4">
      <w:pPr>
        <w:numPr>
          <w:ilvl w:val="0"/>
          <w:numId w:val="16"/>
        </w:numPr>
        <w:pBdr>
          <w:top w:val="single" w:sz="4" w:space="4" w:color="auto"/>
          <w:left w:val="single" w:sz="4" w:space="4" w:color="auto"/>
          <w:bottom w:val="single" w:sz="4" w:space="4" w:color="auto"/>
          <w:right w:val="single" w:sz="4" w:space="4" w:color="auto"/>
        </w:pBdr>
        <w:shd w:val="clear" w:color="auto" w:fill="CCCCCC"/>
        <w:rPr>
          <w:rFonts w:ascii="Aptos" w:hAnsi="Aptos" w:cs="Arial"/>
          <w:b/>
          <w:sz w:val="22"/>
          <w:szCs w:val="22"/>
        </w:rPr>
      </w:pPr>
      <w:r w:rsidRPr="000B255A">
        <w:rPr>
          <w:rFonts w:ascii="Aptos" w:hAnsi="Aptos" w:cs="Arial"/>
          <w:b/>
          <w:sz w:val="22"/>
          <w:szCs w:val="22"/>
        </w:rPr>
        <w:t>Access</w:t>
      </w:r>
    </w:p>
    <w:p w14:paraId="674C1BB9" w14:textId="77777777" w:rsidR="00C27182" w:rsidRPr="000B255A" w:rsidRDefault="00C27182" w:rsidP="009448EF">
      <w:pPr>
        <w:rPr>
          <w:rFonts w:ascii="Aptos" w:hAnsi="Aptos" w:cs="Arial"/>
          <w:sz w:val="22"/>
          <w:szCs w:val="22"/>
        </w:rPr>
      </w:pPr>
    </w:p>
    <w:p w14:paraId="6DD0833D" w14:textId="77777777" w:rsidR="00B17ED4" w:rsidRPr="000B255A" w:rsidRDefault="00AB6ED7" w:rsidP="00931A7E">
      <w:pPr>
        <w:jc w:val="both"/>
        <w:rPr>
          <w:rFonts w:ascii="Aptos" w:hAnsi="Aptos" w:cs="Arial"/>
          <w:sz w:val="22"/>
          <w:szCs w:val="22"/>
        </w:rPr>
      </w:pPr>
      <w:r w:rsidRPr="000B255A">
        <w:rPr>
          <w:rFonts w:ascii="Aptos" w:hAnsi="Aptos" w:cs="Arial"/>
          <w:sz w:val="22"/>
          <w:szCs w:val="22"/>
        </w:rPr>
        <w:t>The school provides access to ICT to enable employees to undertake their duties.</w:t>
      </w:r>
    </w:p>
    <w:p w14:paraId="73479EBD" w14:textId="77777777" w:rsidR="008060EB" w:rsidRPr="000B255A" w:rsidRDefault="008060EB" w:rsidP="00931A7E">
      <w:pPr>
        <w:jc w:val="both"/>
        <w:rPr>
          <w:rFonts w:ascii="Aptos" w:hAnsi="Aptos" w:cs="Arial"/>
          <w:sz w:val="22"/>
          <w:szCs w:val="22"/>
        </w:rPr>
      </w:pPr>
    </w:p>
    <w:p w14:paraId="1DA1A1F0" w14:textId="0B90B0C5" w:rsidR="009B34E4" w:rsidRPr="000B255A" w:rsidRDefault="00AB6ED7" w:rsidP="00931A7E">
      <w:pPr>
        <w:jc w:val="both"/>
        <w:rPr>
          <w:rFonts w:ascii="Aptos" w:hAnsi="Aptos" w:cs="Arial"/>
          <w:sz w:val="22"/>
          <w:szCs w:val="22"/>
        </w:rPr>
      </w:pPr>
      <w:r w:rsidRPr="00B7756C">
        <w:rPr>
          <w:rFonts w:ascii="Aptos" w:hAnsi="Aptos" w:cs="Arial"/>
          <w:sz w:val="22"/>
          <w:szCs w:val="22"/>
        </w:rPr>
        <w:t xml:space="preserve">The Headteacher or another designated senior person </w:t>
      </w:r>
      <w:r w:rsidR="00A825E5" w:rsidRPr="00B7756C">
        <w:rPr>
          <w:rFonts w:ascii="Aptos" w:hAnsi="Aptos" w:cs="Arial"/>
          <w:sz w:val="22"/>
          <w:szCs w:val="22"/>
        </w:rPr>
        <w:t>has</w:t>
      </w:r>
      <w:r w:rsidRPr="00B7756C">
        <w:rPr>
          <w:rFonts w:ascii="Aptos" w:hAnsi="Aptos" w:cs="Arial"/>
          <w:sz w:val="22"/>
          <w:szCs w:val="22"/>
        </w:rPr>
        <w:t xml:space="preserve"> authority to obtain access to an employee’s data and documents</w:t>
      </w:r>
      <w:r w:rsidR="00465B3E" w:rsidRPr="00B7756C">
        <w:rPr>
          <w:rFonts w:ascii="Aptos" w:hAnsi="Aptos" w:cs="Arial"/>
          <w:sz w:val="22"/>
          <w:szCs w:val="22"/>
        </w:rPr>
        <w:t xml:space="preserve"> if required</w:t>
      </w:r>
      <w:r w:rsidRPr="00B7756C">
        <w:rPr>
          <w:rFonts w:ascii="Aptos" w:hAnsi="Aptos" w:cs="Arial"/>
          <w:sz w:val="22"/>
          <w:szCs w:val="22"/>
        </w:rPr>
        <w:t>.</w:t>
      </w:r>
    </w:p>
    <w:p w14:paraId="5CCE2F9B" w14:textId="77777777" w:rsidR="00354627" w:rsidRPr="000B255A" w:rsidRDefault="00354627" w:rsidP="00931A7E">
      <w:pPr>
        <w:jc w:val="both"/>
        <w:rPr>
          <w:rFonts w:ascii="Aptos" w:hAnsi="Aptos" w:cs="Arial"/>
          <w:sz w:val="22"/>
          <w:szCs w:val="22"/>
        </w:rPr>
      </w:pPr>
    </w:p>
    <w:p w14:paraId="6D0528B8" w14:textId="77777777" w:rsidR="00455F41" w:rsidRPr="000B255A" w:rsidRDefault="00AB6ED7" w:rsidP="009B34E4">
      <w:pPr>
        <w:numPr>
          <w:ilvl w:val="0"/>
          <w:numId w:val="16"/>
        </w:numPr>
        <w:pBdr>
          <w:top w:val="single" w:sz="4" w:space="4" w:color="auto"/>
          <w:left w:val="single" w:sz="4" w:space="4" w:color="auto"/>
          <w:bottom w:val="single" w:sz="4" w:space="4" w:color="auto"/>
          <w:right w:val="single" w:sz="4" w:space="4" w:color="auto"/>
        </w:pBdr>
        <w:shd w:val="clear" w:color="auto" w:fill="CCCCCC"/>
        <w:rPr>
          <w:rFonts w:ascii="Aptos" w:hAnsi="Aptos" w:cs="Arial"/>
          <w:b/>
          <w:sz w:val="22"/>
          <w:szCs w:val="22"/>
        </w:rPr>
      </w:pPr>
      <w:r w:rsidRPr="000B255A">
        <w:rPr>
          <w:rFonts w:ascii="Aptos" w:hAnsi="Aptos" w:cs="Arial"/>
          <w:b/>
          <w:sz w:val="22"/>
          <w:szCs w:val="22"/>
        </w:rPr>
        <w:t>Monitoring</w:t>
      </w:r>
    </w:p>
    <w:p w14:paraId="79F80BC2" w14:textId="77777777" w:rsidR="00E81CCB" w:rsidRPr="000B255A" w:rsidRDefault="00E81CCB" w:rsidP="00455F41">
      <w:pPr>
        <w:rPr>
          <w:rFonts w:ascii="Aptos" w:hAnsi="Aptos" w:cs="Arial"/>
          <w:sz w:val="22"/>
          <w:szCs w:val="22"/>
        </w:rPr>
      </w:pPr>
    </w:p>
    <w:p w14:paraId="3584833C" w14:textId="77777777" w:rsidR="00533C54" w:rsidRPr="000B255A" w:rsidRDefault="008060EB" w:rsidP="00931A7E">
      <w:pPr>
        <w:jc w:val="both"/>
        <w:rPr>
          <w:rFonts w:ascii="Aptos" w:hAnsi="Aptos" w:cs="Arial"/>
          <w:sz w:val="22"/>
          <w:szCs w:val="22"/>
        </w:rPr>
      </w:pPr>
      <w:r w:rsidRPr="000B255A">
        <w:rPr>
          <w:rFonts w:ascii="Aptos" w:hAnsi="Aptos" w:cs="Arial"/>
          <w:sz w:val="22"/>
          <w:szCs w:val="22"/>
        </w:rPr>
        <w:t xml:space="preserve">The school’s </w:t>
      </w:r>
      <w:r w:rsidR="00261F98" w:rsidRPr="000B255A">
        <w:rPr>
          <w:rFonts w:ascii="Aptos" w:hAnsi="Aptos" w:cs="Arial"/>
          <w:sz w:val="22"/>
          <w:szCs w:val="22"/>
        </w:rPr>
        <w:t xml:space="preserve">ICT </w:t>
      </w:r>
      <w:r w:rsidRPr="000B255A">
        <w:rPr>
          <w:rFonts w:ascii="Aptos" w:hAnsi="Aptos" w:cs="Arial"/>
          <w:sz w:val="22"/>
          <w:szCs w:val="22"/>
        </w:rPr>
        <w:t>facilities will be monitored to ensure this policy is adhered to and that these facilities are used properly.</w:t>
      </w:r>
    </w:p>
    <w:p w14:paraId="37AB5250" w14:textId="77777777" w:rsidR="006F59E9" w:rsidRPr="000B255A" w:rsidRDefault="006F59E9" w:rsidP="00931A7E">
      <w:pPr>
        <w:jc w:val="both"/>
        <w:rPr>
          <w:rFonts w:ascii="Aptos" w:hAnsi="Aptos" w:cs="Arial"/>
          <w:sz w:val="22"/>
          <w:szCs w:val="22"/>
        </w:rPr>
      </w:pPr>
    </w:p>
    <w:p w14:paraId="4281A5C6" w14:textId="6C87EC74" w:rsidR="008060EB" w:rsidRPr="000B255A" w:rsidRDefault="008060EB" w:rsidP="00931A7E">
      <w:pPr>
        <w:jc w:val="both"/>
        <w:rPr>
          <w:rFonts w:ascii="Aptos" w:hAnsi="Aptos" w:cs="Arial"/>
          <w:sz w:val="22"/>
          <w:szCs w:val="22"/>
        </w:rPr>
      </w:pPr>
      <w:r w:rsidRPr="000B255A">
        <w:rPr>
          <w:rFonts w:ascii="Aptos" w:hAnsi="Aptos" w:cs="Arial"/>
          <w:b/>
          <w:sz w:val="22"/>
          <w:szCs w:val="22"/>
        </w:rPr>
        <w:t>Any</w:t>
      </w:r>
      <w:r w:rsidRPr="000B255A">
        <w:rPr>
          <w:rFonts w:ascii="Aptos" w:hAnsi="Aptos" w:cs="Arial"/>
          <w:sz w:val="22"/>
          <w:szCs w:val="22"/>
        </w:rPr>
        <w:t xml:space="preserve"> information (including personal emails, documents, etc) within the school’s network or equipment can be inspected, at any time, without notice.</w:t>
      </w:r>
    </w:p>
    <w:p w14:paraId="02C16730" w14:textId="77777777" w:rsidR="008060EB" w:rsidRPr="000B255A" w:rsidRDefault="008060EB" w:rsidP="00931A7E">
      <w:pPr>
        <w:jc w:val="both"/>
        <w:rPr>
          <w:rFonts w:ascii="Aptos" w:hAnsi="Aptos" w:cs="Arial"/>
          <w:sz w:val="22"/>
          <w:szCs w:val="22"/>
        </w:rPr>
      </w:pPr>
    </w:p>
    <w:p w14:paraId="50A05023" w14:textId="7D9488FD" w:rsidR="00CC35B1" w:rsidRPr="000B255A" w:rsidRDefault="008060EB" w:rsidP="009B34E4">
      <w:pPr>
        <w:numPr>
          <w:ilvl w:val="0"/>
          <w:numId w:val="16"/>
        </w:numPr>
        <w:pBdr>
          <w:top w:val="single" w:sz="4" w:space="4" w:color="auto"/>
          <w:left w:val="single" w:sz="4" w:space="4" w:color="auto"/>
          <w:bottom w:val="single" w:sz="4" w:space="4" w:color="auto"/>
          <w:right w:val="single" w:sz="4" w:space="4" w:color="auto"/>
        </w:pBdr>
        <w:shd w:val="clear" w:color="auto" w:fill="CCCCCC"/>
        <w:rPr>
          <w:rFonts w:ascii="Aptos" w:hAnsi="Aptos" w:cs="Arial"/>
          <w:b/>
          <w:sz w:val="22"/>
          <w:szCs w:val="22"/>
        </w:rPr>
      </w:pPr>
      <w:r w:rsidRPr="000B255A">
        <w:rPr>
          <w:rFonts w:ascii="Aptos" w:hAnsi="Aptos" w:cs="Arial"/>
          <w:b/>
          <w:sz w:val="22"/>
          <w:szCs w:val="22"/>
        </w:rPr>
        <w:t xml:space="preserve">Personal </w:t>
      </w:r>
      <w:r w:rsidR="002D2CFC" w:rsidRPr="000B255A">
        <w:rPr>
          <w:rFonts w:ascii="Aptos" w:hAnsi="Aptos" w:cs="Arial"/>
          <w:b/>
          <w:sz w:val="22"/>
          <w:szCs w:val="22"/>
        </w:rPr>
        <w:t>U</w:t>
      </w:r>
      <w:r w:rsidRPr="000B255A">
        <w:rPr>
          <w:rFonts w:ascii="Aptos" w:hAnsi="Aptos" w:cs="Arial"/>
          <w:b/>
          <w:sz w:val="22"/>
          <w:szCs w:val="22"/>
        </w:rPr>
        <w:t>se</w:t>
      </w:r>
    </w:p>
    <w:p w14:paraId="312F354C" w14:textId="77777777" w:rsidR="004A775B" w:rsidRPr="000B255A" w:rsidRDefault="004A775B" w:rsidP="00ED091F">
      <w:pPr>
        <w:rPr>
          <w:rFonts w:ascii="Aptos" w:hAnsi="Aptos" w:cs="Arial"/>
          <w:sz w:val="22"/>
          <w:szCs w:val="22"/>
        </w:rPr>
      </w:pPr>
    </w:p>
    <w:p w14:paraId="7B1C6246" w14:textId="77777777" w:rsidR="008060EB" w:rsidRPr="000B255A" w:rsidRDefault="008060EB" w:rsidP="00ED091F">
      <w:pPr>
        <w:rPr>
          <w:rFonts w:ascii="Aptos" w:hAnsi="Aptos" w:cs="Arial"/>
          <w:sz w:val="22"/>
          <w:szCs w:val="22"/>
        </w:rPr>
      </w:pPr>
      <w:r w:rsidRPr="000B255A">
        <w:rPr>
          <w:rFonts w:ascii="Aptos" w:hAnsi="Aptos" w:cs="Arial"/>
          <w:sz w:val="22"/>
          <w:szCs w:val="22"/>
        </w:rPr>
        <w:t xml:space="preserve">Employees can use the </w:t>
      </w:r>
      <w:r w:rsidR="0080263F" w:rsidRPr="000B255A">
        <w:rPr>
          <w:rFonts w:ascii="Aptos" w:hAnsi="Aptos" w:cs="Arial"/>
          <w:sz w:val="22"/>
          <w:szCs w:val="22"/>
        </w:rPr>
        <w:t>school</w:t>
      </w:r>
      <w:r w:rsidRPr="000B255A">
        <w:rPr>
          <w:rFonts w:ascii="Aptos" w:hAnsi="Aptos" w:cs="Arial"/>
          <w:sz w:val="22"/>
          <w:szCs w:val="22"/>
        </w:rPr>
        <w:t xml:space="preserve">’s </w:t>
      </w:r>
      <w:r w:rsidR="00261F98" w:rsidRPr="000B255A">
        <w:rPr>
          <w:rFonts w:ascii="Aptos" w:hAnsi="Aptos" w:cs="Arial"/>
          <w:sz w:val="22"/>
          <w:szCs w:val="22"/>
        </w:rPr>
        <w:t xml:space="preserve">ICT </w:t>
      </w:r>
      <w:r w:rsidRPr="000B255A">
        <w:rPr>
          <w:rFonts w:ascii="Aptos" w:hAnsi="Aptos" w:cs="Arial"/>
          <w:sz w:val="22"/>
          <w:szCs w:val="22"/>
        </w:rPr>
        <w:t xml:space="preserve">facilities for </w:t>
      </w:r>
      <w:r w:rsidR="005B6A2F" w:rsidRPr="000B255A">
        <w:rPr>
          <w:rFonts w:ascii="Aptos" w:hAnsi="Aptos" w:cs="Arial"/>
          <w:sz w:val="22"/>
          <w:szCs w:val="22"/>
        </w:rPr>
        <w:t>occasional</w:t>
      </w:r>
      <w:r w:rsidRPr="000B255A">
        <w:rPr>
          <w:rFonts w:ascii="Aptos" w:hAnsi="Aptos" w:cs="Arial"/>
          <w:sz w:val="22"/>
          <w:szCs w:val="22"/>
        </w:rPr>
        <w:t xml:space="preserve"> personal use provided it:</w:t>
      </w:r>
    </w:p>
    <w:p w14:paraId="0AF30414" w14:textId="77777777" w:rsidR="008060EB" w:rsidRPr="000B255A" w:rsidRDefault="008060EB" w:rsidP="00ED091F">
      <w:pPr>
        <w:rPr>
          <w:rFonts w:ascii="Aptos" w:hAnsi="Aptos" w:cs="Arial"/>
          <w:sz w:val="22"/>
          <w:szCs w:val="22"/>
        </w:rPr>
      </w:pPr>
    </w:p>
    <w:p w14:paraId="27F0356E" w14:textId="77777777" w:rsidR="008060EB" w:rsidRPr="000B255A" w:rsidRDefault="008060EB" w:rsidP="008060EB">
      <w:pPr>
        <w:numPr>
          <w:ilvl w:val="0"/>
          <w:numId w:val="30"/>
        </w:numPr>
        <w:rPr>
          <w:rFonts w:ascii="Aptos" w:hAnsi="Aptos" w:cs="Arial"/>
          <w:sz w:val="22"/>
          <w:szCs w:val="22"/>
        </w:rPr>
      </w:pPr>
      <w:r w:rsidRPr="000B255A">
        <w:rPr>
          <w:rFonts w:ascii="Aptos" w:hAnsi="Aptos" w:cs="Arial"/>
          <w:sz w:val="22"/>
          <w:szCs w:val="22"/>
        </w:rPr>
        <w:t>Does not interfere with the performance of their duties;</w:t>
      </w:r>
    </w:p>
    <w:p w14:paraId="453E7F59" w14:textId="77777777" w:rsidR="008060EB" w:rsidRPr="000B255A" w:rsidRDefault="008060EB" w:rsidP="008060EB">
      <w:pPr>
        <w:numPr>
          <w:ilvl w:val="0"/>
          <w:numId w:val="30"/>
        </w:numPr>
        <w:rPr>
          <w:rFonts w:ascii="Aptos" w:hAnsi="Aptos" w:cs="Arial"/>
          <w:sz w:val="22"/>
          <w:szCs w:val="22"/>
        </w:rPr>
      </w:pPr>
      <w:r w:rsidRPr="000B255A">
        <w:rPr>
          <w:rFonts w:ascii="Aptos" w:hAnsi="Aptos" w:cs="Arial"/>
          <w:sz w:val="22"/>
          <w:szCs w:val="22"/>
        </w:rPr>
        <w:t>Is appropriate;</w:t>
      </w:r>
    </w:p>
    <w:p w14:paraId="09A850A1" w14:textId="77777777" w:rsidR="008060EB" w:rsidRPr="000B255A" w:rsidRDefault="008060EB" w:rsidP="008060EB">
      <w:pPr>
        <w:numPr>
          <w:ilvl w:val="0"/>
          <w:numId w:val="30"/>
        </w:numPr>
        <w:rPr>
          <w:rFonts w:ascii="Aptos" w:hAnsi="Aptos" w:cs="Arial"/>
          <w:sz w:val="22"/>
          <w:szCs w:val="22"/>
        </w:rPr>
      </w:pPr>
      <w:r w:rsidRPr="000B255A">
        <w:rPr>
          <w:rFonts w:ascii="Aptos" w:hAnsi="Aptos" w:cs="Arial"/>
          <w:sz w:val="22"/>
          <w:szCs w:val="22"/>
        </w:rPr>
        <w:t>Is on an occasional, rather than</w:t>
      </w:r>
      <w:r w:rsidR="00C71F1D" w:rsidRPr="000B255A">
        <w:rPr>
          <w:rFonts w:ascii="Aptos" w:hAnsi="Aptos" w:cs="Arial"/>
          <w:sz w:val="22"/>
          <w:szCs w:val="22"/>
        </w:rPr>
        <w:t xml:space="preserve"> a regular or substantial basis;</w:t>
      </w:r>
    </w:p>
    <w:p w14:paraId="1929D50E" w14:textId="77777777" w:rsidR="00C71F1D" w:rsidRPr="000B255A" w:rsidRDefault="00C71F1D" w:rsidP="008060EB">
      <w:pPr>
        <w:numPr>
          <w:ilvl w:val="0"/>
          <w:numId w:val="30"/>
        </w:numPr>
        <w:rPr>
          <w:rFonts w:ascii="Aptos" w:hAnsi="Aptos" w:cs="Arial"/>
          <w:sz w:val="22"/>
          <w:szCs w:val="22"/>
        </w:rPr>
      </w:pPr>
      <w:r w:rsidRPr="000B255A">
        <w:rPr>
          <w:rFonts w:ascii="Aptos" w:hAnsi="Aptos" w:cs="Arial"/>
          <w:sz w:val="22"/>
          <w:szCs w:val="22"/>
        </w:rPr>
        <w:t>Does not compromise the security of the school’s systems or reputation.</w:t>
      </w:r>
    </w:p>
    <w:p w14:paraId="74DF4623" w14:textId="77777777" w:rsidR="00187C2D" w:rsidRPr="000B255A" w:rsidRDefault="00187C2D" w:rsidP="009448EF">
      <w:pPr>
        <w:rPr>
          <w:rFonts w:ascii="Aptos" w:hAnsi="Aptos" w:cs="Arial"/>
          <w:sz w:val="22"/>
          <w:szCs w:val="22"/>
        </w:rPr>
      </w:pPr>
    </w:p>
    <w:p w14:paraId="34929491" w14:textId="77777777" w:rsidR="00533C54" w:rsidRPr="000B255A" w:rsidRDefault="00C71F1D" w:rsidP="009B34E4">
      <w:pPr>
        <w:numPr>
          <w:ilvl w:val="0"/>
          <w:numId w:val="16"/>
        </w:numPr>
        <w:pBdr>
          <w:top w:val="single" w:sz="4" w:space="4" w:color="auto"/>
          <w:left w:val="single" w:sz="4" w:space="4" w:color="auto"/>
          <w:bottom w:val="single" w:sz="4" w:space="4" w:color="auto"/>
          <w:right w:val="single" w:sz="4" w:space="4" w:color="auto"/>
        </w:pBdr>
        <w:shd w:val="clear" w:color="auto" w:fill="CCCCCC"/>
        <w:rPr>
          <w:rFonts w:ascii="Aptos" w:hAnsi="Aptos" w:cs="Arial"/>
          <w:b/>
          <w:sz w:val="22"/>
          <w:szCs w:val="22"/>
        </w:rPr>
      </w:pPr>
      <w:r w:rsidRPr="000B255A">
        <w:rPr>
          <w:rFonts w:ascii="Aptos" w:hAnsi="Aptos" w:cs="Arial"/>
          <w:b/>
          <w:sz w:val="22"/>
          <w:szCs w:val="22"/>
        </w:rPr>
        <w:t>Inappropriate Use</w:t>
      </w:r>
    </w:p>
    <w:p w14:paraId="765A4F39" w14:textId="77777777" w:rsidR="00533C54" w:rsidRPr="000B255A" w:rsidRDefault="00533C54" w:rsidP="009448EF">
      <w:pPr>
        <w:rPr>
          <w:rFonts w:ascii="Aptos" w:hAnsi="Aptos" w:cs="Arial"/>
          <w:sz w:val="22"/>
          <w:szCs w:val="22"/>
        </w:rPr>
      </w:pPr>
    </w:p>
    <w:p w14:paraId="019E21AA" w14:textId="77777777" w:rsidR="00B126B3" w:rsidRPr="000B255A" w:rsidRDefault="00C71F1D" w:rsidP="00931A7E">
      <w:pPr>
        <w:jc w:val="both"/>
        <w:rPr>
          <w:rFonts w:ascii="Aptos" w:hAnsi="Aptos" w:cs="Arial"/>
          <w:sz w:val="22"/>
          <w:szCs w:val="22"/>
        </w:rPr>
      </w:pPr>
      <w:r w:rsidRPr="000B255A">
        <w:rPr>
          <w:rFonts w:ascii="Aptos" w:hAnsi="Aptos" w:cs="Arial"/>
          <w:sz w:val="22"/>
          <w:szCs w:val="22"/>
        </w:rPr>
        <w:t xml:space="preserve">Employees must </w:t>
      </w:r>
      <w:r w:rsidRPr="000B255A">
        <w:rPr>
          <w:rFonts w:ascii="Aptos" w:hAnsi="Aptos" w:cs="Arial"/>
          <w:b/>
          <w:sz w:val="22"/>
          <w:szCs w:val="22"/>
        </w:rPr>
        <w:t>not</w:t>
      </w:r>
      <w:r w:rsidRPr="000B255A">
        <w:rPr>
          <w:rFonts w:ascii="Aptos" w:hAnsi="Aptos" w:cs="Arial"/>
          <w:sz w:val="22"/>
          <w:szCs w:val="22"/>
        </w:rPr>
        <w:t xml:space="preserve"> use the school’s </w:t>
      </w:r>
      <w:r w:rsidR="00261F98" w:rsidRPr="000B255A">
        <w:rPr>
          <w:rFonts w:ascii="Aptos" w:hAnsi="Aptos" w:cs="Arial"/>
          <w:sz w:val="22"/>
          <w:szCs w:val="22"/>
        </w:rPr>
        <w:t xml:space="preserve">ICT </w:t>
      </w:r>
      <w:r w:rsidRPr="000B255A">
        <w:rPr>
          <w:rFonts w:ascii="Aptos" w:hAnsi="Aptos" w:cs="Arial"/>
          <w:sz w:val="22"/>
          <w:szCs w:val="22"/>
        </w:rPr>
        <w:t>facilities to:</w:t>
      </w:r>
    </w:p>
    <w:p w14:paraId="2A7E3639" w14:textId="77777777" w:rsidR="00C71F1D" w:rsidRPr="000B255A" w:rsidRDefault="00C71F1D" w:rsidP="00931A7E">
      <w:pPr>
        <w:jc w:val="both"/>
        <w:rPr>
          <w:rFonts w:ascii="Aptos" w:hAnsi="Aptos" w:cs="Arial"/>
          <w:sz w:val="22"/>
          <w:szCs w:val="22"/>
        </w:rPr>
      </w:pPr>
    </w:p>
    <w:p w14:paraId="46F2FCC7" w14:textId="0A9E030C" w:rsidR="00C71F1D" w:rsidRPr="00994719" w:rsidRDefault="00C71F1D" w:rsidP="00931A7E">
      <w:pPr>
        <w:numPr>
          <w:ilvl w:val="0"/>
          <w:numId w:val="31"/>
        </w:numPr>
        <w:jc w:val="both"/>
        <w:rPr>
          <w:rFonts w:ascii="Aptos" w:hAnsi="Aptos" w:cs="Arial"/>
          <w:sz w:val="22"/>
          <w:szCs w:val="22"/>
        </w:rPr>
      </w:pPr>
      <w:r w:rsidRPr="00994719">
        <w:rPr>
          <w:rFonts w:ascii="Aptos" w:hAnsi="Aptos" w:cs="Arial"/>
          <w:sz w:val="22"/>
          <w:szCs w:val="22"/>
        </w:rPr>
        <w:t>Send or access messages that are, or perceived to be, libellous, harassing</w:t>
      </w:r>
      <w:r w:rsidR="00E6121D" w:rsidRPr="00994719">
        <w:rPr>
          <w:rFonts w:ascii="Aptos" w:hAnsi="Aptos" w:cs="Arial"/>
          <w:sz w:val="22"/>
          <w:szCs w:val="22"/>
        </w:rPr>
        <w:t xml:space="preserve">, discriminatory </w:t>
      </w:r>
      <w:r w:rsidRPr="00994719">
        <w:rPr>
          <w:rFonts w:ascii="Aptos" w:hAnsi="Aptos" w:cs="Arial"/>
          <w:sz w:val="22"/>
          <w:szCs w:val="22"/>
        </w:rPr>
        <w:t xml:space="preserve"> or defamatory, or cause offence to the dignity of an individual or group</w:t>
      </w:r>
    </w:p>
    <w:p w14:paraId="72D83BFD" w14:textId="07408158" w:rsidR="00C71F1D" w:rsidRPr="000B255A" w:rsidRDefault="00C71F1D" w:rsidP="00931A7E">
      <w:pPr>
        <w:numPr>
          <w:ilvl w:val="0"/>
          <w:numId w:val="31"/>
        </w:numPr>
        <w:jc w:val="both"/>
        <w:rPr>
          <w:rFonts w:ascii="Aptos" w:hAnsi="Aptos" w:cs="Arial"/>
          <w:sz w:val="22"/>
          <w:szCs w:val="22"/>
        </w:rPr>
      </w:pPr>
      <w:r w:rsidRPr="000B255A">
        <w:rPr>
          <w:rFonts w:ascii="Aptos" w:hAnsi="Aptos" w:cs="Arial"/>
          <w:sz w:val="22"/>
          <w:szCs w:val="22"/>
        </w:rPr>
        <w:t>Access inappropriate internet sites or material.</w:t>
      </w:r>
      <w:r w:rsidR="004D1210">
        <w:rPr>
          <w:rFonts w:ascii="Aptos" w:hAnsi="Aptos" w:cs="Arial"/>
          <w:sz w:val="22"/>
          <w:szCs w:val="22"/>
        </w:rPr>
        <w:t xml:space="preserve">  </w:t>
      </w:r>
      <w:r w:rsidRPr="000B255A">
        <w:rPr>
          <w:rFonts w:ascii="Aptos" w:hAnsi="Aptos" w:cs="Arial"/>
          <w:sz w:val="22"/>
          <w:szCs w:val="22"/>
        </w:rPr>
        <w:t>In the case of accidental access, the employee must immediately disconnect and inform their manager</w:t>
      </w:r>
    </w:p>
    <w:p w14:paraId="6C824B66" w14:textId="3CAA93CE" w:rsidR="00C71F1D" w:rsidRPr="000B255A" w:rsidRDefault="00C71F1D" w:rsidP="00931A7E">
      <w:pPr>
        <w:numPr>
          <w:ilvl w:val="0"/>
          <w:numId w:val="31"/>
        </w:numPr>
        <w:jc w:val="both"/>
        <w:rPr>
          <w:rFonts w:ascii="Aptos" w:hAnsi="Aptos" w:cs="Arial"/>
          <w:sz w:val="22"/>
          <w:szCs w:val="22"/>
        </w:rPr>
      </w:pPr>
      <w:r w:rsidRPr="000B255A">
        <w:rPr>
          <w:rFonts w:ascii="Aptos" w:hAnsi="Aptos" w:cs="Arial"/>
          <w:sz w:val="22"/>
          <w:szCs w:val="22"/>
        </w:rPr>
        <w:t>Store, view, print or redistribute any inappropriate material</w:t>
      </w:r>
    </w:p>
    <w:p w14:paraId="5D9376DF" w14:textId="76F5128F" w:rsidR="00C71F1D" w:rsidRPr="000B255A" w:rsidRDefault="00C71F1D" w:rsidP="00931A7E">
      <w:pPr>
        <w:numPr>
          <w:ilvl w:val="0"/>
          <w:numId w:val="31"/>
        </w:numPr>
        <w:jc w:val="both"/>
        <w:rPr>
          <w:rFonts w:ascii="Aptos" w:hAnsi="Aptos" w:cs="Arial"/>
          <w:sz w:val="22"/>
          <w:szCs w:val="22"/>
        </w:rPr>
      </w:pPr>
      <w:r w:rsidRPr="000B255A">
        <w:rPr>
          <w:rFonts w:ascii="Aptos" w:hAnsi="Aptos" w:cs="Arial"/>
          <w:sz w:val="22"/>
          <w:szCs w:val="22"/>
        </w:rPr>
        <w:t>Access chat rooms, social networking sites or newsgroups for personal use</w:t>
      </w:r>
    </w:p>
    <w:p w14:paraId="7D443BB9" w14:textId="32D5F827" w:rsidR="00AF5598" w:rsidRPr="000B255A" w:rsidRDefault="00C71F1D" w:rsidP="00931A7E">
      <w:pPr>
        <w:numPr>
          <w:ilvl w:val="0"/>
          <w:numId w:val="31"/>
        </w:numPr>
        <w:jc w:val="both"/>
        <w:rPr>
          <w:rFonts w:ascii="Aptos" w:hAnsi="Aptos" w:cs="Arial"/>
          <w:sz w:val="22"/>
          <w:szCs w:val="22"/>
        </w:rPr>
      </w:pPr>
      <w:r w:rsidRPr="000B255A">
        <w:rPr>
          <w:rFonts w:ascii="Aptos" w:hAnsi="Aptos" w:cs="Arial"/>
          <w:sz w:val="22"/>
          <w:szCs w:val="22"/>
        </w:rPr>
        <w:t>Advertise or send personal messages to large groups internally or externally unless through a specified facility or with the permission of an authorised person</w:t>
      </w:r>
    </w:p>
    <w:p w14:paraId="3DB42BEE" w14:textId="559DC1EA" w:rsidR="00C71F1D" w:rsidRPr="000B255A" w:rsidRDefault="00C71F1D" w:rsidP="00931A7E">
      <w:pPr>
        <w:numPr>
          <w:ilvl w:val="0"/>
          <w:numId w:val="31"/>
        </w:numPr>
        <w:jc w:val="both"/>
        <w:rPr>
          <w:rFonts w:ascii="Aptos" w:hAnsi="Aptos" w:cs="Arial"/>
          <w:sz w:val="22"/>
          <w:szCs w:val="22"/>
        </w:rPr>
      </w:pPr>
      <w:r w:rsidRPr="000B255A">
        <w:rPr>
          <w:rFonts w:ascii="Aptos" w:hAnsi="Aptos" w:cs="Arial"/>
          <w:sz w:val="22"/>
          <w:szCs w:val="22"/>
        </w:rPr>
        <w:t>Spread harmful programmes that may damage the school’s computer facilities</w:t>
      </w:r>
    </w:p>
    <w:p w14:paraId="44062FE3" w14:textId="20250E5E" w:rsidR="00C71F1D" w:rsidRPr="000B255A" w:rsidRDefault="00C71F1D" w:rsidP="00931A7E">
      <w:pPr>
        <w:numPr>
          <w:ilvl w:val="0"/>
          <w:numId w:val="31"/>
        </w:numPr>
        <w:jc w:val="both"/>
        <w:rPr>
          <w:rFonts w:ascii="Aptos" w:hAnsi="Aptos" w:cs="Arial"/>
          <w:sz w:val="22"/>
          <w:szCs w:val="22"/>
        </w:rPr>
      </w:pPr>
      <w:r w:rsidRPr="000B255A">
        <w:rPr>
          <w:rFonts w:ascii="Aptos" w:hAnsi="Aptos" w:cs="Arial"/>
          <w:sz w:val="22"/>
          <w:szCs w:val="22"/>
        </w:rPr>
        <w:t>Download, use or distribute software including entertainment software or games</w:t>
      </w:r>
    </w:p>
    <w:p w14:paraId="3C67FCEB" w14:textId="48A4F641" w:rsidR="00C71F1D" w:rsidRPr="000B255A" w:rsidRDefault="00C71F1D" w:rsidP="00931A7E">
      <w:pPr>
        <w:numPr>
          <w:ilvl w:val="0"/>
          <w:numId w:val="31"/>
        </w:numPr>
        <w:jc w:val="both"/>
        <w:rPr>
          <w:rFonts w:ascii="Aptos" w:hAnsi="Aptos" w:cs="Arial"/>
          <w:sz w:val="22"/>
          <w:szCs w:val="22"/>
        </w:rPr>
      </w:pPr>
      <w:r w:rsidRPr="000B255A">
        <w:rPr>
          <w:rFonts w:ascii="Aptos" w:hAnsi="Aptos" w:cs="Arial"/>
          <w:sz w:val="22"/>
          <w:szCs w:val="22"/>
        </w:rPr>
        <w:t>Download video and audio streaming for personal purposes</w:t>
      </w:r>
    </w:p>
    <w:p w14:paraId="7C5E9AF5" w14:textId="07E1A8D1" w:rsidR="00C71F1D" w:rsidRPr="000B255A" w:rsidRDefault="00C71F1D" w:rsidP="00931A7E">
      <w:pPr>
        <w:numPr>
          <w:ilvl w:val="0"/>
          <w:numId w:val="31"/>
        </w:numPr>
        <w:jc w:val="both"/>
        <w:rPr>
          <w:rFonts w:ascii="Aptos" w:hAnsi="Aptos" w:cs="Arial"/>
          <w:sz w:val="22"/>
          <w:szCs w:val="22"/>
        </w:rPr>
      </w:pPr>
      <w:r w:rsidRPr="000B255A">
        <w:rPr>
          <w:rFonts w:ascii="Aptos" w:hAnsi="Aptos" w:cs="Arial"/>
          <w:sz w:val="22"/>
          <w:szCs w:val="22"/>
        </w:rPr>
        <w:t>Use their school e-mail address for the purchase of personal goods or financial transactions.</w:t>
      </w:r>
    </w:p>
    <w:p w14:paraId="6242EBDA" w14:textId="3C5EFFE9" w:rsidR="00412357" w:rsidRPr="000B255A" w:rsidRDefault="00412357" w:rsidP="00412357">
      <w:pPr>
        <w:jc w:val="both"/>
        <w:rPr>
          <w:rFonts w:ascii="Aptos" w:hAnsi="Aptos" w:cs="Arial"/>
          <w:sz w:val="22"/>
          <w:szCs w:val="22"/>
        </w:rPr>
      </w:pPr>
    </w:p>
    <w:p w14:paraId="4338718D" w14:textId="77777777" w:rsidR="00E4764D" w:rsidRPr="000B255A" w:rsidRDefault="00C71F1D" w:rsidP="009B34E4">
      <w:pPr>
        <w:numPr>
          <w:ilvl w:val="0"/>
          <w:numId w:val="16"/>
        </w:numPr>
        <w:pBdr>
          <w:top w:val="single" w:sz="4" w:space="4" w:color="auto"/>
          <w:left w:val="single" w:sz="4" w:space="4" w:color="auto"/>
          <w:bottom w:val="single" w:sz="4" w:space="4" w:color="auto"/>
          <w:right w:val="single" w:sz="4" w:space="4" w:color="auto"/>
        </w:pBdr>
        <w:shd w:val="clear" w:color="auto" w:fill="CCCCCC"/>
        <w:rPr>
          <w:rFonts w:ascii="Aptos" w:hAnsi="Aptos" w:cs="Arial"/>
          <w:b/>
          <w:sz w:val="22"/>
          <w:szCs w:val="22"/>
        </w:rPr>
      </w:pPr>
      <w:r w:rsidRPr="000B255A">
        <w:rPr>
          <w:rFonts w:ascii="Aptos" w:hAnsi="Aptos" w:cs="Arial"/>
          <w:b/>
          <w:sz w:val="22"/>
          <w:szCs w:val="22"/>
        </w:rPr>
        <w:t>Authority to Express Views</w:t>
      </w:r>
    </w:p>
    <w:p w14:paraId="67691792" w14:textId="77777777" w:rsidR="00E4764D" w:rsidRPr="000B255A" w:rsidRDefault="00E4764D" w:rsidP="00E4764D">
      <w:pPr>
        <w:rPr>
          <w:rFonts w:ascii="Aptos" w:hAnsi="Aptos" w:cs="Arial"/>
          <w:b/>
          <w:sz w:val="22"/>
          <w:szCs w:val="22"/>
        </w:rPr>
      </w:pPr>
    </w:p>
    <w:p w14:paraId="45BA24B7" w14:textId="77777777" w:rsidR="00E4764D" w:rsidRPr="000B255A" w:rsidRDefault="00C71F1D" w:rsidP="00931A7E">
      <w:pPr>
        <w:jc w:val="both"/>
        <w:rPr>
          <w:rFonts w:ascii="Aptos" w:hAnsi="Aptos" w:cs="Arial"/>
          <w:sz w:val="22"/>
          <w:szCs w:val="22"/>
        </w:rPr>
      </w:pPr>
      <w:r w:rsidRPr="000B255A">
        <w:rPr>
          <w:rFonts w:ascii="Aptos" w:hAnsi="Aptos" w:cs="Arial"/>
          <w:sz w:val="22"/>
          <w:szCs w:val="22"/>
        </w:rPr>
        <w:t xml:space="preserve">Employees using </w:t>
      </w:r>
      <w:r w:rsidR="00261F98" w:rsidRPr="000B255A">
        <w:rPr>
          <w:rFonts w:ascii="Aptos" w:hAnsi="Aptos" w:cs="Arial"/>
          <w:sz w:val="22"/>
          <w:szCs w:val="22"/>
        </w:rPr>
        <w:t xml:space="preserve">the </w:t>
      </w:r>
      <w:r w:rsidRPr="000B255A">
        <w:rPr>
          <w:rFonts w:ascii="Aptos" w:hAnsi="Aptos" w:cs="Arial"/>
          <w:sz w:val="22"/>
          <w:szCs w:val="22"/>
        </w:rPr>
        <w:t>school</w:t>
      </w:r>
      <w:r w:rsidR="00261F98" w:rsidRPr="000B255A">
        <w:rPr>
          <w:rFonts w:ascii="Aptos" w:hAnsi="Aptos" w:cs="Arial"/>
          <w:sz w:val="22"/>
          <w:szCs w:val="22"/>
        </w:rPr>
        <w:t xml:space="preserve">’s ICT </w:t>
      </w:r>
      <w:r w:rsidR="00A54E95" w:rsidRPr="000B255A">
        <w:rPr>
          <w:rFonts w:ascii="Aptos" w:hAnsi="Aptos" w:cs="Arial"/>
          <w:sz w:val="22"/>
          <w:szCs w:val="22"/>
        </w:rPr>
        <w:t>facilities must communicate the school’s, and not their personal, views.</w:t>
      </w:r>
    </w:p>
    <w:p w14:paraId="111F50CF" w14:textId="77777777" w:rsidR="00A54E95" w:rsidRPr="000B255A" w:rsidRDefault="00A54E95" w:rsidP="00931A7E">
      <w:pPr>
        <w:jc w:val="both"/>
        <w:rPr>
          <w:rFonts w:ascii="Aptos" w:hAnsi="Aptos" w:cs="Arial"/>
          <w:sz w:val="22"/>
          <w:szCs w:val="22"/>
        </w:rPr>
      </w:pPr>
    </w:p>
    <w:p w14:paraId="796BBDE2" w14:textId="77777777" w:rsidR="00A54E95" w:rsidRPr="000B255A" w:rsidRDefault="00A54E95" w:rsidP="00931A7E">
      <w:pPr>
        <w:jc w:val="both"/>
        <w:rPr>
          <w:rFonts w:ascii="Aptos" w:hAnsi="Aptos" w:cs="Arial"/>
          <w:sz w:val="22"/>
          <w:szCs w:val="22"/>
        </w:rPr>
      </w:pPr>
      <w:r w:rsidRPr="000B255A">
        <w:rPr>
          <w:rFonts w:ascii="Aptos" w:hAnsi="Aptos" w:cs="Arial"/>
          <w:sz w:val="22"/>
          <w:szCs w:val="22"/>
        </w:rPr>
        <w:t>Employees must not participate in newsgroups/chat rooms/social networking sites, unless in a professional capacity relevant to their duties and with prior agreement from their manager or the designated authorised person.</w:t>
      </w:r>
    </w:p>
    <w:p w14:paraId="35607925" w14:textId="77777777" w:rsidR="00DA27B9" w:rsidRPr="000B255A" w:rsidRDefault="00DA27B9" w:rsidP="00931A7E">
      <w:pPr>
        <w:jc w:val="both"/>
        <w:rPr>
          <w:rFonts w:ascii="Aptos" w:hAnsi="Aptos" w:cs="Arial"/>
          <w:sz w:val="22"/>
          <w:szCs w:val="22"/>
        </w:rPr>
      </w:pPr>
    </w:p>
    <w:p w14:paraId="51144599" w14:textId="77777777" w:rsidR="00A54E95" w:rsidRPr="000B255A" w:rsidRDefault="002B7492" w:rsidP="00931A7E">
      <w:pPr>
        <w:jc w:val="both"/>
        <w:rPr>
          <w:rFonts w:ascii="Aptos" w:hAnsi="Aptos" w:cs="Arial"/>
          <w:sz w:val="22"/>
          <w:szCs w:val="22"/>
        </w:rPr>
      </w:pPr>
      <w:r w:rsidRPr="000B255A">
        <w:rPr>
          <w:rFonts w:ascii="Aptos" w:hAnsi="Aptos" w:cs="Arial"/>
          <w:sz w:val="22"/>
          <w:szCs w:val="22"/>
        </w:rPr>
        <w:t>Employees must not use the school or its name to endorse any non</w:t>
      </w:r>
      <w:r w:rsidR="00157918" w:rsidRPr="000B255A">
        <w:rPr>
          <w:rFonts w:ascii="Aptos" w:hAnsi="Aptos" w:cs="Arial"/>
          <w:sz w:val="22"/>
          <w:szCs w:val="22"/>
        </w:rPr>
        <w:t>-</w:t>
      </w:r>
      <w:r w:rsidRPr="000B255A">
        <w:rPr>
          <w:rFonts w:ascii="Aptos" w:hAnsi="Aptos" w:cs="Arial"/>
          <w:sz w:val="22"/>
          <w:szCs w:val="22"/>
        </w:rPr>
        <w:t>school commercial product or service.</w:t>
      </w:r>
    </w:p>
    <w:p w14:paraId="11BEF186" w14:textId="77777777" w:rsidR="00DC48A8" w:rsidRPr="000B255A" w:rsidRDefault="00DC48A8" w:rsidP="00931A7E">
      <w:pPr>
        <w:jc w:val="both"/>
        <w:rPr>
          <w:rFonts w:ascii="Aptos" w:hAnsi="Aptos" w:cs="Arial"/>
          <w:sz w:val="22"/>
          <w:szCs w:val="22"/>
        </w:rPr>
      </w:pPr>
    </w:p>
    <w:p w14:paraId="65446D95" w14:textId="77777777" w:rsidR="00CC0B8D" w:rsidRPr="000B255A" w:rsidRDefault="002B7492" w:rsidP="009B34E4">
      <w:pPr>
        <w:numPr>
          <w:ilvl w:val="0"/>
          <w:numId w:val="16"/>
        </w:numPr>
        <w:pBdr>
          <w:top w:val="single" w:sz="4" w:space="4" w:color="auto"/>
          <w:left w:val="single" w:sz="4" w:space="4" w:color="auto"/>
          <w:bottom w:val="single" w:sz="4" w:space="4" w:color="auto"/>
          <w:right w:val="single" w:sz="4" w:space="4" w:color="auto"/>
        </w:pBdr>
        <w:shd w:val="clear" w:color="auto" w:fill="CCCCCC"/>
        <w:rPr>
          <w:rFonts w:ascii="Aptos" w:hAnsi="Aptos" w:cs="Arial"/>
          <w:b/>
          <w:sz w:val="22"/>
          <w:szCs w:val="22"/>
        </w:rPr>
      </w:pPr>
      <w:r w:rsidRPr="000B255A">
        <w:rPr>
          <w:rFonts w:ascii="Aptos" w:hAnsi="Aptos" w:cs="Arial"/>
          <w:b/>
          <w:sz w:val="22"/>
          <w:szCs w:val="22"/>
        </w:rPr>
        <w:t>Confidentiality and Security of Data</w:t>
      </w:r>
    </w:p>
    <w:p w14:paraId="0D2CC70C" w14:textId="77777777" w:rsidR="009D278C" w:rsidRPr="000B255A" w:rsidRDefault="009D278C" w:rsidP="00CC0B8D">
      <w:pPr>
        <w:rPr>
          <w:rFonts w:ascii="Aptos" w:hAnsi="Aptos" w:cs="Arial"/>
          <w:sz w:val="22"/>
          <w:szCs w:val="22"/>
        </w:rPr>
      </w:pPr>
    </w:p>
    <w:p w14:paraId="09DCC9A4" w14:textId="645F2B51" w:rsidR="00CF4DF9" w:rsidRPr="000B255A" w:rsidRDefault="002B7492" w:rsidP="00931A7E">
      <w:pPr>
        <w:jc w:val="both"/>
        <w:rPr>
          <w:rFonts w:ascii="Aptos" w:hAnsi="Aptos" w:cs="Arial"/>
          <w:sz w:val="22"/>
          <w:szCs w:val="22"/>
        </w:rPr>
      </w:pPr>
      <w:r w:rsidRPr="000B255A">
        <w:rPr>
          <w:rFonts w:ascii="Aptos" w:hAnsi="Aptos" w:cs="Arial"/>
          <w:sz w:val="22"/>
          <w:szCs w:val="22"/>
        </w:rPr>
        <w:t xml:space="preserve">The school is legally responsible for all information stored or transmitted by its computer systems and for any improper disclosure.  Disclosure of data, even unintentionally, can breach the </w:t>
      </w:r>
      <w:r w:rsidR="002C38DD" w:rsidRPr="000B255A">
        <w:rPr>
          <w:rFonts w:ascii="Aptos" w:hAnsi="Aptos" w:cs="Arial"/>
          <w:sz w:val="22"/>
          <w:szCs w:val="22"/>
        </w:rPr>
        <w:t xml:space="preserve">UK </w:t>
      </w:r>
      <w:r w:rsidR="00EB03CC" w:rsidRPr="000B255A">
        <w:rPr>
          <w:rFonts w:ascii="Aptos" w:hAnsi="Aptos" w:cs="Arial"/>
          <w:sz w:val="22"/>
          <w:szCs w:val="22"/>
        </w:rPr>
        <w:t>General Data Protection Regulation</w:t>
      </w:r>
      <w:r w:rsidR="003A6E5B" w:rsidRPr="000B255A">
        <w:rPr>
          <w:rFonts w:ascii="Aptos" w:hAnsi="Aptos" w:cs="Arial"/>
          <w:sz w:val="22"/>
          <w:szCs w:val="22"/>
        </w:rPr>
        <w:t xml:space="preserve"> </w:t>
      </w:r>
      <w:r w:rsidR="00EB03CC" w:rsidRPr="000B255A">
        <w:rPr>
          <w:rFonts w:ascii="Aptos" w:hAnsi="Aptos" w:cs="Arial"/>
          <w:sz w:val="22"/>
          <w:szCs w:val="22"/>
        </w:rPr>
        <w:t xml:space="preserve">and </w:t>
      </w:r>
      <w:r w:rsidR="002C38DD" w:rsidRPr="000B255A">
        <w:rPr>
          <w:rFonts w:ascii="Aptos" w:hAnsi="Aptos" w:cs="Arial"/>
          <w:sz w:val="22"/>
          <w:szCs w:val="22"/>
        </w:rPr>
        <w:t xml:space="preserve">the </w:t>
      </w:r>
      <w:hyperlink r:id="rId13" w:history="1">
        <w:r w:rsidRPr="000B255A">
          <w:rPr>
            <w:rStyle w:val="Hyperlink"/>
            <w:rFonts w:ascii="Aptos" w:hAnsi="Aptos" w:cs="Arial"/>
            <w:sz w:val="22"/>
            <w:szCs w:val="22"/>
          </w:rPr>
          <w:t>Data Protection Act</w:t>
        </w:r>
        <w:r w:rsidR="00EB03CC" w:rsidRPr="000B255A">
          <w:rPr>
            <w:rStyle w:val="Hyperlink"/>
            <w:rFonts w:ascii="Aptos" w:hAnsi="Aptos" w:cs="Arial"/>
            <w:sz w:val="22"/>
            <w:szCs w:val="22"/>
          </w:rPr>
          <w:t xml:space="preserve"> 2018</w:t>
        </w:r>
      </w:hyperlink>
      <w:r w:rsidRPr="000B255A">
        <w:rPr>
          <w:rFonts w:ascii="Aptos" w:hAnsi="Aptos" w:cs="Arial"/>
          <w:sz w:val="22"/>
          <w:szCs w:val="22"/>
        </w:rPr>
        <w:t>.</w:t>
      </w:r>
    </w:p>
    <w:p w14:paraId="7630477B" w14:textId="77777777" w:rsidR="00CF4DF9" w:rsidRPr="000B255A" w:rsidRDefault="00CF4DF9" w:rsidP="00931A7E">
      <w:pPr>
        <w:jc w:val="both"/>
        <w:rPr>
          <w:rFonts w:ascii="Aptos" w:hAnsi="Aptos" w:cs="Arial"/>
          <w:sz w:val="22"/>
          <w:szCs w:val="22"/>
        </w:rPr>
      </w:pPr>
    </w:p>
    <w:p w14:paraId="35332EA6" w14:textId="77777777" w:rsidR="002B7492" w:rsidRPr="000B255A" w:rsidRDefault="002B7492" w:rsidP="00931A7E">
      <w:pPr>
        <w:jc w:val="both"/>
        <w:rPr>
          <w:rFonts w:ascii="Aptos" w:hAnsi="Aptos" w:cs="Arial"/>
          <w:sz w:val="22"/>
          <w:szCs w:val="22"/>
        </w:rPr>
      </w:pPr>
      <w:r w:rsidRPr="000B255A">
        <w:rPr>
          <w:rFonts w:ascii="Aptos" w:hAnsi="Aptos" w:cs="Arial"/>
          <w:sz w:val="22"/>
          <w:szCs w:val="22"/>
        </w:rPr>
        <w:t>Security measures are in place to ensure the confidentiality of data held by the school and employees are accountable for breaches of security or confidentiality.</w:t>
      </w:r>
    </w:p>
    <w:p w14:paraId="07915E9D" w14:textId="77777777" w:rsidR="002B7492" w:rsidRPr="000B255A" w:rsidRDefault="002B7492" w:rsidP="00931A7E">
      <w:pPr>
        <w:jc w:val="both"/>
        <w:rPr>
          <w:rFonts w:ascii="Aptos" w:hAnsi="Aptos" w:cs="Arial"/>
          <w:sz w:val="22"/>
          <w:szCs w:val="22"/>
        </w:rPr>
      </w:pPr>
    </w:p>
    <w:p w14:paraId="6EE76B5F" w14:textId="101778C7" w:rsidR="002B7492" w:rsidRPr="000B255A" w:rsidRDefault="002B7492" w:rsidP="00931A7E">
      <w:pPr>
        <w:numPr>
          <w:ilvl w:val="0"/>
          <w:numId w:val="32"/>
        </w:numPr>
        <w:jc w:val="both"/>
        <w:rPr>
          <w:rFonts w:ascii="Aptos" w:hAnsi="Aptos" w:cs="Arial"/>
          <w:sz w:val="22"/>
          <w:szCs w:val="22"/>
        </w:rPr>
      </w:pPr>
      <w:r w:rsidRPr="000B255A">
        <w:rPr>
          <w:rFonts w:ascii="Aptos" w:hAnsi="Aptos" w:cs="Arial"/>
          <w:sz w:val="22"/>
          <w:szCs w:val="22"/>
        </w:rPr>
        <w:t>Employees must not attempt to disable or evade any security facility</w:t>
      </w:r>
    </w:p>
    <w:p w14:paraId="3F0F2083" w14:textId="6F812928" w:rsidR="002B7492" w:rsidRPr="000B255A" w:rsidRDefault="002B7492" w:rsidP="00931A7E">
      <w:pPr>
        <w:numPr>
          <w:ilvl w:val="0"/>
          <w:numId w:val="32"/>
        </w:numPr>
        <w:jc w:val="both"/>
        <w:rPr>
          <w:rFonts w:ascii="Aptos" w:hAnsi="Aptos" w:cs="Arial"/>
          <w:sz w:val="22"/>
          <w:szCs w:val="22"/>
        </w:rPr>
      </w:pPr>
      <w:r w:rsidRPr="000B255A">
        <w:rPr>
          <w:rFonts w:ascii="Aptos" w:hAnsi="Aptos" w:cs="Arial"/>
          <w:sz w:val="22"/>
          <w:szCs w:val="22"/>
        </w:rPr>
        <w:t>User IDs and passwords must be kept secure and confidential, and passwords changed if an unauthorised person may be aware of them</w:t>
      </w:r>
    </w:p>
    <w:p w14:paraId="425F04F3" w14:textId="3DF93D15" w:rsidR="002B7492" w:rsidRPr="000B255A" w:rsidRDefault="002B7492" w:rsidP="00931A7E">
      <w:pPr>
        <w:numPr>
          <w:ilvl w:val="0"/>
          <w:numId w:val="32"/>
        </w:numPr>
        <w:jc w:val="both"/>
        <w:rPr>
          <w:rFonts w:ascii="Aptos" w:hAnsi="Aptos" w:cs="Arial"/>
          <w:sz w:val="22"/>
          <w:szCs w:val="22"/>
        </w:rPr>
      </w:pPr>
      <w:r w:rsidRPr="000B255A">
        <w:rPr>
          <w:rFonts w:ascii="Aptos" w:hAnsi="Aptos" w:cs="Arial"/>
          <w:sz w:val="22"/>
          <w:szCs w:val="22"/>
        </w:rPr>
        <w:t>Employees must carefully address e-mails to avoid sending sensitive information to the wrong recipient</w:t>
      </w:r>
    </w:p>
    <w:p w14:paraId="524DC36E" w14:textId="4914CC95" w:rsidR="002B7492" w:rsidRPr="000B255A" w:rsidRDefault="002B7492" w:rsidP="00931A7E">
      <w:pPr>
        <w:numPr>
          <w:ilvl w:val="0"/>
          <w:numId w:val="32"/>
        </w:numPr>
        <w:jc w:val="both"/>
        <w:rPr>
          <w:rFonts w:ascii="Aptos" w:hAnsi="Aptos" w:cs="Arial"/>
          <w:sz w:val="22"/>
          <w:szCs w:val="22"/>
        </w:rPr>
      </w:pPr>
      <w:r w:rsidRPr="000B255A">
        <w:rPr>
          <w:rFonts w:ascii="Aptos" w:hAnsi="Aptos" w:cs="Arial"/>
          <w:sz w:val="22"/>
          <w:szCs w:val="22"/>
        </w:rPr>
        <w:t>Employees must ensure that data they are storing, updating or transmitting is accurate, and must not amend or alter e-mails they receive</w:t>
      </w:r>
    </w:p>
    <w:p w14:paraId="0C4F350C" w14:textId="1DA91703" w:rsidR="002B7492" w:rsidRPr="000B255A" w:rsidRDefault="002B7492" w:rsidP="00931A7E">
      <w:pPr>
        <w:numPr>
          <w:ilvl w:val="0"/>
          <w:numId w:val="32"/>
        </w:numPr>
        <w:jc w:val="both"/>
        <w:rPr>
          <w:rFonts w:ascii="Aptos" w:hAnsi="Aptos" w:cs="Arial"/>
          <w:sz w:val="22"/>
          <w:szCs w:val="22"/>
        </w:rPr>
      </w:pPr>
      <w:r w:rsidRPr="000B255A">
        <w:rPr>
          <w:rFonts w:ascii="Aptos" w:hAnsi="Aptos" w:cs="Arial"/>
          <w:sz w:val="22"/>
          <w:szCs w:val="22"/>
        </w:rPr>
        <w:t>To ensure security</w:t>
      </w:r>
      <w:r w:rsidR="00B74FF3" w:rsidRPr="000B255A">
        <w:rPr>
          <w:rFonts w:ascii="Aptos" w:hAnsi="Aptos" w:cs="Arial"/>
          <w:sz w:val="22"/>
          <w:szCs w:val="22"/>
        </w:rPr>
        <w:t>,</w:t>
      </w:r>
      <w:r w:rsidRPr="000B255A">
        <w:rPr>
          <w:rFonts w:ascii="Aptos" w:hAnsi="Aptos" w:cs="Arial"/>
          <w:sz w:val="22"/>
          <w:szCs w:val="22"/>
        </w:rPr>
        <w:t xml:space="preserve"> it may be necessary to prevent </w:t>
      </w:r>
      <w:r w:rsidR="00F01873" w:rsidRPr="000B255A">
        <w:rPr>
          <w:rFonts w:ascii="Aptos" w:hAnsi="Aptos" w:cs="Arial"/>
          <w:sz w:val="22"/>
          <w:szCs w:val="22"/>
        </w:rPr>
        <w:t xml:space="preserve">equipment </w:t>
      </w:r>
      <w:r w:rsidRPr="000B255A">
        <w:rPr>
          <w:rFonts w:ascii="Aptos" w:hAnsi="Aptos" w:cs="Arial"/>
          <w:sz w:val="22"/>
          <w:szCs w:val="22"/>
        </w:rPr>
        <w:t>with sensitive data from connecting to the internet or restrict usage of file transfers</w:t>
      </w:r>
    </w:p>
    <w:p w14:paraId="55B2B7EB" w14:textId="7AE49365" w:rsidR="002B7492" w:rsidRPr="000B255A" w:rsidRDefault="002B7492" w:rsidP="00931A7E">
      <w:pPr>
        <w:numPr>
          <w:ilvl w:val="0"/>
          <w:numId w:val="32"/>
        </w:numPr>
        <w:jc w:val="both"/>
        <w:rPr>
          <w:rFonts w:ascii="Aptos" w:hAnsi="Aptos" w:cs="Arial"/>
          <w:sz w:val="22"/>
          <w:szCs w:val="22"/>
        </w:rPr>
      </w:pPr>
      <w:r w:rsidRPr="000B255A">
        <w:rPr>
          <w:rFonts w:ascii="Aptos" w:hAnsi="Aptos" w:cs="Arial"/>
          <w:sz w:val="22"/>
          <w:szCs w:val="22"/>
        </w:rPr>
        <w:t>Employees must use the appropriate system/method e.g., password-protected screen saver, if leaving their computer for short periods and switch computers off at the end of the working day</w:t>
      </w:r>
    </w:p>
    <w:p w14:paraId="444692CE" w14:textId="2DF78A92" w:rsidR="00CF4DF9" w:rsidRPr="000B255A" w:rsidRDefault="00CF4DF9" w:rsidP="00931A7E">
      <w:pPr>
        <w:numPr>
          <w:ilvl w:val="0"/>
          <w:numId w:val="32"/>
        </w:numPr>
        <w:jc w:val="both"/>
        <w:rPr>
          <w:rFonts w:ascii="Aptos" w:hAnsi="Aptos" w:cs="Arial"/>
          <w:sz w:val="22"/>
          <w:szCs w:val="22"/>
        </w:rPr>
      </w:pPr>
      <w:r w:rsidRPr="000B255A">
        <w:rPr>
          <w:rFonts w:ascii="Aptos" w:hAnsi="Aptos" w:cs="Arial"/>
          <w:sz w:val="22"/>
          <w:szCs w:val="22"/>
        </w:rPr>
        <w:t>Governors should only use their designated school email account for all matters concerning school business</w:t>
      </w:r>
    </w:p>
    <w:p w14:paraId="627AB9E8" w14:textId="77777777" w:rsidR="00CF4DF9" w:rsidRPr="000B255A" w:rsidRDefault="00CF4DF9" w:rsidP="00931A7E">
      <w:pPr>
        <w:numPr>
          <w:ilvl w:val="0"/>
          <w:numId w:val="32"/>
        </w:numPr>
        <w:jc w:val="both"/>
        <w:rPr>
          <w:rFonts w:ascii="Aptos" w:hAnsi="Aptos" w:cs="Arial"/>
          <w:sz w:val="22"/>
          <w:szCs w:val="22"/>
        </w:rPr>
      </w:pPr>
      <w:r w:rsidRPr="000B255A">
        <w:rPr>
          <w:rFonts w:ascii="Aptos" w:hAnsi="Aptos" w:cs="Arial"/>
          <w:sz w:val="22"/>
          <w:szCs w:val="22"/>
        </w:rPr>
        <w:t>Laptops/tablets/phones provided by the school for work purposes should only be used by the employee who has been assigned the equipment. The employee must</w:t>
      </w:r>
      <w:r w:rsidR="00261F98" w:rsidRPr="000B255A">
        <w:rPr>
          <w:rFonts w:ascii="Aptos" w:hAnsi="Aptos" w:cs="Arial"/>
          <w:sz w:val="22"/>
          <w:szCs w:val="22"/>
        </w:rPr>
        <w:t xml:space="preserve"> at all time</w:t>
      </w:r>
      <w:r w:rsidRPr="000B255A">
        <w:rPr>
          <w:rFonts w:ascii="Aptos" w:hAnsi="Aptos" w:cs="Arial"/>
          <w:sz w:val="22"/>
          <w:szCs w:val="22"/>
        </w:rPr>
        <w:t xml:space="preserve"> use all reasonable efforts to keep the equipment secure off site.</w:t>
      </w:r>
    </w:p>
    <w:p w14:paraId="193AE7A7" w14:textId="77777777" w:rsidR="00EA2B15" w:rsidRPr="000B255A" w:rsidRDefault="00EA2B15" w:rsidP="00181531">
      <w:pPr>
        <w:rPr>
          <w:rFonts w:ascii="Aptos" w:hAnsi="Aptos" w:cs="Arial"/>
          <w:sz w:val="22"/>
          <w:szCs w:val="22"/>
        </w:rPr>
      </w:pPr>
    </w:p>
    <w:p w14:paraId="03D5BA81" w14:textId="03D64CE5" w:rsidR="00C812C4" w:rsidRPr="000B255A" w:rsidRDefault="00CA5659" w:rsidP="00577112">
      <w:pPr>
        <w:numPr>
          <w:ilvl w:val="0"/>
          <w:numId w:val="16"/>
        </w:numPr>
        <w:pBdr>
          <w:top w:val="single" w:sz="4" w:space="4" w:color="auto"/>
          <w:left w:val="single" w:sz="4" w:space="4" w:color="auto"/>
          <w:bottom w:val="single" w:sz="4" w:space="4" w:color="auto"/>
          <w:right w:val="single" w:sz="4" w:space="4" w:color="auto"/>
        </w:pBdr>
        <w:shd w:val="clear" w:color="auto" w:fill="CCCCCC"/>
        <w:rPr>
          <w:rFonts w:ascii="Aptos" w:hAnsi="Aptos" w:cs="Arial"/>
          <w:b/>
          <w:sz w:val="22"/>
          <w:szCs w:val="22"/>
        </w:rPr>
      </w:pPr>
      <w:r w:rsidRPr="000B255A">
        <w:rPr>
          <w:rFonts w:ascii="Aptos" w:hAnsi="Aptos" w:cs="Arial"/>
          <w:b/>
          <w:sz w:val="22"/>
          <w:szCs w:val="22"/>
        </w:rPr>
        <w:t>Copyright, Legal</w:t>
      </w:r>
      <w:r w:rsidR="001E37F8" w:rsidRPr="000B255A">
        <w:rPr>
          <w:rFonts w:ascii="Aptos" w:hAnsi="Aptos" w:cs="Arial"/>
          <w:b/>
          <w:sz w:val="22"/>
          <w:szCs w:val="22"/>
        </w:rPr>
        <w:t>,</w:t>
      </w:r>
      <w:r w:rsidRPr="000B255A">
        <w:rPr>
          <w:rFonts w:ascii="Aptos" w:hAnsi="Aptos" w:cs="Arial"/>
          <w:b/>
          <w:sz w:val="22"/>
          <w:szCs w:val="22"/>
        </w:rPr>
        <w:t xml:space="preserve"> and Contractual Issues</w:t>
      </w:r>
    </w:p>
    <w:p w14:paraId="39608942" w14:textId="77777777" w:rsidR="00C812C4" w:rsidRPr="000B255A" w:rsidRDefault="00C812C4" w:rsidP="00C812C4">
      <w:pPr>
        <w:rPr>
          <w:rFonts w:ascii="Aptos" w:hAnsi="Aptos" w:cs="Arial"/>
          <w:sz w:val="22"/>
          <w:szCs w:val="22"/>
        </w:rPr>
      </w:pPr>
    </w:p>
    <w:p w14:paraId="477E6AC3" w14:textId="77777777" w:rsidR="00C812C4" w:rsidRPr="000B255A" w:rsidRDefault="00CA5659" w:rsidP="00931A7E">
      <w:pPr>
        <w:jc w:val="both"/>
        <w:rPr>
          <w:rFonts w:ascii="Aptos" w:hAnsi="Aptos" w:cs="Arial"/>
          <w:sz w:val="22"/>
          <w:szCs w:val="22"/>
        </w:rPr>
      </w:pPr>
      <w:r w:rsidRPr="000B255A">
        <w:rPr>
          <w:rFonts w:ascii="Aptos" w:hAnsi="Aptos" w:cs="Arial"/>
          <w:sz w:val="22"/>
          <w:szCs w:val="22"/>
        </w:rPr>
        <w:t>Downloading and copying data and software or sending the work of others to third parties without permission can infringe copyright.  The school retains the copyright to any original ICT based material produced by an employee in the course of their duties.</w:t>
      </w:r>
    </w:p>
    <w:p w14:paraId="57D2A71C" w14:textId="77777777" w:rsidR="00CA5659" w:rsidRPr="000B255A" w:rsidRDefault="00CA5659" w:rsidP="00931A7E">
      <w:pPr>
        <w:jc w:val="both"/>
        <w:rPr>
          <w:rFonts w:ascii="Aptos" w:hAnsi="Aptos" w:cs="Arial"/>
          <w:sz w:val="22"/>
          <w:szCs w:val="22"/>
        </w:rPr>
      </w:pPr>
    </w:p>
    <w:p w14:paraId="4761C912" w14:textId="0C8BC6B4" w:rsidR="00CA5659" w:rsidRPr="000B255A" w:rsidRDefault="00CA5659" w:rsidP="00931A7E">
      <w:pPr>
        <w:numPr>
          <w:ilvl w:val="0"/>
          <w:numId w:val="33"/>
        </w:numPr>
        <w:jc w:val="both"/>
        <w:rPr>
          <w:rFonts w:ascii="Aptos" w:hAnsi="Aptos" w:cs="Arial"/>
          <w:sz w:val="22"/>
          <w:szCs w:val="22"/>
        </w:rPr>
      </w:pPr>
      <w:r w:rsidRPr="000B255A">
        <w:rPr>
          <w:rFonts w:ascii="Aptos" w:hAnsi="Aptos" w:cs="Arial"/>
          <w:sz w:val="22"/>
          <w:szCs w:val="22"/>
        </w:rPr>
        <w:t>Copyright should be checked and appropriate permissions sought.  In the case of subscription services the appropriate licenses must be obtained</w:t>
      </w:r>
    </w:p>
    <w:p w14:paraId="0D6B8099" w14:textId="69529BB0" w:rsidR="00CA5659" w:rsidRPr="000B255A" w:rsidRDefault="00CA5659" w:rsidP="00931A7E">
      <w:pPr>
        <w:numPr>
          <w:ilvl w:val="0"/>
          <w:numId w:val="33"/>
        </w:numPr>
        <w:jc w:val="both"/>
        <w:rPr>
          <w:rFonts w:ascii="Aptos" w:hAnsi="Aptos" w:cs="Arial"/>
          <w:sz w:val="22"/>
          <w:szCs w:val="22"/>
        </w:rPr>
      </w:pPr>
      <w:r w:rsidRPr="000B255A">
        <w:rPr>
          <w:rFonts w:ascii="Aptos" w:hAnsi="Aptos" w:cs="Arial"/>
          <w:sz w:val="22"/>
          <w:szCs w:val="22"/>
        </w:rPr>
        <w:t>Software can only be downloaded with permission from the Headteacher or the designated authorised ICT person.  Downloaded software becomes the school’s property and must be used only under the terms of its license.  Employees must arrange to license and register such software, where required.  Software downloaded without permission must be deleted</w:t>
      </w:r>
    </w:p>
    <w:p w14:paraId="703124E0" w14:textId="212BA6E6" w:rsidR="00CA5659" w:rsidRPr="000B255A" w:rsidRDefault="00CA5659" w:rsidP="00931A7E">
      <w:pPr>
        <w:numPr>
          <w:ilvl w:val="0"/>
          <w:numId w:val="33"/>
        </w:numPr>
        <w:jc w:val="both"/>
        <w:rPr>
          <w:rFonts w:ascii="Aptos" w:hAnsi="Aptos" w:cs="Arial"/>
          <w:sz w:val="22"/>
          <w:szCs w:val="22"/>
        </w:rPr>
      </w:pPr>
      <w:r w:rsidRPr="000B255A">
        <w:rPr>
          <w:rFonts w:ascii="Aptos" w:hAnsi="Aptos" w:cs="Arial"/>
          <w:sz w:val="22"/>
          <w:szCs w:val="22"/>
        </w:rPr>
        <w:t>Employees must not transfer any software licensed to the school or data owned or licensed by the school without authorisation from the Headteacher or the designated ICT person</w:t>
      </w:r>
    </w:p>
    <w:p w14:paraId="2860A787" w14:textId="3FC00DE4" w:rsidR="00CA5659" w:rsidRPr="000B255A" w:rsidRDefault="00D473F6" w:rsidP="00931A7E">
      <w:pPr>
        <w:numPr>
          <w:ilvl w:val="0"/>
          <w:numId w:val="33"/>
        </w:numPr>
        <w:jc w:val="both"/>
        <w:rPr>
          <w:rFonts w:ascii="Aptos" w:hAnsi="Aptos" w:cs="Arial"/>
          <w:sz w:val="22"/>
          <w:szCs w:val="22"/>
        </w:rPr>
      </w:pPr>
      <w:r w:rsidRPr="000B255A">
        <w:rPr>
          <w:rFonts w:ascii="Aptos" w:hAnsi="Aptos" w:cs="Arial"/>
          <w:sz w:val="22"/>
          <w:szCs w:val="22"/>
        </w:rPr>
        <w:t xml:space="preserve">The use of </w:t>
      </w:r>
      <w:r w:rsidR="00261F98" w:rsidRPr="000B255A">
        <w:rPr>
          <w:rFonts w:ascii="Aptos" w:hAnsi="Aptos" w:cs="Arial"/>
          <w:sz w:val="22"/>
          <w:szCs w:val="22"/>
        </w:rPr>
        <w:t xml:space="preserve">ICT </w:t>
      </w:r>
      <w:r w:rsidRPr="000B255A">
        <w:rPr>
          <w:rFonts w:ascii="Aptos" w:hAnsi="Aptos" w:cs="Arial"/>
          <w:sz w:val="22"/>
          <w:szCs w:val="22"/>
        </w:rPr>
        <w:t>facilities can lead to contractual obligations in the same way as verbal or written transactions.  Employees must not exceed their delegated authority to enter into contracts or authorise expenditure</w:t>
      </w:r>
    </w:p>
    <w:p w14:paraId="1F07AD27" w14:textId="45E1AE9B" w:rsidR="00D473F6" w:rsidRPr="000B255A" w:rsidRDefault="00D473F6" w:rsidP="00931A7E">
      <w:pPr>
        <w:numPr>
          <w:ilvl w:val="0"/>
          <w:numId w:val="33"/>
        </w:numPr>
        <w:jc w:val="both"/>
        <w:rPr>
          <w:rFonts w:ascii="Aptos" w:hAnsi="Aptos" w:cs="Arial"/>
          <w:sz w:val="22"/>
          <w:szCs w:val="22"/>
        </w:rPr>
      </w:pPr>
      <w:r w:rsidRPr="000B255A">
        <w:rPr>
          <w:rFonts w:ascii="Aptos" w:hAnsi="Aptos" w:cs="Arial"/>
          <w:sz w:val="22"/>
          <w:szCs w:val="22"/>
        </w:rPr>
        <w:t xml:space="preserve">Records of computer </w:t>
      </w:r>
      <w:r w:rsidR="00CF598F" w:rsidRPr="000B255A">
        <w:rPr>
          <w:rFonts w:ascii="Aptos" w:hAnsi="Aptos" w:cs="Arial"/>
          <w:sz w:val="22"/>
          <w:szCs w:val="22"/>
        </w:rPr>
        <w:t>transactions must take place through archiving or backup.  Where appropriate, confirmation of receipt of important e-mails must be gained which may be disclosed in litigation</w:t>
      </w:r>
    </w:p>
    <w:p w14:paraId="048A731C" w14:textId="77777777" w:rsidR="00CF598F" w:rsidRPr="000B255A" w:rsidRDefault="00CF598F" w:rsidP="00931A7E">
      <w:pPr>
        <w:numPr>
          <w:ilvl w:val="0"/>
          <w:numId w:val="33"/>
        </w:numPr>
        <w:jc w:val="both"/>
        <w:rPr>
          <w:rFonts w:ascii="Aptos" w:hAnsi="Aptos" w:cs="Arial"/>
          <w:sz w:val="22"/>
          <w:szCs w:val="22"/>
        </w:rPr>
      </w:pPr>
      <w:r w:rsidRPr="000B255A">
        <w:rPr>
          <w:rFonts w:ascii="Aptos" w:hAnsi="Aptos" w:cs="Arial"/>
          <w:sz w:val="22"/>
          <w:szCs w:val="22"/>
        </w:rPr>
        <w:t xml:space="preserve">Transactions through </w:t>
      </w:r>
      <w:r w:rsidR="00261F98" w:rsidRPr="000B255A">
        <w:rPr>
          <w:rFonts w:ascii="Aptos" w:hAnsi="Aptos" w:cs="Arial"/>
          <w:sz w:val="22"/>
          <w:szCs w:val="22"/>
        </w:rPr>
        <w:t xml:space="preserve">any ICT </w:t>
      </w:r>
      <w:r w:rsidRPr="000B255A">
        <w:rPr>
          <w:rFonts w:ascii="Aptos" w:hAnsi="Aptos" w:cs="Arial"/>
          <w:sz w:val="22"/>
          <w:szCs w:val="22"/>
        </w:rPr>
        <w:t>facilit</w:t>
      </w:r>
      <w:r w:rsidR="00261F98" w:rsidRPr="000B255A">
        <w:rPr>
          <w:rFonts w:ascii="Aptos" w:hAnsi="Aptos" w:cs="Arial"/>
          <w:sz w:val="22"/>
          <w:szCs w:val="22"/>
        </w:rPr>
        <w:t>y</w:t>
      </w:r>
      <w:r w:rsidRPr="000B255A">
        <w:rPr>
          <w:rFonts w:ascii="Aptos" w:hAnsi="Aptos" w:cs="Arial"/>
          <w:sz w:val="22"/>
          <w:szCs w:val="22"/>
        </w:rPr>
        <w:t xml:space="preserve"> must be treated in the same way as transactions on the school’s headed paper.</w:t>
      </w:r>
    </w:p>
    <w:p w14:paraId="4E6EA6A7" w14:textId="77777777" w:rsidR="00CF598F" w:rsidRPr="000B255A" w:rsidRDefault="00CF598F" w:rsidP="00CF598F">
      <w:pPr>
        <w:rPr>
          <w:rFonts w:ascii="Aptos" w:hAnsi="Aptos" w:cs="Arial"/>
          <w:sz w:val="22"/>
          <w:szCs w:val="22"/>
        </w:rPr>
      </w:pPr>
    </w:p>
    <w:p w14:paraId="05FC3854" w14:textId="77777777" w:rsidR="00A51AA3" w:rsidRPr="000B255A" w:rsidRDefault="00CF598F" w:rsidP="00577112">
      <w:pPr>
        <w:numPr>
          <w:ilvl w:val="0"/>
          <w:numId w:val="16"/>
        </w:numPr>
        <w:pBdr>
          <w:top w:val="single" w:sz="4" w:space="4" w:color="auto"/>
          <w:left w:val="single" w:sz="4" w:space="4" w:color="auto"/>
          <w:bottom w:val="single" w:sz="4" w:space="4" w:color="auto"/>
          <w:right w:val="single" w:sz="4" w:space="4" w:color="auto"/>
        </w:pBdr>
        <w:shd w:val="clear" w:color="auto" w:fill="CCCCCC"/>
        <w:rPr>
          <w:rFonts w:ascii="Aptos" w:hAnsi="Aptos" w:cs="Arial"/>
          <w:b/>
          <w:sz w:val="22"/>
          <w:szCs w:val="22"/>
        </w:rPr>
      </w:pPr>
      <w:r w:rsidRPr="000B255A">
        <w:rPr>
          <w:rFonts w:ascii="Aptos" w:hAnsi="Aptos" w:cs="Arial"/>
          <w:b/>
          <w:sz w:val="22"/>
          <w:szCs w:val="22"/>
        </w:rPr>
        <w:t>Network Efficiency</w:t>
      </w:r>
    </w:p>
    <w:p w14:paraId="380991F5" w14:textId="77777777" w:rsidR="00AF5598" w:rsidRPr="000B255A" w:rsidRDefault="00AF5598" w:rsidP="00181531">
      <w:pPr>
        <w:rPr>
          <w:rFonts w:ascii="Aptos" w:hAnsi="Aptos" w:cs="Arial"/>
          <w:b/>
          <w:sz w:val="22"/>
          <w:szCs w:val="22"/>
        </w:rPr>
      </w:pPr>
    </w:p>
    <w:p w14:paraId="62313A9F" w14:textId="77777777" w:rsidR="006B02E8" w:rsidRPr="000B255A" w:rsidRDefault="00CF598F" w:rsidP="00931A7E">
      <w:pPr>
        <w:jc w:val="both"/>
        <w:rPr>
          <w:rFonts w:ascii="Aptos" w:hAnsi="Aptos" w:cs="Arial"/>
          <w:sz w:val="22"/>
          <w:szCs w:val="22"/>
        </w:rPr>
      </w:pPr>
      <w:r w:rsidRPr="000B255A">
        <w:rPr>
          <w:rFonts w:ascii="Aptos" w:hAnsi="Aptos" w:cs="Arial"/>
          <w:sz w:val="22"/>
          <w:szCs w:val="22"/>
        </w:rPr>
        <w:t>Employees must regularly delete or archive files no longer required or needed for immediate access.</w:t>
      </w:r>
    </w:p>
    <w:p w14:paraId="15A2BEB4" w14:textId="77777777" w:rsidR="00CF598F" w:rsidRPr="000B255A" w:rsidRDefault="00CF598F" w:rsidP="00931A7E">
      <w:pPr>
        <w:jc w:val="both"/>
        <w:rPr>
          <w:rFonts w:ascii="Aptos" w:hAnsi="Aptos" w:cs="Arial"/>
          <w:sz w:val="22"/>
          <w:szCs w:val="22"/>
        </w:rPr>
      </w:pPr>
    </w:p>
    <w:p w14:paraId="1F7ACA2C" w14:textId="77777777" w:rsidR="00CF598F" w:rsidRPr="000B255A" w:rsidRDefault="00CF598F" w:rsidP="00931A7E">
      <w:pPr>
        <w:jc w:val="both"/>
        <w:rPr>
          <w:rFonts w:ascii="Aptos" w:hAnsi="Aptos" w:cs="Arial"/>
          <w:sz w:val="22"/>
          <w:szCs w:val="22"/>
        </w:rPr>
      </w:pPr>
      <w:r w:rsidRPr="000B255A">
        <w:rPr>
          <w:rFonts w:ascii="Aptos" w:hAnsi="Aptos" w:cs="Arial"/>
          <w:sz w:val="22"/>
          <w:szCs w:val="22"/>
        </w:rPr>
        <w:t>The school’s ICT unit will scan all files for viruses.</w:t>
      </w:r>
    </w:p>
    <w:p w14:paraId="44AAB81A" w14:textId="77777777" w:rsidR="00CF598F" w:rsidRPr="000B255A" w:rsidRDefault="00CF598F" w:rsidP="00931A7E">
      <w:pPr>
        <w:jc w:val="both"/>
        <w:rPr>
          <w:rFonts w:ascii="Aptos" w:hAnsi="Aptos" w:cs="Arial"/>
          <w:sz w:val="22"/>
          <w:szCs w:val="22"/>
        </w:rPr>
      </w:pPr>
    </w:p>
    <w:p w14:paraId="6465872C" w14:textId="77777777" w:rsidR="00CF598F" w:rsidRPr="000B255A" w:rsidRDefault="00CF598F" w:rsidP="00931A7E">
      <w:pPr>
        <w:jc w:val="both"/>
        <w:rPr>
          <w:rFonts w:ascii="Aptos" w:hAnsi="Aptos" w:cs="Arial"/>
          <w:sz w:val="22"/>
          <w:szCs w:val="22"/>
        </w:rPr>
      </w:pPr>
      <w:r w:rsidRPr="000B255A">
        <w:rPr>
          <w:rFonts w:ascii="Aptos" w:hAnsi="Aptos" w:cs="Arial"/>
          <w:sz w:val="22"/>
          <w:szCs w:val="22"/>
        </w:rPr>
        <w:t>Wherever possible intensive operations such as large file transfers, video downloads, mass e-mailing should be scheduled during off-peak hours.</w:t>
      </w:r>
    </w:p>
    <w:p w14:paraId="25FF9900" w14:textId="77777777" w:rsidR="00354627" w:rsidRPr="000B255A" w:rsidRDefault="00354627" w:rsidP="00931A7E">
      <w:pPr>
        <w:jc w:val="both"/>
        <w:rPr>
          <w:rFonts w:ascii="Aptos" w:hAnsi="Aptos" w:cs="Arial"/>
          <w:sz w:val="22"/>
          <w:szCs w:val="22"/>
        </w:rPr>
      </w:pPr>
    </w:p>
    <w:p w14:paraId="599D4BB2" w14:textId="77777777" w:rsidR="00CF598F" w:rsidRPr="000B255A" w:rsidRDefault="00CF598F" w:rsidP="00181531">
      <w:pPr>
        <w:rPr>
          <w:rFonts w:ascii="Aptos" w:hAnsi="Aptos" w:cs="Arial"/>
          <w:sz w:val="22"/>
          <w:szCs w:val="22"/>
        </w:rPr>
      </w:pPr>
      <w:r w:rsidRPr="000B255A">
        <w:rPr>
          <w:rFonts w:ascii="Aptos" w:hAnsi="Aptos" w:cs="Arial"/>
          <w:sz w:val="22"/>
          <w:szCs w:val="22"/>
        </w:rPr>
        <w:t>Video and audio streaming and downloading must be for work purposes only.</w:t>
      </w:r>
    </w:p>
    <w:p w14:paraId="026DDC6F" w14:textId="77777777" w:rsidR="00DE760E" w:rsidRPr="000B255A" w:rsidRDefault="00DE760E" w:rsidP="00181531">
      <w:pPr>
        <w:rPr>
          <w:rFonts w:ascii="Aptos" w:hAnsi="Aptos" w:cs="Arial"/>
          <w:sz w:val="22"/>
          <w:szCs w:val="22"/>
        </w:rPr>
      </w:pPr>
    </w:p>
    <w:p w14:paraId="4BAE4FF6" w14:textId="77777777" w:rsidR="00E50580" w:rsidRPr="000B255A" w:rsidRDefault="00CF598F" w:rsidP="00577112">
      <w:pPr>
        <w:numPr>
          <w:ilvl w:val="0"/>
          <w:numId w:val="16"/>
        </w:numPr>
        <w:pBdr>
          <w:top w:val="single" w:sz="4" w:space="4" w:color="auto"/>
          <w:left w:val="single" w:sz="4" w:space="4" w:color="auto"/>
          <w:bottom w:val="single" w:sz="4" w:space="4" w:color="auto"/>
          <w:right w:val="single" w:sz="4" w:space="4" w:color="auto"/>
        </w:pBdr>
        <w:shd w:val="clear" w:color="auto" w:fill="CCCCCC"/>
        <w:rPr>
          <w:rFonts w:ascii="Aptos" w:hAnsi="Aptos" w:cs="Arial"/>
          <w:b/>
          <w:sz w:val="22"/>
          <w:szCs w:val="22"/>
        </w:rPr>
      </w:pPr>
      <w:r w:rsidRPr="000B255A">
        <w:rPr>
          <w:rFonts w:ascii="Aptos" w:hAnsi="Aptos" w:cs="Arial"/>
          <w:b/>
          <w:sz w:val="22"/>
          <w:szCs w:val="22"/>
        </w:rPr>
        <w:t>Software</w:t>
      </w:r>
    </w:p>
    <w:p w14:paraId="793E6EB3" w14:textId="77777777" w:rsidR="00E50580" w:rsidRPr="000B255A" w:rsidRDefault="00E50580" w:rsidP="00181531">
      <w:pPr>
        <w:rPr>
          <w:rFonts w:ascii="Aptos" w:hAnsi="Aptos" w:cs="Arial"/>
          <w:sz w:val="22"/>
          <w:szCs w:val="22"/>
        </w:rPr>
      </w:pPr>
    </w:p>
    <w:p w14:paraId="6B29D42B" w14:textId="77777777" w:rsidR="00E50580" w:rsidRPr="000B255A" w:rsidRDefault="00CF598F" w:rsidP="00931A7E">
      <w:pPr>
        <w:jc w:val="both"/>
        <w:rPr>
          <w:rFonts w:ascii="Aptos" w:hAnsi="Aptos" w:cs="Arial"/>
          <w:sz w:val="22"/>
          <w:szCs w:val="22"/>
        </w:rPr>
      </w:pPr>
      <w:r w:rsidRPr="000B255A">
        <w:rPr>
          <w:rFonts w:ascii="Aptos" w:hAnsi="Aptos" w:cs="Arial"/>
          <w:sz w:val="22"/>
          <w:szCs w:val="22"/>
        </w:rPr>
        <w:t>The school must ensure all software is legally licensed and is responsible for managing and maintaining the register of software and for holding licenses and the original media.</w:t>
      </w:r>
    </w:p>
    <w:p w14:paraId="3EBD5B4D" w14:textId="77777777" w:rsidR="00CF598F" w:rsidRPr="000B255A" w:rsidRDefault="00CF598F" w:rsidP="00931A7E">
      <w:pPr>
        <w:jc w:val="both"/>
        <w:rPr>
          <w:rFonts w:ascii="Aptos" w:hAnsi="Aptos" w:cs="Arial"/>
          <w:sz w:val="22"/>
          <w:szCs w:val="22"/>
        </w:rPr>
      </w:pPr>
    </w:p>
    <w:p w14:paraId="01645F2F" w14:textId="7DF454C9" w:rsidR="00CF598F" w:rsidRPr="000B255A" w:rsidRDefault="00CF598F" w:rsidP="00931A7E">
      <w:pPr>
        <w:numPr>
          <w:ilvl w:val="0"/>
          <w:numId w:val="34"/>
        </w:numPr>
        <w:jc w:val="both"/>
        <w:rPr>
          <w:rFonts w:ascii="Aptos" w:hAnsi="Aptos" w:cs="Arial"/>
          <w:sz w:val="22"/>
          <w:szCs w:val="22"/>
        </w:rPr>
      </w:pPr>
      <w:r w:rsidRPr="000B255A">
        <w:rPr>
          <w:rFonts w:ascii="Aptos" w:hAnsi="Aptos" w:cs="Arial"/>
          <w:sz w:val="22"/>
          <w:szCs w:val="22"/>
        </w:rPr>
        <w:t>No software can be loaded onto or used on any computer owned or leased unless approved by and licensed to the school</w:t>
      </w:r>
    </w:p>
    <w:p w14:paraId="02A4491F" w14:textId="2165931D" w:rsidR="00CF598F" w:rsidRPr="000B255A" w:rsidRDefault="00CF598F" w:rsidP="00931A7E">
      <w:pPr>
        <w:numPr>
          <w:ilvl w:val="0"/>
          <w:numId w:val="34"/>
        </w:numPr>
        <w:jc w:val="both"/>
        <w:rPr>
          <w:rFonts w:ascii="Aptos" w:hAnsi="Aptos" w:cs="Arial"/>
          <w:sz w:val="22"/>
          <w:szCs w:val="22"/>
        </w:rPr>
      </w:pPr>
      <w:r w:rsidRPr="000B255A">
        <w:rPr>
          <w:rFonts w:ascii="Aptos" w:hAnsi="Aptos" w:cs="Arial"/>
          <w:sz w:val="22"/>
          <w:szCs w:val="22"/>
        </w:rPr>
        <w:t>All software must be procured by the school and installed by the designated authorised ICT person</w:t>
      </w:r>
    </w:p>
    <w:p w14:paraId="7395E2D5" w14:textId="77777777" w:rsidR="003667BA" w:rsidRPr="000B255A" w:rsidRDefault="00CF598F" w:rsidP="00931A7E">
      <w:pPr>
        <w:numPr>
          <w:ilvl w:val="0"/>
          <w:numId w:val="34"/>
        </w:numPr>
        <w:jc w:val="both"/>
        <w:rPr>
          <w:rFonts w:ascii="Aptos" w:hAnsi="Aptos" w:cs="Arial"/>
          <w:sz w:val="22"/>
          <w:szCs w:val="22"/>
        </w:rPr>
      </w:pPr>
      <w:r w:rsidRPr="000B255A">
        <w:rPr>
          <w:rFonts w:ascii="Aptos" w:hAnsi="Aptos" w:cs="Arial"/>
          <w:sz w:val="22"/>
          <w:szCs w:val="22"/>
        </w:rPr>
        <w:t>Software must not be copied or distributed by any means without prior approval from the Headteacher or the designated authorised ICT person.</w:t>
      </w:r>
    </w:p>
    <w:p w14:paraId="582BF009" w14:textId="77777777" w:rsidR="009526E4" w:rsidRPr="000B255A" w:rsidRDefault="009526E4" w:rsidP="00931A7E">
      <w:pPr>
        <w:jc w:val="both"/>
        <w:rPr>
          <w:rFonts w:ascii="Aptos" w:hAnsi="Aptos" w:cs="Arial"/>
          <w:sz w:val="22"/>
          <w:szCs w:val="22"/>
        </w:rPr>
      </w:pPr>
    </w:p>
    <w:p w14:paraId="28A47518" w14:textId="77777777" w:rsidR="009526E4" w:rsidRPr="000B255A" w:rsidRDefault="009526E4" w:rsidP="009526E4">
      <w:pPr>
        <w:rPr>
          <w:rFonts w:ascii="Aptos" w:hAnsi="Aptos" w:cs="Arial"/>
          <w:sz w:val="22"/>
          <w:szCs w:val="22"/>
        </w:rPr>
      </w:pPr>
    </w:p>
    <w:p w14:paraId="482CDBCE" w14:textId="77777777" w:rsidR="009526E4" w:rsidRPr="000B255A" w:rsidRDefault="009526E4" w:rsidP="009526E4">
      <w:pPr>
        <w:rPr>
          <w:rFonts w:ascii="Aptos" w:hAnsi="Aptos" w:cs="Arial"/>
          <w:sz w:val="16"/>
          <w:szCs w:val="16"/>
        </w:rPr>
      </w:pPr>
    </w:p>
    <w:p w14:paraId="7BF94F9D" w14:textId="77777777" w:rsidR="0006108A" w:rsidRPr="000B255A" w:rsidRDefault="0006108A" w:rsidP="00181531">
      <w:pPr>
        <w:rPr>
          <w:rFonts w:ascii="Aptos" w:hAnsi="Aptos" w:cs="Arial"/>
          <w:sz w:val="22"/>
          <w:szCs w:val="22"/>
        </w:rPr>
      </w:pPr>
    </w:p>
    <w:p w14:paraId="26703BD0" w14:textId="77777777" w:rsidR="0006108A" w:rsidRPr="000B255A" w:rsidRDefault="0006108A" w:rsidP="00181531">
      <w:pPr>
        <w:rPr>
          <w:rFonts w:ascii="Aptos" w:hAnsi="Aptos" w:cs="Arial"/>
          <w:sz w:val="22"/>
          <w:szCs w:val="22"/>
        </w:rPr>
      </w:pPr>
    </w:p>
    <w:p w14:paraId="3AB3651E" w14:textId="77777777" w:rsidR="0006108A" w:rsidRPr="000B255A" w:rsidRDefault="0006108A" w:rsidP="00181531">
      <w:pPr>
        <w:rPr>
          <w:rFonts w:ascii="Aptos" w:hAnsi="Aptos" w:cs="Arial"/>
          <w:sz w:val="22"/>
          <w:szCs w:val="22"/>
        </w:rPr>
      </w:pPr>
    </w:p>
    <w:p w14:paraId="0F3AFF7A" w14:textId="77777777" w:rsidR="0006108A" w:rsidRPr="000B255A" w:rsidRDefault="0006108A" w:rsidP="00181531">
      <w:pPr>
        <w:rPr>
          <w:rFonts w:ascii="Aptos" w:hAnsi="Aptos" w:cs="Arial"/>
          <w:sz w:val="22"/>
          <w:szCs w:val="22"/>
        </w:rPr>
      </w:pPr>
    </w:p>
    <w:p w14:paraId="65679B0C" w14:textId="77777777" w:rsidR="0006108A" w:rsidRPr="000B255A" w:rsidRDefault="0006108A" w:rsidP="00181531">
      <w:pPr>
        <w:rPr>
          <w:rFonts w:ascii="Aptos" w:hAnsi="Aptos" w:cs="Arial"/>
          <w:sz w:val="22"/>
          <w:szCs w:val="22"/>
        </w:rPr>
      </w:pPr>
    </w:p>
    <w:p w14:paraId="52B4103F" w14:textId="77777777" w:rsidR="0006108A" w:rsidRPr="000B255A" w:rsidRDefault="0006108A" w:rsidP="00181531">
      <w:pPr>
        <w:rPr>
          <w:rFonts w:ascii="Aptos" w:hAnsi="Aptos" w:cs="Arial"/>
          <w:sz w:val="22"/>
          <w:szCs w:val="22"/>
        </w:rPr>
      </w:pPr>
    </w:p>
    <w:p w14:paraId="60E02883" w14:textId="77777777" w:rsidR="0006108A" w:rsidRPr="000B255A" w:rsidRDefault="0006108A" w:rsidP="00181531">
      <w:pPr>
        <w:rPr>
          <w:rFonts w:ascii="Aptos" w:hAnsi="Aptos" w:cs="Arial"/>
          <w:sz w:val="22"/>
          <w:szCs w:val="22"/>
        </w:rPr>
      </w:pPr>
    </w:p>
    <w:p w14:paraId="127F0B73" w14:textId="77777777" w:rsidR="003A6E5B" w:rsidRPr="000B255A" w:rsidRDefault="003A6E5B" w:rsidP="00181531">
      <w:pPr>
        <w:rPr>
          <w:rFonts w:ascii="Aptos" w:hAnsi="Aptos" w:cs="Arial"/>
          <w:sz w:val="22"/>
          <w:szCs w:val="22"/>
        </w:rPr>
      </w:pPr>
    </w:p>
    <w:p w14:paraId="12EFAF86" w14:textId="77777777" w:rsidR="00573D9F" w:rsidRPr="000B255A" w:rsidRDefault="00573D9F" w:rsidP="00181531">
      <w:pPr>
        <w:rPr>
          <w:rFonts w:ascii="Aptos" w:hAnsi="Aptos" w:cs="Arial"/>
          <w:sz w:val="22"/>
          <w:szCs w:val="22"/>
        </w:rPr>
      </w:pPr>
    </w:p>
    <w:p w14:paraId="3ADD535D" w14:textId="77777777" w:rsidR="00573D9F" w:rsidRPr="000B255A" w:rsidRDefault="00573D9F" w:rsidP="00181531">
      <w:pPr>
        <w:rPr>
          <w:rFonts w:ascii="Aptos" w:hAnsi="Aptos" w:cs="Arial"/>
          <w:sz w:val="22"/>
          <w:szCs w:val="22"/>
        </w:rPr>
      </w:pPr>
    </w:p>
    <w:p w14:paraId="2EE6F6CC" w14:textId="77777777" w:rsidR="0006108A" w:rsidRPr="000B255A" w:rsidRDefault="0006108A" w:rsidP="00181531">
      <w:pPr>
        <w:rPr>
          <w:rFonts w:ascii="Aptos" w:hAnsi="Aptos" w:cs="Arial"/>
          <w:sz w:val="22"/>
          <w:szCs w:val="22"/>
        </w:rPr>
      </w:pPr>
    </w:p>
    <w:p w14:paraId="6D96B68A" w14:textId="77777777" w:rsidR="0006108A" w:rsidRPr="000B255A" w:rsidRDefault="0006108A" w:rsidP="00181531">
      <w:pPr>
        <w:rPr>
          <w:rFonts w:ascii="Aptos" w:hAnsi="Aptos" w:cs="Arial"/>
          <w:sz w:val="22"/>
          <w:szCs w:val="22"/>
        </w:rPr>
      </w:pPr>
    </w:p>
    <w:p w14:paraId="49E5C272" w14:textId="77777777" w:rsidR="003A6E5B" w:rsidRPr="000B255A" w:rsidRDefault="003A6E5B" w:rsidP="00181531">
      <w:pPr>
        <w:rPr>
          <w:rFonts w:ascii="Aptos" w:hAnsi="Aptos" w:cs="Arial"/>
          <w:sz w:val="22"/>
          <w:szCs w:val="22"/>
        </w:rPr>
      </w:pPr>
    </w:p>
    <w:p w14:paraId="0E616210" w14:textId="77777777" w:rsidR="003A6E5B" w:rsidRPr="000B255A" w:rsidRDefault="003A6E5B" w:rsidP="00181531">
      <w:pPr>
        <w:rPr>
          <w:rFonts w:ascii="Aptos" w:hAnsi="Aptos" w:cs="Arial"/>
          <w:sz w:val="22"/>
          <w:szCs w:val="22"/>
        </w:rPr>
      </w:pPr>
    </w:p>
    <w:p w14:paraId="48FBC0B3" w14:textId="77777777" w:rsidR="003A6E5B" w:rsidRPr="000B255A" w:rsidRDefault="003A6E5B" w:rsidP="00181531">
      <w:pPr>
        <w:rPr>
          <w:rFonts w:ascii="Aptos" w:hAnsi="Aptos" w:cs="Arial"/>
          <w:sz w:val="22"/>
          <w:szCs w:val="22"/>
        </w:rPr>
      </w:pPr>
    </w:p>
    <w:p w14:paraId="7D1C7867" w14:textId="77777777" w:rsidR="0006108A" w:rsidRPr="000B255A" w:rsidRDefault="0006108A" w:rsidP="00181531">
      <w:pPr>
        <w:rPr>
          <w:rFonts w:ascii="Aptos" w:hAnsi="Aptos" w:cs="Arial"/>
          <w:sz w:val="22"/>
          <w:szCs w:val="22"/>
        </w:rPr>
      </w:pPr>
    </w:p>
    <w:p w14:paraId="207F9AE9" w14:textId="77777777" w:rsidR="00B379DE" w:rsidRDefault="00B379DE">
      <w:pPr>
        <w:rPr>
          <w:rFonts w:ascii="Aptos" w:hAnsi="Aptos" w:cs="Arial"/>
          <w:b/>
          <w:sz w:val="22"/>
          <w:szCs w:val="22"/>
        </w:rPr>
      </w:pPr>
      <w:r>
        <w:rPr>
          <w:rFonts w:ascii="Aptos" w:hAnsi="Aptos" w:cs="Arial"/>
          <w:b/>
          <w:sz w:val="22"/>
          <w:szCs w:val="22"/>
        </w:rPr>
        <w:br w:type="page"/>
      </w:r>
    </w:p>
    <w:p w14:paraId="1BAB0B2A" w14:textId="1D53520E" w:rsidR="00ED7E00" w:rsidRPr="000B255A" w:rsidRDefault="00ED7E00" w:rsidP="00ED7E00">
      <w:pPr>
        <w:jc w:val="right"/>
        <w:rPr>
          <w:rFonts w:ascii="Aptos" w:hAnsi="Aptos" w:cs="Arial"/>
          <w:b/>
          <w:sz w:val="22"/>
          <w:szCs w:val="22"/>
        </w:rPr>
      </w:pPr>
      <w:r w:rsidRPr="000B255A">
        <w:rPr>
          <w:rFonts w:ascii="Aptos" w:hAnsi="Aptos" w:cs="Arial"/>
          <w:b/>
          <w:sz w:val="22"/>
          <w:szCs w:val="22"/>
        </w:rPr>
        <w:t>Appendix 1</w:t>
      </w:r>
    </w:p>
    <w:p w14:paraId="0BD810EB" w14:textId="77777777" w:rsidR="0006108A" w:rsidRPr="000B255A" w:rsidRDefault="0006108A" w:rsidP="00ED7E00">
      <w:pPr>
        <w:jc w:val="right"/>
        <w:rPr>
          <w:rFonts w:ascii="Aptos" w:hAnsi="Aptos" w:cs="Arial"/>
          <w:sz w:val="22"/>
          <w:szCs w:val="22"/>
        </w:rPr>
      </w:pPr>
    </w:p>
    <w:p w14:paraId="7B0DC5DC" w14:textId="77777777" w:rsidR="00ED7E00" w:rsidRPr="000B255A" w:rsidRDefault="00ED7E00" w:rsidP="00ED7E00">
      <w:pPr>
        <w:jc w:val="center"/>
        <w:rPr>
          <w:rFonts w:ascii="Aptos" w:hAnsi="Aptos" w:cs="Arial"/>
          <w:b/>
          <w:sz w:val="22"/>
          <w:szCs w:val="22"/>
        </w:rPr>
      </w:pPr>
      <w:r w:rsidRPr="000B255A">
        <w:rPr>
          <w:rFonts w:ascii="Aptos" w:hAnsi="Aptos" w:cs="Arial"/>
          <w:b/>
          <w:sz w:val="22"/>
          <w:szCs w:val="22"/>
        </w:rPr>
        <w:t>Statement of Acceptance of the Terms and Conditions of the ICT Usage Policy</w:t>
      </w:r>
    </w:p>
    <w:p w14:paraId="5A6C757E" w14:textId="77777777" w:rsidR="002152A9" w:rsidRPr="000B255A" w:rsidRDefault="002152A9" w:rsidP="00ED7E00">
      <w:pPr>
        <w:jc w:val="center"/>
        <w:rPr>
          <w:rFonts w:ascii="Aptos" w:hAnsi="Aptos" w:cs="Arial"/>
          <w:sz w:val="22"/>
          <w:szCs w:val="22"/>
        </w:rPr>
      </w:pPr>
    </w:p>
    <w:p w14:paraId="0DE44442" w14:textId="77777777" w:rsidR="002152A9" w:rsidRPr="000B255A" w:rsidRDefault="002152A9" w:rsidP="002152A9">
      <w:pPr>
        <w:rPr>
          <w:rFonts w:ascii="Aptos" w:hAnsi="Aptos" w:cs="Arial"/>
          <w:sz w:val="22"/>
          <w:szCs w:val="22"/>
        </w:rPr>
      </w:pPr>
    </w:p>
    <w:p w14:paraId="091B5785" w14:textId="77777777" w:rsidR="00261F98" w:rsidRPr="000B255A" w:rsidRDefault="002152A9" w:rsidP="00B74FF3">
      <w:pPr>
        <w:jc w:val="both"/>
        <w:rPr>
          <w:rFonts w:ascii="Aptos" w:hAnsi="Aptos" w:cs="Arial"/>
          <w:sz w:val="22"/>
          <w:szCs w:val="22"/>
        </w:rPr>
      </w:pPr>
      <w:r w:rsidRPr="000B255A">
        <w:rPr>
          <w:rFonts w:ascii="Aptos" w:hAnsi="Aptos" w:cs="Arial"/>
          <w:sz w:val="22"/>
          <w:szCs w:val="22"/>
        </w:rPr>
        <w:t xml:space="preserve">I agree to follow the rules set out in the ICT Usage Policy.  </w:t>
      </w:r>
    </w:p>
    <w:p w14:paraId="78F93DFD" w14:textId="77777777" w:rsidR="00261F98" w:rsidRPr="000B255A" w:rsidRDefault="00261F98" w:rsidP="00B74FF3">
      <w:pPr>
        <w:jc w:val="both"/>
        <w:rPr>
          <w:rFonts w:ascii="Aptos" w:hAnsi="Aptos" w:cs="Arial"/>
          <w:sz w:val="22"/>
          <w:szCs w:val="22"/>
        </w:rPr>
      </w:pPr>
    </w:p>
    <w:p w14:paraId="0CCC075A" w14:textId="774D429D" w:rsidR="002152A9" w:rsidRPr="000B255A" w:rsidRDefault="002152A9" w:rsidP="00B74FF3">
      <w:pPr>
        <w:jc w:val="both"/>
        <w:rPr>
          <w:rFonts w:ascii="Aptos" w:hAnsi="Aptos" w:cs="Arial"/>
          <w:sz w:val="22"/>
          <w:szCs w:val="22"/>
        </w:rPr>
      </w:pPr>
      <w:r w:rsidRPr="000B255A">
        <w:rPr>
          <w:rFonts w:ascii="Aptos" w:hAnsi="Aptos" w:cs="Arial"/>
          <w:sz w:val="22"/>
          <w:szCs w:val="22"/>
        </w:rPr>
        <w:t>I will use the</w:t>
      </w:r>
      <w:r w:rsidR="00261F98" w:rsidRPr="000B255A">
        <w:rPr>
          <w:rFonts w:ascii="Aptos" w:hAnsi="Aptos" w:cs="Arial"/>
          <w:sz w:val="22"/>
          <w:szCs w:val="22"/>
        </w:rPr>
        <w:t xml:space="preserve"> school’s ICT</w:t>
      </w:r>
      <w:r w:rsidRPr="000B255A">
        <w:rPr>
          <w:rFonts w:ascii="Aptos" w:hAnsi="Aptos" w:cs="Arial"/>
          <w:sz w:val="22"/>
          <w:szCs w:val="22"/>
        </w:rPr>
        <w:t xml:space="preserve"> network in a responsible way and observe all the restrictions explained in the Policy.  If I am in any doubt I will consult </w:t>
      </w:r>
      <w:r w:rsidR="00EE4839">
        <w:rPr>
          <w:rFonts w:ascii="Aptos" w:hAnsi="Aptos" w:cs="Arial"/>
          <w:sz w:val="22"/>
          <w:szCs w:val="22"/>
        </w:rPr>
        <w:t>the headteacher Mr Kevin Oakley.</w:t>
      </w:r>
    </w:p>
    <w:p w14:paraId="0A42C5AA" w14:textId="77777777" w:rsidR="002152A9" w:rsidRPr="000B255A" w:rsidRDefault="002152A9" w:rsidP="00B74FF3">
      <w:pPr>
        <w:jc w:val="both"/>
        <w:rPr>
          <w:rFonts w:ascii="Aptos" w:hAnsi="Aptos" w:cs="Arial"/>
          <w:sz w:val="22"/>
          <w:szCs w:val="22"/>
        </w:rPr>
      </w:pPr>
    </w:p>
    <w:p w14:paraId="5C2C898E" w14:textId="77777777" w:rsidR="00EE4839" w:rsidRPr="000B255A" w:rsidRDefault="002152A9" w:rsidP="00EE4839">
      <w:pPr>
        <w:jc w:val="both"/>
        <w:rPr>
          <w:rFonts w:ascii="Aptos" w:hAnsi="Aptos" w:cs="Arial"/>
          <w:sz w:val="22"/>
          <w:szCs w:val="22"/>
        </w:rPr>
      </w:pPr>
      <w:r w:rsidRPr="000B255A">
        <w:rPr>
          <w:rFonts w:ascii="Aptos" w:hAnsi="Aptos" w:cs="Arial"/>
          <w:sz w:val="22"/>
          <w:szCs w:val="22"/>
        </w:rPr>
        <w:t>I agree to report any misuse of the school’s ICT network to</w:t>
      </w:r>
      <w:r w:rsidR="00EE4839">
        <w:rPr>
          <w:rFonts w:ascii="Aptos" w:hAnsi="Aptos" w:cs="Arial"/>
          <w:sz w:val="22"/>
          <w:szCs w:val="22"/>
        </w:rPr>
        <w:t xml:space="preserve"> </w:t>
      </w:r>
      <w:r w:rsidR="00EE4839">
        <w:rPr>
          <w:rFonts w:ascii="Aptos" w:hAnsi="Aptos" w:cs="Arial"/>
          <w:sz w:val="22"/>
          <w:szCs w:val="22"/>
        </w:rPr>
        <w:t>the headteacher Mr Kevin Oakley.</w:t>
      </w:r>
    </w:p>
    <w:p w14:paraId="78BEE71C" w14:textId="77777777" w:rsidR="002152A9" w:rsidRPr="000B255A" w:rsidRDefault="002152A9" w:rsidP="00B74FF3">
      <w:pPr>
        <w:jc w:val="both"/>
        <w:rPr>
          <w:rFonts w:ascii="Aptos" w:hAnsi="Aptos" w:cs="Arial"/>
          <w:sz w:val="22"/>
          <w:szCs w:val="22"/>
        </w:rPr>
      </w:pPr>
    </w:p>
    <w:p w14:paraId="7E96F47D" w14:textId="77777777" w:rsidR="00EE4839" w:rsidRPr="000B255A" w:rsidRDefault="002152A9" w:rsidP="00EE4839">
      <w:pPr>
        <w:jc w:val="both"/>
        <w:rPr>
          <w:rFonts w:ascii="Aptos" w:hAnsi="Aptos" w:cs="Arial"/>
          <w:sz w:val="22"/>
          <w:szCs w:val="22"/>
        </w:rPr>
      </w:pPr>
      <w:r w:rsidRPr="000B255A">
        <w:rPr>
          <w:rFonts w:ascii="Aptos" w:hAnsi="Aptos" w:cs="Arial"/>
          <w:sz w:val="22"/>
          <w:szCs w:val="22"/>
        </w:rPr>
        <w:t>I also agree to report any websites that are available on the school Internet that contain inappropriate material to</w:t>
      </w:r>
      <w:r w:rsidR="00EE4839">
        <w:rPr>
          <w:rFonts w:ascii="Aptos" w:hAnsi="Aptos" w:cs="Arial"/>
          <w:sz w:val="22"/>
          <w:szCs w:val="22"/>
        </w:rPr>
        <w:t xml:space="preserve"> </w:t>
      </w:r>
      <w:r w:rsidR="00EE4839">
        <w:rPr>
          <w:rFonts w:ascii="Aptos" w:hAnsi="Aptos" w:cs="Arial"/>
          <w:sz w:val="22"/>
          <w:szCs w:val="22"/>
        </w:rPr>
        <w:t>the headteacher Mr Kevin Oakley.</w:t>
      </w:r>
    </w:p>
    <w:p w14:paraId="15939948" w14:textId="77777777" w:rsidR="002152A9" w:rsidRPr="000B255A" w:rsidRDefault="002152A9" w:rsidP="00B74FF3">
      <w:pPr>
        <w:jc w:val="both"/>
        <w:rPr>
          <w:rFonts w:ascii="Aptos" w:hAnsi="Aptos" w:cs="Arial"/>
          <w:sz w:val="22"/>
          <w:szCs w:val="22"/>
        </w:rPr>
      </w:pPr>
      <w:bookmarkStart w:id="0" w:name="_GoBack"/>
      <w:bookmarkEnd w:id="0"/>
    </w:p>
    <w:p w14:paraId="5A6C23A4" w14:textId="77777777" w:rsidR="002152A9" w:rsidRPr="000B255A" w:rsidRDefault="002152A9" w:rsidP="00B74FF3">
      <w:pPr>
        <w:jc w:val="both"/>
        <w:rPr>
          <w:rFonts w:ascii="Aptos" w:hAnsi="Aptos" w:cs="Arial"/>
          <w:sz w:val="22"/>
          <w:szCs w:val="22"/>
        </w:rPr>
      </w:pPr>
      <w:r w:rsidRPr="000B255A">
        <w:rPr>
          <w:rFonts w:ascii="Aptos" w:hAnsi="Aptos" w:cs="Arial"/>
          <w:sz w:val="22"/>
          <w:szCs w:val="22"/>
        </w:rPr>
        <w:t xml:space="preserve">I understand that any breaches of the Policy may result in loss of access to the ICT </w:t>
      </w:r>
      <w:r w:rsidR="00261F98" w:rsidRPr="000B255A">
        <w:rPr>
          <w:rFonts w:ascii="Aptos" w:hAnsi="Aptos" w:cs="Arial"/>
          <w:sz w:val="22"/>
          <w:szCs w:val="22"/>
        </w:rPr>
        <w:t xml:space="preserve">facilities </w:t>
      </w:r>
      <w:r w:rsidRPr="000B255A">
        <w:rPr>
          <w:rFonts w:ascii="Aptos" w:hAnsi="Aptos" w:cs="Arial"/>
          <w:sz w:val="22"/>
          <w:szCs w:val="22"/>
        </w:rPr>
        <w:t xml:space="preserve">and </w:t>
      </w:r>
      <w:r w:rsidR="00F92803" w:rsidRPr="000B255A">
        <w:rPr>
          <w:rFonts w:ascii="Aptos" w:hAnsi="Aptos" w:cs="Arial"/>
          <w:sz w:val="22"/>
          <w:szCs w:val="22"/>
        </w:rPr>
        <w:t>will</w:t>
      </w:r>
      <w:r w:rsidRPr="000B255A">
        <w:rPr>
          <w:rFonts w:ascii="Aptos" w:hAnsi="Aptos" w:cs="Arial"/>
          <w:sz w:val="22"/>
          <w:szCs w:val="22"/>
        </w:rPr>
        <w:t xml:space="preserve"> be subject to disciplinary action.  I realise that staff under reasonable suspicion of misuse in terms of time or content may be placed under retrospective investigation or have their usage monitored.</w:t>
      </w:r>
    </w:p>
    <w:p w14:paraId="01A0252C" w14:textId="77777777" w:rsidR="002152A9" w:rsidRPr="000B255A" w:rsidRDefault="002152A9" w:rsidP="00B74FF3">
      <w:pPr>
        <w:jc w:val="both"/>
        <w:rPr>
          <w:rFonts w:ascii="Aptos" w:hAnsi="Aptos" w:cs="Arial"/>
          <w:sz w:val="22"/>
          <w:szCs w:val="22"/>
        </w:rPr>
      </w:pPr>
    </w:p>
    <w:p w14:paraId="77BEAD3F" w14:textId="77777777" w:rsidR="00B74FF3" w:rsidRPr="000B255A" w:rsidRDefault="00B74FF3" w:rsidP="00B74FF3">
      <w:pPr>
        <w:jc w:val="both"/>
        <w:rPr>
          <w:rFonts w:ascii="Aptos" w:hAnsi="Aptos" w:cs="Arial"/>
          <w:sz w:val="22"/>
          <w:szCs w:val="22"/>
        </w:rPr>
      </w:pPr>
    </w:p>
    <w:p w14:paraId="690946CB" w14:textId="77777777" w:rsidR="002152A9" w:rsidRPr="000B255A" w:rsidRDefault="002152A9" w:rsidP="00B74FF3">
      <w:pPr>
        <w:jc w:val="both"/>
        <w:rPr>
          <w:rFonts w:ascii="Aptos" w:hAnsi="Aptos" w:cs="Arial"/>
          <w:sz w:val="22"/>
          <w:szCs w:val="22"/>
        </w:rPr>
      </w:pPr>
    </w:p>
    <w:p w14:paraId="23EDB755" w14:textId="77777777" w:rsidR="002152A9" w:rsidRPr="000B255A" w:rsidRDefault="002152A9" w:rsidP="002152A9">
      <w:pPr>
        <w:rPr>
          <w:rFonts w:ascii="Aptos" w:hAnsi="Aptos" w:cs="Arial"/>
          <w:sz w:val="22"/>
          <w:szCs w:val="22"/>
        </w:rPr>
      </w:pPr>
      <w:r w:rsidRPr="000B255A">
        <w:rPr>
          <w:rFonts w:ascii="Aptos" w:hAnsi="Aptos" w:cs="Arial"/>
          <w:sz w:val="22"/>
          <w:szCs w:val="22"/>
        </w:rPr>
        <w:t xml:space="preserve">Name of Employee: </w:t>
      </w:r>
      <w:r w:rsidR="000D49AB" w:rsidRPr="000B255A">
        <w:rPr>
          <w:rFonts w:ascii="Aptos" w:hAnsi="Aptos" w:cs="Arial"/>
          <w:sz w:val="22"/>
          <w:szCs w:val="22"/>
        </w:rPr>
        <w:tab/>
      </w:r>
      <w:r w:rsidRPr="000B255A">
        <w:rPr>
          <w:rFonts w:ascii="Aptos" w:hAnsi="Aptos" w:cs="Arial"/>
          <w:sz w:val="22"/>
          <w:szCs w:val="22"/>
        </w:rPr>
        <w:t xml:space="preserve">_________________________________________ </w:t>
      </w:r>
    </w:p>
    <w:p w14:paraId="719F0CB2" w14:textId="77777777" w:rsidR="002152A9" w:rsidRPr="000B255A" w:rsidRDefault="002152A9" w:rsidP="002152A9">
      <w:pPr>
        <w:rPr>
          <w:rFonts w:ascii="Aptos" w:hAnsi="Aptos" w:cs="Arial"/>
          <w:sz w:val="22"/>
          <w:szCs w:val="22"/>
        </w:rPr>
      </w:pPr>
    </w:p>
    <w:p w14:paraId="7DB6FA2D" w14:textId="77777777" w:rsidR="009D0A8D" w:rsidRPr="000B255A" w:rsidRDefault="009D0A8D" w:rsidP="002152A9">
      <w:pPr>
        <w:rPr>
          <w:rFonts w:ascii="Aptos" w:hAnsi="Aptos" w:cs="Arial"/>
          <w:sz w:val="22"/>
          <w:szCs w:val="22"/>
        </w:rPr>
      </w:pPr>
    </w:p>
    <w:p w14:paraId="6FA897BE" w14:textId="77777777" w:rsidR="002152A9" w:rsidRPr="000B255A" w:rsidRDefault="002152A9" w:rsidP="002152A9">
      <w:pPr>
        <w:rPr>
          <w:rFonts w:ascii="Aptos" w:hAnsi="Aptos" w:cs="Arial"/>
          <w:sz w:val="22"/>
          <w:szCs w:val="22"/>
        </w:rPr>
      </w:pPr>
      <w:r w:rsidRPr="000B255A">
        <w:rPr>
          <w:rFonts w:ascii="Aptos" w:hAnsi="Aptos" w:cs="Arial"/>
          <w:sz w:val="22"/>
          <w:szCs w:val="22"/>
        </w:rPr>
        <w:t>Signature of Employee: _______________________________________</w:t>
      </w:r>
      <w:r w:rsidR="000D49AB" w:rsidRPr="000B255A">
        <w:rPr>
          <w:rFonts w:ascii="Aptos" w:hAnsi="Aptos" w:cs="Arial"/>
          <w:sz w:val="22"/>
          <w:szCs w:val="22"/>
        </w:rPr>
        <w:t>__</w:t>
      </w:r>
    </w:p>
    <w:p w14:paraId="31D2368E" w14:textId="77777777" w:rsidR="002152A9" w:rsidRPr="000B255A" w:rsidRDefault="002152A9" w:rsidP="002152A9">
      <w:pPr>
        <w:rPr>
          <w:rFonts w:ascii="Aptos" w:hAnsi="Aptos" w:cs="Arial"/>
          <w:sz w:val="22"/>
          <w:szCs w:val="22"/>
        </w:rPr>
      </w:pPr>
    </w:p>
    <w:p w14:paraId="6883BA07" w14:textId="77777777" w:rsidR="009D0A8D" w:rsidRPr="000B255A" w:rsidRDefault="009D0A8D" w:rsidP="002152A9">
      <w:pPr>
        <w:rPr>
          <w:rFonts w:ascii="Aptos" w:hAnsi="Aptos" w:cs="Arial"/>
          <w:sz w:val="22"/>
          <w:szCs w:val="22"/>
        </w:rPr>
      </w:pPr>
    </w:p>
    <w:p w14:paraId="20849395" w14:textId="7F1E2639" w:rsidR="002152A9" w:rsidRPr="000B255A" w:rsidRDefault="002152A9" w:rsidP="002152A9">
      <w:pPr>
        <w:rPr>
          <w:rFonts w:ascii="Aptos" w:hAnsi="Aptos" w:cs="Arial"/>
          <w:sz w:val="22"/>
          <w:szCs w:val="22"/>
        </w:rPr>
      </w:pPr>
      <w:r w:rsidRPr="000B255A">
        <w:rPr>
          <w:rFonts w:ascii="Aptos" w:hAnsi="Aptos" w:cs="Arial"/>
          <w:sz w:val="22"/>
          <w:szCs w:val="22"/>
        </w:rPr>
        <w:t xml:space="preserve">Date: </w:t>
      </w:r>
      <w:r w:rsidR="000D49AB" w:rsidRPr="000B255A">
        <w:rPr>
          <w:rFonts w:ascii="Aptos" w:hAnsi="Aptos" w:cs="Arial"/>
          <w:sz w:val="22"/>
          <w:szCs w:val="22"/>
        </w:rPr>
        <w:tab/>
      </w:r>
      <w:r w:rsidRPr="000B255A">
        <w:rPr>
          <w:rFonts w:ascii="Aptos" w:hAnsi="Aptos" w:cs="Arial"/>
          <w:sz w:val="22"/>
          <w:szCs w:val="22"/>
        </w:rPr>
        <w:t>____________________________________________________</w:t>
      </w:r>
    </w:p>
    <w:sectPr w:rsidR="002152A9" w:rsidRPr="000B255A" w:rsidSect="000222C1">
      <w:headerReference w:type="first" r:id="rId14"/>
      <w:pgSz w:w="11906" w:h="16838" w:code="9"/>
      <w:pgMar w:top="709" w:right="1134" w:bottom="709"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F3CFB0" w14:textId="77777777" w:rsidR="00CF5664" w:rsidRDefault="00CF5664">
      <w:r>
        <w:separator/>
      </w:r>
    </w:p>
  </w:endnote>
  <w:endnote w:type="continuationSeparator" w:id="0">
    <w:p w14:paraId="36601D1F" w14:textId="77777777" w:rsidR="00CF5664" w:rsidRDefault="00CF5664">
      <w:r>
        <w:continuationSeparator/>
      </w:r>
    </w:p>
  </w:endnote>
  <w:endnote w:type="continuationNotice" w:id="1">
    <w:p w14:paraId="50FDB7F2" w14:textId="77777777" w:rsidR="00CF5664" w:rsidRDefault="00CF56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2D9F9" w14:textId="77777777" w:rsidR="00CF5664" w:rsidRDefault="00CF5664">
      <w:r>
        <w:separator/>
      </w:r>
    </w:p>
  </w:footnote>
  <w:footnote w:type="continuationSeparator" w:id="0">
    <w:p w14:paraId="253794C1" w14:textId="77777777" w:rsidR="00CF5664" w:rsidRDefault="00CF5664">
      <w:r>
        <w:continuationSeparator/>
      </w:r>
    </w:p>
  </w:footnote>
  <w:footnote w:type="continuationNotice" w:id="1">
    <w:p w14:paraId="5453230F" w14:textId="77777777" w:rsidR="00CF5664" w:rsidRDefault="00CF566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89C1A" w14:textId="77777777" w:rsidR="00750AAA" w:rsidRDefault="00750AAA" w:rsidP="00750AAA">
    <w:pPr>
      <w:pStyle w:val="Header"/>
      <w:jc w:val="right"/>
      <w:rPr>
        <w:sz w:val="20"/>
        <w:szCs w:val="20"/>
      </w:rPr>
    </w:pPr>
    <w:r>
      <w:rPr>
        <w:rFonts w:ascii="Calibri" w:hAnsi="Calibri" w:cs="Calibri"/>
        <w:b/>
        <w:bCs/>
        <w:color w:val="3B3838"/>
        <w:sz w:val="22"/>
        <w:szCs w:val="22"/>
        <w:lang w:val="en-NZ"/>
      </w:rPr>
      <w:t>UNCONTROLLED VERSION</w:t>
    </w:r>
  </w:p>
  <w:p w14:paraId="1D691FB0" w14:textId="77777777" w:rsidR="00750AAA" w:rsidRDefault="00750AA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F49B6"/>
    <w:multiLevelType w:val="multilevel"/>
    <w:tmpl w:val="B83A3E9A"/>
    <w:lvl w:ilvl="0">
      <w:start w:val="1"/>
      <w:numFmt w:val="none"/>
      <w:pStyle w:val="Heading1"/>
      <w:lvlText w:val="2.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067738AF"/>
    <w:multiLevelType w:val="hybridMultilevel"/>
    <w:tmpl w:val="9794A526"/>
    <w:lvl w:ilvl="0" w:tplc="AA10B5A4">
      <w:start w:val="1"/>
      <w:numFmt w:val="bullet"/>
      <w:lvlText w:val=""/>
      <w:lvlJc w:val="left"/>
      <w:pPr>
        <w:tabs>
          <w:tab w:val="num" w:pos="454"/>
        </w:tabs>
        <w:ind w:left="454" w:hanging="45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8600E5"/>
    <w:multiLevelType w:val="hybridMultilevel"/>
    <w:tmpl w:val="EE98D3DA"/>
    <w:lvl w:ilvl="0" w:tplc="92F0A43C">
      <w:start w:val="1"/>
      <w:numFmt w:val="decimal"/>
      <w:lvlText w:val="%1."/>
      <w:lvlJc w:val="left"/>
      <w:pPr>
        <w:tabs>
          <w:tab w:val="num" w:pos="720"/>
        </w:tabs>
        <w:ind w:left="720" w:hanging="360"/>
      </w:pPr>
      <w:rPr>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C4D2150"/>
    <w:multiLevelType w:val="hybridMultilevel"/>
    <w:tmpl w:val="82521B38"/>
    <w:lvl w:ilvl="0" w:tplc="AA10B5A4">
      <w:start w:val="1"/>
      <w:numFmt w:val="bullet"/>
      <w:lvlText w:val=""/>
      <w:lvlJc w:val="left"/>
      <w:pPr>
        <w:tabs>
          <w:tab w:val="num" w:pos="454"/>
        </w:tabs>
        <w:ind w:left="454" w:hanging="45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911600"/>
    <w:multiLevelType w:val="hybridMultilevel"/>
    <w:tmpl w:val="7A26A4FA"/>
    <w:lvl w:ilvl="0" w:tplc="AA10B5A4">
      <w:start w:val="1"/>
      <w:numFmt w:val="bullet"/>
      <w:lvlText w:val=""/>
      <w:lvlJc w:val="left"/>
      <w:pPr>
        <w:tabs>
          <w:tab w:val="num" w:pos="454"/>
        </w:tabs>
        <w:ind w:left="454" w:hanging="45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646A80"/>
    <w:multiLevelType w:val="hybridMultilevel"/>
    <w:tmpl w:val="F5347F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16C026E"/>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18C5010"/>
    <w:multiLevelType w:val="hybridMultilevel"/>
    <w:tmpl w:val="9904BB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B62EF4"/>
    <w:multiLevelType w:val="multilevel"/>
    <w:tmpl w:val="1C344BAE"/>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77E7577"/>
    <w:multiLevelType w:val="hybridMultilevel"/>
    <w:tmpl w:val="5426AB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93708A"/>
    <w:multiLevelType w:val="hybridMultilevel"/>
    <w:tmpl w:val="54BAB5AC"/>
    <w:lvl w:ilvl="0" w:tplc="4D3664C4">
      <w:start w:val="1"/>
      <w:numFmt w:val="bullet"/>
      <w:lvlText w:val=""/>
      <w:lvlJc w:val="left"/>
      <w:pPr>
        <w:tabs>
          <w:tab w:val="num" w:pos="720"/>
        </w:tabs>
        <w:ind w:left="720" w:hanging="34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F82C76"/>
    <w:multiLevelType w:val="hybridMultilevel"/>
    <w:tmpl w:val="DE5059F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13077F1"/>
    <w:multiLevelType w:val="hybridMultilevel"/>
    <w:tmpl w:val="872C4940"/>
    <w:lvl w:ilvl="0" w:tplc="92F0A43C">
      <w:start w:val="1"/>
      <w:numFmt w:val="decimal"/>
      <w:lvlText w:val="%1."/>
      <w:lvlJc w:val="left"/>
      <w:pPr>
        <w:tabs>
          <w:tab w:val="num" w:pos="720"/>
        </w:tabs>
        <w:ind w:left="720" w:hanging="360"/>
      </w:pPr>
      <w:rPr>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45B732F"/>
    <w:multiLevelType w:val="multilevel"/>
    <w:tmpl w:val="972C215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EF4931"/>
    <w:multiLevelType w:val="hybridMultilevel"/>
    <w:tmpl w:val="AD54FF34"/>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287663"/>
    <w:multiLevelType w:val="hybridMultilevel"/>
    <w:tmpl w:val="047A0DB0"/>
    <w:lvl w:ilvl="0" w:tplc="AFEEB5C0">
      <w:start w:val="1"/>
      <w:numFmt w:val="bullet"/>
      <w:lvlText w:val=""/>
      <w:lvlJc w:val="left"/>
      <w:pPr>
        <w:tabs>
          <w:tab w:val="num" w:pos="454"/>
        </w:tabs>
        <w:ind w:left="454" w:hanging="454"/>
      </w:pPr>
      <w:rPr>
        <w:rFonts w:ascii="Symbol" w:hAnsi="Symbol" w:hint="default"/>
      </w:rPr>
    </w:lvl>
    <w:lvl w:ilvl="1" w:tplc="4DC883B0">
      <w:start w:val="1"/>
      <w:numFmt w:val="lowerLetter"/>
      <w:lvlText w:val="%2)"/>
      <w:lvlJc w:val="left"/>
      <w:pPr>
        <w:tabs>
          <w:tab w:val="num" w:pos="454"/>
        </w:tabs>
        <w:ind w:left="454" w:hanging="454"/>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3D10B8"/>
    <w:multiLevelType w:val="hybridMultilevel"/>
    <w:tmpl w:val="1368E438"/>
    <w:lvl w:ilvl="0" w:tplc="0D9C8394">
      <w:start w:val="1"/>
      <w:numFmt w:val="decimal"/>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388193D"/>
    <w:multiLevelType w:val="hybridMultilevel"/>
    <w:tmpl w:val="D21E60CE"/>
    <w:lvl w:ilvl="0" w:tplc="AA10B5A4">
      <w:start w:val="1"/>
      <w:numFmt w:val="bullet"/>
      <w:lvlText w:val=""/>
      <w:lvlJc w:val="left"/>
      <w:pPr>
        <w:tabs>
          <w:tab w:val="num" w:pos="454"/>
        </w:tabs>
        <w:ind w:left="454" w:hanging="45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E00496"/>
    <w:multiLevelType w:val="hybridMultilevel"/>
    <w:tmpl w:val="A512164C"/>
    <w:lvl w:ilvl="0" w:tplc="CBAE63B0">
      <w:start w:val="1"/>
      <w:numFmt w:val="decimal"/>
      <w:lvlText w:val="%1."/>
      <w:lvlJc w:val="left"/>
      <w:pPr>
        <w:tabs>
          <w:tab w:val="num" w:pos="454"/>
        </w:tabs>
        <w:ind w:left="454" w:hanging="454"/>
      </w:pPr>
      <w:rPr>
        <w:rFonts w:ascii="Aptos" w:hAnsi="Aptos" w:hint="default"/>
        <w:b/>
        <w:i w:val="0"/>
      </w:rPr>
    </w:lvl>
    <w:lvl w:ilvl="1" w:tplc="AA10B5A4">
      <w:start w:val="1"/>
      <w:numFmt w:val="bullet"/>
      <w:lvlText w:val=""/>
      <w:lvlJc w:val="left"/>
      <w:pPr>
        <w:tabs>
          <w:tab w:val="num" w:pos="1534"/>
        </w:tabs>
        <w:ind w:left="1534" w:hanging="454"/>
      </w:pPr>
      <w:rPr>
        <w:rFonts w:ascii="Symbol" w:hAnsi="Symbol" w:hint="default"/>
        <w:b/>
        <w:i w:val="0"/>
        <w:color w:val="auto"/>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C263267"/>
    <w:multiLevelType w:val="hybridMultilevel"/>
    <w:tmpl w:val="AC20F7D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A46563"/>
    <w:multiLevelType w:val="hybridMultilevel"/>
    <w:tmpl w:val="97760D46"/>
    <w:lvl w:ilvl="0" w:tplc="AFEEB5C0">
      <w:start w:val="1"/>
      <w:numFmt w:val="bullet"/>
      <w:lvlText w:val=""/>
      <w:lvlJc w:val="left"/>
      <w:pPr>
        <w:tabs>
          <w:tab w:val="num" w:pos="454"/>
        </w:tabs>
        <w:ind w:left="454" w:hanging="45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F73BD6"/>
    <w:multiLevelType w:val="hybridMultilevel"/>
    <w:tmpl w:val="1610D35C"/>
    <w:lvl w:ilvl="0" w:tplc="AFEEB5C0">
      <w:start w:val="1"/>
      <w:numFmt w:val="bullet"/>
      <w:lvlText w:val=""/>
      <w:lvlJc w:val="left"/>
      <w:pPr>
        <w:tabs>
          <w:tab w:val="num" w:pos="454"/>
        </w:tabs>
        <w:ind w:left="454" w:hanging="45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CB0D4C"/>
    <w:multiLevelType w:val="hybridMultilevel"/>
    <w:tmpl w:val="A8A2F06E"/>
    <w:lvl w:ilvl="0" w:tplc="AFEEB5C0">
      <w:start w:val="1"/>
      <w:numFmt w:val="bullet"/>
      <w:lvlText w:val=""/>
      <w:lvlJc w:val="left"/>
      <w:pPr>
        <w:tabs>
          <w:tab w:val="num" w:pos="454"/>
        </w:tabs>
        <w:ind w:left="454" w:hanging="45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022848"/>
    <w:multiLevelType w:val="multilevel"/>
    <w:tmpl w:val="972C215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7F210E"/>
    <w:multiLevelType w:val="hybridMultilevel"/>
    <w:tmpl w:val="972C21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EE49FF"/>
    <w:multiLevelType w:val="hybridMultilevel"/>
    <w:tmpl w:val="E7486770"/>
    <w:lvl w:ilvl="0" w:tplc="AFEEB5C0">
      <w:start w:val="1"/>
      <w:numFmt w:val="bullet"/>
      <w:lvlText w:val=""/>
      <w:lvlJc w:val="left"/>
      <w:pPr>
        <w:tabs>
          <w:tab w:val="num" w:pos="454"/>
        </w:tabs>
        <w:ind w:left="454" w:hanging="45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2A5F70"/>
    <w:multiLevelType w:val="hybridMultilevel"/>
    <w:tmpl w:val="4B6A6E8E"/>
    <w:lvl w:ilvl="0" w:tplc="AA10B5A4">
      <w:start w:val="1"/>
      <w:numFmt w:val="bullet"/>
      <w:lvlText w:val=""/>
      <w:lvlJc w:val="left"/>
      <w:pPr>
        <w:tabs>
          <w:tab w:val="num" w:pos="454"/>
        </w:tabs>
        <w:ind w:left="454" w:hanging="45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2239CD"/>
    <w:multiLevelType w:val="hybridMultilevel"/>
    <w:tmpl w:val="AAACF38E"/>
    <w:lvl w:ilvl="0" w:tplc="AFEEB5C0">
      <w:start w:val="1"/>
      <w:numFmt w:val="bullet"/>
      <w:lvlText w:val=""/>
      <w:lvlJc w:val="left"/>
      <w:pPr>
        <w:tabs>
          <w:tab w:val="num" w:pos="454"/>
        </w:tabs>
        <w:ind w:left="454" w:hanging="45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AB1E6E"/>
    <w:multiLevelType w:val="hybridMultilevel"/>
    <w:tmpl w:val="1666C622"/>
    <w:lvl w:ilvl="0" w:tplc="AA10B5A4">
      <w:start w:val="1"/>
      <w:numFmt w:val="bullet"/>
      <w:lvlText w:val=""/>
      <w:lvlJc w:val="left"/>
      <w:pPr>
        <w:tabs>
          <w:tab w:val="num" w:pos="454"/>
        </w:tabs>
        <w:ind w:left="454" w:hanging="45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FB2969"/>
    <w:multiLevelType w:val="hybridMultilevel"/>
    <w:tmpl w:val="A8681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6A25BE"/>
    <w:multiLevelType w:val="hybridMultilevel"/>
    <w:tmpl w:val="2C423198"/>
    <w:lvl w:ilvl="0" w:tplc="AFEEB5C0">
      <w:start w:val="1"/>
      <w:numFmt w:val="bullet"/>
      <w:lvlText w:val=""/>
      <w:lvlJc w:val="left"/>
      <w:pPr>
        <w:tabs>
          <w:tab w:val="num" w:pos="454"/>
        </w:tabs>
        <w:ind w:left="454" w:hanging="45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E04E31"/>
    <w:multiLevelType w:val="hybridMultilevel"/>
    <w:tmpl w:val="CA328B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141395"/>
    <w:multiLevelType w:val="hybridMultilevel"/>
    <w:tmpl w:val="C980B6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223059"/>
    <w:multiLevelType w:val="hybridMultilevel"/>
    <w:tmpl w:val="01162B4C"/>
    <w:lvl w:ilvl="0" w:tplc="AFEEB5C0">
      <w:start w:val="1"/>
      <w:numFmt w:val="bullet"/>
      <w:lvlText w:val=""/>
      <w:lvlJc w:val="left"/>
      <w:pPr>
        <w:tabs>
          <w:tab w:val="num" w:pos="454"/>
        </w:tabs>
        <w:ind w:left="454" w:hanging="45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2645C7"/>
    <w:multiLevelType w:val="hybridMultilevel"/>
    <w:tmpl w:val="29A280C6"/>
    <w:lvl w:ilvl="0" w:tplc="AA10B5A4">
      <w:start w:val="1"/>
      <w:numFmt w:val="bullet"/>
      <w:lvlText w:val=""/>
      <w:lvlJc w:val="left"/>
      <w:pPr>
        <w:tabs>
          <w:tab w:val="num" w:pos="454"/>
        </w:tabs>
        <w:ind w:left="454" w:hanging="45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D348F0"/>
    <w:multiLevelType w:val="hybridMultilevel"/>
    <w:tmpl w:val="3BD019BE"/>
    <w:lvl w:ilvl="0" w:tplc="AFEEB5C0">
      <w:start w:val="1"/>
      <w:numFmt w:val="bullet"/>
      <w:lvlText w:val=""/>
      <w:lvlJc w:val="left"/>
      <w:pPr>
        <w:tabs>
          <w:tab w:val="num" w:pos="454"/>
        </w:tabs>
        <w:ind w:left="454" w:hanging="45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9"/>
  </w:num>
  <w:num w:numId="4">
    <w:abstractNumId w:val="31"/>
  </w:num>
  <w:num w:numId="5">
    <w:abstractNumId w:val="7"/>
  </w:num>
  <w:num w:numId="6">
    <w:abstractNumId w:val="24"/>
  </w:num>
  <w:num w:numId="7">
    <w:abstractNumId w:val="32"/>
  </w:num>
  <w:num w:numId="8">
    <w:abstractNumId w:val="14"/>
  </w:num>
  <w:num w:numId="9">
    <w:abstractNumId w:val="34"/>
  </w:num>
  <w:num w:numId="10">
    <w:abstractNumId w:val="28"/>
  </w:num>
  <w:num w:numId="11">
    <w:abstractNumId w:val="26"/>
  </w:num>
  <w:num w:numId="12">
    <w:abstractNumId w:val="3"/>
  </w:num>
  <w:num w:numId="13">
    <w:abstractNumId w:val="1"/>
  </w:num>
  <w:num w:numId="14">
    <w:abstractNumId w:val="4"/>
  </w:num>
  <w:num w:numId="15">
    <w:abstractNumId w:val="11"/>
  </w:num>
  <w:num w:numId="16">
    <w:abstractNumId w:val="18"/>
  </w:num>
  <w:num w:numId="17">
    <w:abstractNumId w:val="12"/>
  </w:num>
  <w:num w:numId="18">
    <w:abstractNumId w:val="5"/>
  </w:num>
  <w:num w:numId="19">
    <w:abstractNumId w:val="16"/>
  </w:num>
  <w:num w:numId="20">
    <w:abstractNumId w:val="23"/>
  </w:num>
  <w:num w:numId="21">
    <w:abstractNumId w:val="13"/>
  </w:num>
  <w:num w:numId="22">
    <w:abstractNumId w:val="17"/>
  </w:num>
  <w:num w:numId="23">
    <w:abstractNumId w:val="10"/>
  </w:num>
  <w:num w:numId="24">
    <w:abstractNumId w:val="8"/>
  </w:num>
  <w:num w:numId="25">
    <w:abstractNumId w:val="2"/>
  </w:num>
  <w:num w:numId="26">
    <w:abstractNumId w:val="6"/>
  </w:num>
  <w:num w:numId="27">
    <w:abstractNumId w:val="27"/>
  </w:num>
  <w:num w:numId="28">
    <w:abstractNumId w:val="21"/>
  </w:num>
  <w:num w:numId="29">
    <w:abstractNumId w:val="35"/>
  </w:num>
  <w:num w:numId="30">
    <w:abstractNumId w:val="22"/>
  </w:num>
  <w:num w:numId="31">
    <w:abstractNumId w:val="25"/>
  </w:num>
  <w:num w:numId="32">
    <w:abstractNumId w:val="20"/>
  </w:num>
  <w:num w:numId="33">
    <w:abstractNumId w:val="30"/>
  </w:num>
  <w:num w:numId="34">
    <w:abstractNumId w:val="33"/>
  </w:num>
  <w:num w:numId="35">
    <w:abstractNumId w:val="15"/>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8EF"/>
    <w:rsid w:val="00015785"/>
    <w:rsid w:val="000173C1"/>
    <w:rsid w:val="000222C1"/>
    <w:rsid w:val="00022D35"/>
    <w:rsid w:val="00023169"/>
    <w:rsid w:val="00042E2D"/>
    <w:rsid w:val="00046392"/>
    <w:rsid w:val="0006108A"/>
    <w:rsid w:val="0006406A"/>
    <w:rsid w:val="0008374E"/>
    <w:rsid w:val="00083C32"/>
    <w:rsid w:val="000843BA"/>
    <w:rsid w:val="00090DB1"/>
    <w:rsid w:val="00093E45"/>
    <w:rsid w:val="00093F53"/>
    <w:rsid w:val="000A0559"/>
    <w:rsid w:val="000A0C16"/>
    <w:rsid w:val="000A4F43"/>
    <w:rsid w:val="000B255A"/>
    <w:rsid w:val="000C4DF4"/>
    <w:rsid w:val="000D131C"/>
    <w:rsid w:val="000D49AB"/>
    <w:rsid w:val="000D6F1B"/>
    <w:rsid w:val="000E6E30"/>
    <w:rsid w:val="000E71BB"/>
    <w:rsid w:val="000F10F1"/>
    <w:rsid w:val="001035A6"/>
    <w:rsid w:val="0010562C"/>
    <w:rsid w:val="00106EDB"/>
    <w:rsid w:val="001137A8"/>
    <w:rsid w:val="0013601E"/>
    <w:rsid w:val="0015367D"/>
    <w:rsid w:val="00157918"/>
    <w:rsid w:val="001621D0"/>
    <w:rsid w:val="00167D44"/>
    <w:rsid w:val="0017247E"/>
    <w:rsid w:val="00180816"/>
    <w:rsid w:val="00181531"/>
    <w:rsid w:val="001848B4"/>
    <w:rsid w:val="00187C2D"/>
    <w:rsid w:val="00191A18"/>
    <w:rsid w:val="001954B1"/>
    <w:rsid w:val="00195A8A"/>
    <w:rsid w:val="00197647"/>
    <w:rsid w:val="001B1E21"/>
    <w:rsid w:val="001C0A32"/>
    <w:rsid w:val="001D1B82"/>
    <w:rsid w:val="001D42B0"/>
    <w:rsid w:val="001E37F8"/>
    <w:rsid w:val="001F22F9"/>
    <w:rsid w:val="002062FE"/>
    <w:rsid w:val="00213D47"/>
    <w:rsid w:val="002152A9"/>
    <w:rsid w:val="00221C45"/>
    <w:rsid w:val="0022413C"/>
    <w:rsid w:val="00236020"/>
    <w:rsid w:val="00261F98"/>
    <w:rsid w:val="0028271A"/>
    <w:rsid w:val="002831EE"/>
    <w:rsid w:val="00283378"/>
    <w:rsid w:val="002B2F22"/>
    <w:rsid w:val="002B5B01"/>
    <w:rsid w:val="002B7492"/>
    <w:rsid w:val="002C38DD"/>
    <w:rsid w:val="002C4BFD"/>
    <w:rsid w:val="002C67E8"/>
    <w:rsid w:val="002D1123"/>
    <w:rsid w:val="002D2CFC"/>
    <w:rsid w:val="002D51A2"/>
    <w:rsid w:val="003034E8"/>
    <w:rsid w:val="00306E59"/>
    <w:rsid w:val="00313B57"/>
    <w:rsid w:val="0032676C"/>
    <w:rsid w:val="003337F1"/>
    <w:rsid w:val="0034621C"/>
    <w:rsid w:val="00346FC1"/>
    <w:rsid w:val="00350A5F"/>
    <w:rsid w:val="00354627"/>
    <w:rsid w:val="003667BA"/>
    <w:rsid w:val="003A6E5B"/>
    <w:rsid w:val="003B058E"/>
    <w:rsid w:val="003B1626"/>
    <w:rsid w:val="003B2D3F"/>
    <w:rsid w:val="003C756D"/>
    <w:rsid w:val="003E3C85"/>
    <w:rsid w:val="003E6208"/>
    <w:rsid w:val="003F5BD1"/>
    <w:rsid w:val="00412357"/>
    <w:rsid w:val="00417E7A"/>
    <w:rsid w:val="00424C1C"/>
    <w:rsid w:val="00426D96"/>
    <w:rsid w:val="004465A9"/>
    <w:rsid w:val="00455F41"/>
    <w:rsid w:val="00456AEC"/>
    <w:rsid w:val="00462B03"/>
    <w:rsid w:val="00463198"/>
    <w:rsid w:val="00465B3E"/>
    <w:rsid w:val="00465DFE"/>
    <w:rsid w:val="00470729"/>
    <w:rsid w:val="004719DC"/>
    <w:rsid w:val="00472C02"/>
    <w:rsid w:val="00474189"/>
    <w:rsid w:val="00493E1A"/>
    <w:rsid w:val="004A00B5"/>
    <w:rsid w:val="004A775B"/>
    <w:rsid w:val="004A7EC5"/>
    <w:rsid w:val="004B19DC"/>
    <w:rsid w:val="004B22FA"/>
    <w:rsid w:val="004B3769"/>
    <w:rsid w:val="004C29D6"/>
    <w:rsid w:val="004C5CB2"/>
    <w:rsid w:val="004D08AC"/>
    <w:rsid w:val="004D1210"/>
    <w:rsid w:val="004D2820"/>
    <w:rsid w:val="004E4A22"/>
    <w:rsid w:val="0050244F"/>
    <w:rsid w:val="00504C8B"/>
    <w:rsid w:val="00507527"/>
    <w:rsid w:val="00523CA4"/>
    <w:rsid w:val="005326EC"/>
    <w:rsid w:val="00533C54"/>
    <w:rsid w:val="00555223"/>
    <w:rsid w:val="005579B6"/>
    <w:rsid w:val="0057054F"/>
    <w:rsid w:val="0057300A"/>
    <w:rsid w:val="0057316D"/>
    <w:rsid w:val="00573D9F"/>
    <w:rsid w:val="00577112"/>
    <w:rsid w:val="005960A4"/>
    <w:rsid w:val="005B6A2F"/>
    <w:rsid w:val="005C6B71"/>
    <w:rsid w:val="005C6C45"/>
    <w:rsid w:val="005D3C96"/>
    <w:rsid w:val="005E37ED"/>
    <w:rsid w:val="0060153B"/>
    <w:rsid w:val="00624E1A"/>
    <w:rsid w:val="00634CB2"/>
    <w:rsid w:val="006441F2"/>
    <w:rsid w:val="00645C6E"/>
    <w:rsid w:val="00651ED7"/>
    <w:rsid w:val="006547B2"/>
    <w:rsid w:val="00661E4D"/>
    <w:rsid w:val="0067450A"/>
    <w:rsid w:val="00681729"/>
    <w:rsid w:val="00691C8D"/>
    <w:rsid w:val="0069582B"/>
    <w:rsid w:val="006A327D"/>
    <w:rsid w:val="006B02E8"/>
    <w:rsid w:val="006B3A06"/>
    <w:rsid w:val="006B766B"/>
    <w:rsid w:val="006D218A"/>
    <w:rsid w:val="006E2650"/>
    <w:rsid w:val="006E2A2C"/>
    <w:rsid w:val="006E7BFE"/>
    <w:rsid w:val="006F59E9"/>
    <w:rsid w:val="00703B9B"/>
    <w:rsid w:val="007225F1"/>
    <w:rsid w:val="00741F9C"/>
    <w:rsid w:val="00747CC2"/>
    <w:rsid w:val="00750AAA"/>
    <w:rsid w:val="00753390"/>
    <w:rsid w:val="0076054B"/>
    <w:rsid w:val="0077067E"/>
    <w:rsid w:val="00781121"/>
    <w:rsid w:val="00783D9B"/>
    <w:rsid w:val="0079390A"/>
    <w:rsid w:val="007A0299"/>
    <w:rsid w:val="007A088F"/>
    <w:rsid w:val="007B7E99"/>
    <w:rsid w:val="007D3F46"/>
    <w:rsid w:val="007D5872"/>
    <w:rsid w:val="007E08D8"/>
    <w:rsid w:val="007E45E9"/>
    <w:rsid w:val="007F2207"/>
    <w:rsid w:val="007F6A6E"/>
    <w:rsid w:val="008002AF"/>
    <w:rsid w:val="0080263F"/>
    <w:rsid w:val="008060EB"/>
    <w:rsid w:val="00807A57"/>
    <w:rsid w:val="00827316"/>
    <w:rsid w:val="00834ED7"/>
    <w:rsid w:val="00842C98"/>
    <w:rsid w:val="00843A7E"/>
    <w:rsid w:val="0084572E"/>
    <w:rsid w:val="00857708"/>
    <w:rsid w:val="00860CDE"/>
    <w:rsid w:val="008678C5"/>
    <w:rsid w:val="00881E8D"/>
    <w:rsid w:val="008848CC"/>
    <w:rsid w:val="00891215"/>
    <w:rsid w:val="008961FA"/>
    <w:rsid w:val="008C0B13"/>
    <w:rsid w:val="008C63C1"/>
    <w:rsid w:val="008D0B93"/>
    <w:rsid w:val="008D40C9"/>
    <w:rsid w:val="008E2FA4"/>
    <w:rsid w:val="008F5E96"/>
    <w:rsid w:val="00915B89"/>
    <w:rsid w:val="00924E8B"/>
    <w:rsid w:val="00931261"/>
    <w:rsid w:val="00931A7E"/>
    <w:rsid w:val="00931B3F"/>
    <w:rsid w:val="00933A23"/>
    <w:rsid w:val="00936D25"/>
    <w:rsid w:val="009448EF"/>
    <w:rsid w:val="00945338"/>
    <w:rsid w:val="00952604"/>
    <w:rsid w:val="009526E4"/>
    <w:rsid w:val="009556E7"/>
    <w:rsid w:val="0096062C"/>
    <w:rsid w:val="009636E0"/>
    <w:rsid w:val="00971CD8"/>
    <w:rsid w:val="00972533"/>
    <w:rsid w:val="00981BA3"/>
    <w:rsid w:val="009850CD"/>
    <w:rsid w:val="00990D2C"/>
    <w:rsid w:val="00994719"/>
    <w:rsid w:val="00997D49"/>
    <w:rsid w:val="009A3BD4"/>
    <w:rsid w:val="009A3C5C"/>
    <w:rsid w:val="009B1EA4"/>
    <w:rsid w:val="009B34E4"/>
    <w:rsid w:val="009C0D8A"/>
    <w:rsid w:val="009C441B"/>
    <w:rsid w:val="009C6E85"/>
    <w:rsid w:val="009D0A8D"/>
    <w:rsid w:val="009D278C"/>
    <w:rsid w:val="009D365B"/>
    <w:rsid w:val="009D5B04"/>
    <w:rsid w:val="009E1811"/>
    <w:rsid w:val="009E2483"/>
    <w:rsid w:val="00A025A5"/>
    <w:rsid w:val="00A032C4"/>
    <w:rsid w:val="00A067D5"/>
    <w:rsid w:val="00A24FE8"/>
    <w:rsid w:val="00A51AA3"/>
    <w:rsid w:val="00A54E95"/>
    <w:rsid w:val="00A63CF9"/>
    <w:rsid w:val="00A817F7"/>
    <w:rsid w:val="00A825E5"/>
    <w:rsid w:val="00A859E6"/>
    <w:rsid w:val="00A97E67"/>
    <w:rsid w:val="00AA5F15"/>
    <w:rsid w:val="00AA7DB3"/>
    <w:rsid w:val="00AB6ED7"/>
    <w:rsid w:val="00AF5598"/>
    <w:rsid w:val="00B103C6"/>
    <w:rsid w:val="00B11E94"/>
    <w:rsid w:val="00B126B3"/>
    <w:rsid w:val="00B17ED4"/>
    <w:rsid w:val="00B253F2"/>
    <w:rsid w:val="00B25AED"/>
    <w:rsid w:val="00B30F50"/>
    <w:rsid w:val="00B32E17"/>
    <w:rsid w:val="00B3306E"/>
    <w:rsid w:val="00B379DE"/>
    <w:rsid w:val="00B42522"/>
    <w:rsid w:val="00B441B0"/>
    <w:rsid w:val="00B55350"/>
    <w:rsid w:val="00B67051"/>
    <w:rsid w:val="00B74FF3"/>
    <w:rsid w:val="00B7756C"/>
    <w:rsid w:val="00B82FF1"/>
    <w:rsid w:val="00B9045D"/>
    <w:rsid w:val="00B960FB"/>
    <w:rsid w:val="00BA204B"/>
    <w:rsid w:val="00BA25C8"/>
    <w:rsid w:val="00BA57EC"/>
    <w:rsid w:val="00BB52DE"/>
    <w:rsid w:val="00BD57BF"/>
    <w:rsid w:val="00BD6536"/>
    <w:rsid w:val="00BD6E5E"/>
    <w:rsid w:val="00BE195F"/>
    <w:rsid w:val="00BF4973"/>
    <w:rsid w:val="00C05DDF"/>
    <w:rsid w:val="00C1545D"/>
    <w:rsid w:val="00C27182"/>
    <w:rsid w:val="00C326CA"/>
    <w:rsid w:val="00C523EA"/>
    <w:rsid w:val="00C57884"/>
    <w:rsid w:val="00C629D0"/>
    <w:rsid w:val="00C70665"/>
    <w:rsid w:val="00C71F1D"/>
    <w:rsid w:val="00C74C2C"/>
    <w:rsid w:val="00C812C4"/>
    <w:rsid w:val="00C8167B"/>
    <w:rsid w:val="00C96D81"/>
    <w:rsid w:val="00CA08C0"/>
    <w:rsid w:val="00CA301C"/>
    <w:rsid w:val="00CA5659"/>
    <w:rsid w:val="00CA5E77"/>
    <w:rsid w:val="00CC0B8D"/>
    <w:rsid w:val="00CC35B1"/>
    <w:rsid w:val="00CE3C69"/>
    <w:rsid w:val="00CE4244"/>
    <w:rsid w:val="00CF433A"/>
    <w:rsid w:val="00CF4DF9"/>
    <w:rsid w:val="00CF5664"/>
    <w:rsid w:val="00CF598F"/>
    <w:rsid w:val="00D46472"/>
    <w:rsid w:val="00D46822"/>
    <w:rsid w:val="00D473F6"/>
    <w:rsid w:val="00D547E3"/>
    <w:rsid w:val="00D611C0"/>
    <w:rsid w:val="00D619BA"/>
    <w:rsid w:val="00D62AAB"/>
    <w:rsid w:val="00D717DD"/>
    <w:rsid w:val="00D74049"/>
    <w:rsid w:val="00D75891"/>
    <w:rsid w:val="00D804CB"/>
    <w:rsid w:val="00D831E6"/>
    <w:rsid w:val="00D91A62"/>
    <w:rsid w:val="00DA0301"/>
    <w:rsid w:val="00DA27B9"/>
    <w:rsid w:val="00DA74C7"/>
    <w:rsid w:val="00DB06AC"/>
    <w:rsid w:val="00DB2A53"/>
    <w:rsid w:val="00DB3361"/>
    <w:rsid w:val="00DC4841"/>
    <w:rsid w:val="00DC48A8"/>
    <w:rsid w:val="00DC5B68"/>
    <w:rsid w:val="00DC6D2C"/>
    <w:rsid w:val="00DD6DD2"/>
    <w:rsid w:val="00DE1272"/>
    <w:rsid w:val="00DE2642"/>
    <w:rsid w:val="00DE760E"/>
    <w:rsid w:val="00E06A8E"/>
    <w:rsid w:val="00E17E07"/>
    <w:rsid w:val="00E17E44"/>
    <w:rsid w:val="00E25E97"/>
    <w:rsid w:val="00E316F5"/>
    <w:rsid w:val="00E34035"/>
    <w:rsid w:val="00E376CB"/>
    <w:rsid w:val="00E400AB"/>
    <w:rsid w:val="00E41F9B"/>
    <w:rsid w:val="00E46227"/>
    <w:rsid w:val="00E4764D"/>
    <w:rsid w:val="00E50580"/>
    <w:rsid w:val="00E521CC"/>
    <w:rsid w:val="00E6121D"/>
    <w:rsid w:val="00E618CC"/>
    <w:rsid w:val="00E7228A"/>
    <w:rsid w:val="00E81968"/>
    <w:rsid w:val="00E81CCB"/>
    <w:rsid w:val="00E92B0C"/>
    <w:rsid w:val="00E947C4"/>
    <w:rsid w:val="00EA2B15"/>
    <w:rsid w:val="00EB03CC"/>
    <w:rsid w:val="00EB2BBE"/>
    <w:rsid w:val="00ED091F"/>
    <w:rsid w:val="00ED7E00"/>
    <w:rsid w:val="00EE4839"/>
    <w:rsid w:val="00EE4B82"/>
    <w:rsid w:val="00F01793"/>
    <w:rsid w:val="00F01873"/>
    <w:rsid w:val="00F0306C"/>
    <w:rsid w:val="00F4064B"/>
    <w:rsid w:val="00F4367C"/>
    <w:rsid w:val="00F62EFB"/>
    <w:rsid w:val="00F73964"/>
    <w:rsid w:val="00F8071B"/>
    <w:rsid w:val="00F92803"/>
    <w:rsid w:val="00F92AAE"/>
    <w:rsid w:val="00F93E55"/>
    <w:rsid w:val="00FA4DBD"/>
    <w:rsid w:val="00FA6282"/>
    <w:rsid w:val="00FA7020"/>
    <w:rsid w:val="00FB0650"/>
    <w:rsid w:val="00FB0CF9"/>
    <w:rsid w:val="00FB3A13"/>
    <w:rsid w:val="00FD1AEE"/>
    <w:rsid w:val="00FD7574"/>
    <w:rsid w:val="00FE4757"/>
    <w:rsid w:val="00FE7F32"/>
    <w:rsid w:val="00FF2EF5"/>
    <w:rsid w:val="00FF32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815542"/>
  <w15:docId w15:val="{BFC36770-C6C9-4130-9A92-1B8E51953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9448EF"/>
    <w:pPr>
      <w:keepNext/>
      <w:numPr>
        <w:numId w:val="1"/>
      </w:numPr>
      <w:outlineLvl w:val="0"/>
    </w:pPr>
    <w:rPr>
      <w:rFonts w:ascii="Times" w:eastAsia="Times" w:hAnsi="Times"/>
      <w:b/>
      <w:bCs/>
      <w:szCs w:val="20"/>
      <w:lang w:eastAsia="en-US"/>
    </w:rPr>
  </w:style>
  <w:style w:type="paragraph" w:styleId="Heading2">
    <w:name w:val="heading 2"/>
    <w:basedOn w:val="Normal"/>
    <w:next w:val="Normal"/>
    <w:qFormat/>
    <w:rsid w:val="009448EF"/>
    <w:pPr>
      <w:keepNext/>
      <w:numPr>
        <w:ilvl w:val="1"/>
        <w:numId w:val="1"/>
      </w:numPr>
      <w:jc w:val="right"/>
      <w:outlineLvl w:val="1"/>
    </w:pPr>
    <w:rPr>
      <w:b/>
      <w:sz w:val="48"/>
      <w:szCs w:val="20"/>
      <w:lang w:val="en-US" w:eastAsia="en-US"/>
    </w:rPr>
  </w:style>
  <w:style w:type="paragraph" w:styleId="Heading3">
    <w:name w:val="heading 3"/>
    <w:basedOn w:val="Normal"/>
    <w:next w:val="Normal"/>
    <w:qFormat/>
    <w:rsid w:val="009448EF"/>
    <w:pPr>
      <w:keepNext/>
      <w:numPr>
        <w:ilvl w:val="2"/>
        <w:numId w:val="1"/>
      </w:numPr>
      <w:spacing w:before="240" w:after="60"/>
      <w:outlineLvl w:val="2"/>
    </w:pPr>
    <w:rPr>
      <w:rFonts w:ascii="Arial" w:eastAsia="Times" w:hAnsi="Arial" w:cs="Arial"/>
      <w:b/>
      <w:bCs/>
      <w:sz w:val="26"/>
      <w:szCs w:val="26"/>
      <w:lang w:eastAsia="en-US"/>
    </w:rPr>
  </w:style>
  <w:style w:type="paragraph" w:styleId="Heading4">
    <w:name w:val="heading 4"/>
    <w:basedOn w:val="Normal"/>
    <w:next w:val="Normal"/>
    <w:qFormat/>
    <w:rsid w:val="009448EF"/>
    <w:pPr>
      <w:keepNext/>
      <w:numPr>
        <w:ilvl w:val="3"/>
        <w:numId w:val="1"/>
      </w:numPr>
      <w:spacing w:before="240" w:after="60"/>
      <w:outlineLvl w:val="3"/>
    </w:pPr>
    <w:rPr>
      <w:rFonts w:eastAsia="Times"/>
      <w:b/>
      <w:bCs/>
      <w:sz w:val="28"/>
      <w:szCs w:val="28"/>
      <w:lang w:eastAsia="en-US"/>
    </w:rPr>
  </w:style>
  <w:style w:type="paragraph" w:styleId="Heading5">
    <w:name w:val="heading 5"/>
    <w:basedOn w:val="Normal"/>
    <w:next w:val="Normal"/>
    <w:qFormat/>
    <w:rsid w:val="009448EF"/>
    <w:pPr>
      <w:numPr>
        <w:ilvl w:val="4"/>
        <w:numId w:val="1"/>
      </w:numPr>
      <w:spacing w:before="240" w:after="60"/>
      <w:outlineLvl w:val="4"/>
    </w:pPr>
    <w:rPr>
      <w:rFonts w:ascii="Times" w:eastAsia="Times" w:hAnsi="Times"/>
      <w:b/>
      <w:bCs/>
      <w:i/>
      <w:iCs/>
      <w:sz w:val="26"/>
      <w:szCs w:val="26"/>
      <w:lang w:eastAsia="en-US"/>
    </w:rPr>
  </w:style>
  <w:style w:type="paragraph" w:styleId="Heading6">
    <w:name w:val="heading 6"/>
    <w:basedOn w:val="Normal"/>
    <w:next w:val="Normal"/>
    <w:qFormat/>
    <w:rsid w:val="009448EF"/>
    <w:pPr>
      <w:numPr>
        <w:ilvl w:val="5"/>
        <w:numId w:val="1"/>
      </w:numPr>
      <w:spacing w:before="240" w:after="60"/>
      <w:outlineLvl w:val="5"/>
    </w:pPr>
    <w:rPr>
      <w:rFonts w:eastAsia="Times"/>
      <w:b/>
      <w:bCs/>
      <w:sz w:val="22"/>
      <w:szCs w:val="22"/>
      <w:lang w:eastAsia="en-US"/>
    </w:rPr>
  </w:style>
  <w:style w:type="paragraph" w:styleId="Heading7">
    <w:name w:val="heading 7"/>
    <w:basedOn w:val="Normal"/>
    <w:next w:val="Normal"/>
    <w:qFormat/>
    <w:rsid w:val="009448EF"/>
    <w:pPr>
      <w:numPr>
        <w:ilvl w:val="6"/>
        <w:numId w:val="1"/>
      </w:numPr>
      <w:spacing w:before="240" w:after="60"/>
      <w:outlineLvl w:val="6"/>
    </w:pPr>
    <w:rPr>
      <w:rFonts w:eastAsia="Times"/>
      <w:lang w:eastAsia="en-US"/>
    </w:rPr>
  </w:style>
  <w:style w:type="paragraph" w:styleId="Heading8">
    <w:name w:val="heading 8"/>
    <w:basedOn w:val="Normal"/>
    <w:next w:val="Normal"/>
    <w:qFormat/>
    <w:rsid w:val="009448EF"/>
    <w:pPr>
      <w:numPr>
        <w:ilvl w:val="7"/>
        <w:numId w:val="1"/>
      </w:numPr>
      <w:spacing w:before="240" w:after="60"/>
      <w:outlineLvl w:val="7"/>
    </w:pPr>
    <w:rPr>
      <w:rFonts w:eastAsia="Times"/>
      <w:i/>
      <w:iCs/>
      <w:lang w:eastAsia="en-US"/>
    </w:rPr>
  </w:style>
  <w:style w:type="paragraph" w:styleId="Heading9">
    <w:name w:val="heading 9"/>
    <w:basedOn w:val="Normal"/>
    <w:next w:val="Normal"/>
    <w:qFormat/>
    <w:rsid w:val="009448EF"/>
    <w:pPr>
      <w:numPr>
        <w:ilvl w:val="8"/>
        <w:numId w:val="1"/>
      </w:numPr>
      <w:spacing w:before="240" w:after="60"/>
      <w:outlineLvl w:val="8"/>
    </w:pPr>
    <w:rPr>
      <w:rFonts w:ascii="Arial" w:eastAsia="Times"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448EF"/>
    <w:pPr>
      <w:jc w:val="right"/>
    </w:pPr>
    <w:rPr>
      <w:b/>
      <w:sz w:val="72"/>
      <w:szCs w:val="20"/>
      <w:lang w:val="en-US" w:eastAsia="en-US"/>
    </w:rPr>
  </w:style>
  <w:style w:type="character" w:styleId="Hyperlink">
    <w:name w:val="Hyperlink"/>
    <w:rsid w:val="00C27182"/>
    <w:rPr>
      <w:color w:val="0000FF"/>
      <w:u w:val="single"/>
    </w:rPr>
  </w:style>
  <w:style w:type="character" w:styleId="FollowedHyperlink">
    <w:name w:val="FollowedHyperlink"/>
    <w:rsid w:val="00C27182"/>
    <w:rPr>
      <w:color w:val="000080"/>
      <w:u w:val="single"/>
    </w:rPr>
  </w:style>
  <w:style w:type="table" w:styleId="TableGrid">
    <w:name w:val="Table Grid"/>
    <w:basedOn w:val="TableNormal"/>
    <w:uiPriority w:val="39"/>
    <w:rsid w:val="00B126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D091F"/>
    <w:pPr>
      <w:tabs>
        <w:tab w:val="center" w:pos="4153"/>
        <w:tab w:val="right" w:pos="8306"/>
      </w:tabs>
    </w:pPr>
  </w:style>
  <w:style w:type="paragraph" w:styleId="Footer">
    <w:name w:val="footer"/>
    <w:basedOn w:val="Normal"/>
    <w:link w:val="FooterChar"/>
    <w:uiPriority w:val="99"/>
    <w:rsid w:val="00ED091F"/>
    <w:pPr>
      <w:tabs>
        <w:tab w:val="center" w:pos="4153"/>
        <w:tab w:val="right" w:pos="8306"/>
      </w:tabs>
    </w:pPr>
  </w:style>
  <w:style w:type="paragraph" w:styleId="BodyTextIndent">
    <w:name w:val="Body Text Indent"/>
    <w:basedOn w:val="Normal"/>
    <w:rsid w:val="000A4F43"/>
    <w:pPr>
      <w:spacing w:after="120"/>
      <w:ind w:left="283"/>
    </w:pPr>
  </w:style>
  <w:style w:type="paragraph" w:styleId="BalloonText">
    <w:name w:val="Balloon Text"/>
    <w:basedOn w:val="Normal"/>
    <w:link w:val="BalloonTextChar"/>
    <w:rsid w:val="00B3306E"/>
    <w:rPr>
      <w:rFonts w:ascii="Tahoma" w:hAnsi="Tahoma" w:cs="Tahoma"/>
      <w:sz w:val="16"/>
      <w:szCs w:val="16"/>
    </w:rPr>
  </w:style>
  <w:style w:type="character" w:customStyle="1" w:styleId="BalloonTextChar">
    <w:name w:val="Balloon Text Char"/>
    <w:basedOn w:val="DefaultParagraphFont"/>
    <w:link w:val="BalloonText"/>
    <w:rsid w:val="00B3306E"/>
    <w:rPr>
      <w:rFonts w:ascii="Tahoma" w:hAnsi="Tahoma" w:cs="Tahoma"/>
      <w:sz w:val="16"/>
      <w:szCs w:val="16"/>
    </w:rPr>
  </w:style>
  <w:style w:type="character" w:customStyle="1" w:styleId="FooterChar">
    <w:name w:val="Footer Char"/>
    <w:basedOn w:val="DefaultParagraphFont"/>
    <w:link w:val="Footer"/>
    <w:uiPriority w:val="99"/>
    <w:rsid w:val="009526E4"/>
    <w:rPr>
      <w:sz w:val="24"/>
      <w:szCs w:val="24"/>
    </w:rPr>
  </w:style>
  <w:style w:type="paragraph" w:styleId="NormalWeb">
    <w:name w:val="Normal (Web)"/>
    <w:basedOn w:val="Normal"/>
    <w:unhideWhenUsed/>
    <w:rsid w:val="005960A4"/>
    <w:pPr>
      <w:spacing w:before="100" w:beforeAutospacing="1" w:after="100" w:afterAutospacing="1"/>
    </w:pPr>
    <w:rPr>
      <w:lang w:val="en-US" w:eastAsia="en-US"/>
    </w:rPr>
  </w:style>
  <w:style w:type="paragraph" w:styleId="ListParagraph">
    <w:name w:val="List Paragraph"/>
    <w:basedOn w:val="Normal"/>
    <w:uiPriority w:val="34"/>
    <w:qFormat/>
    <w:rsid w:val="00DA27B9"/>
    <w:pPr>
      <w:ind w:left="720"/>
      <w:contextualSpacing/>
    </w:pPr>
  </w:style>
  <w:style w:type="character" w:customStyle="1" w:styleId="UnresolvedMention">
    <w:name w:val="Unresolved Mention"/>
    <w:basedOn w:val="DefaultParagraphFont"/>
    <w:uiPriority w:val="99"/>
    <w:semiHidden/>
    <w:unhideWhenUsed/>
    <w:rsid w:val="003337F1"/>
    <w:rPr>
      <w:color w:val="605E5C"/>
      <w:shd w:val="clear" w:color="auto" w:fill="E1DFDD"/>
    </w:rPr>
  </w:style>
  <w:style w:type="character" w:customStyle="1" w:styleId="HeaderChar">
    <w:name w:val="Header Char"/>
    <w:basedOn w:val="DefaultParagraphFont"/>
    <w:link w:val="Header"/>
    <w:uiPriority w:val="99"/>
    <w:rsid w:val="00750AA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33508">
      <w:bodyDiv w:val="1"/>
      <w:marLeft w:val="0"/>
      <w:marRight w:val="0"/>
      <w:marTop w:val="0"/>
      <w:marBottom w:val="0"/>
      <w:divBdr>
        <w:top w:val="none" w:sz="0" w:space="0" w:color="auto"/>
        <w:left w:val="none" w:sz="0" w:space="0" w:color="auto"/>
        <w:bottom w:val="none" w:sz="0" w:space="0" w:color="auto"/>
        <w:right w:val="none" w:sz="0" w:space="0" w:color="auto"/>
      </w:divBdr>
    </w:div>
    <w:div w:id="176165574">
      <w:bodyDiv w:val="1"/>
      <w:marLeft w:val="0"/>
      <w:marRight w:val="0"/>
      <w:marTop w:val="0"/>
      <w:marBottom w:val="0"/>
      <w:divBdr>
        <w:top w:val="none" w:sz="0" w:space="0" w:color="auto"/>
        <w:left w:val="none" w:sz="0" w:space="0" w:color="auto"/>
        <w:bottom w:val="none" w:sz="0" w:space="0" w:color="auto"/>
        <w:right w:val="none" w:sz="0" w:space="0" w:color="auto"/>
      </w:divBdr>
    </w:div>
    <w:div w:id="91173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pga/2018/12/contents/enacte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choolshrcooperative.co.uk/school/PolicyDetails?id=7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75a139a-a5e8-4c1c-8335-6ad31385cee2" xsi:nil="true"/>
    <lcf76f155ced4ddcb4097134ff3c332f xmlns="d883c687-f656-4646-9d1a-e799c0028f0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A501B58466B34196676E57283671E9" ma:contentTypeVersion="17" ma:contentTypeDescription="Create a new document." ma:contentTypeScope="" ma:versionID="60c3db262e7b5370049ccf3b684dceca">
  <xsd:schema xmlns:xsd="http://www.w3.org/2001/XMLSchema" xmlns:xs="http://www.w3.org/2001/XMLSchema" xmlns:p="http://schemas.microsoft.com/office/2006/metadata/properties" xmlns:ns2="d883c687-f656-4646-9d1a-e799c0028f0e" xmlns:ns3="275a139a-a5e8-4c1c-8335-6ad31385cee2" targetNamespace="http://schemas.microsoft.com/office/2006/metadata/properties" ma:root="true" ma:fieldsID="6330ebb90f740a58b61f156c403b068c" ns2:_="" ns3:_="">
    <xsd:import namespace="d883c687-f656-4646-9d1a-e799c0028f0e"/>
    <xsd:import namespace="275a139a-a5e8-4c1c-8335-6ad31385ce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3c687-f656-4646-9d1a-e799c0028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59ab320-687e-4e2e-8465-9f3fe8d972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5a139a-a5e8-4c1c-8335-6ad31385cee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b096b81-80c9-4ae4-a664-a883a74fb1b4}" ma:internalName="TaxCatchAll" ma:showField="CatchAllData" ma:web="275a139a-a5e8-4c1c-8335-6ad31385ce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714F2-A13A-400A-AA0C-F7690D1ADAE4}">
  <ds:schemaRefs>
    <ds:schemaRef ds:uri="http://schemas.microsoft.com/office/2006/metadata/properties"/>
    <ds:schemaRef ds:uri="http://schemas.microsoft.com/office/infopath/2007/PartnerControls"/>
    <ds:schemaRef ds:uri="275a139a-a5e8-4c1c-8335-6ad31385cee2"/>
    <ds:schemaRef ds:uri="d883c687-f656-4646-9d1a-e799c0028f0e"/>
  </ds:schemaRefs>
</ds:datastoreItem>
</file>

<file path=customXml/itemProps2.xml><?xml version="1.0" encoding="utf-8"?>
<ds:datastoreItem xmlns:ds="http://schemas.openxmlformats.org/officeDocument/2006/customXml" ds:itemID="{882F00F4-A755-463D-8C57-226DD82F2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3c687-f656-4646-9d1a-e799c0028f0e"/>
    <ds:schemaRef ds:uri="275a139a-a5e8-4c1c-8335-6ad31385ce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5FC1D9-F2B8-4B7C-967D-6B1DE02720A9}">
  <ds:schemaRefs>
    <ds:schemaRef ds:uri="http://schemas.microsoft.com/sharepoint/v3/contenttype/forms"/>
  </ds:schemaRefs>
</ds:datastoreItem>
</file>

<file path=customXml/itemProps4.xml><?xml version="1.0" encoding="utf-8"?>
<ds:datastoreItem xmlns:ds="http://schemas.openxmlformats.org/officeDocument/2006/customXml" ds:itemID="{5B70657A-F206-4749-8E1E-CB187709A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1684</Words>
  <Characters>9599</Characters>
  <Application>Microsoft Office Word</Application>
  <DocSecurity>2</DocSecurity>
  <Lines>79</Lines>
  <Paragraphs>22</Paragraphs>
  <ScaleCrop>false</ScaleCrop>
  <HeadingPairs>
    <vt:vector size="2" baseType="variant">
      <vt:variant>
        <vt:lpstr>Title</vt:lpstr>
      </vt:variant>
      <vt:variant>
        <vt:i4>1</vt:i4>
      </vt:variant>
    </vt:vector>
  </HeadingPairs>
  <TitlesOfParts>
    <vt:vector size="1" baseType="lpstr">
      <vt:lpstr>ICT Usage Policy</vt:lpstr>
    </vt:vector>
  </TitlesOfParts>
  <Company>The Schools HR Co-operative</Company>
  <LinksUpToDate>false</LinksUpToDate>
  <CharactersWithSpaces>11261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ICT Usage Policy</dc:title>
  <dc:creator>The Schools HR Co-operative</dc:creator>
  <dc:description>Property of The Schools HR Co-operative</dc:description>
  <cp:lastModifiedBy>Susan Yu</cp:lastModifiedBy>
  <cp:revision>3</cp:revision>
  <cp:lastPrinted>2024-10-17T09:03:00Z</cp:lastPrinted>
  <dcterms:created xsi:type="dcterms:W3CDTF">2024-11-18T17:46:00Z</dcterms:created>
  <dcterms:modified xsi:type="dcterms:W3CDTF">2024-11-19T08:49:00Z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0x0101009DA501B58466B34196676E57283671E9</vt:lpwstr>
  </property>
  <property fmtid="{D5CDD505-2E9C-101B-9397-08002B2CF9AE}" pid="3" name="MediaServiceImageTags">
    <vt:lpwstr/>
  </property>
</Properties>
</file>