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F0FA" w14:textId="5A2BD9E4" w:rsidR="00F941E8" w:rsidRDefault="00821313">
      <w:pPr>
        <w:ind w:left="3299"/>
        <w:rPr>
          <w:rFonts w:ascii="Times New Roman"/>
          <w:sz w:val="20"/>
        </w:rPr>
      </w:pPr>
      <w:r>
        <w:rPr>
          <w:noProof/>
        </w:rPr>
        <w:drawing>
          <wp:anchor distT="0" distB="0" distL="114300" distR="114300" simplePos="0" relativeHeight="251660800" behindDoc="0" locked="0" layoutInCell="1" allowOverlap="1" wp14:anchorId="40BE8558" wp14:editId="5F52F35E">
            <wp:simplePos x="0" y="0"/>
            <wp:positionH relativeFrom="column">
              <wp:posOffset>2064385</wp:posOffset>
            </wp:positionH>
            <wp:positionV relativeFrom="paragraph">
              <wp:posOffset>-76200</wp:posOffset>
            </wp:positionV>
            <wp:extent cx="1945402" cy="1540510"/>
            <wp:effectExtent l="0" t="0" r="0" b="2540"/>
            <wp:wrapNone/>
            <wp:docPr id="18633821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402" cy="1540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1420DA" w14:textId="77777777" w:rsidR="00821313" w:rsidRDefault="00821313">
      <w:pPr>
        <w:ind w:left="3299"/>
        <w:rPr>
          <w:rFonts w:ascii="Times New Roman"/>
          <w:sz w:val="20"/>
        </w:rPr>
      </w:pPr>
    </w:p>
    <w:p w14:paraId="542B7475" w14:textId="645E2BB0" w:rsidR="00821313" w:rsidRDefault="00821313">
      <w:pPr>
        <w:ind w:left="3299"/>
        <w:rPr>
          <w:rFonts w:ascii="Times New Roman"/>
          <w:sz w:val="20"/>
        </w:rPr>
      </w:pPr>
    </w:p>
    <w:p w14:paraId="30A7F62A" w14:textId="6376DE75" w:rsidR="00821313" w:rsidRDefault="00821313">
      <w:pPr>
        <w:ind w:left="3299"/>
        <w:rPr>
          <w:rFonts w:ascii="Times New Roman"/>
          <w:sz w:val="20"/>
        </w:rPr>
      </w:pPr>
    </w:p>
    <w:p w14:paraId="45BE8920" w14:textId="29FE4365" w:rsidR="00F941E8" w:rsidRDefault="00F941E8">
      <w:pPr>
        <w:pStyle w:val="BodyText"/>
        <w:spacing w:before="0"/>
        <w:ind w:left="0" w:firstLine="0"/>
        <w:rPr>
          <w:rFonts w:ascii="Times New Roman"/>
          <w:sz w:val="56"/>
        </w:rPr>
      </w:pPr>
    </w:p>
    <w:p w14:paraId="399F7674" w14:textId="19F1BC62" w:rsidR="00F941E8" w:rsidRDefault="00F941E8">
      <w:pPr>
        <w:pStyle w:val="BodyText"/>
        <w:spacing w:before="571"/>
        <w:ind w:left="0" w:firstLine="0"/>
        <w:rPr>
          <w:rFonts w:ascii="Times New Roman"/>
          <w:sz w:val="56"/>
        </w:rPr>
      </w:pPr>
    </w:p>
    <w:p w14:paraId="35901436" w14:textId="0430AB64" w:rsidR="00F941E8" w:rsidRDefault="00821313">
      <w:pPr>
        <w:ind w:right="355"/>
        <w:jc w:val="center"/>
        <w:rPr>
          <w:b/>
          <w:sz w:val="56"/>
        </w:rPr>
      </w:pPr>
      <w:r>
        <w:rPr>
          <w:b/>
          <w:spacing w:val="-14"/>
          <w:sz w:val="56"/>
        </w:rPr>
        <w:t>Warrington</w:t>
      </w:r>
      <w:r>
        <w:rPr>
          <w:b/>
          <w:spacing w:val="-20"/>
          <w:sz w:val="56"/>
        </w:rPr>
        <w:t xml:space="preserve"> </w:t>
      </w:r>
      <w:r>
        <w:rPr>
          <w:b/>
          <w:spacing w:val="-14"/>
          <w:sz w:val="56"/>
        </w:rPr>
        <w:t>Borough</w:t>
      </w:r>
      <w:r>
        <w:rPr>
          <w:b/>
          <w:spacing w:val="-20"/>
          <w:sz w:val="56"/>
        </w:rPr>
        <w:t xml:space="preserve"> </w:t>
      </w:r>
      <w:r>
        <w:rPr>
          <w:b/>
          <w:spacing w:val="-14"/>
          <w:sz w:val="56"/>
        </w:rPr>
        <w:t>Council</w:t>
      </w:r>
    </w:p>
    <w:p w14:paraId="73642DD0" w14:textId="4D63A282" w:rsidR="00F941E8" w:rsidRDefault="00F941E8">
      <w:pPr>
        <w:pStyle w:val="BodyText"/>
        <w:spacing w:before="1"/>
        <w:ind w:left="0" w:firstLine="0"/>
        <w:rPr>
          <w:b/>
          <w:sz w:val="56"/>
        </w:rPr>
      </w:pPr>
    </w:p>
    <w:p w14:paraId="653E685D" w14:textId="77777777" w:rsidR="00F941E8" w:rsidRDefault="00821313">
      <w:pPr>
        <w:ind w:left="437" w:right="788" w:hanging="4"/>
        <w:jc w:val="center"/>
        <w:rPr>
          <w:b/>
          <w:sz w:val="56"/>
        </w:rPr>
      </w:pPr>
      <w:r>
        <w:rPr>
          <w:b/>
          <w:spacing w:val="-2"/>
          <w:sz w:val="56"/>
        </w:rPr>
        <w:t>Supporting</w:t>
      </w:r>
      <w:r>
        <w:rPr>
          <w:b/>
          <w:spacing w:val="-30"/>
          <w:sz w:val="56"/>
        </w:rPr>
        <w:t xml:space="preserve"> </w:t>
      </w:r>
      <w:r>
        <w:rPr>
          <w:b/>
          <w:spacing w:val="-2"/>
          <w:sz w:val="56"/>
        </w:rPr>
        <w:t>and</w:t>
      </w:r>
      <w:r>
        <w:rPr>
          <w:b/>
          <w:spacing w:val="-30"/>
          <w:sz w:val="56"/>
        </w:rPr>
        <w:t xml:space="preserve"> </w:t>
      </w:r>
      <w:r>
        <w:rPr>
          <w:b/>
          <w:spacing w:val="-2"/>
          <w:sz w:val="56"/>
        </w:rPr>
        <w:t>managing</w:t>
      </w:r>
      <w:r>
        <w:rPr>
          <w:b/>
          <w:spacing w:val="-29"/>
          <w:sz w:val="56"/>
        </w:rPr>
        <w:t xml:space="preserve"> </w:t>
      </w:r>
      <w:r>
        <w:rPr>
          <w:b/>
          <w:spacing w:val="-2"/>
          <w:sz w:val="56"/>
        </w:rPr>
        <w:t>the</w:t>
      </w:r>
      <w:r>
        <w:rPr>
          <w:b/>
          <w:spacing w:val="-30"/>
          <w:sz w:val="56"/>
        </w:rPr>
        <w:t xml:space="preserve"> </w:t>
      </w:r>
      <w:r>
        <w:rPr>
          <w:b/>
          <w:spacing w:val="-2"/>
          <w:sz w:val="56"/>
        </w:rPr>
        <w:t xml:space="preserve">health </w:t>
      </w:r>
      <w:r>
        <w:rPr>
          <w:b/>
          <w:spacing w:val="-8"/>
          <w:sz w:val="56"/>
        </w:rPr>
        <w:t>needs</w:t>
      </w:r>
      <w:r>
        <w:rPr>
          <w:b/>
          <w:spacing w:val="-24"/>
          <w:sz w:val="56"/>
        </w:rPr>
        <w:t xml:space="preserve"> </w:t>
      </w:r>
      <w:r>
        <w:rPr>
          <w:b/>
          <w:spacing w:val="-8"/>
          <w:sz w:val="56"/>
        </w:rPr>
        <w:t>of</w:t>
      </w:r>
      <w:r>
        <w:rPr>
          <w:b/>
          <w:spacing w:val="-24"/>
          <w:sz w:val="56"/>
        </w:rPr>
        <w:t xml:space="preserve"> </w:t>
      </w:r>
      <w:r>
        <w:rPr>
          <w:b/>
          <w:spacing w:val="-8"/>
          <w:sz w:val="56"/>
        </w:rPr>
        <w:t>children</w:t>
      </w:r>
      <w:r>
        <w:rPr>
          <w:b/>
          <w:spacing w:val="-23"/>
          <w:sz w:val="56"/>
        </w:rPr>
        <w:t xml:space="preserve"> </w:t>
      </w:r>
      <w:r>
        <w:rPr>
          <w:b/>
          <w:spacing w:val="-8"/>
          <w:sz w:val="56"/>
        </w:rPr>
        <w:t>and</w:t>
      </w:r>
      <w:r>
        <w:rPr>
          <w:b/>
          <w:spacing w:val="-24"/>
          <w:sz w:val="56"/>
        </w:rPr>
        <w:t xml:space="preserve"> </w:t>
      </w:r>
      <w:r>
        <w:rPr>
          <w:b/>
          <w:spacing w:val="-8"/>
          <w:sz w:val="56"/>
        </w:rPr>
        <w:t>young</w:t>
      </w:r>
      <w:r>
        <w:rPr>
          <w:b/>
          <w:spacing w:val="-24"/>
          <w:sz w:val="56"/>
        </w:rPr>
        <w:t xml:space="preserve"> </w:t>
      </w:r>
      <w:r>
        <w:rPr>
          <w:b/>
          <w:spacing w:val="-8"/>
          <w:sz w:val="56"/>
        </w:rPr>
        <w:t>people</w:t>
      </w:r>
      <w:r>
        <w:rPr>
          <w:b/>
          <w:spacing w:val="-23"/>
          <w:sz w:val="56"/>
        </w:rPr>
        <w:t xml:space="preserve"> </w:t>
      </w:r>
      <w:r>
        <w:rPr>
          <w:b/>
          <w:spacing w:val="-8"/>
          <w:sz w:val="56"/>
        </w:rPr>
        <w:t xml:space="preserve">in </w:t>
      </w:r>
      <w:r>
        <w:rPr>
          <w:b/>
          <w:sz w:val="56"/>
        </w:rPr>
        <w:t>Warrington</w:t>
      </w:r>
      <w:r>
        <w:rPr>
          <w:b/>
          <w:spacing w:val="-32"/>
          <w:sz w:val="56"/>
        </w:rPr>
        <w:t xml:space="preserve"> </w:t>
      </w:r>
      <w:r>
        <w:rPr>
          <w:b/>
          <w:sz w:val="56"/>
        </w:rPr>
        <w:t>schools</w:t>
      </w:r>
    </w:p>
    <w:p w14:paraId="2636B5E4" w14:textId="77777777" w:rsidR="00F941E8" w:rsidRDefault="00821313">
      <w:pPr>
        <w:spacing w:before="509"/>
        <w:ind w:left="8" w:right="355"/>
        <w:jc w:val="center"/>
        <w:rPr>
          <w:b/>
          <w:sz w:val="56"/>
        </w:rPr>
      </w:pPr>
      <w:r>
        <w:rPr>
          <w:b/>
          <w:spacing w:val="-12"/>
          <w:sz w:val="56"/>
        </w:rPr>
        <w:t>March</w:t>
      </w:r>
      <w:r>
        <w:rPr>
          <w:b/>
          <w:spacing w:val="-22"/>
          <w:sz w:val="56"/>
        </w:rPr>
        <w:t xml:space="preserve"> </w:t>
      </w:r>
      <w:r>
        <w:rPr>
          <w:b/>
          <w:spacing w:val="-4"/>
          <w:sz w:val="56"/>
        </w:rPr>
        <w:t>2021</w:t>
      </w:r>
    </w:p>
    <w:p w14:paraId="1BECBA35" w14:textId="77777777" w:rsidR="00F941E8" w:rsidRDefault="00F941E8">
      <w:pPr>
        <w:jc w:val="center"/>
        <w:rPr>
          <w:b/>
          <w:sz w:val="56"/>
        </w:rPr>
        <w:sectPr w:rsidR="00F941E8">
          <w:type w:val="continuous"/>
          <w:pgSz w:w="12240" w:h="15840"/>
          <w:pgMar w:top="1440" w:right="1080" w:bottom="280" w:left="1440" w:header="720" w:footer="720" w:gutter="0"/>
          <w:cols w:space="720"/>
        </w:sectPr>
      </w:pPr>
    </w:p>
    <w:p w14:paraId="63B03694" w14:textId="77777777" w:rsidR="00F941E8" w:rsidRDefault="00821313">
      <w:pPr>
        <w:pStyle w:val="Heading1"/>
      </w:pPr>
      <w:r>
        <w:rPr>
          <w:spacing w:val="-2"/>
        </w:rPr>
        <w:lastRenderedPageBreak/>
        <w:t>Introduction</w:t>
      </w:r>
    </w:p>
    <w:p w14:paraId="7A2AB5DC" w14:textId="77777777" w:rsidR="00F941E8" w:rsidRDefault="00821313">
      <w:pPr>
        <w:pStyle w:val="BodyText"/>
        <w:spacing w:line="276" w:lineRule="auto"/>
        <w:ind w:left="0" w:right="353" w:firstLine="0"/>
        <w:jc w:val="both"/>
      </w:pPr>
      <w:r>
        <w:t>Warrington Borough Council is</w:t>
      </w:r>
      <w:r>
        <w:rPr>
          <w:spacing w:val="-1"/>
        </w:rPr>
        <w:t xml:space="preserve"> </w:t>
      </w:r>
      <w:r>
        <w:t>committed</w:t>
      </w:r>
      <w:r>
        <w:rPr>
          <w:spacing w:val="-2"/>
        </w:rPr>
        <w:t xml:space="preserve"> </w:t>
      </w:r>
      <w:r>
        <w:t>to providing</w:t>
      </w:r>
      <w:r>
        <w:rPr>
          <w:spacing w:val="-1"/>
        </w:rPr>
        <w:t xml:space="preserve"> </w:t>
      </w:r>
      <w:r>
        <w:t>a</w:t>
      </w:r>
      <w:r>
        <w:rPr>
          <w:spacing w:val="-3"/>
        </w:rPr>
        <w:t xml:space="preserve"> </w:t>
      </w:r>
      <w:r>
        <w:t>good education</w:t>
      </w:r>
      <w:r>
        <w:rPr>
          <w:spacing w:val="-1"/>
        </w:rPr>
        <w:t xml:space="preserve"> </w:t>
      </w:r>
      <w:r>
        <w:t>to all</w:t>
      </w:r>
      <w:r>
        <w:rPr>
          <w:spacing w:val="-2"/>
        </w:rPr>
        <w:t xml:space="preserve"> </w:t>
      </w:r>
      <w:r>
        <w:t>pupils</w:t>
      </w:r>
      <w:r>
        <w:rPr>
          <w:spacing w:val="-1"/>
        </w:rPr>
        <w:t xml:space="preserve"> </w:t>
      </w:r>
      <w:r>
        <w:t>regardless of their circumstances or settings.</w:t>
      </w:r>
      <w:r>
        <w:rPr>
          <w:spacing w:val="40"/>
        </w:rPr>
        <w:t xml:space="preserve"> </w:t>
      </w:r>
      <w:r>
        <w:t xml:space="preserve">Where a pupil is unable to attend school for health reasons the Council will work alongside schools, parents, health and other professionals to put in place alternative arrangements to meet a pupil’s individual needs so that they are able </w:t>
      </w:r>
      <w:proofErr w:type="gramStart"/>
      <w:r>
        <w:t>thrive</w:t>
      </w:r>
      <w:proofErr w:type="gramEnd"/>
      <w:r>
        <w:t xml:space="preserve"> and </w:t>
      </w:r>
      <w:r>
        <w:rPr>
          <w:spacing w:val="-2"/>
        </w:rPr>
        <w:t>prosper.</w:t>
      </w:r>
    </w:p>
    <w:p w14:paraId="538FC0EA" w14:textId="77777777" w:rsidR="00F941E8" w:rsidRDefault="00821313">
      <w:pPr>
        <w:pStyle w:val="BodyText"/>
        <w:spacing w:before="200" w:line="276" w:lineRule="auto"/>
        <w:ind w:left="0" w:right="354" w:firstLine="0"/>
        <w:jc w:val="both"/>
      </w:pPr>
      <w:r>
        <w:t>Wherever possible schools will be able to make reasonable adjustments</w:t>
      </w:r>
      <w:r>
        <w:rPr>
          <w:spacing w:val="-1"/>
        </w:rPr>
        <w:t xml:space="preserve"> </w:t>
      </w:r>
      <w:r>
        <w:t xml:space="preserve">to ensure that children can continue to access education provision remotely. However, it is </w:t>
      </w:r>
      <w:proofErr w:type="spellStart"/>
      <w:r>
        <w:t>recognised</w:t>
      </w:r>
      <w:proofErr w:type="spellEnd"/>
      <w:r>
        <w:t xml:space="preserve"> that in some circumstances that may not be possible and that these cases may require additional advice and/or support from the Council and Warrington Clinical Commissioning Group (CCG) or the healthcare provider.</w:t>
      </w:r>
    </w:p>
    <w:p w14:paraId="4CE8C4EC" w14:textId="77777777" w:rsidR="00F941E8" w:rsidRDefault="00821313">
      <w:pPr>
        <w:pStyle w:val="BodyText"/>
        <w:spacing w:before="200" w:line="278" w:lineRule="auto"/>
        <w:ind w:left="0" w:right="362" w:firstLine="0"/>
        <w:jc w:val="both"/>
      </w:pPr>
      <w:r>
        <w:t>As part of this interface all professionals should maintain awareness of potential safeguarding/child protection concerns and refer to the relevant service if appropriate.</w:t>
      </w:r>
    </w:p>
    <w:p w14:paraId="18D76B80" w14:textId="77777777" w:rsidR="00F941E8" w:rsidRDefault="00821313">
      <w:pPr>
        <w:pStyle w:val="Heading1"/>
        <w:spacing w:before="194"/>
      </w:pPr>
      <w:r>
        <w:rPr>
          <w:spacing w:val="-2"/>
        </w:rPr>
        <w:t>Definitions</w:t>
      </w:r>
    </w:p>
    <w:p w14:paraId="1B43D835" w14:textId="77777777" w:rsidR="00F941E8" w:rsidRDefault="00821313">
      <w:pPr>
        <w:pStyle w:val="BodyText"/>
        <w:spacing w:line="276" w:lineRule="auto"/>
        <w:ind w:left="0" w:right="52" w:firstLine="0"/>
      </w:pPr>
      <w:r>
        <w:t>In</w:t>
      </w:r>
      <w:r>
        <w:rPr>
          <w:spacing w:val="-3"/>
        </w:rPr>
        <w:t xml:space="preserve"> </w:t>
      </w:r>
      <w:hyperlink r:id="rId8">
        <w:r>
          <w:rPr>
            <w:color w:val="0000FF"/>
            <w:u w:val="single" w:color="0000FF"/>
          </w:rPr>
          <w:t>Supporting</w:t>
        </w:r>
      </w:hyperlink>
      <w:r>
        <w:rPr>
          <w:color w:val="0000FF"/>
          <w:spacing w:val="-5"/>
          <w:u w:val="single" w:color="0000FF"/>
        </w:rPr>
        <w:t xml:space="preserve"> </w:t>
      </w:r>
      <w:hyperlink r:id="rId9">
        <w:r>
          <w:rPr>
            <w:color w:val="0000FF"/>
            <w:u w:val="single" w:color="0000FF"/>
          </w:rPr>
          <w:t>Pupils</w:t>
        </w:r>
        <w:r>
          <w:rPr>
            <w:color w:val="0000FF"/>
            <w:spacing w:val="-4"/>
            <w:u w:val="single" w:color="0000FF"/>
          </w:rPr>
          <w:t xml:space="preserve"> </w:t>
        </w:r>
        <w:r>
          <w:rPr>
            <w:color w:val="0000FF"/>
            <w:u w:val="single" w:color="0000FF"/>
          </w:rPr>
          <w:t>with</w:t>
        </w:r>
        <w:r>
          <w:rPr>
            <w:color w:val="0000FF"/>
            <w:spacing w:val="-5"/>
            <w:u w:val="single" w:color="0000FF"/>
          </w:rPr>
          <w:t xml:space="preserve"> </w:t>
        </w:r>
        <w:r>
          <w:rPr>
            <w:color w:val="0000FF"/>
            <w:u w:val="single" w:color="0000FF"/>
          </w:rPr>
          <w:t>Medical</w:t>
        </w:r>
        <w:r>
          <w:rPr>
            <w:color w:val="0000FF"/>
            <w:spacing w:val="-3"/>
            <w:u w:val="single" w:color="0000FF"/>
          </w:rPr>
          <w:t xml:space="preserve"> </w:t>
        </w:r>
        <w:r>
          <w:rPr>
            <w:color w:val="0000FF"/>
            <w:u w:val="single" w:color="0000FF"/>
          </w:rPr>
          <w:t>Conditions</w:t>
        </w:r>
        <w:r>
          <w:rPr>
            <w:color w:val="0000FF"/>
            <w:spacing w:val="-4"/>
            <w:u w:val="single" w:color="0000FF"/>
          </w:rPr>
          <w:t xml:space="preserve"> </w:t>
        </w:r>
        <w:r>
          <w:rPr>
            <w:color w:val="0000FF"/>
            <w:u w:val="single" w:color="0000FF"/>
          </w:rPr>
          <w:t>in</w:t>
        </w:r>
      </w:hyperlink>
      <w:r>
        <w:rPr>
          <w:color w:val="0000FF"/>
          <w:u w:val="single" w:color="0000FF"/>
        </w:rPr>
        <w:t xml:space="preserve"> </w:t>
      </w:r>
      <w:hyperlink r:id="rId10">
        <w:r>
          <w:rPr>
            <w:color w:val="0000FF"/>
            <w:u w:val="single" w:color="0000FF"/>
          </w:rPr>
          <w:t>Schools</w:t>
        </w:r>
      </w:hyperlink>
      <w:r>
        <w:t>,</w:t>
      </w:r>
      <w:r>
        <w:rPr>
          <w:spacing w:val="-6"/>
        </w:rPr>
        <w:t xml:space="preserve"> </w:t>
      </w:r>
      <w:r>
        <w:t>the</w:t>
      </w:r>
      <w:r>
        <w:rPr>
          <w:spacing w:val="-3"/>
        </w:rPr>
        <w:t xml:space="preserve"> </w:t>
      </w:r>
      <w:r>
        <w:t>Department</w:t>
      </w:r>
      <w:r>
        <w:rPr>
          <w:spacing w:val="-5"/>
        </w:rPr>
        <w:t xml:space="preserve"> </w:t>
      </w:r>
      <w:r>
        <w:t>for</w:t>
      </w:r>
      <w:r>
        <w:rPr>
          <w:spacing w:val="-3"/>
        </w:rPr>
        <w:t xml:space="preserve"> </w:t>
      </w:r>
      <w:r>
        <w:t>Education</w:t>
      </w:r>
      <w:r>
        <w:rPr>
          <w:spacing w:val="-5"/>
        </w:rPr>
        <w:t xml:space="preserve"> </w:t>
      </w:r>
      <w:r>
        <w:t>defines medical needs as both physical and/or mental health needs:</w:t>
      </w:r>
    </w:p>
    <w:p w14:paraId="14CA2067" w14:textId="77777777" w:rsidR="00F941E8" w:rsidRDefault="00821313">
      <w:pPr>
        <w:pStyle w:val="ListParagraph"/>
        <w:numPr>
          <w:ilvl w:val="0"/>
          <w:numId w:val="9"/>
        </w:numPr>
        <w:tabs>
          <w:tab w:val="left" w:pos="360"/>
        </w:tabs>
        <w:spacing w:before="200" w:line="276" w:lineRule="auto"/>
        <w:ind w:right="362"/>
        <w:jc w:val="both"/>
        <w:rPr>
          <w:sz w:val="24"/>
        </w:rPr>
      </w:pPr>
      <w:r>
        <w:rPr>
          <w:sz w:val="24"/>
        </w:rPr>
        <w:t>Short-term conditions – these may affect a child/young person participating in school activities because they are on a course of medication or recovering from an illness, for example an infection, broken limb, etc.</w:t>
      </w:r>
    </w:p>
    <w:p w14:paraId="2949DD45" w14:textId="77777777" w:rsidR="00F941E8" w:rsidRDefault="00821313">
      <w:pPr>
        <w:pStyle w:val="ListParagraph"/>
        <w:numPr>
          <w:ilvl w:val="0"/>
          <w:numId w:val="9"/>
        </w:numPr>
        <w:tabs>
          <w:tab w:val="left" w:pos="360"/>
        </w:tabs>
        <w:spacing w:before="202" w:line="276" w:lineRule="auto"/>
        <w:ind w:right="352"/>
        <w:jc w:val="both"/>
        <w:rPr>
          <w:sz w:val="24"/>
        </w:rPr>
      </w:pPr>
      <w:r>
        <w:rPr>
          <w:sz w:val="24"/>
        </w:rPr>
        <w:t>Long-term conditions - require extra care and support and may include conditions such as asthma, diabetes or epilepsy or other more complex conditions.</w:t>
      </w:r>
    </w:p>
    <w:p w14:paraId="11BA6F58" w14:textId="77777777" w:rsidR="00F941E8" w:rsidRDefault="00821313">
      <w:pPr>
        <w:pStyle w:val="Heading1"/>
        <w:spacing w:before="199"/>
      </w:pPr>
      <w:r>
        <w:t>The</w:t>
      </w:r>
      <w:r>
        <w:rPr>
          <w:spacing w:val="-2"/>
        </w:rPr>
        <w:t xml:space="preserve"> </w:t>
      </w:r>
      <w:r>
        <w:t>Statutory</w:t>
      </w:r>
      <w:r>
        <w:rPr>
          <w:spacing w:val="-1"/>
        </w:rPr>
        <w:t xml:space="preserve"> </w:t>
      </w:r>
      <w:r>
        <w:rPr>
          <w:spacing w:val="-2"/>
        </w:rPr>
        <w:t>Framework</w:t>
      </w:r>
    </w:p>
    <w:p w14:paraId="384E3D30" w14:textId="77777777" w:rsidR="00F941E8" w:rsidRDefault="00821313">
      <w:pPr>
        <w:pStyle w:val="ListParagraph"/>
        <w:numPr>
          <w:ilvl w:val="0"/>
          <w:numId w:val="9"/>
        </w:numPr>
        <w:tabs>
          <w:tab w:val="left" w:pos="360"/>
        </w:tabs>
        <w:spacing w:before="243" w:line="278" w:lineRule="auto"/>
        <w:ind w:right="354"/>
        <w:jc w:val="both"/>
        <w:rPr>
          <w:sz w:val="24"/>
        </w:rPr>
      </w:pPr>
      <w:r>
        <w:rPr>
          <w:b/>
          <w:sz w:val="24"/>
        </w:rPr>
        <w:t xml:space="preserve">Section 19 of the </w:t>
      </w:r>
      <w:hyperlink r:id="rId11">
        <w:r>
          <w:rPr>
            <w:b/>
            <w:color w:val="0000FF"/>
            <w:sz w:val="24"/>
            <w:u w:val="single" w:color="0000FF"/>
          </w:rPr>
          <w:t>Education Act 1996</w:t>
        </w:r>
      </w:hyperlink>
      <w:r>
        <w:rPr>
          <w:b/>
          <w:color w:val="0000FF"/>
          <w:sz w:val="24"/>
          <w:u w:val="single" w:color="0000FF"/>
        </w:rPr>
        <w:t xml:space="preserve"> </w:t>
      </w:r>
      <w:r>
        <w:rPr>
          <w:sz w:val="24"/>
        </w:rPr>
        <w:t>– The Council is required to make arrangements for the provision of suitable education at school or otherwise.</w:t>
      </w:r>
    </w:p>
    <w:p w14:paraId="2C8E3973" w14:textId="77777777" w:rsidR="00F941E8" w:rsidRDefault="00821313">
      <w:pPr>
        <w:pStyle w:val="ListParagraph"/>
        <w:numPr>
          <w:ilvl w:val="0"/>
          <w:numId w:val="9"/>
        </w:numPr>
        <w:tabs>
          <w:tab w:val="left" w:pos="360"/>
        </w:tabs>
        <w:spacing w:before="194" w:line="278" w:lineRule="auto"/>
        <w:ind w:right="359"/>
        <w:jc w:val="both"/>
        <w:rPr>
          <w:sz w:val="24"/>
        </w:rPr>
      </w:pPr>
      <w:r>
        <w:rPr>
          <w:b/>
          <w:sz w:val="24"/>
        </w:rPr>
        <w:t xml:space="preserve">Section 20 of the </w:t>
      </w:r>
      <w:hyperlink r:id="rId12">
        <w:r>
          <w:rPr>
            <w:b/>
            <w:color w:val="0000FF"/>
            <w:sz w:val="24"/>
            <w:u w:val="single" w:color="0000FF"/>
          </w:rPr>
          <w:t>Equality Act 2010</w:t>
        </w:r>
      </w:hyperlink>
      <w:r>
        <w:rPr>
          <w:b/>
          <w:color w:val="0000FF"/>
          <w:sz w:val="24"/>
          <w:u w:val="single" w:color="0000FF"/>
        </w:rPr>
        <w:t xml:space="preserve"> </w:t>
      </w:r>
      <w:r>
        <w:rPr>
          <w:sz w:val="24"/>
        </w:rPr>
        <w:t xml:space="preserve">- All </w:t>
      </w:r>
      <w:proofErr w:type="spellStart"/>
      <w:r>
        <w:rPr>
          <w:sz w:val="24"/>
        </w:rPr>
        <w:t>organisations</w:t>
      </w:r>
      <w:proofErr w:type="spellEnd"/>
      <w:r>
        <w:rPr>
          <w:sz w:val="24"/>
        </w:rPr>
        <w:t>, including schools, are required to make reasonable adjustments to enable disabled people to access education provision.</w:t>
      </w:r>
    </w:p>
    <w:p w14:paraId="673EB08A" w14:textId="77777777" w:rsidR="00F941E8" w:rsidRDefault="00821313">
      <w:pPr>
        <w:pStyle w:val="ListParagraph"/>
        <w:numPr>
          <w:ilvl w:val="0"/>
          <w:numId w:val="9"/>
        </w:numPr>
        <w:tabs>
          <w:tab w:val="left" w:pos="360"/>
        </w:tabs>
        <w:spacing w:before="196" w:line="276" w:lineRule="auto"/>
        <w:ind w:right="357"/>
        <w:jc w:val="both"/>
        <w:rPr>
          <w:sz w:val="24"/>
        </w:rPr>
      </w:pPr>
      <w:r>
        <w:rPr>
          <w:b/>
          <w:sz w:val="24"/>
        </w:rPr>
        <w:t xml:space="preserve">Section 100 of the </w:t>
      </w:r>
      <w:hyperlink r:id="rId13">
        <w:r>
          <w:rPr>
            <w:b/>
            <w:color w:val="0000FF"/>
            <w:sz w:val="24"/>
            <w:u w:val="single" w:color="0000FF"/>
          </w:rPr>
          <w:t>Children and Families Act 2014</w:t>
        </w:r>
      </w:hyperlink>
      <w:r>
        <w:rPr>
          <w:b/>
          <w:color w:val="0000FF"/>
          <w:sz w:val="24"/>
        </w:rPr>
        <w:t xml:space="preserve"> </w:t>
      </w:r>
      <w:r>
        <w:rPr>
          <w:sz w:val="24"/>
        </w:rPr>
        <w:t>- Requires governing bodies of maintained schools, proprietors of academies and management committees of PRUs to make arrangements for supporting pupils at their school with medical conditions.</w:t>
      </w:r>
    </w:p>
    <w:p w14:paraId="6B078E13" w14:textId="77777777" w:rsidR="00F941E8" w:rsidRDefault="00F941E8">
      <w:pPr>
        <w:pStyle w:val="ListParagraph"/>
        <w:spacing w:line="276" w:lineRule="auto"/>
        <w:jc w:val="both"/>
        <w:rPr>
          <w:sz w:val="24"/>
        </w:rPr>
        <w:sectPr w:rsidR="00F941E8">
          <w:footerReference w:type="default" r:id="rId14"/>
          <w:pgSz w:w="12240" w:h="15840"/>
          <w:pgMar w:top="1400" w:right="1080" w:bottom="920" w:left="1440" w:header="0" w:footer="734" w:gutter="0"/>
          <w:pgNumType w:start="3"/>
          <w:cols w:space="720"/>
        </w:sectPr>
      </w:pPr>
    </w:p>
    <w:p w14:paraId="1BE256FB" w14:textId="77777777" w:rsidR="00F941E8" w:rsidRDefault="00821313">
      <w:pPr>
        <w:pStyle w:val="ListParagraph"/>
        <w:numPr>
          <w:ilvl w:val="0"/>
          <w:numId w:val="9"/>
        </w:numPr>
        <w:tabs>
          <w:tab w:val="left" w:pos="360"/>
        </w:tabs>
        <w:spacing w:before="60" w:line="276" w:lineRule="auto"/>
        <w:ind w:right="355"/>
        <w:jc w:val="both"/>
        <w:rPr>
          <w:sz w:val="24"/>
        </w:rPr>
      </w:pPr>
      <w:hyperlink r:id="rId15">
        <w:r>
          <w:rPr>
            <w:b/>
            <w:color w:val="0000FF"/>
            <w:sz w:val="24"/>
            <w:u w:val="single" w:color="0000FF"/>
          </w:rPr>
          <w:t>Special educational needs and disability code of</w:t>
        </w:r>
      </w:hyperlink>
      <w:r>
        <w:rPr>
          <w:b/>
          <w:color w:val="0000FF"/>
          <w:sz w:val="24"/>
          <w:u w:val="single" w:color="0000FF"/>
        </w:rPr>
        <w:t xml:space="preserve"> </w:t>
      </w:r>
      <w:hyperlink r:id="rId16">
        <w:r>
          <w:rPr>
            <w:b/>
            <w:color w:val="0000FF"/>
            <w:sz w:val="24"/>
            <w:u w:val="single" w:color="0000FF"/>
          </w:rPr>
          <w:t>practice</w:t>
        </w:r>
      </w:hyperlink>
      <w:r>
        <w:rPr>
          <w:b/>
          <w:color w:val="0000FF"/>
          <w:sz w:val="24"/>
          <w:u w:val="single" w:color="0000FF"/>
        </w:rPr>
        <w:t xml:space="preserve"> 2014</w:t>
      </w:r>
      <w:r>
        <w:rPr>
          <w:b/>
          <w:color w:val="0000FF"/>
          <w:sz w:val="24"/>
        </w:rPr>
        <w:t xml:space="preserve"> </w:t>
      </w:r>
      <w:r>
        <w:rPr>
          <w:sz w:val="24"/>
        </w:rPr>
        <w:t>– Requires local authorities, health bodies, schools and colleges to provide for those with special educational needs under part 3 of the Children and Families Act 2014.</w:t>
      </w:r>
    </w:p>
    <w:p w14:paraId="552F9A33" w14:textId="77777777" w:rsidR="00F941E8" w:rsidRDefault="00821313">
      <w:pPr>
        <w:pStyle w:val="ListParagraph"/>
        <w:numPr>
          <w:ilvl w:val="0"/>
          <w:numId w:val="9"/>
        </w:numPr>
        <w:tabs>
          <w:tab w:val="left" w:pos="360"/>
        </w:tabs>
        <w:spacing w:before="198" w:line="276" w:lineRule="auto"/>
        <w:ind w:right="354"/>
        <w:jc w:val="both"/>
        <w:rPr>
          <w:sz w:val="24"/>
        </w:rPr>
      </w:pPr>
      <w:hyperlink r:id="rId17">
        <w:r>
          <w:rPr>
            <w:b/>
            <w:color w:val="0000FF"/>
            <w:sz w:val="24"/>
            <w:u w:val="single" w:color="0000FF"/>
          </w:rPr>
          <w:t>Education for children with health needs who cannot attend school 2013</w:t>
        </w:r>
      </w:hyperlink>
      <w:r>
        <w:rPr>
          <w:b/>
          <w:color w:val="0000FF"/>
          <w:sz w:val="24"/>
        </w:rPr>
        <w:t xml:space="preserve"> </w:t>
      </w:r>
      <w:r>
        <w:rPr>
          <w:b/>
          <w:sz w:val="24"/>
        </w:rPr>
        <w:t xml:space="preserve">- </w:t>
      </w:r>
      <w:r>
        <w:rPr>
          <w:sz w:val="24"/>
        </w:rPr>
        <w:t xml:space="preserve">statutory guidance for local authorities so that children with ongoing health needs receive a suitable </w:t>
      </w:r>
      <w:r>
        <w:rPr>
          <w:spacing w:val="-2"/>
          <w:sz w:val="24"/>
        </w:rPr>
        <w:t>education.</w:t>
      </w:r>
    </w:p>
    <w:p w14:paraId="1E3B6727" w14:textId="77777777" w:rsidR="00F941E8" w:rsidRDefault="00821313">
      <w:pPr>
        <w:pStyle w:val="ListParagraph"/>
        <w:numPr>
          <w:ilvl w:val="0"/>
          <w:numId w:val="9"/>
        </w:numPr>
        <w:tabs>
          <w:tab w:val="left" w:pos="360"/>
        </w:tabs>
        <w:spacing w:before="202" w:line="276" w:lineRule="auto"/>
        <w:ind w:right="356"/>
        <w:jc w:val="both"/>
        <w:rPr>
          <w:sz w:val="24"/>
        </w:rPr>
      </w:pPr>
      <w:hyperlink r:id="rId18">
        <w:r>
          <w:rPr>
            <w:b/>
            <w:color w:val="0000FF"/>
            <w:sz w:val="24"/>
            <w:u w:val="single" w:color="0000FF"/>
          </w:rPr>
          <w:t>Supporting</w:t>
        </w:r>
      </w:hyperlink>
      <w:r>
        <w:rPr>
          <w:b/>
          <w:color w:val="0000FF"/>
          <w:sz w:val="24"/>
          <w:u w:val="single" w:color="0000FF"/>
        </w:rPr>
        <w:t xml:space="preserve"> </w:t>
      </w:r>
      <w:hyperlink r:id="rId19">
        <w:r>
          <w:rPr>
            <w:b/>
            <w:color w:val="0000FF"/>
            <w:sz w:val="24"/>
            <w:u w:val="single" w:color="0000FF"/>
          </w:rPr>
          <w:t>pupils at school with medical conditions</w:t>
        </w:r>
      </w:hyperlink>
      <w:r>
        <w:rPr>
          <w:b/>
          <w:color w:val="0000FF"/>
          <w:sz w:val="24"/>
        </w:rPr>
        <w:t xml:space="preserve"> </w:t>
      </w:r>
      <w:r>
        <w:rPr>
          <w:b/>
          <w:sz w:val="24"/>
        </w:rPr>
        <w:t xml:space="preserve">- </w:t>
      </w:r>
      <w:r>
        <w:rPr>
          <w:sz w:val="24"/>
        </w:rPr>
        <w:t>statutory guidance for governing bodies of maintained schools and proprietors of academies</w:t>
      </w:r>
      <w:r>
        <w:rPr>
          <w:noProof/>
          <w:spacing w:val="7"/>
          <w:position w:val="-3"/>
          <w:sz w:val="24"/>
        </w:rPr>
        <w:drawing>
          <wp:inline distT="0" distB="0" distL="0" distR="0" wp14:anchorId="40DDCD3E" wp14:editId="1817A8E7">
            <wp:extent cx="44196" cy="1066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0" cstate="print"/>
                    <a:stretch>
                      <a:fillRect/>
                    </a:stretch>
                  </pic:blipFill>
                  <pic:spPr>
                    <a:xfrm>
                      <a:off x="0" y="0"/>
                      <a:ext cx="44196" cy="10668"/>
                    </a:xfrm>
                    <a:prstGeom prst="rect">
                      <a:avLst/>
                    </a:prstGeom>
                  </pic:spPr>
                </pic:pic>
              </a:graphicData>
            </a:graphic>
          </wp:inline>
        </w:drawing>
      </w:r>
      <w:r>
        <w:rPr>
          <w:rFonts w:ascii="Times New Roman" w:hAnsi="Times New Roman"/>
          <w:spacing w:val="2"/>
          <w:sz w:val="24"/>
        </w:rPr>
        <w:t xml:space="preserve"> </w:t>
      </w:r>
      <w:r>
        <w:rPr>
          <w:sz w:val="24"/>
        </w:rPr>
        <w:t>and management committees of PRUs to make arrangements for supporting pupils at their school with medical</w:t>
      </w:r>
      <w:r>
        <w:rPr>
          <w:spacing w:val="80"/>
          <w:sz w:val="24"/>
        </w:rPr>
        <w:t xml:space="preserve"> </w:t>
      </w:r>
      <w:r>
        <w:rPr>
          <w:spacing w:val="-2"/>
          <w:sz w:val="24"/>
        </w:rPr>
        <w:t>conditions.</w:t>
      </w:r>
    </w:p>
    <w:p w14:paraId="67F107BA" w14:textId="77777777" w:rsidR="00F941E8" w:rsidRDefault="00821313">
      <w:pPr>
        <w:pStyle w:val="ListParagraph"/>
        <w:numPr>
          <w:ilvl w:val="0"/>
          <w:numId w:val="9"/>
        </w:numPr>
        <w:tabs>
          <w:tab w:val="left" w:pos="360"/>
        </w:tabs>
        <w:spacing w:line="276" w:lineRule="auto"/>
        <w:ind w:right="355"/>
        <w:jc w:val="both"/>
        <w:rPr>
          <w:sz w:val="24"/>
        </w:rPr>
      </w:pPr>
      <w:hyperlink r:id="rId21">
        <w:r>
          <w:rPr>
            <w:b/>
            <w:color w:val="0000FF"/>
            <w:sz w:val="24"/>
            <w:u w:val="single" w:color="0000FF"/>
          </w:rPr>
          <w:t>National Framework for children and young people’s contusing care</w:t>
        </w:r>
      </w:hyperlink>
      <w:r>
        <w:rPr>
          <w:b/>
          <w:color w:val="0000FF"/>
          <w:sz w:val="24"/>
          <w:u w:val="single" w:color="0000FF"/>
        </w:rPr>
        <w:t xml:space="preserve"> </w:t>
      </w:r>
      <w:r>
        <w:rPr>
          <w:b/>
          <w:sz w:val="24"/>
        </w:rPr>
        <w:t xml:space="preserve">- </w:t>
      </w:r>
      <w:r>
        <w:rPr>
          <w:sz w:val="24"/>
        </w:rPr>
        <w:t>guidance for clinical commissioning groups (CCGs) when assessing the needs of children and young people whose complex needs cannot be met by universal or specialist health services.</w:t>
      </w:r>
    </w:p>
    <w:p w14:paraId="24C24C21" w14:textId="77777777" w:rsidR="00F941E8" w:rsidRDefault="00821313">
      <w:pPr>
        <w:pStyle w:val="Heading1"/>
        <w:spacing w:before="199"/>
        <w:jc w:val="both"/>
      </w:pPr>
      <w:r>
        <w:t>Notifying</w:t>
      </w:r>
      <w:r>
        <w:rPr>
          <w:spacing w:val="-4"/>
        </w:rPr>
        <w:t xml:space="preserve"> </w:t>
      </w:r>
      <w:r>
        <w:t>the</w:t>
      </w:r>
      <w:r>
        <w:rPr>
          <w:spacing w:val="-3"/>
        </w:rPr>
        <w:t xml:space="preserve"> </w:t>
      </w:r>
      <w:r>
        <w:rPr>
          <w:spacing w:val="-2"/>
        </w:rPr>
        <w:t>school</w:t>
      </w:r>
    </w:p>
    <w:p w14:paraId="4CEF547F" w14:textId="77777777" w:rsidR="00F941E8" w:rsidRDefault="00821313">
      <w:pPr>
        <w:pStyle w:val="BodyText"/>
        <w:spacing w:line="276" w:lineRule="auto"/>
        <w:ind w:left="0" w:right="358" w:firstLine="0"/>
        <w:jc w:val="both"/>
      </w:pPr>
      <w:r>
        <w:t xml:space="preserve">Parents are required to notify the child’s school of any </w:t>
      </w:r>
      <w:proofErr w:type="gramStart"/>
      <w:r>
        <w:t>short or long term</w:t>
      </w:r>
      <w:proofErr w:type="gramEnd"/>
      <w:r>
        <w:t xml:space="preserve"> healthcare needs which will require additional support when they are in school.</w:t>
      </w:r>
    </w:p>
    <w:p w14:paraId="1489630E" w14:textId="77777777" w:rsidR="00F941E8" w:rsidRDefault="00821313">
      <w:pPr>
        <w:pStyle w:val="BodyText"/>
        <w:spacing w:before="200" w:line="276" w:lineRule="auto"/>
        <w:ind w:left="0" w:right="353" w:firstLine="0"/>
        <w:jc w:val="both"/>
      </w:pPr>
      <w:r>
        <w:t xml:space="preserve">Where a GP, </w:t>
      </w:r>
      <w:proofErr w:type="spellStart"/>
      <w:r>
        <w:t>paediatrician</w:t>
      </w:r>
      <w:proofErr w:type="spellEnd"/>
      <w:r>
        <w:t xml:space="preserve"> or other specialist healthcare professional identifies that child has a new health condition that will require support at school they are required to inform the School Nursing Team.</w:t>
      </w:r>
    </w:p>
    <w:p w14:paraId="75A9DE88" w14:textId="77777777" w:rsidR="00F941E8" w:rsidRDefault="00821313">
      <w:pPr>
        <w:pStyle w:val="BodyText"/>
        <w:spacing w:before="202"/>
        <w:ind w:left="0" w:firstLine="0"/>
        <w:jc w:val="both"/>
      </w:pPr>
      <w:r>
        <w:t>The</w:t>
      </w:r>
      <w:r>
        <w:rPr>
          <w:spacing w:val="-2"/>
        </w:rPr>
        <w:t xml:space="preserve"> </w:t>
      </w:r>
      <w:r>
        <w:t>School</w:t>
      </w:r>
      <w:r>
        <w:rPr>
          <w:spacing w:val="-4"/>
        </w:rPr>
        <w:t xml:space="preserve"> </w:t>
      </w:r>
      <w:r>
        <w:t>Nurse</w:t>
      </w:r>
      <w:r>
        <w:rPr>
          <w:spacing w:val="-1"/>
        </w:rPr>
        <w:t xml:space="preserve"> </w:t>
      </w:r>
      <w:r>
        <w:t>is</w:t>
      </w:r>
      <w:r>
        <w:rPr>
          <w:spacing w:val="-4"/>
        </w:rPr>
        <w:t xml:space="preserve"> </w:t>
      </w:r>
      <w:r>
        <w:t>required</w:t>
      </w:r>
      <w:r>
        <w:rPr>
          <w:spacing w:val="-2"/>
        </w:rPr>
        <w:t xml:space="preserve"> </w:t>
      </w:r>
      <w:r>
        <w:t>to</w:t>
      </w:r>
      <w:r>
        <w:rPr>
          <w:spacing w:val="-4"/>
        </w:rPr>
        <w:t xml:space="preserve"> </w:t>
      </w:r>
      <w:r>
        <w:t>notify</w:t>
      </w:r>
      <w:r>
        <w:rPr>
          <w:spacing w:val="-5"/>
        </w:rPr>
        <w:t xml:space="preserve"> </w:t>
      </w:r>
      <w:r>
        <w:t>the</w:t>
      </w:r>
      <w:r>
        <w:rPr>
          <w:spacing w:val="-4"/>
        </w:rPr>
        <w:t xml:space="preserve"> </w:t>
      </w:r>
      <w:r>
        <w:t>school</w:t>
      </w:r>
      <w:r>
        <w:rPr>
          <w:spacing w:val="-4"/>
        </w:rPr>
        <w:t xml:space="preserve"> </w:t>
      </w:r>
      <w:r>
        <w:rPr>
          <w:spacing w:val="-2"/>
        </w:rPr>
        <w:t>about:</w:t>
      </w:r>
    </w:p>
    <w:p w14:paraId="10CB0E6E" w14:textId="77777777" w:rsidR="00F941E8" w:rsidRDefault="00821313">
      <w:pPr>
        <w:pStyle w:val="ListParagraph"/>
        <w:numPr>
          <w:ilvl w:val="0"/>
          <w:numId w:val="8"/>
        </w:numPr>
        <w:tabs>
          <w:tab w:val="left" w:pos="360"/>
        </w:tabs>
        <w:spacing w:before="241"/>
        <w:ind w:left="360"/>
        <w:rPr>
          <w:sz w:val="24"/>
        </w:rPr>
      </w:pPr>
      <w:r>
        <w:rPr>
          <w:sz w:val="24"/>
        </w:rPr>
        <w:t>Any</w:t>
      </w:r>
      <w:r>
        <w:rPr>
          <w:spacing w:val="-5"/>
          <w:sz w:val="24"/>
        </w:rPr>
        <w:t xml:space="preserve"> </w:t>
      </w:r>
      <w:r>
        <w:rPr>
          <w:sz w:val="24"/>
        </w:rPr>
        <w:t>child</w:t>
      </w:r>
      <w:r>
        <w:rPr>
          <w:spacing w:val="-4"/>
          <w:sz w:val="24"/>
        </w:rPr>
        <w:t xml:space="preserve"> </w:t>
      </w:r>
      <w:r>
        <w:rPr>
          <w:sz w:val="24"/>
        </w:rPr>
        <w:t>who</w:t>
      </w:r>
      <w:r>
        <w:rPr>
          <w:spacing w:val="-5"/>
          <w:sz w:val="24"/>
        </w:rPr>
        <w:t xml:space="preserve"> </w:t>
      </w:r>
      <w:r>
        <w:rPr>
          <w:sz w:val="24"/>
        </w:rPr>
        <w:t>has</w:t>
      </w:r>
      <w:r>
        <w:rPr>
          <w:spacing w:val="-3"/>
          <w:sz w:val="24"/>
        </w:rPr>
        <w:t xml:space="preserve"> </w:t>
      </w:r>
      <w:r>
        <w:rPr>
          <w:sz w:val="24"/>
        </w:rPr>
        <w:t>an</w:t>
      </w:r>
      <w:r>
        <w:rPr>
          <w:spacing w:val="-1"/>
          <w:sz w:val="24"/>
        </w:rPr>
        <w:t xml:space="preserve"> </w:t>
      </w:r>
      <w:r>
        <w:rPr>
          <w:sz w:val="24"/>
        </w:rPr>
        <w:t>existing</w:t>
      </w:r>
      <w:r>
        <w:rPr>
          <w:spacing w:val="-4"/>
          <w:sz w:val="24"/>
        </w:rPr>
        <w:t xml:space="preserve"> </w:t>
      </w:r>
      <w:r>
        <w:rPr>
          <w:sz w:val="24"/>
        </w:rPr>
        <w:t>health</w:t>
      </w:r>
      <w:r>
        <w:rPr>
          <w:spacing w:val="-2"/>
          <w:sz w:val="24"/>
        </w:rPr>
        <w:t xml:space="preserve"> </w:t>
      </w:r>
      <w:r>
        <w:rPr>
          <w:sz w:val="24"/>
        </w:rPr>
        <w:t>condition</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them</w:t>
      </w:r>
      <w:r>
        <w:rPr>
          <w:spacing w:val="-4"/>
          <w:sz w:val="24"/>
        </w:rPr>
        <w:t xml:space="preserve"> </w:t>
      </w:r>
      <w:r>
        <w:rPr>
          <w:sz w:val="24"/>
        </w:rPr>
        <w:t>starting</w:t>
      </w:r>
      <w:r>
        <w:rPr>
          <w:spacing w:val="-4"/>
          <w:sz w:val="24"/>
        </w:rPr>
        <w:t xml:space="preserve"> </w:t>
      </w:r>
      <w:r>
        <w:rPr>
          <w:spacing w:val="-2"/>
          <w:sz w:val="24"/>
        </w:rPr>
        <w:t>school</w:t>
      </w:r>
    </w:p>
    <w:p w14:paraId="58F551B9" w14:textId="77777777" w:rsidR="00F941E8" w:rsidRDefault="00821313">
      <w:pPr>
        <w:pStyle w:val="ListParagraph"/>
        <w:numPr>
          <w:ilvl w:val="0"/>
          <w:numId w:val="8"/>
        </w:numPr>
        <w:tabs>
          <w:tab w:val="left" w:pos="360"/>
        </w:tabs>
        <w:spacing w:before="47" w:line="434" w:lineRule="auto"/>
        <w:ind w:right="3229" w:firstLine="0"/>
        <w:rPr>
          <w:b/>
          <w:i/>
          <w:sz w:val="24"/>
        </w:rPr>
      </w:pPr>
      <w:r>
        <w:rPr>
          <w:sz w:val="24"/>
        </w:rPr>
        <w:t>Any</w:t>
      </w:r>
      <w:r>
        <w:rPr>
          <w:spacing w:val="-4"/>
          <w:sz w:val="24"/>
        </w:rPr>
        <w:t xml:space="preserve"> </w:t>
      </w:r>
      <w:r>
        <w:rPr>
          <w:sz w:val="24"/>
        </w:rPr>
        <w:t>child</w:t>
      </w:r>
      <w:r>
        <w:rPr>
          <w:spacing w:val="-4"/>
          <w:sz w:val="24"/>
        </w:rPr>
        <w:t xml:space="preserve"> </w:t>
      </w:r>
      <w:r>
        <w:rPr>
          <w:sz w:val="24"/>
        </w:rPr>
        <w:t>has</w:t>
      </w:r>
      <w:r>
        <w:rPr>
          <w:spacing w:val="-6"/>
          <w:sz w:val="24"/>
        </w:rPr>
        <w:t xml:space="preserve"> </w:t>
      </w:r>
      <w:r>
        <w:rPr>
          <w:sz w:val="24"/>
        </w:rPr>
        <w:t>been</w:t>
      </w:r>
      <w:r>
        <w:rPr>
          <w:spacing w:val="-3"/>
          <w:sz w:val="24"/>
        </w:rPr>
        <w:t xml:space="preserve"> </w:t>
      </w:r>
      <w:r>
        <w:rPr>
          <w:sz w:val="24"/>
        </w:rPr>
        <w:t>identified</w:t>
      </w:r>
      <w:r>
        <w:rPr>
          <w:spacing w:val="-5"/>
          <w:sz w:val="24"/>
        </w:rPr>
        <w:t xml:space="preserve"> </w:t>
      </w:r>
      <w:r>
        <w:rPr>
          <w:sz w:val="24"/>
        </w:rPr>
        <w:t>as</w:t>
      </w:r>
      <w:r>
        <w:rPr>
          <w:spacing w:val="-4"/>
          <w:sz w:val="24"/>
        </w:rPr>
        <w:t xml:space="preserve"> </w:t>
      </w:r>
      <w:r>
        <w:rPr>
          <w:sz w:val="24"/>
        </w:rPr>
        <w:t>having</w:t>
      </w:r>
      <w:r>
        <w:rPr>
          <w:spacing w:val="-6"/>
          <w:sz w:val="24"/>
        </w:rPr>
        <w:t xml:space="preserve"> </w:t>
      </w:r>
      <w:r>
        <w:rPr>
          <w:sz w:val="24"/>
        </w:rPr>
        <w:t>new</w:t>
      </w:r>
      <w:r>
        <w:rPr>
          <w:spacing w:val="-4"/>
          <w:sz w:val="24"/>
        </w:rPr>
        <w:t xml:space="preserve"> </w:t>
      </w:r>
      <w:proofErr w:type="gramStart"/>
      <w:r>
        <w:rPr>
          <w:sz w:val="24"/>
        </w:rPr>
        <w:t>a</w:t>
      </w:r>
      <w:r>
        <w:rPr>
          <w:spacing w:val="-5"/>
          <w:sz w:val="24"/>
        </w:rPr>
        <w:t xml:space="preserve"> </w:t>
      </w:r>
      <w:r>
        <w:rPr>
          <w:sz w:val="24"/>
        </w:rPr>
        <w:t>health</w:t>
      </w:r>
      <w:proofErr w:type="gramEnd"/>
      <w:r>
        <w:rPr>
          <w:spacing w:val="-3"/>
          <w:sz w:val="24"/>
        </w:rPr>
        <w:t xml:space="preserve"> </w:t>
      </w:r>
      <w:r>
        <w:rPr>
          <w:sz w:val="24"/>
        </w:rPr>
        <w:t xml:space="preserve">condition. </w:t>
      </w:r>
      <w:r>
        <w:rPr>
          <w:b/>
          <w:sz w:val="24"/>
        </w:rPr>
        <w:t xml:space="preserve">Roles and responsibilities of early years settings and </w:t>
      </w:r>
      <w:proofErr w:type="gramStart"/>
      <w:r>
        <w:rPr>
          <w:b/>
          <w:sz w:val="24"/>
        </w:rPr>
        <w:t>schools</w:t>
      </w:r>
      <w:proofErr w:type="gramEnd"/>
      <w:r>
        <w:rPr>
          <w:b/>
          <w:sz w:val="24"/>
        </w:rPr>
        <w:t xml:space="preserve"> </w:t>
      </w:r>
      <w:r>
        <w:rPr>
          <w:b/>
          <w:i/>
          <w:sz w:val="24"/>
        </w:rPr>
        <w:t>Reasonable adjustments</w:t>
      </w:r>
    </w:p>
    <w:p w14:paraId="564D1626" w14:textId="77777777" w:rsidR="00F941E8" w:rsidRDefault="00821313">
      <w:pPr>
        <w:pStyle w:val="BodyText"/>
        <w:spacing w:before="17" w:line="276" w:lineRule="auto"/>
        <w:ind w:left="0" w:right="353" w:firstLine="0"/>
        <w:jc w:val="both"/>
      </w:pPr>
      <w:r>
        <w:t>In line with the Equalities Act the school is required to take positive and reasonable steps so that disabled pupils can fully participate and enjoy the benefits, facilities and services that the school</w:t>
      </w:r>
      <w:r>
        <w:rPr>
          <w:spacing w:val="-1"/>
        </w:rPr>
        <w:t xml:space="preserve"> </w:t>
      </w:r>
      <w:r>
        <w:t>provides</w:t>
      </w:r>
      <w:r>
        <w:rPr>
          <w:spacing w:val="-1"/>
        </w:rPr>
        <w:t xml:space="preserve"> </w:t>
      </w:r>
      <w:r>
        <w:t>for all its</w:t>
      </w:r>
      <w:r>
        <w:rPr>
          <w:spacing w:val="-3"/>
        </w:rPr>
        <w:t xml:space="preserve"> </w:t>
      </w:r>
      <w:r>
        <w:t>pupils. It is</w:t>
      </w:r>
      <w:r>
        <w:rPr>
          <w:spacing w:val="-1"/>
        </w:rPr>
        <w:t xml:space="preserve"> </w:t>
      </w:r>
      <w:r>
        <w:t>unlawful</w:t>
      </w:r>
      <w:r>
        <w:rPr>
          <w:spacing w:val="-1"/>
        </w:rPr>
        <w:t xml:space="preserve"> </w:t>
      </w:r>
      <w:r>
        <w:t>for</w:t>
      </w:r>
      <w:r>
        <w:rPr>
          <w:spacing w:val="-3"/>
        </w:rPr>
        <w:t xml:space="preserve"> </w:t>
      </w:r>
      <w:r>
        <w:t>a</w:t>
      </w:r>
      <w:r>
        <w:rPr>
          <w:spacing w:val="-1"/>
        </w:rPr>
        <w:t xml:space="preserve"> </w:t>
      </w:r>
      <w:r>
        <w:t>setting/school</w:t>
      </w:r>
      <w:r>
        <w:rPr>
          <w:spacing w:val="-3"/>
        </w:rPr>
        <w:t xml:space="preserve"> </w:t>
      </w:r>
      <w:r>
        <w:t>to charge a</w:t>
      </w:r>
      <w:r>
        <w:rPr>
          <w:spacing w:val="-1"/>
        </w:rPr>
        <w:t xml:space="preserve"> </w:t>
      </w:r>
      <w:r>
        <w:t>pupil</w:t>
      </w:r>
      <w:r>
        <w:rPr>
          <w:spacing w:val="-1"/>
        </w:rPr>
        <w:t xml:space="preserve"> </w:t>
      </w:r>
      <w:r>
        <w:t>for making</w:t>
      </w:r>
      <w:r>
        <w:rPr>
          <w:spacing w:val="-1"/>
        </w:rPr>
        <w:t xml:space="preserve"> </w:t>
      </w:r>
      <w:r>
        <w:t xml:space="preserve">a reasonable adjustment in any circumstances, whatever the financial cost to the school and however the school is funded. In line with </w:t>
      </w:r>
      <w:hyperlink r:id="rId22">
        <w:r>
          <w:rPr>
            <w:color w:val="0000FF"/>
            <w:u w:val="single" w:color="0000FF"/>
          </w:rPr>
          <w:t>Reasonable adjustments for disabled pupils –</w:t>
        </w:r>
      </w:hyperlink>
      <w:r>
        <w:rPr>
          <w:color w:val="0000FF"/>
        </w:rPr>
        <w:t xml:space="preserve"> </w:t>
      </w:r>
      <w:hyperlink r:id="rId23">
        <w:r>
          <w:rPr>
            <w:color w:val="0000FF"/>
            <w:u w:val="single" w:color="0000FF"/>
          </w:rPr>
          <w:t>Guidance for schools in England</w:t>
        </w:r>
      </w:hyperlink>
      <w:r>
        <w:t>, the factors that need to be taken into account when considering what adjustments it is reasonable for a school to have to make:</w:t>
      </w:r>
    </w:p>
    <w:p w14:paraId="665797E1" w14:textId="77777777" w:rsidR="00F941E8" w:rsidRDefault="00F941E8">
      <w:pPr>
        <w:pStyle w:val="BodyText"/>
        <w:spacing w:line="276" w:lineRule="auto"/>
        <w:jc w:val="both"/>
        <w:sectPr w:rsidR="00F941E8">
          <w:pgSz w:w="12240" w:h="15840"/>
          <w:pgMar w:top="1380" w:right="1080" w:bottom="920" w:left="1440" w:header="0" w:footer="734" w:gutter="0"/>
          <w:cols w:space="720"/>
        </w:sectPr>
      </w:pPr>
    </w:p>
    <w:p w14:paraId="496A780B" w14:textId="77777777" w:rsidR="00F941E8" w:rsidRDefault="00821313">
      <w:pPr>
        <w:pStyle w:val="ListParagraph"/>
        <w:numPr>
          <w:ilvl w:val="1"/>
          <w:numId w:val="8"/>
        </w:numPr>
        <w:tabs>
          <w:tab w:val="left" w:pos="720"/>
        </w:tabs>
        <w:spacing w:before="156" w:line="273" w:lineRule="auto"/>
        <w:ind w:right="366"/>
        <w:rPr>
          <w:sz w:val="24"/>
        </w:rPr>
      </w:pPr>
      <w:r>
        <w:rPr>
          <w:sz w:val="24"/>
        </w:rPr>
        <w:lastRenderedPageBreak/>
        <w:t>The</w:t>
      </w:r>
      <w:r>
        <w:rPr>
          <w:spacing w:val="40"/>
          <w:sz w:val="24"/>
        </w:rPr>
        <w:t xml:space="preserve"> </w:t>
      </w:r>
      <w:r>
        <w:rPr>
          <w:sz w:val="24"/>
        </w:rPr>
        <w:t>extent</w:t>
      </w:r>
      <w:r>
        <w:rPr>
          <w:spacing w:val="40"/>
          <w:sz w:val="24"/>
        </w:rPr>
        <w:t xml:space="preserve"> </w:t>
      </w:r>
      <w:r>
        <w:rPr>
          <w:sz w:val="24"/>
        </w:rPr>
        <w:t>to</w:t>
      </w:r>
      <w:r>
        <w:rPr>
          <w:spacing w:val="40"/>
          <w:sz w:val="24"/>
        </w:rPr>
        <w:t xml:space="preserve"> </w:t>
      </w:r>
      <w:r>
        <w:rPr>
          <w:sz w:val="24"/>
        </w:rPr>
        <w:t>which</w:t>
      </w:r>
      <w:r>
        <w:rPr>
          <w:spacing w:val="40"/>
          <w:sz w:val="24"/>
        </w:rPr>
        <w:t xml:space="preserve"> </w:t>
      </w:r>
      <w:r>
        <w:rPr>
          <w:sz w:val="24"/>
        </w:rPr>
        <w:t>special</w:t>
      </w:r>
      <w:r>
        <w:rPr>
          <w:spacing w:val="40"/>
          <w:sz w:val="24"/>
        </w:rPr>
        <w:t xml:space="preserve"> </w:t>
      </w:r>
      <w:r>
        <w:rPr>
          <w:sz w:val="24"/>
        </w:rPr>
        <w:t>educational</w:t>
      </w:r>
      <w:r>
        <w:rPr>
          <w:spacing w:val="40"/>
          <w:sz w:val="24"/>
        </w:rPr>
        <w:t xml:space="preserve"> </w:t>
      </w:r>
      <w:r>
        <w:rPr>
          <w:sz w:val="24"/>
        </w:rPr>
        <w:t>provision</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provided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disabled child/young person under Part 3 of the Children and Families Act 2014</w:t>
      </w:r>
    </w:p>
    <w:p w14:paraId="148C07A7" w14:textId="77777777" w:rsidR="00F941E8" w:rsidRDefault="00821313">
      <w:pPr>
        <w:pStyle w:val="ListParagraph"/>
        <w:numPr>
          <w:ilvl w:val="1"/>
          <w:numId w:val="8"/>
        </w:numPr>
        <w:tabs>
          <w:tab w:val="left" w:pos="720"/>
        </w:tabs>
        <w:spacing w:before="205" w:line="276" w:lineRule="auto"/>
        <w:ind w:right="366"/>
        <w:rPr>
          <w:sz w:val="24"/>
        </w:rPr>
      </w:pPr>
      <w:r>
        <w:rPr>
          <w:sz w:val="24"/>
        </w:rPr>
        <w:t>The school’s resources and the availability of financial or other assistance to make the</w:t>
      </w:r>
      <w:r>
        <w:rPr>
          <w:spacing w:val="40"/>
          <w:sz w:val="24"/>
        </w:rPr>
        <w:t xml:space="preserve"> </w:t>
      </w:r>
      <w:r>
        <w:rPr>
          <w:spacing w:val="-2"/>
          <w:sz w:val="24"/>
        </w:rPr>
        <w:t>adjustment</w:t>
      </w:r>
    </w:p>
    <w:p w14:paraId="5B0E5A59" w14:textId="77777777" w:rsidR="00F941E8" w:rsidRDefault="00821313">
      <w:pPr>
        <w:pStyle w:val="ListParagraph"/>
        <w:numPr>
          <w:ilvl w:val="1"/>
          <w:numId w:val="8"/>
        </w:numPr>
        <w:tabs>
          <w:tab w:val="left" w:pos="720"/>
        </w:tabs>
        <w:spacing w:before="204"/>
        <w:rPr>
          <w:sz w:val="24"/>
        </w:rPr>
      </w:pPr>
      <w:r>
        <w:rPr>
          <w:sz w:val="24"/>
        </w:rPr>
        <w:t>The</w:t>
      </w:r>
      <w:r>
        <w:rPr>
          <w:spacing w:val="-4"/>
          <w:sz w:val="24"/>
        </w:rPr>
        <w:t xml:space="preserve"> </w:t>
      </w:r>
      <w:r>
        <w:rPr>
          <w:sz w:val="24"/>
        </w:rPr>
        <w:t>financial</w:t>
      </w:r>
      <w:r>
        <w:rPr>
          <w:spacing w:val="-1"/>
          <w:sz w:val="24"/>
        </w:rPr>
        <w:t xml:space="preserve"> </w:t>
      </w:r>
      <w:r>
        <w:rPr>
          <w:sz w:val="24"/>
        </w:rPr>
        <w:t>and</w:t>
      </w:r>
      <w:r>
        <w:rPr>
          <w:spacing w:val="-3"/>
          <w:sz w:val="24"/>
        </w:rPr>
        <w:t xml:space="preserve"> </w:t>
      </w:r>
      <w:r>
        <w:rPr>
          <w:sz w:val="24"/>
        </w:rPr>
        <w:t>other</w:t>
      </w:r>
      <w:r>
        <w:rPr>
          <w:spacing w:val="-3"/>
          <w:sz w:val="24"/>
        </w:rPr>
        <w:t xml:space="preserve"> </w:t>
      </w:r>
      <w:r>
        <w:rPr>
          <w:sz w:val="24"/>
        </w:rPr>
        <w:t>costs</w:t>
      </w:r>
      <w:r>
        <w:rPr>
          <w:spacing w:val="-2"/>
          <w:sz w:val="24"/>
        </w:rPr>
        <w:t xml:space="preserve"> </w:t>
      </w:r>
      <w:r>
        <w:rPr>
          <w:sz w:val="24"/>
        </w:rPr>
        <w:t>of</w:t>
      </w:r>
      <w:r>
        <w:rPr>
          <w:spacing w:val="-1"/>
          <w:sz w:val="24"/>
        </w:rPr>
        <w:t xml:space="preserve"> </w:t>
      </w:r>
      <w:r>
        <w:rPr>
          <w:sz w:val="24"/>
        </w:rPr>
        <w:t>making</w:t>
      </w:r>
      <w:r>
        <w:rPr>
          <w:spacing w:val="-4"/>
          <w:sz w:val="24"/>
        </w:rPr>
        <w:t xml:space="preserve"> </w:t>
      </w:r>
      <w:r>
        <w:rPr>
          <w:sz w:val="24"/>
        </w:rPr>
        <w:t>the</w:t>
      </w:r>
      <w:r>
        <w:rPr>
          <w:spacing w:val="-1"/>
          <w:sz w:val="24"/>
        </w:rPr>
        <w:t xml:space="preserve"> </w:t>
      </w:r>
      <w:r>
        <w:rPr>
          <w:spacing w:val="-2"/>
          <w:sz w:val="24"/>
        </w:rPr>
        <w:t>adjustment</w:t>
      </w:r>
    </w:p>
    <w:p w14:paraId="50ACE983" w14:textId="77777777" w:rsidR="00F941E8" w:rsidRDefault="00821313">
      <w:pPr>
        <w:pStyle w:val="ListParagraph"/>
        <w:numPr>
          <w:ilvl w:val="1"/>
          <w:numId w:val="8"/>
        </w:numPr>
        <w:tabs>
          <w:tab w:val="left" w:pos="720"/>
        </w:tabs>
        <w:spacing w:before="242" w:line="273" w:lineRule="auto"/>
        <w:ind w:right="355"/>
        <w:rPr>
          <w:sz w:val="24"/>
        </w:rPr>
      </w:pPr>
      <w:r>
        <w:rPr>
          <w:sz w:val="24"/>
        </w:rPr>
        <w:t>The</w:t>
      </w:r>
      <w:r>
        <w:rPr>
          <w:spacing w:val="80"/>
          <w:sz w:val="24"/>
        </w:rPr>
        <w:t xml:space="preserve"> </w:t>
      </w:r>
      <w:r>
        <w:rPr>
          <w:sz w:val="24"/>
        </w:rPr>
        <w:t>effectiveness</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adjustment</w:t>
      </w:r>
      <w:r>
        <w:rPr>
          <w:spacing w:val="80"/>
          <w:sz w:val="24"/>
        </w:rPr>
        <w:t xml:space="preserve"> </w:t>
      </w:r>
      <w:r>
        <w:rPr>
          <w:sz w:val="24"/>
        </w:rPr>
        <w:t>in</w:t>
      </w:r>
      <w:r>
        <w:rPr>
          <w:spacing w:val="80"/>
          <w:sz w:val="24"/>
        </w:rPr>
        <w:t xml:space="preserve"> </w:t>
      </w:r>
      <w:r>
        <w:rPr>
          <w:sz w:val="24"/>
        </w:rPr>
        <w:t>overcoming</w:t>
      </w:r>
      <w:r>
        <w:rPr>
          <w:spacing w:val="80"/>
          <w:sz w:val="24"/>
        </w:rPr>
        <w:t xml:space="preserve"> </w:t>
      </w:r>
      <w:r>
        <w:rPr>
          <w:sz w:val="24"/>
        </w:rPr>
        <w:t>the</w:t>
      </w:r>
      <w:r>
        <w:rPr>
          <w:spacing w:val="80"/>
          <w:sz w:val="24"/>
        </w:rPr>
        <w:t xml:space="preserve"> </w:t>
      </w:r>
      <w:r>
        <w:rPr>
          <w:sz w:val="24"/>
        </w:rPr>
        <w:t>substantial</w:t>
      </w:r>
      <w:r>
        <w:rPr>
          <w:spacing w:val="80"/>
          <w:sz w:val="24"/>
        </w:rPr>
        <w:t xml:space="preserve"> </w:t>
      </w:r>
      <w:r>
        <w:rPr>
          <w:sz w:val="24"/>
        </w:rPr>
        <w:t>disadvantage suffered by a disabled child/young person</w:t>
      </w:r>
    </w:p>
    <w:p w14:paraId="148736FC" w14:textId="77777777" w:rsidR="00F941E8" w:rsidRDefault="00821313">
      <w:pPr>
        <w:pStyle w:val="ListParagraph"/>
        <w:numPr>
          <w:ilvl w:val="1"/>
          <w:numId w:val="8"/>
        </w:numPr>
        <w:tabs>
          <w:tab w:val="left" w:pos="720"/>
        </w:tabs>
        <w:spacing w:before="207"/>
        <w:rPr>
          <w:sz w:val="24"/>
        </w:rPr>
      </w:pPr>
      <w:r>
        <w:rPr>
          <w:sz w:val="24"/>
        </w:rPr>
        <w:t>The</w:t>
      </w:r>
      <w:r>
        <w:rPr>
          <w:spacing w:val="-3"/>
          <w:sz w:val="24"/>
        </w:rPr>
        <w:t xml:space="preserve"> </w:t>
      </w:r>
      <w:r>
        <w:rPr>
          <w:sz w:val="24"/>
        </w:rPr>
        <w:t>practicability</w:t>
      </w:r>
      <w:r>
        <w:rPr>
          <w:spacing w:val="-4"/>
          <w:sz w:val="24"/>
        </w:rPr>
        <w:t xml:space="preserve"> </w:t>
      </w:r>
      <w:r>
        <w:rPr>
          <w:sz w:val="24"/>
        </w:rPr>
        <w:t>of</w:t>
      </w:r>
      <w:r>
        <w:rPr>
          <w:spacing w:val="-3"/>
          <w:sz w:val="24"/>
        </w:rPr>
        <w:t xml:space="preserve"> </w:t>
      </w:r>
      <w:r>
        <w:rPr>
          <w:sz w:val="24"/>
        </w:rPr>
        <w:t>the</w:t>
      </w:r>
      <w:r>
        <w:rPr>
          <w:spacing w:val="-2"/>
          <w:sz w:val="24"/>
        </w:rPr>
        <w:t xml:space="preserve"> adjustment</w:t>
      </w:r>
    </w:p>
    <w:p w14:paraId="225526B5" w14:textId="77777777" w:rsidR="00F941E8" w:rsidRDefault="00821313">
      <w:pPr>
        <w:pStyle w:val="ListParagraph"/>
        <w:numPr>
          <w:ilvl w:val="1"/>
          <w:numId w:val="8"/>
        </w:numPr>
        <w:tabs>
          <w:tab w:val="left" w:pos="720"/>
        </w:tabs>
        <w:spacing w:before="244"/>
        <w:rPr>
          <w:sz w:val="24"/>
        </w:rPr>
      </w:pPr>
      <w:r>
        <w:rPr>
          <w:sz w:val="24"/>
        </w:rPr>
        <w:t>The</w:t>
      </w:r>
      <w:r>
        <w:rPr>
          <w:spacing w:val="-3"/>
          <w:sz w:val="24"/>
        </w:rPr>
        <w:t xml:space="preserve"> </w:t>
      </w:r>
      <w:r>
        <w:rPr>
          <w:sz w:val="24"/>
        </w:rPr>
        <w:t>effect</w:t>
      </w:r>
      <w:r>
        <w:rPr>
          <w:spacing w:val="-3"/>
          <w:sz w:val="24"/>
        </w:rPr>
        <w:t xml:space="preserve"> </w:t>
      </w:r>
      <w:r>
        <w:rPr>
          <w:sz w:val="24"/>
        </w:rPr>
        <w:t>of</w:t>
      </w:r>
      <w:r>
        <w:rPr>
          <w:spacing w:val="-2"/>
          <w:sz w:val="24"/>
        </w:rPr>
        <w:t xml:space="preserve"> </w:t>
      </w:r>
      <w:proofErr w:type="gramStart"/>
      <w:r>
        <w:rPr>
          <w:sz w:val="24"/>
        </w:rPr>
        <w:t>the</w:t>
      </w:r>
      <w:r>
        <w:rPr>
          <w:spacing w:val="-3"/>
          <w:sz w:val="24"/>
        </w:rPr>
        <w:t xml:space="preserve"> </w:t>
      </w:r>
      <w:r>
        <w:rPr>
          <w:sz w:val="24"/>
        </w:rPr>
        <w:t>disability</w:t>
      </w:r>
      <w:proofErr w:type="gramEnd"/>
      <w:r>
        <w:rPr>
          <w:spacing w:val="-1"/>
          <w:sz w:val="24"/>
        </w:rPr>
        <w:t xml:space="preserve"> </w:t>
      </w:r>
      <w:r>
        <w:rPr>
          <w:sz w:val="24"/>
        </w:rPr>
        <w:t>on</w:t>
      </w:r>
      <w:r>
        <w:rPr>
          <w:spacing w:val="-3"/>
          <w:sz w:val="24"/>
        </w:rPr>
        <w:t xml:space="preserve"> </w:t>
      </w:r>
      <w:r>
        <w:rPr>
          <w:sz w:val="24"/>
        </w:rPr>
        <w:t>the</w:t>
      </w:r>
      <w:r>
        <w:rPr>
          <w:spacing w:val="-3"/>
          <w:sz w:val="24"/>
        </w:rPr>
        <w:t xml:space="preserve"> </w:t>
      </w:r>
      <w:r>
        <w:rPr>
          <w:spacing w:val="-2"/>
          <w:sz w:val="24"/>
        </w:rPr>
        <w:t>individual</w:t>
      </w:r>
    </w:p>
    <w:p w14:paraId="37BABA55" w14:textId="77777777" w:rsidR="00F941E8" w:rsidRDefault="00821313">
      <w:pPr>
        <w:pStyle w:val="ListParagraph"/>
        <w:numPr>
          <w:ilvl w:val="1"/>
          <w:numId w:val="8"/>
        </w:numPr>
        <w:tabs>
          <w:tab w:val="left" w:pos="720"/>
        </w:tabs>
        <w:spacing w:before="241" w:line="276" w:lineRule="auto"/>
        <w:ind w:right="365"/>
        <w:rPr>
          <w:sz w:val="24"/>
        </w:rPr>
      </w:pPr>
      <w:r>
        <w:rPr>
          <w:sz w:val="24"/>
        </w:rPr>
        <w:t>The</w:t>
      </w:r>
      <w:r>
        <w:rPr>
          <w:spacing w:val="40"/>
          <w:sz w:val="24"/>
        </w:rPr>
        <w:t xml:space="preserve"> </w:t>
      </w:r>
      <w:r>
        <w:rPr>
          <w:sz w:val="24"/>
        </w:rPr>
        <w:t>health</w:t>
      </w:r>
      <w:r>
        <w:rPr>
          <w:spacing w:val="40"/>
          <w:sz w:val="24"/>
        </w:rPr>
        <w:t xml:space="preserve"> </w:t>
      </w:r>
      <w:r>
        <w:rPr>
          <w:sz w:val="24"/>
        </w:rPr>
        <w:t>and</w:t>
      </w:r>
      <w:r>
        <w:rPr>
          <w:spacing w:val="40"/>
          <w:sz w:val="24"/>
        </w:rPr>
        <w:t xml:space="preserve"> </w:t>
      </w:r>
      <w:r>
        <w:rPr>
          <w:sz w:val="24"/>
        </w:rPr>
        <w:t>safety</w:t>
      </w:r>
      <w:r>
        <w:rPr>
          <w:spacing w:val="40"/>
          <w:sz w:val="24"/>
        </w:rPr>
        <w:t xml:space="preserve"> </w:t>
      </w:r>
      <w:r>
        <w:rPr>
          <w:sz w:val="24"/>
        </w:rPr>
        <w:t>requirements</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need</w:t>
      </w:r>
      <w:r>
        <w:rPr>
          <w:spacing w:val="40"/>
          <w:sz w:val="24"/>
        </w:rPr>
        <w:t xml:space="preserve"> </w:t>
      </w:r>
      <w:r>
        <w:rPr>
          <w:sz w:val="24"/>
        </w:rPr>
        <w:t>to</w:t>
      </w:r>
      <w:r>
        <w:rPr>
          <w:spacing w:val="40"/>
          <w:sz w:val="24"/>
        </w:rPr>
        <w:t xml:space="preserve"> </w:t>
      </w:r>
      <w:r>
        <w:rPr>
          <w:sz w:val="24"/>
        </w:rPr>
        <w:t>maintain</w:t>
      </w:r>
      <w:r>
        <w:rPr>
          <w:spacing w:val="40"/>
          <w:sz w:val="24"/>
        </w:rPr>
        <w:t xml:space="preserve"> </w:t>
      </w:r>
      <w:r>
        <w:rPr>
          <w:sz w:val="24"/>
        </w:rPr>
        <w:t>these</w:t>
      </w:r>
      <w:r>
        <w:rPr>
          <w:spacing w:val="40"/>
          <w:sz w:val="24"/>
        </w:rPr>
        <w:t xml:space="preserve"> </w:t>
      </w:r>
      <w:r>
        <w:rPr>
          <w:sz w:val="24"/>
        </w:rPr>
        <w:t>standards</w:t>
      </w:r>
      <w:r>
        <w:rPr>
          <w:spacing w:val="40"/>
          <w:sz w:val="24"/>
        </w:rPr>
        <w:t xml:space="preserve"> </w:t>
      </w:r>
      <w:r>
        <w:rPr>
          <w:sz w:val="24"/>
        </w:rPr>
        <w:t>to</w:t>
      </w:r>
      <w:r>
        <w:rPr>
          <w:spacing w:val="40"/>
          <w:sz w:val="24"/>
        </w:rPr>
        <w:t xml:space="preserve"> </w:t>
      </w:r>
      <w:r>
        <w:rPr>
          <w:sz w:val="24"/>
        </w:rPr>
        <w:t>protect both pupils and staff in school</w:t>
      </w:r>
    </w:p>
    <w:p w14:paraId="118B1AC9" w14:textId="77777777" w:rsidR="00F941E8" w:rsidRDefault="00821313">
      <w:pPr>
        <w:pStyle w:val="ListParagraph"/>
        <w:numPr>
          <w:ilvl w:val="1"/>
          <w:numId w:val="8"/>
        </w:numPr>
        <w:tabs>
          <w:tab w:val="left" w:pos="720"/>
        </w:tabs>
        <w:rPr>
          <w:sz w:val="24"/>
        </w:rPr>
      </w:pPr>
      <w:r>
        <w:rPr>
          <w:sz w:val="24"/>
        </w:rPr>
        <w:t>The</w:t>
      </w:r>
      <w:r>
        <w:rPr>
          <w:spacing w:val="-6"/>
          <w:sz w:val="24"/>
        </w:rPr>
        <w:t xml:space="preserve"> </w:t>
      </w:r>
      <w:r>
        <w:rPr>
          <w:sz w:val="24"/>
        </w:rPr>
        <w:t>need</w:t>
      </w:r>
      <w:r>
        <w:rPr>
          <w:spacing w:val="-4"/>
          <w:sz w:val="24"/>
        </w:rPr>
        <w:t xml:space="preserve"> </w:t>
      </w:r>
      <w:r>
        <w:rPr>
          <w:sz w:val="24"/>
        </w:rPr>
        <w:t>to</w:t>
      </w:r>
      <w:r>
        <w:rPr>
          <w:spacing w:val="-2"/>
          <w:sz w:val="24"/>
        </w:rPr>
        <w:t xml:space="preserve"> </w:t>
      </w:r>
      <w:r>
        <w:rPr>
          <w:sz w:val="24"/>
        </w:rPr>
        <w:t>maintain</w:t>
      </w:r>
      <w:r>
        <w:rPr>
          <w:spacing w:val="-4"/>
          <w:sz w:val="24"/>
        </w:rPr>
        <w:t xml:space="preserve"> </w:t>
      </w:r>
      <w:r>
        <w:rPr>
          <w:sz w:val="24"/>
        </w:rPr>
        <w:t>academic,</w:t>
      </w:r>
      <w:r>
        <w:rPr>
          <w:spacing w:val="-3"/>
          <w:sz w:val="24"/>
        </w:rPr>
        <w:t xml:space="preserve"> </w:t>
      </w:r>
      <w:r>
        <w:rPr>
          <w:sz w:val="24"/>
        </w:rPr>
        <w:t>musical,</w:t>
      </w:r>
      <w:r>
        <w:rPr>
          <w:spacing w:val="-2"/>
          <w:sz w:val="24"/>
        </w:rPr>
        <w:t xml:space="preserve"> </w:t>
      </w:r>
      <w:r>
        <w:rPr>
          <w:sz w:val="24"/>
        </w:rPr>
        <w:t>sporting</w:t>
      </w:r>
      <w:r>
        <w:rPr>
          <w:spacing w:val="-3"/>
          <w:sz w:val="24"/>
        </w:rPr>
        <w:t xml:space="preserve"> </w:t>
      </w:r>
      <w:r>
        <w:rPr>
          <w:sz w:val="24"/>
        </w:rPr>
        <w:t>and</w:t>
      </w:r>
      <w:r>
        <w:rPr>
          <w:spacing w:val="-4"/>
          <w:sz w:val="24"/>
        </w:rPr>
        <w:t xml:space="preserve"> </w:t>
      </w:r>
      <w:r>
        <w:rPr>
          <w:sz w:val="24"/>
        </w:rPr>
        <w:t>other</w:t>
      </w:r>
      <w:r>
        <w:rPr>
          <w:spacing w:val="-3"/>
          <w:sz w:val="24"/>
        </w:rPr>
        <w:t xml:space="preserve"> </w:t>
      </w:r>
      <w:r>
        <w:rPr>
          <w:spacing w:val="-2"/>
          <w:sz w:val="24"/>
        </w:rPr>
        <w:t>standards</w:t>
      </w:r>
    </w:p>
    <w:p w14:paraId="208F4493" w14:textId="77777777" w:rsidR="00F941E8" w:rsidRDefault="00821313">
      <w:pPr>
        <w:pStyle w:val="ListParagraph"/>
        <w:numPr>
          <w:ilvl w:val="1"/>
          <w:numId w:val="8"/>
        </w:numPr>
        <w:tabs>
          <w:tab w:val="left" w:pos="720"/>
        </w:tabs>
        <w:spacing w:before="247"/>
        <w:rPr>
          <w:sz w:val="24"/>
        </w:rPr>
      </w:pPr>
      <w:r>
        <w:rPr>
          <w:sz w:val="24"/>
        </w:rPr>
        <w:t>The</w:t>
      </w:r>
      <w:r>
        <w:rPr>
          <w:spacing w:val="-2"/>
          <w:sz w:val="24"/>
        </w:rPr>
        <w:t xml:space="preserve"> </w:t>
      </w:r>
      <w:r>
        <w:rPr>
          <w:sz w:val="24"/>
        </w:rPr>
        <w:t>interests</w:t>
      </w:r>
      <w:r>
        <w:rPr>
          <w:spacing w:val="-5"/>
          <w:sz w:val="24"/>
        </w:rPr>
        <w:t xml:space="preserve"> </w:t>
      </w:r>
      <w:r>
        <w:rPr>
          <w:sz w:val="24"/>
        </w:rPr>
        <w:t>of</w:t>
      </w:r>
      <w:r>
        <w:rPr>
          <w:spacing w:val="-4"/>
          <w:sz w:val="24"/>
        </w:rPr>
        <w:t xml:space="preserve"> </w:t>
      </w:r>
      <w:r>
        <w:rPr>
          <w:sz w:val="24"/>
        </w:rPr>
        <w:t>other</w:t>
      </w:r>
      <w:r>
        <w:rPr>
          <w:spacing w:val="-3"/>
          <w:sz w:val="24"/>
        </w:rPr>
        <w:t xml:space="preserve"> </w:t>
      </w:r>
      <w:r>
        <w:rPr>
          <w:sz w:val="24"/>
        </w:rPr>
        <w:t>pupils</w:t>
      </w:r>
      <w:r>
        <w:rPr>
          <w:spacing w:val="-3"/>
          <w:sz w:val="24"/>
        </w:rPr>
        <w:t xml:space="preserve"> </w:t>
      </w:r>
      <w:r>
        <w:rPr>
          <w:sz w:val="24"/>
        </w:rPr>
        <w:t>and</w:t>
      </w:r>
      <w:r>
        <w:rPr>
          <w:spacing w:val="-4"/>
          <w:sz w:val="24"/>
        </w:rPr>
        <w:t xml:space="preserve"> </w:t>
      </w:r>
      <w:r>
        <w:rPr>
          <w:sz w:val="24"/>
        </w:rPr>
        <w:t>prospective</w:t>
      </w:r>
      <w:r>
        <w:rPr>
          <w:spacing w:val="-4"/>
          <w:sz w:val="24"/>
        </w:rPr>
        <w:t xml:space="preserve"> </w:t>
      </w:r>
      <w:r>
        <w:rPr>
          <w:spacing w:val="-2"/>
          <w:sz w:val="24"/>
        </w:rPr>
        <w:t>pupils.</w:t>
      </w:r>
    </w:p>
    <w:p w14:paraId="33466DAE" w14:textId="77777777" w:rsidR="00F941E8" w:rsidRDefault="00821313">
      <w:pPr>
        <w:pStyle w:val="Heading2"/>
        <w:jc w:val="both"/>
      </w:pPr>
      <w:r>
        <w:t>Individual</w:t>
      </w:r>
      <w:r>
        <w:rPr>
          <w:spacing w:val="-5"/>
        </w:rPr>
        <w:t xml:space="preserve"> </w:t>
      </w:r>
      <w:r>
        <w:t>Healthcare</w:t>
      </w:r>
      <w:r>
        <w:rPr>
          <w:spacing w:val="-6"/>
        </w:rPr>
        <w:t xml:space="preserve"> </w:t>
      </w:r>
      <w:r>
        <w:rPr>
          <w:spacing w:val="-4"/>
        </w:rPr>
        <w:t>Plans</w:t>
      </w:r>
    </w:p>
    <w:p w14:paraId="2FEA817B" w14:textId="77777777" w:rsidR="00F941E8" w:rsidRDefault="00821313">
      <w:pPr>
        <w:pStyle w:val="BodyText"/>
        <w:spacing w:before="243" w:line="276" w:lineRule="auto"/>
        <w:ind w:left="0" w:right="360" w:firstLine="0"/>
        <w:jc w:val="both"/>
      </w:pPr>
      <w:r>
        <w:t>Individual Healthcare Plans (IHCPs) are designed to keep children with medical conditions/health needs safe and well at school. They should also support children to fully engage in school life and fulfil their potential.</w:t>
      </w:r>
    </w:p>
    <w:p w14:paraId="52761A48" w14:textId="77777777" w:rsidR="00F941E8" w:rsidRDefault="00821313">
      <w:pPr>
        <w:pStyle w:val="BodyText"/>
        <w:spacing w:before="201" w:line="276" w:lineRule="auto"/>
        <w:ind w:left="0" w:right="357" w:firstLine="0"/>
        <w:jc w:val="both"/>
      </w:pPr>
      <w:r>
        <w:t xml:space="preserve">IHCPs should be drawn up in partnership with the school, parents, the relevant healthcare </w:t>
      </w:r>
      <w:proofErr w:type="gramStart"/>
      <w:r>
        <w:t>professional</w:t>
      </w:r>
      <w:proofErr w:type="gramEnd"/>
      <w:r>
        <w:t xml:space="preserve"> and any other person who can best </w:t>
      </w:r>
      <w:proofErr w:type="gramStart"/>
      <w:r>
        <w:t>advice</w:t>
      </w:r>
      <w:proofErr w:type="gramEnd"/>
      <w:r>
        <w:t xml:space="preserve"> on the </w:t>
      </w:r>
      <w:proofErr w:type="gramStart"/>
      <w:r>
        <w:t>particular needs</w:t>
      </w:r>
      <w:proofErr w:type="gramEnd"/>
      <w:r>
        <w:t xml:space="preserve"> of the child (including the child themselves where they have capacity). Where the child has a special educational need and/or an EHC plan, the Individual Healthcare Plan should be linked to the SEN Support Plan or EHC Plan.</w:t>
      </w:r>
    </w:p>
    <w:p w14:paraId="17DB2AC1" w14:textId="77777777" w:rsidR="00F941E8" w:rsidRDefault="00821313">
      <w:pPr>
        <w:pStyle w:val="BodyText"/>
        <w:spacing w:before="200"/>
        <w:ind w:left="0" w:firstLine="0"/>
        <w:jc w:val="both"/>
      </w:pPr>
      <w:r>
        <w:t>A</w:t>
      </w:r>
      <w:r>
        <w:rPr>
          <w:spacing w:val="-1"/>
        </w:rPr>
        <w:t xml:space="preserve"> </w:t>
      </w:r>
      <w:r>
        <w:t>good</w:t>
      </w:r>
      <w:r>
        <w:rPr>
          <w:spacing w:val="-3"/>
        </w:rPr>
        <w:t xml:space="preserve"> </w:t>
      </w:r>
      <w:r>
        <w:t>care</w:t>
      </w:r>
      <w:r>
        <w:rPr>
          <w:spacing w:val="-3"/>
        </w:rPr>
        <w:t xml:space="preserve"> </w:t>
      </w:r>
      <w:r>
        <w:t>plan</w:t>
      </w:r>
      <w:r>
        <w:rPr>
          <w:spacing w:val="-3"/>
        </w:rPr>
        <w:t xml:space="preserve"> </w:t>
      </w:r>
      <w:r>
        <w:t>should</w:t>
      </w:r>
      <w:r>
        <w:rPr>
          <w:spacing w:val="-2"/>
        </w:rPr>
        <w:t xml:space="preserve"> include:</w:t>
      </w:r>
    </w:p>
    <w:p w14:paraId="4E03E57C" w14:textId="77777777" w:rsidR="00F941E8" w:rsidRDefault="00821313">
      <w:pPr>
        <w:pStyle w:val="ListParagraph"/>
        <w:numPr>
          <w:ilvl w:val="0"/>
          <w:numId w:val="8"/>
        </w:numPr>
        <w:tabs>
          <w:tab w:val="left" w:pos="360"/>
        </w:tabs>
        <w:spacing w:before="244" w:line="273" w:lineRule="auto"/>
        <w:ind w:left="360" w:right="365"/>
        <w:rPr>
          <w:sz w:val="24"/>
        </w:rPr>
      </w:pPr>
      <w:r>
        <w:rPr>
          <w:sz w:val="24"/>
        </w:rPr>
        <w:t>The</w:t>
      </w:r>
      <w:r>
        <w:rPr>
          <w:spacing w:val="36"/>
          <w:sz w:val="24"/>
        </w:rPr>
        <w:t xml:space="preserve"> </w:t>
      </w:r>
      <w:r>
        <w:rPr>
          <w:sz w:val="24"/>
        </w:rPr>
        <w:t>child's</w:t>
      </w:r>
      <w:r>
        <w:rPr>
          <w:spacing w:val="35"/>
          <w:sz w:val="24"/>
        </w:rPr>
        <w:t xml:space="preserve"> </w:t>
      </w:r>
      <w:r>
        <w:rPr>
          <w:sz w:val="24"/>
        </w:rPr>
        <w:t>personal</w:t>
      </w:r>
      <w:r>
        <w:rPr>
          <w:spacing w:val="33"/>
          <w:sz w:val="24"/>
        </w:rPr>
        <w:t xml:space="preserve"> </w:t>
      </w:r>
      <w:r>
        <w:rPr>
          <w:sz w:val="24"/>
        </w:rPr>
        <w:t>details:</w:t>
      </w:r>
      <w:r>
        <w:rPr>
          <w:spacing w:val="36"/>
          <w:sz w:val="24"/>
        </w:rPr>
        <w:t xml:space="preserve"> </w:t>
      </w:r>
      <w:r>
        <w:rPr>
          <w:sz w:val="24"/>
        </w:rPr>
        <w:t>name,</w:t>
      </w:r>
      <w:r>
        <w:rPr>
          <w:spacing w:val="33"/>
          <w:sz w:val="24"/>
        </w:rPr>
        <w:t xml:space="preserve"> </w:t>
      </w:r>
      <w:r>
        <w:rPr>
          <w:sz w:val="24"/>
        </w:rPr>
        <w:t>date</w:t>
      </w:r>
      <w:r>
        <w:rPr>
          <w:spacing w:val="36"/>
          <w:sz w:val="24"/>
        </w:rPr>
        <w:t xml:space="preserve"> </w:t>
      </w:r>
      <w:r>
        <w:rPr>
          <w:sz w:val="24"/>
        </w:rPr>
        <w:t>of</w:t>
      </w:r>
      <w:r>
        <w:rPr>
          <w:spacing w:val="36"/>
          <w:sz w:val="24"/>
        </w:rPr>
        <w:t xml:space="preserve"> </w:t>
      </w:r>
      <w:r>
        <w:rPr>
          <w:sz w:val="24"/>
        </w:rPr>
        <w:t>birth,</w:t>
      </w:r>
      <w:r>
        <w:rPr>
          <w:spacing w:val="35"/>
          <w:sz w:val="24"/>
        </w:rPr>
        <w:t xml:space="preserve"> </w:t>
      </w:r>
      <w:r>
        <w:rPr>
          <w:sz w:val="24"/>
        </w:rPr>
        <w:t>class,</w:t>
      </w:r>
      <w:r>
        <w:rPr>
          <w:spacing w:val="35"/>
          <w:sz w:val="24"/>
        </w:rPr>
        <w:t xml:space="preserve"> </w:t>
      </w:r>
      <w:r>
        <w:rPr>
          <w:sz w:val="24"/>
        </w:rPr>
        <w:t>and</w:t>
      </w:r>
      <w:r>
        <w:rPr>
          <w:spacing w:val="36"/>
          <w:sz w:val="24"/>
        </w:rPr>
        <w:t xml:space="preserve"> </w:t>
      </w:r>
      <w:r>
        <w:rPr>
          <w:sz w:val="24"/>
        </w:rPr>
        <w:t>ideally</w:t>
      </w:r>
      <w:r>
        <w:rPr>
          <w:spacing w:val="35"/>
          <w:sz w:val="24"/>
        </w:rPr>
        <w:t xml:space="preserve"> </w:t>
      </w:r>
      <w:r>
        <w:rPr>
          <w:sz w:val="24"/>
        </w:rPr>
        <w:t>a</w:t>
      </w:r>
      <w:r>
        <w:rPr>
          <w:spacing w:val="36"/>
          <w:sz w:val="24"/>
        </w:rPr>
        <w:t xml:space="preserve"> </w:t>
      </w:r>
      <w:r>
        <w:rPr>
          <w:sz w:val="24"/>
        </w:rPr>
        <w:t>photo</w:t>
      </w:r>
      <w:r>
        <w:rPr>
          <w:spacing w:val="34"/>
          <w:sz w:val="24"/>
        </w:rPr>
        <w:t xml:space="preserve"> </w:t>
      </w:r>
      <w:r>
        <w:rPr>
          <w:sz w:val="24"/>
        </w:rPr>
        <w:t>to</w:t>
      </w:r>
      <w:r>
        <w:rPr>
          <w:spacing w:val="34"/>
          <w:sz w:val="24"/>
        </w:rPr>
        <w:t xml:space="preserve"> </w:t>
      </w:r>
      <w:r>
        <w:rPr>
          <w:sz w:val="24"/>
        </w:rPr>
        <w:t>help</w:t>
      </w:r>
      <w:r>
        <w:rPr>
          <w:spacing w:val="36"/>
          <w:sz w:val="24"/>
        </w:rPr>
        <w:t xml:space="preserve"> </w:t>
      </w:r>
      <w:r>
        <w:rPr>
          <w:sz w:val="24"/>
        </w:rPr>
        <w:t>staff identify them.</w:t>
      </w:r>
    </w:p>
    <w:p w14:paraId="0687A8CE" w14:textId="77777777" w:rsidR="00F941E8" w:rsidRDefault="00821313">
      <w:pPr>
        <w:pStyle w:val="ListParagraph"/>
        <w:numPr>
          <w:ilvl w:val="0"/>
          <w:numId w:val="8"/>
        </w:numPr>
        <w:tabs>
          <w:tab w:val="left" w:pos="360"/>
        </w:tabs>
        <w:spacing w:before="5"/>
        <w:ind w:left="360"/>
        <w:rPr>
          <w:sz w:val="24"/>
        </w:rPr>
      </w:pPr>
      <w:r>
        <w:rPr>
          <w:sz w:val="24"/>
        </w:rPr>
        <w:t>A</w:t>
      </w:r>
      <w:r>
        <w:rPr>
          <w:spacing w:val="-3"/>
          <w:sz w:val="24"/>
        </w:rPr>
        <w:t xml:space="preserve"> </w:t>
      </w:r>
      <w:r>
        <w:rPr>
          <w:sz w:val="24"/>
        </w:rPr>
        <w:t>description</w:t>
      </w:r>
      <w:r>
        <w:rPr>
          <w:spacing w:val="-4"/>
          <w:sz w:val="24"/>
        </w:rPr>
        <w:t xml:space="preserve"> </w:t>
      </w:r>
      <w:proofErr w:type="gramStart"/>
      <w:r>
        <w:rPr>
          <w:sz w:val="24"/>
        </w:rPr>
        <w:t>to</w:t>
      </w:r>
      <w:proofErr w:type="gramEnd"/>
      <w:r>
        <w:rPr>
          <w:spacing w:val="-5"/>
          <w:sz w:val="24"/>
        </w:rPr>
        <w:t xml:space="preserve"> </w:t>
      </w:r>
      <w:r>
        <w:rPr>
          <w:sz w:val="24"/>
        </w:rPr>
        <w:t>the</w:t>
      </w:r>
      <w:r>
        <w:rPr>
          <w:spacing w:val="-5"/>
          <w:sz w:val="24"/>
        </w:rPr>
        <w:t xml:space="preserve"> </w:t>
      </w:r>
      <w:r>
        <w:rPr>
          <w:sz w:val="24"/>
        </w:rPr>
        <w:t>child’s</w:t>
      </w:r>
      <w:r>
        <w:rPr>
          <w:spacing w:val="-4"/>
          <w:sz w:val="24"/>
        </w:rPr>
        <w:t xml:space="preserve"> </w:t>
      </w:r>
      <w:r>
        <w:rPr>
          <w:sz w:val="24"/>
        </w:rPr>
        <w:t>health</w:t>
      </w:r>
      <w:r>
        <w:rPr>
          <w:spacing w:val="-4"/>
          <w:sz w:val="24"/>
        </w:rPr>
        <w:t xml:space="preserve"> </w:t>
      </w:r>
      <w:r>
        <w:rPr>
          <w:spacing w:val="-2"/>
          <w:sz w:val="24"/>
        </w:rPr>
        <w:t>needs.</w:t>
      </w:r>
    </w:p>
    <w:p w14:paraId="1D63A9C0" w14:textId="77777777" w:rsidR="00F941E8" w:rsidRDefault="00821313">
      <w:pPr>
        <w:pStyle w:val="ListParagraph"/>
        <w:numPr>
          <w:ilvl w:val="0"/>
          <w:numId w:val="8"/>
        </w:numPr>
        <w:tabs>
          <w:tab w:val="left" w:pos="360"/>
        </w:tabs>
        <w:spacing w:before="43" w:line="276" w:lineRule="auto"/>
        <w:ind w:left="360" w:right="358"/>
        <w:rPr>
          <w:sz w:val="24"/>
        </w:rPr>
      </w:pPr>
      <w:r>
        <w:rPr>
          <w:sz w:val="24"/>
        </w:rPr>
        <w:t>Contact</w:t>
      </w:r>
      <w:r>
        <w:rPr>
          <w:spacing w:val="34"/>
          <w:sz w:val="24"/>
        </w:rPr>
        <w:t xml:space="preserve"> </w:t>
      </w:r>
      <w:r>
        <w:rPr>
          <w:sz w:val="24"/>
        </w:rPr>
        <w:t>details</w:t>
      </w:r>
      <w:r>
        <w:rPr>
          <w:spacing w:val="36"/>
          <w:sz w:val="24"/>
        </w:rPr>
        <w:t xml:space="preserve"> </w:t>
      </w:r>
      <w:r>
        <w:rPr>
          <w:sz w:val="24"/>
        </w:rPr>
        <w:t>for</w:t>
      </w:r>
      <w:r>
        <w:rPr>
          <w:spacing w:val="34"/>
          <w:sz w:val="24"/>
        </w:rPr>
        <w:t xml:space="preserve"> </w:t>
      </w:r>
      <w:r>
        <w:rPr>
          <w:sz w:val="24"/>
        </w:rPr>
        <w:t>both</w:t>
      </w:r>
      <w:r>
        <w:rPr>
          <w:spacing w:val="35"/>
          <w:sz w:val="24"/>
        </w:rPr>
        <w:t xml:space="preserve"> </w:t>
      </w:r>
      <w:r>
        <w:rPr>
          <w:sz w:val="24"/>
        </w:rPr>
        <w:t>parents</w:t>
      </w:r>
      <w:r>
        <w:rPr>
          <w:spacing w:val="36"/>
          <w:sz w:val="24"/>
        </w:rPr>
        <w:t xml:space="preserve"> </w:t>
      </w:r>
      <w:r>
        <w:rPr>
          <w:sz w:val="24"/>
        </w:rPr>
        <w:t>or</w:t>
      </w:r>
      <w:r>
        <w:rPr>
          <w:spacing w:val="37"/>
          <w:sz w:val="24"/>
        </w:rPr>
        <w:t xml:space="preserve"> </w:t>
      </w:r>
      <w:r>
        <w:rPr>
          <w:sz w:val="24"/>
        </w:rPr>
        <w:t>other</w:t>
      </w:r>
      <w:r>
        <w:rPr>
          <w:spacing w:val="37"/>
          <w:sz w:val="24"/>
        </w:rPr>
        <w:t xml:space="preserve"> </w:t>
      </w:r>
      <w:r>
        <w:rPr>
          <w:sz w:val="24"/>
        </w:rPr>
        <w:t>family</w:t>
      </w:r>
      <w:r>
        <w:rPr>
          <w:spacing w:val="36"/>
          <w:sz w:val="24"/>
        </w:rPr>
        <w:t xml:space="preserve"> </w:t>
      </w:r>
      <w:r>
        <w:rPr>
          <w:sz w:val="24"/>
        </w:rPr>
        <w:t>members,</w:t>
      </w:r>
      <w:r>
        <w:rPr>
          <w:spacing w:val="37"/>
          <w:sz w:val="24"/>
        </w:rPr>
        <w:t xml:space="preserve"> </w:t>
      </w:r>
      <w:r>
        <w:rPr>
          <w:sz w:val="24"/>
        </w:rPr>
        <w:t>the</w:t>
      </w:r>
      <w:r>
        <w:rPr>
          <w:spacing w:val="37"/>
          <w:sz w:val="24"/>
        </w:rPr>
        <w:t xml:space="preserve"> </w:t>
      </w:r>
      <w:r>
        <w:rPr>
          <w:sz w:val="24"/>
        </w:rPr>
        <w:t>GP</w:t>
      </w:r>
      <w:r>
        <w:rPr>
          <w:spacing w:val="37"/>
          <w:sz w:val="24"/>
        </w:rPr>
        <w:t xml:space="preserve"> </w:t>
      </w:r>
      <w:r>
        <w:rPr>
          <w:sz w:val="24"/>
        </w:rPr>
        <w:t>and</w:t>
      </w:r>
      <w:r>
        <w:rPr>
          <w:spacing w:val="35"/>
          <w:sz w:val="24"/>
        </w:rPr>
        <w:t xml:space="preserve"> </w:t>
      </w:r>
      <w:r>
        <w:rPr>
          <w:sz w:val="24"/>
        </w:rPr>
        <w:t>the</w:t>
      </w:r>
      <w:r>
        <w:rPr>
          <w:spacing w:val="37"/>
          <w:sz w:val="24"/>
        </w:rPr>
        <w:t xml:space="preserve"> </w:t>
      </w:r>
      <w:proofErr w:type="gramStart"/>
      <w:r>
        <w:rPr>
          <w:sz w:val="24"/>
        </w:rPr>
        <w:t>child’s</w:t>
      </w:r>
      <w:proofErr w:type="gramEnd"/>
      <w:r>
        <w:rPr>
          <w:spacing w:val="36"/>
          <w:sz w:val="24"/>
        </w:rPr>
        <w:t xml:space="preserve"> </w:t>
      </w:r>
      <w:r>
        <w:rPr>
          <w:sz w:val="24"/>
        </w:rPr>
        <w:t>clinic, consultant and/or specialist nursing team.</w:t>
      </w:r>
    </w:p>
    <w:p w14:paraId="1373E619" w14:textId="77777777" w:rsidR="00F941E8" w:rsidRDefault="00F941E8">
      <w:pPr>
        <w:pStyle w:val="ListParagraph"/>
        <w:spacing w:line="276" w:lineRule="auto"/>
        <w:rPr>
          <w:sz w:val="24"/>
        </w:rPr>
        <w:sectPr w:rsidR="00F941E8">
          <w:pgSz w:w="12240" w:h="15840"/>
          <w:pgMar w:top="1820" w:right="1080" w:bottom="920" w:left="1440" w:header="0" w:footer="734" w:gutter="0"/>
          <w:cols w:space="720"/>
        </w:sectPr>
      </w:pPr>
    </w:p>
    <w:p w14:paraId="604EFB29" w14:textId="77777777" w:rsidR="00F941E8" w:rsidRDefault="00821313">
      <w:pPr>
        <w:pStyle w:val="ListParagraph"/>
        <w:numPr>
          <w:ilvl w:val="0"/>
          <w:numId w:val="8"/>
        </w:numPr>
        <w:tabs>
          <w:tab w:val="left" w:pos="359"/>
        </w:tabs>
        <w:spacing w:before="79"/>
        <w:ind w:left="359" w:hanging="359"/>
        <w:jc w:val="both"/>
        <w:rPr>
          <w:sz w:val="24"/>
        </w:rPr>
      </w:pPr>
      <w:r>
        <w:rPr>
          <w:sz w:val="24"/>
        </w:rPr>
        <w:lastRenderedPageBreak/>
        <w:t>A</w:t>
      </w:r>
      <w:r>
        <w:rPr>
          <w:spacing w:val="-4"/>
          <w:sz w:val="24"/>
        </w:rPr>
        <w:t xml:space="preserve"> </w:t>
      </w:r>
      <w:r>
        <w:rPr>
          <w:sz w:val="24"/>
        </w:rPr>
        <w:t>description</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symptoms</w:t>
      </w:r>
      <w:r>
        <w:rPr>
          <w:spacing w:val="-5"/>
          <w:sz w:val="24"/>
        </w:rPr>
        <w:t xml:space="preserve"> </w:t>
      </w:r>
      <w:r>
        <w:rPr>
          <w:sz w:val="24"/>
        </w:rPr>
        <w:t>that</w:t>
      </w:r>
      <w:r>
        <w:rPr>
          <w:spacing w:val="-3"/>
          <w:sz w:val="24"/>
        </w:rPr>
        <w:t xml:space="preserve"> </w:t>
      </w:r>
      <w:r>
        <w:rPr>
          <w:sz w:val="24"/>
        </w:rPr>
        <w:t>affect</w:t>
      </w:r>
      <w:r>
        <w:rPr>
          <w:spacing w:val="-4"/>
          <w:sz w:val="24"/>
        </w:rPr>
        <w:t xml:space="preserve"> </w:t>
      </w:r>
      <w:r>
        <w:rPr>
          <w:sz w:val="24"/>
        </w:rPr>
        <w:t>the</w:t>
      </w:r>
      <w:r>
        <w:rPr>
          <w:spacing w:val="-2"/>
          <w:sz w:val="24"/>
        </w:rPr>
        <w:t xml:space="preserve"> </w:t>
      </w:r>
      <w:r>
        <w:rPr>
          <w:sz w:val="24"/>
        </w:rPr>
        <w:t>child</w:t>
      </w:r>
      <w:r>
        <w:rPr>
          <w:spacing w:val="6"/>
          <w:sz w:val="24"/>
        </w:rPr>
        <w:t xml:space="preserve"> </w:t>
      </w:r>
      <w:r>
        <w:rPr>
          <w:sz w:val="24"/>
        </w:rPr>
        <w:t>-</w:t>
      </w:r>
      <w:r>
        <w:rPr>
          <w:spacing w:val="-4"/>
          <w:sz w:val="24"/>
        </w:rPr>
        <w:t xml:space="preserve"> </w:t>
      </w:r>
      <w:r>
        <w:rPr>
          <w:sz w:val="24"/>
        </w:rPr>
        <w:t>the</w:t>
      </w:r>
      <w:r>
        <w:rPr>
          <w:spacing w:val="-3"/>
          <w:sz w:val="24"/>
        </w:rPr>
        <w:t xml:space="preserve"> </w:t>
      </w:r>
      <w:r>
        <w:rPr>
          <w:sz w:val="24"/>
        </w:rPr>
        <w:t>triggers,</w:t>
      </w:r>
      <w:r>
        <w:rPr>
          <w:spacing w:val="-2"/>
          <w:sz w:val="24"/>
        </w:rPr>
        <w:t xml:space="preserve"> </w:t>
      </w:r>
      <w:r>
        <w:rPr>
          <w:sz w:val="24"/>
        </w:rPr>
        <w:t>signs</w:t>
      </w:r>
      <w:r>
        <w:rPr>
          <w:spacing w:val="-3"/>
          <w:sz w:val="24"/>
        </w:rPr>
        <w:t xml:space="preserve"> </w:t>
      </w:r>
      <w:r>
        <w:rPr>
          <w:sz w:val="24"/>
        </w:rPr>
        <w:t>and</w:t>
      </w:r>
      <w:r>
        <w:rPr>
          <w:spacing w:val="-1"/>
          <w:sz w:val="24"/>
        </w:rPr>
        <w:t xml:space="preserve"> </w:t>
      </w:r>
      <w:r>
        <w:rPr>
          <w:spacing w:val="-2"/>
          <w:sz w:val="24"/>
        </w:rPr>
        <w:t>symptoms.</w:t>
      </w:r>
    </w:p>
    <w:p w14:paraId="510648EF" w14:textId="77777777" w:rsidR="00F941E8" w:rsidRDefault="00821313">
      <w:pPr>
        <w:pStyle w:val="ListParagraph"/>
        <w:numPr>
          <w:ilvl w:val="0"/>
          <w:numId w:val="8"/>
        </w:numPr>
        <w:tabs>
          <w:tab w:val="left" w:pos="360"/>
        </w:tabs>
        <w:spacing w:before="44" w:line="276" w:lineRule="auto"/>
        <w:ind w:left="360" w:right="353"/>
        <w:jc w:val="both"/>
        <w:rPr>
          <w:sz w:val="24"/>
        </w:rPr>
      </w:pPr>
      <w:r>
        <w:rPr>
          <w:sz w:val="24"/>
        </w:rPr>
        <w:t>Information about the child's daily care requirements, for instance medication (including dose, storage requirements and side effects), dietary requirements, special facilities needed in school (such as access to a disabled toilet), and social and environmental needs (such as extra time between lessons).</w:t>
      </w:r>
    </w:p>
    <w:p w14:paraId="7928C805" w14:textId="77777777" w:rsidR="00F941E8" w:rsidRDefault="00821313">
      <w:pPr>
        <w:pStyle w:val="ListParagraph"/>
        <w:numPr>
          <w:ilvl w:val="0"/>
          <w:numId w:val="8"/>
        </w:numPr>
        <w:tabs>
          <w:tab w:val="left" w:pos="360"/>
        </w:tabs>
        <w:spacing w:before="1" w:line="273" w:lineRule="auto"/>
        <w:ind w:left="360" w:right="360"/>
        <w:jc w:val="both"/>
        <w:rPr>
          <w:sz w:val="24"/>
        </w:rPr>
      </w:pPr>
      <w:r>
        <w:rPr>
          <w:sz w:val="24"/>
        </w:rPr>
        <w:t>What sort</w:t>
      </w:r>
      <w:r>
        <w:rPr>
          <w:spacing w:val="-1"/>
          <w:sz w:val="24"/>
        </w:rPr>
        <w:t xml:space="preserve"> </w:t>
      </w:r>
      <w:r>
        <w:rPr>
          <w:sz w:val="24"/>
        </w:rPr>
        <w:t>of</w:t>
      </w:r>
      <w:r>
        <w:rPr>
          <w:spacing w:val="-2"/>
          <w:sz w:val="24"/>
        </w:rPr>
        <w:t xml:space="preserve"> </w:t>
      </w:r>
      <w:proofErr w:type="gramStart"/>
      <w:r>
        <w:rPr>
          <w:sz w:val="24"/>
        </w:rPr>
        <w:t>support</w:t>
      </w:r>
      <w:proofErr w:type="gramEnd"/>
      <w:r>
        <w:rPr>
          <w:spacing w:val="-2"/>
          <w:sz w:val="24"/>
        </w:rPr>
        <w:t xml:space="preserve"> </w:t>
      </w:r>
      <w:r>
        <w:rPr>
          <w:sz w:val="24"/>
        </w:rPr>
        <w:t>the</w:t>
      </w:r>
      <w:r>
        <w:rPr>
          <w:spacing w:val="-2"/>
          <w:sz w:val="24"/>
        </w:rPr>
        <w:t xml:space="preserve"> </w:t>
      </w:r>
      <w:r>
        <w:rPr>
          <w:sz w:val="24"/>
        </w:rPr>
        <w:t>child</w:t>
      </w:r>
      <w:r>
        <w:rPr>
          <w:spacing w:val="-2"/>
          <w:sz w:val="24"/>
        </w:rPr>
        <w:t xml:space="preserve"> </w:t>
      </w:r>
      <w:proofErr w:type="gramStart"/>
      <w:r>
        <w:rPr>
          <w:sz w:val="24"/>
        </w:rPr>
        <w:t>needs</w:t>
      </w:r>
      <w:proofErr w:type="gramEnd"/>
      <w:r>
        <w:rPr>
          <w:sz w:val="24"/>
        </w:rPr>
        <w:t xml:space="preserve"> with</w:t>
      </w:r>
      <w:r>
        <w:rPr>
          <w:spacing w:val="-2"/>
          <w:sz w:val="24"/>
        </w:rPr>
        <w:t xml:space="preserve"> </w:t>
      </w:r>
      <w:r>
        <w:rPr>
          <w:sz w:val="24"/>
        </w:rPr>
        <w:t>their</w:t>
      </w:r>
      <w:r>
        <w:rPr>
          <w:spacing w:val="-2"/>
          <w:sz w:val="24"/>
        </w:rPr>
        <w:t xml:space="preserve"> </w:t>
      </w:r>
      <w:r>
        <w:rPr>
          <w:sz w:val="24"/>
        </w:rPr>
        <w:t>daily</w:t>
      </w:r>
      <w:r>
        <w:rPr>
          <w:spacing w:val="-1"/>
          <w:sz w:val="24"/>
        </w:rPr>
        <w:t xml:space="preserve"> </w:t>
      </w:r>
      <w:r>
        <w:rPr>
          <w:sz w:val="24"/>
        </w:rPr>
        <w:t xml:space="preserve">care, and who at school will administer </w:t>
      </w:r>
      <w:r>
        <w:rPr>
          <w:spacing w:val="-4"/>
          <w:sz w:val="24"/>
        </w:rPr>
        <w:t>it.</w:t>
      </w:r>
    </w:p>
    <w:p w14:paraId="2C8E67CC" w14:textId="77777777" w:rsidR="00F941E8" w:rsidRDefault="00821313">
      <w:pPr>
        <w:pStyle w:val="ListParagraph"/>
        <w:numPr>
          <w:ilvl w:val="0"/>
          <w:numId w:val="8"/>
        </w:numPr>
        <w:tabs>
          <w:tab w:val="left" w:pos="359"/>
        </w:tabs>
        <w:spacing w:before="5"/>
        <w:ind w:left="359" w:hanging="359"/>
        <w:jc w:val="both"/>
        <w:rPr>
          <w:sz w:val="24"/>
        </w:rPr>
      </w:pPr>
      <w:r>
        <w:rPr>
          <w:sz w:val="24"/>
        </w:rPr>
        <w:t>What</w:t>
      </w:r>
      <w:r>
        <w:rPr>
          <w:spacing w:val="-4"/>
          <w:sz w:val="24"/>
        </w:rPr>
        <w:t xml:space="preserve"> </w:t>
      </w:r>
      <w:r>
        <w:rPr>
          <w:sz w:val="24"/>
        </w:rPr>
        <w:t>constitutes</w:t>
      </w:r>
      <w:r>
        <w:rPr>
          <w:spacing w:val="-3"/>
          <w:sz w:val="24"/>
        </w:rPr>
        <w:t xml:space="preserve"> </w:t>
      </w:r>
      <w:r>
        <w:rPr>
          <w:sz w:val="24"/>
        </w:rPr>
        <w:t>a</w:t>
      </w:r>
      <w:r>
        <w:rPr>
          <w:spacing w:val="-1"/>
          <w:sz w:val="24"/>
        </w:rPr>
        <w:t xml:space="preserve"> </w:t>
      </w:r>
      <w:r>
        <w:rPr>
          <w:sz w:val="24"/>
        </w:rPr>
        <w:t>medical</w:t>
      </w:r>
      <w:r>
        <w:rPr>
          <w:spacing w:val="-2"/>
          <w:sz w:val="24"/>
        </w:rPr>
        <w:t xml:space="preserve"> </w:t>
      </w:r>
      <w:r>
        <w:rPr>
          <w:sz w:val="24"/>
        </w:rPr>
        <w:t>emergency</w:t>
      </w:r>
      <w:r>
        <w:rPr>
          <w:spacing w:val="-2"/>
          <w:sz w:val="24"/>
        </w:rPr>
        <w:t xml:space="preserve"> </w:t>
      </w:r>
      <w:r>
        <w:rPr>
          <w:sz w:val="24"/>
        </w:rPr>
        <w:t>and</w:t>
      </w:r>
      <w:r>
        <w:rPr>
          <w:spacing w:val="-4"/>
          <w:sz w:val="24"/>
        </w:rPr>
        <w:t xml:space="preserve"> </w:t>
      </w:r>
      <w:r>
        <w:rPr>
          <w:sz w:val="24"/>
        </w:rPr>
        <w:t>what</w:t>
      </w:r>
      <w:r>
        <w:rPr>
          <w:spacing w:val="-5"/>
          <w:sz w:val="24"/>
        </w:rPr>
        <w:t xml:space="preserve"> </w:t>
      </w:r>
      <w:r>
        <w:rPr>
          <w:sz w:val="24"/>
        </w:rPr>
        <w:t>action</w:t>
      </w:r>
      <w:r>
        <w:rPr>
          <w:spacing w:val="-3"/>
          <w:sz w:val="24"/>
        </w:rPr>
        <w:t xml:space="preserve"> </w:t>
      </w:r>
      <w:proofErr w:type="gramStart"/>
      <w:r>
        <w:rPr>
          <w:sz w:val="24"/>
        </w:rPr>
        <w:t>they</w:t>
      </w:r>
      <w:r>
        <w:rPr>
          <w:spacing w:val="-2"/>
          <w:sz w:val="24"/>
        </w:rPr>
        <w:t xml:space="preserve"> </w:t>
      </w:r>
      <w:r>
        <w:rPr>
          <w:sz w:val="24"/>
        </w:rPr>
        <w:t>should</w:t>
      </w:r>
      <w:proofErr w:type="gramEnd"/>
      <w:r>
        <w:rPr>
          <w:spacing w:val="-4"/>
          <w:sz w:val="24"/>
        </w:rPr>
        <w:t xml:space="preserve"> </w:t>
      </w:r>
      <w:r>
        <w:rPr>
          <w:sz w:val="24"/>
        </w:rPr>
        <w:t>take</w:t>
      </w:r>
      <w:r>
        <w:rPr>
          <w:spacing w:val="-4"/>
          <w:sz w:val="24"/>
        </w:rPr>
        <w:t xml:space="preserve"> </w:t>
      </w:r>
      <w:r>
        <w:rPr>
          <w:sz w:val="24"/>
        </w:rPr>
        <w:t>if</w:t>
      </w:r>
      <w:r>
        <w:rPr>
          <w:spacing w:val="-2"/>
          <w:sz w:val="24"/>
        </w:rPr>
        <w:t xml:space="preserve"> </w:t>
      </w:r>
      <w:r>
        <w:rPr>
          <w:sz w:val="24"/>
        </w:rPr>
        <w:t>it</w:t>
      </w:r>
      <w:r>
        <w:rPr>
          <w:spacing w:val="3"/>
          <w:sz w:val="24"/>
        </w:rPr>
        <w:t xml:space="preserve"> </w:t>
      </w:r>
      <w:r>
        <w:rPr>
          <w:spacing w:val="-2"/>
          <w:sz w:val="24"/>
        </w:rPr>
        <w:t>occurs?</w:t>
      </w:r>
    </w:p>
    <w:p w14:paraId="6E30B9E0" w14:textId="77777777" w:rsidR="00F941E8" w:rsidRDefault="00821313">
      <w:pPr>
        <w:pStyle w:val="ListParagraph"/>
        <w:numPr>
          <w:ilvl w:val="0"/>
          <w:numId w:val="8"/>
        </w:numPr>
        <w:tabs>
          <w:tab w:val="left" w:pos="359"/>
        </w:tabs>
        <w:spacing w:before="45"/>
        <w:ind w:left="359" w:hanging="359"/>
        <w:jc w:val="both"/>
        <w:rPr>
          <w:sz w:val="24"/>
        </w:rPr>
      </w:pPr>
      <w:r>
        <w:rPr>
          <w:sz w:val="24"/>
        </w:rPr>
        <w:t>The</w:t>
      </w:r>
      <w:r>
        <w:rPr>
          <w:spacing w:val="-3"/>
          <w:sz w:val="24"/>
        </w:rPr>
        <w:t xml:space="preserve"> </w:t>
      </w:r>
      <w:r>
        <w:rPr>
          <w:sz w:val="24"/>
        </w:rPr>
        <w:t>date</w:t>
      </w:r>
      <w:r>
        <w:rPr>
          <w:spacing w:val="-2"/>
          <w:sz w:val="24"/>
        </w:rPr>
        <w:t xml:space="preserve"> </w:t>
      </w:r>
      <w:r>
        <w:rPr>
          <w:sz w:val="24"/>
        </w:rPr>
        <w:t>of</w:t>
      </w:r>
      <w:r>
        <w:rPr>
          <w:spacing w:val="-3"/>
          <w:sz w:val="24"/>
        </w:rPr>
        <w:t xml:space="preserve"> </w:t>
      </w:r>
      <w:r>
        <w:rPr>
          <w:sz w:val="24"/>
        </w:rPr>
        <w:t>preparation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plan,</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date</w:t>
      </w:r>
      <w:r>
        <w:rPr>
          <w:spacing w:val="-4"/>
          <w:sz w:val="24"/>
        </w:rPr>
        <w:t xml:space="preserve"> </w:t>
      </w:r>
      <w:r>
        <w:rPr>
          <w:sz w:val="24"/>
        </w:rPr>
        <w:t>when it</w:t>
      </w:r>
      <w:r>
        <w:rPr>
          <w:spacing w:val="-2"/>
          <w:sz w:val="24"/>
        </w:rPr>
        <w:t xml:space="preserve"> </w:t>
      </w:r>
      <w:r>
        <w:rPr>
          <w:sz w:val="24"/>
        </w:rPr>
        <w:t>should</w:t>
      </w:r>
      <w:r>
        <w:rPr>
          <w:spacing w:val="-3"/>
          <w:sz w:val="24"/>
        </w:rPr>
        <w:t xml:space="preserve"> </w:t>
      </w:r>
      <w:r>
        <w:rPr>
          <w:sz w:val="24"/>
        </w:rPr>
        <w:t>be</w:t>
      </w:r>
      <w:r>
        <w:rPr>
          <w:spacing w:val="-2"/>
          <w:sz w:val="24"/>
        </w:rPr>
        <w:t xml:space="preserve"> reviewed.</w:t>
      </w:r>
    </w:p>
    <w:p w14:paraId="5E57AC20" w14:textId="77777777" w:rsidR="00F941E8" w:rsidRDefault="00821313">
      <w:pPr>
        <w:pStyle w:val="BodyText"/>
        <w:spacing w:before="243" w:line="278" w:lineRule="auto"/>
        <w:ind w:left="0" w:right="354" w:firstLine="0"/>
        <w:jc w:val="both"/>
      </w:pPr>
      <w:r>
        <w:t xml:space="preserve">It is important that the </w:t>
      </w:r>
      <w:proofErr w:type="gramStart"/>
      <w:r>
        <w:t>child’s</w:t>
      </w:r>
      <w:proofErr w:type="gramEnd"/>
      <w:r>
        <w:t xml:space="preserve"> teachers - including any supply or temporary staff - are made aware of the plan, and especially of what to do in cases of emergency.</w:t>
      </w:r>
    </w:p>
    <w:p w14:paraId="64733B3D" w14:textId="77777777" w:rsidR="00F941E8" w:rsidRDefault="00821313">
      <w:pPr>
        <w:pStyle w:val="Heading2"/>
        <w:spacing w:before="194"/>
        <w:jc w:val="both"/>
      </w:pPr>
      <w:r>
        <w:t>Administering</w:t>
      </w:r>
      <w:r>
        <w:rPr>
          <w:spacing w:val="-6"/>
        </w:rPr>
        <w:t xml:space="preserve"> </w:t>
      </w:r>
      <w:r>
        <w:t>Medication</w:t>
      </w:r>
      <w:r>
        <w:rPr>
          <w:spacing w:val="-3"/>
        </w:rPr>
        <w:t xml:space="preserve"> </w:t>
      </w:r>
      <w:r>
        <w:t>at</w:t>
      </w:r>
      <w:r>
        <w:rPr>
          <w:spacing w:val="-4"/>
        </w:rPr>
        <w:t xml:space="preserve"> </w:t>
      </w:r>
      <w:r>
        <w:rPr>
          <w:spacing w:val="-2"/>
        </w:rPr>
        <w:t>School</w:t>
      </w:r>
    </w:p>
    <w:p w14:paraId="33B4776A" w14:textId="77777777" w:rsidR="00F941E8" w:rsidRDefault="00821313">
      <w:pPr>
        <w:pStyle w:val="BodyText"/>
        <w:spacing w:line="276" w:lineRule="auto"/>
        <w:ind w:left="0" w:right="355" w:firstLine="0"/>
        <w:jc w:val="both"/>
      </w:pPr>
      <w:r>
        <w:t>Every school is required to put in place a policy for the safe storage and administration of medication. Only prescribed medicines should be administered at school. It is the responsibility of the school to make sure that:</w:t>
      </w:r>
    </w:p>
    <w:p w14:paraId="2D55F8B2" w14:textId="77777777" w:rsidR="00F941E8" w:rsidRDefault="00821313">
      <w:pPr>
        <w:pStyle w:val="ListParagraph"/>
        <w:numPr>
          <w:ilvl w:val="0"/>
          <w:numId w:val="8"/>
        </w:numPr>
        <w:tabs>
          <w:tab w:val="left" w:pos="360"/>
        </w:tabs>
        <w:spacing w:line="276" w:lineRule="auto"/>
        <w:ind w:left="360" w:right="361"/>
        <w:jc w:val="both"/>
        <w:rPr>
          <w:sz w:val="24"/>
        </w:rPr>
      </w:pPr>
      <w:r>
        <w:rPr>
          <w:sz w:val="24"/>
        </w:rPr>
        <w:t>Medicines are brought in their original containers, clearly labelled with the name of the child, the name and dose of the drug, the frequency of administration, any likely side effects, and the expiry date.</w:t>
      </w:r>
    </w:p>
    <w:p w14:paraId="5632A0AD" w14:textId="77777777" w:rsidR="00F941E8" w:rsidRDefault="00821313">
      <w:pPr>
        <w:pStyle w:val="ListParagraph"/>
        <w:numPr>
          <w:ilvl w:val="0"/>
          <w:numId w:val="8"/>
        </w:numPr>
        <w:tabs>
          <w:tab w:val="left" w:pos="359"/>
        </w:tabs>
        <w:spacing w:before="0" w:line="304" w:lineRule="exact"/>
        <w:ind w:left="359" w:hanging="359"/>
        <w:jc w:val="both"/>
        <w:rPr>
          <w:sz w:val="24"/>
        </w:rPr>
      </w:pPr>
      <w:r>
        <w:rPr>
          <w:sz w:val="24"/>
        </w:rPr>
        <w:t>Only</w:t>
      </w:r>
      <w:r>
        <w:rPr>
          <w:spacing w:val="-5"/>
          <w:sz w:val="24"/>
        </w:rPr>
        <w:t xml:space="preserve"> </w:t>
      </w:r>
      <w:r>
        <w:rPr>
          <w:sz w:val="24"/>
        </w:rPr>
        <w:t>the</w:t>
      </w:r>
      <w:r>
        <w:rPr>
          <w:spacing w:val="-2"/>
          <w:sz w:val="24"/>
        </w:rPr>
        <w:t xml:space="preserve"> </w:t>
      </w:r>
      <w:r>
        <w:rPr>
          <w:sz w:val="24"/>
        </w:rPr>
        <w:t>smallest</w:t>
      </w:r>
      <w:r>
        <w:rPr>
          <w:spacing w:val="-4"/>
          <w:sz w:val="24"/>
        </w:rPr>
        <w:t xml:space="preserve"> </w:t>
      </w:r>
      <w:r>
        <w:rPr>
          <w:sz w:val="24"/>
        </w:rPr>
        <w:t>possible</w:t>
      </w:r>
      <w:r>
        <w:rPr>
          <w:spacing w:val="-2"/>
          <w:sz w:val="24"/>
        </w:rPr>
        <w:t xml:space="preserve"> </w:t>
      </w:r>
      <w:r>
        <w:rPr>
          <w:sz w:val="24"/>
        </w:rPr>
        <w:t>dose</w:t>
      </w:r>
      <w:r>
        <w:rPr>
          <w:spacing w:val="-5"/>
          <w:sz w:val="24"/>
        </w:rPr>
        <w:t xml:space="preserve"> </w:t>
      </w:r>
      <w:r>
        <w:rPr>
          <w:sz w:val="24"/>
        </w:rPr>
        <w:t>should</w:t>
      </w:r>
      <w:r>
        <w:rPr>
          <w:spacing w:val="-3"/>
          <w:sz w:val="24"/>
        </w:rPr>
        <w:t xml:space="preserve"> </w:t>
      </w:r>
      <w:r>
        <w:rPr>
          <w:sz w:val="24"/>
        </w:rPr>
        <w:t>be</w:t>
      </w:r>
      <w:r>
        <w:rPr>
          <w:spacing w:val="-2"/>
          <w:sz w:val="24"/>
        </w:rPr>
        <w:t xml:space="preserve"> </w:t>
      </w:r>
      <w:r>
        <w:rPr>
          <w:sz w:val="24"/>
        </w:rPr>
        <w:t>brought</w:t>
      </w:r>
      <w:r>
        <w:rPr>
          <w:spacing w:val="-2"/>
          <w:sz w:val="24"/>
        </w:rPr>
        <w:t xml:space="preserve"> </w:t>
      </w:r>
      <w:r>
        <w:rPr>
          <w:sz w:val="24"/>
        </w:rPr>
        <w:t>to</w:t>
      </w:r>
      <w:r>
        <w:rPr>
          <w:spacing w:val="-5"/>
          <w:sz w:val="24"/>
        </w:rPr>
        <w:t xml:space="preserve"> </w:t>
      </w:r>
      <w:proofErr w:type="gramStart"/>
      <w:r>
        <w:rPr>
          <w:sz w:val="24"/>
        </w:rPr>
        <w:t>the</w:t>
      </w:r>
      <w:r>
        <w:rPr>
          <w:spacing w:val="-4"/>
          <w:sz w:val="24"/>
        </w:rPr>
        <w:t xml:space="preserve"> </w:t>
      </w:r>
      <w:r>
        <w:rPr>
          <w:spacing w:val="-2"/>
          <w:sz w:val="24"/>
        </w:rPr>
        <w:t>school</w:t>
      </w:r>
      <w:proofErr w:type="gramEnd"/>
      <w:r>
        <w:rPr>
          <w:spacing w:val="-2"/>
          <w:sz w:val="24"/>
        </w:rPr>
        <w:t>.</w:t>
      </w:r>
    </w:p>
    <w:p w14:paraId="6F4AE8C8" w14:textId="77777777" w:rsidR="00F941E8" w:rsidRDefault="00821313">
      <w:pPr>
        <w:pStyle w:val="ListParagraph"/>
        <w:numPr>
          <w:ilvl w:val="0"/>
          <w:numId w:val="8"/>
        </w:numPr>
        <w:tabs>
          <w:tab w:val="left" w:pos="359"/>
        </w:tabs>
        <w:spacing w:before="45"/>
        <w:ind w:left="359" w:hanging="359"/>
        <w:jc w:val="both"/>
        <w:rPr>
          <w:sz w:val="24"/>
        </w:rPr>
      </w:pPr>
      <w:proofErr w:type="gramStart"/>
      <w:r>
        <w:rPr>
          <w:sz w:val="24"/>
        </w:rPr>
        <w:t>Doses</w:t>
      </w:r>
      <w:proofErr w:type="gramEnd"/>
      <w:r>
        <w:rPr>
          <w:spacing w:val="-6"/>
          <w:sz w:val="24"/>
        </w:rPr>
        <w:t xml:space="preserve"> </w:t>
      </w:r>
      <w:r>
        <w:rPr>
          <w:sz w:val="24"/>
        </w:rPr>
        <w:t>of</w:t>
      </w:r>
      <w:r>
        <w:rPr>
          <w:spacing w:val="-2"/>
          <w:sz w:val="24"/>
        </w:rPr>
        <w:t xml:space="preserve"> </w:t>
      </w:r>
      <w:r>
        <w:rPr>
          <w:sz w:val="24"/>
        </w:rPr>
        <w:t>liquid</w:t>
      </w:r>
      <w:r>
        <w:rPr>
          <w:spacing w:val="-3"/>
          <w:sz w:val="24"/>
        </w:rPr>
        <w:t xml:space="preserve"> </w:t>
      </w:r>
      <w:r>
        <w:rPr>
          <w:sz w:val="24"/>
        </w:rPr>
        <w:t>medicines</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3"/>
          <w:sz w:val="24"/>
        </w:rPr>
        <w:t xml:space="preserve"> </w:t>
      </w:r>
      <w:r>
        <w:rPr>
          <w:sz w:val="24"/>
        </w:rPr>
        <w:t>transferred</w:t>
      </w:r>
      <w:r>
        <w:rPr>
          <w:spacing w:val="-4"/>
          <w:sz w:val="24"/>
        </w:rPr>
        <w:t xml:space="preserve"> </w:t>
      </w:r>
      <w:r>
        <w:rPr>
          <w:sz w:val="24"/>
        </w:rPr>
        <w:t>from</w:t>
      </w:r>
      <w:r>
        <w:rPr>
          <w:spacing w:val="-6"/>
          <w:sz w:val="24"/>
        </w:rPr>
        <w:t xml:space="preserve"> </w:t>
      </w:r>
      <w:r>
        <w:rPr>
          <w:sz w:val="24"/>
        </w:rPr>
        <w:t>the</w:t>
      </w:r>
      <w:r>
        <w:rPr>
          <w:spacing w:val="-2"/>
          <w:sz w:val="24"/>
        </w:rPr>
        <w:t xml:space="preserve"> </w:t>
      </w:r>
      <w:r>
        <w:rPr>
          <w:sz w:val="24"/>
        </w:rPr>
        <w:t>original</w:t>
      </w:r>
      <w:r>
        <w:rPr>
          <w:spacing w:val="-5"/>
          <w:sz w:val="24"/>
        </w:rPr>
        <w:t xml:space="preserve"> </w:t>
      </w:r>
      <w:r>
        <w:rPr>
          <w:spacing w:val="-2"/>
          <w:sz w:val="24"/>
        </w:rPr>
        <w:t>bottle.</w:t>
      </w:r>
    </w:p>
    <w:p w14:paraId="27D13BFD" w14:textId="77777777" w:rsidR="00F941E8" w:rsidRDefault="00821313">
      <w:pPr>
        <w:pStyle w:val="ListParagraph"/>
        <w:numPr>
          <w:ilvl w:val="0"/>
          <w:numId w:val="8"/>
        </w:numPr>
        <w:tabs>
          <w:tab w:val="left" w:pos="360"/>
        </w:tabs>
        <w:spacing w:before="44" w:line="273" w:lineRule="auto"/>
        <w:ind w:left="360" w:right="362"/>
        <w:rPr>
          <w:sz w:val="24"/>
        </w:rPr>
      </w:pPr>
      <w:r>
        <w:rPr>
          <w:sz w:val="24"/>
        </w:rPr>
        <w:t>Medicines</w:t>
      </w:r>
      <w:r>
        <w:rPr>
          <w:spacing w:val="40"/>
          <w:sz w:val="24"/>
        </w:rPr>
        <w:t xml:space="preserve"> </w:t>
      </w:r>
      <w:r>
        <w:rPr>
          <w:sz w:val="24"/>
        </w:rPr>
        <w:t>are</w:t>
      </w:r>
      <w:r>
        <w:rPr>
          <w:spacing w:val="40"/>
          <w:sz w:val="24"/>
        </w:rPr>
        <w:t xml:space="preserve"> </w:t>
      </w:r>
      <w:r>
        <w:rPr>
          <w:sz w:val="24"/>
        </w:rPr>
        <w:t>stored</w:t>
      </w:r>
      <w:r>
        <w:rPr>
          <w:spacing w:val="40"/>
          <w:sz w:val="24"/>
        </w:rPr>
        <w:t xml:space="preserve"> </w:t>
      </w:r>
      <w:r>
        <w:rPr>
          <w:sz w:val="24"/>
        </w:rPr>
        <w:t>strictly</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r>
        <w:rPr>
          <w:spacing w:val="40"/>
          <w:sz w:val="24"/>
        </w:rPr>
        <w:t xml:space="preserve"> </w:t>
      </w:r>
      <w:r>
        <w:rPr>
          <w:sz w:val="24"/>
        </w:rPr>
        <w:t>product</w:t>
      </w:r>
      <w:r>
        <w:rPr>
          <w:spacing w:val="40"/>
          <w:sz w:val="24"/>
        </w:rPr>
        <w:t xml:space="preserve"> </w:t>
      </w:r>
      <w:r>
        <w:rPr>
          <w:sz w:val="24"/>
        </w:rPr>
        <w:t>instructions,</w:t>
      </w:r>
      <w:r>
        <w:rPr>
          <w:spacing w:val="40"/>
          <w:sz w:val="24"/>
        </w:rPr>
        <w:t xml:space="preserve"> </w:t>
      </w:r>
      <w:r>
        <w:rPr>
          <w:sz w:val="24"/>
        </w:rPr>
        <w:t>taking</w:t>
      </w:r>
      <w:r>
        <w:rPr>
          <w:spacing w:val="40"/>
          <w:sz w:val="24"/>
        </w:rPr>
        <w:t xml:space="preserve"> </w:t>
      </w:r>
      <w:proofErr w:type="gramStart"/>
      <w:r>
        <w:rPr>
          <w:sz w:val="24"/>
        </w:rPr>
        <w:t>particular account</w:t>
      </w:r>
      <w:proofErr w:type="gramEnd"/>
      <w:r>
        <w:rPr>
          <w:sz w:val="24"/>
        </w:rPr>
        <w:t xml:space="preserve"> of the correct storage temperature.</w:t>
      </w:r>
    </w:p>
    <w:p w14:paraId="20F73227" w14:textId="77777777" w:rsidR="00F941E8" w:rsidRDefault="00821313">
      <w:pPr>
        <w:pStyle w:val="ListParagraph"/>
        <w:numPr>
          <w:ilvl w:val="0"/>
          <w:numId w:val="8"/>
        </w:numPr>
        <w:tabs>
          <w:tab w:val="left" w:pos="360"/>
        </w:tabs>
        <w:spacing w:before="6" w:line="273" w:lineRule="auto"/>
        <w:ind w:left="360" w:right="363"/>
        <w:rPr>
          <w:sz w:val="24"/>
        </w:rPr>
      </w:pPr>
      <w:r>
        <w:rPr>
          <w:sz w:val="24"/>
        </w:rPr>
        <w:t>Medicines are stored in a secure place such as a locked cupboard or a labelled airtight box</w:t>
      </w:r>
      <w:r>
        <w:rPr>
          <w:spacing w:val="40"/>
          <w:sz w:val="24"/>
        </w:rPr>
        <w:t xml:space="preserve"> </w:t>
      </w:r>
      <w:r>
        <w:rPr>
          <w:sz w:val="24"/>
        </w:rPr>
        <w:t>in a refrigerator with restricted access.</w:t>
      </w:r>
    </w:p>
    <w:p w14:paraId="464BC275" w14:textId="77777777" w:rsidR="00F941E8" w:rsidRDefault="00821313">
      <w:pPr>
        <w:pStyle w:val="ListParagraph"/>
        <w:numPr>
          <w:ilvl w:val="0"/>
          <w:numId w:val="8"/>
        </w:numPr>
        <w:tabs>
          <w:tab w:val="left" w:pos="360"/>
        </w:tabs>
        <w:spacing w:before="6" w:line="273" w:lineRule="auto"/>
        <w:ind w:left="360" w:right="362"/>
        <w:rPr>
          <w:sz w:val="24"/>
        </w:rPr>
      </w:pPr>
      <w:r>
        <w:rPr>
          <w:sz w:val="24"/>
        </w:rPr>
        <w:t xml:space="preserve">Asthma </w:t>
      </w:r>
      <w:proofErr w:type="gramStart"/>
      <w:r>
        <w:rPr>
          <w:sz w:val="24"/>
        </w:rPr>
        <w:t>inhalers</w:t>
      </w:r>
      <w:proofErr w:type="gramEnd"/>
      <w:r>
        <w:rPr>
          <w:sz w:val="24"/>
        </w:rPr>
        <w:t xml:space="preserve"> and EpiPens are made readily available to pupils and must not be locked</w:t>
      </w:r>
      <w:r>
        <w:rPr>
          <w:spacing w:val="80"/>
          <w:sz w:val="24"/>
        </w:rPr>
        <w:t xml:space="preserve"> </w:t>
      </w:r>
      <w:r>
        <w:rPr>
          <w:spacing w:val="-2"/>
          <w:sz w:val="24"/>
        </w:rPr>
        <w:t>away.</w:t>
      </w:r>
    </w:p>
    <w:p w14:paraId="636FD67F" w14:textId="77777777" w:rsidR="00F941E8" w:rsidRDefault="00821313">
      <w:pPr>
        <w:pStyle w:val="ListParagraph"/>
        <w:numPr>
          <w:ilvl w:val="0"/>
          <w:numId w:val="8"/>
        </w:numPr>
        <w:tabs>
          <w:tab w:val="left" w:pos="360"/>
        </w:tabs>
        <w:spacing w:before="6" w:line="273" w:lineRule="auto"/>
        <w:ind w:left="360" w:right="368"/>
        <w:rPr>
          <w:sz w:val="24"/>
        </w:rPr>
      </w:pPr>
      <w:r>
        <w:rPr>
          <w:sz w:val="24"/>
        </w:rPr>
        <w:t>Wherever</w:t>
      </w:r>
      <w:r>
        <w:rPr>
          <w:spacing w:val="26"/>
          <w:sz w:val="24"/>
        </w:rPr>
        <w:t xml:space="preserve"> </w:t>
      </w:r>
      <w:r>
        <w:rPr>
          <w:sz w:val="24"/>
        </w:rPr>
        <w:t>possible</w:t>
      </w:r>
      <w:r>
        <w:rPr>
          <w:spacing w:val="29"/>
          <w:sz w:val="24"/>
        </w:rPr>
        <w:t xml:space="preserve"> </w:t>
      </w:r>
      <w:r>
        <w:rPr>
          <w:sz w:val="24"/>
        </w:rPr>
        <w:t>children</w:t>
      </w:r>
      <w:r>
        <w:rPr>
          <w:spacing w:val="29"/>
          <w:sz w:val="24"/>
        </w:rPr>
        <w:t xml:space="preserve"> </w:t>
      </w:r>
      <w:r>
        <w:rPr>
          <w:sz w:val="24"/>
        </w:rPr>
        <w:t>should</w:t>
      </w:r>
      <w:r>
        <w:rPr>
          <w:spacing w:val="29"/>
          <w:sz w:val="24"/>
        </w:rPr>
        <w:t xml:space="preserve"> </w:t>
      </w:r>
      <w:r>
        <w:rPr>
          <w:sz w:val="24"/>
        </w:rPr>
        <w:t>be</w:t>
      </w:r>
      <w:r>
        <w:rPr>
          <w:spacing w:val="29"/>
          <w:sz w:val="24"/>
        </w:rPr>
        <w:t xml:space="preserve"> </w:t>
      </w:r>
      <w:r>
        <w:rPr>
          <w:sz w:val="24"/>
        </w:rPr>
        <w:t>allowed</w:t>
      </w:r>
      <w:r>
        <w:rPr>
          <w:spacing w:val="27"/>
          <w:sz w:val="24"/>
        </w:rPr>
        <w:t xml:space="preserve"> </w:t>
      </w:r>
      <w:r>
        <w:rPr>
          <w:sz w:val="24"/>
        </w:rPr>
        <w:t>to</w:t>
      </w:r>
      <w:r>
        <w:rPr>
          <w:spacing w:val="29"/>
          <w:sz w:val="24"/>
        </w:rPr>
        <w:t xml:space="preserve"> </w:t>
      </w:r>
      <w:r>
        <w:rPr>
          <w:sz w:val="24"/>
        </w:rPr>
        <w:t>carry</w:t>
      </w:r>
      <w:r>
        <w:rPr>
          <w:spacing w:val="28"/>
          <w:sz w:val="24"/>
        </w:rPr>
        <w:t xml:space="preserve"> </w:t>
      </w:r>
      <w:r>
        <w:rPr>
          <w:sz w:val="24"/>
        </w:rPr>
        <w:t>their</w:t>
      </w:r>
      <w:r>
        <w:rPr>
          <w:spacing w:val="29"/>
          <w:sz w:val="24"/>
        </w:rPr>
        <w:t xml:space="preserve"> </w:t>
      </w:r>
      <w:r>
        <w:rPr>
          <w:sz w:val="24"/>
        </w:rPr>
        <w:t>own</w:t>
      </w:r>
      <w:r>
        <w:rPr>
          <w:spacing w:val="29"/>
          <w:sz w:val="24"/>
        </w:rPr>
        <w:t xml:space="preserve"> </w:t>
      </w:r>
      <w:r>
        <w:rPr>
          <w:sz w:val="24"/>
        </w:rPr>
        <w:t>medicines</w:t>
      </w:r>
      <w:r>
        <w:rPr>
          <w:spacing w:val="28"/>
          <w:sz w:val="24"/>
        </w:rPr>
        <w:t xml:space="preserve"> </w:t>
      </w:r>
      <w:r>
        <w:rPr>
          <w:sz w:val="24"/>
        </w:rPr>
        <w:t>and</w:t>
      </w:r>
      <w:r>
        <w:rPr>
          <w:spacing w:val="27"/>
          <w:sz w:val="24"/>
        </w:rPr>
        <w:t xml:space="preserve"> </w:t>
      </w:r>
      <w:r>
        <w:rPr>
          <w:sz w:val="24"/>
        </w:rPr>
        <w:t>devices, following consultation between parents and the headteacher.</w:t>
      </w:r>
    </w:p>
    <w:p w14:paraId="5484B7BA" w14:textId="77777777" w:rsidR="00F941E8" w:rsidRDefault="00821313">
      <w:pPr>
        <w:pStyle w:val="ListParagraph"/>
        <w:numPr>
          <w:ilvl w:val="0"/>
          <w:numId w:val="8"/>
        </w:numPr>
        <w:tabs>
          <w:tab w:val="left" w:pos="360"/>
        </w:tabs>
        <w:spacing w:before="5"/>
        <w:ind w:left="360"/>
        <w:rPr>
          <w:sz w:val="24"/>
        </w:rPr>
      </w:pPr>
      <w:r>
        <w:rPr>
          <w:sz w:val="24"/>
        </w:rPr>
        <w:t>Where</w:t>
      </w:r>
      <w:r>
        <w:rPr>
          <w:spacing w:val="-7"/>
          <w:sz w:val="24"/>
        </w:rPr>
        <w:t xml:space="preserve"> </w:t>
      </w:r>
      <w:r>
        <w:rPr>
          <w:sz w:val="24"/>
        </w:rPr>
        <w:t>medicines</w:t>
      </w:r>
      <w:r>
        <w:rPr>
          <w:spacing w:val="-3"/>
          <w:sz w:val="24"/>
        </w:rPr>
        <w:t xml:space="preserve"> </w:t>
      </w:r>
      <w:r>
        <w:rPr>
          <w:sz w:val="24"/>
        </w:rPr>
        <w:t>can</w:t>
      </w:r>
      <w:r>
        <w:rPr>
          <w:spacing w:val="-5"/>
          <w:sz w:val="24"/>
        </w:rPr>
        <w:t xml:space="preserve"> </w:t>
      </w:r>
      <w:proofErr w:type="gramStart"/>
      <w:r>
        <w:rPr>
          <w:sz w:val="24"/>
        </w:rPr>
        <w:t>self-administered</w:t>
      </w:r>
      <w:proofErr w:type="gramEnd"/>
      <w:r>
        <w:rPr>
          <w:spacing w:val="-2"/>
          <w:sz w:val="24"/>
        </w:rPr>
        <w:t xml:space="preserve"> </w:t>
      </w:r>
      <w:r>
        <w:rPr>
          <w:sz w:val="24"/>
        </w:rPr>
        <w:t>this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under</w:t>
      </w:r>
      <w:r>
        <w:rPr>
          <w:spacing w:val="-4"/>
          <w:sz w:val="24"/>
        </w:rPr>
        <w:t xml:space="preserve"> </w:t>
      </w:r>
      <w:r>
        <w:rPr>
          <w:sz w:val="24"/>
        </w:rPr>
        <w:t>the</w:t>
      </w:r>
      <w:r>
        <w:rPr>
          <w:spacing w:val="-6"/>
          <w:sz w:val="24"/>
        </w:rPr>
        <w:t xml:space="preserve"> </w:t>
      </w:r>
      <w:r>
        <w:rPr>
          <w:sz w:val="24"/>
        </w:rPr>
        <w:t>supervision</w:t>
      </w:r>
      <w:r>
        <w:rPr>
          <w:spacing w:val="-2"/>
          <w:sz w:val="24"/>
        </w:rPr>
        <w:t xml:space="preserve"> </w:t>
      </w:r>
      <w:r>
        <w:rPr>
          <w:sz w:val="24"/>
        </w:rPr>
        <w:t>of</w:t>
      </w:r>
      <w:r>
        <w:rPr>
          <w:spacing w:val="-3"/>
          <w:sz w:val="24"/>
        </w:rPr>
        <w:t xml:space="preserve"> </w:t>
      </w:r>
      <w:r>
        <w:rPr>
          <w:sz w:val="24"/>
        </w:rPr>
        <w:t>an</w:t>
      </w:r>
      <w:r>
        <w:rPr>
          <w:spacing w:val="-2"/>
          <w:sz w:val="24"/>
        </w:rPr>
        <w:t xml:space="preserve"> adult.</w:t>
      </w:r>
    </w:p>
    <w:p w14:paraId="02894280" w14:textId="77777777" w:rsidR="00F941E8" w:rsidRDefault="00821313">
      <w:pPr>
        <w:pStyle w:val="ListParagraph"/>
        <w:numPr>
          <w:ilvl w:val="0"/>
          <w:numId w:val="8"/>
        </w:numPr>
        <w:tabs>
          <w:tab w:val="left" w:pos="360"/>
        </w:tabs>
        <w:spacing w:before="45" w:line="276" w:lineRule="auto"/>
        <w:ind w:left="360" w:right="358"/>
        <w:jc w:val="both"/>
        <w:rPr>
          <w:sz w:val="24"/>
        </w:rPr>
      </w:pPr>
      <w:r>
        <w:rPr>
          <w:sz w:val="24"/>
        </w:rPr>
        <w:t xml:space="preserve">A spare salbutamol inhaler should be on site for emergency use, provided that parental consent has been given for its use in an </w:t>
      </w:r>
      <w:proofErr w:type="gramStart"/>
      <w:r>
        <w:rPr>
          <w:sz w:val="24"/>
        </w:rPr>
        <w:t>emergency,</w:t>
      </w:r>
      <w:proofErr w:type="gramEnd"/>
      <w:r>
        <w:rPr>
          <w:sz w:val="24"/>
        </w:rPr>
        <w:t xml:space="preserve"> should the child’s own inhaler not be </w:t>
      </w:r>
      <w:r>
        <w:rPr>
          <w:spacing w:val="-2"/>
          <w:sz w:val="24"/>
        </w:rPr>
        <w:t>available.</w:t>
      </w:r>
    </w:p>
    <w:p w14:paraId="66C8D980" w14:textId="77777777" w:rsidR="00F941E8" w:rsidRDefault="00821313">
      <w:pPr>
        <w:pStyle w:val="ListParagraph"/>
        <w:numPr>
          <w:ilvl w:val="0"/>
          <w:numId w:val="8"/>
        </w:numPr>
        <w:tabs>
          <w:tab w:val="left" w:pos="359"/>
        </w:tabs>
        <w:spacing w:before="0" w:line="304" w:lineRule="exact"/>
        <w:ind w:left="359" w:hanging="359"/>
        <w:jc w:val="both"/>
        <w:rPr>
          <w:sz w:val="24"/>
        </w:rPr>
      </w:pPr>
      <w:r>
        <w:rPr>
          <w:sz w:val="24"/>
        </w:rPr>
        <w:t>A</w:t>
      </w:r>
      <w:r>
        <w:rPr>
          <w:spacing w:val="-4"/>
          <w:sz w:val="24"/>
        </w:rPr>
        <w:t xml:space="preserve"> </w:t>
      </w:r>
      <w:r>
        <w:rPr>
          <w:sz w:val="24"/>
        </w:rPr>
        <w:t>written</w:t>
      </w:r>
      <w:r>
        <w:rPr>
          <w:spacing w:val="-1"/>
          <w:sz w:val="24"/>
        </w:rPr>
        <w:t xml:space="preserve"> </w:t>
      </w:r>
      <w:r>
        <w:rPr>
          <w:sz w:val="24"/>
        </w:rPr>
        <w:t>record</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1"/>
          <w:sz w:val="24"/>
        </w:rPr>
        <w:t xml:space="preserve"> </w:t>
      </w:r>
      <w:r>
        <w:rPr>
          <w:sz w:val="24"/>
        </w:rPr>
        <w:t>and</w:t>
      </w:r>
      <w:r>
        <w:rPr>
          <w:spacing w:val="-3"/>
          <w:sz w:val="24"/>
        </w:rPr>
        <w:t xml:space="preserve"> </w:t>
      </w:r>
      <w:r>
        <w:rPr>
          <w:sz w:val="24"/>
        </w:rPr>
        <w:t>time</w:t>
      </w:r>
      <w:r>
        <w:rPr>
          <w:spacing w:val="2"/>
          <w:sz w:val="24"/>
        </w:rPr>
        <w:t xml:space="preserve"> </w:t>
      </w:r>
      <w:r>
        <w:rPr>
          <w:sz w:val="24"/>
        </w:rPr>
        <w:t>that</w:t>
      </w:r>
      <w:r>
        <w:rPr>
          <w:spacing w:val="-2"/>
          <w:sz w:val="24"/>
        </w:rPr>
        <w:t xml:space="preserve"> </w:t>
      </w:r>
      <w:r>
        <w:rPr>
          <w:sz w:val="24"/>
        </w:rPr>
        <w:t>medicines</w:t>
      </w:r>
      <w:r>
        <w:rPr>
          <w:spacing w:val="-2"/>
          <w:sz w:val="24"/>
        </w:rPr>
        <w:t xml:space="preserve"> </w:t>
      </w:r>
      <w:r>
        <w:rPr>
          <w:sz w:val="24"/>
        </w:rPr>
        <w:t>are</w:t>
      </w:r>
      <w:r>
        <w:rPr>
          <w:spacing w:val="-1"/>
          <w:sz w:val="24"/>
        </w:rPr>
        <w:t xml:space="preserve"> </w:t>
      </w:r>
      <w:r>
        <w:rPr>
          <w:spacing w:val="-2"/>
          <w:sz w:val="24"/>
        </w:rPr>
        <w:t>administered.</w:t>
      </w:r>
    </w:p>
    <w:p w14:paraId="424CFBC3" w14:textId="77777777" w:rsidR="00F941E8" w:rsidRDefault="00821313">
      <w:pPr>
        <w:pStyle w:val="ListParagraph"/>
        <w:numPr>
          <w:ilvl w:val="0"/>
          <w:numId w:val="8"/>
        </w:numPr>
        <w:tabs>
          <w:tab w:val="left" w:pos="360"/>
        </w:tabs>
        <w:spacing w:before="45" w:line="273" w:lineRule="auto"/>
        <w:ind w:left="360" w:right="361"/>
        <w:jc w:val="both"/>
        <w:rPr>
          <w:sz w:val="24"/>
        </w:rPr>
      </w:pPr>
      <w:r>
        <w:rPr>
          <w:sz w:val="24"/>
        </w:rPr>
        <w:t>They do not store surplus or out-of-date medicines. Parents should be asked to collect the containers for delivery back to the chemist.</w:t>
      </w:r>
    </w:p>
    <w:p w14:paraId="1E6346C7" w14:textId="77777777" w:rsidR="00F941E8" w:rsidRDefault="00F941E8">
      <w:pPr>
        <w:pStyle w:val="ListParagraph"/>
        <w:spacing w:line="273" w:lineRule="auto"/>
        <w:jc w:val="both"/>
        <w:rPr>
          <w:sz w:val="24"/>
        </w:rPr>
        <w:sectPr w:rsidR="00F941E8">
          <w:pgSz w:w="12240" w:h="15840"/>
          <w:pgMar w:top="1360" w:right="1080" w:bottom="920" w:left="1440" w:header="0" w:footer="734" w:gutter="0"/>
          <w:cols w:space="720"/>
        </w:sectPr>
      </w:pPr>
    </w:p>
    <w:p w14:paraId="619EF916" w14:textId="77777777" w:rsidR="00F941E8" w:rsidRDefault="00821313">
      <w:pPr>
        <w:pStyle w:val="ListParagraph"/>
        <w:numPr>
          <w:ilvl w:val="0"/>
          <w:numId w:val="8"/>
        </w:numPr>
        <w:tabs>
          <w:tab w:val="left" w:pos="360"/>
        </w:tabs>
        <w:spacing w:before="79" w:line="276" w:lineRule="auto"/>
        <w:ind w:left="360" w:right="359"/>
        <w:rPr>
          <w:sz w:val="24"/>
        </w:rPr>
      </w:pPr>
      <w:r>
        <w:rPr>
          <w:sz w:val="24"/>
        </w:rPr>
        <w:lastRenderedPageBreak/>
        <w:t>If</w:t>
      </w:r>
      <w:r>
        <w:rPr>
          <w:spacing w:val="25"/>
          <w:sz w:val="24"/>
        </w:rPr>
        <w:t xml:space="preserve"> </w:t>
      </w:r>
      <w:r>
        <w:rPr>
          <w:sz w:val="24"/>
        </w:rPr>
        <w:t>parents</w:t>
      </w:r>
      <w:r>
        <w:rPr>
          <w:spacing w:val="24"/>
          <w:sz w:val="24"/>
        </w:rPr>
        <w:t xml:space="preserve"> </w:t>
      </w:r>
      <w:r>
        <w:rPr>
          <w:sz w:val="24"/>
        </w:rPr>
        <w:t>do</w:t>
      </w:r>
      <w:r>
        <w:rPr>
          <w:spacing w:val="23"/>
          <w:sz w:val="24"/>
        </w:rPr>
        <w:t xml:space="preserve"> </w:t>
      </w:r>
      <w:r>
        <w:rPr>
          <w:sz w:val="24"/>
        </w:rPr>
        <w:t>not</w:t>
      </w:r>
      <w:r>
        <w:rPr>
          <w:spacing w:val="25"/>
          <w:sz w:val="24"/>
        </w:rPr>
        <w:t xml:space="preserve"> </w:t>
      </w:r>
      <w:r>
        <w:rPr>
          <w:sz w:val="24"/>
        </w:rPr>
        <w:t>collect</w:t>
      </w:r>
      <w:r>
        <w:rPr>
          <w:spacing w:val="23"/>
          <w:sz w:val="24"/>
        </w:rPr>
        <w:t xml:space="preserve"> </w:t>
      </w:r>
      <w:r>
        <w:rPr>
          <w:sz w:val="24"/>
        </w:rPr>
        <w:t>all</w:t>
      </w:r>
      <w:r>
        <w:rPr>
          <w:spacing w:val="25"/>
          <w:sz w:val="24"/>
        </w:rPr>
        <w:t xml:space="preserve"> </w:t>
      </w:r>
      <w:r>
        <w:rPr>
          <w:sz w:val="24"/>
        </w:rPr>
        <w:t>medicines,</w:t>
      </w:r>
      <w:r>
        <w:rPr>
          <w:spacing w:val="25"/>
          <w:sz w:val="24"/>
        </w:rPr>
        <w:t xml:space="preserve"> </w:t>
      </w:r>
      <w:r>
        <w:rPr>
          <w:sz w:val="24"/>
        </w:rPr>
        <w:t>they</w:t>
      </w:r>
      <w:r>
        <w:rPr>
          <w:spacing w:val="24"/>
          <w:sz w:val="24"/>
        </w:rPr>
        <w:t xml:space="preserve"> </w:t>
      </w:r>
      <w:r>
        <w:rPr>
          <w:sz w:val="24"/>
        </w:rPr>
        <w:t>should</w:t>
      </w:r>
      <w:r>
        <w:rPr>
          <w:spacing w:val="25"/>
          <w:sz w:val="24"/>
        </w:rPr>
        <w:t xml:space="preserve"> </w:t>
      </w:r>
      <w:r>
        <w:rPr>
          <w:sz w:val="24"/>
        </w:rPr>
        <w:t>be</w:t>
      </w:r>
      <w:r>
        <w:rPr>
          <w:spacing w:val="23"/>
          <w:sz w:val="24"/>
        </w:rPr>
        <w:t xml:space="preserve"> </w:t>
      </w:r>
      <w:r>
        <w:rPr>
          <w:sz w:val="24"/>
        </w:rPr>
        <w:t>taken</w:t>
      </w:r>
      <w:r>
        <w:rPr>
          <w:spacing w:val="26"/>
          <w:sz w:val="24"/>
        </w:rPr>
        <w:t xml:space="preserve"> </w:t>
      </w:r>
      <w:r>
        <w:rPr>
          <w:sz w:val="24"/>
        </w:rPr>
        <w:t>to</w:t>
      </w:r>
      <w:r>
        <w:rPr>
          <w:spacing w:val="25"/>
          <w:sz w:val="24"/>
        </w:rPr>
        <w:t xml:space="preserve"> </w:t>
      </w:r>
      <w:r>
        <w:rPr>
          <w:sz w:val="24"/>
        </w:rPr>
        <w:t>a</w:t>
      </w:r>
      <w:r>
        <w:rPr>
          <w:spacing w:val="25"/>
          <w:sz w:val="24"/>
        </w:rPr>
        <w:t xml:space="preserve"> </w:t>
      </w:r>
      <w:r>
        <w:rPr>
          <w:sz w:val="24"/>
        </w:rPr>
        <w:t>local</w:t>
      </w:r>
      <w:r>
        <w:rPr>
          <w:spacing w:val="23"/>
          <w:sz w:val="24"/>
        </w:rPr>
        <w:t xml:space="preserve"> </w:t>
      </w:r>
      <w:r>
        <w:rPr>
          <w:sz w:val="24"/>
        </w:rPr>
        <w:t>pharmacy</w:t>
      </w:r>
      <w:r>
        <w:rPr>
          <w:spacing w:val="24"/>
          <w:sz w:val="24"/>
        </w:rPr>
        <w:t xml:space="preserve"> </w:t>
      </w:r>
      <w:r>
        <w:rPr>
          <w:sz w:val="24"/>
        </w:rPr>
        <w:t>for</w:t>
      </w:r>
      <w:r>
        <w:rPr>
          <w:spacing w:val="25"/>
          <w:sz w:val="24"/>
        </w:rPr>
        <w:t xml:space="preserve"> </w:t>
      </w:r>
      <w:r>
        <w:rPr>
          <w:sz w:val="24"/>
        </w:rPr>
        <w:t xml:space="preserve">safe </w:t>
      </w:r>
      <w:r>
        <w:rPr>
          <w:spacing w:val="-2"/>
          <w:sz w:val="24"/>
        </w:rPr>
        <w:t>disposal.</w:t>
      </w:r>
    </w:p>
    <w:p w14:paraId="2AC6B50F" w14:textId="77777777" w:rsidR="00F941E8" w:rsidRDefault="00821313">
      <w:pPr>
        <w:pStyle w:val="ListParagraph"/>
        <w:numPr>
          <w:ilvl w:val="0"/>
          <w:numId w:val="8"/>
        </w:numPr>
        <w:tabs>
          <w:tab w:val="left" w:pos="360"/>
        </w:tabs>
        <w:spacing w:before="0" w:line="276" w:lineRule="auto"/>
        <w:ind w:left="360" w:right="364"/>
        <w:rPr>
          <w:sz w:val="24"/>
        </w:rPr>
      </w:pPr>
      <w:r>
        <w:rPr>
          <w:sz w:val="24"/>
        </w:rPr>
        <w:t>Children</w:t>
      </w:r>
      <w:r>
        <w:rPr>
          <w:spacing w:val="-1"/>
          <w:sz w:val="24"/>
        </w:rPr>
        <w:t xml:space="preserve"> </w:t>
      </w:r>
      <w:r>
        <w:rPr>
          <w:sz w:val="24"/>
        </w:rPr>
        <w:t>under</w:t>
      </w:r>
      <w:r>
        <w:rPr>
          <w:spacing w:val="-1"/>
          <w:sz w:val="24"/>
        </w:rPr>
        <w:t xml:space="preserve"> </w:t>
      </w:r>
      <w:r>
        <w:rPr>
          <w:sz w:val="24"/>
        </w:rPr>
        <w:t>16</w:t>
      </w:r>
      <w:r>
        <w:rPr>
          <w:spacing w:val="-1"/>
          <w:sz w:val="24"/>
        </w:rPr>
        <w:t xml:space="preserve"> </w:t>
      </w:r>
      <w:r>
        <w:rPr>
          <w:sz w:val="24"/>
        </w:rPr>
        <w:t>are</w:t>
      </w:r>
      <w:r>
        <w:rPr>
          <w:spacing w:val="-3"/>
          <w:sz w:val="24"/>
        </w:rPr>
        <w:t xml:space="preserve"> </w:t>
      </w:r>
      <w:r>
        <w:rPr>
          <w:sz w:val="24"/>
        </w:rPr>
        <w:t>not given aspirin</w:t>
      </w:r>
      <w:r>
        <w:rPr>
          <w:spacing w:val="-1"/>
          <w:sz w:val="24"/>
        </w:rPr>
        <w:t xml:space="preserve"> </w:t>
      </w:r>
      <w:r>
        <w:rPr>
          <w:sz w:val="24"/>
        </w:rPr>
        <w:t>or</w:t>
      </w:r>
      <w:r>
        <w:rPr>
          <w:spacing w:val="-1"/>
          <w:sz w:val="24"/>
        </w:rPr>
        <w:t xml:space="preserve"> </w:t>
      </w:r>
      <w:r>
        <w:rPr>
          <w:sz w:val="24"/>
        </w:rPr>
        <w:t>medicines</w:t>
      </w:r>
      <w:r>
        <w:rPr>
          <w:spacing w:val="-1"/>
          <w:sz w:val="24"/>
        </w:rPr>
        <w:t xml:space="preserve"> </w:t>
      </w:r>
      <w:r>
        <w:rPr>
          <w:sz w:val="24"/>
        </w:rPr>
        <w:t>containing</w:t>
      </w:r>
      <w:r>
        <w:rPr>
          <w:spacing w:val="-2"/>
          <w:sz w:val="24"/>
        </w:rPr>
        <w:t xml:space="preserve"> </w:t>
      </w:r>
      <w:r>
        <w:rPr>
          <w:sz w:val="24"/>
        </w:rPr>
        <w:t>ibuprofen</w:t>
      </w:r>
      <w:r>
        <w:rPr>
          <w:spacing w:val="-2"/>
          <w:sz w:val="24"/>
        </w:rPr>
        <w:t xml:space="preserve"> </w:t>
      </w:r>
      <w:r>
        <w:rPr>
          <w:sz w:val="24"/>
        </w:rPr>
        <w:t>unless</w:t>
      </w:r>
      <w:r>
        <w:rPr>
          <w:spacing w:val="-1"/>
          <w:sz w:val="24"/>
        </w:rPr>
        <w:t xml:space="preserve"> </w:t>
      </w:r>
      <w:r>
        <w:rPr>
          <w:sz w:val="24"/>
        </w:rPr>
        <w:t>prescribed by a doctor.</w:t>
      </w:r>
    </w:p>
    <w:p w14:paraId="241CC1CA" w14:textId="77777777" w:rsidR="00F941E8" w:rsidRDefault="00821313">
      <w:pPr>
        <w:pStyle w:val="Heading2"/>
        <w:spacing w:before="201"/>
      </w:pPr>
      <w:r>
        <w:t>Hygiene</w:t>
      </w:r>
      <w:r>
        <w:rPr>
          <w:spacing w:val="-3"/>
        </w:rPr>
        <w:t xml:space="preserve"> </w:t>
      </w:r>
      <w:r>
        <w:t>and</w:t>
      </w:r>
      <w:r>
        <w:rPr>
          <w:spacing w:val="-2"/>
        </w:rPr>
        <w:t xml:space="preserve"> </w:t>
      </w:r>
      <w:r>
        <w:t>infection</w:t>
      </w:r>
      <w:r>
        <w:rPr>
          <w:spacing w:val="-2"/>
        </w:rPr>
        <w:t xml:space="preserve"> control</w:t>
      </w:r>
    </w:p>
    <w:p w14:paraId="7E4324D7" w14:textId="77777777" w:rsidR="00F941E8" w:rsidRDefault="00821313">
      <w:pPr>
        <w:pStyle w:val="BodyText"/>
        <w:spacing w:before="243" w:line="278" w:lineRule="auto"/>
        <w:ind w:left="0" w:right="52" w:firstLine="0"/>
      </w:pPr>
      <w:r>
        <w:t xml:space="preserve">All staff should was their hands before and after administering any medications and be familiar with </w:t>
      </w:r>
      <w:hyperlink r:id="rId24">
        <w:r>
          <w:rPr>
            <w:b/>
            <w:i/>
            <w:color w:val="0000FF"/>
            <w:u w:val="single" w:color="0000FF"/>
          </w:rPr>
          <w:t>basic hygiene procedures</w:t>
        </w:r>
      </w:hyperlink>
      <w:r>
        <w:rPr>
          <w:b/>
          <w:i/>
          <w:color w:val="0000FF"/>
        </w:rPr>
        <w:t xml:space="preserve"> </w:t>
      </w:r>
      <w:r>
        <w:t>and normal precautions for avoiding infection.</w:t>
      </w:r>
    </w:p>
    <w:p w14:paraId="70E950BA" w14:textId="77777777" w:rsidR="00F941E8" w:rsidRDefault="00821313">
      <w:pPr>
        <w:pStyle w:val="BodyText"/>
        <w:spacing w:before="194" w:line="276" w:lineRule="auto"/>
        <w:ind w:left="0" w:right="353" w:firstLine="0"/>
        <w:jc w:val="both"/>
      </w:pPr>
      <w:proofErr w:type="gramStart"/>
      <w:r>
        <w:t>In particular, staff</w:t>
      </w:r>
      <w:proofErr w:type="gramEnd"/>
      <w:r>
        <w:t xml:space="preserve"> should have access to protective disposable gloves and should take special care when dealing with spillages of blood or other body fluids, or the disposal of dressings or </w:t>
      </w:r>
      <w:r>
        <w:rPr>
          <w:spacing w:val="-2"/>
        </w:rPr>
        <w:t>equipment.</w:t>
      </w:r>
    </w:p>
    <w:p w14:paraId="41CADCE4" w14:textId="77777777" w:rsidR="00F941E8" w:rsidRDefault="00821313">
      <w:pPr>
        <w:pStyle w:val="BodyText"/>
        <w:spacing w:before="201" w:line="276" w:lineRule="auto"/>
        <w:ind w:left="0" w:right="368" w:firstLine="0"/>
        <w:jc w:val="both"/>
      </w:pPr>
      <w:r>
        <w:t xml:space="preserve">Sharps boxes (obtained by parents on prescription) should always be used for the disposal of </w:t>
      </w:r>
      <w:r>
        <w:rPr>
          <w:spacing w:val="-2"/>
        </w:rPr>
        <w:t>needles.</w:t>
      </w:r>
    </w:p>
    <w:p w14:paraId="1E88F145" w14:textId="77777777" w:rsidR="00F941E8" w:rsidRDefault="00821313">
      <w:pPr>
        <w:pStyle w:val="Heading2"/>
        <w:spacing w:before="200"/>
      </w:pPr>
      <w:r>
        <w:t>Preparation</w:t>
      </w:r>
      <w:r>
        <w:rPr>
          <w:spacing w:val="-3"/>
        </w:rPr>
        <w:t xml:space="preserve"> </w:t>
      </w:r>
      <w:r>
        <w:t>for</w:t>
      </w:r>
      <w:r>
        <w:rPr>
          <w:spacing w:val="-2"/>
        </w:rPr>
        <w:t xml:space="preserve"> Adulthood</w:t>
      </w:r>
    </w:p>
    <w:p w14:paraId="069CA0C3" w14:textId="77777777" w:rsidR="00F941E8" w:rsidRDefault="00821313">
      <w:pPr>
        <w:pStyle w:val="BodyText"/>
        <w:spacing w:before="245" w:line="276" w:lineRule="auto"/>
        <w:ind w:left="0" w:right="365" w:firstLine="0"/>
        <w:jc w:val="both"/>
      </w:pPr>
      <w:r>
        <w:t xml:space="preserve">Pupils with health needs will often be best placed to explain how their condition affects them and should be fully involved (where they have capacity) in discussions about their support </w:t>
      </w:r>
      <w:r>
        <w:rPr>
          <w:spacing w:val="-2"/>
        </w:rPr>
        <w:t>needs.</w:t>
      </w:r>
    </w:p>
    <w:p w14:paraId="41D01143" w14:textId="77777777" w:rsidR="00F941E8" w:rsidRDefault="00821313">
      <w:pPr>
        <w:pStyle w:val="BodyText"/>
        <w:spacing w:before="199" w:line="276" w:lineRule="auto"/>
        <w:ind w:left="0" w:right="356" w:firstLine="0"/>
        <w:jc w:val="both"/>
      </w:pPr>
      <w:r>
        <w:t xml:space="preserve">In agreement with </w:t>
      </w:r>
      <w:proofErr w:type="gramStart"/>
      <w:r>
        <w:t>parents</w:t>
      </w:r>
      <w:proofErr w:type="gramEnd"/>
      <w:r>
        <w:t xml:space="preserve"> it is good practice to support and encourage young people to take responsibility for administering their own medications (where appropriate).</w:t>
      </w:r>
    </w:p>
    <w:p w14:paraId="6633088F" w14:textId="77777777" w:rsidR="00F941E8" w:rsidRDefault="00821313">
      <w:pPr>
        <w:pStyle w:val="BodyText"/>
        <w:spacing w:before="200" w:line="276" w:lineRule="auto"/>
        <w:ind w:left="0" w:right="356" w:firstLine="0"/>
        <w:jc w:val="both"/>
      </w:pPr>
      <w:r>
        <w:t>Children develop at different rates and so the ability to take responsibility for their own medicines varies.</w:t>
      </w:r>
      <w:r>
        <w:rPr>
          <w:spacing w:val="40"/>
        </w:rPr>
        <w:t xml:space="preserve"> </w:t>
      </w:r>
      <w:r>
        <w:t xml:space="preserve">If pupils can take their medicines themselves, staff may only need to </w:t>
      </w:r>
      <w:r>
        <w:rPr>
          <w:spacing w:val="-2"/>
        </w:rPr>
        <w:t>supervise.</w:t>
      </w:r>
    </w:p>
    <w:p w14:paraId="4EDC5241" w14:textId="77777777" w:rsidR="00F941E8" w:rsidRDefault="00821313">
      <w:pPr>
        <w:pStyle w:val="BodyText"/>
        <w:spacing w:before="202"/>
        <w:ind w:left="0" w:firstLine="0"/>
      </w:pPr>
      <w:r>
        <w:t>There</w:t>
      </w:r>
      <w:r>
        <w:rPr>
          <w:spacing w:val="-6"/>
        </w:rPr>
        <w:t xml:space="preserve"> </w:t>
      </w:r>
      <w:r>
        <w:t>is</w:t>
      </w:r>
      <w:r>
        <w:rPr>
          <w:spacing w:val="-2"/>
        </w:rPr>
        <w:t xml:space="preserve"> </w:t>
      </w:r>
      <w:r>
        <w:t>still</w:t>
      </w:r>
      <w:r>
        <w:rPr>
          <w:spacing w:val="-3"/>
        </w:rPr>
        <w:t xml:space="preserve"> </w:t>
      </w:r>
      <w:r>
        <w:t>the</w:t>
      </w:r>
      <w:r>
        <w:rPr>
          <w:spacing w:val="-4"/>
        </w:rPr>
        <w:t xml:space="preserve"> </w:t>
      </w:r>
      <w:r>
        <w:t>need</w:t>
      </w:r>
      <w:r>
        <w:rPr>
          <w:spacing w:val="-3"/>
        </w:rPr>
        <w:t xml:space="preserve"> </w:t>
      </w:r>
      <w:r>
        <w:t>to</w:t>
      </w:r>
      <w:r>
        <w:rPr>
          <w:spacing w:val="-6"/>
        </w:rPr>
        <w:t xml:space="preserve"> </w:t>
      </w:r>
      <w:r>
        <w:t>ensure</w:t>
      </w:r>
      <w:r>
        <w:rPr>
          <w:spacing w:val="-4"/>
        </w:rPr>
        <w:t xml:space="preserve"> </w:t>
      </w:r>
      <w:r>
        <w:t>the</w:t>
      </w:r>
      <w:r>
        <w:rPr>
          <w:spacing w:val="-3"/>
        </w:rPr>
        <w:t xml:space="preserve"> </w:t>
      </w:r>
      <w:r>
        <w:t>medicine</w:t>
      </w:r>
      <w:r>
        <w:rPr>
          <w:spacing w:val="-1"/>
        </w:rPr>
        <w:t xml:space="preserve"> </w:t>
      </w:r>
      <w:r>
        <w:t>is</w:t>
      </w:r>
      <w:r>
        <w:rPr>
          <w:spacing w:val="-3"/>
        </w:rPr>
        <w:t xml:space="preserve"> </w:t>
      </w:r>
      <w:r>
        <w:t>kept</w:t>
      </w:r>
      <w:r>
        <w:rPr>
          <w:spacing w:val="-3"/>
        </w:rPr>
        <w:t xml:space="preserve"> </w:t>
      </w:r>
      <w:r>
        <w:t>safe</w:t>
      </w:r>
      <w:r>
        <w:rPr>
          <w:spacing w:val="-4"/>
        </w:rPr>
        <w:t xml:space="preserve"> </w:t>
      </w:r>
      <w:r>
        <w:t>and</w:t>
      </w:r>
      <w:r>
        <w:rPr>
          <w:spacing w:val="-2"/>
        </w:rPr>
        <w:t xml:space="preserve"> </w:t>
      </w:r>
      <w:r>
        <w:t>is</w:t>
      </w:r>
      <w:r>
        <w:rPr>
          <w:spacing w:val="-4"/>
        </w:rPr>
        <w:t xml:space="preserve"> </w:t>
      </w:r>
      <w:r>
        <w:t>not</w:t>
      </w:r>
      <w:r>
        <w:rPr>
          <w:spacing w:val="-1"/>
        </w:rPr>
        <w:t xml:space="preserve"> </w:t>
      </w:r>
      <w:r>
        <w:t>accessible</w:t>
      </w:r>
      <w:r>
        <w:rPr>
          <w:spacing w:val="-4"/>
        </w:rPr>
        <w:t xml:space="preserve"> </w:t>
      </w:r>
      <w:r>
        <w:t>to</w:t>
      </w:r>
      <w:r>
        <w:rPr>
          <w:spacing w:val="-1"/>
        </w:rPr>
        <w:t xml:space="preserve"> </w:t>
      </w:r>
      <w:r>
        <w:t>other</w:t>
      </w:r>
      <w:r>
        <w:rPr>
          <w:spacing w:val="-3"/>
        </w:rPr>
        <w:t xml:space="preserve"> </w:t>
      </w:r>
      <w:r>
        <w:rPr>
          <w:spacing w:val="-2"/>
        </w:rPr>
        <w:t>pupils.</w:t>
      </w:r>
    </w:p>
    <w:p w14:paraId="754C6E90" w14:textId="77777777" w:rsidR="00F941E8" w:rsidRDefault="00821313">
      <w:pPr>
        <w:pStyle w:val="Heading2"/>
      </w:pPr>
      <w:r>
        <w:t>Unacceptable</w:t>
      </w:r>
      <w:r>
        <w:rPr>
          <w:spacing w:val="-4"/>
        </w:rPr>
        <w:t xml:space="preserve"> </w:t>
      </w:r>
      <w:r>
        <w:t>practice</w:t>
      </w:r>
      <w:r>
        <w:rPr>
          <w:spacing w:val="-3"/>
        </w:rPr>
        <w:t xml:space="preserve"> </w:t>
      </w:r>
      <w:r>
        <w:t>in</w:t>
      </w:r>
      <w:r>
        <w:rPr>
          <w:spacing w:val="-2"/>
        </w:rPr>
        <w:t xml:space="preserve"> schools</w:t>
      </w:r>
    </w:p>
    <w:p w14:paraId="103A7A2F" w14:textId="77777777" w:rsidR="00F941E8" w:rsidRDefault="00821313">
      <w:pPr>
        <w:pStyle w:val="BodyText"/>
        <w:spacing w:before="245"/>
        <w:ind w:left="0" w:firstLine="0"/>
      </w:pPr>
      <w:r>
        <w:t>Schools</w:t>
      </w:r>
      <w:r>
        <w:rPr>
          <w:spacing w:val="-7"/>
        </w:rPr>
        <w:t xml:space="preserve"> </w:t>
      </w:r>
      <w:r>
        <w:t>should</w:t>
      </w:r>
      <w:r>
        <w:rPr>
          <w:spacing w:val="-3"/>
        </w:rPr>
        <w:t xml:space="preserve"> </w:t>
      </w:r>
      <w:r>
        <w:rPr>
          <w:spacing w:val="-4"/>
        </w:rPr>
        <w:t>not:</w:t>
      </w:r>
    </w:p>
    <w:p w14:paraId="2E6E17E5" w14:textId="77777777" w:rsidR="00F941E8" w:rsidRDefault="00821313">
      <w:pPr>
        <w:pStyle w:val="ListParagraph"/>
        <w:numPr>
          <w:ilvl w:val="0"/>
          <w:numId w:val="8"/>
        </w:numPr>
        <w:tabs>
          <w:tab w:val="left" w:pos="360"/>
        </w:tabs>
        <w:spacing w:before="243" w:line="273" w:lineRule="auto"/>
        <w:ind w:left="360" w:right="356"/>
        <w:rPr>
          <w:sz w:val="24"/>
        </w:rPr>
      </w:pPr>
      <w:r>
        <w:rPr>
          <w:sz w:val="24"/>
        </w:rPr>
        <w:t>Prevent</w:t>
      </w:r>
      <w:r>
        <w:rPr>
          <w:spacing w:val="40"/>
          <w:sz w:val="24"/>
        </w:rPr>
        <w:t xml:space="preserve"> </w:t>
      </w:r>
      <w:r>
        <w:rPr>
          <w:sz w:val="24"/>
        </w:rPr>
        <w:t>children</w:t>
      </w:r>
      <w:r>
        <w:rPr>
          <w:spacing w:val="40"/>
          <w:sz w:val="24"/>
        </w:rPr>
        <w:t xml:space="preserve"> </w:t>
      </w:r>
      <w:r>
        <w:rPr>
          <w:sz w:val="24"/>
        </w:rPr>
        <w:t>from</w:t>
      </w:r>
      <w:r>
        <w:rPr>
          <w:spacing w:val="40"/>
          <w:sz w:val="24"/>
        </w:rPr>
        <w:t xml:space="preserve"> </w:t>
      </w:r>
      <w:r>
        <w:rPr>
          <w:sz w:val="24"/>
        </w:rPr>
        <w:t>easily</w:t>
      </w:r>
      <w:r>
        <w:rPr>
          <w:spacing w:val="40"/>
          <w:sz w:val="24"/>
        </w:rPr>
        <w:t xml:space="preserve"> </w:t>
      </w:r>
      <w:r>
        <w:rPr>
          <w:sz w:val="24"/>
        </w:rPr>
        <w:t>accessing</w:t>
      </w:r>
      <w:r>
        <w:rPr>
          <w:spacing w:val="40"/>
          <w:sz w:val="24"/>
        </w:rPr>
        <w:t xml:space="preserve"> </w:t>
      </w:r>
      <w:r>
        <w:rPr>
          <w:sz w:val="24"/>
        </w:rPr>
        <w:t>their</w:t>
      </w:r>
      <w:r>
        <w:rPr>
          <w:spacing w:val="40"/>
          <w:sz w:val="24"/>
        </w:rPr>
        <w:t xml:space="preserve"> </w:t>
      </w:r>
      <w:r>
        <w:rPr>
          <w:sz w:val="24"/>
        </w:rPr>
        <w:t>medication</w:t>
      </w:r>
      <w:r>
        <w:rPr>
          <w:spacing w:val="40"/>
          <w:sz w:val="24"/>
        </w:rPr>
        <w:t xml:space="preserve"> </w:t>
      </w:r>
      <w:r>
        <w:rPr>
          <w:sz w:val="24"/>
        </w:rPr>
        <w:t>and</w:t>
      </w:r>
      <w:r>
        <w:rPr>
          <w:spacing w:val="40"/>
          <w:sz w:val="24"/>
        </w:rPr>
        <w:t xml:space="preserve"> </w:t>
      </w:r>
      <w:r>
        <w:rPr>
          <w:sz w:val="24"/>
        </w:rPr>
        <w:t>administering</w:t>
      </w:r>
      <w:r>
        <w:rPr>
          <w:spacing w:val="40"/>
          <w:sz w:val="24"/>
        </w:rPr>
        <w:t xml:space="preserve"> </w:t>
      </w:r>
      <w:r>
        <w:rPr>
          <w:sz w:val="24"/>
        </w:rPr>
        <w:t>it</w:t>
      </w:r>
      <w:r>
        <w:rPr>
          <w:spacing w:val="40"/>
          <w:sz w:val="24"/>
        </w:rPr>
        <w:t xml:space="preserve"> </w:t>
      </w:r>
      <w:r>
        <w:rPr>
          <w:sz w:val="24"/>
        </w:rPr>
        <w:t>when</w:t>
      </w:r>
      <w:r>
        <w:rPr>
          <w:spacing w:val="40"/>
          <w:sz w:val="24"/>
        </w:rPr>
        <w:t xml:space="preserve"> </w:t>
      </w:r>
      <w:r>
        <w:rPr>
          <w:sz w:val="24"/>
        </w:rPr>
        <w:t>and where necessary.</w:t>
      </w:r>
    </w:p>
    <w:p w14:paraId="50977638" w14:textId="77777777" w:rsidR="00F941E8" w:rsidRDefault="00821313">
      <w:pPr>
        <w:pStyle w:val="ListParagraph"/>
        <w:numPr>
          <w:ilvl w:val="0"/>
          <w:numId w:val="8"/>
        </w:numPr>
        <w:tabs>
          <w:tab w:val="left" w:pos="360"/>
        </w:tabs>
        <w:spacing w:before="208"/>
        <w:ind w:left="360"/>
        <w:rPr>
          <w:sz w:val="24"/>
        </w:rPr>
      </w:pPr>
      <w:r>
        <w:rPr>
          <w:sz w:val="24"/>
        </w:rPr>
        <w:t>Assume</w:t>
      </w:r>
      <w:r>
        <w:rPr>
          <w:spacing w:val="-6"/>
          <w:sz w:val="24"/>
        </w:rPr>
        <w:t xml:space="preserve"> </w:t>
      </w:r>
      <w:r>
        <w:rPr>
          <w:sz w:val="24"/>
        </w:rPr>
        <w:t>that</w:t>
      </w:r>
      <w:r>
        <w:rPr>
          <w:spacing w:val="-2"/>
          <w:sz w:val="24"/>
        </w:rPr>
        <w:t xml:space="preserve"> </w:t>
      </w:r>
      <w:r>
        <w:rPr>
          <w:sz w:val="24"/>
        </w:rPr>
        <w:t>every</w:t>
      </w:r>
      <w:r>
        <w:rPr>
          <w:spacing w:val="-6"/>
          <w:sz w:val="24"/>
        </w:rPr>
        <w:t xml:space="preserve"> </w:t>
      </w:r>
      <w:r>
        <w:rPr>
          <w:sz w:val="24"/>
        </w:rPr>
        <w:t>child</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condition</w:t>
      </w:r>
      <w:r>
        <w:rPr>
          <w:spacing w:val="-5"/>
          <w:sz w:val="24"/>
        </w:rPr>
        <w:t xml:space="preserve"> </w:t>
      </w:r>
      <w:r>
        <w:rPr>
          <w:sz w:val="24"/>
        </w:rPr>
        <w:t>requires</w:t>
      </w:r>
      <w:r>
        <w:rPr>
          <w:spacing w:val="-3"/>
          <w:sz w:val="24"/>
        </w:rPr>
        <w:t xml:space="preserve"> </w:t>
      </w:r>
      <w:r>
        <w:rPr>
          <w:sz w:val="24"/>
        </w:rPr>
        <w:t>the</w:t>
      </w:r>
      <w:r>
        <w:rPr>
          <w:spacing w:val="-5"/>
          <w:sz w:val="24"/>
        </w:rPr>
        <w:t xml:space="preserve"> </w:t>
      </w:r>
      <w:r>
        <w:rPr>
          <w:sz w:val="24"/>
        </w:rPr>
        <w:t>same</w:t>
      </w:r>
      <w:r>
        <w:rPr>
          <w:spacing w:val="-3"/>
          <w:sz w:val="24"/>
        </w:rPr>
        <w:t xml:space="preserve"> </w:t>
      </w:r>
      <w:r>
        <w:rPr>
          <w:spacing w:val="-2"/>
          <w:sz w:val="24"/>
        </w:rPr>
        <w:t>treatment.</w:t>
      </w:r>
    </w:p>
    <w:p w14:paraId="5D9F2DDD" w14:textId="77777777" w:rsidR="00F941E8" w:rsidRDefault="00821313">
      <w:pPr>
        <w:pStyle w:val="ListParagraph"/>
        <w:numPr>
          <w:ilvl w:val="0"/>
          <w:numId w:val="8"/>
        </w:numPr>
        <w:tabs>
          <w:tab w:val="left" w:pos="360"/>
        </w:tabs>
        <w:spacing w:before="241" w:line="276" w:lineRule="auto"/>
        <w:ind w:left="360" w:right="366"/>
        <w:rPr>
          <w:sz w:val="24"/>
        </w:rPr>
      </w:pPr>
      <w:r>
        <w:rPr>
          <w:sz w:val="24"/>
        </w:rPr>
        <w:t>Send</w:t>
      </w:r>
      <w:r>
        <w:rPr>
          <w:spacing w:val="29"/>
          <w:sz w:val="24"/>
        </w:rPr>
        <w:t xml:space="preserve"> </w:t>
      </w:r>
      <w:r>
        <w:rPr>
          <w:sz w:val="24"/>
        </w:rPr>
        <w:t>children</w:t>
      </w:r>
      <w:r>
        <w:rPr>
          <w:spacing w:val="29"/>
          <w:sz w:val="24"/>
        </w:rPr>
        <w:t xml:space="preserve"> </w:t>
      </w:r>
      <w:r>
        <w:rPr>
          <w:sz w:val="24"/>
        </w:rPr>
        <w:t>with</w:t>
      </w:r>
      <w:r>
        <w:rPr>
          <w:spacing w:val="29"/>
          <w:sz w:val="24"/>
        </w:rPr>
        <w:t xml:space="preserve"> </w:t>
      </w:r>
      <w:r>
        <w:rPr>
          <w:sz w:val="24"/>
        </w:rPr>
        <w:t>medical</w:t>
      </w:r>
      <w:r>
        <w:rPr>
          <w:spacing w:val="29"/>
          <w:sz w:val="24"/>
        </w:rPr>
        <w:t xml:space="preserve"> </w:t>
      </w:r>
      <w:r>
        <w:rPr>
          <w:sz w:val="24"/>
        </w:rPr>
        <w:t>conditions</w:t>
      </w:r>
      <w:r>
        <w:rPr>
          <w:spacing w:val="28"/>
          <w:sz w:val="24"/>
        </w:rPr>
        <w:t xml:space="preserve"> </w:t>
      </w:r>
      <w:r>
        <w:rPr>
          <w:sz w:val="24"/>
        </w:rPr>
        <w:t>home</w:t>
      </w:r>
      <w:r>
        <w:rPr>
          <w:spacing w:val="29"/>
          <w:sz w:val="24"/>
        </w:rPr>
        <w:t xml:space="preserve"> </w:t>
      </w:r>
      <w:r>
        <w:rPr>
          <w:sz w:val="24"/>
        </w:rPr>
        <w:t>frequently</w:t>
      </w:r>
      <w:r>
        <w:rPr>
          <w:spacing w:val="28"/>
          <w:sz w:val="24"/>
        </w:rPr>
        <w:t xml:space="preserve"> </w:t>
      </w:r>
      <w:r>
        <w:rPr>
          <w:sz w:val="24"/>
        </w:rPr>
        <w:t>for</w:t>
      </w:r>
      <w:r>
        <w:rPr>
          <w:spacing w:val="28"/>
          <w:sz w:val="24"/>
        </w:rPr>
        <w:t xml:space="preserve"> </w:t>
      </w:r>
      <w:r>
        <w:rPr>
          <w:sz w:val="24"/>
        </w:rPr>
        <w:t>reasons</w:t>
      </w:r>
      <w:r>
        <w:rPr>
          <w:spacing w:val="28"/>
          <w:sz w:val="24"/>
        </w:rPr>
        <w:t xml:space="preserve"> </w:t>
      </w:r>
      <w:r>
        <w:rPr>
          <w:sz w:val="24"/>
        </w:rPr>
        <w:t>associated</w:t>
      </w:r>
      <w:r>
        <w:rPr>
          <w:spacing w:val="30"/>
          <w:sz w:val="24"/>
        </w:rPr>
        <w:t xml:space="preserve"> </w:t>
      </w:r>
      <w:r>
        <w:rPr>
          <w:sz w:val="24"/>
        </w:rPr>
        <w:t>with</w:t>
      </w:r>
      <w:r>
        <w:rPr>
          <w:spacing w:val="29"/>
          <w:sz w:val="24"/>
        </w:rPr>
        <w:t xml:space="preserve"> </w:t>
      </w:r>
      <w:r>
        <w:rPr>
          <w:sz w:val="24"/>
        </w:rPr>
        <w:t>their medical condition or prevent them from staying for normal school activities.</w:t>
      </w:r>
    </w:p>
    <w:p w14:paraId="3EAF6A3A" w14:textId="77777777" w:rsidR="00F941E8" w:rsidRDefault="00F941E8">
      <w:pPr>
        <w:pStyle w:val="ListParagraph"/>
        <w:spacing w:line="276" w:lineRule="auto"/>
        <w:rPr>
          <w:sz w:val="24"/>
        </w:rPr>
        <w:sectPr w:rsidR="00F941E8">
          <w:pgSz w:w="12240" w:h="15840"/>
          <w:pgMar w:top="1360" w:right="1080" w:bottom="920" w:left="1440" w:header="0" w:footer="734" w:gutter="0"/>
          <w:cols w:space="720"/>
        </w:sectPr>
      </w:pPr>
    </w:p>
    <w:p w14:paraId="6A8AFEF8" w14:textId="77777777" w:rsidR="00F941E8" w:rsidRDefault="00821313">
      <w:pPr>
        <w:pStyle w:val="ListParagraph"/>
        <w:numPr>
          <w:ilvl w:val="0"/>
          <w:numId w:val="8"/>
        </w:numPr>
        <w:tabs>
          <w:tab w:val="left" w:pos="360"/>
        </w:tabs>
        <w:spacing w:before="79" w:line="276" w:lineRule="auto"/>
        <w:ind w:left="360" w:right="366"/>
        <w:jc w:val="both"/>
        <w:rPr>
          <w:sz w:val="24"/>
        </w:rPr>
      </w:pPr>
      <w:r>
        <w:rPr>
          <w:sz w:val="24"/>
        </w:rPr>
        <w:lastRenderedPageBreak/>
        <w:t>Send an unwell child to the school office or medical room unaccompanied or with someone unsuitable (such as another child).</w:t>
      </w:r>
    </w:p>
    <w:p w14:paraId="7164705E" w14:textId="77777777" w:rsidR="00F941E8" w:rsidRDefault="00821313">
      <w:pPr>
        <w:pStyle w:val="ListParagraph"/>
        <w:numPr>
          <w:ilvl w:val="0"/>
          <w:numId w:val="8"/>
        </w:numPr>
        <w:tabs>
          <w:tab w:val="left" w:pos="360"/>
        </w:tabs>
        <w:spacing w:before="199" w:line="276" w:lineRule="auto"/>
        <w:ind w:left="360" w:right="366"/>
        <w:jc w:val="both"/>
        <w:rPr>
          <w:sz w:val="24"/>
        </w:rPr>
      </w:pPr>
      <w:proofErr w:type="spellStart"/>
      <w:r>
        <w:rPr>
          <w:sz w:val="24"/>
        </w:rPr>
        <w:t>Penalise</w:t>
      </w:r>
      <w:proofErr w:type="spellEnd"/>
      <w:r>
        <w:rPr>
          <w:sz w:val="24"/>
        </w:rPr>
        <w:t xml:space="preserve"> children for their attendance record if their absences are related to their medical condition (such as hospital appointments).</w:t>
      </w:r>
    </w:p>
    <w:p w14:paraId="3537C527" w14:textId="77777777" w:rsidR="00F941E8" w:rsidRDefault="00821313">
      <w:pPr>
        <w:pStyle w:val="ListParagraph"/>
        <w:numPr>
          <w:ilvl w:val="0"/>
          <w:numId w:val="8"/>
        </w:numPr>
        <w:tabs>
          <w:tab w:val="left" w:pos="360"/>
        </w:tabs>
        <w:spacing w:line="276" w:lineRule="auto"/>
        <w:ind w:left="360" w:right="366"/>
        <w:jc w:val="both"/>
        <w:rPr>
          <w:sz w:val="24"/>
        </w:rPr>
      </w:pPr>
      <w:r>
        <w:rPr>
          <w:sz w:val="24"/>
        </w:rPr>
        <w:t xml:space="preserve">Prevent pupils from drinking, eating or taking toilet or other breaks whenever they need to </w:t>
      </w:r>
      <w:proofErr w:type="gramStart"/>
      <w:r>
        <w:rPr>
          <w:sz w:val="24"/>
        </w:rPr>
        <w:t>in order to</w:t>
      </w:r>
      <w:proofErr w:type="gramEnd"/>
      <w:r>
        <w:rPr>
          <w:sz w:val="24"/>
        </w:rPr>
        <w:t xml:space="preserve"> manage their medical condition.</w:t>
      </w:r>
    </w:p>
    <w:p w14:paraId="37933E83" w14:textId="77777777" w:rsidR="00F941E8" w:rsidRDefault="00821313">
      <w:pPr>
        <w:pStyle w:val="ListParagraph"/>
        <w:numPr>
          <w:ilvl w:val="0"/>
          <w:numId w:val="8"/>
        </w:numPr>
        <w:tabs>
          <w:tab w:val="left" w:pos="360"/>
        </w:tabs>
        <w:spacing w:before="199" w:line="276" w:lineRule="auto"/>
        <w:ind w:left="360" w:right="366"/>
        <w:jc w:val="both"/>
        <w:rPr>
          <w:sz w:val="24"/>
        </w:rPr>
      </w:pPr>
      <w:r>
        <w:rPr>
          <w:sz w:val="24"/>
        </w:rPr>
        <w:t>Require parents to attend school to administer medication, provide medical support, or toilet their child.</w:t>
      </w:r>
    </w:p>
    <w:p w14:paraId="26D1FD29" w14:textId="77777777" w:rsidR="00F941E8" w:rsidRDefault="00821313">
      <w:pPr>
        <w:pStyle w:val="ListParagraph"/>
        <w:numPr>
          <w:ilvl w:val="0"/>
          <w:numId w:val="8"/>
        </w:numPr>
        <w:tabs>
          <w:tab w:val="left" w:pos="360"/>
        </w:tabs>
        <w:spacing w:before="202" w:line="273" w:lineRule="auto"/>
        <w:ind w:left="360" w:right="365"/>
        <w:jc w:val="both"/>
        <w:rPr>
          <w:sz w:val="24"/>
        </w:rPr>
      </w:pPr>
      <w:r>
        <w:rPr>
          <w:sz w:val="24"/>
        </w:rPr>
        <w:t>Prevent children, or create unnecessary barriers, to children participating in any aspect of school life, including school trips.</w:t>
      </w:r>
    </w:p>
    <w:p w14:paraId="60E9D201" w14:textId="77777777" w:rsidR="00F941E8" w:rsidRDefault="00821313">
      <w:pPr>
        <w:pStyle w:val="Heading1"/>
        <w:spacing w:before="205"/>
        <w:jc w:val="both"/>
      </w:pPr>
      <w:r>
        <w:t>Delegable</w:t>
      </w:r>
      <w:r>
        <w:rPr>
          <w:spacing w:val="-6"/>
        </w:rPr>
        <w:t xml:space="preserve"> </w:t>
      </w:r>
      <w:r>
        <w:t>Health</w:t>
      </w:r>
      <w:r>
        <w:rPr>
          <w:spacing w:val="-2"/>
        </w:rPr>
        <w:t xml:space="preserve"> </w:t>
      </w:r>
      <w:r>
        <w:rPr>
          <w:spacing w:val="-4"/>
        </w:rPr>
        <w:t>Tasks</w:t>
      </w:r>
    </w:p>
    <w:p w14:paraId="052A4E7A" w14:textId="77777777" w:rsidR="00F941E8" w:rsidRDefault="00821313">
      <w:pPr>
        <w:pStyle w:val="BodyText"/>
        <w:spacing w:before="245" w:line="276" w:lineRule="auto"/>
        <w:ind w:left="0" w:right="357" w:firstLine="0"/>
        <w:jc w:val="both"/>
      </w:pPr>
      <w:r>
        <w:t>The Royal College of Nursing recommends that some specific health tasks can be delegated to non-healthcare professionals including education support staff. Prior to the delegation of any procedures, the Nursing Team or relevant health professional is required to:</w:t>
      </w:r>
    </w:p>
    <w:p w14:paraId="43115731" w14:textId="77777777" w:rsidR="00F941E8" w:rsidRDefault="00821313">
      <w:pPr>
        <w:pStyle w:val="ListParagraph"/>
        <w:numPr>
          <w:ilvl w:val="0"/>
          <w:numId w:val="8"/>
        </w:numPr>
        <w:tabs>
          <w:tab w:val="left" w:pos="360"/>
        </w:tabs>
        <w:spacing w:before="198" w:line="276" w:lineRule="auto"/>
        <w:ind w:left="360" w:right="357"/>
        <w:jc w:val="both"/>
        <w:rPr>
          <w:sz w:val="24"/>
        </w:rPr>
      </w:pPr>
      <w:r>
        <w:rPr>
          <w:sz w:val="24"/>
        </w:rPr>
        <w:t>Obtain consent from the person with parental responsibility for the task to be delegated to the worker in the educational setting.</w:t>
      </w:r>
    </w:p>
    <w:p w14:paraId="0B4AC779" w14:textId="77777777" w:rsidR="00F941E8" w:rsidRDefault="00821313">
      <w:pPr>
        <w:pStyle w:val="ListParagraph"/>
        <w:numPr>
          <w:ilvl w:val="0"/>
          <w:numId w:val="8"/>
        </w:numPr>
        <w:tabs>
          <w:tab w:val="left" w:pos="360"/>
        </w:tabs>
        <w:spacing w:line="273" w:lineRule="auto"/>
        <w:ind w:left="360" w:right="364"/>
        <w:jc w:val="both"/>
        <w:rPr>
          <w:sz w:val="24"/>
        </w:rPr>
      </w:pPr>
      <w:r>
        <w:rPr>
          <w:sz w:val="24"/>
        </w:rPr>
        <w:t xml:space="preserve">Undertake an assessment of the associated risks of delegating a specific healthcare </w:t>
      </w:r>
      <w:r>
        <w:rPr>
          <w:spacing w:val="-2"/>
          <w:sz w:val="24"/>
        </w:rPr>
        <w:t>procedure.</w:t>
      </w:r>
    </w:p>
    <w:p w14:paraId="4ED32A2C" w14:textId="77777777" w:rsidR="00F941E8" w:rsidRDefault="00821313">
      <w:pPr>
        <w:pStyle w:val="ListParagraph"/>
        <w:numPr>
          <w:ilvl w:val="0"/>
          <w:numId w:val="8"/>
        </w:numPr>
        <w:tabs>
          <w:tab w:val="left" w:pos="360"/>
        </w:tabs>
        <w:spacing w:before="205" w:line="276" w:lineRule="auto"/>
        <w:ind w:left="360" w:right="359"/>
        <w:jc w:val="both"/>
        <w:rPr>
          <w:b/>
          <w:sz w:val="24"/>
        </w:rPr>
      </w:pPr>
      <w:r>
        <w:rPr>
          <w:sz w:val="24"/>
        </w:rPr>
        <w:t xml:space="preserve">Where the risk can be mitigated through appropriate training the task may be delegated </w:t>
      </w:r>
      <w:proofErr w:type="gramStart"/>
      <w:r>
        <w:rPr>
          <w:sz w:val="24"/>
        </w:rPr>
        <w:t>in</w:t>
      </w:r>
      <w:proofErr w:type="gramEnd"/>
      <w:r>
        <w:rPr>
          <w:sz w:val="24"/>
        </w:rPr>
        <w:t xml:space="preserve"> in agreement </w:t>
      </w:r>
      <w:proofErr w:type="gramStart"/>
      <w:r>
        <w:rPr>
          <w:sz w:val="24"/>
        </w:rPr>
        <w:t>from</w:t>
      </w:r>
      <w:proofErr w:type="gramEnd"/>
      <w:r>
        <w:rPr>
          <w:sz w:val="24"/>
        </w:rPr>
        <w:t xml:space="preserve"> the school leader. </w:t>
      </w:r>
      <w:r>
        <w:rPr>
          <w:b/>
          <w:sz w:val="24"/>
        </w:rPr>
        <w:t>Please note that healthcare tasks cannot be automatically delegated without any consultation with the school leader. The school leader must fully agree to take responsibility for carrying out the task.</w:t>
      </w:r>
    </w:p>
    <w:p w14:paraId="1605C330" w14:textId="77777777" w:rsidR="00F941E8" w:rsidRDefault="00821313">
      <w:pPr>
        <w:pStyle w:val="ListParagraph"/>
        <w:numPr>
          <w:ilvl w:val="0"/>
          <w:numId w:val="8"/>
        </w:numPr>
        <w:tabs>
          <w:tab w:val="left" w:pos="360"/>
        </w:tabs>
        <w:spacing w:before="200" w:line="276" w:lineRule="auto"/>
        <w:ind w:left="360" w:right="360"/>
        <w:jc w:val="both"/>
        <w:rPr>
          <w:sz w:val="24"/>
        </w:rPr>
      </w:pPr>
      <w:r>
        <w:rPr>
          <w:sz w:val="24"/>
        </w:rPr>
        <w:t>The provider’s Risk Assessment must be shared with the school leader and/or Council prior to the task being delegated.</w:t>
      </w:r>
    </w:p>
    <w:p w14:paraId="761DBCCF" w14:textId="77777777" w:rsidR="00F941E8" w:rsidRDefault="00821313">
      <w:pPr>
        <w:pStyle w:val="ListParagraph"/>
        <w:numPr>
          <w:ilvl w:val="0"/>
          <w:numId w:val="8"/>
        </w:numPr>
        <w:tabs>
          <w:tab w:val="left" w:pos="360"/>
        </w:tabs>
        <w:spacing w:line="276" w:lineRule="auto"/>
        <w:ind w:left="360" w:right="355"/>
        <w:jc w:val="both"/>
        <w:rPr>
          <w:b/>
          <w:sz w:val="24"/>
        </w:rPr>
      </w:pPr>
      <w:r>
        <w:rPr>
          <w:sz w:val="24"/>
        </w:rPr>
        <w:t xml:space="preserve">Work with the school to identify an appropriate person to carry out the task – the person must volunteer to undertake the task if not contained within the job description of the employee. </w:t>
      </w:r>
      <w:r>
        <w:rPr>
          <w:b/>
          <w:sz w:val="24"/>
        </w:rPr>
        <w:t xml:space="preserve">Existing employees cannot be forced to undertake any additional healthcare tasks where they have been employed with the purpose of supporting a child’s learning </w:t>
      </w:r>
      <w:r>
        <w:rPr>
          <w:b/>
          <w:spacing w:val="-2"/>
          <w:sz w:val="24"/>
        </w:rPr>
        <w:t>needs.</w:t>
      </w:r>
    </w:p>
    <w:p w14:paraId="6DE15020" w14:textId="77777777" w:rsidR="00F941E8" w:rsidRDefault="00821313">
      <w:pPr>
        <w:pStyle w:val="ListParagraph"/>
        <w:numPr>
          <w:ilvl w:val="0"/>
          <w:numId w:val="8"/>
        </w:numPr>
        <w:tabs>
          <w:tab w:val="left" w:pos="360"/>
        </w:tabs>
        <w:spacing w:before="202"/>
        <w:ind w:left="360"/>
        <w:rPr>
          <w:sz w:val="24"/>
        </w:rPr>
      </w:pPr>
      <w:r>
        <w:rPr>
          <w:sz w:val="24"/>
        </w:rPr>
        <w:t>Provide</w:t>
      </w:r>
      <w:r>
        <w:rPr>
          <w:spacing w:val="-5"/>
          <w:sz w:val="24"/>
        </w:rPr>
        <w:t xml:space="preserve"> </w:t>
      </w:r>
      <w:r>
        <w:rPr>
          <w:sz w:val="24"/>
        </w:rPr>
        <w:t>relevant</w:t>
      </w:r>
      <w:r>
        <w:rPr>
          <w:spacing w:val="-3"/>
          <w:sz w:val="24"/>
        </w:rPr>
        <w:t xml:space="preserve"> </w:t>
      </w:r>
      <w:r>
        <w:rPr>
          <w:sz w:val="24"/>
        </w:rPr>
        <w:t>advice</w:t>
      </w:r>
      <w:r>
        <w:rPr>
          <w:spacing w:val="-3"/>
          <w:sz w:val="24"/>
        </w:rPr>
        <w:t xml:space="preserve"> </w:t>
      </w:r>
      <w:r>
        <w:rPr>
          <w:sz w:val="24"/>
        </w:rPr>
        <w:t>and</w:t>
      </w:r>
      <w:r>
        <w:rPr>
          <w:spacing w:val="-1"/>
          <w:sz w:val="24"/>
        </w:rPr>
        <w:t xml:space="preserve"> </w:t>
      </w:r>
      <w:r>
        <w:rPr>
          <w:sz w:val="24"/>
        </w:rPr>
        <w:t>guidance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school</w:t>
      </w:r>
      <w:r>
        <w:rPr>
          <w:spacing w:val="5"/>
          <w:sz w:val="24"/>
        </w:rPr>
        <w:t xml:space="preserve"> </w:t>
      </w:r>
      <w:proofErr w:type="gramStart"/>
      <w:r>
        <w:rPr>
          <w:sz w:val="24"/>
        </w:rPr>
        <w:t>staff</w:t>
      </w:r>
      <w:r>
        <w:rPr>
          <w:spacing w:val="-2"/>
          <w:sz w:val="24"/>
        </w:rPr>
        <w:t xml:space="preserve"> </w:t>
      </w:r>
      <w:r>
        <w:rPr>
          <w:sz w:val="24"/>
        </w:rPr>
        <w:t>as</w:t>
      </w:r>
      <w:r>
        <w:rPr>
          <w:spacing w:val="-2"/>
          <w:sz w:val="24"/>
        </w:rPr>
        <w:t xml:space="preserve"> </w:t>
      </w:r>
      <w:r>
        <w:rPr>
          <w:sz w:val="24"/>
        </w:rPr>
        <w:t>a</w:t>
      </w:r>
      <w:r>
        <w:rPr>
          <w:spacing w:val="-2"/>
          <w:sz w:val="24"/>
        </w:rPr>
        <w:t xml:space="preserve"> whole</w:t>
      </w:r>
      <w:proofErr w:type="gramEnd"/>
      <w:r>
        <w:rPr>
          <w:spacing w:val="-2"/>
          <w:sz w:val="24"/>
        </w:rPr>
        <w:t>.</w:t>
      </w:r>
    </w:p>
    <w:p w14:paraId="77CBD06F" w14:textId="77777777" w:rsidR="00F941E8" w:rsidRDefault="00F941E8">
      <w:pPr>
        <w:pStyle w:val="ListParagraph"/>
        <w:rPr>
          <w:sz w:val="24"/>
        </w:rPr>
        <w:sectPr w:rsidR="00F941E8">
          <w:pgSz w:w="12240" w:h="15840"/>
          <w:pgMar w:top="1360" w:right="1080" w:bottom="920" w:left="1440" w:header="0" w:footer="734" w:gutter="0"/>
          <w:cols w:space="720"/>
        </w:sectPr>
      </w:pPr>
    </w:p>
    <w:p w14:paraId="6108396B" w14:textId="77777777" w:rsidR="00F941E8" w:rsidRDefault="00821313">
      <w:pPr>
        <w:pStyle w:val="ListParagraph"/>
        <w:numPr>
          <w:ilvl w:val="0"/>
          <w:numId w:val="8"/>
        </w:numPr>
        <w:tabs>
          <w:tab w:val="left" w:pos="360"/>
        </w:tabs>
        <w:spacing w:before="81"/>
        <w:ind w:left="360"/>
        <w:rPr>
          <w:sz w:val="24"/>
        </w:rPr>
      </w:pPr>
      <w:r>
        <w:rPr>
          <w:sz w:val="24"/>
        </w:rPr>
        <w:lastRenderedPageBreak/>
        <w:t>Provide</w:t>
      </w:r>
      <w:r>
        <w:rPr>
          <w:spacing w:val="-7"/>
          <w:sz w:val="24"/>
        </w:rPr>
        <w:t xml:space="preserve"> </w:t>
      </w:r>
      <w:r>
        <w:rPr>
          <w:sz w:val="24"/>
        </w:rPr>
        <w:t>appropriate</w:t>
      </w:r>
      <w:r>
        <w:rPr>
          <w:spacing w:val="-4"/>
          <w:sz w:val="24"/>
        </w:rPr>
        <w:t xml:space="preserve"> </w:t>
      </w:r>
      <w:r>
        <w:rPr>
          <w:sz w:val="24"/>
        </w:rPr>
        <w:t>training</w:t>
      </w:r>
      <w:r>
        <w:rPr>
          <w:spacing w:val="-5"/>
          <w:sz w:val="24"/>
        </w:rPr>
        <w:t xml:space="preserve"> </w:t>
      </w:r>
      <w:r>
        <w:rPr>
          <w:sz w:val="24"/>
        </w:rPr>
        <w:t>and</w:t>
      </w:r>
      <w:r>
        <w:rPr>
          <w:spacing w:val="-6"/>
          <w:sz w:val="24"/>
        </w:rPr>
        <w:t xml:space="preserve"> </w:t>
      </w:r>
      <w:r>
        <w:rPr>
          <w:sz w:val="24"/>
        </w:rPr>
        <w:t>ongoing</w:t>
      </w:r>
      <w:r>
        <w:rPr>
          <w:spacing w:val="-4"/>
          <w:sz w:val="24"/>
        </w:rPr>
        <w:t xml:space="preserve"> </w:t>
      </w:r>
      <w:r>
        <w:rPr>
          <w:sz w:val="24"/>
        </w:rPr>
        <w:t>supervision/support</w:t>
      </w:r>
      <w:r>
        <w:rPr>
          <w:spacing w:val="-6"/>
          <w:sz w:val="24"/>
        </w:rPr>
        <w:t xml:space="preserve"> </w:t>
      </w:r>
      <w:r>
        <w:rPr>
          <w:sz w:val="24"/>
        </w:rPr>
        <w:t>to</w:t>
      </w:r>
      <w:r>
        <w:rPr>
          <w:spacing w:val="-7"/>
          <w:sz w:val="24"/>
        </w:rPr>
        <w:t xml:space="preserve"> </w:t>
      </w:r>
      <w:r>
        <w:rPr>
          <w:sz w:val="24"/>
        </w:rPr>
        <w:t>the</w:t>
      </w:r>
      <w:r>
        <w:rPr>
          <w:spacing w:val="-3"/>
          <w:sz w:val="24"/>
        </w:rPr>
        <w:t xml:space="preserve"> </w:t>
      </w:r>
      <w:r>
        <w:rPr>
          <w:spacing w:val="-2"/>
          <w:sz w:val="24"/>
        </w:rPr>
        <w:t>worker.</w:t>
      </w:r>
    </w:p>
    <w:p w14:paraId="138FAAE5" w14:textId="77777777" w:rsidR="00F941E8" w:rsidRDefault="00821313">
      <w:pPr>
        <w:pStyle w:val="ListParagraph"/>
        <w:numPr>
          <w:ilvl w:val="0"/>
          <w:numId w:val="8"/>
        </w:numPr>
        <w:tabs>
          <w:tab w:val="left" w:pos="360"/>
        </w:tabs>
        <w:spacing w:before="244"/>
        <w:ind w:left="360"/>
        <w:rPr>
          <w:sz w:val="24"/>
        </w:rPr>
      </w:pPr>
      <w:r>
        <w:rPr>
          <w:sz w:val="24"/>
        </w:rPr>
        <w:t>Work</w:t>
      </w:r>
      <w:r>
        <w:rPr>
          <w:spacing w:val="-6"/>
          <w:sz w:val="24"/>
        </w:rPr>
        <w:t xml:space="preserve"> </w:t>
      </w:r>
      <w:r>
        <w:rPr>
          <w:sz w:val="24"/>
        </w:rPr>
        <w:t>with</w:t>
      </w:r>
      <w:r>
        <w:rPr>
          <w:spacing w:val="-3"/>
          <w:sz w:val="24"/>
        </w:rPr>
        <w:t xml:space="preserve"> </w:t>
      </w:r>
      <w:r>
        <w:rPr>
          <w:sz w:val="24"/>
        </w:rPr>
        <w:t>the</w:t>
      </w:r>
      <w:r>
        <w:rPr>
          <w:spacing w:val="-4"/>
          <w:sz w:val="24"/>
        </w:rPr>
        <w:t xml:space="preserve"> </w:t>
      </w:r>
      <w:r>
        <w:rPr>
          <w:sz w:val="24"/>
        </w:rPr>
        <w:t>schools</w:t>
      </w:r>
      <w:r>
        <w:rPr>
          <w:spacing w:val="-4"/>
          <w:sz w:val="24"/>
        </w:rPr>
        <w:t xml:space="preserve"> </w:t>
      </w:r>
      <w:r>
        <w:rPr>
          <w:sz w:val="24"/>
        </w:rPr>
        <w:t>to</w:t>
      </w:r>
      <w:r>
        <w:rPr>
          <w:spacing w:val="-5"/>
          <w:sz w:val="24"/>
        </w:rPr>
        <w:t xml:space="preserve"> </w:t>
      </w:r>
      <w:r>
        <w:rPr>
          <w:sz w:val="24"/>
        </w:rPr>
        <w:t>identify</w:t>
      </w:r>
      <w:r>
        <w:rPr>
          <w:spacing w:val="-2"/>
          <w:sz w:val="24"/>
        </w:rPr>
        <w:t xml:space="preserve"> </w:t>
      </w:r>
      <w:r>
        <w:rPr>
          <w:sz w:val="24"/>
        </w:rPr>
        <w:t>a</w:t>
      </w:r>
      <w:r>
        <w:rPr>
          <w:spacing w:val="-1"/>
          <w:sz w:val="24"/>
        </w:rPr>
        <w:t xml:space="preserve"> </w:t>
      </w:r>
      <w:r>
        <w:rPr>
          <w:sz w:val="24"/>
        </w:rPr>
        <w:t>suitable</w:t>
      </w:r>
      <w:r>
        <w:rPr>
          <w:spacing w:val="-3"/>
          <w:sz w:val="24"/>
        </w:rPr>
        <w:t xml:space="preserve"> </w:t>
      </w:r>
      <w:r>
        <w:rPr>
          <w:sz w:val="24"/>
        </w:rPr>
        <w:t>environment</w:t>
      </w:r>
      <w:r>
        <w:rPr>
          <w:spacing w:val="-4"/>
          <w:sz w:val="24"/>
        </w:rPr>
        <w:t xml:space="preserve"> </w:t>
      </w:r>
      <w:r>
        <w:rPr>
          <w:sz w:val="24"/>
        </w:rPr>
        <w:t>to</w:t>
      </w:r>
      <w:r>
        <w:rPr>
          <w:spacing w:val="-4"/>
          <w:sz w:val="24"/>
        </w:rPr>
        <w:t xml:space="preserve"> </w:t>
      </w:r>
      <w:r>
        <w:rPr>
          <w:sz w:val="24"/>
        </w:rPr>
        <w:t>carry</w:t>
      </w:r>
      <w:r>
        <w:rPr>
          <w:spacing w:val="-2"/>
          <w:sz w:val="24"/>
        </w:rPr>
        <w:t xml:space="preserve"> </w:t>
      </w:r>
      <w:r>
        <w:rPr>
          <w:sz w:val="24"/>
        </w:rPr>
        <w:t>out</w:t>
      </w:r>
      <w:r>
        <w:rPr>
          <w:spacing w:val="-3"/>
          <w:sz w:val="24"/>
        </w:rPr>
        <w:t xml:space="preserve"> </w:t>
      </w:r>
      <w:proofErr w:type="gramStart"/>
      <w:r>
        <w:rPr>
          <w:spacing w:val="-2"/>
          <w:sz w:val="24"/>
        </w:rPr>
        <w:t>task</w:t>
      </w:r>
      <w:proofErr w:type="gramEnd"/>
      <w:r>
        <w:rPr>
          <w:spacing w:val="-2"/>
          <w:sz w:val="24"/>
        </w:rPr>
        <w:t>.</w:t>
      </w:r>
    </w:p>
    <w:p w14:paraId="099BD1AF" w14:textId="77777777" w:rsidR="00F941E8" w:rsidRDefault="00821313">
      <w:pPr>
        <w:pStyle w:val="ListParagraph"/>
        <w:numPr>
          <w:ilvl w:val="0"/>
          <w:numId w:val="8"/>
        </w:numPr>
        <w:tabs>
          <w:tab w:val="left" w:pos="360"/>
        </w:tabs>
        <w:spacing w:before="242" w:line="276" w:lineRule="auto"/>
        <w:ind w:left="360" w:right="365"/>
        <w:rPr>
          <w:sz w:val="24"/>
        </w:rPr>
      </w:pPr>
      <w:r>
        <w:rPr>
          <w:sz w:val="24"/>
        </w:rPr>
        <w:t>Have</w:t>
      </w:r>
      <w:r>
        <w:rPr>
          <w:spacing w:val="40"/>
          <w:sz w:val="24"/>
        </w:rPr>
        <w:t xml:space="preserve"> </w:t>
      </w:r>
      <w:r>
        <w:rPr>
          <w:sz w:val="24"/>
        </w:rPr>
        <w:t>in</w:t>
      </w:r>
      <w:r>
        <w:rPr>
          <w:spacing w:val="40"/>
          <w:sz w:val="24"/>
        </w:rPr>
        <w:t xml:space="preserve"> </w:t>
      </w:r>
      <w:r>
        <w:rPr>
          <w:sz w:val="24"/>
        </w:rPr>
        <w:t>place</w:t>
      </w:r>
      <w:r>
        <w:rPr>
          <w:spacing w:val="40"/>
          <w:sz w:val="24"/>
        </w:rPr>
        <w:t xml:space="preserve"> </w:t>
      </w:r>
      <w:r>
        <w:rPr>
          <w:sz w:val="24"/>
        </w:rPr>
        <w:t>an</w:t>
      </w:r>
      <w:r>
        <w:rPr>
          <w:spacing w:val="40"/>
          <w:sz w:val="24"/>
        </w:rPr>
        <w:t xml:space="preserve"> </w:t>
      </w:r>
      <w:proofErr w:type="gramStart"/>
      <w:r>
        <w:rPr>
          <w:sz w:val="24"/>
        </w:rPr>
        <w:t>appropriate</w:t>
      </w:r>
      <w:r>
        <w:rPr>
          <w:spacing w:val="40"/>
          <w:sz w:val="24"/>
        </w:rPr>
        <w:t xml:space="preserve"> </w:t>
      </w:r>
      <w:r>
        <w:rPr>
          <w:sz w:val="24"/>
        </w:rPr>
        <w:t>indemnity</w:t>
      </w:r>
      <w:r>
        <w:rPr>
          <w:spacing w:val="40"/>
          <w:sz w:val="24"/>
        </w:rPr>
        <w:t xml:space="preserve"> </w:t>
      </w:r>
      <w:r>
        <w:rPr>
          <w:sz w:val="24"/>
        </w:rPr>
        <w:t>arrangements</w:t>
      </w:r>
      <w:proofErr w:type="gramEnd"/>
      <w:r>
        <w:rPr>
          <w:spacing w:val="40"/>
          <w:sz w:val="24"/>
        </w:rPr>
        <w:t xml:space="preserve"> </w:t>
      </w:r>
      <w:r>
        <w:rPr>
          <w:sz w:val="24"/>
        </w:rPr>
        <w:t>which</w:t>
      </w:r>
      <w:r>
        <w:rPr>
          <w:spacing w:val="40"/>
          <w:sz w:val="24"/>
        </w:rPr>
        <w:t xml:space="preserve"> </w:t>
      </w:r>
      <w:r>
        <w:rPr>
          <w:sz w:val="24"/>
        </w:rPr>
        <w:t>provide</w:t>
      </w:r>
      <w:r>
        <w:rPr>
          <w:spacing w:val="40"/>
          <w:sz w:val="24"/>
        </w:rPr>
        <w:t xml:space="preserve"> </w:t>
      </w:r>
      <w:r>
        <w:rPr>
          <w:sz w:val="24"/>
        </w:rPr>
        <w:t>appropriate</w:t>
      </w:r>
      <w:r>
        <w:rPr>
          <w:spacing w:val="40"/>
          <w:sz w:val="24"/>
        </w:rPr>
        <w:t xml:space="preserve"> </w:t>
      </w:r>
      <w:r>
        <w:rPr>
          <w:sz w:val="24"/>
        </w:rPr>
        <w:t>cover relevant to the scope of practice.</w:t>
      </w:r>
    </w:p>
    <w:p w14:paraId="39C7ECC8" w14:textId="77777777" w:rsidR="00F941E8" w:rsidRDefault="00821313">
      <w:pPr>
        <w:pStyle w:val="BodyText"/>
        <w:spacing w:before="199" w:line="276" w:lineRule="auto"/>
        <w:ind w:left="0" w:right="355" w:firstLine="0"/>
        <w:jc w:val="both"/>
      </w:pPr>
      <w:r>
        <w:t xml:space="preserve">The school or employer must make sure that the delegation of these responsibilities </w:t>
      </w:r>
      <w:proofErr w:type="gramStart"/>
      <w:r>
        <w:t>are</w:t>
      </w:r>
      <w:proofErr w:type="gramEnd"/>
      <w:r>
        <w:t xml:space="preserve"> included within the employee’s job description or within a mutually agreed job role before any training is provided or expectation that care will be undertaken. The school should also have in place adequate insurance cover for the duties they are undertaking.</w:t>
      </w:r>
    </w:p>
    <w:p w14:paraId="45D39610" w14:textId="77777777" w:rsidR="00F941E8" w:rsidRDefault="00821313">
      <w:pPr>
        <w:pStyle w:val="BodyText"/>
        <w:spacing w:before="201"/>
        <w:ind w:left="0" w:firstLine="0"/>
        <w:jc w:val="both"/>
      </w:pPr>
      <w:hyperlink r:id="rId25">
        <w:r>
          <w:rPr>
            <w:color w:val="0000FF"/>
            <w:u w:val="single" w:color="0000FF"/>
          </w:rPr>
          <w:t>Providing</w:t>
        </w:r>
      </w:hyperlink>
      <w:r>
        <w:rPr>
          <w:color w:val="0000FF"/>
          <w:spacing w:val="-4"/>
          <w:u w:val="single" w:color="0000FF"/>
        </w:rPr>
        <w:t xml:space="preserve"> </w:t>
      </w:r>
      <w:hyperlink r:id="rId26">
        <w:r>
          <w:rPr>
            <w:color w:val="0000FF"/>
            <w:u w:val="single" w:color="0000FF"/>
          </w:rPr>
          <w:t>support</w:t>
        </w:r>
        <w:r>
          <w:rPr>
            <w:color w:val="0000FF"/>
            <w:spacing w:val="-3"/>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children</w:t>
        </w:r>
        <w:r>
          <w:rPr>
            <w:color w:val="0000FF"/>
            <w:spacing w:val="-4"/>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young</w:t>
        </w:r>
        <w:r>
          <w:rPr>
            <w:color w:val="0000FF"/>
            <w:spacing w:val="-5"/>
            <w:u w:val="single" w:color="0000FF"/>
          </w:rPr>
          <w:t xml:space="preserve"> </w:t>
        </w:r>
        <w:r>
          <w:rPr>
            <w:color w:val="0000FF"/>
            <w:u w:val="single" w:color="0000FF"/>
          </w:rPr>
          <w:t>people</w:t>
        </w:r>
        <w:r>
          <w:rPr>
            <w:color w:val="0000FF"/>
            <w:spacing w:val="-4"/>
            <w:u w:val="single" w:color="0000FF"/>
          </w:rPr>
          <w:t xml:space="preserve"> </w:t>
        </w:r>
        <w:r>
          <w:rPr>
            <w:color w:val="0000FF"/>
            <w:u w:val="single" w:color="0000FF"/>
          </w:rPr>
          <w:t>with</w:t>
        </w:r>
        <w:r>
          <w:rPr>
            <w:color w:val="0000FF"/>
            <w:spacing w:val="-2"/>
            <w:u w:val="single" w:color="0000FF"/>
          </w:rPr>
          <w:t xml:space="preserve"> </w:t>
        </w:r>
        <w:r>
          <w:rPr>
            <w:color w:val="0000FF"/>
            <w:u w:val="single" w:color="0000FF"/>
          </w:rPr>
          <w:t>health</w:t>
        </w:r>
        <w:r>
          <w:rPr>
            <w:color w:val="0000FF"/>
            <w:spacing w:val="-4"/>
            <w:u w:val="single" w:color="0000FF"/>
          </w:rPr>
          <w:t xml:space="preserve"> </w:t>
        </w:r>
        <w:r>
          <w:rPr>
            <w:color w:val="0000FF"/>
            <w:u w:val="single" w:color="0000FF"/>
          </w:rPr>
          <w:t>needs</w:t>
        </w:r>
        <w:r>
          <w:rPr>
            <w:color w:val="0000FF"/>
            <w:spacing w:val="-5"/>
            <w:u w:val="single" w:color="0000FF"/>
          </w:rPr>
          <w:t xml:space="preserve"> </w:t>
        </w:r>
        <w:r>
          <w:rPr>
            <w:color w:val="0000FF"/>
            <w:u w:val="single" w:color="0000FF"/>
          </w:rPr>
          <w:t>in</w:t>
        </w:r>
        <w:r>
          <w:rPr>
            <w:color w:val="0000FF"/>
            <w:spacing w:val="-3"/>
            <w:u w:val="single" w:color="0000FF"/>
          </w:rPr>
          <w:t xml:space="preserve"> </w:t>
        </w:r>
        <w:r>
          <w:rPr>
            <w:color w:val="0000FF"/>
            <w:spacing w:val="-2"/>
            <w:u w:val="single" w:color="0000FF"/>
          </w:rPr>
          <w:t>schools</w:t>
        </w:r>
      </w:hyperlink>
    </w:p>
    <w:p w14:paraId="6130C2BF" w14:textId="77777777" w:rsidR="00F941E8" w:rsidRDefault="00821313">
      <w:pPr>
        <w:pStyle w:val="Heading1"/>
        <w:spacing w:before="245"/>
        <w:jc w:val="both"/>
      </w:pPr>
      <w:r>
        <w:t>School</w:t>
      </w:r>
      <w:r>
        <w:rPr>
          <w:spacing w:val="-4"/>
        </w:rPr>
        <w:t xml:space="preserve"> </w:t>
      </w:r>
      <w:r>
        <w:t>Nursing</w:t>
      </w:r>
      <w:r>
        <w:rPr>
          <w:spacing w:val="-3"/>
        </w:rPr>
        <w:t xml:space="preserve"> </w:t>
      </w:r>
      <w:r>
        <w:rPr>
          <w:spacing w:val="-4"/>
        </w:rPr>
        <w:t>Team</w:t>
      </w:r>
    </w:p>
    <w:p w14:paraId="26ABF88C" w14:textId="77777777" w:rsidR="00F941E8" w:rsidRDefault="00821313">
      <w:pPr>
        <w:pStyle w:val="BodyText"/>
        <w:spacing w:line="276" w:lineRule="auto"/>
        <w:ind w:left="0" w:right="355" w:firstLine="0"/>
        <w:jc w:val="both"/>
      </w:pPr>
      <w:r>
        <w:t xml:space="preserve">The School Nursing Team works across schools in Warrington to improve the health and wellbeing of </w:t>
      </w:r>
      <w:proofErr w:type="gramStart"/>
      <w:r>
        <w:t>school aged</w:t>
      </w:r>
      <w:proofErr w:type="gramEnd"/>
      <w:r>
        <w:t xml:space="preserve"> children and young</w:t>
      </w:r>
      <w:r>
        <w:rPr>
          <w:spacing w:val="-2"/>
        </w:rPr>
        <w:t xml:space="preserve"> </w:t>
      </w:r>
      <w:r>
        <w:t>people (5-19 years), with a</w:t>
      </w:r>
      <w:r>
        <w:rPr>
          <w:spacing w:val="-2"/>
        </w:rPr>
        <w:t xml:space="preserve"> </w:t>
      </w:r>
      <w:r>
        <w:t>focus on early help and support. Each primary and secondary school has a named School Nurse who will promote</w:t>
      </w:r>
      <w:r>
        <w:rPr>
          <w:spacing w:val="40"/>
        </w:rPr>
        <w:t xml:space="preserve"> </w:t>
      </w:r>
      <w:r>
        <w:t>health and emotional wellbeing in schools by:</w:t>
      </w:r>
    </w:p>
    <w:p w14:paraId="2E6AE090" w14:textId="77777777" w:rsidR="00F941E8" w:rsidRDefault="00821313">
      <w:pPr>
        <w:pStyle w:val="ListParagraph"/>
        <w:numPr>
          <w:ilvl w:val="0"/>
          <w:numId w:val="8"/>
        </w:numPr>
        <w:tabs>
          <w:tab w:val="left" w:pos="360"/>
        </w:tabs>
        <w:spacing w:before="200" w:line="273" w:lineRule="auto"/>
        <w:ind w:left="360" w:right="363"/>
        <w:rPr>
          <w:sz w:val="24"/>
        </w:rPr>
      </w:pPr>
      <w:r>
        <w:rPr>
          <w:sz w:val="24"/>
        </w:rPr>
        <w:t>Being</w:t>
      </w:r>
      <w:r>
        <w:rPr>
          <w:spacing w:val="36"/>
          <w:sz w:val="24"/>
        </w:rPr>
        <w:t xml:space="preserve"> </w:t>
      </w:r>
      <w:r>
        <w:rPr>
          <w:sz w:val="24"/>
        </w:rPr>
        <w:t>available</w:t>
      </w:r>
      <w:r>
        <w:rPr>
          <w:spacing w:val="37"/>
          <w:sz w:val="24"/>
        </w:rPr>
        <w:t xml:space="preserve"> </w:t>
      </w:r>
      <w:r>
        <w:rPr>
          <w:sz w:val="24"/>
        </w:rPr>
        <w:t>to</w:t>
      </w:r>
      <w:r>
        <w:rPr>
          <w:spacing w:val="37"/>
          <w:sz w:val="24"/>
        </w:rPr>
        <w:t xml:space="preserve"> </w:t>
      </w:r>
      <w:r>
        <w:rPr>
          <w:sz w:val="24"/>
        </w:rPr>
        <w:t>address,</w:t>
      </w:r>
      <w:r>
        <w:rPr>
          <w:spacing w:val="36"/>
          <w:sz w:val="24"/>
        </w:rPr>
        <w:t xml:space="preserve"> </w:t>
      </w:r>
      <w:r>
        <w:rPr>
          <w:sz w:val="24"/>
        </w:rPr>
        <w:t>in</w:t>
      </w:r>
      <w:r>
        <w:rPr>
          <w:spacing w:val="37"/>
          <w:sz w:val="24"/>
        </w:rPr>
        <w:t xml:space="preserve"> </w:t>
      </w:r>
      <w:r>
        <w:rPr>
          <w:sz w:val="24"/>
        </w:rPr>
        <w:t>confidence,</w:t>
      </w:r>
      <w:r>
        <w:rPr>
          <w:spacing w:val="37"/>
          <w:sz w:val="24"/>
        </w:rPr>
        <w:t xml:space="preserve"> </w:t>
      </w:r>
      <w:r>
        <w:rPr>
          <w:sz w:val="24"/>
        </w:rPr>
        <w:t>any</w:t>
      </w:r>
      <w:r>
        <w:rPr>
          <w:spacing w:val="36"/>
          <w:sz w:val="24"/>
        </w:rPr>
        <w:t xml:space="preserve"> </w:t>
      </w:r>
      <w:r>
        <w:rPr>
          <w:sz w:val="24"/>
        </w:rPr>
        <w:t>concerns</w:t>
      </w:r>
      <w:r>
        <w:rPr>
          <w:spacing w:val="36"/>
          <w:sz w:val="24"/>
        </w:rPr>
        <w:t xml:space="preserve"> </w:t>
      </w:r>
      <w:r>
        <w:rPr>
          <w:sz w:val="24"/>
        </w:rPr>
        <w:t>about</w:t>
      </w:r>
      <w:r>
        <w:rPr>
          <w:spacing w:val="37"/>
          <w:sz w:val="24"/>
        </w:rPr>
        <w:t xml:space="preserve"> </w:t>
      </w:r>
      <w:r>
        <w:rPr>
          <w:sz w:val="24"/>
        </w:rPr>
        <w:t>a</w:t>
      </w:r>
      <w:r>
        <w:rPr>
          <w:spacing w:val="37"/>
          <w:sz w:val="24"/>
        </w:rPr>
        <w:t xml:space="preserve"> </w:t>
      </w:r>
      <w:r>
        <w:rPr>
          <w:sz w:val="24"/>
        </w:rPr>
        <w:t>child</w:t>
      </w:r>
      <w:r>
        <w:rPr>
          <w:spacing w:val="35"/>
          <w:sz w:val="24"/>
        </w:rPr>
        <w:t xml:space="preserve"> </w:t>
      </w:r>
      <w:r>
        <w:rPr>
          <w:sz w:val="24"/>
        </w:rPr>
        <w:t>or</w:t>
      </w:r>
      <w:r>
        <w:rPr>
          <w:spacing w:val="37"/>
          <w:sz w:val="24"/>
        </w:rPr>
        <w:t xml:space="preserve"> </w:t>
      </w:r>
      <w:r>
        <w:rPr>
          <w:sz w:val="24"/>
        </w:rPr>
        <w:t>young</w:t>
      </w:r>
      <w:r>
        <w:rPr>
          <w:spacing w:val="36"/>
          <w:sz w:val="24"/>
        </w:rPr>
        <w:t xml:space="preserve"> </w:t>
      </w:r>
      <w:r>
        <w:rPr>
          <w:sz w:val="24"/>
        </w:rPr>
        <w:t xml:space="preserve">person’s </w:t>
      </w:r>
      <w:r>
        <w:rPr>
          <w:spacing w:val="-2"/>
          <w:sz w:val="24"/>
        </w:rPr>
        <w:t>health.</w:t>
      </w:r>
    </w:p>
    <w:p w14:paraId="5535B5A6" w14:textId="77777777" w:rsidR="00F941E8" w:rsidRDefault="00821313">
      <w:pPr>
        <w:pStyle w:val="ListParagraph"/>
        <w:numPr>
          <w:ilvl w:val="0"/>
          <w:numId w:val="8"/>
        </w:numPr>
        <w:tabs>
          <w:tab w:val="left" w:pos="360"/>
        </w:tabs>
        <w:spacing w:before="6"/>
        <w:ind w:left="360"/>
        <w:rPr>
          <w:sz w:val="24"/>
        </w:rPr>
      </w:pPr>
      <w:r>
        <w:rPr>
          <w:sz w:val="24"/>
        </w:rPr>
        <w:t>Providing</w:t>
      </w:r>
      <w:r>
        <w:rPr>
          <w:spacing w:val="-6"/>
          <w:sz w:val="24"/>
        </w:rPr>
        <w:t xml:space="preserve"> </w:t>
      </w:r>
      <w:r>
        <w:rPr>
          <w:sz w:val="24"/>
        </w:rPr>
        <w:t>health</w:t>
      </w:r>
      <w:r>
        <w:rPr>
          <w:spacing w:val="-2"/>
          <w:sz w:val="24"/>
        </w:rPr>
        <w:t xml:space="preserve"> </w:t>
      </w:r>
      <w:r>
        <w:rPr>
          <w:sz w:val="24"/>
        </w:rPr>
        <w:t>advice</w:t>
      </w:r>
      <w:r>
        <w:rPr>
          <w:spacing w:val="-3"/>
          <w:sz w:val="24"/>
        </w:rPr>
        <w:t xml:space="preserve"> </w:t>
      </w:r>
      <w:r>
        <w:rPr>
          <w:sz w:val="24"/>
        </w:rPr>
        <w:t>to</w:t>
      </w:r>
      <w:r>
        <w:rPr>
          <w:spacing w:val="-2"/>
          <w:sz w:val="24"/>
        </w:rPr>
        <w:t xml:space="preserve"> </w:t>
      </w:r>
      <w:r>
        <w:rPr>
          <w:sz w:val="24"/>
        </w:rPr>
        <w:t>help</w:t>
      </w:r>
      <w:r>
        <w:rPr>
          <w:spacing w:val="-3"/>
          <w:sz w:val="24"/>
        </w:rPr>
        <w:t xml:space="preserve"> </w:t>
      </w:r>
      <w:r>
        <w:rPr>
          <w:sz w:val="24"/>
        </w:rPr>
        <w:t>children</w:t>
      </w:r>
      <w:r>
        <w:rPr>
          <w:spacing w:val="-2"/>
          <w:sz w:val="24"/>
        </w:rPr>
        <w:t xml:space="preserve"> </w:t>
      </w:r>
      <w:r>
        <w:rPr>
          <w:sz w:val="24"/>
        </w:rPr>
        <w:t>and</w:t>
      </w:r>
      <w:r>
        <w:rPr>
          <w:spacing w:val="-4"/>
          <w:sz w:val="24"/>
        </w:rPr>
        <w:t xml:space="preserve"> </w:t>
      </w:r>
      <w:r>
        <w:rPr>
          <w:sz w:val="24"/>
        </w:rPr>
        <w:t>young</w:t>
      </w:r>
      <w:r>
        <w:rPr>
          <w:spacing w:val="-4"/>
          <w:sz w:val="24"/>
        </w:rPr>
        <w:t xml:space="preserve"> </w:t>
      </w:r>
      <w:r>
        <w:rPr>
          <w:sz w:val="24"/>
        </w:rPr>
        <w:t>people</w:t>
      </w:r>
      <w:r>
        <w:rPr>
          <w:spacing w:val="-4"/>
          <w:sz w:val="24"/>
        </w:rPr>
        <w:t xml:space="preserve"> </w:t>
      </w:r>
      <w:r>
        <w:rPr>
          <w:sz w:val="24"/>
        </w:rPr>
        <w:t>to</w:t>
      </w:r>
      <w:r>
        <w:rPr>
          <w:spacing w:val="-5"/>
          <w:sz w:val="24"/>
        </w:rPr>
        <w:t xml:space="preserve"> </w:t>
      </w:r>
      <w:r>
        <w:rPr>
          <w:sz w:val="24"/>
        </w:rPr>
        <w:t>make</w:t>
      </w:r>
      <w:r>
        <w:rPr>
          <w:spacing w:val="-3"/>
          <w:sz w:val="24"/>
        </w:rPr>
        <w:t xml:space="preserve"> </w:t>
      </w:r>
      <w:r>
        <w:rPr>
          <w:sz w:val="24"/>
        </w:rPr>
        <w:t>positive</w:t>
      </w:r>
      <w:r>
        <w:rPr>
          <w:spacing w:val="-2"/>
          <w:sz w:val="24"/>
        </w:rPr>
        <w:t xml:space="preserve"> </w:t>
      </w:r>
      <w:r>
        <w:rPr>
          <w:sz w:val="24"/>
        </w:rPr>
        <w:t>health</w:t>
      </w:r>
      <w:r>
        <w:rPr>
          <w:spacing w:val="-4"/>
          <w:sz w:val="24"/>
        </w:rPr>
        <w:t xml:space="preserve"> </w:t>
      </w:r>
      <w:r>
        <w:rPr>
          <w:spacing w:val="-2"/>
          <w:sz w:val="24"/>
        </w:rPr>
        <w:t>choices.</w:t>
      </w:r>
    </w:p>
    <w:p w14:paraId="08868A22" w14:textId="77777777" w:rsidR="00F941E8" w:rsidRDefault="00821313">
      <w:pPr>
        <w:pStyle w:val="ListParagraph"/>
        <w:numPr>
          <w:ilvl w:val="0"/>
          <w:numId w:val="8"/>
        </w:numPr>
        <w:tabs>
          <w:tab w:val="left" w:pos="360"/>
        </w:tabs>
        <w:spacing w:before="42" w:line="276" w:lineRule="auto"/>
        <w:ind w:left="360" w:right="360"/>
        <w:rPr>
          <w:sz w:val="24"/>
        </w:rPr>
      </w:pPr>
      <w:r>
        <w:rPr>
          <w:sz w:val="24"/>
        </w:rPr>
        <w:t>Assessing</w:t>
      </w:r>
      <w:r>
        <w:rPr>
          <w:spacing w:val="35"/>
          <w:sz w:val="24"/>
        </w:rPr>
        <w:t xml:space="preserve"> </w:t>
      </w:r>
      <w:r>
        <w:rPr>
          <w:sz w:val="24"/>
        </w:rPr>
        <w:t>children</w:t>
      </w:r>
      <w:r>
        <w:rPr>
          <w:spacing w:val="36"/>
          <w:sz w:val="24"/>
        </w:rPr>
        <w:t xml:space="preserve"> </w:t>
      </w:r>
      <w:r>
        <w:rPr>
          <w:sz w:val="24"/>
        </w:rPr>
        <w:t>starting</w:t>
      </w:r>
      <w:r>
        <w:rPr>
          <w:spacing w:val="35"/>
          <w:sz w:val="24"/>
        </w:rPr>
        <w:t xml:space="preserve"> </w:t>
      </w:r>
      <w:r>
        <w:rPr>
          <w:sz w:val="24"/>
        </w:rPr>
        <w:t>primary</w:t>
      </w:r>
      <w:r>
        <w:rPr>
          <w:spacing w:val="35"/>
          <w:sz w:val="24"/>
        </w:rPr>
        <w:t xml:space="preserve"> </w:t>
      </w:r>
      <w:r>
        <w:rPr>
          <w:sz w:val="24"/>
        </w:rPr>
        <w:t>school after</w:t>
      </w:r>
      <w:r>
        <w:rPr>
          <w:spacing w:val="34"/>
          <w:sz w:val="24"/>
        </w:rPr>
        <w:t xml:space="preserve"> </w:t>
      </w:r>
      <w:r>
        <w:rPr>
          <w:sz w:val="24"/>
        </w:rPr>
        <w:t>their</w:t>
      </w:r>
      <w:r>
        <w:rPr>
          <w:spacing w:val="36"/>
          <w:sz w:val="24"/>
        </w:rPr>
        <w:t xml:space="preserve"> </w:t>
      </w:r>
      <w:r>
        <w:rPr>
          <w:sz w:val="24"/>
        </w:rPr>
        <w:t>care</w:t>
      </w:r>
      <w:r>
        <w:rPr>
          <w:spacing w:val="36"/>
          <w:sz w:val="24"/>
        </w:rPr>
        <w:t xml:space="preserve"> </w:t>
      </w:r>
      <w:r>
        <w:rPr>
          <w:sz w:val="24"/>
        </w:rPr>
        <w:t>is</w:t>
      </w:r>
      <w:r>
        <w:rPr>
          <w:spacing w:val="35"/>
          <w:sz w:val="24"/>
        </w:rPr>
        <w:t xml:space="preserve"> </w:t>
      </w:r>
      <w:r>
        <w:rPr>
          <w:sz w:val="24"/>
        </w:rPr>
        <w:t>transferred</w:t>
      </w:r>
      <w:r>
        <w:rPr>
          <w:spacing w:val="34"/>
          <w:sz w:val="24"/>
        </w:rPr>
        <w:t xml:space="preserve"> </w:t>
      </w:r>
      <w:r>
        <w:rPr>
          <w:sz w:val="24"/>
        </w:rPr>
        <w:t>from</w:t>
      </w:r>
      <w:r>
        <w:rPr>
          <w:spacing w:val="33"/>
          <w:sz w:val="24"/>
        </w:rPr>
        <w:t xml:space="preserve"> </w:t>
      </w:r>
      <w:r>
        <w:rPr>
          <w:sz w:val="24"/>
        </w:rPr>
        <w:t>the</w:t>
      </w:r>
      <w:r>
        <w:rPr>
          <w:spacing w:val="36"/>
          <w:sz w:val="24"/>
        </w:rPr>
        <w:t xml:space="preserve"> </w:t>
      </w:r>
      <w:r>
        <w:rPr>
          <w:sz w:val="24"/>
        </w:rPr>
        <w:t xml:space="preserve">Health </w:t>
      </w:r>
      <w:r>
        <w:rPr>
          <w:spacing w:val="-2"/>
          <w:sz w:val="24"/>
        </w:rPr>
        <w:t>Visitor.</w:t>
      </w:r>
    </w:p>
    <w:p w14:paraId="2C6DF240" w14:textId="77777777" w:rsidR="00F941E8" w:rsidRDefault="00821313">
      <w:pPr>
        <w:pStyle w:val="ListParagraph"/>
        <w:numPr>
          <w:ilvl w:val="0"/>
          <w:numId w:val="8"/>
        </w:numPr>
        <w:tabs>
          <w:tab w:val="left" w:pos="360"/>
        </w:tabs>
        <w:spacing w:before="2"/>
        <w:ind w:left="360"/>
        <w:rPr>
          <w:sz w:val="24"/>
        </w:rPr>
      </w:pPr>
      <w:r>
        <w:rPr>
          <w:sz w:val="24"/>
        </w:rPr>
        <w:t>Assessing</w:t>
      </w:r>
      <w:r>
        <w:rPr>
          <w:spacing w:val="-5"/>
          <w:sz w:val="24"/>
        </w:rPr>
        <w:t xml:space="preserve"> </w:t>
      </w:r>
      <w:r>
        <w:rPr>
          <w:sz w:val="24"/>
        </w:rPr>
        <w:t>the</w:t>
      </w:r>
      <w:r>
        <w:rPr>
          <w:spacing w:val="-3"/>
          <w:sz w:val="24"/>
        </w:rPr>
        <w:t xml:space="preserve"> </w:t>
      </w:r>
      <w:r>
        <w:rPr>
          <w:sz w:val="24"/>
        </w:rPr>
        <w:t>health</w:t>
      </w:r>
      <w:r>
        <w:rPr>
          <w:spacing w:val="-3"/>
          <w:sz w:val="24"/>
        </w:rPr>
        <w:t xml:space="preserve"> </w:t>
      </w:r>
      <w:r>
        <w:rPr>
          <w:sz w:val="24"/>
        </w:rPr>
        <w:t>of</w:t>
      </w:r>
      <w:r>
        <w:rPr>
          <w:spacing w:val="-3"/>
          <w:sz w:val="24"/>
        </w:rPr>
        <w:t xml:space="preserve"> </w:t>
      </w:r>
      <w:r>
        <w:rPr>
          <w:sz w:val="24"/>
        </w:rPr>
        <w:t>year</w:t>
      </w:r>
      <w:r>
        <w:rPr>
          <w:spacing w:val="-1"/>
          <w:sz w:val="24"/>
        </w:rPr>
        <w:t xml:space="preserve"> </w:t>
      </w:r>
      <w:r>
        <w:rPr>
          <w:sz w:val="24"/>
        </w:rPr>
        <w:t>7</w:t>
      </w:r>
      <w:r>
        <w:rPr>
          <w:spacing w:val="-3"/>
          <w:sz w:val="24"/>
        </w:rPr>
        <w:t xml:space="preserve"> </w:t>
      </w:r>
      <w:r>
        <w:rPr>
          <w:sz w:val="24"/>
        </w:rPr>
        <w:t>pupils</w:t>
      </w:r>
      <w:r>
        <w:rPr>
          <w:spacing w:val="-4"/>
          <w:sz w:val="24"/>
        </w:rPr>
        <w:t xml:space="preserve"> </w:t>
      </w:r>
      <w:r>
        <w:rPr>
          <w:sz w:val="24"/>
        </w:rPr>
        <w:t>before</w:t>
      </w:r>
      <w:r>
        <w:rPr>
          <w:spacing w:val="-3"/>
          <w:sz w:val="24"/>
        </w:rPr>
        <w:t xml:space="preserve"> </w:t>
      </w:r>
      <w:r>
        <w:rPr>
          <w:sz w:val="24"/>
        </w:rPr>
        <w:t>they</w:t>
      </w:r>
      <w:r>
        <w:rPr>
          <w:spacing w:val="-4"/>
          <w:sz w:val="24"/>
        </w:rPr>
        <w:t xml:space="preserve"> </w:t>
      </w:r>
      <w:r>
        <w:rPr>
          <w:sz w:val="24"/>
        </w:rPr>
        <w:t>transfer</w:t>
      </w:r>
      <w:r>
        <w:rPr>
          <w:spacing w:val="-3"/>
          <w:sz w:val="24"/>
        </w:rPr>
        <w:t xml:space="preserve"> </w:t>
      </w:r>
      <w:r>
        <w:rPr>
          <w:sz w:val="24"/>
        </w:rPr>
        <w:t>to</w:t>
      </w:r>
      <w:r>
        <w:rPr>
          <w:spacing w:val="-3"/>
          <w:sz w:val="24"/>
        </w:rPr>
        <w:t xml:space="preserve"> </w:t>
      </w:r>
      <w:r>
        <w:rPr>
          <w:sz w:val="24"/>
        </w:rPr>
        <w:t>high</w:t>
      </w:r>
      <w:r>
        <w:rPr>
          <w:spacing w:val="-3"/>
          <w:sz w:val="24"/>
        </w:rPr>
        <w:t xml:space="preserve"> </w:t>
      </w:r>
      <w:r>
        <w:rPr>
          <w:spacing w:val="-2"/>
          <w:sz w:val="24"/>
        </w:rPr>
        <w:t>school.</w:t>
      </w:r>
    </w:p>
    <w:p w14:paraId="10F3480F" w14:textId="77777777" w:rsidR="00F941E8" w:rsidRDefault="00821313">
      <w:pPr>
        <w:pStyle w:val="ListParagraph"/>
        <w:numPr>
          <w:ilvl w:val="0"/>
          <w:numId w:val="8"/>
        </w:numPr>
        <w:tabs>
          <w:tab w:val="left" w:pos="360"/>
        </w:tabs>
        <w:spacing w:before="42" w:line="276" w:lineRule="auto"/>
        <w:ind w:left="360" w:right="354"/>
        <w:rPr>
          <w:sz w:val="24"/>
        </w:rPr>
      </w:pPr>
      <w:r>
        <w:rPr>
          <w:sz w:val="24"/>
        </w:rPr>
        <w:t>Offering</w:t>
      </w:r>
      <w:r>
        <w:rPr>
          <w:spacing w:val="-1"/>
          <w:sz w:val="24"/>
        </w:rPr>
        <w:t xml:space="preserve"> </w:t>
      </w:r>
      <w:r>
        <w:rPr>
          <w:sz w:val="24"/>
        </w:rPr>
        <w:t>young</w:t>
      </w:r>
      <w:r>
        <w:rPr>
          <w:spacing w:val="-3"/>
          <w:sz w:val="24"/>
        </w:rPr>
        <w:t xml:space="preserve"> </w:t>
      </w:r>
      <w:r>
        <w:rPr>
          <w:sz w:val="24"/>
        </w:rPr>
        <w:t>people an opportunity</w:t>
      </w:r>
      <w:r>
        <w:rPr>
          <w:spacing w:val="-1"/>
          <w:sz w:val="24"/>
        </w:rPr>
        <w:t xml:space="preserve"> </w:t>
      </w:r>
      <w:r>
        <w:rPr>
          <w:sz w:val="24"/>
        </w:rPr>
        <w:t>to discuss</w:t>
      </w:r>
      <w:r>
        <w:rPr>
          <w:spacing w:val="-4"/>
          <w:sz w:val="24"/>
        </w:rPr>
        <w:t xml:space="preserve"> </w:t>
      </w:r>
      <w:r>
        <w:rPr>
          <w:sz w:val="24"/>
        </w:rPr>
        <w:t xml:space="preserve">health issues confidentially at </w:t>
      </w:r>
      <w:proofErr w:type="gramStart"/>
      <w:r>
        <w:rPr>
          <w:sz w:val="24"/>
        </w:rPr>
        <w:t>school</w:t>
      </w:r>
      <w:r>
        <w:rPr>
          <w:spacing w:val="-3"/>
          <w:sz w:val="24"/>
        </w:rPr>
        <w:t xml:space="preserve"> </w:t>
      </w:r>
      <w:r>
        <w:rPr>
          <w:sz w:val="24"/>
        </w:rPr>
        <w:t>based</w:t>
      </w:r>
      <w:proofErr w:type="gramEnd"/>
      <w:r>
        <w:rPr>
          <w:sz w:val="24"/>
        </w:rPr>
        <w:t xml:space="preserve"> or </w:t>
      </w:r>
      <w:proofErr w:type="gramStart"/>
      <w:r>
        <w:rPr>
          <w:sz w:val="24"/>
        </w:rPr>
        <w:t>community based</w:t>
      </w:r>
      <w:proofErr w:type="gramEnd"/>
      <w:r>
        <w:rPr>
          <w:sz w:val="24"/>
        </w:rPr>
        <w:t xml:space="preserve"> drop-in sessions.</w:t>
      </w:r>
    </w:p>
    <w:p w14:paraId="602033E0" w14:textId="77777777" w:rsidR="00F941E8" w:rsidRDefault="00821313">
      <w:pPr>
        <w:pStyle w:val="ListParagraph"/>
        <w:numPr>
          <w:ilvl w:val="0"/>
          <w:numId w:val="8"/>
        </w:numPr>
        <w:tabs>
          <w:tab w:val="left" w:pos="360"/>
        </w:tabs>
        <w:spacing w:before="1" w:line="276" w:lineRule="auto"/>
        <w:ind w:left="360" w:right="359"/>
        <w:rPr>
          <w:sz w:val="24"/>
        </w:rPr>
      </w:pPr>
      <w:r>
        <w:rPr>
          <w:sz w:val="24"/>
        </w:rPr>
        <w:t>Supporting</w:t>
      </w:r>
      <w:r>
        <w:rPr>
          <w:spacing w:val="40"/>
          <w:sz w:val="24"/>
        </w:rPr>
        <w:t xml:space="preserve"> </w:t>
      </w:r>
      <w:r>
        <w:rPr>
          <w:sz w:val="24"/>
        </w:rPr>
        <w:t>young</w:t>
      </w:r>
      <w:r>
        <w:rPr>
          <w:spacing w:val="40"/>
          <w:sz w:val="24"/>
        </w:rPr>
        <w:t xml:space="preserve"> </w:t>
      </w:r>
      <w:r>
        <w:rPr>
          <w:sz w:val="24"/>
        </w:rPr>
        <w:t>people</w:t>
      </w:r>
      <w:r>
        <w:rPr>
          <w:spacing w:val="40"/>
          <w:sz w:val="24"/>
        </w:rPr>
        <w:t xml:space="preserve"> </w:t>
      </w:r>
      <w:r>
        <w:rPr>
          <w:sz w:val="24"/>
        </w:rPr>
        <w:t>who</w:t>
      </w:r>
      <w:r>
        <w:rPr>
          <w:spacing w:val="40"/>
          <w:sz w:val="24"/>
        </w:rPr>
        <w:t xml:space="preserve"> </w:t>
      </w:r>
      <w:r>
        <w:rPr>
          <w:sz w:val="24"/>
        </w:rPr>
        <w:t>have</w:t>
      </w:r>
      <w:r>
        <w:rPr>
          <w:spacing w:val="40"/>
          <w:sz w:val="24"/>
        </w:rPr>
        <w:t xml:space="preserve"> </w:t>
      </w:r>
      <w:proofErr w:type="gramStart"/>
      <w:r>
        <w:rPr>
          <w:sz w:val="24"/>
        </w:rPr>
        <w:t>particular</w:t>
      </w:r>
      <w:r>
        <w:rPr>
          <w:spacing w:val="40"/>
          <w:sz w:val="24"/>
        </w:rPr>
        <w:t xml:space="preserve"> </w:t>
      </w:r>
      <w:r>
        <w:rPr>
          <w:sz w:val="24"/>
        </w:rPr>
        <w:t>medical</w:t>
      </w:r>
      <w:proofErr w:type="gramEnd"/>
      <w:r>
        <w:rPr>
          <w:spacing w:val="40"/>
          <w:sz w:val="24"/>
        </w:rPr>
        <w:t xml:space="preserve"> </w:t>
      </w:r>
      <w:r>
        <w:rPr>
          <w:sz w:val="24"/>
        </w:rPr>
        <w:t>needs</w:t>
      </w:r>
      <w:r>
        <w:rPr>
          <w:spacing w:val="40"/>
          <w:sz w:val="24"/>
        </w:rPr>
        <w:t xml:space="preserve"> </w:t>
      </w:r>
      <w:r>
        <w:rPr>
          <w:sz w:val="24"/>
        </w:rPr>
        <w:t>and</w:t>
      </w:r>
      <w:r>
        <w:rPr>
          <w:spacing w:val="40"/>
          <w:sz w:val="24"/>
        </w:rPr>
        <w:t xml:space="preserve"> </w:t>
      </w:r>
      <w:r>
        <w:rPr>
          <w:sz w:val="24"/>
        </w:rPr>
        <w:t>providing</w:t>
      </w:r>
      <w:r>
        <w:rPr>
          <w:spacing w:val="40"/>
          <w:sz w:val="24"/>
        </w:rPr>
        <w:t xml:space="preserve"> </w:t>
      </w:r>
      <w:r>
        <w:rPr>
          <w:sz w:val="24"/>
        </w:rPr>
        <w:t>training</w:t>
      </w:r>
      <w:r>
        <w:rPr>
          <w:spacing w:val="40"/>
          <w:sz w:val="24"/>
        </w:rPr>
        <w:t xml:space="preserve"> </w:t>
      </w:r>
      <w:r>
        <w:rPr>
          <w:sz w:val="24"/>
        </w:rPr>
        <w:t xml:space="preserve">for </w:t>
      </w:r>
      <w:proofErr w:type="gramStart"/>
      <w:r>
        <w:rPr>
          <w:sz w:val="24"/>
        </w:rPr>
        <w:t>education</w:t>
      </w:r>
      <w:proofErr w:type="gramEnd"/>
      <w:r>
        <w:rPr>
          <w:sz w:val="24"/>
        </w:rPr>
        <w:t xml:space="preserve"> staff to help manage these needs.</w:t>
      </w:r>
    </w:p>
    <w:p w14:paraId="4E72FCB4" w14:textId="77777777" w:rsidR="00F941E8" w:rsidRDefault="00821313">
      <w:pPr>
        <w:pStyle w:val="ListParagraph"/>
        <w:numPr>
          <w:ilvl w:val="0"/>
          <w:numId w:val="8"/>
        </w:numPr>
        <w:tabs>
          <w:tab w:val="left" w:pos="360"/>
        </w:tabs>
        <w:spacing w:before="0" w:line="305" w:lineRule="exact"/>
        <w:ind w:left="360"/>
        <w:rPr>
          <w:sz w:val="24"/>
        </w:rPr>
      </w:pPr>
      <w:r>
        <w:rPr>
          <w:sz w:val="24"/>
        </w:rPr>
        <w:t>Developing</w:t>
      </w:r>
      <w:r>
        <w:rPr>
          <w:spacing w:val="-4"/>
          <w:sz w:val="24"/>
        </w:rPr>
        <w:t xml:space="preserve"> </w:t>
      </w:r>
      <w:r>
        <w:rPr>
          <w:sz w:val="24"/>
        </w:rPr>
        <w:t>care</w:t>
      </w:r>
      <w:r>
        <w:rPr>
          <w:spacing w:val="-3"/>
          <w:sz w:val="24"/>
        </w:rPr>
        <w:t xml:space="preserve"> </w:t>
      </w:r>
      <w:r>
        <w:rPr>
          <w:sz w:val="24"/>
        </w:rPr>
        <w:t>plans</w:t>
      </w:r>
      <w:r>
        <w:rPr>
          <w:spacing w:val="-6"/>
          <w:sz w:val="24"/>
        </w:rPr>
        <w:t xml:space="preserve"> </w:t>
      </w:r>
      <w:r>
        <w:rPr>
          <w:sz w:val="24"/>
        </w:rPr>
        <w:t>to</w:t>
      </w:r>
      <w:r>
        <w:rPr>
          <w:spacing w:val="-5"/>
          <w:sz w:val="24"/>
        </w:rPr>
        <w:t xml:space="preserve"> </w:t>
      </w:r>
      <w:r>
        <w:rPr>
          <w:sz w:val="24"/>
        </w:rPr>
        <w:t>support</w:t>
      </w:r>
      <w:r>
        <w:rPr>
          <w:spacing w:val="-3"/>
          <w:sz w:val="24"/>
        </w:rPr>
        <w:t xml:space="preserve"> </w:t>
      </w:r>
      <w:r>
        <w:rPr>
          <w:sz w:val="24"/>
        </w:rPr>
        <w:t>pupils</w:t>
      </w:r>
      <w:r>
        <w:rPr>
          <w:spacing w:val="-6"/>
          <w:sz w:val="24"/>
        </w:rPr>
        <w:t xml:space="preserve"> </w:t>
      </w:r>
      <w:r>
        <w:rPr>
          <w:sz w:val="24"/>
        </w:rPr>
        <w:t>with</w:t>
      </w:r>
      <w:r>
        <w:rPr>
          <w:spacing w:val="-4"/>
          <w:sz w:val="24"/>
        </w:rPr>
        <w:t xml:space="preserve"> </w:t>
      </w:r>
      <w:r>
        <w:rPr>
          <w:sz w:val="24"/>
        </w:rPr>
        <w:t>medical</w:t>
      </w:r>
      <w:r>
        <w:rPr>
          <w:spacing w:val="-3"/>
          <w:sz w:val="24"/>
        </w:rPr>
        <w:t xml:space="preserve"> </w:t>
      </w:r>
      <w:r>
        <w:rPr>
          <w:sz w:val="24"/>
        </w:rPr>
        <w:t>needs</w:t>
      </w:r>
      <w:r>
        <w:rPr>
          <w:spacing w:val="-4"/>
          <w:sz w:val="24"/>
        </w:rPr>
        <w:t xml:space="preserve"> </w:t>
      </w:r>
      <w:r>
        <w:rPr>
          <w:sz w:val="24"/>
        </w:rPr>
        <w:t>including</w:t>
      </w:r>
      <w:r>
        <w:rPr>
          <w:spacing w:val="-3"/>
          <w:sz w:val="24"/>
        </w:rPr>
        <w:t xml:space="preserve"> </w:t>
      </w:r>
      <w:r>
        <w:rPr>
          <w:spacing w:val="-2"/>
          <w:sz w:val="24"/>
        </w:rPr>
        <w:t>allergies.</w:t>
      </w:r>
    </w:p>
    <w:p w14:paraId="2C55678C" w14:textId="77777777" w:rsidR="00F941E8" w:rsidRDefault="00821313">
      <w:pPr>
        <w:pStyle w:val="ListParagraph"/>
        <w:numPr>
          <w:ilvl w:val="0"/>
          <w:numId w:val="8"/>
        </w:numPr>
        <w:tabs>
          <w:tab w:val="left" w:pos="360"/>
        </w:tabs>
        <w:spacing w:before="44"/>
        <w:ind w:left="360"/>
        <w:rPr>
          <w:sz w:val="24"/>
        </w:rPr>
      </w:pPr>
      <w:r>
        <w:rPr>
          <w:sz w:val="24"/>
        </w:rPr>
        <w:t>Delivering</w:t>
      </w:r>
      <w:r>
        <w:rPr>
          <w:spacing w:val="-6"/>
          <w:sz w:val="24"/>
        </w:rPr>
        <w:t xml:space="preserve"> </w:t>
      </w:r>
      <w:r>
        <w:rPr>
          <w:sz w:val="24"/>
        </w:rPr>
        <w:t>classroom-based</w:t>
      </w:r>
      <w:r>
        <w:rPr>
          <w:spacing w:val="-6"/>
          <w:sz w:val="24"/>
        </w:rPr>
        <w:t xml:space="preserve"> </w:t>
      </w:r>
      <w:r>
        <w:rPr>
          <w:sz w:val="24"/>
        </w:rPr>
        <w:t>health</w:t>
      </w:r>
      <w:r>
        <w:rPr>
          <w:spacing w:val="-6"/>
          <w:sz w:val="24"/>
        </w:rPr>
        <w:t xml:space="preserve"> </w:t>
      </w:r>
      <w:r>
        <w:rPr>
          <w:spacing w:val="-2"/>
          <w:sz w:val="24"/>
        </w:rPr>
        <w:t>education.</w:t>
      </w:r>
    </w:p>
    <w:p w14:paraId="63723DC0" w14:textId="77777777" w:rsidR="00F941E8" w:rsidRDefault="00821313">
      <w:pPr>
        <w:pStyle w:val="ListParagraph"/>
        <w:numPr>
          <w:ilvl w:val="0"/>
          <w:numId w:val="8"/>
        </w:numPr>
        <w:tabs>
          <w:tab w:val="left" w:pos="360"/>
        </w:tabs>
        <w:spacing w:before="45"/>
        <w:ind w:left="360"/>
        <w:rPr>
          <w:sz w:val="24"/>
        </w:rPr>
      </w:pPr>
      <w:r>
        <w:rPr>
          <w:sz w:val="24"/>
        </w:rPr>
        <w:t>Working</w:t>
      </w:r>
      <w:r>
        <w:rPr>
          <w:spacing w:val="-4"/>
          <w:sz w:val="24"/>
        </w:rPr>
        <w:t xml:space="preserve"> </w:t>
      </w:r>
      <w:r>
        <w:rPr>
          <w:sz w:val="24"/>
        </w:rPr>
        <w:t>with</w:t>
      </w:r>
      <w:r>
        <w:rPr>
          <w:spacing w:val="-4"/>
          <w:sz w:val="24"/>
        </w:rPr>
        <w:t xml:space="preserve"> </w:t>
      </w:r>
      <w:r>
        <w:rPr>
          <w:sz w:val="24"/>
        </w:rPr>
        <w:t>and</w:t>
      </w:r>
      <w:r>
        <w:rPr>
          <w:spacing w:val="-3"/>
          <w:sz w:val="24"/>
        </w:rPr>
        <w:t xml:space="preserve"> </w:t>
      </w:r>
      <w:r>
        <w:rPr>
          <w:sz w:val="24"/>
        </w:rPr>
        <w:t>referring</w:t>
      </w:r>
      <w:r>
        <w:rPr>
          <w:spacing w:val="-3"/>
          <w:sz w:val="24"/>
        </w:rPr>
        <w:t xml:space="preserve"> </w:t>
      </w:r>
      <w:r>
        <w:rPr>
          <w:sz w:val="24"/>
        </w:rPr>
        <w:t>to</w:t>
      </w:r>
      <w:r>
        <w:rPr>
          <w:spacing w:val="-3"/>
          <w:sz w:val="24"/>
        </w:rPr>
        <w:t xml:space="preserve"> </w:t>
      </w:r>
      <w:r>
        <w:rPr>
          <w:sz w:val="24"/>
        </w:rPr>
        <w:t>other</w:t>
      </w:r>
      <w:r>
        <w:rPr>
          <w:spacing w:val="-2"/>
          <w:sz w:val="24"/>
        </w:rPr>
        <w:t xml:space="preserve"> professionals.</w:t>
      </w:r>
    </w:p>
    <w:p w14:paraId="30B7CB10" w14:textId="77777777" w:rsidR="00F941E8" w:rsidRDefault="00821313">
      <w:pPr>
        <w:pStyle w:val="ListParagraph"/>
        <w:numPr>
          <w:ilvl w:val="0"/>
          <w:numId w:val="8"/>
        </w:numPr>
        <w:tabs>
          <w:tab w:val="left" w:pos="360"/>
        </w:tabs>
        <w:spacing w:before="42"/>
        <w:ind w:left="360"/>
        <w:rPr>
          <w:sz w:val="24"/>
        </w:rPr>
      </w:pPr>
      <w:r>
        <w:rPr>
          <w:sz w:val="24"/>
        </w:rPr>
        <w:t>Working</w:t>
      </w:r>
      <w:r>
        <w:rPr>
          <w:spacing w:val="-6"/>
          <w:sz w:val="24"/>
        </w:rPr>
        <w:t xml:space="preserve"> </w:t>
      </w:r>
      <w:r>
        <w:rPr>
          <w:sz w:val="24"/>
        </w:rPr>
        <w:t>with</w:t>
      </w:r>
      <w:r>
        <w:rPr>
          <w:spacing w:val="-4"/>
          <w:sz w:val="24"/>
        </w:rPr>
        <w:t xml:space="preserve"> </w:t>
      </w:r>
      <w:r>
        <w:rPr>
          <w:sz w:val="24"/>
        </w:rPr>
        <w:t>other</w:t>
      </w:r>
      <w:r>
        <w:rPr>
          <w:spacing w:val="-5"/>
          <w:sz w:val="24"/>
        </w:rPr>
        <w:t xml:space="preserve"> </w:t>
      </w:r>
      <w:r>
        <w:rPr>
          <w:sz w:val="24"/>
        </w:rPr>
        <w:t>agencies</w:t>
      </w:r>
      <w:r>
        <w:rPr>
          <w:spacing w:val="-3"/>
          <w:sz w:val="24"/>
        </w:rPr>
        <w:t xml:space="preserve"> </w:t>
      </w:r>
      <w:r>
        <w:rPr>
          <w:sz w:val="24"/>
        </w:rPr>
        <w:t>to</w:t>
      </w:r>
      <w:r>
        <w:rPr>
          <w:spacing w:val="-3"/>
          <w:sz w:val="24"/>
        </w:rPr>
        <w:t xml:space="preserve"> </w:t>
      </w:r>
      <w:r>
        <w:rPr>
          <w:sz w:val="24"/>
        </w:rPr>
        <w:t>safeguard</w:t>
      </w:r>
      <w:r>
        <w:rPr>
          <w:spacing w:val="-4"/>
          <w:sz w:val="24"/>
        </w:rPr>
        <w:t xml:space="preserve"> </w:t>
      </w:r>
      <w:r>
        <w:rPr>
          <w:sz w:val="24"/>
        </w:rPr>
        <w:t>and</w:t>
      </w:r>
      <w:r>
        <w:rPr>
          <w:spacing w:val="-3"/>
          <w:sz w:val="24"/>
        </w:rPr>
        <w:t xml:space="preserve"> </w:t>
      </w:r>
      <w:r>
        <w:rPr>
          <w:sz w:val="24"/>
        </w:rPr>
        <w:t>protect</w:t>
      </w:r>
      <w:r>
        <w:rPr>
          <w:spacing w:val="-4"/>
          <w:sz w:val="24"/>
        </w:rPr>
        <w:t xml:space="preserve"> </w:t>
      </w:r>
      <w:r>
        <w:rPr>
          <w:sz w:val="24"/>
        </w:rPr>
        <w:t>young</w:t>
      </w:r>
      <w:r>
        <w:rPr>
          <w:spacing w:val="-3"/>
          <w:sz w:val="24"/>
        </w:rPr>
        <w:t xml:space="preserve"> </w:t>
      </w:r>
      <w:r>
        <w:rPr>
          <w:spacing w:val="-2"/>
          <w:sz w:val="24"/>
        </w:rPr>
        <w:t>people.</w:t>
      </w:r>
    </w:p>
    <w:p w14:paraId="15F5F643" w14:textId="77777777" w:rsidR="00F941E8" w:rsidRDefault="00821313">
      <w:pPr>
        <w:pStyle w:val="ListParagraph"/>
        <w:numPr>
          <w:ilvl w:val="0"/>
          <w:numId w:val="8"/>
        </w:numPr>
        <w:tabs>
          <w:tab w:val="left" w:pos="360"/>
        </w:tabs>
        <w:spacing w:before="45"/>
        <w:ind w:left="360"/>
        <w:rPr>
          <w:sz w:val="24"/>
        </w:rPr>
      </w:pPr>
      <w:r>
        <w:rPr>
          <w:sz w:val="24"/>
        </w:rPr>
        <w:t>Delivering</w:t>
      </w:r>
      <w:r>
        <w:rPr>
          <w:spacing w:val="-6"/>
          <w:sz w:val="24"/>
        </w:rPr>
        <w:t xml:space="preserve"> </w:t>
      </w:r>
      <w:r>
        <w:rPr>
          <w:sz w:val="24"/>
        </w:rPr>
        <w:t>the</w:t>
      </w:r>
      <w:r>
        <w:rPr>
          <w:spacing w:val="-5"/>
          <w:sz w:val="24"/>
        </w:rPr>
        <w:t xml:space="preserve"> </w:t>
      </w:r>
      <w:r>
        <w:rPr>
          <w:sz w:val="24"/>
        </w:rPr>
        <w:t>National</w:t>
      </w:r>
      <w:r>
        <w:rPr>
          <w:spacing w:val="-5"/>
          <w:sz w:val="24"/>
        </w:rPr>
        <w:t xml:space="preserve"> </w:t>
      </w:r>
      <w:r>
        <w:rPr>
          <w:sz w:val="24"/>
        </w:rPr>
        <w:t>Child</w:t>
      </w:r>
      <w:r>
        <w:rPr>
          <w:spacing w:val="-5"/>
          <w:sz w:val="24"/>
        </w:rPr>
        <w:t xml:space="preserve"> </w:t>
      </w:r>
      <w:r>
        <w:rPr>
          <w:sz w:val="24"/>
        </w:rPr>
        <w:t>Measurement</w:t>
      </w:r>
      <w:r>
        <w:rPr>
          <w:spacing w:val="-5"/>
          <w:sz w:val="24"/>
        </w:rPr>
        <w:t xml:space="preserve"> </w:t>
      </w:r>
      <w:proofErr w:type="spellStart"/>
      <w:r>
        <w:rPr>
          <w:sz w:val="24"/>
        </w:rPr>
        <w:t>programme</w:t>
      </w:r>
      <w:proofErr w:type="spellEnd"/>
      <w:r>
        <w:rPr>
          <w:spacing w:val="-2"/>
          <w:sz w:val="24"/>
        </w:rPr>
        <w:t xml:space="preserve"> (NCMP).</w:t>
      </w:r>
    </w:p>
    <w:p w14:paraId="17F52CD4" w14:textId="77777777" w:rsidR="00F941E8" w:rsidRDefault="00F941E8">
      <w:pPr>
        <w:pStyle w:val="ListParagraph"/>
        <w:rPr>
          <w:sz w:val="24"/>
        </w:rPr>
        <w:sectPr w:rsidR="00F941E8">
          <w:pgSz w:w="12240" w:h="15840"/>
          <w:pgMar w:top="1360" w:right="1080" w:bottom="920" w:left="1440" w:header="0" w:footer="734" w:gutter="0"/>
          <w:cols w:space="720"/>
        </w:sectPr>
      </w:pPr>
    </w:p>
    <w:p w14:paraId="33C5753E" w14:textId="77777777" w:rsidR="00F941E8" w:rsidRDefault="00821313">
      <w:pPr>
        <w:pStyle w:val="Heading1"/>
      </w:pPr>
      <w:r>
        <w:lastRenderedPageBreak/>
        <w:t>Roles</w:t>
      </w:r>
      <w:r>
        <w:rPr>
          <w:spacing w:val="-7"/>
        </w:rPr>
        <w:t xml:space="preserve"> </w:t>
      </w:r>
      <w:r>
        <w:t>and</w:t>
      </w:r>
      <w:r>
        <w:rPr>
          <w:spacing w:val="-5"/>
        </w:rPr>
        <w:t xml:space="preserve"> </w:t>
      </w:r>
      <w:r>
        <w:t>responsibilities</w:t>
      </w:r>
      <w:r>
        <w:rPr>
          <w:spacing w:val="-4"/>
        </w:rPr>
        <w:t xml:space="preserve"> </w:t>
      </w:r>
      <w:r>
        <w:t>of</w:t>
      </w:r>
      <w:r>
        <w:rPr>
          <w:spacing w:val="-5"/>
        </w:rPr>
        <w:t xml:space="preserve"> </w:t>
      </w:r>
      <w:r>
        <w:t>Warrington</w:t>
      </w:r>
      <w:r>
        <w:rPr>
          <w:spacing w:val="-3"/>
        </w:rPr>
        <w:t xml:space="preserve"> </w:t>
      </w:r>
      <w:r>
        <w:t>Borough</w:t>
      </w:r>
      <w:r>
        <w:rPr>
          <w:spacing w:val="-3"/>
        </w:rPr>
        <w:t xml:space="preserve"> </w:t>
      </w:r>
      <w:r>
        <w:rPr>
          <w:spacing w:val="-2"/>
        </w:rPr>
        <w:t>Council</w:t>
      </w:r>
    </w:p>
    <w:p w14:paraId="392F9627" w14:textId="77777777" w:rsidR="00F941E8" w:rsidRDefault="00821313">
      <w:pPr>
        <w:pStyle w:val="Heading2"/>
        <w:spacing w:before="244"/>
      </w:pPr>
      <w:r>
        <w:t>Provision</w:t>
      </w:r>
      <w:r>
        <w:rPr>
          <w:spacing w:val="-4"/>
        </w:rPr>
        <w:t xml:space="preserve"> </w:t>
      </w:r>
      <w:r>
        <w:t>of</w:t>
      </w:r>
      <w:r>
        <w:rPr>
          <w:spacing w:val="-1"/>
        </w:rPr>
        <w:t xml:space="preserve"> </w:t>
      </w:r>
      <w:r>
        <w:t>suitable</w:t>
      </w:r>
      <w:r>
        <w:rPr>
          <w:spacing w:val="-2"/>
        </w:rPr>
        <w:t xml:space="preserve"> </w:t>
      </w:r>
      <w:r>
        <w:t>education</w:t>
      </w:r>
      <w:r>
        <w:rPr>
          <w:spacing w:val="-4"/>
        </w:rPr>
        <w:t xml:space="preserve"> </w:t>
      </w:r>
      <w:r>
        <w:t>at</w:t>
      </w:r>
      <w:r>
        <w:rPr>
          <w:spacing w:val="-3"/>
        </w:rPr>
        <w:t xml:space="preserve"> </w:t>
      </w:r>
      <w:r>
        <w:t>school</w:t>
      </w:r>
      <w:r>
        <w:rPr>
          <w:spacing w:val="-3"/>
        </w:rPr>
        <w:t xml:space="preserve"> </w:t>
      </w:r>
      <w:r>
        <w:t>or</w:t>
      </w:r>
      <w:r>
        <w:rPr>
          <w:spacing w:val="-2"/>
        </w:rPr>
        <w:t xml:space="preserve"> otherwise</w:t>
      </w:r>
    </w:p>
    <w:p w14:paraId="71A02CB5" w14:textId="77777777" w:rsidR="00F941E8" w:rsidRDefault="00821313">
      <w:pPr>
        <w:pStyle w:val="BodyText"/>
        <w:spacing w:before="242" w:line="276" w:lineRule="auto"/>
        <w:ind w:left="0" w:right="277" w:firstLine="0"/>
      </w:pPr>
      <w:r>
        <w:t>The Council is responsible for promoting cooperation between Multi Academy Trusts, schools, NHS Warrington CCG and healthcare providers so children and young people receive the help and</w:t>
      </w:r>
      <w:r>
        <w:rPr>
          <w:spacing w:val="-2"/>
        </w:rPr>
        <w:t xml:space="preserve"> </w:t>
      </w:r>
      <w:r>
        <w:t>support</w:t>
      </w:r>
      <w:r>
        <w:rPr>
          <w:spacing w:val="-2"/>
        </w:rPr>
        <w:t xml:space="preserve"> </w:t>
      </w:r>
      <w:r>
        <w:t>they</w:t>
      </w:r>
      <w:r>
        <w:rPr>
          <w:spacing w:val="-5"/>
        </w:rPr>
        <w:t xml:space="preserve"> </w:t>
      </w:r>
      <w:r>
        <w:t>need</w:t>
      </w:r>
      <w:r>
        <w:rPr>
          <w:spacing w:val="-4"/>
        </w:rPr>
        <w:t xml:space="preserve"> </w:t>
      </w:r>
      <w:r>
        <w:t>to</w:t>
      </w:r>
      <w:r>
        <w:rPr>
          <w:spacing w:val="-2"/>
        </w:rPr>
        <w:t xml:space="preserve"> </w:t>
      </w:r>
      <w:r>
        <w:t>attend</w:t>
      </w:r>
      <w:r>
        <w:rPr>
          <w:spacing w:val="-2"/>
        </w:rPr>
        <w:t xml:space="preserve"> </w:t>
      </w:r>
      <w:r>
        <w:t>school</w:t>
      </w:r>
      <w:r>
        <w:rPr>
          <w:spacing w:val="-3"/>
        </w:rPr>
        <w:t xml:space="preserve"> </w:t>
      </w:r>
      <w:r>
        <w:t>and</w:t>
      </w:r>
      <w:r>
        <w:rPr>
          <w:spacing w:val="-4"/>
        </w:rPr>
        <w:t xml:space="preserve"> </w:t>
      </w:r>
      <w:r>
        <w:t>engage</w:t>
      </w:r>
      <w:r>
        <w:rPr>
          <w:spacing w:val="-2"/>
        </w:rPr>
        <w:t xml:space="preserve"> </w:t>
      </w:r>
      <w:r>
        <w:t>in</w:t>
      </w:r>
      <w:r>
        <w:rPr>
          <w:spacing w:val="-4"/>
        </w:rPr>
        <w:t xml:space="preserve"> </w:t>
      </w:r>
      <w:r>
        <w:t>the</w:t>
      </w:r>
      <w:r>
        <w:rPr>
          <w:spacing w:val="-4"/>
        </w:rPr>
        <w:t xml:space="preserve"> </w:t>
      </w:r>
      <w:r>
        <w:t>full</w:t>
      </w:r>
      <w:r>
        <w:rPr>
          <w:spacing w:val="-5"/>
        </w:rPr>
        <w:t xml:space="preserve"> </w:t>
      </w:r>
      <w:r>
        <w:t>range</w:t>
      </w:r>
      <w:r>
        <w:rPr>
          <w:spacing w:val="-5"/>
        </w:rPr>
        <w:t xml:space="preserve"> </w:t>
      </w:r>
      <w:r>
        <w:t>of activities</w:t>
      </w:r>
      <w:r>
        <w:rPr>
          <w:spacing w:val="-5"/>
        </w:rPr>
        <w:t xml:space="preserve"> </w:t>
      </w:r>
      <w:r>
        <w:t>put</w:t>
      </w:r>
      <w:r>
        <w:rPr>
          <w:spacing w:val="-2"/>
        </w:rPr>
        <w:t xml:space="preserve"> </w:t>
      </w:r>
      <w:r>
        <w:t>in</w:t>
      </w:r>
      <w:r>
        <w:rPr>
          <w:spacing w:val="-2"/>
        </w:rPr>
        <w:t xml:space="preserve"> </w:t>
      </w:r>
      <w:r>
        <w:t>place</w:t>
      </w:r>
      <w:r>
        <w:rPr>
          <w:spacing w:val="-3"/>
        </w:rPr>
        <w:t xml:space="preserve"> </w:t>
      </w:r>
      <w:r>
        <w:t>by the school.</w:t>
      </w:r>
    </w:p>
    <w:p w14:paraId="28E01417" w14:textId="77777777" w:rsidR="00F941E8" w:rsidRDefault="00821313">
      <w:pPr>
        <w:pStyle w:val="BodyText"/>
        <w:spacing w:before="201"/>
        <w:ind w:left="0" w:firstLine="0"/>
      </w:pPr>
      <w:r>
        <w:t>This</w:t>
      </w:r>
      <w:r>
        <w:rPr>
          <w:spacing w:val="-4"/>
        </w:rPr>
        <w:t xml:space="preserve"> </w:t>
      </w:r>
      <w:r>
        <w:t>includes</w:t>
      </w:r>
      <w:r>
        <w:rPr>
          <w:spacing w:val="-6"/>
        </w:rPr>
        <w:t xml:space="preserve"> </w:t>
      </w:r>
      <w:r>
        <w:t>ensuring</w:t>
      </w:r>
      <w:r>
        <w:rPr>
          <w:spacing w:val="-5"/>
        </w:rPr>
        <w:t xml:space="preserve"> </w:t>
      </w:r>
      <w:r>
        <w:rPr>
          <w:spacing w:val="-2"/>
        </w:rPr>
        <w:t>that:</w:t>
      </w:r>
    </w:p>
    <w:p w14:paraId="376F8568" w14:textId="77777777" w:rsidR="00F941E8" w:rsidRDefault="00821313">
      <w:pPr>
        <w:pStyle w:val="ListParagraph"/>
        <w:numPr>
          <w:ilvl w:val="0"/>
          <w:numId w:val="8"/>
        </w:numPr>
        <w:tabs>
          <w:tab w:val="left" w:pos="360"/>
        </w:tabs>
        <w:spacing w:before="244" w:line="276" w:lineRule="auto"/>
        <w:ind w:left="360" w:right="359"/>
        <w:jc w:val="both"/>
        <w:rPr>
          <w:sz w:val="24"/>
        </w:rPr>
      </w:pPr>
      <w:r>
        <w:rPr>
          <w:sz w:val="24"/>
        </w:rPr>
        <w:t xml:space="preserve">Appropriate full-time education is provided as soon as </w:t>
      </w:r>
      <w:proofErr w:type="gramStart"/>
      <w:r>
        <w:rPr>
          <w:sz w:val="24"/>
        </w:rPr>
        <w:t>it is clear that the</w:t>
      </w:r>
      <w:proofErr w:type="gramEnd"/>
      <w:r>
        <w:rPr>
          <w:sz w:val="24"/>
        </w:rPr>
        <w:t xml:space="preserve"> child will be away from school for 15 days or more, whether consecutive or cumulative. They should liaise</w:t>
      </w:r>
      <w:r>
        <w:rPr>
          <w:spacing w:val="40"/>
          <w:sz w:val="24"/>
        </w:rPr>
        <w:t xml:space="preserve"> </w:t>
      </w:r>
      <w:r>
        <w:rPr>
          <w:sz w:val="24"/>
        </w:rPr>
        <w:t xml:space="preserve">with appropriate medical and education professionals to ensure minimal delay in arranging appropriate </w:t>
      </w:r>
      <w:proofErr w:type="gramStart"/>
      <w:r>
        <w:rPr>
          <w:sz w:val="24"/>
        </w:rPr>
        <w:t>provision</w:t>
      </w:r>
      <w:proofErr w:type="gramEnd"/>
      <w:r>
        <w:rPr>
          <w:sz w:val="24"/>
        </w:rPr>
        <w:t xml:space="preserve"> for the child.</w:t>
      </w:r>
    </w:p>
    <w:p w14:paraId="4C5DB275" w14:textId="77777777" w:rsidR="00F941E8" w:rsidRDefault="00821313">
      <w:pPr>
        <w:pStyle w:val="ListParagraph"/>
        <w:numPr>
          <w:ilvl w:val="0"/>
          <w:numId w:val="8"/>
        </w:numPr>
        <w:tabs>
          <w:tab w:val="left" w:pos="360"/>
        </w:tabs>
        <w:spacing w:before="200" w:line="276" w:lineRule="auto"/>
        <w:ind w:left="360" w:right="359"/>
        <w:jc w:val="both"/>
        <w:rPr>
          <w:sz w:val="24"/>
        </w:rPr>
      </w:pPr>
      <w:r>
        <w:rPr>
          <w:sz w:val="24"/>
        </w:rPr>
        <w:t xml:space="preserve">The education children receive is of good quality, as defined in the statutory guidance </w:t>
      </w:r>
      <w:r>
        <w:rPr>
          <w:i/>
          <w:sz w:val="24"/>
        </w:rPr>
        <w:t xml:space="preserve">Alternative Provision </w:t>
      </w:r>
      <w:r>
        <w:rPr>
          <w:sz w:val="24"/>
        </w:rPr>
        <w:t>(2013), allows them to take appropriate qualifications, prevents them from slipping behind their peers in school and allows them to reintegrate successfully back into school as soon as possible.</w:t>
      </w:r>
    </w:p>
    <w:p w14:paraId="41941DE0" w14:textId="77777777" w:rsidR="00F941E8" w:rsidRDefault="00821313">
      <w:pPr>
        <w:pStyle w:val="ListParagraph"/>
        <w:numPr>
          <w:ilvl w:val="0"/>
          <w:numId w:val="8"/>
        </w:numPr>
        <w:tabs>
          <w:tab w:val="left" w:pos="360"/>
        </w:tabs>
        <w:spacing w:before="199" w:line="276" w:lineRule="auto"/>
        <w:ind w:left="360" w:right="351"/>
        <w:jc w:val="both"/>
        <w:rPr>
          <w:sz w:val="24"/>
        </w:rPr>
      </w:pPr>
      <w:r>
        <w:rPr>
          <w:sz w:val="24"/>
        </w:rPr>
        <w:t>Children with health needs should have provision which is equivalent to the education they would receive in school. If they receive one-to-one tuition, for example, the hours of face-to-face provision could be fewer as the provision is more concentrated.</w:t>
      </w:r>
    </w:p>
    <w:p w14:paraId="6A4AFF60" w14:textId="77777777" w:rsidR="00F941E8" w:rsidRDefault="00821313">
      <w:pPr>
        <w:pStyle w:val="ListParagraph"/>
        <w:numPr>
          <w:ilvl w:val="0"/>
          <w:numId w:val="8"/>
        </w:numPr>
        <w:tabs>
          <w:tab w:val="left" w:pos="360"/>
        </w:tabs>
        <w:spacing w:line="276" w:lineRule="auto"/>
        <w:ind w:left="360" w:right="354"/>
        <w:jc w:val="both"/>
        <w:rPr>
          <w:sz w:val="24"/>
        </w:rPr>
      </w:pPr>
      <w:r>
        <w:rPr>
          <w:sz w:val="24"/>
        </w:rPr>
        <w:t>Where</w:t>
      </w:r>
      <w:r>
        <w:rPr>
          <w:spacing w:val="-1"/>
          <w:sz w:val="24"/>
        </w:rPr>
        <w:t xml:space="preserve"> </w:t>
      </w:r>
      <w:r>
        <w:rPr>
          <w:sz w:val="24"/>
        </w:rPr>
        <w:t>full-time</w:t>
      </w:r>
      <w:r>
        <w:rPr>
          <w:spacing w:val="-2"/>
          <w:sz w:val="24"/>
        </w:rPr>
        <w:t xml:space="preserve"> </w:t>
      </w:r>
      <w:r>
        <w:rPr>
          <w:sz w:val="24"/>
        </w:rPr>
        <w:t>education would</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best interests</w:t>
      </w:r>
      <w:r>
        <w:rPr>
          <w:spacing w:val="-1"/>
          <w:sz w:val="24"/>
        </w:rPr>
        <w:t xml:space="preserve"> </w:t>
      </w:r>
      <w:r>
        <w:rPr>
          <w:sz w:val="24"/>
        </w:rPr>
        <w:t>of a</w:t>
      </w:r>
      <w:r>
        <w:rPr>
          <w:spacing w:val="-3"/>
          <w:sz w:val="24"/>
        </w:rPr>
        <w:t xml:space="preserve"> </w:t>
      </w:r>
      <w:r>
        <w:rPr>
          <w:sz w:val="24"/>
        </w:rPr>
        <w:t>particular child because</w:t>
      </w:r>
      <w:r>
        <w:rPr>
          <w:spacing w:val="-2"/>
          <w:sz w:val="24"/>
        </w:rPr>
        <w:t xml:space="preserve"> </w:t>
      </w:r>
      <w:r>
        <w:rPr>
          <w:sz w:val="24"/>
        </w:rPr>
        <w:t xml:space="preserve">of reasons relating to their physical or mental health, the Council will ensure that part-time education is on a basis they consider to be in the child's best interests. Full and part-time education should still aim to achieve good academic attainment particularly in English, </w:t>
      </w:r>
      <w:proofErr w:type="spellStart"/>
      <w:r>
        <w:rPr>
          <w:sz w:val="24"/>
        </w:rPr>
        <w:t>Maths</w:t>
      </w:r>
      <w:proofErr w:type="spellEnd"/>
      <w:r>
        <w:rPr>
          <w:sz w:val="24"/>
        </w:rPr>
        <w:t xml:space="preserve"> and Science.</w:t>
      </w:r>
    </w:p>
    <w:p w14:paraId="5A340062" w14:textId="77777777" w:rsidR="00F941E8" w:rsidRDefault="00821313">
      <w:pPr>
        <w:pStyle w:val="ListParagraph"/>
        <w:numPr>
          <w:ilvl w:val="0"/>
          <w:numId w:val="8"/>
        </w:numPr>
        <w:tabs>
          <w:tab w:val="left" w:pos="360"/>
        </w:tabs>
        <w:spacing w:line="273" w:lineRule="auto"/>
        <w:ind w:left="360" w:right="357"/>
        <w:jc w:val="both"/>
        <w:rPr>
          <w:sz w:val="24"/>
        </w:rPr>
      </w:pPr>
      <w:r>
        <w:rPr>
          <w:sz w:val="24"/>
        </w:rPr>
        <w:t>The provision is reviewed regularly to ensure that it continues to be appropriate for the</w:t>
      </w:r>
      <w:r>
        <w:rPr>
          <w:spacing w:val="40"/>
          <w:sz w:val="24"/>
        </w:rPr>
        <w:t xml:space="preserve"> </w:t>
      </w:r>
      <w:r>
        <w:rPr>
          <w:sz w:val="24"/>
        </w:rPr>
        <w:t xml:space="preserve">child and that it </w:t>
      </w:r>
      <w:proofErr w:type="gramStart"/>
      <w:r>
        <w:rPr>
          <w:sz w:val="24"/>
        </w:rPr>
        <w:t>is providing</w:t>
      </w:r>
      <w:proofErr w:type="gramEnd"/>
      <w:r>
        <w:rPr>
          <w:sz w:val="24"/>
        </w:rPr>
        <w:t xml:space="preserve"> suitable education.</w:t>
      </w:r>
    </w:p>
    <w:p w14:paraId="17FF88C5" w14:textId="77777777" w:rsidR="00F941E8" w:rsidRDefault="00821313">
      <w:pPr>
        <w:pStyle w:val="Heading2"/>
        <w:spacing w:before="206"/>
      </w:pPr>
      <w:r>
        <w:t>Support</w:t>
      </w:r>
      <w:r>
        <w:rPr>
          <w:spacing w:val="-5"/>
        </w:rPr>
        <w:t xml:space="preserve"> </w:t>
      </w:r>
      <w:r>
        <w:t>for</w:t>
      </w:r>
      <w:r>
        <w:rPr>
          <w:spacing w:val="-4"/>
        </w:rPr>
        <w:t xml:space="preserve"> </w:t>
      </w:r>
      <w:r>
        <w:t>children</w:t>
      </w:r>
      <w:r>
        <w:rPr>
          <w:spacing w:val="-5"/>
        </w:rPr>
        <w:t xml:space="preserve"> </w:t>
      </w:r>
      <w:r>
        <w:t>with</w:t>
      </w:r>
      <w:r>
        <w:rPr>
          <w:spacing w:val="-2"/>
        </w:rPr>
        <w:t xml:space="preserve"> </w:t>
      </w:r>
      <w:r>
        <w:t>health</w:t>
      </w:r>
      <w:r>
        <w:rPr>
          <w:spacing w:val="-4"/>
        </w:rPr>
        <w:t xml:space="preserve"> </w:t>
      </w:r>
      <w:r>
        <w:rPr>
          <w:spacing w:val="-2"/>
        </w:rPr>
        <w:t>needs</w:t>
      </w:r>
    </w:p>
    <w:p w14:paraId="412EA6E3" w14:textId="77777777" w:rsidR="00F941E8" w:rsidRDefault="00821313">
      <w:pPr>
        <w:pStyle w:val="BodyText"/>
        <w:spacing w:line="276" w:lineRule="auto"/>
        <w:ind w:left="0" w:right="353" w:firstLine="0"/>
        <w:jc w:val="both"/>
      </w:pPr>
      <w:r>
        <w:t>The Council is available to provide support, advice and guidance to school staff to ensure that they can access the help and support they need to deliver the provision specified within a</w:t>
      </w:r>
      <w:r>
        <w:rPr>
          <w:spacing w:val="40"/>
        </w:rPr>
        <w:t xml:space="preserve"> </w:t>
      </w:r>
      <w:r>
        <w:t xml:space="preserve">child’s Individual Healthcare Plans. This may include brokering conversations with the relevant healthcare professionals, Warrington’s Designated Clinical </w:t>
      </w:r>
      <w:proofErr w:type="gramStart"/>
      <w:r>
        <w:t>officer</w:t>
      </w:r>
      <w:proofErr w:type="gramEnd"/>
      <w:r>
        <w:t xml:space="preserve"> and the CCG where barriers</w:t>
      </w:r>
      <w:r>
        <w:rPr>
          <w:spacing w:val="40"/>
        </w:rPr>
        <w:t xml:space="preserve"> </w:t>
      </w:r>
      <w:r>
        <w:t>to learning and attending school are identified.</w:t>
      </w:r>
    </w:p>
    <w:p w14:paraId="35C52A95" w14:textId="77777777" w:rsidR="00F941E8" w:rsidRDefault="00F941E8">
      <w:pPr>
        <w:pStyle w:val="BodyText"/>
        <w:spacing w:line="276" w:lineRule="auto"/>
        <w:jc w:val="both"/>
        <w:sectPr w:rsidR="00F941E8">
          <w:pgSz w:w="12240" w:h="15840"/>
          <w:pgMar w:top="1400" w:right="1080" w:bottom="920" w:left="1440" w:header="0" w:footer="734" w:gutter="0"/>
          <w:cols w:space="720"/>
        </w:sectPr>
      </w:pPr>
    </w:p>
    <w:p w14:paraId="67FF60FB" w14:textId="77777777" w:rsidR="00F941E8" w:rsidRDefault="00821313">
      <w:pPr>
        <w:pStyle w:val="Heading1"/>
      </w:pPr>
      <w:r>
        <w:lastRenderedPageBreak/>
        <w:t>Roles</w:t>
      </w:r>
      <w:r>
        <w:rPr>
          <w:spacing w:val="-4"/>
        </w:rPr>
        <w:t xml:space="preserve"> </w:t>
      </w:r>
      <w:r>
        <w:t>and</w:t>
      </w:r>
      <w:r>
        <w:rPr>
          <w:spacing w:val="-5"/>
        </w:rPr>
        <w:t xml:space="preserve"> </w:t>
      </w:r>
      <w:r>
        <w:t>responsibilities</w:t>
      </w:r>
      <w:r>
        <w:rPr>
          <w:spacing w:val="-4"/>
        </w:rPr>
        <w:t xml:space="preserve"> </w:t>
      </w:r>
      <w:r>
        <w:t>of</w:t>
      </w:r>
      <w:r>
        <w:rPr>
          <w:spacing w:val="-5"/>
        </w:rPr>
        <w:t xml:space="preserve"> </w:t>
      </w:r>
      <w:r>
        <w:t>Warrington</w:t>
      </w:r>
      <w:r>
        <w:rPr>
          <w:spacing w:val="-2"/>
        </w:rPr>
        <w:t xml:space="preserve"> </w:t>
      </w:r>
      <w:r>
        <w:rPr>
          <w:spacing w:val="-5"/>
        </w:rPr>
        <w:t>CCG</w:t>
      </w:r>
    </w:p>
    <w:p w14:paraId="4B3868A1" w14:textId="77777777" w:rsidR="00F941E8" w:rsidRDefault="00821313">
      <w:pPr>
        <w:pStyle w:val="BodyText"/>
        <w:ind w:left="0" w:firstLine="0"/>
      </w:pPr>
      <w:r>
        <w:t>Warrington</w:t>
      </w:r>
      <w:r>
        <w:rPr>
          <w:spacing w:val="-4"/>
        </w:rPr>
        <w:t xml:space="preserve"> </w:t>
      </w:r>
      <w:r>
        <w:t>CCG</w:t>
      </w:r>
      <w:r>
        <w:rPr>
          <w:spacing w:val="-1"/>
        </w:rPr>
        <w:t xml:space="preserve"> </w:t>
      </w:r>
      <w:r>
        <w:t>commissions</w:t>
      </w:r>
      <w:r>
        <w:rPr>
          <w:spacing w:val="-2"/>
        </w:rPr>
        <w:t xml:space="preserve"> </w:t>
      </w:r>
      <w:r>
        <w:t>a</w:t>
      </w:r>
      <w:r>
        <w:rPr>
          <w:spacing w:val="-5"/>
        </w:rPr>
        <w:t xml:space="preserve"> </w:t>
      </w:r>
      <w:r>
        <w:t>range</w:t>
      </w:r>
      <w:r>
        <w:rPr>
          <w:spacing w:val="-4"/>
        </w:rPr>
        <w:t xml:space="preserve"> </w:t>
      </w:r>
      <w:r>
        <w:t>of</w:t>
      </w:r>
      <w:r>
        <w:rPr>
          <w:spacing w:val="-2"/>
        </w:rPr>
        <w:t xml:space="preserve"> </w:t>
      </w:r>
      <w:r>
        <w:t>healthcare</w:t>
      </w:r>
      <w:r>
        <w:rPr>
          <w:spacing w:val="-1"/>
        </w:rPr>
        <w:t xml:space="preserve"> </w:t>
      </w:r>
      <w:r>
        <w:t>services</w:t>
      </w:r>
      <w:r>
        <w:rPr>
          <w:spacing w:val="-2"/>
        </w:rPr>
        <w:t xml:space="preserve"> including:</w:t>
      </w:r>
    </w:p>
    <w:p w14:paraId="4E12D476" w14:textId="77777777" w:rsidR="00F941E8" w:rsidRDefault="00821313">
      <w:pPr>
        <w:pStyle w:val="ListParagraph"/>
        <w:numPr>
          <w:ilvl w:val="0"/>
          <w:numId w:val="7"/>
        </w:numPr>
        <w:tabs>
          <w:tab w:val="left" w:pos="357"/>
        </w:tabs>
        <w:spacing w:before="242"/>
        <w:ind w:left="357" w:hanging="357"/>
        <w:rPr>
          <w:sz w:val="24"/>
        </w:rPr>
      </w:pPr>
      <w:r>
        <w:rPr>
          <w:spacing w:val="-2"/>
          <w:sz w:val="24"/>
        </w:rPr>
        <w:t>Audiology</w:t>
      </w:r>
    </w:p>
    <w:p w14:paraId="436D82E4" w14:textId="77777777" w:rsidR="00F941E8" w:rsidRDefault="00821313">
      <w:pPr>
        <w:pStyle w:val="ListParagraph"/>
        <w:numPr>
          <w:ilvl w:val="0"/>
          <w:numId w:val="7"/>
        </w:numPr>
        <w:tabs>
          <w:tab w:val="left" w:pos="357"/>
        </w:tabs>
        <w:spacing w:before="46"/>
        <w:ind w:left="357" w:hanging="357"/>
        <w:rPr>
          <w:sz w:val="24"/>
        </w:rPr>
      </w:pPr>
      <w:r>
        <w:rPr>
          <w:sz w:val="24"/>
        </w:rPr>
        <w:t>Community</w:t>
      </w:r>
      <w:r>
        <w:rPr>
          <w:spacing w:val="-6"/>
          <w:sz w:val="24"/>
        </w:rPr>
        <w:t xml:space="preserve"> </w:t>
      </w:r>
      <w:proofErr w:type="spellStart"/>
      <w:r>
        <w:rPr>
          <w:spacing w:val="-2"/>
          <w:sz w:val="24"/>
        </w:rPr>
        <w:t>paediatricians</w:t>
      </w:r>
      <w:proofErr w:type="spellEnd"/>
    </w:p>
    <w:p w14:paraId="5B433E5E" w14:textId="77777777" w:rsidR="00F941E8" w:rsidRDefault="00821313">
      <w:pPr>
        <w:pStyle w:val="ListParagraph"/>
        <w:numPr>
          <w:ilvl w:val="0"/>
          <w:numId w:val="7"/>
        </w:numPr>
        <w:tabs>
          <w:tab w:val="left" w:pos="357"/>
        </w:tabs>
        <w:spacing w:before="43"/>
        <w:ind w:left="357" w:hanging="357"/>
        <w:rPr>
          <w:sz w:val="24"/>
        </w:rPr>
      </w:pPr>
      <w:r>
        <w:rPr>
          <w:sz w:val="24"/>
        </w:rPr>
        <w:t>Speech</w:t>
      </w:r>
      <w:r>
        <w:rPr>
          <w:spacing w:val="-4"/>
          <w:sz w:val="24"/>
        </w:rPr>
        <w:t xml:space="preserve"> </w:t>
      </w:r>
      <w:r>
        <w:rPr>
          <w:sz w:val="24"/>
        </w:rPr>
        <w:t>and</w:t>
      </w:r>
      <w:r>
        <w:rPr>
          <w:spacing w:val="-2"/>
          <w:sz w:val="24"/>
        </w:rPr>
        <w:t xml:space="preserve"> </w:t>
      </w:r>
      <w:r>
        <w:rPr>
          <w:sz w:val="24"/>
        </w:rPr>
        <w:t>language</w:t>
      </w:r>
      <w:r>
        <w:rPr>
          <w:spacing w:val="-4"/>
          <w:sz w:val="24"/>
        </w:rPr>
        <w:t xml:space="preserve"> </w:t>
      </w:r>
      <w:r>
        <w:rPr>
          <w:spacing w:val="-2"/>
          <w:sz w:val="24"/>
        </w:rPr>
        <w:t>therapy</w:t>
      </w:r>
    </w:p>
    <w:p w14:paraId="3DBC7850" w14:textId="77777777" w:rsidR="00F941E8" w:rsidRDefault="00821313">
      <w:pPr>
        <w:pStyle w:val="ListParagraph"/>
        <w:numPr>
          <w:ilvl w:val="0"/>
          <w:numId w:val="7"/>
        </w:numPr>
        <w:tabs>
          <w:tab w:val="left" w:pos="357"/>
        </w:tabs>
        <w:spacing w:before="45"/>
        <w:ind w:left="357" w:hanging="357"/>
        <w:rPr>
          <w:sz w:val="24"/>
        </w:rPr>
      </w:pPr>
      <w:r>
        <w:rPr>
          <w:spacing w:val="-2"/>
          <w:sz w:val="24"/>
        </w:rPr>
        <w:t>Physiotherapy</w:t>
      </w:r>
    </w:p>
    <w:p w14:paraId="02605894" w14:textId="77777777" w:rsidR="00F941E8" w:rsidRDefault="00821313">
      <w:pPr>
        <w:pStyle w:val="ListParagraph"/>
        <w:numPr>
          <w:ilvl w:val="0"/>
          <w:numId w:val="7"/>
        </w:numPr>
        <w:tabs>
          <w:tab w:val="left" w:pos="357"/>
        </w:tabs>
        <w:spacing w:before="43"/>
        <w:ind w:left="357" w:hanging="357"/>
        <w:rPr>
          <w:sz w:val="24"/>
        </w:rPr>
      </w:pPr>
      <w:r>
        <w:rPr>
          <w:sz w:val="24"/>
        </w:rPr>
        <w:t>Occupational</w:t>
      </w:r>
      <w:r>
        <w:rPr>
          <w:spacing w:val="-4"/>
          <w:sz w:val="24"/>
        </w:rPr>
        <w:t xml:space="preserve"> </w:t>
      </w:r>
      <w:r>
        <w:rPr>
          <w:spacing w:val="-2"/>
          <w:sz w:val="24"/>
        </w:rPr>
        <w:t>therapy</w:t>
      </w:r>
    </w:p>
    <w:p w14:paraId="4532CC21" w14:textId="77777777" w:rsidR="00F941E8" w:rsidRDefault="00821313">
      <w:pPr>
        <w:pStyle w:val="ListParagraph"/>
        <w:numPr>
          <w:ilvl w:val="0"/>
          <w:numId w:val="7"/>
        </w:numPr>
        <w:tabs>
          <w:tab w:val="left" w:pos="357"/>
        </w:tabs>
        <w:spacing w:before="43"/>
        <w:ind w:left="357" w:hanging="357"/>
        <w:rPr>
          <w:sz w:val="24"/>
        </w:rPr>
      </w:pPr>
      <w:r>
        <w:rPr>
          <w:sz w:val="24"/>
        </w:rPr>
        <w:t>Mental</w:t>
      </w:r>
      <w:r>
        <w:rPr>
          <w:spacing w:val="-6"/>
          <w:sz w:val="24"/>
        </w:rPr>
        <w:t xml:space="preserve"> </w:t>
      </w:r>
      <w:r>
        <w:rPr>
          <w:sz w:val="24"/>
        </w:rPr>
        <w:t>health</w:t>
      </w:r>
      <w:r>
        <w:rPr>
          <w:spacing w:val="-1"/>
          <w:sz w:val="24"/>
        </w:rPr>
        <w:t xml:space="preserve"> </w:t>
      </w:r>
      <w:r>
        <w:rPr>
          <w:sz w:val="24"/>
        </w:rPr>
        <w:t>support</w:t>
      </w:r>
      <w:r>
        <w:rPr>
          <w:spacing w:val="-4"/>
          <w:sz w:val="24"/>
        </w:rPr>
        <w:t xml:space="preserve"> </w:t>
      </w:r>
      <w:r>
        <w:rPr>
          <w:sz w:val="24"/>
        </w:rPr>
        <w:t>teams</w:t>
      </w:r>
      <w:r>
        <w:rPr>
          <w:spacing w:val="-3"/>
          <w:sz w:val="24"/>
        </w:rPr>
        <w:t xml:space="preserve"> </w:t>
      </w:r>
      <w:r>
        <w:rPr>
          <w:sz w:val="24"/>
        </w:rPr>
        <w:t>in</w:t>
      </w:r>
      <w:r>
        <w:rPr>
          <w:spacing w:val="-3"/>
          <w:sz w:val="24"/>
        </w:rPr>
        <w:t xml:space="preserve"> </w:t>
      </w:r>
      <w:r>
        <w:rPr>
          <w:spacing w:val="-2"/>
          <w:sz w:val="24"/>
        </w:rPr>
        <w:t>schools</w:t>
      </w:r>
    </w:p>
    <w:p w14:paraId="48CDE7D4" w14:textId="77777777" w:rsidR="00F941E8" w:rsidRDefault="00821313">
      <w:pPr>
        <w:pStyle w:val="ListParagraph"/>
        <w:numPr>
          <w:ilvl w:val="0"/>
          <w:numId w:val="7"/>
        </w:numPr>
        <w:tabs>
          <w:tab w:val="left" w:pos="357"/>
        </w:tabs>
        <w:spacing w:before="46"/>
        <w:ind w:left="357" w:hanging="357"/>
        <w:rPr>
          <w:sz w:val="24"/>
        </w:rPr>
      </w:pPr>
      <w:r>
        <w:rPr>
          <w:spacing w:val="-2"/>
          <w:sz w:val="24"/>
        </w:rPr>
        <w:t>CAMHs.</w:t>
      </w:r>
    </w:p>
    <w:p w14:paraId="1E4398B1" w14:textId="77777777" w:rsidR="00F941E8" w:rsidRDefault="00F941E8">
      <w:pPr>
        <w:pStyle w:val="BodyText"/>
        <w:spacing w:before="288"/>
        <w:ind w:left="0" w:firstLine="0"/>
      </w:pPr>
    </w:p>
    <w:p w14:paraId="22458EA0" w14:textId="77777777" w:rsidR="00F941E8" w:rsidRDefault="00821313">
      <w:pPr>
        <w:pStyle w:val="BodyText"/>
        <w:spacing w:before="0"/>
        <w:ind w:left="0" w:firstLine="0"/>
      </w:pPr>
      <w:r>
        <w:t>They</w:t>
      </w:r>
      <w:r>
        <w:rPr>
          <w:spacing w:val="-2"/>
        </w:rPr>
        <w:t xml:space="preserve"> </w:t>
      </w:r>
      <w:r>
        <w:t>are</w:t>
      </w:r>
      <w:r>
        <w:rPr>
          <w:spacing w:val="-1"/>
        </w:rPr>
        <w:t xml:space="preserve"> </w:t>
      </w:r>
      <w:r>
        <w:t>responsible</w:t>
      </w:r>
      <w:r>
        <w:rPr>
          <w:spacing w:val="-3"/>
        </w:rPr>
        <w:t xml:space="preserve"> </w:t>
      </w:r>
      <w:r>
        <w:t>for</w:t>
      </w:r>
      <w:r>
        <w:rPr>
          <w:spacing w:val="-4"/>
        </w:rPr>
        <w:t xml:space="preserve"> </w:t>
      </w:r>
      <w:r>
        <w:t>ensuring</w:t>
      </w:r>
      <w:r>
        <w:rPr>
          <w:spacing w:val="-2"/>
        </w:rPr>
        <w:t xml:space="preserve"> </w:t>
      </w:r>
      <w:r>
        <w:rPr>
          <w:spacing w:val="-4"/>
        </w:rPr>
        <w:t>that:</w:t>
      </w:r>
    </w:p>
    <w:p w14:paraId="617D5F2C" w14:textId="77777777" w:rsidR="00F941E8" w:rsidRDefault="00821313">
      <w:pPr>
        <w:pStyle w:val="ListParagraph"/>
        <w:numPr>
          <w:ilvl w:val="0"/>
          <w:numId w:val="8"/>
        </w:numPr>
        <w:tabs>
          <w:tab w:val="left" w:pos="360"/>
        </w:tabs>
        <w:spacing w:before="244" w:line="273" w:lineRule="auto"/>
        <w:ind w:left="360" w:right="365"/>
        <w:jc w:val="both"/>
        <w:rPr>
          <w:sz w:val="24"/>
        </w:rPr>
      </w:pPr>
      <w:r>
        <w:rPr>
          <w:sz w:val="24"/>
        </w:rPr>
        <w:t xml:space="preserve">Services are responsive to children’s needs and </w:t>
      </w:r>
      <w:proofErr w:type="gramStart"/>
      <w:r>
        <w:rPr>
          <w:sz w:val="24"/>
        </w:rPr>
        <w:t>make arrangements</w:t>
      </w:r>
      <w:proofErr w:type="gramEnd"/>
      <w:r>
        <w:rPr>
          <w:sz w:val="24"/>
        </w:rPr>
        <w:t xml:space="preserve"> to provide the services specified in any child’s EHC Plan.</w:t>
      </w:r>
    </w:p>
    <w:p w14:paraId="21B90D07" w14:textId="77777777" w:rsidR="00F941E8" w:rsidRDefault="00821313">
      <w:pPr>
        <w:pStyle w:val="ListParagraph"/>
        <w:numPr>
          <w:ilvl w:val="0"/>
          <w:numId w:val="8"/>
        </w:numPr>
        <w:tabs>
          <w:tab w:val="left" w:pos="360"/>
        </w:tabs>
        <w:spacing w:before="5" w:line="273" w:lineRule="auto"/>
        <w:ind w:left="360" w:right="359"/>
        <w:jc w:val="both"/>
        <w:rPr>
          <w:sz w:val="24"/>
        </w:rPr>
      </w:pPr>
      <w:r>
        <w:rPr>
          <w:sz w:val="24"/>
        </w:rPr>
        <w:t>Health providers (commissioned by the CCG) cooperate with schools supporting children with medical conditions.</w:t>
      </w:r>
    </w:p>
    <w:p w14:paraId="53358A8D" w14:textId="77777777" w:rsidR="00F941E8" w:rsidRDefault="00821313">
      <w:pPr>
        <w:pStyle w:val="ListParagraph"/>
        <w:numPr>
          <w:ilvl w:val="0"/>
          <w:numId w:val="8"/>
        </w:numPr>
        <w:tabs>
          <w:tab w:val="left" w:pos="360"/>
        </w:tabs>
        <w:spacing w:before="6" w:line="276" w:lineRule="auto"/>
        <w:ind w:left="360" w:right="361"/>
        <w:jc w:val="both"/>
        <w:rPr>
          <w:sz w:val="24"/>
        </w:rPr>
      </w:pPr>
      <w:r>
        <w:rPr>
          <w:sz w:val="24"/>
        </w:rPr>
        <w:t xml:space="preserve">That there are good links between health services and </w:t>
      </w:r>
      <w:proofErr w:type="gramStart"/>
      <w:r>
        <w:rPr>
          <w:sz w:val="24"/>
        </w:rPr>
        <w:t>schools, and</w:t>
      </w:r>
      <w:proofErr w:type="gramEnd"/>
      <w:r>
        <w:rPr>
          <w:sz w:val="24"/>
        </w:rPr>
        <w:t xml:space="preserve"> consider how to encourage health services in providing support and advice (and can help with any potential issues or obstacles in relation to this).</w:t>
      </w:r>
    </w:p>
    <w:p w14:paraId="4811283A" w14:textId="77777777" w:rsidR="00F941E8" w:rsidRDefault="00821313">
      <w:pPr>
        <w:pStyle w:val="ListParagraph"/>
        <w:numPr>
          <w:ilvl w:val="0"/>
          <w:numId w:val="8"/>
        </w:numPr>
        <w:tabs>
          <w:tab w:val="left" w:pos="360"/>
        </w:tabs>
        <w:spacing w:before="0" w:line="276" w:lineRule="auto"/>
        <w:ind w:left="360" w:right="355"/>
        <w:jc w:val="both"/>
        <w:rPr>
          <w:sz w:val="24"/>
        </w:rPr>
      </w:pPr>
      <w:r>
        <w:rPr>
          <w:sz w:val="24"/>
        </w:rPr>
        <w:t>Children in schools who have long-term conditions and disabilities have access to clinical support.</w:t>
      </w:r>
      <w:r>
        <w:rPr>
          <w:spacing w:val="-1"/>
          <w:sz w:val="24"/>
        </w:rPr>
        <w:t xml:space="preserve"> </w:t>
      </w:r>
      <w:r>
        <w:rPr>
          <w:sz w:val="24"/>
        </w:rPr>
        <w:t>Children in</w:t>
      </w:r>
      <w:r>
        <w:rPr>
          <w:spacing w:val="-1"/>
          <w:sz w:val="24"/>
        </w:rPr>
        <w:t xml:space="preserve"> </w:t>
      </w:r>
      <w:r>
        <w:rPr>
          <w:sz w:val="24"/>
        </w:rPr>
        <w:t>special</w:t>
      </w:r>
      <w:r>
        <w:rPr>
          <w:spacing w:val="-2"/>
          <w:sz w:val="24"/>
        </w:rPr>
        <w:t xml:space="preserve"> </w:t>
      </w:r>
      <w:r>
        <w:rPr>
          <w:sz w:val="24"/>
        </w:rPr>
        <w:t>schools</w:t>
      </w:r>
      <w:r>
        <w:rPr>
          <w:spacing w:val="-2"/>
          <w:sz w:val="24"/>
        </w:rPr>
        <w:t xml:space="preserve"> </w:t>
      </w:r>
      <w:proofErr w:type="gramStart"/>
      <w:r>
        <w:rPr>
          <w:sz w:val="24"/>
        </w:rPr>
        <w:t>in</w:t>
      </w:r>
      <w:r>
        <w:rPr>
          <w:spacing w:val="-1"/>
          <w:sz w:val="24"/>
        </w:rPr>
        <w:t xml:space="preserve"> </w:t>
      </w:r>
      <w:r>
        <w:rPr>
          <w:sz w:val="24"/>
        </w:rPr>
        <w:t>particular</w:t>
      </w:r>
      <w:r>
        <w:rPr>
          <w:spacing w:val="-3"/>
          <w:sz w:val="24"/>
        </w:rPr>
        <w:t xml:space="preserve"> </w:t>
      </w:r>
      <w:r>
        <w:rPr>
          <w:sz w:val="24"/>
        </w:rPr>
        <w:t>may</w:t>
      </w:r>
      <w:proofErr w:type="gramEnd"/>
      <w:r>
        <w:rPr>
          <w:spacing w:val="-2"/>
          <w:sz w:val="24"/>
        </w:rPr>
        <w:t xml:space="preserve"> </w:t>
      </w:r>
      <w:r>
        <w:rPr>
          <w:sz w:val="24"/>
        </w:rPr>
        <w:t>need</w:t>
      </w:r>
      <w:r>
        <w:rPr>
          <w:spacing w:val="-1"/>
          <w:sz w:val="24"/>
        </w:rPr>
        <w:t xml:space="preserve"> </w:t>
      </w:r>
      <w:r>
        <w:rPr>
          <w:sz w:val="24"/>
        </w:rPr>
        <w:t>care</w:t>
      </w:r>
      <w:r>
        <w:rPr>
          <w:spacing w:val="-1"/>
          <w:sz w:val="24"/>
        </w:rPr>
        <w:t xml:space="preserve"> </w:t>
      </w:r>
      <w:r>
        <w:rPr>
          <w:sz w:val="24"/>
        </w:rPr>
        <w:t>which</w:t>
      </w:r>
      <w:r>
        <w:rPr>
          <w:spacing w:val="-1"/>
          <w:sz w:val="24"/>
        </w:rPr>
        <w:t xml:space="preserve"> </w:t>
      </w:r>
      <w:r>
        <w:rPr>
          <w:sz w:val="24"/>
        </w:rPr>
        <w:t>falls</w:t>
      </w:r>
      <w:r>
        <w:rPr>
          <w:spacing w:val="-2"/>
          <w:sz w:val="24"/>
        </w:rPr>
        <w:t xml:space="preserve"> </w:t>
      </w:r>
      <w:r>
        <w:rPr>
          <w:sz w:val="24"/>
        </w:rPr>
        <w:t>outside</w:t>
      </w:r>
      <w:r>
        <w:rPr>
          <w:spacing w:val="-3"/>
          <w:sz w:val="24"/>
        </w:rPr>
        <w:t xml:space="preserve"> </w:t>
      </w:r>
      <w:r>
        <w:rPr>
          <w:sz w:val="24"/>
        </w:rPr>
        <w:t>the</w:t>
      </w:r>
      <w:r>
        <w:rPr>
          <w:spacing w:val="-1"/>
          <w:sz w:val="24"/>
        </w:rPr>
        <w:t xml:space="preserve"> </w:t>
      </w:r>
      <w:r>
        <w:rPr>
          <w:sz w:val="24"/>
        </w:rPr>
        <w:t>remit of the Council’s commissioned school nurses. This will include support for conditions such</w:t>
      </w:r>
      <w:r>
        <w:rPr>
          <w:spacing w:val="80"/>
          <w:sz w:val="24"/>
        </w:rPr>
        <w:t xml:space="preserve"> </w:t>
      </w:r>
      <w:r>
        <w:rPr>
          <w:sz w:val="24"/>
        </w:rPr>
        <w:t>as gastrostomy and tracheostomy care, or postural support. CCGs should ensure their commissioning arrangements are adequate to provide the ongoing support essential to the safety of these vulnerable children whilst in school.</w:t>
      </w:r>
    </w:p>
    <w:p w14:paraId="55410D37" w14:textId="77777777" w:rsidR="00F941E8" w:rsidRDefault="00821313">
      <w:pPr>
        <w:pStyle w:val="Heading1"/>
        <w:spacing w:before="200"/>
      </w:pPr>
      <w:r>
        <w:t>Children</w:t>
      </w:r>
      <w:r>
        <w:rPr>
          <w:spacing w:val="-4"/>
        </w:rPr>
        <w:t xml:space="preserve"> </w:t>
      </w:r>
      <w:r>
        <w:t>missing</w:t>
      </w:r>
      <w:r>
        <w:rPr>
          <w:spacing w:val="-3"/>
        </w:rPr>
        <w:t xml:space="preserve"> </w:t>
      </w:r>
      <w:r>
        <w:t>education</w:t>
      </w:r>
      <w:r>
        <w:rPr>
          <w:spacing w:val="-2"/>
        </w:rPr>
        <w:t xml:space="preserve"> </w:t>
      </w:r>
      <w:proofErr w:type="gramStart"/>
      <w:r>
        <w:t>as</w:t>
      </w:r>
      <w:r>
        <w:rPr>
          <w:spacing w:val="-2"/>
        </w:rPr>
        <w:t xml:space="preserve"> </w:t>
      </w:r>
      <w:r>
        <w:t>a</w:t>
      </w:r>
      <w:r>
        <w:rPr>
          <w:spacing w:val="-5"/>
        </w:rPr>
        <w:t xml:space="preserve"> </w:t>
      </w:r>
      <w:r>
        <w:t>result</w:t>
      </w:r>
      <w:r>
        <w:rPr>
          <w:spacing w:val="-3"/>
        </w:rPr>
        <w:t xml:space="preserve"> </w:t>
      </w:r>
      <w:r>
        <w:t>of</w:t>
      </w:r>
      <w:proofErr w:type="gramEnd"/>
      <w:r>
        <w:rPr>
          <w:spacing w:val="-4"/>
        </w:rPr>
        <w:t xml:space="preserve"> </w:t>
      </w:r>
      <w:r>
        <w:t>their</w:t>
      </w:r>
      <w:r>
        <w:rPr>
          <w:spacing w:val="5"/>
        </w:rPr>
        <w:t xml:space="preserve"> </w:t>
      </w:r>
      <w:r>
        <w:t>medical</w:t>
      </w:r>
      <w:r>
        <w:rPr>
          <w:spacing w:val="-2"/>
        </w:rPr>
        <w:t xml:space="preserve"> </w:t>
      </w:r>
      <w:r>
        <w:t>condition</w:t>
      </w:r>
      <w:r>
        <w:rPr>
          <w:spacing w:val="-1"/>
        </w:rPr>
        <w:t xml:space="preserve"> </w:t>
      </w:r>
      <w:r>
        <w:t>/</w:t>
      </w:r>
      <w:r>
        <w:rPr>
          <w:spacing w:val="-3"/>
        </w:rPr>
        <w:t xml:space="preserve"> </w:t>
      </w:r>
      <w:r>
        <w:t>health</w:t>
      </w:r>
      <w:r>
        <w:rPr>
          <w:spacing w:val="-3"/>
        </w:rPr>
        <w:t xml:space="preserve"> </w:t>
      </w:r>
      <w:r>
        <w:rPr>
          <w:spacing w:val="-2"/>
        </w:rPr>
        <w:t>needs</w:t>
      </w:r>
    </w:p>
    <w:p w14:paraId="3BA4D025" w14:textId="77777777" w:rsidR="00F941E8" w:rsidRDefault="00821313">
      <w:pPr>
        <w:pStyle w:val="BodyText"/>
        <w:spacing w:before="245" w:line="276" w:lineRule="auto"/>
        <w:ind w:left="0" w:right="354" w:firstLine="0"/>
        <w:jc w:val="both"/>
      </w:pPr>
      <w:r>
        <w:t xml:space="preserve">Schools should have made reasonable adjustments to allow the pupil to access a suitable </w:t>
      </w:r>
      <w:proofErr w:type="gramStart"/>
      <w:r>
        <w:t>full time</w:t>
      </w:r>
      <w:proofErr w:type="gramEnd"/>
      <w:r>
        <w:t xml:space="preserve"> education (or as much as the child’s health condition can manage) in line with statutory guidance ‘Supporting pupils at school with medical </w:t>
      </w:r>
      <w:proofErr w:type="gramStart"/>
      <w:r>
        <w:t>conditions’</w:t>
      </w:r>
      <w:proofErr w:type="gramEnd"/>
      <w:r>
        <w:t>.</w:t>
      </w:r>
      <w:r>
        <w:rPr>
          <w:spacing w:val="40"/>
        </w:rPr>
        <w:t xml:space="preserve"> </w:t>
      </w:r>
      <w:r>
        <w:t xml:space="preserve">This may include arrangements for </w:t>
      </w:r>
      <w:proofErr w:type="gramStart"/>
      <w:r>
        <w:t>school work</w:t>
      </w:r>
      <w:proofErr w:type="gramEnd"/>
      <w:r>
        <w:t xml:space="preserve"> being sent home for short periods of absence, a part</w:t>
      </w:r>
      <w:proofErr w:type="gramStart"/>
      <w:r>
        <w:t>-time</w:t>
      </w:r>
      <w:r>
        <w:rPr>
          <w:spacing w:val="-1"/>
        </w:rPr>
        <w:t xml:space="preserve"> </w:t>
      </w:r>
      <w:r>
        <w:t>time table</w:t>
      </w:r>
      <w:proofErr w:type="gramEnd"/>
      <w:r>
        <w:t xml:space="preserve"> or remote </w:t>
      </w:r>
      <w:r>
        <w:rPr>
          <w:spacing w:val="-2"/>
        </w:rPr>
        <w:t>learning.</w:t>
      </w:r>
    </w:p>
    <w:p w14:paraId="3CD1FB20" w14:textId="77777777" w:rsidR="00F941E8" w:rsidRDefault="00821313">
      <w:pPr>
        <w:pStyle w:val="BodyText"/>
        <w:spacing w:before="200" w:line="276" w:lineRule="auto"/>
        <w:ind w:left="0" w:right="353" w:firstLine="0"/>
        <w:jc w:val="both"/>
      </w:pPr>
      <w:r>
        <w:t xml:space="preserve">Where a pupil is, or likely to be, absent for a period of 15 days or more due to a medical </w:t>
      </w:r>
      <w:proofErr w:type="gramStart"/>
      <w:r>
        <w:t>condition</w:t>
      </w:r>
      <w:proofErr w:type="gramEnd"/>
      <w:r>
        <w:t xml:space="preserve"> schools should notify the Pupil Support Coordinator where they are unable to make the reasonable adjustments described above. The </w:t>
      </w:r>
      <w:proofErr w:type="gramStart"/>
      <w:r>
        <w:t>Coordinator</w:t>
      </w:r>
      <w:proofErr w:type="gramEnd"/>
      <w:r>
        <w:t xml:space="preserve"> will work alongside schools to ensure</w:t>
      </w:r>
      <w:r>
        <w:rPr>
          <w:spacing w:val="37"/>
        </w:rPr>
        <w:t xml:space="preserve"> </w:t>
      </w:r>
      <w:r>
        <w:t>that</w:t>
      </w:r>
      <w:r>
        <w:rPr>
          <w:spacing w:val="38"/>
        </w:rPr>
        <w:t xml:space="preserve"> </w:t>
      </w:r>
      <w:r>
        <w:t>the</w:t>
      </w:r>
      <w:r>
        <w:rPr>
          <w:spacing w:val="37"/>
        </w:rPr>
        <w:t xml:space="preserve"> </w:t>
      </w:r>
      <w:r>
        <w:t>pupil</w:t>
      </w:r>
      <w:r>
        <w:rPr>
          <w:spacing w:val="40"/>
        </w:rPr>
        <w:t xml:space="preserve"> </w:t>
      </w:r>
      <w:r>
        <w:t>has</w:t>
      </w:r>
      <w:r>
        <w:rPr>
          <w:spacing w:val="39"/>
        </w:rPr>
        <w:t xml:space="preserve"> </w:t>
      </w:r>
      <w:r>
        <w:t>appropriate</w:t>
      </w:r>
      <w:r>
        <w:rPr>
          <w:spacing w:val="39"/>
        </w:rPr>
        <w:t xml:space="preserve"> </w:t>
      </w:r>
      <w:r>
        <w:t>access</w:t>
      </w:r>
      <w:r>
        <w:rPr>
          <w:spacing w:val="39"/>
        </w:rPr>
        <w:t xml:space="preserve"> </w:t>
      </w:r>
      <w:r>
        <w:t>to</w:t>
      </w:r>
      <w:r>
        <w:rPr>
          <w:spacing w:val="39"/>
        </w:rPr>
        <w:t xml:space="preserve"> </w:t>
      </w:r>
      <w:r>
        <w:t>education</w:t>
      </w:r>
      <w:r>
        <w:rPr>
          <w:spacing w:val="40"/>
        </w:rPr>
        <w:t xml:space="preserve"> </w:t>
      </w:r>
      <w:r>
        <w:t>where</w:t>
      </w:r>
      <w:r>
        <w:rPr>
          <w:spacing w:val="37"/>
        </w:rPr>
        <w:t xml:space="preserve"> </w:t>
      </w:r>
      <w:r>
        <w:t>the</w:t>
      </w:r>
      <w:r>
        <w:rPr>
          <w:spacing w:val="35"/>
        </w:rPr>
        <w:t xml:space="preserve"> </w:t>
      </w:r>
      <w:r>
        <w:t>child’s</w:t>
      </w:r>
      <w:r>
        <w:rPr>
          <w:spacing w:val="38"/>
        </w:rPr>
        <w:t xml:space="preserve"> </w:t>
      </w:r>
      <w:r>
        <w:t>consultant</w:t>
      </w:r>
      <w:r>
        <w:rPr>
          <w:spacing w:val="37"/>
        </w:rPr>
        <w:t xml:space="preserve"> </w:t>
      </w:r>
      <w:r>
        <w:t>has</w:t>
      </w:r>
    </w:p>
    <w:p w14:paraId="5E9BD2BD" w14:textId="77777777" w:rsidR="00F941E8" w:rsidRDefault="00F941E8">
      <w:pPr>
        <w:pStyle w:val="BodyText"/>
        <w:spacing w:line="276" w:lineRule="auto"/>
        <w:jc w:val="both"/>
        <w:sectPr w:rsidR="00F941E8">
          <w:pgSz w:w="12240" w:h="15840"/>
          <w:pgMar w:top="1400" w:right="1080" w:bottom="920" w:left="1440" w:header="0" w:footer="734" w:gutter="0"/>
          <w:cols w:space="720"/>
        </w:sectPr>
      </w:pPr>
    </w:p>
    <w:p w14:paraId="1AF08DE1" w14:textId="77777777" w:rsidR="00F941E8" w:rsidRDefault="00821313">
      <w:pPr>
        <w:pStyle w:val="BodyText"/>
        <w:spacing w:before="40" w:line="276" w:lineRule="auto"/>
        <w:ind w:left="0" w:right="352" w:firstLine="0"/>
        <w:jc w:val="both"/>
      </w:pPr>
      <w:r>
        <w:lastRenderedPageBreak/>
        <w:t>advised that they are not well enough to attend school on a regular basis. The Pupil Support Coordinator may need to escalate the case to the education, health or social care professionals where barriers to learning are identified. Schools should work alongside the Attendance Team where this is appropriate.</w:t>
      </w:r>
    </w:p>
    <w:p w14:paraId="197FB5D3" w14:textId="77777777" w:rsidR="00F941E8" w:rsidRDefault="00821313">
      <w:pPr>
        <w:pStyle w:val="Heading1"/>
        <w:spacing w:before="200"/>
      </w:pPr>
      <w:r>
        <w:rPr>
          <w:spacing w:val="-2"/>
        </w:rPr>
        <w:t>Contacts</w:t>
      </w:r>
    </w:p>
    <w:p w14:paraId="536F2543" w14:textId="77777777" w:rsidR="00F941E8" w:rsidRDefault="00821313">
      <w:pPr>
        <w:pStyle w:val="BodyText"/>
        <w:spacing w:before="245"/>
        <w:ind w:left="0" w:firstLine="0"/>
      </w:pPr>
      <w:r>
        <w:t>For</w:t>
      </w:r>
      <w:r>
        <w:rPr>
          <w:spacing w:val="-5"/>
        </w:rPr>
        <w:t xml:space="preserve"> </w:t>
      </w:r>
      <w:r>
        <w:t>more</w:t>
      </w:r>
      <w:r>
        <w:rPr>
          <w:spacing w:val="-3"/>
        </w:rPr>
        <w:t xml:space="preserve"> </w:t>
      </w:r>
      <w:r>
        <w:t>information</w:t>
      </w:r>
      <w:r>
        <w:rPr>
          <w:spacing w:val="-3"/>
        </w:rPr>
        <w:t xml:space="preserve"> </w:t>
      </w:r>
      <w:r>
        <w:t>about</w:t>
      </w:r>
      <w:r>
        <w:rPr>
          <w:spacing w:val="-5"/>
        </w:rPr>
        <w:t xml:space="preserve"> </w:t>
      </w:r>
      <w:r>
        <w:t>this</w:t>
      </w:r>
      <w:r>
        <w:rPr>
          <w:spacing w:val="-4"/>
        </w:rPr>
        <w:t xml:space="preserve"> </w:t>
      </w:r>
      <w:r>
        <w:t>policy</w:t>
      </w:r>
      <w:r>
        <w:rPr>
          <w:spacing w:val="-3"/>
        </w:rPr>
        <w:t xml:space="preserve"> </w:t>
      </w:r>
      <w:r>
        <w:rPr>
          <w:spacing w:val="-2"/>
        </w:rPr>
        <w:t>contact:</w:t>
      </w:r>
    </w:p>
    <w:p w14:paraId="69F54B5C" w14:textId="77777777" w:rsidR="00F941E8" w:rsidRDefault="00821313">
      <w:pPr>
        <w:pStyle w:val="BodyText"/>
        <w:spacing w:before="242"/>
        <w:ind w:left="0" w:firstLine="0"/>
      </w:pPr>
      <w:r>
        <w:t>Kellie</w:t>
      </w:r>
      <w:r>
        <w:rPr>
          <w:spacing w:val="-5"/>
        </w:rPr>
        <w:t xml:space="preserve"> </w:t>
      </w:r>
      <w:r>
        <w:t>Williams,</w:t>
      </w:r>
      <w:r>
        <w:rPr>
          <w:spacing w:val="-5"/>
        </w:rPr>
        <w:t xml:space="preserve"> </w:t>
      </w:r>
      <w:r>
        <w:t>SEND</w:t>
      </w:r>
      <w:r>
        <w:rPr>
          <w:spacing w:val="-2"/>
        </w:rPr>
        <w:t xml:space="preserve"> </w:t>
      </w:r>
      <w:r>
        <w:t>Improvement</w:t>
      </w:r>
      <w:r>
        <w:rPr>
          <w:spacing w:val="-5"/>
        </w:rPr>
        <w:t xml:space="preserve"> </w:t>
      </w:r>
      <w:r>
        <w:t>and</w:t>
      </w:r>
      <w:r>
        <w:rPr>
          <w:spacing w:val="-2"/>
        </w:rPr>
        <w:t xml:space="preserve"> </w:t>
      </w:r>
      <w:r>
        <w:t>Partnerships,</w:t>
      </w:r>
      <w:r>
        <w:rPr>
          <w:spacing w:val="2"/>
        </w:rPr>
        <w:t xml:space="preserve"> </w:t>
      </w:r>
      <w:hyperlink r:id="rId27">
        <w:r>
          <w:rPr>
            <w:color w:val="0000FF"/>
            <w:spacing w:val="-2"/>
            <w:u w:val="single" w:color="0000FF"/>
          </w:rPr>
          <w:t>kwilliams@warrington.gov.uk</w:t>
        </w:r>
      </w:hyperlink>
    </w:p>
    <w:p w14:paraId="02590854" w14:textId="77777777" w:rsidR="00F941E8" w:rsidRDefault="00821313">
      <w:pPr>
        <w:pStyle w:val="BodyText"/>
        <w:spacing w:before="245"/>
        <w:ind w:left="0" w:firstLine="0"/>
      </w:pPr>
      <w:r>
        <w:t>Millie</w:t>
      </w:r>
      <w:r>
        <w:rPr>
          <w:spacing w:val="-6"/>
        </w:rPr>
        <w:t xml:space="preserve"> </w:t>
      </w:r>
      <w:r>
        <w:t>Webster,</w:t>
      </w:r>
      <w:r>
        <w:rPr>
          <w:spacing w:val="-5"/>
        </w:rPr>
        <w:t xml:space="preserve"> </w:t>
      </w:r>
      <w:r>
        <w:t>Pupil</w:t>
      </w:r>
      <w:r>
        <w:rPr>
          <w:spacing w:val="-4"/>
        </w:rPr>
        <w:t xml:space="preserve"> </w:t>
      </w:r>
      <w:r>
        <w:t>Support</w:t>
      </w:r>
      <w:r>
        <w:rPr>
          <w:spacing w:val="-5"/>
        </w:rPr>
        <w:t xml:space="preserve"> </w:t>
      </w:r>
      <w:r>
        <w:t>Coordinator,</w:t>
      </w:r>
      <w:r>
        <w:rPr>
          <w:spacing w:val="-1"/>
        </w:rPr>
        <w:t xml:space="preserve"> </w:t>
      </w:r>
      <w:hyperlink r:id="rId28">
        <w:r>
          <w:rPr>
            <w:color w:val="0000FF"/>
            <w:spacing w:val="-2"/>
            <w:u w:val="single" w:color="0000FF"/>
          </w:rPr>
          <w:t>millie.webster@warrington.gov.uk</w:t>
        </w:r>
      </w:hyperlink>
    </w:p>
    <w:p w14:paraId="2CA13451" w14:textId="77777777" w:rsidR="00F941E8" w:rsidRDefault="00F941E8">
      <w:pPr>
        <w:pStyle w:val="BodyText"/>
        <w:sectPr w:rsidR="00F941E8">
          <w:pgSz w:w="12240" w:h="15840"/>
          <w:pgMar w:top="1400" w:right="1080" w:bottom="920" w:left="1440" w:header="0" w:footer="734" w:gutter="0"/>
          <w:cols w:space="720"/>
        </w:sectPr>
      </w:pPr>
    </w:p>
    <w:p w14:paraId="3F60CAF0" w14:textId="77777777" w:rsidR="00F941E8" w:rsidRDefault="00821313">
      <w:pPr>
        <w:pStyle w:val="Heading1"/>
      </w:pPr>
      <w:r>
        <w:lastRenderedPageBreak/>
        <w:t>Appendix</w:t>
      </w:r>
      <w:r>
        <w:rPr>
          <w:spacing w:val="-7"/>
        </w:rPr>
        <w:t xml:space="preserve"> </w:t>
      </w:r>
      <w:r>
        <w:t>1</w:t>
      </w:r>
      <w:r>
        <w:rPr>
          <w:spacing w:val="-1"/>
        </w:rPr>
        <w:t xml:space="preserve"> </w:t>
      </w:r>
      <w:r>
        <w:t>-</w:t>
      </w:r>
      <w:r>
        <w:rPr>
          <w:spacing w:val="-3"/>
        </w:rPr>
        <w:t xml:space="preserve"> </w:t>
      </w:r>
      <w:r>
        <w:t>Pathway</w:t>
      </w:r>
      <w:r>
        <w:rPr>
          <w:spacing w:val="-4"/>
        </w:rPr>
        <w:t xml:space="preserve"> </w:t>
      </w:r>
      <w:r>
        <w:t>for</w:t>
      </w:r>
      <w:r>
        <w:rPr>
          <w:spacing w:val="-1"/>
        </w:rPr>
        <w:t xml:space="preserve"> </w:t>
      </w:r>
      <w:r>
        <w:t>supporting</w:t>
      </w:r>
      <w:r>
        <w:rPr>
          <w:spacing w:val="-1"/>
        </w:rPr>
        <w:t xml:space="preserve"> </w:t>
      </w:r>
      <w:r>
        <w:t>pupils</w:t>
      </w:r>
      <w:r>
        <w:rPr>
          <w:spacing w:val="-2"/>
        </w:rPr>
        <w:t xml:space="preserve"> </w:t>
      </w:r>
      <w:r>
        <w:t>at</w:t>
      </w:r>
      <w:r>
        <w:rPr>
          <w:spacing w:val="-4"/>
        </w:rPr>
        <w:t xml:space="preserve"> </w:t>
      </w:r>
      <w:r>
        <w:t>school</w:t>
      </w:r>
      <w:r>
        <w:rPr>
          <w:spacing w:val="-3"/>
        </w:rPr>
        <w:t xml:space="preserve"> </w:t>
      </w:r>
      <w:r>
        <w:t>with</w:t>
      </w:r>
      <w:r>
        <w:rPr>
          <w:spacing w:val="-4"/>
        </w:rPr>
        <w:t xml:space="preserve"> </w:t>
      </w:r>
      <w:r>
        <w:t>medical</w:t>
      </w:r>
      <w:r>
        <w:rPr>
          <w:spacing w:val="-1"/>
        </w:rPr>
        <w:t xml:space="preserve"> </w:t>
      </w:r>
      <w:r>
        <w:rPr>
          <w:spacing w:val="-2"/>
        </w:rPr>
        <w:t>conditions</w:t>
      </w:r>
    </w:p>
    <w:p w14:paraId="7F563CEA" w14:textId="77777777" w:rsidR="00F941E8" w:rsidRDefault="00821313">
      <w:pPr>
        <w:pStyle w:val="BodyText"/>
        <w:spacing w:before="10"/>
        <w:ind w:left="0" w:firstLine="0"/>
        <w:rPr>
          <w:b/>
          <w:sz w:val="18"/>
        </w:rPr>
      </w:pPr>
      <w:r>
        <w:rPr>
          <w:b/>
          <w:noProof/>
          <w:sz w:val="18"/>
        </w:rPr>
        <mc:AlternateContent>
          <mc:Choice Requires="wpg">
            <w:drawing>
              <wp:anchor distT="0" distB="0" distL="0" distR="0" simplePos="0" relativeHeight="487587840" behindDoc="1" locked="0" layoutInCell="1" allowOverlap="1" wp14:anchorId="5EB7768A" wp14:editId="3F4B770E">
                <wp:simplePos x="0" y="0"/>
                <wp:positionH relativeFrom="page">
                  <wp:posOffset>939800</wp:posOffset>
                </wp:positionH>
                <wp:positionV relativeFrom="paragraph">
                  <wp:posOffset>161116</wp:posOffset>
                </wp:positionV>
                <wp:extent cx="5511800" cy="534924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0" cy="5349240"/>
                          <a:chOff x="0" y="0"/>
                          <a:chExt cx="5511800" cy="5349240"/>
                        </a:xfrm>
                      </wpg:grpSpPr>
                      <wps:wsp>
                        <wps:cNvPr id="5" name="Graphic 5"/>
                        <wps:cNvSpPr/>
                        <wps:spPr>
                          <a:xfrm>
                            <a:off x="12700" y="12700"/>
                            <a:ext cx="678180" cy="969010"/>
                          </a:xfrm>
                          <a:custGeom>
                            <a:avLst/>
                            <a:gdLst/>
                            <a:ahLst/>
                            <a:cxnLst/>
                            <a:rect l="l" t="t" r="r" b="b"/>
                            <a:pathLst>
                              <a:path w="678180" h="969010">
                                <a:moveTo>
                                  <a:pt x="677926" y="0"/>
                                </a:moveTo>
                                <a:lnTo>
                                  <a:pt x="338963" y="338963"/>
                                </a:lnTo>
                                <a:lnTo>
                                  <a:pt x="0" y="0"/>
                                </a:lnTo>
                                <a:lnTo>
                                  <a:pt x="0" y="629539"/>
                                </a:lnTo>
                                <a:lnTo>
                                  <a:pt x="338963" y="968501"/>
                                </a:lnTo>
                                <a:lnTo>
                                  <a:pt x="677926" y="629539"/>
                                </a:lnTo>
                                <a:lnTo>
                                  <a:pt x="677926" y="0"/>
                                </a:lnTo>
                                <a:close/>
                              </a:path>
                            </a:pathLst>
                          </a:custGeom>
                          <a:solidFill>
                            <a:srgbClr val="4F81BC"/>
                          </a:solidFill>
                        </wps:spPr>
                        <wps:bodyPr wrap="square" lIns="0" tIns="0" rIns="0" bIns="0" rtlCol="0">
                          <a:prstTxWarp prst="textNoShape">
                            <a:avLst/>
                          </a:prstTxWarp>
                          <a:noAutofit/>
                        </wps:bodyPr>
                      </wps:wsp>
                      <wps:wsp>
                        <wps:cNvPr id="6" name="Graphic 6"/>
                        <wps:cNvSpPr/>
                        <wps:spPr>
                          <a:xfrm>
                            <a:off x="12700" y="12700"/>
                            <a:ext cx="678180" cy="969010"/>
                          </a:xfrm>
                          <a:custGeom>
                            <a:avLst/>
                            <a:gdLst/>
                            <a:ahLst/>
                            <a:cxnLst/>
                            <a:rect l="l" t="t" r="r" b="b"/>
                            <a:pathLst>
                              <a:path w="678180" h="969010">
                                <a:moveTo>
                                  <a:pt x="677926" y="0"/>
                                </a:moveTo>
                                <a:lnTo>
                                  <a:pt x="677926" y="629539"/>
                                </a:lnTo>
                                <a:lnTo>
                                  <a:pt x="338963" y="968501"/>
                                </a:lnTo>
                                <a:lnTo>
                                  <a:pt x="0" y="629539"/>
                                </a:lnTo>
                                <a:lnTo>
                                  <a:pt x="0" y="0"/>
                                </a:lnTo>
                                <a:lnTo>
                                  <a:pt x="338963" y="338963"/>
                                </a:lnTo>
                                <a:lnTo>
                                  <a:pt x="677926" y="0"/>
                                </a:lnTo>
                                <a:close/>
                              </a:path>
                            </a:pathLst>
                          </a:custGeom>
                          <a:ln w="25400">
                            <a:solidFill>
                              <a:srgbClr val="4F81BC"/>
                            </a:solidFill>
                            <a:prstDash val="solid"/>
                          </a:ln>
                        </wps:spPr>
                        <wps:bodyPr wrap="square" lIns="0" tIns="0" rIns="0" bIns="0" rtlCol="0">
                          <a:prstTxWarp prst="textNoShape">
                            <a:avLst/>
                          </a:prstTxWarp>
                          <a:noAutofit/>
                        </wps:bodyPr>
                      </wps:wsp>
                      <wps:wsp>
                        <wps:cNvPr id="7" name="Graphic 7"/>
                        <wps:cNvSpPr/>
                        <wps:spPr>
                          <a:xfrm>
                            <a:off x="690626" y="12700"/>
                            <a:ext cx="4808855" cy="629920"/>
                          </a:xfrm>
                          <a:custGeom>
                            <a:avLst/>
                            <a:gdLst/>
                            <a:ahLst/>
                            <a:cxnLst/>
                            <a:rect l="l" t="t" r="r" b="b"/>
                            <a:pathLst>
                              <a:path w="4808855" h="629920">
                                <a:moveTo>
                                  <a:pt x="4703572" y="0"/>
                                </a:moveTo>
                                <a:lnTo>
                                  <a:pt x="0" y="0"/>
                                </a:lnTo>
                                <a:lnTo>
                                  <a:pt x="0" y="629539"/>
                                </a:lnTo>
                                <a:lnTo>
                                  <a:pt x="4703572" y="629539"/>
                                </a:lnTo>
                                <a:lnTo>
                                  <a:pt x="4744394" y="621291"/>
                                </a:lnTo>
                                <a:lnTo>
                                  <a:pt x="4777740" y="598805"/>
                                </a:lnTo>
                                <a:lnTo>
                                  <a:pt x="4800226" y="565459"/>
                                </a:lnTo>
                                <a:lnTo>
                                  <a:pt x="4808474" y="524637"/>
                                </a:lnTo>
                                <a:lnTo>
                                  <a:pt x="4808474" y="105028"/>
                                </a:lnTo>
                                <a:lnTo>
                                  <a:pt x="4800226" y="64133"/>
                                </a:lnTo>
                                <a:lnTo>
                                  <a:pt x="4777740" y="30749"/>
                                </a:lnTo>
                                <a:lnTo>
                                  <a:pt x="4744394" y="8249"/>
                                </a:lnTo>
                                <a:lnTo>
                                  <a:pt x="4703572" y="0"/>
                                </a:lnTo>
                                <a:close/>
                              </a:path>
                            </a:pathLst>
                          </a:custGeom>
                          <a:solidFill>
                            <a:srgbClr val="FFFFFF">
                              <a:alpha val="90194"/>
                            </a:srgbClr>
                          </a:solidFill>
                        </wps:spPr>
                        <wps:bodyPr wrap="square" lIns="0" tIns="0" rIns="0" bIns="0" rtlCol="0">
                          <a:prstTxWarp prst="textNoShape">
                            <a:avLst/>
                          </a:prstTxWarp>
                          <a:noAutofit/>
                        </wps:bodyPr>
                      </wps:wsp>
                      <wps:wsp>
                        <wps:cNvPr id="8" name="Graphic 8"/>
                        <wps:cNvSpPr/>
                        <wps:spPr>
                          <a:xfrm>
                            <a:off x="690626" y="12700"/>
                            <a:ext cx="4808855" cy="629920"/>
                          </a:xfrm>
                          <a:custGeom>
                            <a:avLst/>
                            <a:gdLst/>
                            <a:ahLst/>
                            <a:cxnLst/>
                            <a:rect l="l" t="t" r="r" b="b"/>
                            <a:pathLst>
                              <a:path w="4808855" h="629920">
                                <a:moveTo>
                                  <a:pt x="4808474" y="105028"/>
                                </a:moveTo>
                                <a:lnTo>
                                  <a:pt x="4808474" y="524637"/>
                                </a:lnTo>
                                <a:lnTo>
                                  <a:pt x="4800226" y="565459"/>
                                </a:lnTo>
                                <a:lnTo>
                                  <a:pt x="4777740" y="598805"/>
                                </a:lnTo>
                                <a:lnTo>
                                  <a:pt x="4744394" y="621291"/>
                                </a:lnTo>
                                <a:lnTo>
                                  <a:pt x="4703572" y="629539"/>
                                </a:lnTo>
                                <a:lnTo>
                                  <a:pt x="0" y="629539"/>
                                </a:lnTo>
                                <a:lnTo>
                                  <a:pt x="0" y="0"/>
                                </a:lnTo>
                                <a:lnTo>
                                  <a:pt x="4703572" y="0"/>
                                </a:lnTo>
                                <a:lnTo>
                                  <a:pt x="4744394" y="8249"/>
                                </a:lnTo>
                                <a:lnTo>
                                  <a:pt x="4777740" y="30749"/>
                                </a:lnTo>
                                <a:lnTo>
                                  <a:pt x="4800226" y="64133"/>
                                </a:lnTo>
                                <a:lnTo>
                                  <a:pt x="4808474" y="105028"/>
                                </a:lnTo>
                                <a:close/>
                              </a:path>
                            </a:pathLst>
                          </a:custGeom>
                          <a:ln w="25400">
                            <a:solidFill>
                              <a:srgbClr val="4F81BC"/>
                            </a:solidFill>
                            <a:prstDash val="solid"/>
                          </a:ln>
                        </wps:spPr>
                        <wps:bodyPr wrap="square" lIns="0" tIns="0" rIns="0" bIns="0" rtlCol="0">
                          <a:prstTxWarp prst="textNoShape">
                            <a:avLst/>
                          </a:prstTxWarp>
                          <a:noAutofit/>
                        </wps:bodyPr>
                      </wps:wsp>
                      <wps:wsp>
                        <wps:cNvPr id="9" name="Graphic 9"/>
                        <wps:cNvSpPr/>
                        <wps:spPr>
                          <a:xfrm>
                            <a:off x="12700" y="883792"/>
                            <a:ext cx="678180" cy="968375"/>
                          </a:xfrm>
                          <a:custGeom>
                            <a:avLst/>
                            <a:gdLst/>
                            <a:ahLst/>
                            <a:cxnLst/>
                            <a:rect l="l" t="t" r="r" b="b"/>
                            <a:pathLst>
                              <a:path w="678180" h="968375">
                                <a:moveTo>
                                  <a:pt x="677926" y="0"/>
                                </a:moveTo>
                                <a:lnTo>
                                  <a:pt x="338963" y="338962"/>
                                </a:lnTo>
                                <a:lnTo>
                                  <a:pt x="0" y="0"/>
                                </a:lnTo>
                                <a:lnTo>
                                  <a:pt x="0" y="629411"/>
                                </a:lnTo>
                                <a:lnTo>
                                  <a:pt x="338963" y="968375"/>
                                </a:lnTo>
                                <a:lnTo>
                                  <a:pt x="677926" y="629411"/>
                                </a:lnTo>
                                <a:lnTo>
                                  <a:pt x="677926" y="0"/>
                                </a:lnTo>
                                <a:close/>
                              </a:path>
                            </a:pathLst>
                          </a:custGeom>
                          <a:solidFill>
                            <a:srgbClr val="4F81BC"/>
                          </a:solidFill>
                        </wps:spPr>
                        <wps:bodyPr wrap="square" lIns="0" tIns="0" rIns="0" bIns="0" rtlCol="0">
                          <a:prstTxWarp prst="textNoShape">
                            <a:avLst/>
                          </a:prstTxWarp>
                          <a:noAutofit/>
                        </wps:bodyPr>
                      </wps:wsp>
                      <wps:wsp>
                        <wps:cNvPr id="10" name="Graphic 10"/>
                        <wps:cNvSpPr/>
                        <wps:spPr>
                          <a:xfrm>
                            <a:off x="12700" y="883792"/>
                            <a:ext cx="678180" cy="968375"/>
                          </a:xfrm>
                          <a:custGeom>
                            <a:avLst/>
                            <a:gdLst/>
                            <a:ahLst/>
                            <a:cxnLst/>
                            <a:rect l="l" t="t" r="r" b="b"/>
                            <a:pathLst>
                              <a:path w="678180" h="968375">
                                <a:moveTo>
                                  <a:pt x="677926" y="0"/>
                                </a:moveTo>
                                <a:lnTo>
                                  <a:pt x="677926" y="629411"/>
                                </a:lnTo>
                                <a:lnTo>
                                  <a:pt x="338963" y="968375"/>
                                </a:lnTo>
                                <a:lnTo>
                                  <a:pt x="0" y="629411"/>
                                </a:lnTo>
                                <a:lnTo>
                                  <a:pt x="0" y="0"/>
                                </a:lnTo>
                                <a:lnTo>
                                  <a:pt x="338963" y="338962"/>
                                </a:lnTo>
                                <a:lnTo>
                                  <a:pt x="677926" y="0"/>
                                </a:lnTo>
                                <a:close/>
                              </a:path>
                            </a:pathLst>
                          </a:custGeom>
                          <a:ln w="25399">
                            <a:solidFill>
                              <a:srgbClr val="4F81BC"/>
                            </a:solidFill>
                            <a:prstDash val="solid"/>
                          </a:ln>
                        </wps:spPr>
                        <wps:bodyPr wrap="square" lIns="0" tIns="0" rIns="0" bIns="0" rtlCol="0">
                          <a:prstTxWarp prst="textNoShape">
                            <a:avLst/>
                          </a:prstTxWarp>
                          <a:noAutofit/>
                        </wps:bodyPr>
                      </wps:wsp>
                      <wps:wsp>
                        <wps:cNvPr id="11" name="Graphic 11"/>
                        <wps:cNvSpPr/>
                        <wps:spPr>
                          <a:xfrm>
                            <a:off x="690626" y="883792"/>
                            <a:ext cx="4808855" cy="629920"/>
                          </a:xfrm>
                          <a:custGeom>
                            <a:avLst/>
                            <a:gdLst/>
                            <a:ahLst/>
                            <a:cxnLst/>
                            <a:rect l="l" t="t" r="r" b="b"/>
                            <a:pathLst>
                              <a:path w="4808855" h="629920">
                                <a:moveTo>
                                  <a:pt x="4703572" y="0"/>
                                </a:moveTo>
                                <a:lnTo>
                                  <a:pt x="0" y="0"/>
                                </a:lnTo>
                                <a:lnTo>
                                  <a:pt x="0" y="629411"/>
                                </a:lnTo>
                                <a:lnTo>
                                  <a:pt x="4703572" y="629411"/>
                                </a:lnTo>
                                <a:lnTo>
                                  <a:pt x="4744394" y="621182"/>
                                </a:lnTo>
                                <a:lnTo>
                                  <a:pt x="4777740" y="598725"/>
                                </a:lnTo>
                                <a:lnTo>
                                  <a:pt x="4800226" y="565386"/>
                                </a:lnTo>
                                <a:lnTo>
                                  <a:pt x="4808474" y="524509"/>
                                </a:lnTo>
                                <a:lnTo>
                                  <a:pt x="4808474" y="104901"/>
                                </a:lnTo>
                                <a:lnTo>
                                  <a:pt x="4800226" y="64079"/>
                                </a:lnTo>
                                <a:lnTo>
                                  <a:pt x="4777740" y="30733"/>
                                </a:lnTo>
                                <a:lnTo>
                                  <a:pt x="4744394" y="8247"/>
                                </a:lnTo>
                                <a:lnTo>
                                  <a:pt x="4703572" y="0"/>
                                </a:lnTo>
                                <a:close/>
                              </a:path>
                            </a:pathLst>
                          </a:custGeom>
                          <a:solidFill>
                            <a:srgbClr val="FFFFFF">
                              <a:alpha val="90194"/>
                            </a:srgbClr>
                          </a:solidFill>
                        </wps:spPr>
                        <wps:bodyPr wrap="square" lIns="0" tIns="0" rIns="0" bIns="0" rtlCol="0">
                          <a:prstTxWarp prst="textNoShape">
                            <a:avLst/>
                          </a:prstTxWarp>
                          <a:noAutofit/>
                        </wps:bodyPr>
                      </wps:wsp>
                      <wps:wsp>
                        <wps:cNvPr id="12" name="Graphic 12"/>
                        <wps:cNvSpPr/>
                        <wps:spPr>
                          <a:xfrm>
                            <a:off x="690626" y="883792"/>
                            <a:ext cx="4808855" cy="629920"/>
                          </a:xfrm>
                          <a:custGeom>
                            <a:avLst/>
                            <a:gdLst/>
                            <a:ahLst/>
                            <a:cxnLst/>
                            <a:rect l="l" t="t" r="r" b="b"/>
                            <a:pathLst>
                              <a:path w="4808855" h="629920">
                                <a:moveTo>
                                  <a:pt x="4808474" y="104901"/>
                                </a:moveTo>
                                <a:lnTo>
                                  <a:pt x="4808474" y="524509"/>
                                </a:lnTo>
                                <a:lnTo>
                                  <a:pt x="4800226" y="565386"/>
                                </a:lnTo>
                                <a:lnTo>
                                  <a:pt x="4777740" y="598725"/>
                                </a:lnTo>
                                <a:lnTo>
                                  <a:pt x="4744394" y="621182"/>
                                </a:lnTo>
                                <a:lnTo>
                                  <a:pt x="4703572" y="629411"/>
                                </a:lnTo>
                                <a:lnTo>
                                  <a:pt x="0" y="629411"/>
                                </a:lnTo>
                                <a:lnTo>
                                  <a:pt x="0" y="0"/>
                                </a:lnTo>
                                <a:lnTo>
                                  <a:pt x="4703572" y="0"/>
                                </a:lnTo>
                                <a:lnTo>
                                  <a:pt x="4744394" y="8247"/>
                                </a:lnTo>
                                <a:lnTo>
                                  <a:pt x="4777740" y="30733"/>
                                </a:lnTo>
                                <a:lnTo>
                                  <a:pt x="4800226" y="64079"/>
                                </a:lnTo>
                                <a:lnTo>
                                  <a:pt x="4808474" y="104901"/>
                                </a:lnTo>
                                <a:close/>
                              </a:path>
                            </a:pathLst>
                          </a:custGeom>
                          <a:ln w="25399">
                            <a:solidFill>
                              <a:srgbClr val="4F81BC"/>
                            </a:solidFill>
                            <a:prstDash val="solid"/>
                          </a:ln>
                        </wps:spPr>
                        <wps:bodyPr wrap="square" lIns="0" tIns="0" rIns="0" bIns="0" rtlCol="0">
                          <a:prstTxWarp prst="textNoShape">
                            <a:avLst/>
                          </a:prstTxWarp>
                          <a:noAutofit/>
                        </wps:bodyPr>
                      </wps:wsp>
                      <wps:wsp>
                        <wps:cNvPr id="13" name="Graphic 13"/>
                        <wps:cNvSpPr/>
                        <wps:spPr>
                          <a:xfrm>
                            <a:off x="12700" y="1754758"/>
                            <a:ext cx="678180" cy="969010"/>
                          </a:xfrm>
                          <a:custGeom>
                            <a:avLst/>
                            <a:gdLst/>
                            <a:ahLst/>
                            <a:cxnLst/>
                            <a:rect l="l" t="t" r="r" b="b"/>
                            <a:pathLst>
                              <a:path w="678180" h="969010">
                                <a:moveTo>
                                  <a:pt x="677926" y="0"/>
                                </a:moveTo>
                                <a:lnTo>
                                  <a:pt x="338963" y="338963"/>
                                </a:lnTo>
                                <a:lnTo>
                                  <a:pt x="0" y="0"/>
                                </a:lnTo>
                                <a:lnTo>
                                  <a:pt x="0" y="629539"/>
                                </a:lnTo>
                                <a:lnTo>
                                  <a:pt x="338963" y="968502"/>
                                </a:lnTo>
                                <a:lnTo>
                                  <a:pt x="677926" y="629539"/>
                                </a:lnTo>
                                <a:lnTo>
                                  <a:pt x="677926" y="0"/>
                                </a:lnTo>
                                <a:close/>
                              </a:path>
                            </a:pathLst>
                          </a:custGeom>
                          <a:solidFill>
                            <a:srgbClr val="4F81BC"/>
                          </a:solidFill>
                        </wps:spPr>
                        <wps:bodyPr wrap="square" lIns="0" tIns="0" rIns="0" bIns="0" rtlCol="0">
                          <a:prstTxWarp prst="textNoShape">
                            <a:avLst/>
                          </a:prstTxWarp>
                          <a:noAutofit/>
                        </wps:bodyPr>
                      </wps:wsp>
                      <wps:wsp>
                        <wps:cNvPr id="14" name="Graphic 14"/>
                        <wps:cNvSpPr/>
                        <wps:spPr>
                          <a:xfrm>
                            <a:off x="12700" y="1754758"/>
                            <a:ext cx="678180" cy="969010"/>
                          </a:xfrm>
                          <a:custGeom>
                            <a:avLst/>
                            <a:gdLst/>
                            <a:ahLst/>
                            <a:cxnLst/>
                            <a:rect l="l" t="t" r="r" b="b"/>
                            <a:pathLst>
                              <a:path w="678180" h="969010">
                                <a:moveTo>
                                  <a:pt x="677926" y="0"/>
                                </a:moveTo>
                                <a:lnTo>
                                  <a:pt x="677926" y="629539"/>
                                </a:lnTo>
                                <a:lnTo>
                                  <a:pt x="338963" y="968502"/>
                                </a:lnTo>
                                <a:lnTo>
                                  <a:pt x="0" y="629539"/>
                                </a:lnTo>
                                <a:lnTo>
                                  <a:pt x="0" y="0"/>
                                </a:lnTo>
                                <a:lnTo>
                                  <a:pt x="338963" y="338963"/>
                                </a:lnTo>
                                <a:lnTo>
                                  <a:pt x="677926" y="0"/>
                                </a:lnTo>
                                <a:close/>
                              </a:path>
                            </a:pathLst>
                          </a:custGeom>
                          <a:ln w="25400">
                            <a:solidFill>
                              <a:srgbClr val="4F81BC"/>
                            </a:solidFill>
                            <a:prstDash val="solid"/>
                          </a:ln>
                        </wps:spPr>
                        <wps:bodyPr wrap="square" lIns="0" tIns="0" rIns="0" bIns="0" rtlCol="0">
                          <a:prstTxWarp prst="textNoShape">
                            <a:avLst/>
                          </a:prstTxWarp>
                          <a:noAutofit/>
                        </wps:bodyPr>
                      </wps:wsp>
                      <wps:wsp>
                        <wps:cNvPr id="15" name="Graphic 15"/>
                        <wps:cNvSpPr/>
                        <wps:spPr>
                          <a:xfrm>
                            <a:off x="690626" y="1754758"/>
                            <a:ext cx="4808855" cy="629920"/>
                          </a:xfrm>
                          <a:custGeom>
                            <a:avLst/>
                            <a:gdLst/>
                            <a:ahLst/>
                            <a:cxnLst/>
                            <a:rect l="l" t="t" r="r" b="b"/>
                            <a:pathLst>
                              <a:path w="4808855" h="629920">
                                <a:moveTo>
                                  <a:pt x="4703572" y="0"/>
                                </a:moveTo>
                                <a:lnTo>
                                  <a:pt x="0" y="0"/>
                                </a:lnTo>
                                <a:lnTo>
                                  <a:pt x="0" y="629539"/>
                                </a:lnTo>
                                <a:lnTo>
                                  <a:pt x="4703572" y="629539"/>
                                </a:lnTo>
                                <a:lnTo>
                                  <a:pt x="4744394" y="621291"/>
                                </a:lnTo>
                                <a:lnTo>
                                  <a:pt x="4777740" y="598805"/>
                                </a:lnTo>
                                <a:lnTo>
                                  <a:pt x="4800226" y="565459"/>
                                </a:lnTo>
                                <a:lnTo>
                                  <a:pt x="4808474" y="524637"/>
                                </a:lnTo>
                                <a:lnTo>
                                  <a:pt x="4808474" y="104901"/>
                                </a:lnTo>
                                <a:lnTo>
                                  <a:pt x="4800226" y="64079"/>
                                </a:lnTo>
                                <a:lnTo>
                                  <a:pt x="4777740" y="30733"/>
                                </a:lnTo>
                                <a:lnTo>
                                  <a:pt x="4744394" y="8247"/>
                                </a:lnTo>
                                <a:lnTo>
                                  <a:pt x="4703572" y="0"/>
                                </a:lnTo>
                                <a:close/>
                              </a:path>
                            </a:pathLst>
                          </a:custGeom>
                          <a:solidFill>
                            <a:srgbClr val="FFFFFF">
                              <a:alpha val="90194"/>
                            </a:srgbClr>
                          </a:solidFill>
                        </wps:spPr>
                        <wps:bodyPr wrap="square" lIns="0" tIns="0" rIns="0" bIns="0" rtlCol="0">
                          <a:prstTxWarp prst="textNoShape">
                            <a:avLst/>
                          </a:prstTxWarp>
                          <a:noAutofit/>
                        </wps:bodyPr>
                      </wps:wsp>
                      <wps:wsp>
                        <wps:cNvPr id="16" name="Graphic 16"/>
                        <wps:cNvSpPr/>
                        <wps:spPr>
                          <a:xfrm>
                            <a:off x="690626" y="1754758"/>
                            <a:ext cx="4808855" cy="629920"/>
                          </a:xfrm>
                          <a:custGeom>
                            <a:avLst/>
                            <a:gdLst/>
                            <a:ahLst/>
                            <a:cxnLst/>
                            <a:rect l="l" t="t" r="r" b="b"/>
                            <a:pathLst>
                              <a:path w="4808855" h="629920">
                                <a:moveTo>
                                  <a:pt x="4808474" y="104901"/>
                                </a:moveTo>
                                <a:lnTo>
                                  <a:pt x="4808474" y="524637"/>
                                </a:lnTo>
                                <a:lnTo>
                                  <a:pt x="4800226" y="565459"/>
                                </a:lnTo>
                                <a:lnTo>
                                  <a:pt x="4777740" y="598805"/>
                                </a:lnTo>
                                <a:lnTo>
                                  <a:pt x="4744394" y="621291"/>
                                </a:lnTo>
                                <a:lnTo>
                                  <a:pt x="4703572" y="629539"/>
                                </a:lnTo>
                                <a:lnTo>
                                  <a:pt x="0" y="629539"/>
                                </a:lnTo>
                                <a:lnTo>
                                  <a:pt x="0" y="0"/>
                                </a:lnTo>
                                <a:lnTo>
                                  <a:pt x="4703572" y="0"/>
                                </a:lnTo>
                                <a:lnTo>
                                  <a:pt x="4744394" y="8247"/>
                                </a:lnTo>
                                <a:lnTo>
                                  <a:pt x="4777740" y="30733"/>
                                </a:lnTo>
                                <a:lnTo>
                                  <a:pt x="4800226" y="64079"/>
                                </a:lnTo>
                                <a:lnTo>
                                  <a:pt x="4808474" y="104901"/>
                                </a:lnTo>
                                <a:close/>
                              </a:path>
                            </a:pathLst>
                          </a:custGeom>
                          <a:ln w="25400">
                            <a:solidFill>
                              <a:srgbClr val="4F81BC"/>
                            </a:solidFill>
                            <a:prstDash val="solid"/>
                          </a:ln>
                        </wps:spPr>
                        <wps:bodyPr wrap="square" lIns="0" tIns="0" rIns="0" bIns="0" rtlCol="0">
                          <a:prstTxWarp prst="textNoShape">
                            <a:avLst/>
                          </a:prstTxWarp>
                          <a:noAutofit/>
                        </wps:bodyPr>
                      </wps:wsp>
                      <wps:wsp>
                        <wps:cNvPr id="17" name="Graphic 17"/>
                        <wps:cNvSpPr/>
                        <wps:spPr>
                          <a:xfrm>
                            <a:off x="12700" y="2625725"/>
                            <a:ext cx="678180" cy="969010"/>
                          </a:xfrm>
                          <a:custGeom>
                            <a:avLst/>
                            <a:gdLst/>
                            <a:ahLst/>
                            <a:cxnLst/>
                            <a:rect l="l" t="t" r="r" b="b"/>
                            <a:pathLst>
                              <a:path w="678180" h="969010">
                                <a:moveTo>
                                  <a:pt x="677926" y="0"/>
                                </a:moveTo>
                                <a:lnTo>
                                  <a:pt x="338963" y="338963"/>
                                </a:lnTo>
                                <a:lnTo>
                                  <a:pt x="0" y="0"/>
                                </a:lnTo>
                                <a:lnTo>
                                  <a:pt x="0" y="629538"/>
                                </a:lnTo>
                                <a:lnTo>
                                  <a:pt x="338963" y="968501"/>
                                </a:lnTo>
                                <a:lnTo>
                                  <a:pt x="677926" y="629538"/>
                                </a:lnTo>
                                <a:lnTo>
                                  <a:pt x="677926" y="0"/>
                                </a:lnTo>
                                <a:close/>
                              </a:path>
                            </a:pathLst>
                          </a:custGeom>
                          <a:solidFill>
                            <a:srgbClr val="4F81BC"/>
                          </a:solidFill>
                        </wps:spPr>
                        <wps:bodyPr wrap="square" lIns="0" tIns="0" rIns="0" bIns="0" rtlCol="0">
                          <a:prstTxWarp prst="textNoShape">
                            <a:avLst/>
                          </a:prstTxWarp>
                          <a:noAutofit/>
                        </wps:bodyPr>
                      </wps:wsp>
                      <wps:wsp>
                        <wps:cNvPr id="18" name="Graphic 18"/>
                        <wps:cNvSpPr/>
                        <wps:spPr>
                          <a:xfrm>
                            <a:off x="12700" y="2625725"/>
                            <a:ext cx="678180" cy="969010"/>
                          </a:xfrm>
                          <a:custGeom>
                            <a:avLst/>
                            <a:gdLst/>
                            <a:ahLst/>
                            <a:cxnLst/>
                            <a:rect l="l" t="t" r="r" b="b"/>
                            <a:pathLst>
                              <a:path w="678180" h="969010">
                                <a:moveTo>
                                  <a:pt x="677926" y="0"/>
                                </a:moveTo>
                                <a:lnTo>
                                  <a:pt x="677926" y="629538"/>
                                </a:lnTo>
                                <a:lnTo>
                                  <a:pt x="338963" y="968501"/>
                                </a:lnTo>
                                <a:lnTo>
                                  <a:pt x="0" y="629538"/>
                                </a:lnTo>
                                <a:lnTo>
                                  <a:pt x="0" y="0"/>
                                </a:lnTo>
                                <a:lnTo>
                                  <a:pt x="338963" y="338963"/>
                                </a:lnTo>
                                <a:lnTo>
                                  <a:pt x="677926" y="0"/>
                                </a:lnTo>
                                <a:close/>
                              </a:path>
                            </a:pathLst>
                          </a:custGeom>
                          <a:ln w="25400">
                            <a:solidFill>
                              <a:srgbClr val="4F81BC"/>
                            </a:solidFill>
                            <a:prstDash val="solid"/>
                          </a:ln>
                        </wps:spPr>
                        <wps:bodyPr wrap="square" lIns="0" tIns="0" rIns="0" bIns="0" rtlCol="0">
                          <a:prstTxWarp prst="textNoShape">
                            <a:avLst/>
                          </a:prstTxWarp>
                          <a:noAutofit/>
                        </wps:bodyPr>
                      </wps:wsp>
                      <wps:wsp>
                        <wps:cNvPr id="19" name="Graphic 19"/>
                        <wps:cNvSpPr/>
                        <wps:spPr>
                          <a:xfrm>
                            <a:off x="690626" y="2625725"/>
                            <a:ext cx="4808855" cy="629920"/>
                          </a:xfrm>
                          <a:custGeom>
                            <a:avLst/>
                            <a:gdLst/>
                            <a:ahLst/>
                            <a:cxnLst/>
                            <a:rect l="l" t="t" r="r" b="b"/>
                            <a:pathLst>
                              <a:path w="4808855" h="629920">
                                <a:moveTo>
                                  <a:pt x="4703572" y="0"/>
                                </a:moveTo>
                                <a:lnTo>
                                  <a:pt x="0" y="0"/>
                                </a:lnTo>
                                <a:lnTo>
                                  <a:pt x="0" y="629538"/>
                                </a:lnTo>
                                <a:lnTo>
                                  <a:pt x="4703572" y="629538"/>
                                </a:lnTo>
                                <a:lnTo>
                                  <a:pt x="4744394" y="621291"/>
                                </a:lnTo>
                                <a:lnTo>
                                  <a:pt x="4777740" y="598805"/>
                                </a:lnTo>
                                <a:lnTo>
                                  <a:pt x="4800226" y="565459"/>
                                </a:lnTo>
                                <a:lnTo>
                                  <a:pt x="4808474" y="524637"/>
                                </a:lnTo>
                                <a:lnTo>
                                  <a:pt x="4808474" y="105028"/>
                                </a:lnTo>
                                <a:lnTo>
                                  <a:pt x="4800226" y="64133"/>
                                </a:lnTo>
                                <a:lnTo>
                                  <a:pt x="4777740" y="30749"/>
                                </a:lnTo>
                                <a:lnTo>
                                  <a:pt x="4744394" y="8249"/>
                                </a:lnTo>
                                <a:lnTo>
                                  <a:pt x="4703572" y="0"/>
                                </a:lnTo>
                                <a:close/>
                              </a:path>
                            </a:pathLst>
                          </a:custGeom>
                          <a:solidFill>
                            <a:srgbClr val="FFFFFF">
                              <a:alpha val="90194"/>
                            </a:srgbClr>
                          </a:solidFill>
                        </wps:spPr>
                        <wps:bodyPr wrap="square" lIns="0" tIns="0" rIns="0" bIns="0" rtlCol="0">
                          <a:prstTxWarp prst="textNoShape">
                            <a:avLst/>
                          </a:prstTxWarp>
                          <a:noAutofit/>
                        </wps:bodyPr>
                      </wps:wsp>
                      <wps:wsp>
                        <wps:cNvPr id="20" name="Graphic 20"/>
                        <wps:cNvSpPr/>
                        <wps:spPr>
                          <a:xfrm>
                            <a:off x="690626" y="2625725"/>
                            <a:ext cx="4808855" cy="629920"/>
                          </a:xfrm>
                          <a:custGeom>
                            <a:avLst/>
                            <a:gdLst/>
                            <a:ahLst/>
                            <a:cxnLst/>
                            <a:rect l="l" t="t" r="r" b="b"/>
                            <a:pathLst>
                              <a:path w="4808855" h="629920">
                                <a:moveTo>
                                  <a:pt x="4808474" y="105028"/>
                                </a:moveTo>
                                <a:lnTo>
                                  <a:pt x="4808474" y="524637"/>
                                </a:lnTo>
                                <a:lnTo>
                                  <a:pt x="4800226" y="565459"/>
                                </a:lnTo>
                                <a:lnTo>
                                  <a:pt x="4777740" y="598805"/>
                                </a:lnTo>
                                <a:lnTo>
                                  <a:pt x="4744394" y="621291"/>
                                </a:lnTo>
                                <a:lnTo>
                                  <a:pt x="4703572" y="629538"/>
                                </a:lnTo>
                                <a:lnTo>
                                  <a:pt x="0" y="629538"/>
                                </a:lnTo>
                                <a:lnTo>
                                  <a:pt x="0" y="0"/>
                                </a:lnTo>
                                <a:lnTo>
                                  <a:pt x="4703572" y="0"/>
                                </a:lnTo>
                                <a:lnTo>
                                  <a:pt x="4744394" y="8249"/>
                                </a:lnTo>
                                <a:lnTo>
                                  <a:pt x="4777740" y="30749"/>
                                </a:lnTo>
                                <a:lnTo>
                                  <a:pt x="4800226" y="64133"/>
                                </a:lnTo>
                                <a:lnTo>
                                  <a:pt x="4808474" y="105028"/>
                                </a:lnTo>
                                <a:close/>
                              </a:path>
                            </a:pathLst>
                          </a:custGeom>
                          <a:ln w="25400">
                            <a:solidFill>
                              <a:srgbClr val="4F81BC"/>
                            </a:solidFill>
                            <a:prstDash val="solid"/>
                          </a:ln>
                        </wps:spPr>
                        <wps:bodyPr wrap="square" lIns="0" tIns="0" rIns="0" bIns="0" rtlCol="0">
                          <a:prstTxWarp prst="textNoShape">
                            <a:avLst/>
                          </a:prstTxWarp>
                          <a:noAutofit/>
                        </wps:bodyPr>
                      </wps:wsp>
                      <wps:wsp>
                        <wps:cNvPr id="21" name="Graphic 21"/>
                        <wps:cNvSpPr/>
                        <wps:spPr>
                          <a:xfrm>
                            <a:off x="12700" y="3496817"/>
                            <a:ext cx="678180" cy="968375"/>
                          </a:xfrm>
                          <a:custGeom>
                            <a:avLst/>
                            <a:gdLst/>
                            <a:ahLst/>
                            <a:cxnLst/>
                            <a:rect l="l" t="t" r="r" b="b"/>
                            <a:pathLst>
                              <a:path w="678180" h="968375">
                                <a:moveTo>
                                  <a:pt x="677926" y="0"/>
                                </a:moveTo>
                                <a:lnTo>
                                  <a:pt x="338963" y="338963"/>
                                </a:lnTo>
                                <a:lnTo>
                                  <a:pt x="0" y="0"/>
                                </a:lnTo>
                                <a:lnTo>
                                  <a:pt x="0" y="629411"/>
                                </a:lnTo>
                                <a:lnTo>
                                  <a:pt x="338963" y="968375"/>
                                </a:lnTo>
                                <a:lnTo>
                                  <a:pt x="677926" y="629411"/>
                                </a:lnTo>
                                <a:lnTo>
                                  <a:pt x="677926" y="0"/>
                                </a:lnTo>
                                <a:close/>
                              </a:path>
                            </a:pathLst>
                          </a:custGeom>
                          <a:solidFill>
                            <a:srgbClr val="4F81BC"/>
                          </a:solidFill>
                        </wps:spPr>
                        <wps:bodyPr wrap="square" lIns="0" tIns="0" rIns="0" bIns="0" rtlCol="0">
                          <a:prstTxWarp prst="textNoShape">
                            <a:avLst/>
                          </a:prstTxWarp>
                          <a:noAutofit/>
                        </wps:bodyPr>
                      </wps:wsp>
                      <wps:wsp>
                        <wps:cNvPr id="22" name="Graphic 22"/>
                        <wps:cNvSpPr/>
                        <wps:spPr>
                          <a:xfrm>
                            <a:off x="12700" y="3496817"/>
                            <a:ext cx="678180" cy="968375"/>
                          </a:xfrm>
                          <a:custGeom>
                            <a:avLst/>
                            <a:gdLst/>
                            <a:ahLst/>
                            <a:cxnLst/>
                            <a:rect l="l" t="t" r="r" b="b"/>
                            <a:pathLst>
                              <a:path w="678180" h="968375">
                                <a:moveTo>
                                  <a:pt x="677926" y="0"/>
                                </a:moveTo>
                                <a:lnTo>
                                  <a:pt x="677926" y="629411"/>
                                </a:lnTo>
                                <a:lnTo>
                                  <a:pt x="338963" y="968375"/>
                                </a:lnTo>
                                <a:lnTo>
                                  <a:pt x="0" y="629411"/>
                                </a:lnTo>
                                <a:lnTo>
                                  <a:pt x="0" y="0"/>
                                </a:lnTo>
                                <a:lnTo>
                                  <a:pt x="338963" y="338963"/>
                                </a:lnTo>
                                <a:lnTo>
                                  <a:pt x="677926" y="0"/>
                                </a:lnTo>
                                <a:close/>
                              </a:path>
                            </a:pathLst>
                          </a:custGeom>
                          <a:ln w="25399">
                            <a:solidFill>
                              <a:srgbClr val="4F81BC"/>
                            </a:solidFill>
                            <a:prstDash val="solid"/>
                          </a:ln>
                        </wps:spPr>
                        <wps:bodyPr wrap="square" lIns="0" tIns="0" rIns="0" bIns="0" rtlCol="0">
                          <a:prstTxWarp prst="textNoShape">
                            <a:avLst/>
                          </a:prstTxWarp>
                          <a:noAutofit/>
                        </wps:bodyPr>
                      </wps:wsp>
                      <wps:wsp>
                        <wps:cNvPr id="23" name="Graphic 23"/>
                        <wps:cNvSpPr/>
                        <wps:spPr>
                          <a:xfrm>
                            <a:off x="690626" y="3496817"/>
                            <a:ext cx="4808855" cy="629920"/>
                          </a:xfrm>
                          <a:custGeom>
                            <a:avLst/>
                            <a:gdLst/>
                            <a:ahLst/>
                            <a:cxnLst/>
                            <a:rect l="l" t="t" r="r" b="b"/>
                            <a:pathLst>
                              <a:path w="4808855" h="629920">
                                <a:moveTo>
                                  <a:pt x="4703572" y="0"/>
                                </a:moveTo>
                                <a:lnTo>
                                  <a:pt x="0" y="0"/>
                                </a:lnTo>
                                <a:lnTo>
                                  <a:pt x="0" y="629411"/>
                                </a:lnTo>
                                <a:lnTo>
                                  <a:pt x="4703572" y="629411"/>
                                </a:lnTo>
                                <a:lnTo>
                                  <a:pt x="4744394" y="621182"/>
                                </a:lnTo>
                                <a:lnTo>
                                  <a:pt x="4777740" y="598725"/>
                                </a:lnTo>
                                <a:lnTo>
                                  <a:pt x="4800226" y="565386"/>
                                </a:lnTo>
                                <a:lnTo>
                                  <a:pt x="4808474" y="524509"/>
                                </a:lnTo>
                                <a:lnTo>
                                  <a:pt x="4808474" y="104901"/>
                                </a:lnTo>
                                <a:lnTo>
                                  <a:pt x="4800226" y="64079"/>
                                </a:lnTo>
                                <a:lnTo>
                                  <a:pt x="4777740" y="30734"/>
                                </a:lnTo>
                                <a:lnTo>
                                  <a:pt x="4744394" y="8247"/>
                                </a:lnTo>
                                <a:lnTo>
                                  <a:pt x="4703572" y="0"/>
                                </a:lnTo>
                                <a:close/>
                              </a:path>
                            </a:pathLst>
                          </a:custGeom>
                          <a:solidFill>
                            <a:srgbClr val="FFFFFF">
                              <a:alpha val="90194"/>
                            </a:srgbClr>
                          </a:solidFill>
                        </wps:spPr>
                        <wps:bodyPr wrap="square" lIns="0" tIns="0" rIns="0" bIns="0" rtlCol="0">
                          <a:prstTxWarp prst="textNoShape">
                            <a:avLst/>
                          </a:prstTxWarp>
                          <a:noAutofit/>
                        </wps:bodyPr>
                      </wps:wsp>
                      <wps:wsp>
                        <wps:cNvPr id="24" name="Graphic 24"/>
                        <wps:cNvSpPr/>
                        <wps:spPr>
                          <a:xfrm>
                            <a:off x="690626" y="3496817"/>
                            <a:ext cx="4808855" cy="629920"/>
                          </a:xfrm>
                          <a:custGeom>
                            <a:avLst/>
                            <a:gdLst/>
                            <a:ahLst/>
                            <a:cxnLst/>
                            <a:rect l="l" t="t" r="r" b="b"/>
                            <a:pathLst>
                              <a:path w="4808855" h="629920">
                                <a:moveTo>
                                  <a:pt x="4808474" y="104901"/>
                                </a:moveTo>
                                <a:lnTo>
                                  <a:pt x="4808474" y="524509"/>
                                </a:lnTo>
                                <a:lnTo>
                                  <a:pt x="4800226" y="565386"/>
                                </a:lnTo>
                                <a:lnTo>
                                  <a:pt x="4777740" y="598725"/>
                                </a:lnTo>
                                <a:lnTo>
                                  <a:pt x="4744394" y="621182"/>
                                </a:lnTo>
                                <a:lnTo>
                                  <a:pt x="4703572" y="629411"/>
                                </a:lnTo>
                                <a:lnTo>
                                  <a:pt x="0" y="629411"/>
                                </a:lnTo>
                                <a:lnTo>
                                  <a:pt x="0" y="0"/>
                                </a:lnTo>
                                <a:lnTo>
                                  <a:pt x="4703572" y="0"/>
                                </a:lnTo>
                                <a:lnTo>
                                  <a:pt x="4744394" y="8247"/>
                                </a:lnTo>
                                <a:lnTo>
                                  <a:pt x="4777740" y="30734"/>
                                </a:lnTo>
                                <a:lnTo>
                                  <a:pt x="4800226" y="64079"/>
                                </a:lnTo>
                                <a:lnTo>
                                  <a:pt x="4808474" y="104901"/>
                                </a:lnTo>
                                <a:close/>
                              </a:path>
                            </a:pathLst>
                          </a:custGeom>
                          <a:ln w="25399">
                            <a:solidFill>
                              <a:srgbClr val="4F81BC"/>
                            </a:solidFill>
                            <a:prstDash val="solid"/>
                          </a:ln>
                        </wps:spPr>
                        <wps:bodyPr wrap="square" lIns="0" tIns="0" rIns="0" bIns="0" rtlCol="0">
                          <a:prstTxWarp prst="textNoShape">
                            <a:avLst/>
                          </a:prstTxWarp>
                          <a:noAutofit/>
                        </wps:bodyPr>
                      </wps:wsp>
                      <wps:wsp>
                        <wps:cNvPr id="25" name="Graphic 25"/>
                        <wps:cNvSpPr/>
                        <wps:spPr>
                          <a:xfrm>
                            <a:off x="12700" y="4367784"/>
                            <a:ext cx="678180" cy="969010"/>
                          </a:xfrm>
                          <a:custGeom>
                            <a:avLst/>
                            <a:gdLst/>
                            <a:ahLst/>
                            <a:cxnLst/>
                            <a:rect l="l" t="t" r="r" b="b"/>
                            <a:pathLst>
                              <a:path w="678180" h="969010">
                                <a:moveTo>
                                  <a:pt x="677926" y="0"/>
                                </a:moveTo>
                                <a:lnTo>
                                  <a:pt x="338963" y="338963"/>
                                </a:lnTo>
                                <a:lnTo>
                                  <a:pt x="0" y="0"/>
                                </a:lnTo>
                                <a:lnTo>
                                  <a:pt x="0" y="629538"/>
                                </a:lnTo>
                                <a:lnTo>
                                  <a:pt x="338963" y="968501"/>
                                </a:lnTo>
                                <a:lnTo>
                                  <a:pt x="677926" y="629538"/>
                                </a:lnTo>
                                <a:lnTo>
                                  <a:pt x="677926" y="0"/>
                                </a:lnTo>
                                <a:close/>
                              </a:path>
                            </a:pathLst>
                          </a:custGeom>
                          <a:solidFill>
                            <a:srgbClr val="4F81BC"/>
                          </a:solidFill>
                        </wps:spPr>
                        <wps:bodyPr wrap="square" lIns="0" tIns="0" rIns="0" bIns="0" rtlCol="0">
                          <a:prstTxWarp prst="textNoShape">
                            <a:avLst/>
                          </a:prstTxWarp>
                          <a:noAutofit/>
                        </wps:bodyPr>
                      </wps:wsp>
                      <wps:wsp>
                        <wps:cNvPr id="26" name="Graphic 26"/>
                        <wps:cNvSpPr/>
                        <wps:spPr>
                          <a:xfrm>
                            <a:off x="12700" y="4367784"/>
                            <a:ext cx="678180" cy="969010"/>
                          </a:xfrm>
                          <a:custGeom>
                            <a:avLst/>
                            <a:gdLst/>
                            <a:ahLst/>
                            <a:cxnLst/>
                            <a:rect l="l" t="t" r="r" b="b"/>
                            <a:pathLst>
                              <a:path w="678180" h="969010">
                                <a:moveTo>
                                  <a:pt x="677926" y="0"/>
                                </a:moveTo>
                                <a:lnTo>
                                  <a:pt x="677926" y="629538"/>
                                </a:lnTo>
                                <a:lnTo>
                                  <a:pt x="338963" y="968501"/>
                                </a:lnTo>
                                <a:lnTo>
                                  <a:pt x="0" y="629538"/>
                                </a:lnTo>
                                <a:lnTo>
                                  <a:pt x="0" y="0"/>
                                </a:lnTo>
                                <a:lnTo>
                                  <a:pt x="338963" y="338963"/>
                                </a:lnTo>
                                <a:lnTo>
                                  <a:pt x="677926" y="0"/>
                                </a:lnTo>
                                <a:close/>
                              </a:path>
                            </a:pathLst>
                          </a:custGeom>
                          <a:ln w="25400">
                            <a:solidFill>
                              <a:srgbClr val="4F81BC"/>
                            </a:solidFill>
                            <a:prstDash val="solid"/>
                          </a:ln>
                        </wps:spPr>
                        <wps:bodyPr wrap="square" lIns="0" tIns="0" rIns="0" bIns="0" rtlCol="0">
                          <a:prstTxWarp prst="textNoShape">
                            <a:avLst/>
                          </a:prstTxWarp>
                          <a:noAutofit/>
                        </wps:bodyPr>
                      </wps:wsp>
                      <wps:wsp>
                        <wps:cNvPr id="27" name="Graphic 27"/>
                        <wps:cNvSpPr/>
                        <wps:spPr>
                          <a:xfrm>
                            <a:off x="690626" y="4367784"/>
                            <a:ext cx="4808855" cy="629920"/>
                          </a:xfrm>
                          <a:custGeom>
                            <a:avLst/>
                            <a:gdLst/>
                            <a:ahLst/>
                            <a:cxnLst/>
                            <a:rect l="l" t="t" r="r" b="b"/>
                            <a:pathLst>
                              <a:path w="4808855" h="629920">
                                <a:moveTo>
                                  <a:pt x="4703572" y="0"/>
                                </a:moveTo>
                                <a:lnTo>
                                  <a:pt x="0" y="0"/>
                                </a:lnTo>
                                <a:lnTo>
                                  <a:pt x="0" y="629538"/>
                                </a:lnTo>
                                <a:lnTo>
                                  <a:pt x="4703572" y="629538"/>
                                </a:lnTo>
                                <a:lnTo>
                                  <a:pt x="4744394" y="621291"/>
                                </a:lnTo>
                                <a:lnTo>
                                  <a:pt x="4777740" y="598805"/>
                                </a:lnTo>
                                <a:lnTo>
                                  <a:pt x="4800226" y="565459"/>
                                </a:lnTo>
                                <a:lnTo>
                                  <a:pt x="4808474" y="524637"/>
                                </a:lnTo>
                                <a:lnTo>
                                  <a:pt x="4808474" y="104901"/>
                                </a:lnTo>
                                <a:lnTo>
                                  <a:pt x="4800226" y="64079"/>
                                </a:lnTo>
                                <a:lnTo>
                                  <a:pt x="4777740" y="30734"/>
                                </a:lnTo>
                                <a:lnTo>
                                  <a:pt x="4744394" y="8247"/>
                                </a:lnTo>
                                <a:lnTo>
                                  <a:pt x="4703572" y="0"/>
                                </a:lnTo>
                                <a:close/>
                              </a:path>
                            </a:pathLst>
                          </a:custGeom>
                          <a:solidFill>
                            <a:srgbClr val="FFFFFF">
                              <a:alpha val="90194"/>
                            </a:srgbClr>
                          </a:solidFill>
                        </wps:spPr>
                        <wps:bodyPr wrap="square" lIns="0" tIns="0" rIns="0" bIns="0" rtlCol="0">
                          <a:prstTxWarp prst="textNoShape">
                            <a:avLst/>
                          </a:prstTxWarp>
                          <a:noAutofit/>
                        </wps:bodyPr>
                      </wps:wsp>
                      <wps:wsp>
                        <wps:cNvPr id="28" name="Graphic 28"/>
                        <wps:cNvSpPr/>
                        <wps:spPr>
                          <a:xfrm>
                            <a:off x="690626" y="4367784"/>
                            <a:ext cx="4808855" cy="629920"/>
                          </a:xfrm>
                          <a:custGeom>
                            <a:avLst/>
                            <a:gdLst/>
                            <a:ahLst/>
                            <a:cxnLst/>
                            <a:rect l="l" t="t" r="r" b="b"/>
                            <a:pathLst>
                              <a:path w="4808855" h="629920">
                                <a:moveTo>
                                  <a:pt x="4808474" y="104901"/>
                                </a:moveTo>
                                <a:lnTo>
                                  <a:pt x="4808474" y="524637"/>
                                </a:lnTo>
                                <a:lnTo>
                                  <a:pt x="4800226" y="565459"/>
                                </a:lnTo>
                                <a:lnTo>
                                  <a:pt x="4777740" y="598805"/>
                                </a:lnTo>
                                <a:lnTo>
                                  <a:pt x="4744394" y="621291"/>
                                </a:lnTo>
                                <a:lnTo>
                                  <a:pt x="4703572" y="629538"/>
                                </a:lnTo>
                                <a:lnTo>
                                  <a:pt x="0" y="629538"/>
                                </a:lnTo>
                                <a:lnTo>
                                  <a:pt x="0" y="0"/>
                                </a:lnTo>
                                <a:lnTo>
                                  <a:pt x="4703572" y="0"/>
                                </a:lnTo>
                                <a:lnTo>
                                  <a:pt x="4744394" y="8247"/>
                                </a:lnTo>
                                <a:lnTo>
                                  <a:pt x="4777740" y="30734"/>
                                </a:lnTo>
                                <a:lnTo>
                                  <a:pt x="4800226" y="64079"/>
                                </a:lnTo>
                                <a:lnTo>
                                  <a:pt x="4808474" y="104901"/>
                                </a:lnTo>
                                <a:close/>
                              </a:path>
                            </a:pathLst>
                          </a:custGeom>
                          <a:ln w="25400">
                            <a:solidFill>
                              <a:srgbClr val="4F81BC"/>
                            </a:solidFill>
                            <a:prstDash val="solid"/>
                          </a:ln>
                        </wps:spPr>
                        <wps:bodyPr wrap="square" lIns="0" tIns="0" rIns="0" bIns="0" rtlCol="0">
                          <a:prstTxWarp prst="textNoShape">
                            <a:avLst/>
                          </a:prstTxWarp>
                          <a:noAutofit/>
                        </wps:bodyPr>
                      </wps:wsp>
                      <wps:wsp>
                        <wps:cNvPr id="29" name="Textbox 29"/>
                        <wps:cNvSpPr txBox="1"/>
                        <wps:spPr>
                          <a:xfrm>
                            <a:off x="48056" y="437641"/>
                            <a:ext cx="619760" cy="127000"/>
                          </a:xfrm>
                          <a:prstGeom prst="rect">
                            <a:avLst/>
                          </a:prstGeom>
                        </wps:spPr>
                        <wps:txbx>
                          <w:txbxContent>
                            <w:p w14:paraId="288E3DC6" w14:textId="77777777" w:rsidR="00F941E8" w:rsidRDefault="00821313">
                              <w:pPr>
                                <w:spacing w:line="199" w:lineRule="exact"/>
                                <w:rPr>
                                  <w:sz w:val="20"/>
                                </w:rPr>
                              </w:pPr>
                              <w:r>
                                <w:rPr>
                                  <w:color w:val="FFFFFF"/>
                                  <w:spacing w:val="-2"/>
                                  <w:sz w:val="20"/>
                                </w:rPr>
                                <w:t>Notification</w:t>
                              </w:r>
                            </w:p>
                          </w:txbxContent>
                        </wps:txbx>
                        <wps:bodyPr wrap="square" lIns="0" tIns="0" rIns="0" bIns="0" rtlCol="0">
                          <a:noAutofit/>
                        </wps:bodyPr>
                      </wps:wsp>
                      <wps:wsp>
                        <wps:cNvPr id="30" name="Textbox 30"/>
                        <wps:cNvSpPr txBox="1"/>
                        <wps:spPr>
                          <a:xfrm>
                            <a:off x="128828" y="1309116"/>
                            <a:ext cx="457200" cy="127000"/>
                          </a:xfrm>
                          <a:prstGeom prst="rect">
                            <a:avLst/>
                          </a:prstGeom>
                        </wps:spPr>
                        <wps:txbx>
                          <w:txbxContent>
                            <w:p w14:paraId="229F4074" w14:textId="77777777" w:rsidR="00F941E8" w:rsidRDefault="00821313">
                              <w:pPr>
                                <w:spacing w:line="199" w:lineRule="exact"/>
                                <w:rPr>
                                  <w:sz w:val="20"/>
                                </w:rPr>
                              </w:pPr>
                              <w:r>
                                <w:rPr>
                                  <w:color w:val="FFFFFF"/>
                                  <w:spacing w:val="-2"/>
                                  <w:sz w:val="20"/>
                                </w:rPr>
                                <w:t>Planning</w:t>
                              </w:r>
                            </w:p>
                          </w:txbxContent>
                        </wps:txbx>
                        <wps:bodyPr wrap="square" lIns="0" tIns="0" rIns="0" bIns="0" rtlCol="0">
                          <a:noAutofit/>
                        </wps:bodyPr>
                      </wps:wsp>
                      <wps:wsp>
                        <wps:cNvPr id="31" name="Textbox 31"/>
                        <wps:cNvSpPr txBox="1"/>
                        <wps:spPr>
                          <a:xfrm>
                            <a:off x="142544" y="2180208"/>
                            <a:ext cx="429895" cy="127000"/>
                          </a:xfrm>
                          <a:prstGeom prst="rect">
                            <a:avLst/>
                          </a:prstGeom>
                        </wps:spPr>
                        <wps:txbx>
                          <w:txbxContent>
                            <w:p w14:paraId="70873CE4" w14:textId="77777777" w:rsidR="00F941E8" w:rsidRDefault="00821313">
                              <w:pPr>
                                <w:spacing w:line="199" w:lineRule="exact"/>
                                <w:rPr>
                                  <w:sz w:val="20"/>
                                </w:rPr>
                              </w:pPr>
                              <w:r>
                                <w:rPr>
                                  <w:color w:val="FFFFFF"/>
                                  <w:spacing w:val="-2"/>
                                  <w:sz w:val="20"/>
                                </w:rPr>
                                <w:t>Training</w:t>
                              </w:r>
                            </w:p>
                          </w:txbxContent>
                        </wps:txbx>
                        <wps:bodyPr wrap="square" lIns="0" tIns="0" rIns="0" bIns="0" rtlCol="0">
                          <a:noAutofit/>
                        </wps:bodyPr>
                      </wps:wsp>
                      <wps:wsp>
                        <wps:cNvPr id="32" name="Textbox 32"/>
                        <wps:cNvSpPr txBox="1"/>
                        <wps:spPr>
                          <a:xfrm>
                            <a:off x="166928" y="3051301"/>
                            <a:ext cx="382270" cy="127000"/>
                          </a:xfrm>
                          <a:prstGeom prst="rect">
                            <a:avLst/>
                          </a:prstGeom>
                        </wps:spPr>
                        <wps:txbx>
                          <w:txbxContent>
                            <w:p w14:paraId="6FB98EE9" w14:textId="77777777" w:rsidR="00F941E8" w:rsidRDefault="00821313">
                              <w:pPr>
                                <w:spacing w:line="199" w:lineRule="exact"/>
                                <w:rPr>
                                  <w:sz w:val="20"/>
                                </w:rPr>
                              </w:pPr>
                              <w:r>
                                <w:rPr>
                                  <w:color w:val="FFFFFF"/>
                                  <w:spacing w:val="-2"/>
                                  <w:sz w:val="20"/>
                                </w:rPr>
                                <w:t>Review</w:t>
                              </w:r>
                            </w:p>
                          </w:txbxContent>
                        </wps:txbx>
                        <wps:bodyPr wrap="square" lIns="0" tIns="0" rIns="0" bIns="0" rtlCol="0">
                          <a:noAutofit/>
                        </wps:bodyPr>
                      </wps:wsp>
                      <wps:wsp>
                        <wps:cNvPr id="33" name="Textbox 33"/>
                        <wps:cNvSpPr txBox="1"/>
                        <wps:spPr>
                          <a:xfrm>
                            <a:off x="134924" y="3922395"/>
                            <a:ext cx="447675" cy="127000"/>
                          </a:xfrm>
                          <a:prstGeom prst="rect">
                            <a:avLst/>
                          </a:prstGeom>
                        </wps:spPr>
                        <wps:txbx>
                          <w:txbxContent>
                            <w:p w14:paraId="3FF4C0B9" w14:textId="77777777" w:rsidR="00F941E8" w:rsidRDefault="00821313">
                              <w:pPr>
                                <w:spacing w:line="199" w:lineRule="exact"/>
                                <w:rPr>
                                  <w:sz w:val="20"/>
                                </w:rPr>
                              </w:pPr>
                              <w:r>
                                <w:rPr>
                                  <w:color w:val="FFFFFF"/>
                                  <w:spacing w:val="-2"/>
                                  <w:sz w:val="20"/>
                                </w:rPr>
                                <w:t>Absence</w:t>
                              </w:r>
                            </w:p>
                          </w:txbxContent>
                        </wps:txbx>
                        <wps:bodyPr wrap="square" lIns="0" tIns="0" rIns="0" bIns="0" rtlCol="0">
                          <a:noAutofit/>
                        </wps:bodyPr>
                      </wps:wsp>
                      <wps:wsp>
                        <wps:cNvPr id="34" name="Textbox 34"/>
                        <wps:cNvSpPr txBox="1"/>
                        <wps:spPr>
                          <a:xfrm>
                            <a:off x="93776" y="4793615"/>
                            <a:ext cx="528320" cy="127000"/>
                          </a:xfrm>
                          <a:prstGeom prst="rect">
                            <a:avLst/>
                          </a:prstGeom>
                        </wps:spPr>
                        <wps:txbx>
                          <w:txbxContent>
                            <w:p w14:paraId="248387D2" w14:textId="77777777" w:rsidR="00F941E8" w:rsidRDefault="00821313">
                              <w:pPr>
                                <w:spacing w:line="199" w:lineRule="exact"/>
                                <w:rPr>
                                  <w:sz w:val="20"/>
                                </w:rPr>
                              </w:pPr>
                              <w:r>
                                <w:rPr>
                                  <w:color w:val="FFFFFF"/>
                                  <w:spacing w:val="-2"/>
                                  <w:sz w:val="20"/>
                                </w:rPr>
                                <w:t>Education</w:t>
                              </w:r>
                            </w:p>
                          </w:txbxContent>
                        </wps:txbx>
                        <wps:bodyPr wrap="square" lIns="0" tIns="0" rIns="0" bIns="0" rtlCol="0">
                          <a:noAutofit/>
                        </wps:bodyPr>
                      </wps:wsp>
                      <wps:wsp>
                        <wps:cNvPr id="35" name="Textbox 35"/>
                        <wps:cNvSpPr txBox="1"/>
                        <wps:spPr>
                          <a:xfrm>
                            <a:off x="703326" y="4389501"/>
                            <a:ext cx="4779010" cy="586105"/>
                          </a:xfrm>
                          <a:prstGeom prst="rect">
                            <a:avLst/>
                          </a:prstGeom>
                        </wps:spPr>
                        <wps:txbx>
                          <w:txbxContent>
                            <w:p w14:paraId="0C9DF44B" w14:textId="77777777" w:rsidR="00F941E8" w:rsidRDefault="00821313">
                              <w:pPr>
                                <w:numPr>
                                  <w:ilvl w:val="0"/>
                                  <w:numId w:val="6"/>
                                </w:numPr>
                                <w:tabs>
                                  <w:tab w:val="left" w:pos="179"/>
                                </w:tabs>
                                <w:spacing w:before="145" w:line="302" w:lineRule="exact"/>
                                <w:ind w:left="179" w:right="812" w:hanging="179"/>
                                <w:jc w:val="right"/>
                                <w:rPr>
                                  <w:sz w:val="26"/>
                                </w:rPr>
                              </w:pPr>
                              <w:r>
                                <w:rPr>
                                  <w:sz w:val="26"/>
                                </w:rPr>
                                <w:t>The</w:t>
                              </w:r>
                              <w:r>
                                <w:rPr>
                                  <w:spacing w:val="-11"/>
                                  <w:sz w:val="26"/>
                                </w:rPr>
                                <w:t xml:space="preserve"> </w:t>
                              </w:r>
                              <w:r>
                                <w:rPr>
                                  <w:sz w:val="26"/>
                                </w:rPr>
                                <w:t>Pupil</w:t>
                              </w:r>
                              <w:r>
                                <w:rPr>
                                  <w:spacing w:val="-10"/>
                                  <w:sz w:val="26"/>
                                </w:rPr>
                                <w:t xml:space="preserve"> </w:t>
                              </w:r>
                              <w:r>
                                <w:rPr>
                                  <w:sz w:val="26"/>
                                </w:rPr>
                                <w:t>Support</w:t>
                              </w:r>
                              <w:r>
                                <w:rPr>
                                  <w:spacing w:val="-12"/>
                                  <w:sz w:val="26"/>
                                </w:rPr>
                                <w:t xml:space="preserve"> </w:t>
                              </w:r>
                              <w:r>
                                <w:rPr>
                                  <w:sz w:val="26"/>
                                </w:rPr>
                                <w:t>Coordinator</w:t>
                              </w:r>
                              <w:r>
                                <w:rPr>
                                  <w:spacing w:val="-10"/>
                                  <w:sz w:val="26"/>
                                </w:rPr>
                                <w:t xml:space="preserve"> </w:t>
                              </w:r>
                              <w:r>
                                <w:rPr>
                                  <w:sz w:val="26"/>
                                </w:rPr>
                                <w:t>will</w:t>
                              </w:r>
                              <w:r>
                                <w:rPr>
                                  <w:spacing w:val="-11"/>
                                  <w:sz w:val="26"/>
                                </w:rPr>
                                <w:t xml:space="preserve"> </w:t>
                              </w:r>
                              <w:r>
                                <w:rPr>
                                  <w:sz w:val="26"/>
                                </w:rPr>
                                <w:t>work</w:t>
                              </w:r>
                              <w:r>
                                <w:rPr>
                                  <w:spacing w:val="-7"/>
                                  <w:sz w:val="26"/>
                                </w:rPr>
                                <w:t xml:space="preserve"> </w:t>
                              </w:r>
                              <w:r>
                                <w:rPr>
                                  <w:sz w:val="26"/>
                                </w:rPr>
                                <w:t>alongside</w:t>
                              </w:r>
                              <w:r>
                                <w:rPr>
                                  <w:spacing w:val="-10"/>
                                  <w:sz w:val="26"/>
                                </w:rPr>
                                <w:t xml:space="preserve"> </w:t>
                              </w:r>
                              <w:r>
                                <w:rPr>
                                  <w:sz w:val="26"/>
                                </w:rPr>
                                <w:t>schools</w:t>
                              </w:r>
                              <w:r>
                                <w:rPr>
                                  <w:spacing w:val="-10"/>
                                  <w:sz w:val="26"/>
                                </w:rPr>
                                <w:t xml:space="preserve"> </w:t>
                              </w:r>
                              <w:r>
                                <w:rPr>
                                  <w:spacing w:val="-5"/>
                                  <w:sz w:val="26"/>
                                </w:rPr>
                                <w:t>to</w:t>
                              </w:r>
                            </w:p>
                            <w:p w14:paraId="22B1A13D" w14:textId="77777777" w:rsidR="00F941E8" w:rsidRDefault="00821313">
                              <w:pPr>
                                <w:spacing w:line="302" w:lineRule="exact"/>
                                <w:ind w:right="737"/>
                                <w:jc w:val="right"/>
                                <w:rPr>
                                  <w:sz w:val="26"/>
                                </w:rPr>
                              </w:pPr>
                              <w:r>
                                <w:rPr>
                                  <w:sz w:val="26"/>
                                </w:rPr>
                                <w:t>ensure</w:t>
                              </w:r>
                              <w:r>
                                <w:rPr>
                                  <w:spacing w:val="-9"/>
                                  <w:sz w:val="26"/>
                                </w:rPr>
                                <w:t xml:space="preserve"> </w:t>
                              </w:r>
                              <w:r>
                                <w:rPr>
                                  <w:sz w:val="26"/>
                                </w:rPr>
                                <w:t>that</w:t>
                              </w:r>
                              <w:r>
                                <w:rPr>
                                  <w:spacing w:val="42"/>
                                  <w:sz w:val="26"/>
                                </w:rPr>
                                <w:t xml:space="preserve"> </w:t>
                              </w:r>
                              <w:r>
                                <w:rPr>
                                  <w:sz w:val="26"/>
                                </w:rPr>
                                <w:t>the</w:t>
                              </w:r>
                              <w:r>
                                <w:rPr>
                                  <w:spacing w:val="-7"/>
                                  <w:sz w:val="26"/>
                                </w:rPr>
                                <w:t xml:space="preserve"> </w:t>
                              </w:r>
                              <w:r>
                                <w:rPr>
                                  <w:sz w:val="26"/>
                                </w:rPr>
                                <w:t>child</w:t>
                              </w:r>
                              <w:r>
                                <w:rPr>
                                  <w:spacing w:val="-8"/>
                                  <w:sz w:val="26"/>
                                </w:rPr>
                                <w:t xml:space="preserve"> </w:t>
                              </w:r>
                              <w:r>
                                <w:rPr>
                                  <w:sz w:val="26"/>
                                </w:rPr>
                                <w:t>has</w:t>
                              </w:r>
                              <w:r>
                                <w:rPr>
                                  <w:spacing w:val="-9"/>
                                  <w:sz w:val="26"/>
                                </w:rPr>
                                <w:t xml:space="preserve"> </w:t>
                              </w:r>
                              <w:r>
                                <w:rPr>
                                  <w:sz w:val="26"/>
                                </w:rPr>
                                <w:t>access</w:t>
                              </w:r>
                              <w:r>
                                <w:rPr>
                                  <w:spacing w:val="-9"/>
                                  <w:sz w:val="26"/>
                                </w:rPr>
                                <w:t xml:space="preserve"> </w:t>
                              </w:r>
                              <w:r>
                                <w:rPr>
                                  <w:sz w:val="26"/>
                                </w:rPr>
                                <w:t>to</w:t>
                              </w:r>
                              <w:r>
                                <w:rPr>
                                  <w:spacing w:val="-7"/>
                                  <w:sz w:val="26"/>
                                </w:rPr>
                                <w:t xml:space="preserve"> </w:t>
                              </w:r>
                              <w:r>
                                <w:rPr>
                                  <w:sz w:val="26"/>
                                </w:rPr>
                                <w:t>an</w:t>
                              </w:r>
                              <w:r>
                                <w:rPr>
                                  <w:spacing w:val="-9"/>
                                  <w:sz w:val="26"/>
                                </w:rPr>
                                <w:t xml:space="preserve"> </w:t>
                              </w:r>
                              <w:r>
                                <w:rPr>
                                  <w:sz w:val="26"/>
                                </w:rPr>
                                <w:t>appropriate</w:t>
                              </w:r>
                              <w:r>
                                <w:rPr>
                                  <w:spacing w:val="-8"/>
                                  <w:sz w:val="26"/>
                                </w:rPr>
                                <w:t xml:space="preserve"> </w:t>
                              </w:r>
                              <w:r>
                                <w:rPr>
                                  <w:spacing w:val="-2"/>
                                  <w:sz w:val="26"/>
                                </w:rPr>
                                <w:t>education.</w:t>
                              </w:r>
                            </w:p>
                          </w:txbxContent>
                        </wps:txbx>
                        <wps:bodyPr wrap="square" lIns="0" tIns="0" rIns="0" bIns="0" rtlCol="0">
                          <a:noAutofit/>
                        </wps:bodyPr>
                      </wps:wsp>
                      <wps:wsp>
                        <wps:cNvPr id="36" name="Textbox 36"/>
                        <wps:cNvSpPr txBox="1"/>
                        <wps:spPr>
                          <a:xfrm>
                            <a:off x="703326" y="3518534"/>
                            <a:ext cx="4779010" cy="586105"/>
                          </a:xfrm>
                          <a:prstGeom prst="rect">
                            <a:avLst/>
                          </a:prstGeom>
                        </wps:spPr>
                        <wps:txbx>
                          <w:txbxContent>
                            <w:p w14:paraId="3104FADF" w14:textId="77777777" w:rsidR="00F941E8" w:rsidRDefault="00821313">
                              <w:pPr>
                                <w:numPr>
                                  <w:ilvl w:val="0"/>
                                  <w:numId w:val="5"/>
                                </w:numPr>
                                <w:tabs>
                                  <w:tab w:val="left" w:pos="306"/>
                                </w:tabs>
                                <w:spacing w:before="27" w:line="216" w:lineRule="auto"/>
                                <w:ind w:right="197"/>
                                <w:rPr>
                                  <w:sz w:val="26"/>
                                </w:rPr>
                              </w:pPr>
                              <w:r>
                                <w:rPr>
                                  <w:sz w:val="26"/>
                                </w:rPr>
                                <w:t>Where</w:t>
                              </w:r>
                              <w:r>
                                <w:rPr>
                                  <w:spacing w:val="-6"/>
                                  <w:sz w:val="26"/>
                                </w:rPr>
                                <w:t xml:space="preserve"> </w:t>
                              </w:r>
                              <w:r>
                                <w:rPr>
                                  <w:sz w:val="26"/>
                                </w:rPr>
                                <w:t>a</w:t>
                              </w:r>
                              <w:r>
                                <w:rPr>
                                  <w:spacing w:val="-6"/>
                                  <w:sz w:val="26"/>
                                </w:rPr>
                                <w:t xml:space="preserve"> </w:t>
                              </w:r>
                              <w:r>
                                <w:rPr>
                                  <w:sz w:val="26"/>
                                </w:rPr>
                                <w:t>pupil</w:t>
                              </w:r>
                              <w:r>
                                <w:rPr>
                                  <w:spacing w:val="-6"/>
                                  <w:sz w:val="26"/>
                                </w:rPr>
                                <w:t xml:space="preserve"> </w:t>
                              </w:r>
                              <w:r>
                                <w:rPr>
                                  <w:sz w:val="26"/>
                                </w:rPr>
                                <w:t>is</w:t>
                              </w:r>
                              <w:r>
                                <w:rPr>
                                  <w:spacing w:val="-6"/>
                                  <w:sz w:val="26"/>
                                </w:rPr>
                                <w:t xml:space="preserve"> </w:t>
                              </w:r>
                              <w:r>
                                <w:rPr>
                                  <w:sz w:val="26"/>
                                </w:rPr>
                                <w:t>absent</w:t>
                              </w:r>
                              <w:r>
                                <w:rPr>
                                  <w:spacing w:val="-6"/>
                                  <w:sz w:val="26"/>
                                </w:rPr>
                                <w:t xml:space="preserve"> </w:t>
                              </w:r>
                              <w:r>
                                <w:rPr>
                                  <w:sz w:val="26"/>
                                </w:rPr>
                                <w:t>for</w:t>
                              </w:r>
                              <w:r>
                                <w:rPr>
                                  <w:spacing w:val="-6"/>
                                  <w:sz w:val="26"/>
                                </w:rPr>
                                <w:t xml:space="preserve"> </w:t>
                              </w:r>
                              <w:r>
                                <w:rPr>
                                  <w:sz w:val="26"/>
                                </w:rPr>
                                <w:t>15</w:t>
                              </w:r>
                              <w:r>
                                <w:rPr>
                                  <w:spacing w:val="-5"/>
                                  <w:sz w:val="26"/>
                                </w:rPr>
                                <w:t xml:space="preserve"> </w:t>
                              </w:r>
                              <w:r>
                                <w:rPr>
                                  <w:sz w:val="26"/>
                                </w:rPr>
                                <w:t>days</w:t>
                              </w:r>
                              <w:r>
                                <w:rPr>
                                  <w:spacing w:val="-6"/>
                                  <w:sz w:val="26"/>
                                </w:rPr>
                                <w:t xml:space="preserve"> </w:t>
                              </w:r>
                              <w:r>
                                <w:rPr>
                                  <w:sz w:val="26"/>
                                </w:rPr>
                                <w:t>or</w:t>
                              </w:r>
                              <w:r>
                                <w:rPr>
                                  <w:spacing w:val="-6"/>
                                  <w:sz w:val="26"/>
                                </w:rPr>
                                <w:t xml:space="preserve"> </w:t>
                              </w:r>
                              <w:r>
                                <w:rPr>
                                  <w:sz w:val="26"/>
                                </w:rPr>
                                <w:t>more</w:t>
                              </w:r>
                              <w:r>
                                <w:rPr>
                                  <w:spacing w:val="-6"/>
                                  <w:sz w:val="26"/>
                                </w:rPr>
                                <w:t xml:space="preserve"> </w:t>
                              </w:r>
                              <w:r>
                                <w:rPr>
                                  <w:sz w:val="26"/>
                                </w:rPr>
                                <w:t>over</w:t>
                              </w:r>
                              <w:r>
                                <w:rPr>
                                  <w:spacing w:val="-6"/>
                                  <w:sz w:val="26"/>
                                </w:rPr>
                                <w:t xml:space="preserve"> </w:t>
                              </w:r>
                              <w:r>
                                <w:rPr>
                                  <w:sz w:val="26"/>
                                </w:rPr>
                                <w:t>an</w:t>
                              </w:r>
                              <w:r>
                                <w:rPr>
                                  <w:spacing w:val="-6"/>
                                  <w:sz w:val="26"/>
                                </w:rPr>
                                <w:t xml:space="preserve"> </w:t>
                              </w:r>
                              <w:r>
                                <w:rPr>
                                  <w:sz w:val="26"/>
                                </w:rPr>
                                <w:t>academic</w:t>
                              </w:r>
                              <w:r>
                                <w:rPr>
                                  <w:spacing w:val="-6"/>
                                  <w:sz w:val="26"/>
                                </w:rPr>
                                <w:t xml:space="preserve"> </w:t>
                              </w:r>
                              <w:r>
                                <w:rPr>
                                  <w:sz w:val="26"/>
                                </w:rPr>
                                <w:t>year as a result of the medical condition / health needs, the school notifies the Pupils Support Coordinator</w:t>
                              </w:r>
                            </w:p>
                          </w:txbxContent>
                        </wps:txbx>
                        <wps:bodyPr wrap="square" lIns="0" tIns="0" rIns="0" bIns="0" rtlCol="0">
                          <a:noAutofit/>
                        </wps:bodyPr>
                      </wps:wsp>
                      <wps:wsp>
                        <wps:cNvPr id="37" name="Textbox 37"/>
                        <wps:cNvSpPr txBox="1"/>
                        <wps:spPr>
                          <a:xfrm>
                            <a:off x="703326" y="2647450"/>
                            <a:ext cx="4779010" cy="586105"/>
                          </a:xfrm>
                          <a:prstGeom prst="rect">
                            <a:avLst/>
                          </a:prstGeom>
                        </wps:spPr>
                        <wps:txbx>
                          <w:txbxContent>
                            <w:p w14:paraId="04B1A75C" w14:textId="77777777" w:rsidR="00F941E8" w:rsidRDefault="00821313">
                              <w:pPr>
                                <w:numPr>
                                  <w:ilvl w:val="0"/>
                                  <w:numId w:val="4"/>
                                </w:numPr>
                                <w:tabs>
                                  <w:tab w:val="left" w:pos="306"/>
                                </w:tabs>
                                <w:spacing w:before="170" w:line="216" w:lineRule="auto"/>
                                <w:ind w:right="115"/>
                                <w:rPr>
                                  <w:sz w:val="26"/>
                                </w:rPr>
                              </w:pPr>
                              <w:r>
                                <w:rPr>
                                  <w:sz w:val="26"/>
                                </w:rPr>
                                <w:t>The</w:t>
                              </w:r>
                              <w:r>
                                <w:rPr>
                                  <w:spacing w:val="-6"/>
                                  <w:sz w:val="26"/>
                                </w:rPr>
                                <w:t xml:space="preserve"> </w:t>
                              </w:r>
                              <w:r>
                                <w:rPr>
                                  <w:sz w:val="26"/>
                                </w:rPr>
                                <w:t>IHCP</w:t>
                              </w:r>
                              <w:r>
                                <w:rPr>
                                  <w:spacing w:val="-5"/>
                                  <w:sz w:val="26"/>
                                </w:rPr>
                                <w:t xml:space="preserve"> </w:t>
                              </w:r>
                              <w:r>
                                <w:rPr>
                                  <w:sz w:val="26"/>
                                </w:rPr>
                                <w:t>is</w:t>
                              </w:r>
                              <w:r>
                                <w:rPr>
                                  <w:spacing w:val="-5"/>
                                  <w:sz w:val="26"/>
                                </w:rPr>
                                <w:t xml:space="preserve"> </w:t>
                              </w:r>
                              <w:r>
                                <w:rPr>
                                  <w:sz w:val="26"/>
                                </w:rPr>
                                <w:t>reviewed</w:t>
                              </w:r>
                              <w:r>
                                <w:rPr>
                                  <w:spacing w:val="-5"/>
                                  <w:sz w:val="26"/>
                                </w:rPr>
                                <w:t xml:space="preserve"> </w:t>
                              </w:r>
                              <w:r>
                                <w:rPr>
                                  <w:sz w:val="26"/>
                                </w:rPr>
                                <w:t>on</w:t>
                              </w:r>
                              <w:r>
                                <w:rPr>
                                  <w:spacing w:val="-6"/>
                                  <w:sz w:val="26"/>
                                </w:rPr>
                                <w:t xml:space="preserve"> </w:t>
                              </w:r>
                              <w:r>
                                <w:rPr>
                                  <w:sz w:val="26"/>
                                </w:rPr>
                                <w:t>a</w:t>
                              </w:r>
                              <w:r>
                                <w:rPr>
                                  <w:spacing w:val="-5"/>
                                  <w:sz w:val="26"/>
                                </w:rPr>
                                <w:t xml:space="preserve"> </w:t>
                              </w:r>
                              <w:r>
                                <w:rPr>
                                  <w:sz w:val="26"/>
                                </w:rPr>
                                <w:t>regular</w:t>
                              </w:r>
                              <w:r>
                                <w:rPr>
                                  <w:spacing w:val="-8"/>
                                  <w:sz w:val="26"/>
                                </w:rPr>
                                <w:t xml:space="preserve"> </w:t>
                              </w:r>
                              <w:r>
                                <w:rPr>
                                  <w:sz w:val="26"/>
                                </w:rPr>
                                <w:t>basis</w:t>
                              </w:r>
                              <w:r>
                                <w:rPr>
                                  <w:spacing w:val="-6"/>
                                  <w:sz w:val="26"/>
                                </w:rPr>
                                <w:t xml:space="preserve"> </w:t>
                              </w:r>
                              <w:r>
                                <w:rPr>
                                  <w:sz w:val="26"/>
                                </w:rPr>
                                <w:t>(at</w:t>
                              </w:r>
                              <w:r>
                                <w:rPr>
                                  <w:spacing w:val="-7"/>
                                  <w:sz w:val="26"/>
                                </w:rPr>
                                <w:t xml:space="preserve"> </w:t>
                              </w:r>
                              <w:r>
                                <w:rPr>
                                  <w:sz w:val="26"/>
                                </w:rPr>
                                <w:t>least</w:t>
                              </w:r>
                              <w:r>
                                <w:rPr>
                                  <w:spacing w:val="-5"/>
                                  <w:sz w:val="26"/>
                                </w:rPr>
                                <w:t xml:space="preserve"> </w:t>
                              </w:r>
                              <w:r>
                                <w:rPr>
                                  <w:sz w:val="26"/>
                                </w:rPr>
                                <w:t>annually)</w:t>
                              </w:r>
                              <w:r>
                                <w:rPr>
                                  <w:spacing w:val="-8"/>
                                  <w:sz w:val="26"/>
                                </w:rPr>
                                <w:t xml:space="preserve"> </w:t>
                              </w:r>
                              <w:r>
                                <w:rPr>
                                  <w:sz w:val="26"/>
                                </w:rPr>
                                <w:t>to</w:t>
                              </w:r>
                              <w:r>
                                <w:rPr>
                                  <w:spacing w:val="-5"/>
                                  <w:sz w:val="26"/>
                                </w:rPr>
                                <w:t xml:space="preserve"> </w:t>
                              </w:r>
                              <w:r>
                                <w:rPr>
                                  <w:sz w:val="26"/>
                                </w:rPr>
                                <w:t>esnure that the emrging needs of the child are addressed</w:t>
                              </w:r>
                            </w:p>
                          </w:txbxContent>
                        </wps:txbx>
                        <wps:bodyPr wrap="square" lIns="0" tIns="0" rIns="0" bIns="0" rtlCol="0">
                          <a:noAutofit/>
                        </wps:bodyPr>
                      </wps:wsp>
                      <wps:wsp>
                        <wps:cNvPr id="38" name="Textbox 38"/>
                        <wps:cNvSpPr txBox="1"/>
                        <wps:spPr>
                          <a:xfrm>
                            <a:off x="703326" y="1776476"/>
                            <a:ext cx="4779010" cy="586105"/>
                          </a:xfrm>
                          <a:prstGeom prst="rect">
                            <a:avLst/>
                          </a:prstGeom>
                        </wps:spPr>
                        <wps:txbx>
                          <w:txbxContent>
                            <w:p w14:paraId="52A7381B" w14:textId="77777777" w:rsidR="00F941E8" w:rsidRDefault="00821313">
                              <w:pPr>
                                <w:numPr>
                                  <w:ilvl w:val="0"/>
                                  <w:numId w:val="3"/>
                                </w:numPr>
                                <w:tabs>
                                  <w:tab w:val="left" w:pos="306"/>
                                </w:tabs>
                                <w:spacing w:before="169" w:line="216" w:lineRule="auto"/>
                                <w:ind w:right="667"/>
                                <w:rPr>
                                  <w:sz w:val="26"/>
                                </w:rPr>
                              </w:pPr>
                              <w:r>
                                <w:rPr>
                                  <w:sz w:val="26"/>
                                </w:rPr>
                                <w:t>Training</w:t>
                              </w:r>
                              <w:r>
                                <w:rPr>
                                  <w:spacing w:val="-9"/>
                                  <w:sz w:val="26"/>
                                </w:rPr>
                                <w:t xml:space="preserve"> </w:t>
                              </w:r>
                              <w:r>
                                <w:rPr>
                                  <w:sz w:val="26"/>
                                </w:rPr>
                                <w:t>and</w:t>
                              </w:r>
                              <w:r>
                                <w:rPr>
                                  <w:spacing w:val="-9"/>
                                  <w:sz w:val="26"/>
                                </w:rPr>
                                <w:t xml:space="preserve"> </w:t>
                              </w:r>
                              <w:r>
                                <w:rPr>
                                  <w:sz w:val="26"/>
                                </w:rPr>
                                <w:t>support</w:t>
                              </w:r>
                              <w:r>
                                <w:rPr>
                                  <w:spacing w:val="-7"/>
                                  <w:sz w:val="26"/>
                                </w:rPr>
                                <w:t xml:space="preserve"> </w:t>
                              </w:r>
                              <w:r>
                                <w:rPr>
                                  <w:sz w:val="26"/>
                                </w:rPr>
                                <w:t>is</w:t>
                              </w:r>
                              <w:r>
                                <w:rPr>
                                  <w:spacing w:val="-10"/>
                                  <w:sz w:val="26"/>
                                </w:rPr>
                                <w:t xml:space="preserve"> </w:t>
                              </w:r>
                              <w:r>
                                <w:rPr>
                                  <w:sz w:val="26"/>
                                </w:rPr>
                                <w:t>put</w:t>
                              </w:r>
                              <w:r>
                                <w:rPr>
                                  <w:spacing w:val="-8"/>
                                  <w:sz w:val="26"/>
                                </w:rPr>
                                <w:t xml:space="preserve"> </w:t>
                              </w:r>
                              <w:r>
                                <w:rPr>
                                  <w:sz w:val="26"/>
                                </w:rPr>
                                <w:t>in</w:t>
                              </w:r>
                              <w:r>
                                <w:rPr>
                                  <w:spacing w:val="-9"/>
                                  <w:sz w:val="26"/>
                                </w:rPr>
                                <w:t xml:space="preserve"> </w:t>
                              </w:r>
                              <w:r>
                                <w:rPr>
                                  <w:sz w:val="26"/>
                                </w:rPr>
                                <w:t>place</w:t>
                              </w:r>
                              <w:r>
                                <w:rPr>
                                  <w:spacing w:val="-9"/>
                                  <w:sz w:val="26"/>
                                </w:rPr>
                                <w:t xml:space="preserve"> </w:t>
                              </w:r>
                              <w:r>
                                <w:rPr>
                                  <w:sz w:val="26"/>
                                </w:rPr>
                                <w:t>for</w:t>
                              </w:r>
                              <w:r>
                                <w:rPr>
                                  <w:spacing w:val="-9"/>
                                  <w:sz w:val="26"/>
                                </w:rPr>
                                <w:t xml:space="preserve"> </w:t>
                              </w:r>
                              <w:r>
                                <w:rPr>
                                  <w:sz w:val="26"/>
                                </w:rPr>
                                <w:t>school</w:t>
                              </w:r>
                              <w:r>
                                <w:rPr>
                                  <w:spacing w:val="-7"/>
                                  <w:sz w:val="26"/>
                                </w:rPr>
                                <w:t xml:space="preserve"> </w:t>
                              </w:r>
                              <w:r>
                                <w:rPr>
                                  <w:sz w:val="26"/>
                                </w:rPr>
                                <w:t>staff</w:t>
                              </w:r>
                              <w:r>
                                <w:rPr>
                                  <w:spacing w:val="-7"/>
                                  <w:sz w:val="26"/>
                                </w:rPr>
                                <w:t xml:space="preserve"> </w:t>
                              </w:r>
                              <w:r>
                                <w:rPr>
                                  <w:sz w:val="26"/>
                                </w:rPr>
                                <w:t>required</w:t>
                              </w:r>
                              <w:r>
                                <w:rPr>
                                  <w:spacing w:val="-11"/>
                                  <w:sz w:val="26"/>
                                </w:rPr>
                                <w:t xml:space="preserve"> </w:t>
                              </w:r>
                              <w:r>
                                <w:rPr>
                                  <w:sz w:val="26"/>
                                </w:rPr>
                                <w:t>to deliver additional support and care to child</w:t>
                              </w:r>
                            </w:p>
                          </w:txbxContent>
                        </wps:txbx>
                        <wps:bodyPr wrap="square" lIns="0" tIns="0" rIns="0" bIns="0" rtlCol="0">
                          <a:noAutofit/>
                        </wps:bodyPr>
                      </wps:wsp>
                      <wps:wsp>
                        <wps:cNvPr id="39" name="Textbox 39"/>
                        <wps:cNvSpPr txBox="1"/>
                        <wps:spPr>
                          <a:xfrm>
                            <a:off x="703326" y="905510"/>
                            <a:ext cx="4779010" cy="586105"/>
                          </a:xfrm>
                          <a:prstGeom prst="rect">
                            <a:avLst/>
                          </a:prstGeom>
                        </wps:spPr>
                        <wps:txbx>
                          <w:txbxContent>
                            <w:p w14:paraId="15204D03" w14:textId="77777777" w:rsidR="00F941E8" w:rsidRDefault="00821313">
                              <w:pPr>
                                <w:numPr>
                                  <w:ilvl w:val="0"/>
                                  <w:numId w:val="2"/>
                                </w:numPr>
                                <w:tabs>
                                  <w:tab w:val="left" w:pos="306"/>
                                </w:tabs>
                                <w:spacing w:before="26" w:line="216" w:lineRule="auto"/>
                                <w:ind w:right="174"/>
                                <w:rPr>
                                  <w:sz w:val="26"/>
                                </w:rPr>
                              </w:pPr>
                              <w:r>
                                <w:rPr>
                                  <w:sz w:val="26"/>
                                </w:rPr>
                                <w:t>School</w:t>
                              </w:r>
                              <w:r>
                                <w:rPr>
                                  <w:spacing w:val="-8"/>
                                  <w:sz w:val="26"/>
                                </w:rPr>
                                <w:t xml:space="preserve"> </w:t>
                              </w:r>
                              <w:r>
                                <w:rPr>
                                  <w:sz w:val="26"/>
                                </w:rPr>
                                <w:t>leader</w:t>
                              </w:r>
                              <w:r>
                                <w:rPr>
                                  <w:spacing w:val="-8"/>
                                  <w:sz w:val="26"/>
                                </w:rPr>
                                <w:t xml:space="preserve"> </w:t>
                              </w:r>
                              <w:r>
                                <w:rPr>
                                  <w:sz w:val="26"/>
                                </w:rPr>
                                <w:t>initiates</w:t>
                              </w:r>
                              <w:r>
                                <w:rPr>
                                  <w:spacing w:val="-9"/>
                                  <w:sz w:val="26"/>
                                </w:rPr>
                                <w:t xml:space="preserve"> </w:t>
                              </w:r>
                              <w:r>
                                <w:rPr>
                                  <w:sz w:val="26"/>
                                </w:rPr>
                                <w:t>a</w:t>
                              </w:r>
                              <w:r>
                                <w:rPr>
                                  <w:spacing w:val="-6"/>
                                  <w:sz w:val="26"/>
                                </w:rPr>
                                <w:t xml:space="preserve"> </w:t>
                              </w:r>
                              <w:r>
                                <w:rPr>
                                  <w:sz w:val="26"/>
                                </w:rPr>
                                <w:t>planning</w:t>
                              </w:r>
                              <w:r>
                                <w:rPr>
                                  <w:spacing w:val="-8"/>
                                  <w:sz w:val="26"/>
                                </w:rPr>
                                <w:t xml:space="preserve"> </w:t>
                              </w:r>
                              <w:r>
                                <w:rPr>
                                  <w:sz w:val="26"/>
                                </w:rPr>
                                <w:t>meeting</w:t>
                              </w:r>
                              <w:r>
                                <w:rPr>
                                  <w:spacing w:val="-6"/>
                                  <w:sz w:val="26"/>
                                </w:rPr>
                                <w:t xml:space="preserve"> </w:t>
                              </w:r>
                              <w:r>
                                <w:rPr>
                                  <w:sz w:val="26"/>
                                </w:rPr>
                                <w:t>with</w:t>
                              </w:r>
                              <w:r>
                                <w:rPr>
                                  <w:spacing w:val="-6"/>
                                  <w:sz w:val="26"/>
                                </w:rPr>
                                <w:t xml:space="preserve"> </w:t>
                              </w:r>
                              <w:r>
                                <w:rPr>
                                  <w:sz w:val="26"/>
                                </w:rPr>
                                <w:t>parents,</w:t>
                              </w:r>
                              <w:r>
                                <w:rPr>
                                  <w:spacing w:val="-9"/>
                                  <w:sz w:val="26"/>
                                </w:rPr>
                                <w:t xml:space="preserve"> </w:t>
                              </w:r>
                              <w:r>
                                <w:rPr>
                                  <w:sz w:val="26"/>
                                </w:rPr>
                                <w:t>healthcare professionals and others to develop an Individual Healthcare Plan (IHCP) for the child</w:t>
                              </w:r>
                            </w:p>
                          </w:txbxContent>
                        </wps:txbx>
                        <wps:bodyPr wrap="square" lIns="0" tIns="0" rIns="0" bIns="0" rtlCol="0">
                          <a:noAutofit/>
                        </wps:bodyPr>
                      </wps:wsp>
                      <wps:wsp>
                        <wps:cNvPr id="40" name="Textbox 40"/>
                        <wps:cNvSpPr txBox="1"/>
                        <wps:spPr>
                          <a:xfrm>
                            <a:off x="703326" y="34424"/>
                            <a:ext cx="4779010" cy="586105"/>
                          </a:xfrm>
                          <a:prstGeom prst="rect">
                            <a:avLst/>
                          </a:prstGeom>
                        </wps:spPr>
                        <wps:txbx>
                          <w:txbxContent>
                            <w:p w14:paraId="4701B57B" w14:textId="77777777" w:rsidR="00F941E8" w:rsidRDefault="00821313">
                              <w:pPr>
                                <w:numPr>
                                  <w:ilvl w:val="0"/>
                                  <w:numId w:val="1"/>
                                </w:numPr>
                                <w:tabs>
                                  <w:tab w:val="left" w:pos="306"/>
                                </w:tabs>
                                <w:spacing w:before="169" w:line="216" w:lineRule="auto"/>
                                <w:ind w:right="634"/>
                                <w:rPr>
                                  <w:sz w:val="26"/>
                                </w:rPr>
                              </w:pPr>
                              <w:r>
                                <w:rPr>
                                  <w:sz w:val="26"/>
                                </w:rPr>
                                <w:t>Parent</w:t>
                              </w:r>
                              <w:r>
                                <w:rPr>
                                  <w:spacing w:val="-12"/>
                                  <w:sz w:val="26"/>
                                </w:rPr>
                                <w:t xml:space="preserve"> </w:t>
                              </w:r>
                              <w:r>
                                <w:rPr>
                                  <w:sz w:val="26"/>
                                </w:rPr>
                                <w:t>or</w:t>
                              </w:r>
                              <w:r>
                                <w:rPr>
                                  <w:spacing w:val="-7"/>
                                  <w:sz w:val="26"/>
                                </w:rPr>
                                <w:t xml:space="preserve"> </w:t>
                              </w:r>
                              <w:r>
                                <w:rPr>
                                  <w:sz w:val="26"/>
                                </w:rPr>
                                <w:t>healthcare</w:t>
                              </w:r>
                              <w:r>
                                <w:rPr>
                                  <w:spacing w:val="-10"/>
                                  <w:sz w:val="26"/>
                                </w:rPr>
                                <w:t xml:space="preserve"> </w:t>
                              </w:r>
                              <w:r>
                                <w:rPr>
                                  <w:sz w:val="26"/>
                                </w:rPr>
                                <w:t>professional</w:t>
                              </w:r>
                              <w:r>
                                <w:rPr>
                                  <w:spacing w:val="-7"/>
                                  <w:sz w:val="26"/>
                                </w:rPr>
                                <w:t xml:space="preserve"> </w:t>
                              </w:r>
                              <w:r>
                                <w:rPr>
                                  <w:sz w:val="26"/>
                                </w:rPr>
                                <w:t>notifies</w:t>
                              </w:r>
                              <w:r>
                                <w:rPr>
                                  <w:spacing w:val="-7"/>
                                  <w:sz w:val="26"/>
                                </w:rPr>
                                <w:t xml:space="preserve"> </w:t>
                              </w:r>
                              <w:r>
                                <w:rPr>
                                  <w:sz w:val="26"/>
                                </w:rPr>
                                <w:t>school</w:t>
                              </w:r>
                              <w:r>
                                <w:rPr>
                                  <w:spacing w:val="-7"/>
                                  <w:sz w:val="26"/>
                                </w:rPr>
                                <w:t xml:space="preserve"> </w:t>
                              </w:r>
                              <w:r>
                                <w:rPr>
                                  <w:sz w:val="26"/>
                                </w:rPr>
                                <w:t>of</w:t>
                              </w:r>
                              <w:r>
                                <w:rPr>
                                  <w:spacing w:val="-7"/>
                                  <w:sz w:val="26"/>
                                </w:rPr>
                                <w:t xml:space="preserve"> </w:t>
                              </w:r>
                              <w:r>
                                <w:rPr>
                                  <w:sz w:val="26"/>
                                </w:rPr>
                                <w:t>the</w:t>
                              </w:r>
                              <w:r>
                                <w:rPr>
                                  <w:spacing w:val="40"/>
                                  <w:sz w:val="26"/>
                                </w:rPr>
                                <w:t xml:space="preserve"> </w:t>
                              </w:r>
                              <w:r>
                                <w:rPr>
                                  <w:sz w:val="26"/>
                                </w:rPr>
                                <w:t>pupil's medical / health needs</w:t>
                              </w:r>
                            </w:p>
                          </w:txbxContent>
                        </wps:txbx>
                        <wps:bodyPr wrap="square" lIns="0" tIns="0" rIns="0" bIns="0" rtlCol="0">
                          <a:noAutofit/>
                        </wps:bodyPr>
                      </wps:wsp>
                    </wpg:wgp>
                  </a:graphicData>
                </a:graphic>
              </wp:anchor>
            </w:drawing>
          </mc:Choice>
          <mc:Fallback>
            <w:pict>
              <v:group w14:anchorId="5EB7768A" id="Group 4" o:spid="_x0000_s1026" style="position:absolute;margin-left:74pt;margin-top:12.7pt;width:434pt;height:421.2pt;z-index:-15728640;mso-wrap-distance-left:0;mso-wrap-distance-right:0;mso-position-horizontal-relative:page" coordsize="55118,5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4D8QoAAGJ+AAAOAAAAZHJzL2Uyb0RvYy54bWzsXduO2zgSfV9g/0Hw+8a6X4w4wUyyCRYY&#10;ZAaYDOZZbcsXrG1pJXXb+fstXlWSLYlyu51EzX5oyzItkyyew+JhkXz7/rTfGU9JXmzTw3xivTEn&#10;RnJYpMvtYT2f/PX107/CiVGU8WEZ79JDMp98S4rJ+3f//MfbYzZL7HST7pZJbsBDDsXsmM0nm7LM&#10;ZtNpsdgk+7h4k2bJAT5cpfk+LuFtvp4u8/gIT9/vprZp+tNjmi+zPF0kRQF3P7IPJ+/o81erZFH+&#10;vloVSWns5hPIW0n/5/T/A/k/ffc2nq3zONtsFzwb8RW52MfbA/yofNTHuIyNx3x79qj9dpGnRboq&#10;3yzS/TRdrbaLhJYBSmOZjdJ8ztPHjJZlPTuuM1lNULWNerr6sYsvT5/z7M/sj5zlHi5/Sxf/LaBe&#10;psdsPcOfk/frKvFple/Jl6AQxonW6DdZo8mpNBZw0/MsKzSh4hfwmee4ke3yOl9swDBn31ts/t3z&#10;zWk8Yz9Msyezc8yg/RRVFRXPq6I/N3GW0JovSBX8kRvbJRRgYhziPbTiz7zBeKT9kJ+GNKQO+buC&#10;V2ejhiw7IFUBNcGuaNsTNeUHIdQUq6jIj6AxkGfL0sazxWNRfk5SWuXx029FSb++XoqreCOuFqeD&#10;uMwBAKTp72jTLycGNP18YkDTf2BNP4tL8j1iR3JpHOcTkZPNfMIzQj7dp0/J15SmK4nZ/CCIbJ+W&#10;RuS0SrI74KSOE0a+Q5PyS1YykUq8ZvTBrIbEM8Vn4hWn8e3IcyJeTSKBeGUJ0U9HfuiZVmdqVCaF&#10;Z6PUzdwudmmRsEKSWqV2lDUNNsW2LNLddvlpu9uRui3y9cOHXW48xWA091No/fqB5xglg5ZfzFgb&#10;I1cP6fIbNNAjtMn5pPjfY5wnE2P3nwNAAOqyFBe5uHgQF3m5+5BSXqRmzYvy6+nvOM+MDC7nkxKa&#10;5pdUICGeiUYH+ScJWFryzUP6y2OZrrakRdK8sRzxN4BKhpEXhye0xjo8fVJ3Gp68BbXBE7VjhVY/&#10;DFEMzAqPVUE9+mkFHkHFeg48dwfCibbnAnVThA6GK4PLx7jYMFhTJEse4ijRcD7rbYMmnINBcIY+&#10;1Ocd1IXu1g3NMPSgQyeOCbTPyBaNRHTamKMF9YF/d/v+VmYFOlyeE9LQKriyrswNTMcLbKUeVwVN&#10;ytDEP6yAZDdwXSdyaT5927Kj7j7XDeAPnELiFnlRGJrUp4I+RnTk4pXXAniTNjer53uu193/k7qF&#10;DLGn267v0DbU9XSZ3DI90w4lTplD054Z37Ucpzs1KqljBm5PzlE1hnZv4vO2IbJ6G1/kE/2jDBjv&#10;sk3MqAzcVLA0c3S460J9He2soDGp8KC4I8LHEjAurjsrtKkpOyujYzcE1BryKhoUDVoSgYSqp4Ts&#10;QbyBsKrCSgisSpxXwVWBUZWZWoX2MZuLLk/UrHgVHU5F5AoMVNG4ArkhFlcgzra2IfI7hOK0P8cH&#10;jHcfnkVNxqMdoDLjVepJGDqgPZBuJ55dlk8ggXAj7u7O1eQTmpFL3tyF0Ukb0zWHPbTkrS6MCgdI&#10;QnGtbucM/TTIJ1WlCuCJV0YYqEzAan3PRqmbPDQEz8jV0PKJoq582SMBxbHhkjANUiNUtM82hKKm&#10;rNDwh4FKGasqwEc/TS+7qQQVS9SAAPwQhIoe14kiraCwaYo7CaLA7k1EU75XRjQaZVzqdKVyoUWU&#10;vt4Ou90KHNEQUaywG6kNESWwhfcj8Cpe5dgJD4ackArlrS5FQ0TxzB7louauu6ARdMsitbGAGfQ8&#10;HA3MYJzRK7nUhjA94s8FgU3U2xC+a/dItIiC5/YHzVm3uCwgh9ZVFIsC5RUTXBv42nyX4eAeRB0I&#10;rqCj9BJTXUfpp72ajtLHwTd1pTChN70jwRoXdZQ+EqrpKH38Now729qGyO8QltNe3ffSUSwIpWiQ&#10;Hp14UCa9SkmxAs8NPKo8t0kpOhKl03uRnDI0EqXboUNDLwWBGKVuUtEQSLc7LjoShYQZXgrRa/FL&#10;YMaxAVE6TaYhykIuYajR5o+gtqzQ8pGgQeO7ulGlDNZrtJTuyV9UrOdAVPS6OhqFRZrdL7jMOgv+&#10;hDtDwsuQlnKx29ViijI8se+tQBINMeUnjkjRYkoVHavFlFuLKWfxs9awANoRMlzbiLnNe2moKQrx&#10;ZlhN6Y1mq6spvbFydTWln/dqakrfgEaZrVWcKczoTf9IqBOvQU3Rft3d/bqzMGNrWJxxpabYvg0B&#10;utQr1GoKxObUgatCA4hTuiNvm+O+7ikmNPii7mL3s1HqJhVpNQVWGt09cMw6i5WFO0OGXq8Xoqgt&#10;K7T8YahSBqsK8tFP80sWVS44RLyeRZo9B6JaTflucxhnwaDWsGhQNNa42O1qNUUZntj3ViCJ8agp&#10;en2PVlPIrhMvslcArCdsTAGxFYbKU0AjZLiamoLQ9yrUlO5BhzJbqzhTmNGb/lHdkcJkrtf44KXd&#10;ZIsDvWa7fW+ayxPf9lnEMdy5bqgGm8X4IdNi2tQUtCJlfMt8uueTVWhAckpfYBwafOllPnzflNHu&#10;kmKfxczCHQ1Rsv+A6Cvb/JG6mnJbVCmDVQX5CND3V1P0Op97z2HYZxGhcGcIpNFY42K3q9UUZXhi&#10;3xvUlD6SwA447BzQH/FehYerxNOj+HDYLeVnXugjthkR4xfxetWscDXRLShfPO42Mzw6NuXGsSn2&#10;WUAt3HnlDFdTU1BkWJv30ohNUVjGh2NTermjHpuiV/rY7rCVPj0Eh5jcd3tXSba1jWtoTsySab/u&#10;7n7dWcwxiy5R1pCriW/XgcFLSNtYm5qiV/qQHqV1FbT0AMGN6kyIBl90TYKOTYENh8e65yzZirC+&#10;0gfuDHFMXi9E62rKbVGlDNYfXk3REaF373XPIkLtYRGhSE252O1qNUUZng01pY8kGmpKf8R7TU3p&#10;jadHPvhL7z2LxnPCZxevXPFAmVEYEKDRGdk2pWewgRYOwKxw3zhGqyk/2Ub5sK1x02kZFlA7QoZr&#10;GzErqik/90qf7gGNMlurOFOY0Zvia4PhhrFQReUKBDeMPNvahsjvENFYqCnar7u7Xydjjr/CrrEP&#10;6cmwmzHHRnn6NYXDbWTMSstJPuDBeezsG9cJYANjMuJDsooVBT5ggeyKR4d3op2LIBUSW0SO8uEH&#10;rZBDetjO6vxYH9AgRBK+2KI6HqI8PZz4+PJGB7/8KMe3OFBlbCgt7AN36kNpVftYdhiSTo4YwDEj&#10;iy1krSzkwjotcSrVi1iIHhclW9HYDCWDvKShZFH5QVjKhnLhZBV2PINthaZt0p4IGcqOwoif0vFy&#10;hpLxL2MzlAz1kYaSRR1qKN+POKIc0wNQNTjPCW043ewFOY8iSkY1jM1QMoBDGkoWdaih6CF7lPqc&#10;yLYdQE+tc3LdwIfN0V+uc6KGkpOzYzOUnIeWhpJFHWioyAkC7kMEkeOz3WQq5vPs0CFrCF7MieAn&#10;Go7Ul5AzZ9JOzd16VLso2BXW4QcOuXCQIT9DsDIU7L1LZ86opbzQh9NLCOLAh7uVu0ctJWcVxoYo&#10;OYEiLSWLOhBRyFKOZ4Vw3GiD+u5jKSkWj81SUheXlpJFvd5Stg+irUcd/btjSopeY7OU1PekpWRR&#10;r7eUBf0VOA/fBVNyoD42S51pEuxAWxThcUU/FZlw7vL3gVR1ZMjILEWOKKyrE+wk6+dZynFdFsh4&#10;d+5jJ/+Q3N/PUPTIbjjInHpH/NB1clI6fk8Fr+po+Hf/BwAA//8DAFBLAwQUAAYACAAAACEAj8wZ&#10;UeEAAAALAQAADwAAAGRycy9kb3ducmV2LnhtbEyPQUvDQBCF74L/YRnBm92ktjHEbEop6qkItoJ4&#10;m2anSWh2NmS3Sfrv3Z7s8b15vPlevppMKwbqXWNZQTyLQBCXVjdcKfjevz+lIJxH1thaJgUXcrAq&#10;7u9yzLQd+YuGna9EKGGXoYLa+y6T0pU1GXQz2xGH29H2Bn2QfSV1j2MoN62cR1EiDTYcPtTY0aam&#10;8rQ7GwUfI47r5/ht2J6Om8vvfvn5s41JqceHaf0KwtPk/8NwxQ/oUASmgz2zdqINepGGLV7BfLkA&#10;cQ1EcRKcg4I0eUlBFrm83VD8AQAA//8DAFBLAQItABQABgAIAAAAIQC2gziS/gAAAOEBAAATAAAA&#10;AAAAAAAAAAAAAAAAAABbQ29udGVudF9UeXBlc10ueG1sUEsBAi0AFAAGAAgAAAAhADj9If/WAAAA&#10;lAEAAAsAAAAAAAAAAAAAAAAALwEAAF9yZWxzLy5yZWxzUEsBAi0AFAAGAAgAAAAhAOAMrgPxCgAA&#10;Yn4AAA4AAAAAAAAAAAAAAAAALgIAAGRycy9lMm9Eb2MueG1sUEsBAi0AFAAGAAgAAAAhAI/MGVHh&#10;AAAACwEAAA8AAAAAAAAAAAAAAAAASw0AAGRycy9kb3ducmV2LnhtbFBLBQYAAAAABAAEAPMAAABZ&#10;DgAAAAA=&#10;">
                <v:shape id="Graphic 5" o:spid="_x0000_s1027" style="position:absolute;left:127;top:127;width:6781;height:9690;visibility:visible;mso-wrap-style:square;v-text-anchor:top" coordsize="67818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WfxgAAANoAAAAPAAAAZHJzL2Rvd25yZXYueG1sRI9PTwIx&#10;FMTvJn6H5plwk65EARcKIQrhjx4ENeH43L7dbty+brYFlm9vSUg8TmbmN5nxtLWVOFLjS8cKHroJ&#10;COLM6ZILBV+fi/shCB+QNVaOScGZPEwntzdjTLU78ZaOu1CICGGfogITQp1K6TNDFn3X1cTRy11j&#10;MUTZFFI3eIpwW8lekvSlxZLjgsGaXgxlv7uDVbDhZ8xpvn/9GJrt9+P78udtnQ+U6ty1sxGIQG34&#10;D1/bK63gCS5X4g2Qkz8AAAD//wMAUEsBAi0AFAAGAAgAAAAhANvh9svuAAAAhQEAABMAAAAAAAAA&#10;AAAAAAAAAAAAAFtDb250ZW50X1R5cGVzXS54bWxQSwECLQAUAAYACAAAACEAWvQsW78AAAAVAQAA&#10;CwAAAAAAAAAAAAAAAAAfAQAAX3JlbHMvLnJlbHNQSwECLQAUAAYACAAAACEAn1Dln8YAAADaAAAA&#10;DwAAAAAAAAAAAAAAAAAHAgAAZHJzL2Rvd25yZXYueG1sUEsFBgAAAAADAAMAtwAAAPoCAAAAAA==&#10;" path="m677926,l338963,338963,,,,629539,338963,968501,677926,629539,677926,xe" fillcolor="#4f81bc" stroked="f">
                  <v:path arrowok="t"/>
                </v:shape>
                <v:shape id="Graphic 6" o:spid="_x0000_s1028" style="position:absolute;left:127;top:127;width:6781;height:9690;visibility:visible;mso-wrap-style:square;v-text-anchor:top" coordsize="67818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UyxgAAANoAAAAPAAAAZHJzL2Rvd25yZXYueG1sRI/dasJA&#10;FITvhb7Dcgq9001FRFI3Ii2KFKmaFsS7Q/bkh2bPxuzWpH16VxB6OczMN8x80ZtaXKh1lWUFz6MI&#10;BHFmdcWFgq/P1XAGwnlkjbVlUvBLDhbJw2COsbYdH+iS+kIECLsYFZTeN7GULivJoBvZhjh4uW0N&#10;+iDbQuoWuwA3tRxH0VQarDgslNjQa0nZd/pjFEzetqfD+8ey2x+36/U4/9vs9Hmi1NNjv3wB4an3&#10;/+F7e6MVTOF2JdwAmVwBAAD//wMAUEsBAi0AFAAGAAgAAAAhANvh9svuAAAAhQEAABMAAAAAAAAA&#10;AAAAAAAAAAAAAFtDb250ZW50X1R5cGVzXS54bWxQSwECLQAUAAYACAAAACEAWvQsW78AAAAVAQAA&#10;CwAAAAAAAAAAAAAAAAAfAQAAX3JlbHMvLnJlbHNQSwECLQAUAAYACAAAACEAliyFMsYAAADaAAAA&#10;DwAAAAAAAAAAAAAAAAAHAgAAZHJzL2Rvd25yZXYueG1sUEsFBgAAAAADAAMAtwAAAPoCAAAAAA==&#10;" path="m677926,r,629539l338963,968501,,629539,,,338963,338963,677926,xe" filled="f" strokecolor="#4f81bc" strokeweight="2pt">
                  <v:path arrowok="t"/>
                </v:shape>
                <v:shape id="Graphic 7" o:spid="_x0000_s1029" style="position:absolute;left:6906;top:127;width:48088;height:6299;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QDLwwAAANoAAAAPAAAAZHJzL2Rvd25yZXYueG1sRI9Ba8JA&#10;FITvQv/D8gq96Sa12DS6hhJokZ40Te+P7HMTzL4N2VXTf+8WCh6HmfmG2RST7cWFRt85VpAuEhDE&#10;jdMdGwX198c8A+EDssbeMSn4JQ/F9mG2wVy7Kx/oUgUjIoR9jgraEIZcSt+0ZNEv3EAcvaMbLYYo&#10;RyP1iNcIt718TpKVtNhxXGhxoLKl5lSdrYJyVS6/9unnz8lPw0u5rM35LTNKPT1O72sQgaZwD/+3&#10;d1rBK/xdiTdAbm8AAAD//wMAUEsBAi0AFAAGAAgAAAAhANvh9svuAAAAhQEAABMAAAAAAAAAAAAA&#10;AAAAAAAAAFtDb250ZW50X1R5cGVzXS54bWxQSwECLQAUAAYACAAAACEAWvQsW78AAAAVAQAACwAA&#10;AAAAAAAAAAAAAAAfAQAAX3JlbHMvLnJlbHNQSwECLQAUAAYACAAAACEANAEAy8MAAADaAAAADwAA&#10;AAAAAAAAAAAAAAAHAgAAZHJzL2Rvd25yZXYueG1sUEsFBgAAAAADAAMAtwAAAPcCAAAAAA==&#10;" path="m4703572,l,,,629539r4703572,l4744394,621291r33346,-22486l4800226,565459r8248,-40822l4808474,105028r-8248,-40895l4777740,30749,4744394,8249,4703572,xe" stroked="f">
                  <v:fill opacity="59110f"/>
                  <v:path arrowok="t"/>
                </v:shape>
                <v:shape id="Graphic 8" o:spid="_x0000_s1030" style="position:absolute;left:6906;top:127;width:48088;height:6299;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aIuwAAANoAAAAPAAAAZHJzL2Rvd25yZXYueG1sRE/LqsIw&#10;EN0L/kMYwZ2mKlykGkVExZUXq+6HZmyLzaQkUdu/NwvB5eG8l+vW1OJFzleWFUzGCQji3OqKCwXX&#10;y340B+EDssbaMinoyMN61e8tMdX2zWd6ZaEQMYR9igrKEJpUSp+XZNCPbUMcubt1BkOErpDa4TuG&#10;m1pOk+RPGqw4NpTY0Lak/JE9jYLQ+G52yW82kzdz8Ha3/T+5TqnhoN0sQARqw0/8dR+1grg1Xok3&#10;QK4+AAAA//8DAFBLAQItABQABgAIAAAAIQDb4fbL7gAAAIUBAAATAAAAAAAAAAAAAAAAAAAAAABb&#10;Q29udGVudF9UeXBlc10ueG1sUEsBAi0AFAAGAAgAAAAhAFr0LFu/AAAAFQEAAAsAAAAAAAAAAAAA&#10;AAAAHwEAAF9yZWxzLy5yZWxzUEsBAi0AFAAGAAgAAAAhAG4yNoi7AAAA2gAAAA8AAAAAAAAAAAAA&#10;AAAABwIAAGRycy9kb3ducmV2LnhtbFBLBQYAAAAAAwADALcAAADvAgAAAAA=&#10;" path="m4808474,105028r,419609l4800226,565459r-22486,33346l4744394,621291r-40822,8248l,629539,,,4703572,r40822,8249l4777740,30749r22486,33384l4808474,105028xe" filled="f" strokecolor="#4f81bc" strokeweight="2pt">
                  <v:path arrowok="t"/>
                </v:shape>
                <v:shape id="Graphic 9" o:spid="_x0000_s1031" style="position:absolute;left:127;top:8837;width:6781;height:9684;visibility:visible;mso-wrap-style:square;v-text-anchor:top" coordsize="678180,96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qGwAAAANoAAAAPAAAAZHJzL2Rvd25yZXYueG1sRE9da8Iw&#10;FH0f+B/CFfY20wmTrZoWEWU+zdmNPV+aa1PW3NQm1fbfG2Gwx8P5XuWDbcSFOl87VvA8S0AQl07X&#10;XCn4/to9vYLwAVlj45gUjOQhzyYPK0y1u/KRLkWoRAxhn6ICE0KbSulLQxb9zLXEkTu5zmKIsKuk&#10;7vAaw20j50mykBZrjg0GW9oYKn+L3sYZ63P/cfjcv/9U/bBZmGI8vGxHpR6nw3oJItAQ/sV/7r1W&#10;8Ab3K9EPMrsBAAD//wMAUEsBAi0AFAAGAAgAAAAhANvh9svuAAAAhQEAABMAAAAAAAAAAAAAAAAA&#10;AAAAAFtDb250ZW50X1R5cGVzXS54bWxQSwECLQAUAAYACAAAACEAWvQsW78AAAAVAQAACwAAAAAA&#10;AAAAAAAAAAAfAQAAX3JlbHMvLnJlbHNQSwECLQAUAAYACAAAACEAjxKKhsAAAADaAAAADwAAAAAA&#10;AAAAAAAAAAAHAgAAZHJzL2Rvd25yZXYueG1sUEsFBgAAAAADAAMAtwAAAPQCAAAAAA==&#10;" path="m677926,l338963,338962,,,,629411,338963,968375,677926,629411,677926,xe" fillcolor="#4f81bc" stroked="f">
                  <v:path arrowok="t"/>
                </v:shape>
                <v:shape id="Graphic 10" o:spid="_x0000_s1032" style="position:absolute;left:127;top:8837;width:6781;height:9684;visibility:visible;mso-wrap-style:square;v-text-anchor:top" coordsize="678180,96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6FkwwAAANsAAAAPAAAAZHJzL2Rvd25yZXYueG1sRI9Ba8Mw&#10;DIXvhf0Ho8FurdMNxkjrllAI7Lhmu+wmYjVJE8tp7DVpfv10KPQm8Z7e+7TdT65TVxpC49nAepWA&#10;Ii69bbgy8POdLz9AhYhssfNMBm4UYL97WmwxtX7kI12LWCkJ4ZCigTrGPtU6lDU5DCvfE4t28oPD&#10;KOtQaTvgKOGu069J8q4dNiwNNfZ0qKlsiz9nwH4dbsdLPrbFb//WznM2Z5ifjXl5nrINqEhTfJjv&#10;159W8IVefpEB9O4fAAD//wMAUEsBAi0AFAAGAAgAAAAhANvh9svuAAAAhQEAABMAAAAAAAAAAAAA&#10;AAAAAAAAAFtDb250ZW50X1R5cGVzXS54bWxQSwECLQAUAAYACAAAACEAWvQsW78AAAAVAQAACwAA&#10;AAAAAAAAAAAAAAAfAQAAX3JlbHMvLnJlbHNQSwECLQAUAAYACAAAACEA9WehZMMAAADbAAAADwAA&#10;AAAAAAAAAAAAAAAHAgAAZHJzL2Rvd25yZXYueG1sUEsFBgAAAAADAAMAtwAAAPcCAAAAAA==&#10;" path="m677926,r,629411l338963,968375,,629411,,,338963,338962,677926,xe" filled="f" strokecolor="#4f81bc" strokeweight=".70553mm">
                  <v:path arrowok="t"/>
                </v:shape>
                <v:shape id="Graphic 11" o:spid="_x0000_s1033" style="position:absolute;left:6906;top:8837;width:48088;height:6300;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SYvwAAANsAAAAPAAAAZHJzL2Rvd25yZXYueG1sRE9Ni8Iw&#10;EL0L+x/CCHvTtCrido2yFFwWT1r1PjRjWmwmpYna/fdGELzN433Oct3bRtyo87VjBek4AUFcOl2z&#10;UXA8bEYLED4ga2wck4J/8rBefQyWmGl35z3dimBEDGGfoYIqhDaT0pcVWfRj1xJH7uw6iyHCzkjd&#10;4T2G20ZOkmQuLdYcGypsKa+ovBRXqyCf59PtLv09XXzfzvLp0Vy/Fkapz2H/8w0iUB/e4pf7T8f5&#10;KTx/iQfI1QMAAP//AwBQSwECLQAUAAYACAAAACEA2+H2y+4AAACFAQAAEwAAAAAAAAAAAAAAAAAA&#10;AAAAW0NvbnRlbnRfVHlwZXNdLnhtbFBLAQItABQABgAIAAAAIQBa9CxbvwAAABUBAAALAAAAAAAA&#10;AAAAAAAAAB8BAABfcmVscy8ucmVsc1BLAQItABQABgAIAAAAIQC1/wSYvwAAANsAAAAPAAAAAAAA&#10;AAAAAAAAAAcCAABkcnMvZG93bnJldi54bWxQSwUGAAAAAAMAAwC3AAAA8wIAAAAA&#10;" path="m4703572,l,,,629411r4703572,l4744394,621182r33346,-22457l4800226,565386r8248,-40877l4808474,104901r-8248,-40822l4777740,30733,4744394,8247,4703572,xe" stroked="f">
                  <v:fill opacity="59110f"/>
                  <v:path arrowok="t"/>
                </v:shape>
                <v:shape id="Graphic 12" o:spid="_x0000_s1034" style="position:absolute;left:6906;top:8837;width:48088;height:6300;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IZwQAAANsAAAAPAAAAZHJzL2Rvd25yZXYueG1sRE9Na8JA&#10;EL0X+h+WKXirGz1IG13FCkLQS5rW+7A7zQazsyG7JvHfu4VCb/N4n7PZTa4VA/Wh8axgMc9AEGtv&#10;Gq4VfH8dX99AhIhssPVMCu4UYLd9ftpgbvzInzRUsRYphEOOCmyMXS5l0JYchrnviBP343uHMcG+&#10;lqbHMYW7Vi6zbCUdNpwaLHZ0sKSv1c0pmI7n0pyu73t907K4FLb+OCxKpWYv034NItIU/8V/7sKk&#10;+Uv4/SUdILcPAAAA//8DAFBLAQItABQABgAIAAAAIQDb4fbL7gAAAIUBAAATAAAAAAAAAAAAAAAA&#10;AAAAAABbQ29udGVudF9UeXBlc10ueG1sUEsBAi0AFAAGAAgAAAAhAFr0LFu/AAAAFQEAAAsAAAAA&#10;AAAAAAAAAAAAHwEAAF9yZWxzLy5yZWxzUEsBAi0AFAAGAAgAAAAhAGr/chnBAAAA2wAAAA8AAAAA&#10;AAAAAAAAAAAABwIAAGRycy9kb3ducmV2LnhtbFBLBQYAAAAAAwADALcAAAD1AgAAAAA=&#10;" path="m4808474,104901r,419608l4800226,565386r-22486,33339l4744394,621182r-40822,8229l,629411,,,4703572,r40822,8247l4777740,30733r22486,33346l4808474,104901xe" filled="f" strokecolor="#4f81bc" strokeweight=".70553mm">
                  <v:path arrowok="t"/>
                </v:shape>
                <v:shape id="Graphic 13" o:spid="_x0000_s1035" style="position:absolute;left:127;top:17547;width:6781;height:9690;visibility:visible;mso-wrap-style:square;v-text-anchor:top" coordsize="67818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NVxAAAANsAAAAPAAAAZHJzL2Rvd25yZXYueG1sRE9LTwIx&#10;EL6b+B+aMeEmXdEALhRCFMJDD4KacBy3s9uN2+lmW2D595aExNt8+Z4znra2EkdqfOlYwUM3AUGc&#10;OV1yoeDrc3E/BOEDssbKMSk4k4fp5PZmjKl2J97ScRcKEUPYp6jAhFCnUvrMkEXfdTVx5HLXWAwR&#10;NoXUDZ5iuK1kL0n60mLJscFgTS+Gst/dwSrY8DPmNN+/fgzN9vvpffnzts4HSnXu2tkIRKA2/Iuv&#10;7pWO8x/h8ks8QE7+AAAA//8DAFBLAQItABQABgAIAAAAIQDb4fbL7gAAAIUBAAATAAAAAAAAAAAA&#10;AAAAAAAAAABbQ29udGVudF9UeXBlc10ueG1sUEsBAi0AFAAGAAgAAAAhAFr0LFu/AAAAFQEAAAsA&#10;AAAAAAAAAAAAAAAAHwEAAF9yZWxzLy5yZWxzUEsBAi0AFAAGAAgAAAAhAFBLM1XEAAAA2wAAAA8A&#10;AAAAAAAAAAAAAAAABwIAAGRycy9kb3ducmV2LnhtbFBLBQYAAAAAAwADALcAAAD4AgAAAAA=&#10;" path="m677926,l338963,338963,,,,629539,338963,968502,677926,629539,677926,xe" fillcolor="#4f81bc" stroked="f">
                  <v:path arrowok="t"/>
                </v:shape>
                <v:shape id="Graphic 14" o:spid="_x0000_s1036" style="position:absolute;left:127;top:17547;width:6781;height:9690;visibility:visible;mso-wrap-style:square;v-text-anchor:top" coordsize="67818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hDlxAAAANsAAAAPAAAAZHJzL2Rvd25yZXYueG1sRE9Na8JA&#10;EL0L/odlBG+6UYKU1FXEUpEirdpC8TZkxySYnY3ZrYn99a4geJvH+5zpvDWluFDtCssKRsMIBHFq&#10;dcGZgp/v98ELCOeRNZaWScGVHMxn3c4UE20b3tFl7zMRQtglqCD3vkqkdGlOBt3QVsSBO9raoA+w&#10;zqSusQnhppTjKJpIgwWHhhwrWuaUnvZ/RkH8tjnsPj4XzfZ3s1qNj//rL32Oler32sUrCE+tf4of&#10;7rUO82O4/xIOkLMbAAAA//8DAFBLAQItABQABgAIAAAAIQDb4fbL7gAAAIUBAAATAAAAAAAAAAAA&#10;AAAAAAAAAABbQ29udGVudF9UeXBlc10ueG1sUEsBAi0AFAAGAAgAAAAhAFr0LFu/AAAAFQEAAAsA&#10;AAAAAAAAAAAAAAAAHwEAAF9yZWxzLy5yZWxzUEsBAi0AFAAGAAgAAAAhAMkWEOXEAAAA2wAAAA8A&#10;AAAAAAAAAAAAAAAABwIAAGRycy9kb3ducmV2LnhtbFBLBQYAAAAAAwADALcAAAD4AgAAAAA=&#10;" path="m677926,r,629539l338963,968502,,629539,,,338963,338963,677926,xe" filled="f" strokecolor="#4f81bc" strokeweight="2pt">
                  <v:path arrowok="t"/>
                </v:shape>
                <v:shape id="Graphic 15" o:spid="_x0000_s1037" style="position:absolute;left:6906;top:17547;width:48088;height:6299;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KbvwAAANsAAAAPAAAAZHJzL2Rvd25yZXYueG1sRE9Li8Iw&#10;EL4v+B/CCN7W1NUVrUaRwop4Wl/3oRnTYjMpTdT6740geJuP7znzZWsrcaPGl44VDPoJCOLc6ZKN&#10;guPh73sCwgdkjZVjUvAgD8tF52uOqXZ33tFtH4yIIexTVFCEUKdS+rwgi77vauLInV1jMUTYGKkb&#10;vMdwW8mfJBlLiyXHhgJrygrKL/urVZCNs+H2f7A+XXxbj7Lh0VynE6NUr9uuZiACteEjfrs3Os7/&#10;hdcv8QC5eAIAAP//AwBQSwECLQAUAAYACAAAACEA2+H2y+4AAACFAQAAEwAAAAAAAAAAAAAAAAAA&#10;AAAAW0NvbnRlbnRfVHlwZXNdLnhtbFBLAQItABQABgAIAAAAIQBa9CxbvwAAABUBAAALAAAAAAAA&#10;AAAAAAAAAB8BAABfcmVscy8ucmVsc1BLAQItABQABgAIAAAAIQDKxAKbvwAAANsAAAAPAAAAAAAA&#10;AAAAAAAAAAcCAABkcnMvZG93bnJldi54bWxQSwUGAAAAAAMAAwC3AAAA8wIAAAAA&#10;" path="m4703572,l,,,629539r4703572,l4744394,621291r33346,-22486l4800226,565459r8248,-40822l4808474,104901r-8248,-40822l4777740,30733,4744394,8247,4703572,xe" stroked="f">
                  <v:fill opacity="59110f"/>
                  <v:path arrowok="t"/>
                </v:shape>
                <v:shape id="Graphic 16" o:spid="_x0000_s1038" style="position:absolute;left:6906;top:17547;width:48088;height:6299;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FAvgAAANsAAAAPAAAAZHJzL2Rvd25yZXYueG1sRE9Ni8Iw&#10;EL0v+B/CCN7WVAWRrmkRUfHkYl3vQzO2xWZSkqjtvzcLC3ubx/ucdd6bVjzJ+caygtk0AUFcWt1w&#10;peDnsv9cgfABWWNrmRQM5CHPRh9rTLV98ZmeRahEDGGfooI6hC6V0pc1GfRT2xFH7madwRChq6R2&#10;+IrhppXzJFlKgw3Hhho72tZU3ouHURA6Pywu5dUW8moO3u623yc3KDUZ95svEIH68C/+cx91nL+E&#10;31/iATJ7AwAA//8DAFBLAQItABQABgAIAAAAIQDb4fbL7gAAAIUBAAATAAAAAAAAAAAAAAAAAAAA&#10;AABbQ29udGVudF9UeXBlc10ueG1sUEsBAi0AFAAGAAgAAAAhAFr0LFu/AAAAFQEAAAsAAAAAAAAA&#10;AAAAAAAAHwEAAF9yZWxzLy5yZWxzUEsBAi0AFAAGAAgAAAAhANZNEUC+AAAA2wAAAA8AAAAAAAAA&#10;AAAAAAAABwIAAGRycy9kb3ducmV2LnhtbFBLBQYAAAAAAwADALcAAADyAgAAAAA=&#10;" path="m4808474,104901r,419736l4800226,565459r-22486,33346l4744394,621291r-40822,8248l,629539,,,4703572,r40822,8247l4777740,30733r22486,33346l4808474,104901xe" filled="f" strokecolor="#4f81bc" strokeweight="2pt">
                  <v:path arrowok="t"/>
                </v:shape>
                <v:shape id="Graphic 17" o:spid="_x0000_s1039" style="position:absolute;left:127;top:26257;width:6781;height:9690;visibility:visible;mso-wrap-style:square;v-text-anchor:top" coordsize="67818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VWxAAAANsAAAAPAAAAZHJzL2Rvd25yZXYueG1sRE/JasMw&#10;EL0H+g9iCr01ckPJ4kQJJW3I0h6apdDj1BpbptbIWEri/H1UKOQ2j7fOZNbaSpyo8aVjBU/dBARx&#10;5nTJhYLDfvE4BOEDssbKMSm4kIfZ9K4zwVS7M2/ptAuFiCHsU1RgQqhTKX1myKLvupo4crlrLIYI&#10;m0LqBs8x3FaylyR9abHk2GCwprmh7Hd3tAo2PMKc3r5fP4dm+/X8sfx5X+cDpR7u25cxiEBtuIn/&#10;3Ssd5w/g75d4gJxeAQAA//8DAFBLAQItABQABgAIAAAAIQDb4fbL7gAAAIUBAAATAAAAAAAAAAAA&#10;AAAAAAAAAABbQ29udGVudF9UeXBlc10ueG1sUEsBAi0AFAAGAAgAAAAhAFr0LFu/AAAAFQEAAAsA&#10;AAAAAAAAAAAAAAAAHwEAAF9yZWxzLy5yZWxzUEsBAi0AFAAGAAgAAAAhAC9wNVbEAAAA2wAAAA8A&#10;AAAAAAAAAAAAAAAABwIAAGRycy9kb3ducmV2LnhtbFBLBQYAAAAAAwADALcAAAD4AgAAAAA=&#10;" path="m677926,l338963,338963,,,,629538,338963,968501,677926,629538,677926,xe" fillcolor="#4f81bc" stroked="f">
                  <v:path arrowok="t"/>
                </v:shape>
                <v:shape id="Graphic 18" o:spid="_x0000_s1040" style="position:absolute;left:127;top:26257;width:6781;height:9690;visibility:visible;mso-wrap-style:square;v-text-anchor:top" coordsize="67818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xrgxwAAANsAAAAPAAAAZHJzL2Rvd25yZXYueG1sRI9Pa8JA&#10;EMXvBb/DMoK3uqlIKamrSEtFitQ/FcTbkB2TYHY2Zrcm7ad3DgVvM7w37/1mMutcpa7UhNKzgadh&#10;Aoo487bk3MD+++PxBVSIyBYrz2TglwLMpr2HCabWt7yl6y7mSkI4pGigiLFOtQ5ZQQ7D0NfEop18&#10;4zDK2uTaNthKuKv0KEmetcOSpaHAmt4Kys67H2dg/L46bj+/5u3msFosRqe/5dpexsYM+t38FVSk&#10;Lt7N/9dLK/gCK7/IAHp6AwAA//8DAFBLAQItABQABgAIAAAAIQDb4fbL7gAAAIUBAAATAAAAAAAA&#10;AAAAAAAAAAAAAABbQ29udGVudF9UeXBlc10ueG1sUEsBAi0AFAAGAAgAAAAhAFr0LFu/AAAAFQEA&#10;AAsAAAAAAAAAAAAAAAAAHwEAAF9yZWxzLy5yZWxzUEsBAi0AFAAGAAgAAAAhAEhbGuDHAAAA2wAA&#10;AA8AAAAAAAAAAAAAAAAABwIAAGRycy9kb3ducmV2LnhtbFBLBQYAAAAAAwADALcAAAD7AgAAAAA=&#10;" path="m677926,r,629538l338963,968501,,629538,,,338963,338963,677926,xe" filled="f" strokecolor="#4f81bc" strokeweight="2pt">
                  <v:path arrowok="t"/>
                </v:shape>
                <v:shape id="Graphic 19" o:spid="_x0000_s1041" style="position:absolute;left:6906;top:26257;width:48088;height:6299;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iewAAAANsAAAAPAAAAZHJzL2Rvd25yZXYueG1sRE9Li8Iw&#10;EL4L/ocwgjebui6itVGksCJ7Wl/3oRnTYjMpTdT67zcLC97m43tOvultIx7U+dqxgmmSgiAuna7Z&#10;KDifviYLED4ga2wck4IXedish4McM+2efKDHMRgRQ9hnqKAKoc2k9GVFFn3iWuLIXV1nMUTYGak7&#10;fMZw28iPNJ1LizXHhgpbKioqb8e7VVDMi9n3z3R3ufm+/SxmZ3NfLoxS41G/XYEI1Ie3+N+913H+&#10;Ev5+iQfI9S8AAAD//wMAUEsBAi0AFAAGAAgAAAAhANvh9svuAAAAhQEAABMAAAAAAAAAAAAAAAAA&#10;AAAAAFtDb250ZW50X1R5cGVzXS54bWxQSwECLQAUAAYACAAAACEAWvQsW78AAAAVAQAACwAAAAAA&#10;AAAAAAAAAAAfAQAAX3JlbHMvLnJlbHNQSwECLQAUAAYACAAAACEAS4kInsAAAADbAAAADwAAAAAA&#10;AAAAAAAAAAAHAgAAZHJzL2Rvd25yZXYueG1sUEsFBgAAAAADAAMAtwAAAPQCAAAAAA==&#10;" path="m4703572,l,,,629538r4703572,l4744394,621291r33346,-22486l4800226,565459r8248,-40822l4808474,105028r-8248,-40895l4777740,30749,4744394,8249,4703572,xe" stroked="f">
                  <v:fill opacity="59110f"/>
                  <v:path arrowok="t"/>
                </v:shape>
                <v:shape id="Graphic 20" o:spid="_x0000_s1042" style="position:absolute;left:6906;top:26257;width:48088;height:6299;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YSvQAAANsAAAAPAAAAZHJzL2Rvd25yZXYueG1sRE9Ni8Iw&#10;EL0v+B/CCN7WVIVlqcYiRcWTi1XvQzO2xWZSkqjtvzeHBY+P973KetOKJznfWFYwmyYgiEurG64U&#10;XM67718QPiBrbC2TgoE8ZOvR1wpTbV98omcRKhFD2KeooA6hS6X0ZU0G/dR2xJG7WWcwROgqqR2+&#10;Yrhp5TxJfqTBhmNDjR3lNZX34mEUhM4Pi3N5tYW8mr232/zv6AalJuN+swQRqA8f8b/7oBXM4/r4&#10;Jf4AuX4DAAD//wMAUEsBAi0AFAAGAAgAAAAhANvh9svuAAAAhQEAABMAAAAAAAAAAAAAAAAAAAAA&#10;AFtDb250ZW50X1R5cGVzXS54bWxQSwECLQAUAAYACAAAACEAWvQsW78AAAAVAQAACwAAAAAAAAAA&#10;AAAAAAAfAQAAX3JlbHMvLnJlbHNQSwECLQAUAAYACAAAACEA+ITmEr0AAADbAAAADwAAAAAAAAAA&#10;AAAAAAAHAgAAZHJzL2Rvd25yZXYueG1sUEsFBgAAAAADAAMAtwAAAPECAAAAAA==&#10;" path="m4808474,105028r,419609l4800226,565459r-22486,33346l4744394,621291r-40822,8247l,629538,,,4703572,r40822,8249l4777740,30749r22486,33384l4808474,105028xe" filled="f" strokecolor="#4f81bc" strokeweight="2pt">
                  <v:path arrowok="t"/>
                </v:shape>
                <v:shape id="Graphic 21" o:spid="_x0000_s1043" style="position:absolute;left:127;top:34968;width:6781;height:9683;visibility:visible;mso-wrap-style:square;v-text-anchor:top" coordsize="678180,96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9aDwwAAANsAAAAPAAAAZHJzL2Rvd25yZXYueG1sRI9Ba8JA&#10;EIXvBf/DMoK3ulFQSnQVEUVP2qbF85Ads8HsbMxuNPn3bqHQ4+PN+9685bqzlXhQ40vHCibjBARx&#10;7nTJhYKf7/37BwgfkDVWjklBTx7Wq8HbElPtnvxFjywUIkLYp6jAhFCnUvrckEU/djVx9K6usRii&#10;bAqpG3xGuK3kNEnm0mLJscFgTVtD+S1rbXxjc29P58/j4VK03XZusv482/VKjYbdZgEiUBf+j//S&#10;R61gOoHfLREAcvUCAAD//wMAUEsBAi0AFAAGAAgAAAAhANvh9svuAAAAhQEAABMAAAAAAAAAAAAA&#10;AAAAAAAAAFtDb250ZW50X1R5cGVzXS54bWxQSwECLQAUAAYACAAAACEAWvQsW78AAAAVAQAACwAA&#10;AAAAAAAAAAAAAAAfAQAAX3JlbHMvLnJlbHNQSwECLQAUAAYACAAAACEA3H/Wg8MAAADbAAAADwAA&#10;AAAAAAAAAAAAAAAHAgAAZHJzL2Rvd25yZXYueG1sUEsFBgAAAAADAAMAtwAAAPcCAAAAAA==&#10;" path="m677926,l338963,338963,,,,629411,338963,968375,677926,629411,677926,xe" fillcolor="#4f81bc" stroked="f">
                  <v:path arrowok="t"/>
                </v:shape>
                <v:shape id="Graphic 22" o:spid="_x0000_s1044" style="position:absolute;left:127;top:34968;width:6781;height:9683;visibility:visible;mso-wrap-style:square;v-text-anchor:top" coordsize="678180,96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A1wwAAANsAAAAPAAAAZHJzL2Rvd25yZXYueG1sRI9Ba8JA&#10;FITvBf/D8gRvddMIUqKrBCHgUWMv3h7Z1yRN9m2aXU3Mr3eFQo/DzHzDbPejacWdeldbVvCxjEAQ&#10;F1bXXCr4umTvnyCcR9bYWiYFD3Kw383etphoO/CZ7rkvRYCwS1BB5X2XSOmKigy6pe2Ig/dte4M+&#10;yL6UuschwE0r4yhaS4M1h4UKOzpUVDT5zSjQp8Pj/JsNTX7tVs00pVOK2Y9Si/mYbkB4Gv1/+K99&#10;1AriGF5fwg+QuycAAAD//wMAUEsBAi0AFAAGAAgAAAAhANvh9svuAAAAhQEAABMAAAAAAAAAAAAA&#10;AAAAAAAAAFtDb250ZW50X1R5cGVzXS54bWxQSwECLQAUAAYACAAAACEAWvQsW78AAAAVAQAACwAA&#10;AAAAAAAAAAAAAAAfAQAAX3JlbHMvLnJlbHNQSwECLQAUAAYACAAAACEApJVQNcMAAADbAAAADwAA&#10;AAAAAAAAAAAAAAAHAgAAZHJzL2Rvd25yZXYueG1sUEsFBgAAAAADAAMAtwAAAPcCAAAAAA==&#10;" path="m677926,r,629411l338963,968375,,629411,,,338963,338963,677926,xe" filled="f" strokecolor="#4f81bc" strokeweight=".70553mm">
                  <v:path arrowok="t"/>
                </v:shape>
                <v:shape id="Graphic 23" o:spid="_x0000_s1045" style="position:absolute;left:6906;top:34968;width:48088;height:6299;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XJwgAAANsAAAAPAAAAZHJzL2Rvd25yZXYueG1sRI9Bi8Iw&#10;FITvgv8hPGFvmmpF3GqUpbDL4kmre380z7TYvJQmavffG0HwOMzMN8x629tG3KjztWMF00kCgrh0&#10;umaj4HT8Hi9B+ICssXFMCv7Jw3YzHKwx0+7OB7oVwYgIYZ+hgiqENpPSlxVZ9BPXEkfv7DqLIcrO&#10;SN3hPcJtI2dJspAWa44LFbaUV1ReiqtVkC/ydLef/vxdfN/O8/Rkrp9Lo9THqP9agQjUh3f41f7V&#10;CmYpPL/EHyA3DwAAAP//AwBQSwECLQAUAAYACAAAACEA2+H2y+4AAACFAQAAEwAAAAAAAAAAAAAA&#10;AAAAAAAAW0NvbnRlbnRfVHlwZXNdLnhtbFBLAQItABQABgAIAAAAIQBa9CxbvwAAABUBAAALAAAA&#10;AAAAAAAAAAAAAB8BAABfcmVscy8ucmVsc1BLAQItABQABgAIAAAAIQDkDfXJwgAAANsAAAAPAAAA&#10;AAAAAAAAAAAAAAcCAABkcnMvZG93bnJldi54bWxQSwUGAAAAAAMAAwC3AAAA9gIAAAAA&#10;" path="m4703572,l,,,629411r4703572,l4744394,621182r33346,-22457l4800226,565386r8248,-40877l4808474,104901r-8248,-40822l4777740,30734,4744394,8247,4703572,xe" stroked="f">
                  <v:fill opacity="59110f"/>
                  <v:path arrowok="t"/>
                </v:shape>
                <v:shape id="Graphic 24" o:spid="_x0000_s1046" style="position:absolute;left:6906;top:34968;width:48088;height:6299;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oVLwgAAANsAAAAPAAAAZHJzL2Rvd25yZXYueG1sRI9Pi8Iw&#10;FMTvgt8hPMGbpoosbtcoKghFL/7ZvT+SZ1NsXkoTtX57s7Cwx2FmfsMsVp2rxYPaUHlWMBlnIIi1&#10;NxWXCr4vu9EcRIjIBmvPpOBFAVbLfm+BufFPPtHjHEuRIBxyVGBjbHIpg7bkMIx9Q5y8q28dxiTb&#10;UpoWnwnuajnNsg/psOK0YLGhrSV9O9+dgm53OJr97XOt71oWP4UtN9vJUanhoFt/gYjUxf/wX7sw&#10;CqYz+P2SfoBcvgEAAP//AwBQSwECLQAUAAYACAAAACEA2+H2y+4AAACFAQAAEwAAAAAAAAAAAAAA&#10;AAAAAAAAW0NvbnRlbnRfVHlwZXNdLnhtbFBLAQItABQABgAIAAAAIQBa9CxbvwAAABUBAAALAAAA&#10;AAAAAAAAAAAAAB8BAABfcmVscy8ucmVsc1BLAQItABQABgAIAAAAIQBENoVLwgAAANsAAAAPAAAA&#10;AAAAAAAAAAAAAAcCAABkcnMvZG93bnJldi54bWxQSwUGAAAAAAMAAwC3AAAA9gIAAAAA&#10;" path="m4808474,104901r,419608l4800226,565386r-22486,33339l4744394,621182r-40822,8229l,629411,,,4703572,r40822,8247l4777740,30734r22486,33345l4808474,104901xe" filled="f" strokecolor="#4f81bc" strokeweight=".70553mm">
                  <v:path arrowok="t"/>
                </v:shape>
                <v:shape id="Graphic 25" o:spid="_x0000_s1047" style="position:absolute;left:127;top:43677;width:6781;height:9690;visibility:visible;mso-wrap-style:square;v-text-anchor:top" coordsize="67818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QHxgAAANsAAAAPAAAAZHJzL2Rvd25yZXYueG1sRI9BTwIx&#10;FITvJP6H5pF4gy5EBVcKMSgBxYOgJhwf27fbDdvXzbbA8u8tiYnHycx8k5nMWluJEzW+dKxg0E9A&#10;EGdOl1wo+P5a9MYgfEDWWDkmBRfyMJvedCaYanfmDZ22oRARwj5FBSaEOpXSZ4Ys+r6riaOXu8Zi&#10;iLIppG7wHOG2ksMkeZAWS44LBmuaG8oO26NV8M6PmNPr7uVzbDY/dx/L/fotHyl1222fn0AEasN/&#10;+K+90gqG93D9En+AnP4CAAD//wMAUEsBAi0AFAAGAAgAAAAhANvh9svuAAAAhQEAABMAAAAAAAAA&#10;AAAAAAAAAAAAAFtDb250ZW50X1R5cGVzXS54bWxQSwECLQAUAAYACAAAACEAWvQsW78AAAAVAQAA&#10;CwAAAAAAAAAAAAAAAAAfAQAAX3JlbHMvLnJlbHNQSwECLQAUAAYACAAAACEAfoLEB8YAAADbAAAA&#10;DwAAAAAAAAAAAAAAAAAHAgAAZHJzL2Rvd25yZXYueG1sUEsFBgAAAAADAAMAtwAAAPoCAAAAAA==&#10;" path="m677926,l338963,338963,,,,629538,338963,968501,677926,629538,677926,xe" fillcolor="#4f81bc" stroked="f">
                  <v:path arrowok="t"/>
                </v:shape>
                <v:shape id="Graphic 26" o:spid="_x0000_s1048" style="position:absolute;left:127;top:43677;width:6781;height:9690;visibility:visible;mso-wrap-style:square;v-text-anchor:top" coordsize="67818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G0xwAAANsAAAAPAAAAZHJzL2Rvd25yZXYueG1sRI9ba8JA&#10;FITfC/6H5Qi+1Y1BpKSuQSoVEWm9FErfDtmTC82eTbOrif313YLg4zAz3zDztDe1uFDrKssKJuMI&#10;BHFmdcWFgo/T6+MTCOeRNdaWScGVHKSLwcMcE207PtDl6AsRIOwSVFB63yRSuqwkg25sG+Lg5bY1&#10;6INsC6lb7ALc1DKOopk0WHFYKLGhl5Ky7+PZKJiudl+H7duy23/u1us4/92865+pUqNhv3wG4an3&#10;9/CtvdEK4hn8fwk/QC7+AAAA//8DAFBLAQItABQABgAIAAAAIQDb4fbL7gAAAIUBAAATAAAAAAAA&#10;AAAAAAAAAAAAAABbQ29udGVudF9UeXBlc10ueG1sUEsBAi0AFAAGAAgAAAAhAFr0LFu/AAAAFQEA&#10;AAsAAAAAAAAAAAAAAAAAHwEAAF9yZWxzLy5yZWxzUEsBAi0AFAAGAAgAAAAhAJjk4bTHAAAA2wAA&#10;AA8AAAAAAAAAAAAAAAAABwIAAGRycy9kb3ducmV2LnhtbFBLBQYAAAAAAwADALcAAAD7AgAAAAA=&#10;" path="m677926,r,629538l338963,968501,,629538,,,338963,338963,677926,xe" filled="f" strokecolor="#4f81bc" strokeweight="2pt">
                  <v:path arrowok="t"/>
                </v:shape>
                <v:shape id="Graphic 27" o:spid="_x0000_s1049" style="position:absolute;left:6906;top:43677;width:48088;height:6300;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PKxAAAANsAAAAPAAAAZHJzL2Rvd25yZXYueG1sRI/NasMw&#10;EITvhbyD2EBvjeykuIkTxQRDQ+mpzc99sTayibUylhI7b18VCj0OM/MNsylG24o79b5xrCCdJSCI&#10;K6cbNgpOx/eXJQgfkDW2jknBgzwU28nTBnPtBv6m+yEYESHsc1RQh9DlUvqqJot+5jri6F1cbzFE&#10;2Rupexwi3LZyniSZtNhwXKixo7Km6nq4WQVlVi4+v9L9+erH7rVcnMxttTRKPU/H3RpEoDH8h//a&#10;H1rB/A1+v8QfILc/AAAA//8DAFBLAQItABQABgAIAAAAIQDb4fbL7gAAAIUBAAATAAAAAAAAAAAA&#10;AAAAAAAAAABbQ29udGVudF9UeXBlc10ueG1sUEsBAi0AFAAGAAgAAAAhAFr0LFu/AAAAFQEAAAsA&#10;AAAAAAAAAAAAAAAAHwEAAF9yZWxzLy5yZWxzUEsBAi0AFAAGAAgAAAAhAJs288rEAAAA2wAAAA8A&#10;AAAAAAAAAAAAAAAABwIAAGRycy9kb3ducmV2LnhtbFBLBQYAAAAAAwADALcAAAD4AgAAAAA=&#10;" path="m4703572,l,,,629538r4703572,l4744394,621291r33346,-22486l4800226,565459r8248,-40822l4808474,104901r-8248,-40822l4777740,30734,4744394,8247,4703572,xe" stroked="f">
                  <v:fill opacity="59110f"/>
                  <v:path arrowok="t"/>
                </v:shape>
                <v:shape id="Graphic 28" o:spid="_x0000_s1050" style="position:absolute;left:6906;top:43677;width:48088;height:6300;visibility:visible;mso-wrap-style:square;v-text-anchor:top" coordsize="480885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uoUvQAAANsAAAAPAAAAZHJzL2Rvd25yZXYueG1sRE9Ni8Iw&#10;EL0v+B/CCN7WVIVlqcYiRcWTi1XvQzO2xWZSkqjtvzeHBY+P973KetOKJznfWFYwmyYgiEurG64U&#10;XM67718QPiBrbC2TgoE8ZOvR1wpTbV98omcRKhFD2KeooA6hS6X0ZU0G/dR2xJG7WWcwROgqqR2+&#10;Yrhp5TxJfqTBhmNDjR3lNZX34mEUhM4Pi3N5tYW8mr232/zv6AalJuN+swQRqA8f8b/7oBXM49j4&#10;Jf4AuX4DAAD//wMAUEsBAi0AFAAGAAgAAAAhANvh9svuAAAAhQEAABMAAAAAAAAAAAAAAAAAAAAA&#10;AFtDb250ZW50X1R5cGVzXS54bWxQSwECLQAUAAYACAAAACEAWvQsW78AAAAVAQAACwAAAAAAAAAA&#10;AAAAAAAfAQAAX3JlbHMvLnJlbHNQSwECLQAUAAYACAAAACEABvLqFL0AAADbAAAADwAAAAAAAAAA&#10;AAAAAAAHAgAAZHJzL2Rvd25yZXYueG1sUEsFBgAAAAADAAMAtwAAAPECAAAAAA==&#10;" path="m4808474,104901r,419736l4800226,565459r-22486,33346l4744394,621291r-40822,8247l,629538,,,4703572,r40822,8247l4777740,30734r22486,33345l4808474,104901xe" filled="f" strokecolor="#4f81bc" strokeweight="2pt">
                  <v:path arrowok="t"/>
                </v:shape>
                <v:shapetype id="_x0000_t202" coordsize="21600,21600" o:spt="202" path="m,l,21600r21600,l21600,xe">
                  <v:stroke joinstyle="miter"/>
                  <v:path gradientshapeok="t" o:connecttype="rect"/>
                </v:shapetype>
                <v:shape id="Textbox 29" o:spid="_x0000_s1051" type="#_x0000_t202" style="position:absolute;left:480;top:4376;width:619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88E3DC6" w14:textId="77777777" w:rsidR="00F941E8" w:rsidRDefault="00821313">
                        <w:pPr>
                          <w:spacing w:line="199" w:lineRule="exact"/>
                          <w:rPr>
                            <w:sz w:val="20"/>
                          </w:rPr>
                        </w:pPr>
                        <w:r>
                          <w:rPr>
                            <w:color w:val="FFFFFF"/>
                            <w:spacing w:val="-2"/>
                            <w:sz w:val="20"/>
                          </w:rPr>
                          <w:t>Notification</w:t>
                        </w:r>
                      </w:p>
                    </w:txbxContent>
                  </v:textbox>
                </v:shape>
                <v:shape id="Textbox 30" o:spid="_x0000_s1052" type="#_x0000_t202" style="position:absolute;left:1288;top:13091;width:45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29F4074" w14:textId="77777777" w:rsidR="00F941E8" w:rsidRDefault="00821313">
                        <w:pPr>
                          <w:spacing w:line="199" w:lineRule="exact"/>
                          <w:rPr>
                            <w:sz w:val="20"/>
                          </w:rPr>
                        </w:pPr>
                        <w:r>
                          <w:rPr>
                            <w:color w:val="FFFFFF"/>
                            <w:spacing w:val="-2"/>
                            <w:sz w:val="20"/>
                          </w:rPr>
                          <w:t>Planning</w:t>
                        </w:r>
                      </w:p>
                    </w:txbxContent>
                  </v:textbox>
                </v:shape>
                <v:shape id="Textbox 31" o:spid="_x0000_s1053" type="#_x0000_t202" style="position:absolute;left:1425;top:21802;width:429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0873CE4" w14:textId="77777777" w:rsidR="00F941E8" w:rsidRDefault="00821313">
                        <w:pPr>
                          <w:spacing w:line="199" w:lineRule="exact"/>
                          <w:rPr>
                            <w:sz w:val="20"/>
                          </w:rPr>
                        </w:pPr>
                        <w:r>
                          <w:rPr>
                            <w:color w:val="FFFFFF"/>
                            <w:spacing w:val="-2"/>
                            <w:sz w:val="20"/>
                          </w:rPr>
                          <w:t>Training</w:t>
                        </w:r>
                      </w:p>
                    </w:txbxContent>
                  </v:textbox>
                </v:shape>
                <v:shape id="Textbox 32" o:spid="_x0000_s1054" type="#_x0000_t202" style="position:absolute;left:1669;top:30513;width:38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FB98EE9" w14:textId="77777777" w:rsidR="00F941E8" w:rsidRDefault="00821313">
                        <w:pPr>
                          <w:spacing w:line="199" w:lineRule="exact"/>
                          <w:rPr>
                            <w:sz w:val="20"/>
                          </w:rPr>
                        </w:pPr>
                        <w:r>
                          <w:rPr>
                            <w:color w:val="FFFFFF"/>
                            <w:spacing w:val="-2"/>
                            <w:sz w:val="20"/>
                          </w:rPr>
                          <w:t>Review</w:t>
                        </w:r>
                      </w:p>
                    </w:txbxContent>
                  </v:textbox>
                </v:shape>
                <v:shape id="Textbox 33" o:spid="_x0000_s1055" type="#_x0000_t202" style="position:absolute;left:1349;top:39223;width:44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FF4C0B9" w14:textId="77777777" w:rsidR="00F941E8" w:rsidRDefault="00821313">
                        <w:pPr>
                          <w:spacing w:line="199" w:lineRule="exact"/>
                          <w:rPr>
                            <w:sz w:val="20"/>
                          </w:rPr>
                        </w:pPr>
                        <w:r>
                          <w:rPr>
                            <w:color w:val="FFFFFF"/>
                            <w:spacing w:val="-2"/>
                            <w:sz w:val="20"/>
                          </w:rPr>
                          <w:t>Absence</w:t>
                        </w:r>
                      </w:p>
                    </w:txbxContent>
                  </v:textbox>
                </v:shape>
                <v:shape id="Textbox 34" o:spid="_x0000_s1056" type="#_x0000_t202" style="position:absolute;left:937;top:47936;width:528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48387D2" w14:textId="77777777" w:rsidR="00F941E8" w:rsidRDefault="00821313">
                        <w:pPr>
                          <w:spacing w:line="199" w:lineRule="exact"/>
                          <w:rPr>
                            <w:sz w:val="20"/>
                          </w:rPr>
                        </w:pPr>
                        <w:r>
                          <w:rPr>
                            <w:color w:val="FFFFFF"/>
                            <w:spacing w:val="-2"/>
                            <w:sz w:val="20"/>
                          </w:rPr>
                          <w:t>Education</w:t>
                        </w:r>
                      </w:p>
                    </w:txbxContent>
                  </v:textbox>
                </v:shape>
                <v:shape id="Textbox 35" o:spid="_x0000_s1057" type="#_x0000_t202" style="position:absolute;left:7033;top:43895;width:47790;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C9DF44B" w14:textId="77777777" w:rsidR="00F941E8" w:rsidRDefault="00821313">
                        <w:pPr>
                          <w:numPr>
                            <w:ilvl w:val="0"/>
                            <w:numId w:val="6"/>
                          </w:numPr>
                          <w:tabs>
                            <w:tab w:val="left" w:pos="179"/>
                          </w:tabs>
                          <w:spacing w:before="145" w:line="302" w:lineRule="exact"/>
                          <w:ind w:left="179" w:right="812" w:hanging="179"/>
                          <w:jc w:val="right"/>
                          <w:rPr>
                            <w:sz w:val="26"/>
                          </w:rPr>
                        </w:pPr>
                        <w:r>
                          <w:rPr>
                            <w:sz w:val="26"/>
                          </w:rPr>
                          <w:t>The</w:t>
                        </w:r>
                        <w:r>
                          <w:rPr>
                            <w:spacing w:val="-11"/>
                            <w:sz w:val="26"/>
                          </w:rPr>
                          <w:t xml:space="preserve"> </w:t>
                        </w:r>
                        <w:r>
                          <w:rPr>
                            <w:sz w:val="26"/>
                          </w:rPr>
                          <w:t>Pupil</w:t>
                        </w:r>
                        <w:r>
                          <w:rPr>
                            <w:spacing w:val="-10"/>
                            <w:sz w:val="26"/>
                          </w:rPr>
                          <w:t xml:space="preserve"> </w:t>
                        </w:r>
                        <w:r>
                          <w:rPr>
                            <w:sz w:val="26"/>
                          </w:rPr>
                          <w:t>Support</w:t>
                        </w:r>
                        <w:r>
                          <w:rPr>
                            <w:spacing w:val="-12"/>
                            <w:sz w:val="26"/>
                          </w:rPr>
                          <w:t xml:space="preserve"> </w:t>
                        </w:r>
                        <w:r>
                          <w:rPr>
                            <w:sz w:val="26"/>
                          </w:rPr>
                          <w:t>Coordinator</w:t>
                        </w:r>
                        <w:r>
                          <w:rPr>
                            <w:spacing w:val="-10"/>
                            <w:sz w:val="26"/>
                          </w:rPr>
                          <w:t xml:space="preserve"> </w:t>
                        </w:r>
                        <w:r>
                          <w:rPr>
                            <w:sz w:val="26"/>
                          </w:rPr>
                          <w:t>will</w:t>
                        </w:r>
                        <w:r>
                          <w:rPr>
                            <w:spacing w:val="-11"/>
                            <w:sz w:val="26"/>
                          </w:rPr>
                          <w:t xml:space="preserve"> </w:t>
                        </w:r>
                        <w:r>
                          <w:rPr>
                            <w:sz w:val="26"/>
                          </w:rPr>
                          <w:t>work</w:t>
                        </w:r>
                        <w:r>
                          <w:rPr>
                            <w:spacing w:val="-7"/>
                            <w:sz w:val="26"/>
                          </w:rPr>
                          <w:t xml:space="preserve"> </w:t>
                        </w:r>
                        <w:r>
                          <w:rPr>
                            <w:sz w:val="26"/>
                          </w:rPr>
                          <w:t>alongside</w:t>
                        </w:r>
                        <w:r>
                          <w:rPr>
                            <w:spacing w:val="-10"/>
                            <w:sz w:val="26"/>
                          </w:rPr>
                          <w:t xml:space="preserve"> </w:t>
                        </w:r>
                        <w:r>
                          <w:rPr>
                            <w:sz w:val="26"/>
                          </w:rPr>
                          <w:t>schools</w:t>
                        </w:r>
                        <w:r>
                          <w:rPr>
                            <w:spacing w:val="-10"/>
                            <w:sz w:val="26"/>
                          </w:rPr>
                          <w:t xml:space="preserve"> </w:t>
                        </w:r>
                        <w:r>
                          <w:rPr>
                            <w:spacing w:val="-5"/>
                            <w:sz w:val="26"/>
                          </w:rPr>
                          <w:t>to</w:t>
                        </w:r>
                      </w:p>
                      <w:p w14:paraId="22B1A13D" w14:textId="77777777" w:rsidR="00F941E8" w:rsidRDefault="00821313">
                        <w:pPr>
                          <w:spacing w:line="302" w:lineRule="exact"/>
                          <w:ind w:right="737"/>
                          <w:jc w:val="right"/>
                          <w:rPr>
                            <w:sz w:val="26"/>
                          </w:rPr>
                        </w:pPr>
                        <w:r>
                          <w:rPr>
                            <w:sz w:val="26"/>
                          </w:rPr>
                          <w:t>ensure</w:t>
                        </w:r>
                        <w:r>
                          <w:rPr>
                            <w:spacing w:val="-9"/>
                            <w:sz w:val="26"/>
                          </w:rPr>
                          <w:t xml:space="preserve"> </w:t>
                        </w:r>
                        <w:r>
                          <w:rPr>
                            <w:sz w:val="26"/>
                          </w:rPr>
                          <w:t>that</w:t>
                        </w:r>
                        <w:r>
                          <w:rPr>
                            <w:spacing w:val="42"/>
                            <w:sz w:val="26"/>
                          </w:rPr>
                          <w:t xml:space="preserve"> </w:t>
                        </w:r>
                        <w:r>
                          <w:rPr>
                            <w:sz w:val="26"/>
                          </w:rPr>
                          <w:t>the</w:t>
                        </w:r>
                        <w:r>
                          <w:rPr>
                            <w:spacing w:val="-7"/>
                            <w:sz w:val="26"/>
                          </w:rPr>
                          <w:t xml:space="preserve"> </w:t>
                        </w:r>
                        <w:r>
                          <w:rPr>
                            <w:sz w:val="26"/>
                          </w:rPr>
                          <w:t>child</w:t>
                        </w:r>
                        <w:r>
                          <w:rPr>
                            <w:spacing w:val="-8"/>
                            <w:sz w:val="26"/>
                          </w:rPr>
                          <w:t xml:space="preserve"> </w:t>
                        </w:r>
                        <w:r>
                          <w:rPr>
                            <w:sz w:val="26"/>
                          </w:rPr>
                          <w:t>has</w:t>
                        </w:r>
                        <w:r>
                          <w:rPr>
                            <w:spacing w:val="-9"/>
                            <w:sz w:val="26"/>
                          </w:rPr>
                          <w:t xml:space="preserve"> </w:t>
                        </w:r>
                        <w:r>
                          <w:rPr>
                            <w:sz w:val="26"/>
                          </w:rPr>
                          <w:t>access</w:t>
                        </w:r>
                        <w:r>
                          <w:rPr>
                            <w:spacing w:val="-9"/>
                            <w:sz w:val="26"/>
                          </w:rPr>
                          <w:t xml:space="preserve"> </w:t>
                        </w:r>
                        <w:r>
                          <w:rPr>
                            <w:sz w:val="26"/>
                          </w:rPr>
                          <w:t>to</w:t>
                        </w:r>
                        <w:r>
                          <w:rPr>
                            <w:spacing w:val="-7"/>
                            <w:sz w:val="26"/>
                          </w:rPr>
                          <w:t xml:space="preserve"> </w:t>
                        </w:r>
                        <w:r>
                          <w:rPr>
                            <w:sz w:val="26"/>
                          </w:rPr>
                          <w:t>an</w:t>
                        </w:r>
                        <w:r>
                          <w:rPr>
                            <w:spacing w:val="-9"/>
                            <w:sz w:val="26"/>
                          </w:rPr>
                          <w:t xml:space="preserve"> </w:t>
                        </w:r>
                        <w:r>
                          <w:rPr>
                            <w:sz w:val="26"/>
                          </w:rPr>
                          <w:t>appropriate</w:t>
                        </w:r>
                        <w:r>
                          <w:rPr>
                            <w:spacing w:val="-8"/>
                            <w:sz w:val="26"/>
                          </w:rPr>
                          <w:t xml:space="preserve"> </w:t>
                        </w:r>
                        <w:r>
                          <w:rPr>
                            <w:spacing w:val="-2"/>
                            <w:sz w:val="26"/>
                          </w:rPr>
                          <w:t>education.</w:t>
                        </w:r>
                      </w:p>
                    </w:txbxContent>
                  </v:textbox>
                </v:shape>
                <v:shape id="Textbox 36" o:spid="_x0000_s1058" type="#_x0000_t202" style="position:absolute;left:7033;top:35185;width:47790;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104FADF" w14:textId="77777777" w:rsidR="00F941E8" w:rsidRDefault="00821313">
                        <w:pPr>
                          <w:numPr>
                            <w:ilvl w:val="0"/>
                            <w:numId w:val="5"/>
                          </w:numPr>
                          <w:tabs>
                            <w:tab w:val="left" w:pos="306"/>
                          </w:tabs>
                          <w:spacing w:before="27" w:line="216" w:lineRule="auto"/>
                          <w:ind w:right="197"/>
                          <w:rPr>
                            <w:sz w:val="26"/>
                          </w:rPr>
                        </w:pPr>
                        <w:r>
                          <w:rPr>
                            <w:sz w:val="26"/>
                          </w:rPr>
                          <w:t>Where</w:t>
                        </w:r>
                        <w:r>
                          <w:rPr>
                            <w:spacing w:val="-6"/>
                            <w:sz w:val="26"/>
                          </w:rPr>
                          <w:t xml:space="preserve"> </w:t>
                        </w:r>
                        <w:r>
                          <w:rPr>
                            <w:sz w:val="26"/>
                          </w:rPr>
                          <w:t>a</w:t>
                        </w:r>
                        <w:r>
                          <w:rPr>
                            <w:spacing w:val="-6"/>
                            <w:sz w:val="26"/>
                          </w:rPr>
                          <w:t xml:space="preserve"> </w:t>
                        </w:r>
                        <w:r>
                          <w:rPr>
                            <w:sz w:val="26"/>
                          </w:rPr>
                          <w:t>pupil</w:t>
                        </w:r>
                        <w:r>
                          <w:rPr>
                            <w:spacing w:val="-6"/>
                            <w:sz w:val="26"/>
                          </w:rPr>
                          <w:t xml:space="preserve"> </w:t>
                        </w:r>
                        <w:r>
                          <w:rPr>
                            <w:sz w:val="26"/>
                          </w:rPr>
                          <w:t>is</w:t>
                        </w:r>
                        <w:r>
                          <w:rPr>
                            <w:spacing w:val="-6"/>
                            <w:sz w:val="26"/>
                          </w:rPr>
                          <w:t xml:space="preserve"> </w:t>
                        </w:r>
                        <w:r>
                          <w:rPr>
                            <w:sz w:val="26"/>
                          </w:rPr>
                          <w:t>absent</w:t>
                        </w:r>
                        <w:r>
                          <w:rPr>
                            <w:spacing w:val="-6"/>
                            <w:sz w:val="26"/>
                          </w:rPr>
                          <w:t xml:space="preserve"> </w:t>
                        </w:r>
                        <w:r>
                          <w:rPr>
                            <w:sz w:val="26"/>
                          </w:rPr>
                          <w:t>for</w:t>
                        </w:r>
                        <w:r>
                          <w:rPr>
                            <w:spacing w:val="-6"/>
                            <w:sz w:val="26"/>
                          </w:rPr>
                          <w:t xml:space="preserve"> </w:t>
                        </w:r>
                        <w:r>
                          <w:rPr>
                            <w:sz w:val="26"/>
                          </w:rPr>
                          <w:t>15</w:t>
                        </w:r>
                        <w:r>
                          <w:rPr>
                            <w:spacing w:val="-5"/>
                            <w:sz w:val="26"/>
                          </w:rPr>
                          <w:t xml:space="preserve"> </w:t>
                        </w:r>
                        <w:r>
                          <w:rPr>
                            <w:sz w:val="26"/>
                          </w:rPr>
                          <w:t>days</w:t>
                        </w:r>
                        <w:r>
                          <w:rPr>
                            <w:spacing w:val="-6"/>
                            <w:sz w:val="26"/>
                          </w:rPr>
                          <w:t xml:space="preserve"> </w:t>
                        </w:r>
                        <w:r>
                          <w:rPr>
                            <w:sz w:val="26"/>
                          </w:rPr>
                          <w:t>or</w:t>
                        </w:r>
                        <w:r>
                          <w:rPr>
                            <w:spacing w:val="-6"/>
                            <w:sz w:val="26"/>
                          </w:rPr>
                          <w:t xml:space="preserve"> </w:t>
                        </w:r>
                        <w:r>
                          <w:rPr>
                            <w:sz w:val="26"/>
                          </w:rPr>
                          <w:t>more</w:t>
                        </w:r>
                        <w:r>
                          <w:rPr>
                            <w:spacing w:val="-6"/>
                            <w:sz w:val="26"/>
                          </w:rPr>
                          <w:t xml:space="preserve"> </w:t>
                        </w:r>
                        <w:r>
                          <w:rPr>
                            <w:sz w:val="26"/>
                          </w:rPr>
                          <w:t>over</w:t>
                        </w:r>
                        <w:r>
                          <w:rPr>
                            <w:spacing w:val="-6"/>
                            <w:sz w:val="26"/>
                          </w:rPr>
                          <w:t xml:space="preserve"> </w:t>
                        </w:r>
                        <w:r>
                          <w:rPr>
                            <w:sz w:val="26"/>
                          </w:rPr>
                          <w:t>an</w:t>
                        </w:r>
                        <w:r>
                          <w:rPr>
                            <w:spacing w:val="-6"/>
                            <w:sz w:val="26"/>
                          </w:rPr>
                          <w:t xml:space="preserve"> </w:t>
                        </w:r>
                        <w:r>
                          <w:rPr>
                            <w:sz w:val="26"/>
                          </w:rPr>
                          <w:t>academic</w:t>
                        </w:r>
                        <w:r>
                          <w:rPr>
                            <w:spacing w:val="-6"/>
                            <w:sz w:val="26"/>
                          </w:rPr>
                          <w:t xml:space="preserve"> </w:t>
                        </w:r>
                        <w:r>
                          <w:rPr>
                            <w:sz w:val="26"/>
                          </w:rPr>
                          <w:t>year as a result of the medical condition / health needs, the school notifies the Pupils Support Coordinator</w:t>
                        </w:r>
                      </w:p>
                    </w:txbxContent>
                  </v:textbox>
                </v:shape>
                <v:shape id="Textbox 37" o:spid="_x0000_s1059" type="#_x0000_t202" style="position:absolute;left:7033;top:26474;width:47790;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4B1A75C" w14:textId="77777777" w:rsidR="00F941E8" w:rsidRDefault="00821313">
                        <w:pPr>
                          <w:numPr>
                            <w:ilvl w:val="0"/>
                            <w:numId w:val="4"/>
                          </w:numPr>
                          <w:tabs>
                            <w:tab w:val="left" w:pos="306"/>
                          </w:tabs>
                          <w:spacing w:before="170" w:line="216" w:lineRule="auto"/>
                          <w:ind w:right="115"/>
                          <w:rPr>
                            <w:sz w:val="26"/>
                          </w:rPr>
                        </w:pPr>
                        <w:r>
                          <w:rPr>
                            <w:sz w:val="26"/>
                          </w:rPr>
                          <w:t>The</w:t>
                        </w:r>
                        <w:r>
                          <w:rPr>
                            <w:spacing w:val="-6"/>
                            <w:sz w:val="26"/>
                          </w:rPr>
                          <w:t xml:space="preserve"> </w:t>
                        </w:r>
                        <w:r>
                          <w:rPr>
                            <w:sz w:val="26"/>
                          </w:rPr>
                          <w:t>IHCP</w:t>
                        </w:r>
                        <w:r>
                          <w:rPr>
                            <w:spacing w:val="-5"/>
                            <w:sz w:val="26"/>
                          </w:rPr>
                          <w:t xml:space="preserve"> </w:t>
                        </w:r>
                        <w:r>
                          <w:rPr>
                            <w:sz w:val="26"/>
                          </w:rPr>
                          <w:t>is</w:t>
                        </w:r>
                        <w:r>
                          <w:rPr>
                            <w:spacing w:val="-5"/>
                            <w:sz w:val="26"/>
                          </w:rPr>
                          <w:t xml:space="preserve"> </w:t>
                        </w:r>
                        <w:r>
                          <w:rPr>
                            <w:sz w:val="26"/>
                          </w:rPr>
                          <w:t>reviewed</w:t>
                        </w:r>
                        <w:r>
                          <w:rPr>
                            <w:spacing w:val="-5"/>
                            <w:sz w:val="26"/>
                          </w:rPr>
                          <w:t xml:space="preserve"> </w:t>
                        </w:r>
                        <w:r>
                          <w:rPr>
                            <w:sz w:val="26"/>
                          </w:rPr>
                          <w:t>on</w:t>
                        </w:r>
                        <w:r>
                          <w:rPr>
                            <w:spacing w:val="-6"/>
                            <w:sz w:val="26"/>
                          </w:rPr>
                          <w:t xml:space="preserve"> </w:t>
                        </w:r>
                        <w:r>
                          <w:rPr>
                            <w:sz w:val="26"/>
                          </w:rPr>
                          <w:t>a</w:t>
                        </w:r>
                        <w:r>
                          <w:rPr>
                            <w:spacing w:val="-5"/>
                            <w:sz w:val="26"/>
                          </w:rPr>
                          <w:t xml:space="preserve"> </w:t>
                        </w:r>
                        <w:r>
                          <w:rPr>
                            <w:sz w:val="26"/>
                          </w:rPr>
                          <w:t>regular</w:t>
                        </w:r>
                        <w:r>
                          <w:rPr>
                            <w:spacing w:val="-8"/>
                            <w:sz w:val="26"/>
                          </w:rPr>
                          <w:t xml:space="preserve"> </w:t>
                        </w:r>
                        <w:r>
                          <w:rPr>
                            <w:sz w:val="26"/>
                          </w:rPr>
                          <w:t>basis</w:t>
                        </w:r>
                        <w:r>
                          <w:rPr>
                            <w:spacing w:val="-6"/>
                            <w:sz w:val="26"/>
                          </w:rPr>
                          <w:t xml:space="preserve"> </w:t>
                        </w:r>
                        <w:r>
                          <w:rPr>
                            <w:sz w:val="26"/>
                          </w:rPr>
                          <w:t>(at</w:t>
                        </w:r>
                        <w:r>
                          <w:rPr>
                            <w:spacing w:val="-7"/>
                            <w:sz w:val="26"/>
                          </w:rPr>
                          <w:t xml:space="preserve"> </w:t>
                        </w:r>
                        <w:r>
                          <w:rPr>
                            <w:sz w:val="26"/>
                          </w:rPr>
                          <w:t>least</w:t>
                        </w:r>
                        <w:r>
                          <w:rPr>
                            <w:spacing w:val="-5"/>
                            <w:sz w:val="26"/>
                          </w:rPr>
                          <w:t xml:space="preserve"> </w:t>
                        </w:r>
                        <w:r>
                          <w:rPr>
                            <w:sz w:val="26"/>
                          </w:rPr>
                          <w:t>annually)</w:t>
                        </w:r>
                        <w:r>
                          <w:rPr>
                            <w:spacing w:val="-8"/>
                            <w:sz w:val="26"/>
                          </w:rPr>
                          <w:t xml:space="preserve"> </w:t>
                        </w:r>
                        <w:r>
                          <w:rPr>
                            <w:sz w:val="26"/>
                          </w:rPr>
                          <w:t>to</w:t>
                        </w:r>
                        <w:r>
                          <w:rPr>
                            <w:spacing w:val="-5"/>
                            <w:sz w:val="26"/>
                          </w:rPr>
                          <w:t xml:space="preserve"> </w:t>
                        </w:r>
                        <w:r>
                          <w:rPr>
                            <w:sz w:val="26"/>
                          </w:rPr>
                          <w:t>esnure that the emrging needs of the child are addressed</w:t>
                        </w:r>
                      </w:p>
                    </w:txbxContent>
                  </v:textbox>
                </v:shape>
                <v:shape id="Textbox 38" o:spid="_x0000_s1060" type="#_x0000_t202" style="position:absolute;left:7033;top:17764;width:47790;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2A7381B" w14:textId="77777777" w:rsidR="00F941E8" w:rsidRDefault="00821313">
                        <w:pPr>
                          <w:numPr>
                            <w:ilvl w:val="0"/>
                            <w:numId w:val="3"/>
                          </w:numPr>
                          <w:tabs>
                            <w:tab w:val="left" w:pos="306"/>
                          </w:tabs>
                          <w:spacing w:before="169" w:line="216" w:lineRule="auto"/>
                          <w:ind w:right="667"/>
                          <w:rPr>
                            <w:sz w:val="26"/>
                          </w:rPr>
                        </w:pPr>
                        <w:r>
                          <w:rPr>
                            <w:sz w:val="26"/>
                          </w:rPr>
                          <w:t>Training</w:t>
                        </w:r>
                        <w:r>
                          <w:rPr>
                            <w:spacing w:val="-9"/>
                            <w:sz w:val="26"/>
                          </w:rPr>
                          <w:t xml:space="preserve"> </w:t>
                        </w:r>
                        <w:r>
                          <w:rPr>
                            <w:sz w:val="26"/>
                          </w:rPr>
                          <w:t>and</w:t>
                        </w:r>
                        <w:r>
                          <w:rPr>
                            <w:spacing w:val="-9"/>
                            <w:sz w:val="26"/>
                          </w:rPr>
                          <w:t xml:space="preserve"> </w:t>
                        </w:r>
                        <w:r>
                          <w:rPr>
                            <w:sz w:val="26"/>
                          </w:rPr>
                          <w:t>support</w:t>
                        </w:r>
                        <w:r>
                          <w:rPr>
                            <w:spacing w:val="-7"/>
                            <w:sz w:val="26"/>
                          </w:rPr>
                          <w:t xml:space="preserve"> </w:t>
                        </w:r>
                        <w:r>
                          <w:rPr>
                            <w:sz w:val="26"/>
                          </w:rPr>
                          <w:t>is</w:t>
                        </w:r>
                        <w:r>
                          <w:rPr>
                            <w:spacing w:val="-10"/>
                            <w:sz w:val="26"/>
                          </w:rPr>
                          <w:t xml:space="preserve"> </w:t>
                        </w:r>
                        <w:r>
                          <w:rPr>
                            <w:sz w:val="26"/>
                          </w:rPr>
                          <w:t>put</w:t>
                        </w:r>
                        <w:r>
                          <w:rPr>
                            <w:spacing w:val="-8"/>
                            <w:sz w:val="26"/>
                          </w:rPr>
                          <w:t xml:space="preserve"> </w:t>
                        </w:r>
                        <w:r>
                          <w:rPr>
                            <w:sz w:val="26"/>
                          </w:rPr>
                          <w:t>in</w:t>
                        </w:r>
                        <w:r>
                          <w:rPr>
                            <w:spacing w:val="-9"/>
                            <w:sz w:val="26"/>
                          </w:rPr>
                          <w:t xml:space="preserve"> </w:t>
                        </w:r>
                        <w:r>
                          <w:rPr>
                            <w:sz w:val="26"/>
                          </w:rPr>
                          <w:t>place</w:t>
                        </w:r>
                        <w:r>
                          <w:rPr>
                            <w:spacing w:val="-9"/>
                            <w:sz w:val="26"/>
                          </w:rPr>
                          <w:t xml:space="preserve"> </w:t>
                        </w:r>
                        <w:r>
                          <w:rPr>
                            <w:sz w:val="26"/>
                          </w:rPr>
                          <w:t>for</w:t>
                        </w:r>
                        <w:r>
                          <w:rPr>
                            <w:spacing w:val="-9"/>
                            <w:sz w:val="26"/>
                          </w:rPr>
                          <w:t xml:space="preserve"> </w:t>
                        </w:r>
                        <w:r>
                          <w:rPr>
                            <w:sz w:val="26"/>
                          </w:rPr>
                          <w:t>school</w:t>
                        </w:r>
                        <w:r>
                          <w:rPr>
                            <w:spacing w:val="-7"/>
                            <w:sz w:val="26"/>
                          </w:rPr>
                          <w:t xml:space="preserve"> </w:t>
                        </w:r>
                        <w:r>
                          <w:rPr>
                            <w:sz w:val="26"/>
                          </w:rPr>
                          <w:t>staff</w:t>
                        </w:r>
                        <w:r>
                          <w:rPr>
                            <w:spacing w:val="-7"/>
                            <w:sz w:val="26"/>
                          </w:rPr>
                          <w:t xml:space="preserve"> </w:t>
                        </w:r>
                        <w:r>
                          <w:rPr>
                            <w:sz w:val="26"/>
                          </w:rPr>
                          <w:t>required</w:t>
                        </w:r>
                        <w:r>
                          <w:rPr>
                            <w:spacing w:val="-11"/>
                            <w:sz w:val="26"/>
                          </w:rPr>
                          <w:t xml:space="preserve"> </w:t>
                        </w:r>
                        <w:r>
                          <w:rPr>
                            <w:sz w:val="26"/>
                          </w:rPr>
                          <w:t>to deliver additional support and care to child</w:t>
                        </w:r>
                      </w:p>
                    </w:txbxContent>
                  </v:textbox>
                </v:shape>
                <v:shape id="Textbox 39" o:spid="_x0000_s1061" type="#_x0000_t202" style="position:absolute;left:7033;top:9055;width:47790;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5204D03" w14:textId="77777777" w:rsidR="00F941E8" w:rsidRDefault="00821313">
                        <w:pPr>
                          <w:numPr>
                            <w:ilvl w:val="0"/>
                            <w:numId w:val="2"/>
                          </w:numPr>
                          <w:tabs>
                            <w:tab w:val="left" w:pos="306"/>
                          </w:tabs>
                          <w:spacing w:before="26" w:line="216" w:lineRule="auto"/>
                          <w:ind w:right="174"/>
                          <w:rPr>
                            <w:sz w:val="26"/>
                          </w:rPr>
                        </w:pPr>
                        <w:r>
                          <w:rPr>
                            <w:sz w:val="26"/>
                          </w:rPr>
                          <w:t>School</w:t>
                        </w:r>
                        <w:r>
                          <w:rPr>
                            <w:spacing w:val="-8"/>
                            <w:sz w:val="26"/>
                          </w:rPr>
                          <w:t xml:space="preserve"> </w:t>
                        </w:r>
                        <w:r>
                          <w:rPr>
                            <w:sz w:val="26"/>
                          </w:rPr>
                          <w:t>leader</w:t>
                        </w:r>
                        <w:r>
                          <w:rPr>
                            <w:spacing w:val="-8"/>
                            <w:sz w:val="26"/>
                          </w:rPr>
                          <w:t xml:space="preserve"> </w:t>
                        </w:r>
                        <w:r>
                          <w:rPr>
                            <w:sz w:val="26"/>
                          </w:rPr>
                          <w:t>initiates</w:t>
                        </w:r>
                        <w:r>
                          <w:rPr>
                            <w:spacing w:val="-9"/>
                            <w:sz w:val="26"/>
                          </w:rPr>
                          <w:t xml:space="preserve"> </w:t>
                        </w:r>
                        <w:r>
                          <w:rPr>
                            <w:sz w:val="26"/>
                          </w:rPr>
                          <w:t>a</w:t>
                        </w:r>
                        <w:r>
                          <w:rPr>
                            <w:spacing w:val="-6"/>
                            <w:sz w:val="26"/>
                          </w:rPr>
                          <w:t xml:space="preserve"> </w:t>
                        </w:r>
                        <w:r>
                          <w:rPr>
                            <w:sz w:val="26"/>
                          </w:rPr>
                          <w:t>planning</w:t>
                        </w:r>
                        <w:r>
                          <w:rPr>
                            <w:spacing w:val="-8"/>
                            <w:sz w:val="26"/>
                          </w:rPr>
                          <w:t xml:space="preserve"> </w:t>
                        </w:r>
                        <w:r>
                          <w:rPr>
                            <w:sz w:val="26"/>
                          </w:rPr>
                          <w:t>meeting</w:t>
                        </w:r>
                        <w:r>
                          <w:rPr>
                            <w:spacing w:val="-6"/>
                            <w:sz w:val="26"/>
                          </w:rPr>
                          <w:t xml:space="preserve"> </w:t>
                        </w:r>
                        <w:r>
                          <w:rPr>
                            <w:sz w:val="26"/>
                          </w:rPr>
                          <w:t>with</w:t>
                        </w:r>
                        <w:r>
                          <w:rPr>
                            <w:spacing w:val="-6"/>
                            <w:sz w:val="26"/>
                          </w:rPr>
                          <w:t xml:space="preserve"> </w:t>
                        </w:r>
                        <w:r>
                          <w:rPr>
                            <w:sz w:val="26"/>
                          </w:rPr>
                          <w:t>parents,</w:t>
                        </w:r>
                        <w:r>
                          <w:rPr>
                            <w:spacing w:val="-9"/>
                            <w:sz w:val="26"/>
                          </w:rPr>
                          <w:t xml:space="preserve"> </w:t>
                        </w:r>
                        <w:r>
                          <w:rPr>
                            <w:sz w:val="26"/>
                          </w:rPr>
                          <w:t>healthcare professionals and others to develop an Individual Healthcare Plan (IHCP) for the child</w:t>
                        </w:r>
                      </w:p>
                    </w:txbxContent>
                  </v:textbox>
                </v:shape>
                <v:shape id="Textbox 40" o:spid="_x0000_s1062" type="#_x0000_t202" style="position:absolute;left:7033;top:344;width:47790;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701B57B" w14:textId="77777777" w:rsidR="00F941E8" w:rsidRDefault="00821313">
                        <w:pPr>
                          <w:numPr>
                            <w:ilvl w:val="0"/>
                            <w:numId w:val="1"/>
                          </w:numPr>
                          <w:tabs>
                            <w:tab w:val="left" w:pos="306"/>
                          </w:tabs>
                          <w:spacing w:before="169" w:line="216" w:lineRule="auto"/>
                          <w:ind w:right="634"/>
                          <w:rPr>
                            <w:sz w:val="26"/>
                          </w:rPr>
                        </w:pPr>
                        <w:r>
                          <w:rPr>
                            <w:sz w:val="26"/>
                          </w:rPr>
                          <w:t>Parent</w:t>
                        </w:r>
                        <w:r>
                          <w:rPr>
                            <w:spacing w:val="-12"/>
                            <w:sz w:val="26"/>
                          </w:rPr>
                          <w:t xml:space="preserve"> </w:t>
                        </w:r>
                        <w:r>
                          <w:rPr>
                            <w:sz w:val="26"/>
                          </w:rPr>
                          <w:t>or</w:t>
                        </w:r>
                        <w:r>
                          <w:rPr>
                            <w:spacing w:val="-7"/>
                            <w:sz w:val="26"/>
                          </w:rPr>
                          <w:t xml:space="preserve"> </w:t>
                        </w:r>
                        <w:r>
                          <w:rPr>
                            <w:sz w:val="26"/>
                          </w:rPr>
                          <w:t>healthcare</w:t>
                        </w:r>
                        <w:r>
                          <w:rPr>
                            <w:spacing w:val="-10"/>
                            <w:sz w:val="26"/>
                          </w:rPr>
                          <w:t xml:space="preserve"> </w:t>
                        </w:r>
                        <w:r>
                          <w:rPr>
                            <w:sz w:val="26"/>
                          </w:rPr>
                          <w:t>professional</w:t>
                        </w:r>
                        <w:r>
                          <w:rPr>
                            <w:spacing w:val="-7"/>
                            <w:sz w:val="26"/>
                          </w:rPr>
                          <w:t xml:space="preserve"> </w:t>
                        </w:r>
                        <w:r>
                          <w:rPr>
                            <w:sz w:val="26"/>
                          </w:rPr>
                          <w:t>notifies</w:t>
                        </w:r>
                        <w:r>
                          <w:rPr>
                            <w:spacing w:val="-7"/>
                            <w:sz w:val="26"/>
                          </w:rPr>
                          <w:t xml:space="preserve"> </w:t>
                        </w:r>
                        <w:r>
                          <w:rPr>
                            <w:sz w:val="26"/>
                          </w:rPr>
                          <w:t>school</w:t>
                        </w:r>
                        <w:r>
                          <w:rPr>
                            <w:spacing w:val="-7"/>
                            <w:sz w:val="26"/>
                          </w:rPr>
                          <w:t xml:space="preserve"> </w:t>
                        </w:r>
                        <w:r>
                          <w:rPr>
                            <w:sz w:val="26"/>
                          </w:rPr>
                          <w:t>of</w:t>
                        </w:r>
                        <w:r>
                          <w:rPr>
                            <w:spacing w:val="-7"/>
                            <w:sz w:val="26"/>
                          </w:rPr>
                          <w:t xml:space="preserve"> </w:t>
                        </w:r>
                        <w:r>
                          <w:rPr>
                            <w:sz w:val="26"/>
                          </w:rPr>
                          <w:t>the</w:t>
                        </w:r>
                        <w:r>
                          <w:rPr>
                            <w:spacing w:val="40"/>
                            <w:sz w:val="26"/>
                          </w:rPr>
                          <w:t xml:space="preserve"> </w:t>
                        </w:r>
                        <w:r>
                          <w:rPr>
                            <w:sz w:val="26"/>
                          </w:rPr>
                          <w:t>pupil's medical / health needs</w:t>
                        </w:r>
                      </w:p>
                    </w:txbxContent>
                  </v:textbox>
                </v:shape>
                <w10:wrap type="topAndBottom" anchorx="page"/>
              </v:group>
            </w:pict>
          </mc:Fallback>
        </mc:AlternateContent>
      </w:r>
    </w:p>
    <w:sectPr w:rsidR="00F941E8">
      <w:pgSz w:w="12240" w:h="15840"/>
      <w:pgMar w:top="1400" w:right="1080" w:bottom="920" w:left="144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70C8" w14:textId="77777777" w:rsidR="00821313" w:rsidRDefault="00821313">
      <w:r>
        <w:separator/>
      </w:r>
    </w:p>
  </w:endnote>
  <w:endnote w:type="continuationSeparator" w:id="0">
    <w:p w14:paraId="27CDA7EE" w14:textId="77777777" w:rsidR="00821313" w:rsidRDefault="0082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BE5D" w14:textId="77777777" w:rsidR="00F941E8" w:rsidRDefault="00821313">
    <w:pPr>
      <w:pStyle w:val="BodyText"/>
      <w:spacing w:before="0" w:line="14" w:lineRule="auto"/>
      <w:ind w:left="0" w:firstLine="0"/>
      <w:rPr>
        <w:sz w:val="20"/>
      </w:rPr>
    </w:pPr>
    <w:r>
      <w:rPr>
        <w:noProof/>
        <w:sz w:val="20"/>
      </w:rPr>
      <mc:AlternateContent>
        <mc:Choice Requires="wps">
          <w:drawing>
            <wp:anchor distT="0" distB="0" distL="0" distR="0" simplePos="0" relativeHeight="487423488" behindDoc="1" locked="0" layoutInCell="1" allowOverlap="1" wp14:anchorId="147C7868" wp14:editId="0623DAD1">
              <wp:simplePos x="0" y="0"/>
              <wp:positionH relativeFrom="page">
                <wp:posOffset>876604</wp:posOffset>
              </wp:positionH>
              <wp:positionV relativeFrom="page">
                <wp:posOffset>9452864</wp:posOffset>
              </wp:positionV>
              <wp:extent cx="1943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7E50ACDF" w14:textId="77777777" w:rsidR="00F941E8" w:rsidRDefault="00821313">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7C7868" id="_x0000_t202" coordsize="21600,21600" o:spt="202" path="m,l,21600r21600,l21600,xe">
              <v:stroke joinstyle="miter"/>
              <v:path gradientshapeok="t" o:connecttype="rect"/>
            </v:shapetype>
            <v:shape id="Textbox 2" o:spid="_x0000_s1063" type="#_x0000_t202" style="position:absolute;margin-left:69pt;margin-top:744.3pt;width:15.3pt;height:13.0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7fkwEAABoDAAAOAAAAZHJzL2Uyb0RvYy54bWysUsFu2zAMvQ/oPwi6N0ratduMOMXaYsOA&#10;YhvQ7QMUWYqNWaJGKrHz96MUJxnWW7ELTZnU43uPWt6Nvhc7i9RBqOViNpfCBgNNFza1/Pnj0+V7&#10;KSjp0Ogegq3l3pK8W128WQ6xslfQQt9YFAwSqBpiLduUYqUUmdZ6TTOINnDRAXqd+Igb1aAeGN33&#10;6mo+v1UDYBMRjCXiv4+HolwVfOesSd+cI5tEX0vmlkrEEtc5qtVSVxvUse3MREO/goXXXeChJ6hH&#10;nbTYYvcCyncGgcClmQGvwLnO2KKB1Szm/6h5bnW0RQubQ/FkE/0/WPN19xy/o0jjPYy8wCKC4hOY&#10;X8TeqCFSNfVkT6ki7s5CR4c+f1mC4Ivs7f7kpx2TMBntw9vrBVcMlxa3N++ub7Lf6nw5IqXPFrzI&#10;SS2R11UI6N0TpUPrsWXichifiaRxPXJLTtfQ7FnDwGusJf3earRS9F8C+5R3fkzwmKyPCab+AcrL&#10;yFICfNwmcF2ZfMadJvMCCvfpseQN/30uXecnvfoDAAD//wMAUEsDBBQABgAIAAAAIQCt0JDa3wAA&#10;AA0BAAAPAAAAZHJzL2Rvd25yZXYueG1sTI9BT4NAEIXvJv6HzZh4s0u1IiJL0xg9mTRSPHhc2CmQ&#10;srPIblv89x1Oevte5uXNe9l6sr044eg7RwqWiwgEUu1MR42Cr/L9LgHhgyaje0eo4Bc9rPPrq0yn&#10;xp2pwNMuNIJDyKdaQRvCkErp6xat9gs3IPFt70arA8uxkWbUZw63vbyPolha3RF/aPWAry3Wh93R&#10;Kth8U/HW/Wyrz2JfdGX5HNFHfFDq9mbavIAIOIU/M8z1uTrk3KlyRzJe9KwfEt4SGFZJEoOYLfEM&#10;FcPjcvUEMs/k/xX5BQAA//8DAFBLAQItABQABgAIAAAAIQC2gziS/gAAAOEBAAATAAAAAAAAAAAA&#10;AAAAAAAAAABbQ29udGVudF9UeXBlc10ueG1sUEsBAi0AFAAGAAgAAAAhADj9If/WAAAAlAEAAAsA&#10;AAAAAAAAAAAAAAAALwEAAF9yZWxzLy5yZWxzUEsBAi0AFAAGAAgAAAAhADl0Dt+TAQAAGgMAAA4A&#10;AAAAAAAAAAAAAAAALgIAAGRycy9lMm9Eb2MueG1sUEsBAi0AFAAGAAgAAAAhAK3QkNrfAAAADQEA&#10;AA8AAAAAAAAAAAAAAAAA7QMAAGRycy9kb3ducmV2LnhtbFBLBQYAAAAABAAEAPMAAAD5BAAAAAA=&#10;" filled="f" stroked="f">
              <v:textbox inset="0,0,0,0">
                <w:txbxContent>
                  <w:p w14:paraId="7E50ACDF" w14:textId="77777777" w:rsidR="00F941E8" w:rsidRDefault="00821313">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C173" w14:textId="77777777" w:rsidR="00821313" w:rsidRDefault="00821313">
      <w:r>
        <w:separator/>
      </w:r>
    </w:p>
  </w:footnote>
  <w:footnote w:type="continuationSeparator" w:id="0">
    <w:p w14:paraId="1DC98E1E" w14:textId="77777777" w:rsidR="00821313" w:rsidRDefault="00821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62D3"/>
    <w:multiLevelType w:val="hybridMultilevel"/>
    <w:tmpl w:val="1B3E5862"/>
    <w:lvl w:ilvl="0" w:tplc="2736CE84">
      <w:numFmt w:val="bullet"/>
      <w:lvlText w:val=""/>
      <w:lvlJc w:val="left"/>
      <w:pPr>
        <w:ind w:left="0" w:hanging="360"/>
      </w:pPr>
      <w:rPr>
        <w:rFonts w:ascii="Symbol" w:eastAsia="Symbol" w:hAnsi="Symbol" w:cs="Symbol" w:hint="default"/>
        <w:b w:val="0"/>
        <w:bCs w:val="0"/>
        <w:i w:val="0"/>
        <w:iCs w:val="0"/>
        <w:spacing w:val="0"/>
        <w:w w:val="100"/>
        <w:sz w:val="24"/>
        <w:szCs w:val="24"/>
        <w:lang w:val="en-US" w:eastAsia="en-US" w:bidi="ar-SA"/>
      </w:rPr>
    </w:lvl>
    <w:lvl w:ilvl="1" w:tplc="40D23DD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68B42952">
      <w:numFmt w:val="bullet"/>
      <w:lvlText w:val="•"/>
      <w:lvlJc w:val="left"/>
      <w:pPr>
        <w:ind w:left="1720" w:hanging="360"/>
      </w:pPr>
      <w:rPr>
        <w:rFonts w:hint="default"/>
        <w:lang w:val="en-US" w:eastAsia="en-US" w:bidi="ar-SA"/>
      </w:rPr>
    </w:lvl>
    <w:lvl w:ilvl="3" w:tplc="B9941082">
      <w:numFmt w:val="bullet"/>
      <w:lvlText w:val="•"/>
      <w:lvlJc w:val="left"/>
      <w:pPr>
        <w:ind w:left="2720" w:hanging="360"/>
      </w:pPr>
      <w:rPr>
        <w:rFonts w:hint="default"/>
        <w:lang w:val="en-US" w:eastAsia="en-US" w:bidi="ar-SA"/>
      </w:rPr>
    </w:lvl>
    <w:lvl w:ilvl="4" w:tplc="CE981EB0">
      <w:numFmt w:val="bullet"/>
      <w:lvlText w:val="•"/>
      <w:lvlJc w:val="left"/>
      <w:pPr>
        <w:ind w:left="3720" w:hanging="360"/>
      </w:pPr>
      <w:rPr>
        <w:rFonts w:hint="default"/>
        <w:lang w:val="en-US" w:eastAsia="en-US" w:bidi="ar-SA"/>
      </w:rPr>
    </w:lvl>
    <w:lvl w:ilvl="5" w:tplc="9E7690E8">
      <w:numFmt w:val="bullet"/>
      <w:lvlText w:val="•"/>
      <w:lvlJc w:val="left"/>
      <w:pPr>
        <w:ind w:left="4720" w:hanging="360"/>
      </w:pPr>
      <w:rPr>
        <w:rFonts w:hint="default"/>
        <w:lang w:val="en-US" w:eastAsia="en-US" w:bidi="ar-SA"/>
      </w:rPr>
    </w:lvl>
    <w:lvl w:ilvl="6" w:tplc="7E7CD0DE">
      <w:numFmt w:val="bullet"/>
      <w:lvlText w:val="•"/>
      <w:lvlJc w:val="left"/>
      <w:pPr>
        <w:ind w:left="5720" w:hanging="360"/>
      </w:pPr>
      <w:rPr>
        <w:rFonts w:hint="default"/>
        <w:lang w:val="en-US" w:eastAsia="en-US" w:bidi="ar-SA"/>
      </w:rPr>
    </w:lvl>
    <w:lvl w:ilvl="7" w:tplc="88B03C54">
      <w:numFmt w:val="bullet"/>
      <w:lvlText w:val="•"/>
      <w:lvlJc w:val="left"/>
      <w:pPr>
        <w:ind w:left="6720" w:hanging="360"/>
      </w:pPr>
      <w:rPr>
        <w:rFonts w:hint="default"/>
        <w:lang w:val="en-US" w:eastAsia="en-US" w:bidi="ar-SA"/>
      </w:rPr>
    </w:lvl>
    <w:lvl w:ilvl="8" w:tplc="E88E353A">
      <w:numFmt w:val="bullet"/>
      <w:lvlText w:val="•"/>
      <w:lvlJc w:val="left"/>
      <w:pPr>
        <w:ind w:left="7720" w:hanging="360"/>
      </w:pPr>
      <w:rPr>
        <w:rFonts w:hint="default"/>
        <w:lang w:val="en-US" w:eastAsia="en-US" w:bidi="ar-SA"/>
      </w:rPr>
    </w:lvl>
  </w:abstractNum>
  <w:abstractNum w:abstractNumId="1" w15:restartNumberingAfterBreak="0">
    <w:nsid w:val="11046D7D"/>
    <w:multiLevelType w:val="hybridMultilevel"/>
    <w:tmpl w:val="6470A986"/>
    <w:lvl w:ilvl="0" w:tplc="1B561D88">
      <w:numFmt w:val="bullet"/>
      <w:lvlText w:val="•"/>
      <w:lvlJc w:val="left"/>
      <w:pPr>
        <w:ind w:left="306" w:hanging="180"/>
      </w:pPr>
      <w:rPr>
        <w:rFonts w:ascii="Calibri" w:eastAsia="Calibri" w:hAnsi="Calibri" w:cs="Calibri" w:hint="default"/>
        <w:b w:val="0"/>
        <w:bCs w:val="0"/>
        <w:i w:val="0"/>
        <w:iCs w:val="0"/>
        <w:spacing w:val="0"/>
        <w:w w:val="99"/>
        <w:sz w:val="26"/>
        <w:szCs w:val="26"/>
        <w:lang w:val="en-US" w:eastAsia="en-US" w:bidi="ar-SA"/>
      </w:rPr>
    </w:lvl>
    <w:lvl w:ilvl="1" w:tplc="5B1A74DA">
      <w:numFmt w:val="bullet"/>
      <w:lvlText w:val="•"/>
      <w:lvlJc w:val="left"/>
      <w:pPr>
        <w:ind w:left="1022" w:hanging="180"/>
      </w:pPr>
      <w:rPr>
        <w:rFonts w:hint="default"/>
        <w:lang w:val="en-US" w:eastAsia="en-US" w:bidi="ar-SA"/>
      </w:rPr>
    </w:lvl>
    <w:lvl w:ilvl="2" w:tplc="469C60FE">
      <w:numFmt w:val="bullet"/>
      <w:lvlText w:val="•"/>
      <w:lvlJc w:val="left"/>
      <w:pPr>
        <w:ind w:left="1745" w:hanging="180"/>
      </w:pPr>
      <w:rPr>
        <w:rFonts w:hint="default"/>
        <w:lang w:val="en-US" w:eastAsia="en-US" w:bidi="ar-SA"/>
      </w:rPr>
    </w:lvl>
    <w:lvl w:ilvl="3" w:tplc="670001CA">
      <w:numFmt w:val="bullet"/>
      <w:lvlText w:val="•"/>
      <w:lvlJc w:val="left"/>
      <w:pPr>
        <w:ind w:left="2467" w:hanging="180"/>
      </w:pPr>
      <w:rPr>
        <w:rFonts w:hint="default"/>
        <w:lang w:val="en-US" w:eastAsia="en-US" w:bidi="ar-SA"/>
      </w:rPr>
    </w:lvl>
    <w:lvl w:ilvl="4" w:tplc="F5987474">
      <w:numFmt w:val="bullet"/>
      <w:lvlText w:val="•"/>
      <w:lvlJc w:val="left"/>
      <w:pPr>
        <w:ind w:left="3190" w:hanging="180"/>
      </w:pPr>
      <w:rPr>
        <w:rFonts w:hint="default"/>
        <w:lang w:val="en-US" w:eastAsia="en-US" w:bidi="ar-SA"/>
      </w:rPr>
    </w:lvl>
    <w:lvl w:ilvl="5" w:tplc="0AA23B4E">
      <w:numFmt w:val="bullet"/>
      <w:lvlText w:val="•"/>
      <w:lvlJc w:val="left"/>
      <w:pPr>
        <w:ind w:left="3912" w:hanging="180"/>
      </w:pPr>
      <w:rPr>
        <w:rFonts w:hint="default"/>
        <w:lang w:val="en-US" w:eastAsia="en-US" w:bidi="ar-SA"/>
      </w:rPr>
    </w:lvl>
    <w:lvl w:ilvl="6" w:tplc="95BA68E4">
      <w:numFmt w:val="bullet"/>
      <w:lvlText w:val="•"/>
      <w:lvlJc w:val="left"/>
      <w:pPr>
        <w:ind w:left="4635" w:hanging="180"/>
      </w:pPr>
      <w:rPr>
        <w:rFonts w:hint="default"/>
        <w:lang w:val="en-US" w:eastAsia="en-US" w:bidi="ar-SA"/>
      </w:rPr>
    </w:lvl>
    <w:lvl w:ilvl="7" w:tplc="50A41E76">
      <w:numFmt w:val="bullet"/>
      <w:lvlText w:val="•"/>
      <w:lvlJc w:val="left"/>
      <w:pPr>
        <w:ind w:left="5358" w:hanging="180"/>
      </w:pPr>
      <w:rPr>
        <w:rFonts w:hint="default"/>
        <w:lang w:val="en-US" w:eastAsia="en-US" w:bidi="ar-SA"/>
      </w:rPr>
    </w:lvl>
    <w:lvl w:ilvl="8" w:tplc="0AC0A89C">
      <w:numFmt w:val="bullet"/>
      <w:lvlText w:val="•"/>
      <w:lvlJc w:val="left"/>
      <w:pPr>
        <w:ind w:left="6080" w:hanging="180"/>
      </w:pPr>
      <w:rPr>
        <w:rFonts w:hint="default"/>
        <w:lang w:val="en-US" w:eastAsia="en-US" w:bidi="ar-SA"/>
      </w:rPr>
    </w:lvl>
  </w:abstractNum>
  <w:abstractNum w:abstractNumId="2" w15:restartNumberingAfterBreak="0">
    <w:nsid w:val="25DC20F5"/>
    <w:multiLevelType w:val="hybridMultilevel"/>
    <w:tmpl w:val="1EE0E95A"/>
    <w:lvl w:ilvl="0" w:tplc="E41CB36E">
      <w:numFmt w:val="bullet"/>
      <w:lvlText w:val="•"/>
      <w:lvlJc w:val="left"/>
      <w:pPr>
        <w:ind w:left="358" w:hanging="358"/>
      </w:pPr>
      <w:rPr>
        <w:rFonts w:ascii="Arial" w:eastAsia="Arial" w:hAnsi="Arial" w:cs="Arial" w:hint="default"/>
        <w:b w:val="0"/>
        <w:bCs w:val="0"/>
        <w:i w:val="0"/>
        <w:iCs w:val="0"/>
        <w:spacing w:val="0"/>
        <w:w w:val="100"/>
        <w:sz w:val="24"/>
        <w:szCs w:val="24"/>
        <w:lang w:val="en-US" w:eastAsia="en-US" w:bidi="ar-SA"/>
      </w:rPr>
    </w:lvl>
    <w:lvl w:ilvl="1" w:tplc="1D50CD9A">
      <w:numFmt w:val="bullet"/>
      <w:lvlText w:val="•"/>
      <w:lvlJc w:val="left"/>
      <w:pPr>
        <w:ind w:left="1296" w:hanging="358"/>
      </w:pPr>
      <w:rPr>
        <w:rFonts w:hint="default"/>
        <w:lang w:val="en-US" w:eastAsia="en-US" w:bidi="ar-SA"/>
      </w:rPr>
    </w:lvl>
    <w:lvl w:ilvl="2" w:tplc="36049260">
      <w:numFmt w:val="bullet"/>
      <w:lvlText w:val="•"/>
      <w:lvlJc w:val="left"/>
      <w:pPr>
        <w:ind w:left="2232" w:hanging="358"/>
      </w:pPr>
      <w:rPr>
        <w:rFonts w:hint="default"/>
        <w:lang w:val="en-US" w:eastAsia="en-US" w:bidi="ar-SA"/>
      </w:rPr>
    </w:lvl>
    <w:lvl w:ilvl="3" w:tplc="F28EF434">
      <w:numFmt w:val="bullet"/>
      <w:lvlText w:val="•"/>
      <w:lvlJc w:val="left"/>
      <w:pPr>
        <w:ind w:left="3168" w:hanging="358"/>
      </w:pPr>
      <w:rPr>
        <w:rFonts w:hint="default"/>
        <w:lang w:val="en-US" w:eastAsia="en-US" w:bidi="ar-SA"/>
      </w:rPr>
    </w:lvl>
    <w:lvl w:ilvl="4" w:tplc="021893B0">
      <w:numFmt w:val="bullet"/>
      <w:lvlText w:val="•"/>
      <w:lvlJc w:val="left"/>
      <w:pPr>
        <w:ind w:left="4104" w:hanging="358"/>
      </w:pPr>
      <w:rPr>
        <w:rFonts w:hint="default"/>
        <w:lang w:val="en-US" w:eastAsia="en-US" w:bidi="ar-SA"/>
      </w:rPr>
    </w:lvl>
    <w:lvl w:ilvl="5" w:tplc="57C0CD86">
      <w:numFmt w:val="bullet"/>
      <w:lvlText w:val="•"/>
      <w:lvlJc w:val="left"/>
      <w:pPr>
        <w:ind w:left="5040" w:hanging="358"/>
      </w:pPr>
      <w:rPr>
        <w:rFonts w:hint="default"/>
        <w:lang w:val="en-US" w:eastAsia="en-US" w:bidi="ar-SA"/>
      </w:rPr>
    </w:lvl>
    <w:lvl w:ilvl="6" w:tplc="3878DDE6">
      <w:numFmt w:val="bullet"/>
      <w:lvlText w:val="•"/>
      <w:lvlJc w:val="left"/>
      <w:pPr>
        <w:ind w:left="5976" w:hanging="358"/>
      </w:pPr>
      <w:rPr>
        <w:rFonts w:hint="default"/>
        <w:lang w:val="en-US" w:eastAsia="en-US" w:bidi="ar-SA"/>
      </w:rPr>
    </w:lvl>
    <w:lvl w:ilvl="7" w:tplc="439292F8">
      <w:numFmt w:val="bullet"/>
      <w:lvlText w:val="•"/>
      <w:lvlJc w:val="left"/>
      <w:pPr>
        <w:ind w:left="6912" w:hanging="358"/>
      </w:pPr>
      <w:rPr>
        <w:rFonts w:hint="default"/>
        <w:lang w:val="en-US" w:eastAsia="en-US" w:bidi="ar-SA"/>
      </w:rPr>
    </w:lvl>
    <w:lvl w:ilvl="8" w:tplc="AC3A9F6E">
      <w:numFmt w:val="bullet"/>
      <w:lvlText w:val="•"/>
      <w:lvlJc w:val="left"/>
      <w:pPr>
        <w:ind w:left="7848" w:hanging="358"/>
      </w:pPr>
      <w:rPr>
        <w:rFonts w:hint="default"/>
        <w:lang w:val="en-US" w:eastAsia="en-US" w:bidi="ar-SA"/>
      </w:rPr>
    </w:lvl>
  </w:abstractNum>
  <w:abstractNum w:abstractNumId="3" w15:restartNumberingAfterBreak="0">
    <w:nsid w:val="2AF54317"/>
    <w:multiLevelType w:val="hybridMultilevel"/>
    <w:tmpl w:val="088C43FA"/>
    <w:lvl w:ilvl="0" w:tplc="52AC2754">
      <w:numFmt w:val="bullet"/>
      <w:lvlText w:val="•"/>
      <w:lvlJc w:val="left"/>
      <w:pPr>
        <w:ind w:left="306" w:hanging="180"/>
      </w:pPr>
      <w:rPr>
        <w:rFonts w:ascii="Calibri" w:eastAsia="Calibri" w:hAnsi="Calibri" w:cs="Calibri" w:hint="default"/>
        <w:b w:val="0"/>
        <w:bCs w:val="0"/>
        <w:i w:val="0"/>
        <w:iCs w:val="0"/>
        <w:spacing w:val="0"/>
        <w:w w:val="99"/>
        <w:sz w:val="26"/>
        <w:szCs w:val="26"/>
        <w:lang w:val="en-US" w:eastAsia="en-US" w:bidi="ar-SA"/>
      </w:rPr>
    </w:lvl>
    <w:lvl w:ilvl="1" w:tplc="335CC180">
      <w:numFmt w:val="bullet"/>
      <w:lvlText w:val="•"/>
      <w:lvlJc w:val="left"/>
      <w:pPr>
        <w:ind w:left="1022" w:hanging="180"/>
      </w:pPr>
      <w:rPr>
        <w:rFonts w:hint="default"/>
        <w:lang w:val="en-US" w:eastAsia="en-US" w:bidi="ar-SA"/>
      </w:rPr>
    </w:lvl>
    <w:lvl w:ilvl="2" w:tplc="05EECC36">
      <w:numFmt w:val="bullet"/>
      <w:lvlText w:val="•"/>
      <w:lvlJc w:val="left"/>
      <w:pPr>
        <w:ind w:left="1745" w:hanging="180"/>
      </w:pPr>
      <w:rPr>
        <w:rFonts w:hint="default"/>
        <w:lang w:val="en-US" w:eastAsia="en-US" w:bidi="ar-SA"/>
      </w:rPr>
    </w:lvl>
    <w:lvl w:ilvl="3" w:tplc="B4DE55D4">
      <w:numFmt w:val="bullet"/>
      <w:lvlText w:val="•"/>
      <w:lvlJc w:val="left"/>
      <w:pPr>
        <w:ind w:left="2467" w:hanging="180"/>
      </w:pPr>
      <w:rPr>
        <w:rFonts w:hint="default"/>
        <w:lang w:val="en-US" w:eastAsia="en-US" w:bidi="ar-SA"/>
      </w:rPr>
    </w:lvl>
    <w:lvl w:ilvl="4" w:tplc="3FD8CDC8">
      <w:numFmt w:val="bullet"/>
      <w:lvlText w:val="•"/>
      <w:lvlJc w:val="left"/>
      <w:pPr>
        <w:ind w:left="3190" w:hanging="180"/>
      </w:pPr>
      <w:rPr>
        <w:rFonts w:hint="default"/>
        <w:lang w:val="en-US" w:eastAsia="en-US" w:bidi="ar-SA"/>
      </w:rPr>
    </w:lvl>
    <w:lvl w:ilvl="5" w:tplc="E872DA6C">
      <w:numFmt w:val="bullet"/>
      <w:lvlText w:val="•"/>
      <w:lvlJc w:val="left"/>
      <w:pPr>
        <w:ind w:left="3912" w:hanging="180"/>
      </w:pPr>
      <w:rPr>
        <w:rFonts w:hint="default"/>
        <w:lang w:val="en-US" w:eastAsia="en-US" w:bidi="ar-SA"/>
      </w:rPr>
    </w:lvl>
    <w:lvl w:ilvl="6" w:tplc="E6143CCE">
      <w:numFmt w:val="bullet"/>
      <w:lvlText w:val="•"/>
      <w:lvlJc w:val="left"/>
      <w:pPr>
        <w:ind w:left="4635" w:hanging="180"/>
      </w:pPr>
      <w:rPr>
        <w:rFonts w:hint="default"/>
        <w:lang w:val="en-US" w:eastAsia="en-US" w:bidi="ar-SA"/>
      </w:rPr>
    </w:lvl>
    <w:lvl w:ilvl="7" w:tplc="0D049BC2">
      <w:numFmt w:val="bullet"/>
      <w:lvlText w:val="•"/>
      <w:lvlJc w:val="left"/>
      <w:pPr>
        <w:ind w:left="5358" w:hanging="180"/>
      </w:pPr>
      <w:rPr>
        <w:rFonts w:hint="default"/>
        <w:lang w:val="en-US" w:eastAsia="en-US" w:bidi="ar-SA"/>
      </w:rPr>
    </w:lvl>
    <w:lvl w:ilvl="8" w:tplc="ED20A61A">
      <w:numFmt w:val="bullet"/>
      <w:lvlText w:val="•"/>
      <w:lvlJc w:val="left"/>
      <w:pPr>
        <w:ind w:left="6080" w:hanging="180"/>
      </w:pPr>
      <w:rPr>
        <w:rFonts w:hint="default"/>
        <w:lang w:val="en-US" w:eastAsia="en-US" w:bidi="ar-SA"/>
      </w:rPr>
    </w:lvl>
  </w:abstractNum>
  <w:abstractNum w:abstractNumId="4" w15:restartNumberingAfterBreak="0">
    <w:nsid w:val="2B551E92"/>
    <w:multiLevelType w:val="hybridMultilevel"/>
    <w:tmpl w:val="1AC2C54C"/>
    <w:lvl w:ilvl="0" w:tplc="6F1CEBE0">
      <w:numFmt w:val="bullet"/>
      <w:lvlText w:val="•"/>
      <w:lvlJc w:val="left"/>
      <w:pPr>
        <w:ind w:left="306" w:hanging="180"/>
      </w:pPr>
      <w:rPr>
        <w:rFonts w:ascii="Calibri" w:eastAsia="Calibri" w:hAnsi="Calibri" w:cs="Calibri" w:hint="default"/>
        <w:b w:val="0"/>
        <w:bCs w:val="0"/>
        <w:i w:val="0"/>
        <w:iCs w:val="0"/>
        <w:spacing w:val="0"/>
        <w:w w:val="99"/>
        <w:sz w:val="26"/>
        <w:szCs w:val="26"/>
        <w:lang w:val="en-US" w:eastAsia="en-US" w:bidi="ar-SA"/>
      </w:rPr>
    </w:lvl>
    <w:lvl w:ilvl="1" w:tplc="810ABBAC">
      <w:numFmt w:val="bullet"/>
      <w:lvlText w:val="•"/>
      <w:lvlJc w:val="left"/>
      <w:pPr>
        <w:ind w:left="1022" w:hanging="180"/>
      </w:pPr>
      <w:rPr>
        <w:rFonts w:hint="default"/>
        <w:lang w:val="en-US" w:eastAsia="en-US" w:bidi="ar-SA"/>
      </w:rPr>
    </w:lvl>
    <w:lvl w:ilvl="2" w:tplc="5B2AD46E">
      <w:numFmt w:val="bullet"/>
      <w:lvlText w:val="•"/>
      <w:lvlJc w:val="left"/>
      <w:pPr>
        <w:ind w:left="1745" w:hanging="180"/>
      </w:pPr>
      <w:rPr>
        <w:rFonts w:hint="default"/>
        <w:lang w:val="en-US" w:eastAsia="en-US" w:bidi="ar-SA"/>
      </w:rPr>
    </w:lvl>
    <w:lvl w:ilvl="3" w:tplc="05F4E208">
      <w:numFmt w:val="bullet"/>
      <w:lvlText w:val="•"/>
      <w:lvlJc w:val="left"/>
      <w:pPr>
        <w:ind w:left="2467" w:hanging="180"/>
      </w:pPr>
      <w:rPr>
        <w:rFonts w:hint="default"/>
        <w:lang w:val="en-US" w:eastAsia="en-US" w:bidi="ar-SA"/>
      </w:rPr>
    </w:lvl>
    <w:lvl w:ilvl="4" w:tplc="E5DA7DAE">
      <w:numFmt w:val="bullet"/>
      <w:lvlText w:val="•"/>
      <w:lvlJc w:val="left"/>
      <w:pPr>
        <w:ind w:left="3190" w:hanging="180"/>
      </w:pPr>
      <w:rPr>
        <w:rFonts w:hint="default"/>
        <w:lang w:val="en-US" w:eastAsia="en-US" w:bidi="ar-SA"/>
      </w:rPr>
    </w:lvl>
    <w:lvl w:ilvl="5" w:tplc="083418F8">
      <w:numFmt w:val="bullet"/>
      <w:lvlText w:val="•"/>
      <w:lvlJc w:val="left"/>
      <w:pPr>
        <w:ind w:left="3912" w:hanging="180"/>
      </w:pPr>
      <w:rPr>
        <w:rFonts w:hint="default"/>
        <w:lang w:val="en-US" w:eastAsia="en-US" w:bidi="ar-SA"/>
      </w:rPr>
    </w:lvl>
    <w:lvl w:ilvl="6" w:tplc="26DAEE44">
      <w:numFmt w:val="bullet"/>
      <w:lvlText w:val="•"/>
      <w:lvlJc w:val="left"/>
      <w:pPr>
        <w:ind w:left="4635" w:hanging="180"/>
      </w:pPr>
      <w:rPr>
        <w:rFonts w:hint="default"/>
        <w:lang w:val="en-US" w:eastAsia="en-US" w:bidi="ar-SA"/>
      </w:rPr>
    </w:lvl>
    <w:lvl w:ilvl="7" w:tplc="3B186B6C">
      <w:numFmt w:val="bullet"/>
      <w:lvlText w:val="•"/>
      <w:lvlJc w:val="left"/>
      <w:pPr>
        <w:ind w:left="5358" w:hanging="180"/>
      </w:pPr>
      <w:rPr>
        <w:rFonts w:hint="default"/>
        <w:lang w:val="en-US" w:eastAsia="en-US" w:bidi="ar-SA"/>
      </w:rPr>
    </w:lvl>
    <w:lvl w:ilvl="8" w:tplc="A80C5608">
      <w:numFmt w:val="bullet"/>
      <w:lvlText w:val="•"/>
      <w:lvlJc w:val="left"/>
      <w:pPr>
        <w:ind w:left="6080" w:hanging="180"/>
      </w:pPr>
      <w:rPr>
        <w:rFonts w:hint="default"/>
        <w:lang w:val="en-US" w:eastAsia="en-US" w:bidi="ar-SA"/>
      </w:rPr>
    </w:lvl>
  </w:abstractNum>
  <w:abstractNum w:abstractNumId="5" w15:restartNumberingAfterBreak="0">
    <w:nsid w:val="2B7A15F6"/>
    <w:multiLevelType w:val="hybridMultilevel"/>
    <w:tmpl w:val="86806814"/>
    <w:lvl w:ilvl="0" w:tplc="40F69E74">
      <w:numFmt w:val="bullet"/>
      <w:lvlText w:val="•"/>
      <w:lvlJc w:val="left"/>
      <w:pPr>
        <w:ind w:left="306" w:hanging="180"/>
      </w:pPr>
      <w:rPr>
        <w:rFonts w:ascii="Calibri" w:eastAsia="Calibri" w:hAnsi="Calibri" w:cs="Calibri" w:hint="default"/>
        <w:b w:val="0"/>
        <w:bCs w:val="0"/>
        <w:i w:val="0"/>
        <w:iCs w:val="0"/>
        <w:spacing w:val="0"/>
        <w:w w:val="99"/>
        <w:sz w:val="26"/>
        <w:szCs w:val="26"/>
        <w:lang w:val="en-US" w:eastAsia="en-US" w:bidi="ar-SA"/>
      </w:rPr>
    </w:lvl>
    <w:lvl w:ilvl="1" w:tplc="5D54EB98">
      <w:numFmt w:val="bullet"/>
      <w:lvlText w:val="•"/>
      <w:lvlJc w:val="left"/>
      <w:pPr>
        <w:ind w:left="1022" w:hanging="180"/>
      </w:pPr>
      <w:rPr>
        <w:rFonts w:hint="default"/>
        <w:lang w:val="en-US" w:eastAsia="en-US" w:bidi="ar-SA"/>
      </w:rPr>
    </w:lvl>
    <w:lvl w:ilvl="2" w:tplc="A6545D52">
      <w:numFmt w:val="bullet"/>
      <w:lvlText w:val="•"/>
      <w:lvlJc w:val="left"/>
      <w:pPr>
        <w:ind w:left="1745" w:hanging="180"/>
      </w:pPr>
      <w:rPr>
        <w:rFonts w:hint="default"/>
        <w:lang w:val="en-US" w:eastAsia="en-US" w:bidi="ar-SA"/>
      </w:rPr>
    </w:lvl>
    <w:lvl w:ilvl="3" w:tplc="8CB81B02">
      <w:numFmt w:val="bullet"/>
      <w:lvlText w:val="•"/>
      <w:lvlJc w:val="left"/>
      <w:pPr>
        <w:ind w:left="2467" w:hanging="180"/>
      </w:pPr>
      <w:rPr>
        <w:rFonts w:hint="default"/>
        <w:lang w:val="en-US" w:eastAsia="en-US" w:bidi="ar-SA"/>
      </w:rPr>
    </w:lvl>
    <w:lvl w:ilvl="4" w:tplc="777681C8">
      <w:numFmt w:val="bullet"/>
      <w:lvlText w:val="•"/>
      <w:lvlJc w:val="left"/>
      <w:pPr>
        <w:ind w:left="3190" w:hanging="180"/>
      </w:pPr>
      <w:rPr>
        <w:rFonts w:hint="default"/>
        <w:lang w:val="en-US" w:eastAsia="en-US" w:bidi="ar-SA"/>
      </w:rPr>
    </w:lvl>
    <w:lvl w:ilvl="5" w:tplc="3F028C12">
      <w:numFmt w:val="bullet"/>
      <w:lvlText w:val="•"/>
      <w:lvlJc w:val="left"/>
      <w:pPr>
        <w:ind w:left="3912" w:hanging="180"/>
      </w:pPr>
      <w:rPr>
        <w:rFonts w:hint="default"/>
        <w:lang w:val="en-US" w:eastAsia="en-US" w:bidi="ar-SA"/>
      </w:rPr>
    </w:lvl>
    <w:lvl w:ilvl="6" w:tplc="2C12212C">
      <w:numFmt w:val="bullet"/>
      <w:lvlText w:val="•"/>
      <w:lvlJc w:val="left"/>
      <w:pPr>
        <w:ind w:left="4635" w:hanging="180"/>
      </w:pPr>
      <w:rPr>
        <w:rFonts w:hint="default"/>
        <w:lang w:val="en-US" w:eastAsia="en-US" w:bidi="ar-SA"/>
      </w:rPr>
    </w:lvl>
    <w:lvl w:ilvl="7" w:tplc="FECC7C82">
      <w:numFmt w:val="bullet"/>
      <w:lvlText w:val="•"/>
      <w:lvlJc w:val="left"/>
      <w:pPr>
        <w:ind w:left="5358" w:hanging="180"/>
      </w:pPr>
      <w:rPr>
        <w:rFonts w:hint="default"/>
        <w:lang w:val="en-US" w:eastAsia="en-US" w:bidi="ar-SA"/>
      </w:rPr>
    </w:lvl>
    <w:lvl w:ilvl="8" w:tplc="283E23F2">
      <w:numFmt w:val="bullet"/>
      <w:lvlText w:val="•"/>
      <w:lvlJc w:val="left"/>
      <w:pPr>
        <w:ind w:left="6080" w:hanging="180"/>
      </w:pPr>
      <w:rPr>
        <w:rFonts w:hint="default"/>
        <w:lang w:val="en-US" w:eastAsia="en-US" w:bidi="ar-SA"/>
      </w:rPr>
    </w:lvl>
  </w:abstractNum>
  <w:abstractNum w:abstractNumId="6" w15:restartNumberingAfterBreak="0">
    <w:nsid w:val="307368FB"/>
    <w:multiLevelType w:val="hybridMultilevel"/>
    <w:tmpl w:val="63ECBAAA"/>
    <w:lvl w:ilvl="0" w:tplc="AAB0AB60">
      <w:numFmt w:val="bullet"/>
      <w:lvlText w:val="•"/>
      <w:lvlJc w:val="left"/>
      <w:pPr>
        <w:ind w:left="360" w:hanging="360"/>
      </w:pPr>
      <w:rPr>
        <w:rFonts w:ascii="Arial" w:eastAsia="Arial" w:hAnsi="Arial" w:cs="Arial" w:hint="default"/>
        <w:b w:val="0"/>
        <w:bCs w:val="0"/>
        <w:i w:val="0"/>
        <w:iCs w:val="0"/>
        <w:spacing w:val="0"/>
        <w:w w:val="100"/>
        <w:sz w:val="24"/>
        <w:szCs w:val="24"/>
        <w:lang w:val="en-US" w:eastAsia="en-US" w:bidi="ar-SA"/>
      </w:rPr>
    </w:lvl>
    <w:lvl w:ilvl="1" w:tplc="F7E0D780">
      <w:numFmt w:val="bullet"/>
      <w:lvlText w:val="•"/>
      <w:lvlJc w:val="left"/>
      <w:pPr>
        <w:ind w:left="1296" w:hanging="360"/>
      </w:pPr>
      <w:rPr>
        <w:rFonts w:hint="default"/>
        <w:lang w:val="en-US" w:eastAsia="en-US" w:bidi="ar-SA"/>
      </w:rPr>
    </w:lvl>
    <w:lvl w:ilvl="2" w:tplc="CEF41ED4">
      <w:numFmt w:val="bullet"/>
      <w:lvlText w:val="•"/>
      <w:lvlJc w:val="left"/>
      <w:pPr>
        <w:ind w:left="2232" w:hanging="360"/>
      </w:pPr>
      <w:rPr>
        <w:rFonts w:hint="default"/>
        <w:lang w:val="en-US" w:eastAsia="en-US" w:bidi="ar-SA"/>
      </w:rPr>
    </w:lvl>
    <w:lvl w:ilvl="3" w:tplc="1AD6CE46">
      <w:numFmt w:val="bullet"/>
      <w:lvlText w:val="•"/>
      <w:lvlJc w:val="left"/>
      <w:pPr>
        <w:ind w:left="3168" w:hanging="360"/>
      </w:pPr>
      <w:rPr>
        <w:rFonts w:hint="default"/>
        <w:lang w:val="en-US" w:eastAsia="en-US" w:bidi="ar-SA"/>
      </w:rPr>
    </w:lvl>
    <w:lvl w:ilvl="4" w:tplc="062E7562">
      <w:numFmt w:val="bullet"/>
      <w:lvlText w:val="•"/>
      <w:lvlJc w:val="left"/>
      <w:pPr>
        <w:ind w:left="4104" w:hanging="360"/>
      </w:pPr>
      <w:rPr>
        <w:rFonts w:hint="default"/>
        <w:lang w:val="en-US" w:eastAsia="en-US" w:bidi="ar-SA"/>
      </w:rPr>
    </w:lvl>
    <w:lvl w:ilvl="5" w:tplc="C50C14E6">
      <w:numFmt w:val="bullet"/>
      <w:lvlText w:val="•"/>
      <w:lvlJc w:val="left"/>
      <w:pPr>
        <w:ind w:left="5040" w:hanging="360"/>
      </w:pPr>
      <w:rPr>
        <w:rFonts w:hint="default"/>
        <w:lang w:val="en-US" w:eastAsia="en-US" w:bidi="ar-SA"/>
      </w:rPr>
    </w:lvl>
    <w:lvl w:ilvl="6" w:tplc="0868C21E">
      <w:numFmt w:val="bullet"/>
      <w:lvlText w:val="•"/>
      <w:lvlJc w:val="left"/>
      <w:pPr>
        <w:ind w:left="5976" w:hanging="360"/>
      </w:pPr>
      <w:rPr>
        <w:rFonts w:hint="default"/>
        <w:lang w:val="en-US" w:eastAsia="en-US" w:bidi="ar-SA"/>
      </w:rPr>
    </w:lvl>
    <w:lvl w:ilvl="7" w:tplc="B0F8A0CA">
      <w:numFmt w:val="bullet"/>
      <w:lvlText w:val="•"/>
      <w:lvlJc w:val="left"/>
      <w:pPr>
        <w:ind w:left="6912" w:hanging="360"/>
      </w:pPr>
      <w:rPr>
        <w:rFonts w:hint="default"/>
        <w:lang w:val="en-US" w:eastAsia="en-US" w:bidi="ar-SA"/>
      </w:rPr>
    </w:lvl>
    <w:lvl w:ilvl="8" w:tplc="06403276">
      <w:numFmt w:val="bullet"/>
      <w:lvlText w:val="•"/>
      <w:lvlJc w:val="left"/>
      <w:pPr>
        <w:ind w:left="7848" w:hanging="360"/>
      </w:pPr>
      <w:rPr>
        <w:rFonts w:hint="default"/>
        <w:lang w:val="en-US" w:eastAsia="en-US" w:bidi="ar-SA"/>
      </w:rPr>
    </w:lvl>
  </w:abstractNum>
  <w:abstractNum w:abstractNumId="7" w15:restartNumberingAfterBreak="0">
    <w:nsid w:val="5A4D069C"/>
    <w:multiLevelType w:val="hybridMultilevel"/>
    <w:tmpl w:val="7F30E4F8"/>
    <w:lvl w:ilvl="0" w:tplc="A5CABC02">
      <w:numFmt w:val="bullet"/>
      <w:lvlText w:val="•"/>
      <w:lvlJc w:val="left"/>
      <w:pPr>
        <w:ind w:left="306" w:hanging="180"/>
      </w:pPr>
      <w:rPr>
        <w:rFonts w:ascii="Calibri" w:eastAsia="Calibri" w:hAnsi="Calibri" w:cs="Calibri" w:hint="default"/>
        <w:b w:val="0"/>
        <w:bCs w:val="0"/>
        <w:i w:val="0"/>
        <w:iCs w:val="0"/>
        <w:spacing w:val="0"/>
        <w:w w:val="99"/>
        <w:sz w:val="26"/>
        <w:szCs w:val="26"/>
        <w:lang w:val="en-US" w:eastAsia="en-US" w:bidi="ar-SA"/>
      </w:rPr>
    </w:lvl>
    <w:lvl w:ilvl="1" w:tplc="3692D1BC">
      <w:numFmt w:val="bullet"/>
      <w:lvlText w:val="•"/>
      <w:lvlJc w:val="left"/>
      <w:pPr>
        <w:ind w:left="1022" w:hanging="180"/>
      </w:pPr>
      <w:rPr>
        <w:rFonts w:hint="default"/>
        <w:lang w:val="en-US" w:eastAsia="en-US" w:bidi="ar-SA"/>
      </w:rPr>
    </w:lvl>
    <w:lvl w:ilvl="2" w:tplc="A3FEE266">
      <w:numFmt w:val="bullet"/>
      <w:lvlText w:val="•"/>
      <w:lvlJc w:val="left"/>
      <w:pPr>
        <w:ind w:left="1745" w:hanging="180"/>
      </w:pPr>
      <w:rPr>
        <w:rFonts w:hint="default"/>
        <w:lang w:val="en-US" w:eastAsia="en-US" w:bidi="ar-SA"/>
      </w:rPr>
    </w:lvl>
    <w:lvl w:ilvl="3" w:tplc="16D08178">
      <w:numFmt w:val="bullet"/>
      <w:lvlText w:val="•"/>
      <w:lvlJc w:val="left"/>
      <w:pPr>
        <w:ind w:left="2467" w:hanging="180"/>
      </w:pPr>
      <w:rPr>
        <w:rFonts w:hint="default"/>
        <w:lang w:val="en-US" w:eastAsia="en-US" w:bidi="ar-SA"/>
      </w:rPr>
    </w:lvl>
    <w:lvl w:ilvl="4" w:tplc="60BA1344">
      <w:numFmt w:val="bullet"/>
      <w:lvlText w:val="•"/>
      <w:lvlJc w:val="left"/>
      <w:pPr>
        <w:ind w:left="3190" w:hanging="180"/>
      </w:pPr>
      <w:rPr>
        <w:rFonts w:hint="default"/>
        <w:lang w:val="en-US" w:eastAsia="en-US" w:bidi="ar-SA"/>
      </w:rPr>
    </w:lvl>
    <w:lvl w:ilvl="5" w:tplc="7D76AB98">
      <w:numFmt w:val="bullet"/>
      <w:lvlText w:val="•"/>
      <w:lvlJc w:val="left"/>
      <w:pPr>
        <w:ind w:left="3912" w:hanging="180"/>
      </w:pPr>
      <w:rPr>
        <w:rFonts w:hint="default"/>
        <w:lang w:val="en-US" w:eastAsia="en-US" w:bidi="ar-SA"/>
      </w:rPr>
    </w:lvl>
    <w:lvl w:ilvl="6" w:tplc="80D6F006">
      <w:numFmt w:val="bullet"/>
      <w:lvlText w:val="•"/>
      <w:lvlJc w:val="left"/>
      <w:pPr>
        <w:ind w:left="4635" w:hanging="180"/>
      </w:pPr>
      <w:rPr>
        <w:rFonts w:hint="default"/>
        <w:lang w:val="en-US" w:eastAsia="en-US" w:bidi="ar-SA"/>
      </w:rPr>
    </w:lvl>
    <w:lvl w:ilvl="7" w:tplc="A6AA4D50">
      <w:numFmt w:val="bullet"/>
      <w:lvlText w:val="•"/>
      <w:lvlJc w:val="left"/>
      <w:pPr>
        <w:ind w:left="5358" w:hanging="180"/>
      </w:pPr>
      <w:rPr>
        <w:rFonts w:hint="default"/>
        <w:lang w:val="en-US" w:eastAsia="en-US" w:bidi="ar-SA"/>
      </w:rPr>
    </w:lvl>
    <w:lvl w:ilvl="8" w:tplc="5ED80EFC">
      <w:numFmt w:val="bullet"/>
      <w:lvlText w:val="•"/>
      <w:lvlJc w:val="left"/>
      <w:pPr>
        <w:ind w:left="6080" w:hanging="180"/>
      </w:pPr>
      <w:rPr>
        <w:rFonts w:hint="default"/>
        <w:lang w:val="en-US" w:eastAsia="en-US" w:bidi="ar-SA"/>
      </w:rPr>
    </w:lvl>
  </w:abstractNum>
  <w:abstractNum w:abstractNumId="8" w15:restartNumberingAfterBreak="0">
    <w:nsid w:val="74A774EC"/>
    <w:multiLevelType w:val="hybridMultilevel"/>
    <w:tmpl w:val="ADFAFE22"/>
    <w:lvl w:ilvl="0" w:tplc="0D90A9A6">
      <w:numFmt w:val="bullet"/>
      <w:lvlText w:val="•"/>
      <w:lvlJc w:val="left"/>
      <w:pPr>
        <w:ind w:left="306" w:hanging="180"/>
      </w:pPr>
      <w:rPr>
        <w:rFonts w:ascii="Calibri" w:eastAsia="Calibri" w:hAnsi="Calibri" w:cs="Calibri" w:hint="default"/>
        <w:b w:val="0"/>
        <w:bCs w:val="0"/>
        <w:i w:val="0"/>
        <w:iCs w:val="0"/>
        <w:spacing w:val="0"/>
        <w:w w:val="99"/>
        <w:sz w:val="26"/>
        <w:szCs w:val="26"/>
        <w:lang w:val="en-US" w:eastAsia="en-US" w:bidi="ar-SA"/>
      </w:rPr>
    </w:lvl>
    <w:lvl w:ilvl="1" w:tplc="EE64F588">
      <w:numFmt w:val="bullet"/>
      <w:lvlText w:val="•"/>
      <w:lvlJc w:val="left"/>
      <w:pPr>
        <w:ind w:left="1022" w:hanging="180"/>
      </w:pPr>
      <w:rPr>
        <w:rFonts w:hint="default"/>
        <w:lang w:val="en-US" w:eastAsia="en-US" w:bidi="ar-SA"/>
      </w:rPr>
    </w:lvl>
    <w:lvl w:ilvl="2" w:tplc="FC90B76C">
      <w:numFmt w:val="bullet"/>
      <w:lvlText w:val="•"/>
      <w:lvlJc w:val="left"/>
      <w:pPr>
        <w:ind w:left="1745" w:hanging="180"/>
      </w:pPr>
      <w:rPr>
        <w:rFonts w:hint="default"/>
        <w:lang w:val="en-US" w:eastAsia="en-US" w:bidi="ar-SA"/>
      </w:rPr>
    </w:lvl>
    <w:lvl w:ilvl="3" w:tplc="223A504A">
      <w:numFmt w:val="bullet"/>
      <w:lvlText w:val="•"/>
      <w:lvlJc w:val="left"/>
      <w:pPr>
        <w:ind w:left="2467" w:hanging="180"/>
      </w:pPr>
      <w:rPr>
        <w:rFonts w:hint="default"/>
        <w:lang w:val="en-US" w:eastAsia="en-US" w:bidi="ar-SA"/>
      </w:rPr>
    </w:lvl>
    <w:lvl w:ilvl="4" w:tplc="81AC1BAE">
      <w:numFmt w:val="bullet"/>
      <w:lvlText w:val="•"/>
      <w:lvlJc w:val="left"/>
      <w:pPr>
        <w:ind w:left="3190" w:hanging="180"/>
      </w:pPr>
      <w:rPr>
        <w:rFonts w:hint="default"/>
        <w:lang w:val="en-US" w:eastAsia="en-US" w:bidi="ar-SA"/>
      </w:rPr>
    </w:lvl>
    <w:lvl w:ilvl="5" w:tplc="59AC9292">
      <w:numFmt w:val="bullet"/>
      <w:lvlText w:val="•"/>
      <w:lvlJc w:val="left"/>
      <w:pPr>
        <w:ind w:left="3912" w:hanging="180"/>
      </w:pPr>
      <w:rPr>
        <w:rFonts w:hint="default"/>
        <w:lang w:val="en-US" w:eastAsia="en-US" w:bidi="ar-SA"/>
      </w:rPr>
    </w:lvl>
    <w:lvl w:ilvl="6" w:tplc="7F0C75BA">
      <w:numFmt w:val="bullet"/>
      <w:lvlText w:val="•"/>
      <w:lvlJc w:val="left"/>
      <w:pPr>
        <w:ind w:left="4635" w:hanging="180"/>
      </w:pPr>
      <w:rPr>
        <w:rFonts w:hint="default"/>
        <w:lang w:val="en-US" w:eastAsia="en-US" w:bidi="ar-SA"/>
      </w:rPr>
    </w:lvl>
    <w:lvl w:ilvl="7" w:tplc="D7601FDE">
      <w:numFmt w:val="bullet"/>
      <w:lvlText w:val="•"/>
      <w:lvlJc w:val="left"/>
      <w:pPr>
        <w:ind w:left="5358" w:hanging="180"/>
      </w:pPr>
      <w:rPr>
        <w:rFonts w:hint="default"/>
        <w:lang w:val="en-US" w:eastAsia="en-US" w:bidi="ar-SA"/>
      </w:rPr>
    </w:lvl>
    <w:lvl w:ilvl="8" w:tplc="F6B63722">
      <w:numFmt w:val="bullet"/>
      <w:lvlText w:val="•"/>
      <w:lvlJc w:val="left"/>
      <w:pPr>
        <w:ind w:left="6080" w:hanging="180"/>
      </w:pPr>
      <w:rPr>
        <w:rFonts w:hint="default"/>
        <w:lang w:val="en-US" w:eastAsia="en-US" w:bidi="ar-SA"/>
      </w:rPr>
    </w:lvl>
  </w:abstractNum>
  <w:num w:numId="1" w16cid:durableId="681515060">
    <w:abstractNumId w:val="3"/>
  </w:num>
  <w:num w:numId="2" w16cid:durableId="1823737127">
    <w:abstractNumId w:val="8"/>
  </w:num>
  <w:num w:numId="3" w16cid:durableId="574557442">
    <w:abstractNumId w:val="4"/>
  </w:num>
  <w:num w:numId="4" w16cid:durableId="1174607846">
    <w:abstractNumId w:val="1"/>
  </w:num>
  <w:num w:numId="5" w16cid:durableId="415245980">
    <w:abstractNumId w:val="7"/>
  </w:num>
  <w:num w:numId="6" w16cid:durableId="919951028">
    <w:abstractNumId w:val="5"/>
  </w:num>
  <w:num w:numId="7" w16cid:durableId="1218929206">
    <w:abstractNumId w:val="2"/>
  </w:num>
  <w:num w:numId="8" w16cid:durableId="1157846612">
    <w:abstractNumId w:val="0"/>
  </w:num>
  <w:num w:numId="9" w16cid:durableId="64376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E8"/>
    <w:rsid w:val="00821313"/>
    <w:rsid w:val="00CA4128"/>
    <w:rsid w:val="00F94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31E8"/>
  <w15:docId w15:val="{A12B5AA6-856A-495A-8FB2-BBDDF173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0"/>
      <w:outlineLvl w:val="0"/>
    </w:pPr>
    <w:rPr>
      <w:b/>
      <w:bCs/>
      <w:sz w:val="24"/>
      <w:szCs w:val="24"/>
    </w:rPr>
  </w:style>
  <w:style w:type="paragraph" w:styleId="Heading2">
    <w:name w:val="heading 2"/>
    <w:basedOn w:val="Normal"/>
    <w:uiPriority w:val="9"/>
    <w:unhideWhenUsed/>
    <w:qFormat/>
    <w:pPr>
      <w:spacing w:before="242"/>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4"/>
      <w:ind w:left="360" w:hanging="360"/>
    </w:pPr>
    <w:rPr>
      <w:sz w:val="24"/>
      <w:szCs w:val="24"/>
    </w:rPr>
  </w:style>
  <w:style w:type="paragraph" w:styleId="ListParagraph">
    <w:name w:val="List Paragraph"/>
    <w:basedOn w:val="Normal"/>
    <w:uiPriority w:val="1"/>
    <w:qFormat/>
    <w:pPr>
      <w:spacing w:before="201"/>
      <w:ind w:left="3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pporting-pupils-at-school-with-medical-conditions--3" TargetMode="External"/><Relationship Id="rId13" Type="http://schemas.openxmlformats.org/officeDocument/2006/relationships/hyperlink" Target="https://www.legislation.gov.uk/ukpga/2014/6/section/100" TargetMode="External"/><Relationship Id="rId18" Type="http://schemas.openxmlformats.org/officeDocument/2006/relationships/hyperlink" Target="https://www.england.nhs.uk/learning-disabilities/about/ask-listen-do/people-information/" TargetMode="External"/><Relationship Id="rId26" Type="http://schemas.openxmlformats.org/officeDocument/2006/relationships/hyperlink" Target="https://www.unison.org.uk/content/uploads/2013/06/On-line-Catalogue205393.pdf"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499611/children_s_continuing_care_Fe_16.pdf" TargetMode="External"/><Relationship Id="rId7" Type="http://schemas.openxmlformats.org/officeDocument/2006/relationships/image" Target="media/image1.png"/><Relationship Id="rId12" Type="http://schemas.openxmlformats.org/officeDocument/2006/relationships/hyperlink" Target="http://www.legislation.gov.uk/ukpga/2010/15/contents" TargetMode="External"/><Relationship Id="rId17" Type="http://schemas.openxmlformats.org/officeDocument/2006/relationships/hyperlink" Target="https://www.england.nhs.uk/learning-disabilities/about/ask-listen-do/people-information/" TargetMode="External"/><Relationship Id="rId25" Type="http://schemas.openxmlformats.org/officeDocument/2006/relationships/hyperlink" Target="https://www.unison.org.uk/content/uploads/2013/06/On-line-Catalogue205393.pdf" TargetMode="External"/><Relationship Id="rId2" Type="http://schemas.openxmlformats.org/officeDocument/2006/relationships/styles" Target="styles.xml"/><Relationship Id="rId16" Type="http://schemas.openxmlformats.org/officeDocument/2006/relationships/hyperlink" Target="https://www.gov.uk/government/publications/send-code-of-practice-0-to-25"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96/56/contents" TargetMode="External"/><Relationship Id="rId24" Type="http://schemas.openxmlformats.org/officeDocument/2006/relationships/hyperlink" Target="https://neu.org.uk/advice/hygiene-control-schools" TargetMode="External"/><Relationship Id="rId5" Type="http://schemas.openxmlformats.org/officeDocument/2006/relationships/footnotes" Target="footnote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equalityhumanrights.com/sites/default/files/reasonable_adjustments_for_disabled_pupils_1.pdf" TargetMode="External"/><Relationship Id="rId28" Type="http://schemas.openxmlformats.org/officeDocument/2006/relationships/hyperlink" Target="mailto:millie.webster@warrington.gov.uk" TargetMode="Externa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hyperlink" Target="https://www.england.nhs.uk/learning-disabilities/about/ask-listen-do/people-information/" TargetMode="External"/><Relationship Id="rId4" Type="http://schemas.openxmlformats.org/officeDocument/2006/relationships/webSettings" Target="web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footer" Target="footer1.xml"/><Relationship Id="rId22" Type="http://schemas.openxmlformats.org/officeDocument/2006/relationships/hyperlink" Target="https://www.equalityhumanrights.com/sites/default/files/reasonable_adjustments_for_disabled_pupils_1.pdf" TargetMode="External"/><Relationship Id="rId27" Type="http://schemas.openxmlformats.org/officeDocument/2006/relationships/hyperlink" Target="mailto:kwilliams@warrington.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3162</Words>
  <Characters>18028</Characters>
  <Application>Microsoft Office Word</Application>
  <DocSecurity>4</DocSecurity>
  <Lines>150</Lines>
  <Paragraphs>42</Paragraphs>
  <ScaleCrop>false</ScaleCrop>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Williams;Kellie</dc:creator>
  <cp:lastModifiedBy>Claire Wright</cp:lastModifiedBy>
  <cp:revision>2</cp:revision>
  <dcterms:created xsi:type="dcterms:W3CDTF">2025-12-10T14:40:00Z</dcterms:created>
  <dcterms:modified xsi:type="dcterms:W3CDTF">2025-12-10T14:40:00Z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Microsoft® Word 2010</vt:lpwstr>
  </property>
  <property fmtid="{D5CDD505-2E9C-101B-9397-08002B2CF9AE}" pid="4" name="LastSaved">
    <vt:filetime>2025-12-10T00:00:00Z</vt:filetime>
  </property>
  <property fmtid="{D5CDD505-2E9C-101B-9397-08002B2CF9AE}" pid="5" name="Producer">
    <vt:lpwstr>Microsoft® Word 2010</vt:lpwstr>
  </property>
</Properties>
</file>