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4DAF" w14:textId="5A79EBEB" w:rsidR="00A5631B" w:rsidRDefault="00725C58" w:rsidP="00A5631B">
      <w:pPr>
        <w:pStyle w:val="Default"/>
      </w:pPr>
      <w:r w:rsidRPr="00A72585">
        <w:rPr>
          <w:rFonts w:asciiTheme="minorHAnsi" w:hAnsiTheme="minorHAnsi" w:cstheme="minorHAnsi"/>
          <w:b/>
          <w:noProof/>
          <w:sz w:val="22"/>
          <w:szCs w:val="22"/>
          <w:u w:val="single"/>
          <w:lang w:eastAsia="en-GB"/>
        </w:rPr>
        <w:drawing>
          <wp:anchor distT="0" distB="0" distL="114300" distR="114300" simplePos="0" relativeHeight="251659264" behindDoc="0" locked="0" layoutInCell="1" allowOverlap="1" wp14:anchorId="256B9C2F" wp14:editId="7BBDD7A7">
            <wp:simplePos x="0" y="0"/>
            <wp:positionH relativeFrom="margin">
              <wp:posOffset>1104813</wp:posOffset>
            </wp:positionH>
            <wp:positionV relativeFrom="margin">
              <wp:posOffset>-13510</wp:posOffset>
            </wp:positionV>
            <wp:extent cx="4373245" cy="4114165"/>
            <wp:effectExtent l="0" t="0" r="0" b="0"/>
            <wp:wrapSquare wrapText="bothSides"/>
            <wp:docPr id="2" name="Picture 2" descr="Sherdle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dley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3245" cy="411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21999" w14:textId="388480C6" w:rsidR="00A5631B" w:rsidRDefault="00A5631B" w:rsidP="00A5631B">
      <w:pPr>
        <w:pStyle w:val="Default"/>
        <w:rPr>
          <w:rFonts w:ascii="Comic Sans MS" w:hAnsi="Comic Sans MS"/>
          <w:i/>
        </w:rPr>
      </w:pPr>
    </w:p>
    <w:p w14:paraId="74ACF97E" w14:textId="6EA43A23" w:rsidR="00A5631B" w:rsidRDefault="00A5631B" w:rsidP="00A5631B">
      <w:pPr>
        <w:pStyle w:val="Default"/>
        <w:rPr>
          <w:rFonts w:ascii="Comic Sans MS" w:hAnsi="Comic Sans MS"/>
          <w:i/>
        </w:rPr>
      </w:pPr>
    </w:p>
    <w:p w14:paraId="2D0419CD" w14:textId="1DB5D470" w:rsidR="00725C58" w:rsidRPr="00A72585" w:rsidRDefault="00725C58" w:rsidP="00725C58">
      <w:pPr>
        <w:jc w:val="center"/>
        <w:rPr>
          <w:rFonts w:cstheme="minorHAnsi"/>
          <w:b/>
          <w:u w:val="single"/>
        </w:rPr>
      </w:pPr>
    </w:p>
    <w:p w14:paraId="115E8F56" w14:textId="789835E0" w:rsidR="00725C58" w:rsidRPr="00A72585" w:rsidRDefault="00725C58" w:rsidP="00725C58">
      <w:pPr>
        <w:jc w:val="center"/>
        <w:rPr>
          <w:rFonts w:cstheme="minorHAnsi"/>
          <w:b/>
          <w:u w:val="single"/>
        </w:rPr>
      </w:pPr>
    </w:p>
    <w:p w14:paraId="73ADA31E" w14:textId="77777777" w:rsidR="00725C58" w:rsidRPr="00A72585" w:rsidRDefault="00725C58" w:rsidP="00725C58">
      <w:pPr>
        <w:jc w:val="center"/>
        <w:rPr>
          <w:rFonts w:cstheme="minorHAnsi"/>
          <w:b/>
          <w:u w:val="single"/>
        </w:rPr>
      </w:pPr>
    </w:p>
    <w:p w14:paraId="67579DAC" w14:textId="77777777" w:rsidR="00725C58" w:rsidRPr="00A72585" w:rsidRDefault="00725C58" w:rsidP="00725C58">
      <w:pPr>
        <w:jc w:val="center"/>
        <w:rPr>
          <w:rFonts w:cstheme="minorHAnsi"/>
          <w:b/>
          <w:u w:val="single"/>
        </w:rPr>
      </w:pPr>
    </w:p>
    <w:p w14:paraId="2748BF5B" w14:textId="77777777" w:rsidR="00725C58" w:rsidRPr="00A72585" w:rsidRDefault="00725C58" w:rsidP="00725C58">
      <w:pPr>
        <w:jc w:val="center"/>
        <w:rPr>
          <w:rFonts w:cstheme="minorHAnsi"/>
          <w:b/>
          <w:u w:val="single"/>
        </w:rPr>
      </w:pPr>
    </w:p>
    <w:p w14:paraId="2CE1C0CE" w14:textId="77777777" w:rsidR="00725C58" w:rsidRPr="00A72585" w:rsidRDefault="00725C58" w:rsidP="00725C58">
      <w:pPr>
        <w:jc w:val="center"/>
        <w:rPr>
          <w:rFonts w:cstheme="minorHAnsi"/>
          <w:b/>
          <w:u w:val="single"/>
        </w:rPr>
      </w:pPr>
    </w:p>
    <w:p w14:paraId="6BAE61E5" w14:textId="546C515B" w:rsidR="00725C58" w:rsidRPr="00A72585" w:rsidRDefault="00725C58" w:rsidP="00725C58">
      <w:pPr>
        <w:jc w:val="center"/>
        <w:rPr>
          <w:rFonts w:cstheme="minorHAnsi"/>
          <w:b/>
          <w:u w:val="single"/>
        </w:rPr>
      </w:pPr>
    </w:p>
    <w:p w14:paraId="1BEE7DD6" w14:textId="77777777" w:rsidR="00725C58" w:rsidRPr="00A72585" w:rsidRDefault="00725C58" w:rsidP="00725C58">
      <w:pPr>
        <w:jc w:val="center"/>
        <w:rPr>
          <w:rFonts w:cstheme="minorHAnsi"/>
          <w:b/>
          <w:u w:val="single"/>
        </w:rPr>
      </w:pPr>
    </w:p>
    <w:p w14:paraId="275E4719" w14:textId="77777777" w:rsidR="00725C58" w:rsidRPr="00A72585" w:rsidRDefault="00725C58" w:rsidP="00725C58">
      <w:pPr>
        <w:jc w:val="center"/>
        <w:rPr>
          <w:rFonts w:cstheme="minorHAnsi"/>
          <w:b/>
          <w:u w:val="single"/>
        </w:rPr>
      </w:pPr>
    </w:p>
    <w:p w14:paraId="67C6ED23" w14:textId="01C39E83" w:rsidR="00725C58" w:rsidRDefault="00725C58" w:rsidP="00725C58">
      <w:pPr>
        <w:rPr>
          <w:rFonts w:cstheme="minorHAnsi"/>
          <w:b/>
          <w:u w:val="single"/>
        </w:rPr>
      </w:pPr>
    </w:p>
    <w:p w14:paraId="48A4C255" w14:textId="77777777" w:rsidR="00725C58" w:rsidRDefault="00725C58" w:rsidP="00725C58">
      <w:pPr>
        <w:rPr>
          <w:rFonts w:cstheme="minorHAnsi"/>
          <w:b/>
          <w:sz w:val="36"/>
        </w:rPr>
      </w:pPr>
    </w:p>
    <w:p w14:paraId="7C58282A" w14:textId="2D966D96" w:rsidR="00725C58" w:rsidRPr="00725C58" w:rsidRDefault="00725C58" w:rsidP="00725C58">
      <w:pPr>
        <w:jc w:val="center"/>
        <w:rPr>
          <w:rFonts w:cstheme="minorHAnsi"/>
          <w:b/>
          <w:sz w:val="36"/>
        </w:rPr>
      </w:pPr>
      <w:r w:rsidRPr="00A72585">
        <w:rPr>
          <w:rFonts w:cstheme="minorHAnsi"/>
          <w:b/>
          <w:sz w:val="36"/>
        </w:rPr>
        <w:t xml:space="preserve"> </w:t>
      </w:r>
      <w:r w:rsidRPr="00DA6B65">
        <w:rPr>
          <w:rFonts w:cstheme="minorHAnsi"/>
          <w:b/>
          <w:sz w:val="40"/>
          <w:szCs w:val="24"/>
        </w:rPr>
        <w:t>Science Policy</w:t>
      </w:r>
    </w:p>
    <w:p w14:paraId="5D09C812" w14:textId="77777777" w:rsidR="00725C58" w:rsidRPr="00A72585" w:rsidRDefault="00725C58" w:rsidP="00725C58">
      <w:pPr>
        <w:rPr>
          <w:rFonts w:cstheme="minorHAnsi"/>
          <w:b/>
        </w:rPr>
      </w:pPr>
    </w:p>
    <w:p w14:paraId="5B4D3B45" w14:textId="77777777" w:rsidR="00725C58" w:rsidRPr="00A72585" w:rsidRDefault="00725C58" w:rsidP="00725C58">
      <w:pPr>
        <w:ind w:left="-720" w:right="-694" w:firstLine="720"/>
        <w:rPr>
          <w:rFonts w:cstheme="minorHAnsi"/>
          <w:b/>
          <w:sz w:val="28"/>
        </w:rPr>
      </w:pPr>
      <w:r w:rsidRPr="00A72585">
        <w:rPr>
          <w:rFonts w:cstheme="minorHAnsi"/>
          <w:b/>
          <w:sz w:val="28"/>
        </w:rPr>
        <w:t>Date Agreed by Governors: ___________________</w:t>
      </w:r>
    </w:p>
    <w:p w14:paraId="3CE7B303" w14:textId="77777777" w:rsidR="00725C58" w:rsidRPr="00A72585" w:rsidRDefault="00725C58" w:rsidP="00725C58">
      <w:pPr>
        <w:ind w:left="-720" w:right="-694" w:firstLine="720"/>
        <w:rPr>
          <w:rFonts w:cstheme="minorHAnsi"/>
          <w:b/>
          <w:sz w:val="28"/>
        </w:rPr>
      </w:pPr>
    </w:p>
    <w:p w14:paraId="1FCB57FA" w14:textId="77777777" w:rsidR="00725C58" w:rsidRPr="00A72585" w:rsidRDefault="00725C58" w:rsidP="00725C58">
      <w:pPr>
        <w:ind w:left="-720" w:right="-694" w:firstLine="720"/>
        <w:rPr>
          <w:rFonts w:cstheme="minorHAnsi"/>
          <w:b/>
          <w:sz w:val="28"/>
        </w:rPr>
      </w:pPr>
      <w:r w:rsidRPr="00A72585">
        <w:rPr>
          <w:rFonts w:cstheme="minorHAnsi"/>
          <w:b/>
          <w:sz w:val="28"/>
        </w:rPr>
        <w:t>Review Date: __________________</w:t>
      </w:r>
    </w:p>
    <w:p w14:paraId="70DC7ED6" w14:textId="77777777" w:rsidR="00725C58" w:rsidRPr="00A72585" w:rsidRDefault="00725C58" w:rsidP="00725C58">
      <w:pPr>
        <w:rPr>
          <w:rFonts w:cstheme="minorHAnsi"/>
          <w:b/>
          <w:sz w:val="28"/>
        </w:rPr>
      </w:pPr>
    </w:p>
    <w:p w14:paraId="55FABA32" w14:textId="77777777" w:rsidR="00725C58" w:rsidRPr="00A72585" w:rsidRDefault="00725C58" w:rsidP="00725C58">
      <w:pPr>
        <w:ind w:left="-720" w:right="-694" w:firstLine="1"/>
        <w:rPr>
          <w:rFonts w:cstheme="minorHAnsi"/>
          <w:b/>
          <w:sz w:val="28"/>
        </w:rPr>
      </w:pPr>
      <w:r w:rsidRPr="00A72585">
        <w:rPr>
          <w:rFonts w:cstheme="minorHAnsi"/>
          <w:b/>
          <w:sz w:val="28"/>
        </w:rPr>
        <w:t xml:space="preserve">      </w:t>
      </w:r>
      <w:r>
        <w:rPr>
          <w:rFonts w:cstheme="minorHAnsi"/>
          <w:b/>
          <w:sz w:val="28"/>
        </w:rPr>
        <w:tab/>
      </w:r>
      <w:r w:rsidRPr="00A72585">
        <w:rPr>
          <w:rFonts w:cstheme="minorHAnsi"/>
          <w:b/>
          <w:sz w:val="28"/>
        </w:rPr>
        <w:t>Signed: _______________________</w:t>
      </w:r>
      <w:proofErr w:type="gramStart"/>
      <w:r w:rsidRPr="00A72585">
        <w:rPr>
          <w:rFonts w:cstheme="minorHAnsi"/>
          <w:b/>
          <w:sz w:val="28"/>
        </w:rPr>
        <w:t>_  (</w:t>
      </w:r>
      <w:proofErr w:type="gramEnd"/>
      <w:r w:rsidRPr="00A72585">
        <w:rPr>
          <w:rFonts w:cstheme="minorHAnsi"/>
          <w:b/>
          <w:sz w:val="28"/>
        </w:rPr>
        <w:t>Chair of Governors)</w:t>
      </w:r>
    </w:p>
    <w:p w14:paraId="0EC60415" w14:textId="77777777" w:rsidR="00725C58" w:rsidRPr="00A72585" w:rsidRDefault="00725C58" w:rsidP="00725C58">
      <w:pPr>
        <w:ind w:left="-720" w:right="-694"/>
        <w:rPr>
          <w:rFonts w:cstheme="minorHAnsi"/>
          <w:b/>
          <w:sz w:val="28"/>
        </w:rPr>
      </w:pPr>
    </w:p>
    <w:p w14:paraId="5D974D07" w14:textId="77777777" w:rsidR="00725C58" w:rsidRPr="00A72585" w:rsidRDefault="00725C58" w:rsidP="00725C58">
      <w:pPr>
        <w:ind w:left="-720" w:right="-694"/>
        <w:rPr>
          <w:rFonts w:cstheme="minorHAnsi"/>
          <w:b/>
          <w:sz w:val="28"/>
        </w:rPr>
      </w:pPr>
      <w:r w:rsidRPr="00A72585">
        <w:rPr>
          <w:rFonts w:cstheme="minorHAnsi"/>
          <w:b/>
          <w:sz w:val="28"/>
        </w:rPr>
        <w:t xml:space="preserve">      </w:t>
      </w:r>
      <w:r>
        <w:rPr>
          <w:rFonts w:cstheme="minorHAnsi"/>
          <w:b/>
          <w:sz w:val="28"/>
        </w:rPr>
        <w:tab/>
      </w:r>
      <w:r w:rsidRPr="00A72585">
        <w:rPr>
          <w:rFonts w:cstheme="minorHAnsi"/>
          <w:b/>
          <w:sz w:val="28"/>
        </w:rPr>
        <w:t>Signed: ________________________ (</w:t>
      </w:r>
      <w:proofErr w:type="spellStart"/>
      <w:r w:rsidRPr="00A72585">
        <w:rPr>
          <w:rFonts w:cstheme="minorHAnsi"/>
          <w:b/>
          <w:sz w:val="28"/>
        </w:rPr>
        <w:t>Headteacher</w:t>
      </w:r>
      <w:proofErr w:type="spellEnd"/>
      <w:r w:rsidRPr="00A72585">
        <w:rPr>
          <w:rFonts w:cstheme="minorHAnsi"/>
          <w:b/>
          <w:sz w:val="28"/>
        </w:rPr>
        <w:t xml:space="preserve">) </w:t>
      </w:r>
    </w:p>
    <w:p w14:paraId="1072F69D" w14:textId="77777777" w:rsidR="00725C58" w:rsidRDefault="00725C58" w:rsidP="00725C58"/>
    <w:p w14:paraId="628C5928" w14:textId="77777777" w:rsidR="00DA6B65" w:rsidRDefault="00DA6B65" w:rsidP="00815613">
      <w:pPr>
        <w:pStyle w:val="Default"/>
        <w:jc w:val="center"/>
        <w:rPr>
          <w:rFonts w:ascii="Comic Sans MS" w:hAnsi="Comic Sans MS"/>
          <w:i/>
          <w:color w:val="1F497D" w:themeColor="text2"/>
          <w:sz w:val="44"/>
          <w:szCs w:val="44"/>
          <w:u w:val="single"/>
        </w:rPr>
      </w:pPr>
    </w:p>
    <w:p w14:paraId="21C508DE" w14:textId="77777777" w:rsidR="00DA6B65" w:rsidRDefault="00DA6B65" w:rsidP="00815613">
      <w:pPr>
        <w:pStyle w:val="Default"/>
        <w:jc w:val="center"/>
        <w:rPr>
          <w:rFonts w:ascii="Comic Sans MS" w:hAnsi="Comic Sans MS"/>
          <w:i/>
          <w:color w:val="1F497D" w:themeColor="text2"/>
          <w:sz w:val="44"/>
          <w:szCs w:val="44"/>
          <w:u w:val="single"/>
        </w:rPr>
      </w:pPr>
    </w:p>
    <w:p w14:paraId="426643D2" w14:textId="03E08EBA" w:rsidR="00DA6B65" w:rsidRDefault="00DA6B65" w:rsidP="00815613">
      <w:pPr>
        <w:pStyle w:val="Default"/>
        <w:jc w:val="center"/>
        <w:rPr>
          <w:rFonts w:ascii="Comic Sans MS" w:hAnsi="Comic Sans MS"/>
          <w:i/>
          <w:color w:val="1F497D" w:themeColor="text2"/>
          <w:sz w:val="44"/>
          <w:szCs w:val="44"/>
          <w:u w:val="single"/>
        </w:rPr>
      </w:pPr>
    </w:p>
    <w:p w14:paraId="58D01DF5" w14:textId="77777777" w:rsidR="00DA6B65" w:rsidRDefault="00DA6B65" w:rsidP="00815613">
      <w:pPr>
        <w:pStyle w:val="Default"/>
        <w:jc w:val="center"/>
        <w:rPr>
          <w:rFonts w:ascii="Comic Sans MS" w:hAnsi="Comic Sans MS"/>
          <w:i/>
          <w:color w:val="1F497D" w:themeColor="text2"/>
          <w:sz w:val="44"/>
          <w:szCs w:val="44"/>
          <w:u w:val="single"/>
        </w:rPr>
      </w:pPr>
    </w:p>
    <w:p w14:paraId="2C19542C" w14:textId="77777777" w:rsidR="00DA6B65" w:rsidRDefault="00DA6B65" w:rsidP="00815613">
      <w:pPr>
        <w:pStyle w:val="Default"/>
        <w:jc w:val="center"/>
        <w:rPr>
          <w:rFonts w:ascii="Comic Sans MS" w:hAnsi="Comic Sans MS"/>
          <w:i/>
          <w:color w:val="1F497D" w:themeColor="text2"/>
          <w:sz w:val="44"/>
          <w:szCs w:val="44"/>
          <w:u w:val="single"/>
        </w:rPr>
      </w:pPr>
    </w:p>
    <w:p w14:paraId="2AEC3ACE" w14:textId="431A162C" w:rsidR="00A5631B" w:rsidRDefault="00A5631B" w:rsidP="00815613">
      <w:pPr>
        <w:pStyle w:val="Default"/>
        <w:jc w:val="center"/>
        <w:rPr>
          <w:rFonts w:asciiTheme="minorHAnsi" w:hAnsiTheme="minorHAnsi" w:cstheme="minorHAnsi"/>
          <w:iCs/>
          <w:color w:val="auto"/>
          <w:sz w:val="28"/>
          <w:szCs w:val="28"/>
        </w:rPr>
      </w:pPr>
      <w:r w:rsidRPr="00DA6B65">
        <w:rPr>
          <w:rFonts w:asciiTheme="minorHAnsi" w:hAnsiTheme="minorHAnsi" w:cstheme="minorHAnsi"/>
          <w:iCs/>
          <w:color w:val="auto"/>
          <w:sz w:val="28"/>
          <w:szCs w:val="28"/>
        </w:rPr>
        <w:t>Science Policy</w:t>
      </w:r>
    </w:p>
    <w:p w14:paraId="5AD16B7A" w14:textId="77777777" w:rsidR="00DA6B65" w:rsidRPr="00DA6B65" w:rsidRDefault="00DA6B65" w:rsidP="00815613">
      <w:pPr>
        <w:pStyle w:val="Default"/>
        <w:jc w:val="center"/>
        <w:rPr>
          <w:rFonts w:asciiTheme="minorHAnsi" w:hAnsiTheme="minorHAnsi" w:cstheme="minorHAnsi"/>
          <w:iCs/>
          <w:color w:val="auto"/>
          <w:sz w:val="28"/>
          <w:szCs w:val="28"/>
        </w:rPr>
      </w:pPr>
    </w:p>
    <w:p w14:paraId="4398B732" w14:textId="77777777" w:rsidR="00E96444" w:rsidRPr="00DA6B65" w:rsidRDefault="00E96444" w:rsidP="00E96444">
      <w:pPr>
        <w:spacing w:line="240" w:lineRule="auto"/>
        <w:rPr>
          <w:rFonts w:cstheme="minorHAnsi"/>
        </w:rPr>
      </w:pPr>
      <w:r w:rsidRPr="00DA6B65">
        <w:rPr>
          <w:rFonts w:cstheme="minorHAnsi"/>
          <w:b/>
        </w:rPr>
        <w:t>Subject Leader:</w:t>
      </w:r>
      <w:r w:rsidRPr="00DA6B65">
        <w:rPr>
          <w:rFonts w:cstheme="minorHAnsi"/>
        </w:rPr>
        <w:t xml:space="preserve"> Miss Essex</w:t>
      </w:r>
    </w:p>
    <w:p w14:paraId="29D2F5D3" w14:textId="706D5D47" w:rsidR="00892123" w:rsidRPr="00DA6B65" w:rsidRDefault="2F846B31" w:rsidP="2F846B31">
      <w:pPr>
        <w:pStyle w:val="NormalWeb"/>
        <w:spacing w:before="0" w:beforeAutospacing="0" w:after="0" w:afterAutospacing="0"/>
        <w:rPr>
          <w:rFonts w:asciiTheme="minorHAnsi" w:hAnsiTheme="minorHAnsi" w:cstheme="minorHAnsi"/>
          <w:color w:val="000000" w:themeColor="text1"/>
          <w:sz w:val="22"/>
          <w:szCs w:val="22"/>
        </w:rPr>
      </w:pPr>
      <w:r w:rsidRPr="00DA6B65">
        <w:rPr>
          <w:rFonts w:asciiTheme="minorHAnsi" w:hAnsiTheme="minorHAnsi" w:cstheme="minorHAnsi"/>
          <w:b/>
          <w:bCs/>
          <w:sz w:val="22"/>
          <w:szCs w:val="22"/>
        </w:rPr>
        <w:t>Link Governor:</w:t>
      </w:r>
      <w:r w:rsidRPr="00DA6B65">
        <w:rPr>
          <w:rFonts w:asciiTheme="minorHAnsi" w:hAnsiTheme="minorHAnsi" w:cstheme="minorHAnsi"/>
          <w:sz w:val="22"/>
          <w:szCs w:val="22"/>
        </w:rPr>
        <w:t xml:space="preserve"> Kirsty </w:t>
      </w:r>
      <w:proofErr w:type="spellStart"/>
      <w:r w:rsidRPr="00DA6B65">
        <w:rPr>
          <w:rFonts w:asciiTheme="minorHAnsi" w:hAnsiTheme="minorHAnsi" w:cstheme="minorHAnsi"/>
          <w:sz w:val="22"/>
          <w:szCs w:val="22"/>
        </w:rPr>
        <w:t>F</w:t>
      </w:r>
      <w:r w:rsidRPr="00DA6B65">
        <w:rPr>
          <w:rFonts w:asciiTheme="minorHAnsi" w:hAnsiTheme="minorHAnsi" w:cstheme="minorHAnsi"/>
          <w:color w:val="000000" w:themeColor="text1"/>
          <w:sz w:val="22"/>
          <w:szCs w:val="22"/>
        </w:rPr>
        <w:t>arrelly</w:t>
      </w:r>
      <w:proofErr w:type="spellEnd"/>
      <w:r w:rsidRPr="00DA6B65">
        <w:rPr>
          <w:rFonts w:asciiTheme="minorHAnsi" w:hAnsiTheme="minorHAnsi" w:cstheme="minorHAnsi"/>
          <w:color w:val="000000" w:themeColor="text1"/>
          <w:sz w:val="22"/>
          <w:szCs w:val="22"/>
        </w:rPr>
        <w:t xml:space="preserve">, Kevin Harker, </w:t>
      </w:r>
      <w:proofErr w:type="spellStart"/>
      <w:r w:rsidRPr="00DA6B65">
        <w:rPr>
          <w:rFonts w:asciiTheme="minorHAnsi" w:hAnsiTheme="minorHAnsi" w:cstheme="minorHAnsi"/>
          <w:color w:val="000000" w:themeColor="text1"/>
          <w:sz w:val="22"/>
          <w:szCs w:val="22"/>
        </w:rPr>
        <w:t>Cathey</w:t>
      </w:r>
      <w:proofErr w:type="spellEnd"/>
      <w:r w:rsidRPr="00DA6B65">
        <w:rPr>
          <w:rFonts w:asciiTheme="minorHAnsi" w:hAnsiTheme="minorHAnsi" w:cstheme="minorHAnsi"/>
          <w:color w:val="000000" w:themeColor="text1"/>
          <w:sz w:val="22"/>
          <w:szCs w:val="22"/>
        </w:rPr>
        <w:t xml:space="preserve"> Briars, Karen Tilley</w:t>
      </w:r>
    </w:p>
    <w:p w14:paraId="7E472231" w14:textId="77777777" w:rsidR="00D9236E" w:rsidRPr="00DA6B65" w:rsidRDefault="00D9236E" w:rsidP="00D9236E">
      <w:pPr>
        <w:pStyle w:val="NormalWeb"/>
        <w:spacing w:before="0" w:beforeAutospacing="0" w:after="0" w:afterAutospacing="0"/>
        <w:rPr>
          <w:rFonts w:asciiTheme="minorHAnsi" w:hAnsiTheme="minorHAnsi" w:cstheme="minorHAnsi"/>
          <w:color w:val="000000"/>
          <w:sz w:val="22"/>
          <w:szCs w:val="22"/>
        </w:rPr>
      </w:pPr>
    </w:p>
    <w:p w14:paraId="54B8C225" w14:textId="37EE9412" w:rsidR="00E96444" w:rsidRPr="00DA6B65" w:rsidRDefault="00E96444" w:rsidP="00E96444">
      <w:pPr>
        <w:spacing w:line="240" w:lineRule="auto"/>
        <w:rPr>
          <w:rFonts w:cstheme="minorHAnsi"/>
        </w:rPr>
      </w:pPr>
      <w:r w:rsidRPr="00DA6B65">
        <w:rPr>
          <w:rFonts w:cstheme="minorHAnsi"/>
          <w:b/>
        </w:rPr>
        <w:t>Date of policy:</w:t>
      </w:r>
      <w:r w:rsidRPr="00DA6B65">
        <w:rPr>
          <w:rFonts w:cstheme="minorHAnsi"/>
        </w:rPr>
        <w:t xml:space="preserve"> </w:t>
      </w:r>
      <w:r w:rsidR="000420EB">
        <w:rPr>
          <w:rFonts w:cstheme="minorHAnsi"/>
        </w:rPr>
        <w:t>September 2020</w:t>
      </w:r>
    </w:p>
    <w:p w14:paraId="4EFCDC22" w14:textId="468EE0E4" w:rsidR="00E96444" w:rsidRPr="00DA6B65" w:rsidRDefault="00E96444" w:rsidP="00E96444">
      <w:pPr>
        <w:spacing w:line="240" w:lineRule="auto"/>
        <w:rPr>
          <w:rFonts w:cstheme="minorHAnsi"/>
          <w:b/>
        </w:rPr>
      </w:pPr>
      <w:r w:rsidRPr="00DA6B65">
        <w:rPr>
          <w:rFonts w:cstheme="minorHAnsi"/>
          <w:b/>
        </w:rPr>
        <w:t xml:space="preserve">Date approved by the Governing Body: </w:t>
      </w:r>
      <w:r w:rsidR="00DA6B65">
        <w:rPr>
          <w:rFonts w:cstheme="minorHAnsi"/>
          <w:b/>
        </w:rPr>
        <w:t xml:space="preserve">October </w:t>
      </w:r>
      <w:r w:rsidR="00D9236E" w:rsidRPr="00DA6B65">
        <w:rPr>
          <w:rFonts w:cstheme="minorHAnsi"/>
          <w:b/>
        </w:rPr>
        <w:t>201</w:t>
      </w:r>
      <w:r w:rsidR="00DA6B65">
        <w:rPr>
          <w:rFonts w:cstheme="minorHAnsi"/>
          <w:b/>
        </w:rPr>
        <w:t>9</w:t>
      </w:r>
    </w:p>
    <w:p w14:paraId="5595E442" w14:textId="6773868E" w:rsidR="00E96444" w:rsidRDefault="00E96444" w:rsidP="00E96444">
      <w:pPr>
        <w:spacing w:line="240" w:lineRule="auto"/>
        <w:rPr>
          <w:rFonts w:cstheme="minorHAnsi"/>
        </w:rPr>
      </w:pPr>
      <w:r w:rsidRPr="00DA6B65">
        <w:rPr>
          <w:rFonts w:cstheme="minorHAnsi"/>
          <w:b/>
        </w:rPr>
        <w:t>Date of review:</w:t>
      </w:r>
      <w:r w:rsidRPr="00DA6B65">
        <w:rPr>
          <w:rFonts w:cstheme="minorHAnsi"/>
        </w:rPr>
        <w:t xml:space="preserve"> </w:t>
      </w:r>
      <w:r w:rsidR="000420EB">
        <w:rPr>
          <w:rFonts w:cstheme="minorHAnsi"/>
        </w:rPr>
        <w:t>July</w:t>
      </w:r>
      <w:r w:rsidR="003749C5" w:rsidRPr="00DA6B65">
        <w:rPr>
          <w:rFonts w:cstheme="minorHAnsi"/>
        </w:rPr>
        <w:t xml:space="preserve"> </w:t>
      </w:r>
      <w:r w:rsidR="000420EB">
        <w:rPr>
          <w:rFonts w:cstheme="minorHAnsi"/>
        </w:rPr>
        <w:t>2023</w:t>
      </w:r>
    </w:p>
    <w:p w14:paraId="55FDDD79" w14:textId="2D14F01F" w:rsidR="000827F5" w:rsidRDefault="000827F5" w:rsidP="00E96444">
      <w:pPr>
        <w:spacing w:line="240" w:lineRule="auto"/>
        <w:rPr>
          <w:rFonts w:cstheme="minorHAnsi"/>
          <w:b/>
        </w:rPr>
      </w:pPr>
      <w:r w:rsidRPr="000827F5">
        <w:rPr>
          <w:rFonts w:cstheme="minorHAnsi"/>
          <w:b/>
        </w:rPr>
        <w:t>Implementation Statement</w:t>
      </w:r>
    </w:p>
    <w:p w14:paraId="174C9B9F" w14:textId="0AE006D6" w:rsidR="00372419" w:rsidRPr="000827F5" w:rsidRDefault="00372419" w:rsidP="00E96444">
      <w:pPr>
        <w:spacing w:line="240" w:lineRule="auto"/>
        <w:rPr>
          <w:rFonts w:cstheme="minorHAnsi"/>
          <w:b/>
        </w:rPr>
      </w:pPr>
      <w:r>
        <w:rPr>
          <w:rFonts w:ascii="Calibri" w:hAnsi="Calibri" w:cs="Calibri"/>
          <w:color w:val="000000"/>
          <w:shd w:val="clear" w:color="auto" w:fill="FFFFFF"/>
        </w:rPr>
        <w:t>Science will be taught as a discrete subject but will be linked to other areas of the curriculum where appropriate. We will encourage our pupils to be curious about natural phenomena and to be excited by the process of understanding the world around them. Key scientific terminology will be introduced and reinforced during sessions and knowledge will be built upon throughout the school. Pupils will be encouraged to work scientifically and will be able to carry out simple tests and investigations using equipment to gather and record data. Whilst at Sherdley Primary School, children will learn about plants, animals including humans, materials, seasonal changes, habitats, rocks, light, forces, states of matter, sound, electricity, earth &amp; space and evolution &amp; inheritance. We will have dedicated science days throughout the year.</w:t>
      </w:r>
    </w:p>
    <w:p w14:paraId="7262A4FF" w14:textId="77777777" w:rsidR="00A5631B" w:rsidRPr="00DA6B65" w:rsidRDefault="00A5631B" w:rsidP="00A5631B">
      <w:pPr>
        <w:pStyle w:val="Default"/>
        <w:rPr>
          <w:rFonts w:asciiTheme="minorHAnsi" w:hAnsiTheme="minorHAnsi" w:cstheme="minorHAnsi"/>
          <w:sz w:val="22"/>
          <w:szCs w:val="22"/>
        </w:rPr>
      </w:pPr>
    </w:p>
    <w:p w14:paraId="4D60AF7D" w14:textId="77777777"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b/>
          <w:bCs/>
          <w:sz w:val="22"/>
          <w:szCs w:val="22"/>
        </w:rPr>
        <w:t xml:space="preserve">Definition </w:t>
      </w:r>
    </w:p>
    <w:p w14:paraId="11393B22" w14:textId="7D178F68" w:rsidR="00A5631B" w:rsidRPr="00DA6B65" w:rsidRDefault="00625764" w:rsidP="006A6E6C">
      <w:pPr>
        <w:rPr>
          <w:rFonts w:cstheme="minorHAnsi"/>
        </w:rPr>
      </w:pPr>
      <w:r w:rsidRPr="00DA6B65">
        <w:rPr>
          <w:rFonts w:cstheme="minorHAnsi"/>
        </w:rPr>
        <w:t>What is Science at Sherdley Primary School? We believe that S</w:t>
      </w:r>
      <w:r w:rsidR="00A5631B" w:rsidRPr="00DA6B65">
        <w:rPr>
          <w:rFonts w:cstheme="minorHAnsi"/>
        </w:rPr>
        <w:t xml:space="preserve">cience is a way of working that allows children, through practical </w:t>
      </w:r>
      <w:r w:rsidR="00D9236E" w:rsidRPr="00DA6B65">
        <w:rPr>
          <w:rFonts w:cstheme="minorHAnsi"/>
        </w:rPr>
        <w:t>first-hand</w:t>
      </w:r>
      <w:r w:rsidR="00A5631B" w:rsidRPr="00DA6B65">
        <w:rPr>
          <w:rFonts w:cstheme="minorHAnsi"/>
        </w:rPr>
        <w:t xml:space="preserve"> experiences and secondary sources, to develop their knowledge and understanding of the world in which they live. These experiences should enable children to observe, question</w:t>
      </w:r>
      <w:r w:rsidR="0092674D" w:rsidRPr="00DA6B65">
        <w:rPr>
          <w:rFonts w:cstheme="minorHAnsi"/>
        </w:rPr>
        <w:t>, investigate, make sense of,</w:t>
      </w:r>
      <w:r w:rsidR="00A5631B" w:rsidRPr="00DA6B65">
        <w:rPr>
          <w:rFonts w:cstheme="minorHAnsi"/>
        </w:rPr>
        <w:t xml:space="preserve"> communicate and evaluate their findings.</w:t>
      </w:r>
    </w:p>
    <w:p w14:paraId="5B9E5055" w14:textId="77777777" w:rsidR="00A5631B" w:rsidRPr="00372419" w:rsidRDefault="00697A21" w:rsidP="00A5631B">
      <w:pPr>
        <w:pStyle w:val="Default"/>
        <w:rPr>
          <w:rFonts w:asciiTheme="minorHAnsi" w:hAnsiTheme="minorHAnsi" w:cstheme="minorHAnsi"/>
          <w:b/>
          <w:sz w:val="22"/>
          <w:szCs w:val="22"/>
        </w:rPr>
      </w:pPr>
      <w:r w:rsidRPr="00372419">
        <w:rPr>
          <w:rFonts w:asciiTheme="minorHAnsi" w:hAnsiTheme="minorHAnsi" w:cstheme="minorHAnsi"/>
          <w:b/>
          <w:sz w:val="22"/>
          <w:szCs w:val="22"/>
        </w:rPr>
        <w:t xml:space="preserve">Our </w:t>
      </w:r>
      <w:r w:rsidR="00A5631B" w:rsidRPr="00372419">
        <w:rPr>
          <w:rFonts w:asciiTheme="minorHAnsi" w:hAnsiTheme="minorHAnsi" w:cstheme="minorHAnsi"/>
          <w:b/>
          <w:bCs/>
          <w:sz w:val="22"/>
          <w:szCs w:val="22"/>
        </w:rPr>
        <w:t xml:space="preserve">Aims </w:t>
      </w:r>
    </w:p>
    <w:p w14:paraId="637CA392" w14:textId="77777777"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sz w:val="22"/>
          <w:szCs w:val="22"/>
        </w:rPr>
        <w:t xml:space="preserve">To encourage children to: </w:t>
      </w:r>
    </w:p>
    <w:p w14:paraId="3F9BF7F3" w14:textId="77777777" w:rsidR="00A5631B" w:rsidRPr="00DA6B65" w:rsidRDefault="00E96444" w:rsidP="00A5631B">
      <w:pPr>
        <w:pStyle w:val="Default"/>
        <w:numPr>
          <w:ilvl w:val="0"/>
          <w:numId w:val="3"/>
        </w:numPr>
        <w:spacing w:after="31"/>
        <w:rPr>
          <w:rFonts w:asciiTheme="minorHAnsi" w:hAnsiTheme="minorHAnsi" w:cstheme="minorHAnsi"/>
          <w:sz w:val="22"/>
          <w:szCs w:val="22"/>
        </w:rPr>
      </w:pPr>
      <w:r w:rsidRPr="00DA6B65">
        <w:rPr>
          <w:rFonts w:asciiTheme="minorHAnsi" w:hAnsiTheme="minorHAnsi" w:cstheme="minorHAnsi"/>
          <w:sz w:val="22"/>
          <w:szCs w:val="22"/>
        </w:rPr>
        <w:t xml:space="preserve">To </w:t>
      </w:r>
      <w:r w:rsidR="00A5631B" w:rsidRPr="00DA6B65">
        <w:rPr>
          <w:rFonts w:asciiTheme="minorHAnsi" w:hAnsiTheme="minorHAnsi" w:cstheme="minorHAnsi"/>
          <w:sz w:val="22"/>
          <w:szCs w:val="22"/>
        </w:rPr>
        <w:t xml:space="preserve">develop a questioning and reflective mind by providing a range of exciting and enjoyable activities. </w:t>
      </w:r>
    </w:p>
    <w:p w14:paraId="5D83EBEF" w14:textId="77777777" w:rsidR="00A5631B" w:rsidRPr="00DA6B65" w:rsidRDefault="00A5631B" w:rsidP="00A5631B">
      <w:pPr>
        <w:pStyle w:val="Default"/>
        <w:numPr>
          <w:ilvl w:val="0"/>
          <w:numId w:val="3"/>
        </w:numPr>
        <w:spacing w:after="31"/>
        <w:rPr>
          <w:rFonts w:asciiTheme="minorHAnsi" w:hAnsiTheme="minorHAnsi" w:cstheme="minorHAnsi"/>
          <w:sz w:val="22"/>
          <w:szCs w:val="22"/>
        </w:rPr>
      </w:pPr>
      <w:r w:rsidRPr="00DA6B65">
        <w:rPr>
          <w:rFonts w:asciiTheme="minorHAnsi" w:hAnsiTheme="minorHAnsi" w:cstheme="minorHAnsi"/>
          <w:sz w:val="22"/>
          <w:szCs w:val="22"/>
        </w:rPr>
        <w:t xml:space="preserve">To build on </w:t>
      </w:r>
      <w:r w:rsidR="0092674D" w:rsidRPr="00DA6B65">
        <w:rPr>
          <w:rFonts w:asciiTheme="minorHAnsi" w:hAnsiTheme="minorHAnsi" w:cstheme="minorHAnsi"/>
          <w:sz w:val="22"/>
          <w:szCs w:val="22"/>
        </w:rPr>
        <w:t>c</w:t>
      </w:r>
      <w:r w:rsidR="003749C5" w:rsidRPr="00DA6B65">
        <w:rPr>
          <w:rFonts w:asciiTheme="minorHAnsi" w:hAnsiTheme="minorHAnsi" w:cstheme="minorHAnsi"/>
          <w:sz w:val="22"/>
          <w:szCs w:val="22"/>
        </w:rPr>
        <w:t>hildren</w:t>
      </w:r>
      <w:r w:rsidRPr="00DA6B65">
        <w:rPr>
          <w:rFonts w:asciiTheme="minorHAnsi" w:hAnsiTheme="minorHAnsi" w:cstheme="minorHAnsi"/>
          <w:sz w:val="22"/>
          <w:szCs w:val="22"/>
        </w:rPr>
        <w:t>’ curiosity and sense of awe of the natural world.</w:t>
      </w:r>
    </w:p>
    <w:p w14:paraId="28FF14AE" w14:textId="77777777" w:rsidR="00A5631B" w:rsidRPr="00DA6B65" w:rsidRDefault="00A5631B" w:rsidP="00A5631B">
      <w:pPr>
        <w:pStyle w:val="Default"/>
        <w:numPr>
          <w:ilvl w:val="0"/>
          <w:numId w:val="3"/>
        </w:numPr>
        <w:spacing w:after="31"/>
        <w:rPr>
          <w:rFonts w:asciiTheme="minorHAnsi" w:hAnsiTheme="minorHAnsi" w:cstheme="minorHAnsi"/>
          <w:sz w:val="22"/>
          <w:szCs w:val="22"/>
        </w:rPr>
      </w:pPr>
      <w:r w:rsidRPr="00DA6B65">
        <w:rPr>
          <w:rFonts w:asciiTheme="minorHAnsi" w:hAnsiTheme="minorHAnsi" w:cstheme="minorHAnsi"/>
          <w:sz w:val="22"/>
          <w:szCs w:val="22"/>
        </w:rPr>
        <w:t xml:space="preserve">To develop the ability to record results in an appropriate manner </w:t>
      </w:r>
      <w:r w:rsidR="001F3082" w:rsidRPr="00DA6B65">
        <w:rPr>
          <w:rFonts w:asciiTheme="minorHAnsi" w:hAnsiTheme="minorHAnsi" w:cstheme="minorHAnsi"/>
          <w:sz w:val="22"/>
          <w:szCs w:val="22"/>
        </w:rPr>
        <w:t>including the use of diagrams, graphs, tables and charts.</w:t>
      </w:r>
    </w:p>
    <w:p w14:paraId="5CC91D6B" w14:textId="77777777" w:rsidR="00A5631B" w:rsidRPr="00DA6B65" w:rsidRDefault="00697A21" w:rsidP="00A5631B">
      <w:pPr>
        <w:pStyle w:val="Default"/>
        <w:numPr>
          <w:ilvl w:val="0"/>
          <w:numId w:val="3"/>
        </w:numPr>
        <w:spacing w:after="31"/>
        <w:rPr>
          <w:rFonts w:asciiTheme="minorHAnsi" w:hAnsiTheme="minorHAnsi" w:cstheme="minorHAnsi"/>
          <w:sz w:val="22"/>
          <w:szCs w:val="22"/>
        </w:rPr>
      </w:pPr>
      <w:r w:rsidRPr="00DA6B65">
        <w:rPr>
          <w:rFonts w:asciiTheme="minorHAnsi" w:hAnsiTheme="minorHAnsi" w:cstheme="minorHAnsi"/>
          <w:sz w:val="22"/>
          <w:szCs w:val="22"/>
        </w:rPr>
        <w:t xml:space="preserve">To </w:t>
      </w:r>
      <w:r w:rsidR="00A5631B" w:rsidRPr="00DA6B65">
        <w:rPr>
          <w:rFonts w:asciiTheme="minorHAnsi" w:hAnsiTheme="minorHAnsi" w:cstheme="minorHAnsi"/>
          <w:sz w:val="22"/>
          <w:szCs w:val="22"/>
        </w:rPr>
        <w:t xml:space="preserve">apply their skills and knowledge to investigative work. </w:t>
      </w:r>
    </w:p>
    <w:p w14:paraId="2A7A7348" w14:textId="77777777" w:rsidR="00A5631B" w:rsidRPr="00DA6B65" w:rsidRDefault="00697A21" w:rsidP="00A5631B">
      <w:pPr>
        <w:pStyle w:val="Default"/>
        <w:numPr>
          <w:ilvl w:val="0"/>
          <w:numId w:val="3"/>
        </w:numPr>
        <w:spacing w:after="31"/>
        <w:rPr>
          <w:rFonts w:asciiTheme="minorHAnsi" w:hAnsiTheme="minorHAnsi" w:cstheme="minorHAnsi"/>
          <w:sz w:val="22"/>
          <w:szCs w:val="22"/>
        </w:rPr>
      </w:pPr>
      <w:r w:rsidRPr="00DA6B65">
        <w:rPr>
          <w:rFonts w:asciiTheme="minorHAnsi" w:hAnsiTheme="minorHAnsi" w:cstheme="minorHAnsi"/>
          <w:sz w:val="22"/>
          <w:szCs w:val="22"/>
        </w:rPr>
        <w:t>To develop</w:t>
      </w:r>
      <w:r w:rsidR="00A5631B" w:rsidRPr="00DA6B65">
        <w:rPr>
          <w:rFonts w:asciiTheme="minorHAnsi" w:hAnsiTheme="minorHAnsi" w:cstheme="minorHAnsi"/>
          <w:sz w:val="22"/>
          <w:szCs w:val="22"/>
        </w:rPr>
        <w:t xml:space="preserve"> to a deepening understanding of scientific concepts. </w:t>
      </w:r>
    </w:p>
    <w:p w14:paraId="36A549BA" w14:textId="77777777" w:rsidR="00A5631B" w:rsidRPr="00DA6B65" w:rsidRDefault="00697A21" w:rsidP="00A5631B">
      <w:pPr>
        <w:pStyle w:val="Default"/>
        <w:numPr>
          <w:ilvl w:val="0"/>
          <w:numId w:val="3"/>
        </w:numPr>
        <w:rPr>
          <w:rFonts w:asciiTheme="minorHAnsi" w:hAnsiTheme="minorHAnsi" w:cstheme="minorHAnsi"/>
          <w:sz w:val="22"/>
          <w:szCs w:val="22"/>
        </w:rPr>
      </w:pPr>
      <w:r w:rsidRPr="00DA6B65">
        <w:rPr>
          <w:rFonts w:asciiTheme="minorHAnsi" w:hAnsiTheme="minorHAnsi" w:cstheme="minorHAnsi"/>
          <w:sz w:val="22"/>
          <w:szCs w:val="22"/>
        </w:rPr>
        <w:t xml:space="preserve">To </w:t>
      </w:r>
      <w:r w:rsidR="00A5631B" w:rsidRPr="00DA6B65">
        <w:rPr>
          <w:rFonts w:asciiTheme="minorHAnsi" w:hAnsiTheme="minorHAnsi" w:cstheme="minorHAnsi"/>
          <w:sz w:val="22"/>
          <w:szCs w:val="22"/>
        </w:rPr>
        <w:t xml:space="preserve">work safely and carefully. </w:t>
      </w:r>
    </w:p>
    <w:p w14:paraId="7E0A43BA" w14:textId="77777777" w:rsidR="00A5631B" w:rsidRPr="00DA6B65" w:rsidRDefault="00A5631B" w:rsidP="00A5631B">
      <w:pPr>
        <w:pStyle w:val="Default"/>
        <w:rPr>
          <w:rFonts w:asciiTheme="minorHAnsi" w:hAnsiTheme="minorHAnsi" w:cstheme="minorHAnsi"/>
          <w:sz w:val="22"/>
          <w:szCs w:val="22"/>
        </w:rPr>
      </w:pPr>
    </w:p>
    <w:p w14:paraId="3A81CD6D" w14:textId="77777777" w:rsidR="00D9236E" w:rsidRPr="00DA6B65" w:rsidRDefault="00A5631B" w:rsidP="003749C5">
      <w:pPr>
        <w:rPr>
          <w:rFonts w:cstheme="minorHAnsi"/>
          <w:b/>
          <w:bCs/>
        </w:rPr>
      </w:pPr>
      <w:r w:rsidRPr="00DA6B65">
        <w:rPr>
          <w:rFonts w:cstheme="minorHAnsi"/>
          <w:b/>
          <w:bCs/>
        </w:rPr>
        <w:t>Teaching and Learning</w:t>
      </w:r>
    </w:p>
    <w:p w14:paraId="13DA99FF" w14:textId="5FBECAE7" w:rsidR="003749C5" w:rsidRPr="00DA6B65" w:rsidRDefault="00A5631B" w:rsidP="003749C5">
      <w:pPr>
        <w:rPr>
          <w:rFonts w:cstheme="minorHAnsi"/>
          <w:b/>
          <w:bCs/>
        </w:rPr>
      </w:pPr>
      <w:r w:rsidRPr="00DA6B65">
        <w:rPr>
          <w:rFonts w:cstheme="minorHAnsi"/>
        </w:rPr>
        <w:t>All children have access to the Early Years Foundation Stage Curriculum and Science National Curriculum. Our</w:t>
      </w:r>
      <w:r w:rsidR="002522F1">
        <w:rPr>
          <w:rFonts w:cstheme="minorHAnsi"/>
        </w:rPr>
        <w:t xml:space="preserve"> long </w:t>
      </w:r>
      <w:r w:rsidR="002522F1" w:rsidRPr="000827F5">
        <w:rPr>
          <w:rFonts w:cstheme="minorHAnsi"/>
        </w:rPr>
        <w:t>term</w:t>
      </w:r>
      <w:r w:rsidR="005B72C3">
        <w:rPr>
          <w:rFonts w:cstheme="minorHAnsi"/>
        </w:rPr>
        <w:t xml:space="preserve"> </w:t>
      </w:r>
      <w:r w:rsidR="005B72C3">
        <w:rPr>
          <w:rFonts w:cstheme="minorHAnsi"/>
          <w:b/>
        </w:rPr>
        <w:t>(</w:t>
      </w:r>
      <w:r w:rsidR="000827F5" w:rsidRPr="005B72C3">
        <w:rPr>
          <w:rFonts w:cstheme="minorHAnsi"/>
          <w:b/>
        </w:rPr>
        <w:t>see appendix 1)</w:t>
      </w:r>
      <w:r w:rsidR="002522F1" w:rsidRPr="000827F5">
        <w:rPr>
          <w:rFonts w:cstheme="minorHAnsi"/>
        </w:rPr>
        <w:t xml:space="preserve"> and individual session</w:t>
      </w:r>
      <w:r w:rsidRPr="000827F5">
        <w:rPr>
          <w:rFonts w:cstheme="minorHAnsi"/>
        </w:rPr>
        <w:t xml:space="preserve"> plans show the breadth of study as well as how ‘Working Scientifically’ is embedded</w:t>
      </w:r>
      <w:r w:rsidR="002522F1" w:rsidRPr="000827F5">
        <w:rPr>
          <w:rFonts w:cstheme="minorHAnsi"/>
        </w:rPr>
        <w:t xml:space="preserve"> within each unit of work. Knowledge Organisers</w:t>
      </w:r>
      <w:r w:rsidRPr="00DA6B65">
        <w:rPr>
          <w:rFonts w:cstheme="minorHAnsi"/>
        </w:rPr>
        <w:t xml:space="preserve"> also include the scientific vocabulary to be taught with each unit of work to enable children to articulate scientific concepts clearly and precisely.</w:t>
      </w:r>
    </w:p>
    <w:p w14:paraId="2CFA20AA" w14:textId="7F230E4F" w:rsidR="00A5631B" w:rsidRPr="00DA6B65" w:rsidRDefault="00A5631B" w:rsidP="00A5631B">
      <w:pPr>
        <w:pStyle w:val="Default"/>
        <w:rPr>
          <w:rFonts w:asciiTheme="minorHAnsi" w:hAnsiTheme="minorHAnsi" w:cstheme="minorHAnsi"/>
          <w:b/>
          <w:bCs/>
          <w:sz w:val="22"/>
          <w:szCs w:val="22"/>
        </w:rPr>
      </w:pPr>
      <w:r w:rsidRPr="00DA6B65">
        <w:rPr>
          <w:rFonts w:asciiTheme="minorHAnsi" w:hAnsiTheme="minorHAnsi" w:cstheme="minorHAnsi"/>
          <w:sz w:val="22"/>
          <w:szCs w:val="22"/>
        </w:rPr>
        <w:t xml:space="preserve"> </w:t>
      </w:r>
      <w:r w:rsidRPr="00DA6B65">
        <w:rPr>
          <w:rFonts w:asciiTheme="minorHAnsi" w:hAnsiTheme="minorHAnsi" w:cstheme="minorHAnsi"/>
          <w:b/>
          <w:bCs/>
          <w:sz w:val="22"/>
          <w:szCs w:val="22"/>
        </w:rPr>
        <w:t xml:space="preserve">Working Scientifically </w:t>
      </w:r>
    </w:p>
    <w:p w14:paraId="12C3E30A" w14:textId="5B915569"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sz w:val="22"/>
          <w:szCs w:val="22"/>
        </w:rPr>
        <w:t xml:space="preserve">Working </w:t>
      </w:r>
      <w:r w:rsidR="00697A21" w:rsidRPr="00DA6B65">
        <w:rPr>
          <w:rFonts w:asciiTheme="minorHAnsi" w:hAnsiTheme="minorHAnsi" w:cstheme="minorHAnsi"/>
          <w:sz w:val="22"/>
          <w:szCs w:val="22"/>
        </w:rPr>
        <w:t>s</w:t>
      </w:r>
      <w:r w:rsidRPr="00DA6B65">
        <w:rPr>
          <w:rFonts w:asciiTheme="minorHAnsi" w:hAnsiTheme="minorHAnsi" w:cstheme="minorHAnsi"/>
          <w:sz w:val="22"/>
          <w:szCs w:val="22"/>
        </w:rPr>
        <w:t xml:space="preserve">cientifically must always be taught through and clearly related to the programme of study. </w:t>
      </w:r>
      <w:r w:rsidR="003749C5" w:rsidRPr="00DA6B65">
        <w:rPr>
          <w:rFonts w:asciiTheme="minorHAnsi" w:hAnsiTheme="minorHAnsi" w:cstheme="minorHAnsi"/>
          <w:sz w:val="22"/>
          <w:szCs w:val="22"/>
        </w:rPr>
        <w:t>Children</w:t>
      </w:r>
      <w:r w:rsidRPr="00DA6B65">
        <w:rPr>
          <w:rFonts w:asciiTheme="minorHAnsi" w:hAnsiTheme="minorHAnsi" w:cstheme="minorHAnsi"/>
          <w:sz w:val="22"/>
          <w:szCs w:val="22"/>
        </w:rPr>
        <w:t xml:space="preserve"> at </w:t>
      </w:r>
      <w:r w:rsidR="007D1332" w:rsidRPr="00DA6B65">
        <w:rPr>
          <w:rFonts w:asciiTheme="minorHAnsi" w:hAnsiTheme="minorHAnsi" w:cstheme="minorHAnsi"/>
          <w:sz w:val="22"/>
          <w:szCs w:val="22"/>
        </w:rPr>
        <w:t>Sherdley</w:t>
      </w:r>
      <w:r w:rsidR="002522F1">
        <w:rPr>
          <w:rFonts w:asciiTheme="minorHAnsi" w:hAnsiTheme="minorHAnsi" w:cstheme="minorHAnsi"/>
          <w:sz w:val="22"/>
          <w:szCs w:val="22"/>
        </w:rPr>
        <w:t xml:space="preserve"> Primary l</w:t>
      </w:r>
      <w:r w:rsidRPr="00DA6B65">
        <w:rPr>
          <w:rFonts w:asciiTheme="minorHAnsi" w:hAnsiTheme="minorHAnsi" w:cstheme="minorHAnsi"/>
          <w:sz w:val="22"/>
          <w:szCs w:val="22"/>
        </w:rPr>
        <w:t>earn to use a variety of approaches to answer relevant scientific</w:t>
      </w:r>
      <w:r w:rsidR="00697A21" w:rsidRPr="00DA6B65">
        <w:rPr>
          <w:rFonts w:asciiTheme="minorHAnsi" w:hAnsiTheme="minorHAnsi" w:cstheme="minorHAnsi"/>
          <w:sz w:val="22"/>
          <w:szCs w:val="22"/>
        </w:rPr>
        <w:t xml:space="preserve"> questions by collecting, analys</w:t>
      </w:r>
      <w:r w:rsidRPr="00DA6B65">
        <w:rPr>
          <w:rFonts w:asciiTheme="minorHAnsi" w:hAnsiTheme="minorHAnsi" w:cstheme="minorHAnsi"/>
          <w:sz w:val="22"/>
          <w:szCs w:val="22"/>
        </w:rPr>
        <w:t xml:space="preserve">ing and presenting their findings. Children will: </w:t>
      </w:r>
    </w:p>
    <w:p w14:paraId="7FE9C2D5" w14:textId="77777777" w:rsidR="00A5631B" w:rsidRPr="00DA6B65" w:rsidRDefault="00A5631B" w:rsidP="00A5631B">
      <w:pPr>
        <w:pStyle w:val="Default"/>
        <w:numPr>
          <w:ilvl w:val="0"/>
          <w:numId w:val="5"/>
        </w:numPr>
        <w:spacing w:after="28"/>
        <w:rPr>
          <w:rFonts w:asciiTheme="minorHAnsi" w:hAnsiTheme="minorHAnsi" w:cstheme="minorHAnsi"/>
          <w:sz w:val="22"/>
          <w:szCs w:val="22"/>
        </w:rPr>
      </w:pPr>
      <w:r w:rsidRPr="00DA6B65">
        <w:rPr>
          <w:rFonts w:asciiTheme="minorHAnsi" w:hAnsiTheme="minorHAnsi" w:cstheme="minorHAnsi"/>
          <w:sz w:val="22"/>
          <w:szCs w:val="22"/>
        </w:rPr>
        <w:t xml:space="preserve">Explore </w:t>
      </w:r>
    </w:p>
    <w:p w14:paraId="45E45B2B" w14:textId="77777777" w:rsidR="00A5631B" w:rsidRPr="00DA6B65" w:rsidRDefault="00A5631B" w:rsidP="00A5631B">
      <w:pPr>
        <w:pStyle w:val="Default"/>
        <w:numPr>
          <w:ilvl w:val="0"/>
          <w:numId w:val="5"/>
        </w:numPr>
        <w:spacing w:after="28"/>
        <w:rPr>
          <w:rFonts w:asciiTheme="minorHAnsi" w:hAnsiTheme="minorHAnsi" w:cstheme="minorHAnsi"/>
          <w:sz w:val="22"/>
          <w:szCs w:val="22"/>
        </w:rPr>
      </w:pPr>
      <w:r w:rsidRPr="00DA6B65">
        <w:rPr>
          <w:rFonts w:asciiTheme="minorHAnsi" w:hAnsiTheme="minorHAnsi" w:cstheme="minorHAnsi"/>
          <w:sz w:val="22"/>
          <w:szCs w:val="22"/>
        </w:rPr>
        <w:t xml:space="preserve">Observe over time </w:t>
      </w:r>
    </w:p>
    <w:p w14:paraId="648A48C6" w14:textId="77777777" w:rsidR="00A5631B" w:rsidRPr="00DA6B65" w:rsidRDefault="00A5631B" w:rsidP="00A5631B">
      <w:pPr>
        <w:pStyle w:val="Default"/>
        <w:numPr>
          <w:ilvl w:val="0"/>
          <w:numId w:val="5"/>
        </w:numPr>
        <w:spacing w:after="28"/>
        <w:rPr>
          <w:rFonts w:asciiTheme="minorHAnsi" w:hAnsiTheme="minorHAnsi" w:cstheme="minorHAnsi"/>
          <w:sz w:val="22"/>
          <w:szCs w:val="22"/>
        </w:rPr>
      </w:pPr>
      <w:r w:rsidRPr="00DA6B65">
        <w:rPr>
          <w:rFonts w:asciiTheme="minorHAnsi" w:hAnsiTheme="minorHAnsi" w:cstheme="minorHAnsi"/>
          <w:sz w:val="22"/>
          <w:szCs w:val="22"/>
        </w:rPr>
        <w:lastRenderedPageBreak/>
        <w:t xml:space="preserve">Notice patterns </w:t>
      </w:r>
    </w:p>
    <w:p w14:paraId="2816D110" w14:textId="77777777" w:rsidR="00A5631B" w:rsidRPr="00DA6B65" w:rsidRDefault="00A5631B" w:rsidP="00A5631B">
      <w:pPr>
        <w:pStyle w:val="Default"/>
        <w:numPr>
          <w:ilvl w:val="0"/>
          <w:numId w:val="5"/>
        </w:numPr>
        <w:rPr>
          <w:rFonts w:asciiTheme="minorHAnsi" w:hAnsiTheme="minorHAnsi" w:cstheme="minorHAnsi"/>
          <w:sz w:val="22"/>
          <w:szCs w:val="22"/>
        </w:rPr>
      </w:pPr>
      <w:r w:rsidRPr="00DA6B65">
        <w:rPr>
          <w:rFonts w:asciiTheme="minorHAnsi" w:hAnsiTheme="minorHAnsi" w:cstheme="minorHAnsi"/>
          <w:sz w:val="22"/>
          <w:szCs w:val="22"/>
        </w:rPr>
        <w:t>Id</w:t>
      </w:r>
      <w:r w:rsidR="00697A21" w:rsidRPr="00DA6B65">
        <w:rPr>
          <w:rFonts w:asciiTheme="minorHAnsi" w:hAnsiTheme="minorHAnsi" w:cstheme="minorHAnsi"/>
          <w:sz w:val="22"/>
          <w:szCs w:val="22"/>
        </w:rPr>
        <w:t>entify, group and classify.</w:t>
      </w:r>
      <w:r w:rsidRPr="00DA6B65">
        <w:rPr>
          <w:rFonts w:asciiTheme="minorHAnsi" w:hAnsiTheme="minorHAnsi" w:cstheme="minorHAnsi"/>
          <w:sz w:val="22"/>
          <w:szCs w:val="22"/>
        </w:rPr>
        <w:t xml:space="preserve"> </w:t>
      </w:r>
    </w:p>
    <w:p w14:paraId="0E5F1354" w14:textId="77777777" w:rsidR="00A5631B" w:rsidRPr="00DA6B65" w:rsidRDefault="00A5631B" w:rsidP="00A5631B">
      <w:pPr>
        <w:pStyle w:val="Default"/>
        <w:numPr>
          <w:ilvl w:val="0"/>
          <w:numId w:val="5"/>
        </w:numPr>
        <w:rPr>
          <w:rFonts w:asciiTheme="minorHAnsi" w:hAnsiTheme="minorHAnsi" w:cstheme="minorHAnsi"/>
          <w:sz w:val="22"/>
          <w:szCs w:val="22"/>
        </w:rPr>
      </w:pPr>
      <w:r w:rsidRPr="00DA6B65">
        <w:rPr>
          <w:rFonts w:asciiTheme="minorHAnsi" w:hAnsiTheme="minorHAnsi" w:cstheme="minorHAnsi"/>
          <w:sz w:val="22"/>
          <w:szCs w:val="22"/>
        </w:rPr>
        <w:t xml:space="preserve">Carry out </w:t>
      </w:r>
      <w:r w:rsidR="00697A21" w:rsidRPr="00DA6B65">
        <w:rPr>
          <w:rFonts w:asciiTheme="minorHAnsi" w:hAnsiTheme="minorHAnsi" w:cstheme="minorHAnsi"/>
          <w:sz w:val="22"/>
          <w:szCs w:val="22"/>
        </w:rPr>
        <w:t>a range of investigations</w:t>
      </w:r>
      <w:r w:rsidRPr="00DA6B65">
        <w:rPr>
          <w:rFonts w:asciiTheme="minorHAnsi" w:hAnsiTheme="minorHAnsi" w:cstheme="minorHAnsi"/>
          <w:sz w:val="22"/>
          <w:szCs w:val="22"/>
        </w:rPr>
        <w:t xml:space="preserve"> </w:t>
      </w:r>
    </w:p>
    <w:p w14:paraId="7075400D" w14:textId="77777777" w:rsidR="00697A21" w:rsidRPr="00DA6B65" w:rsidRDefault="00697A21" w:rsidP="00E96444">
      <w:pPr>
        <w:pStyle w:val="Default"/>
        <w:ind w:left="720"/>
        <w:rPr>
          <w:rFonts w:asciiTheme="minorHAnsi" w:hAnsiTheme="minorHAnsi" w:cstheme="minorHAnsi"/>
          <w:sz w:val="22"/>
          <w:szCs w:val="22"/>
        </w:rPr>
      </w:pPr>
    </w:p>
    <w:p w14:paraId="5D2717F3" w14:textId="77777777"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sz w:val="22"/>
          <w:szCs w:val="22"/>
        </w:rPr>
        <w:t xml:space="preserve">Through this approach we aim to develop the following skills: </w:t>
      </w:r>
    </w:p>
    <w:p w14:paraId="7705792F" w14:textId="489DDD8D" w:rsidR="00A5631B" w:rsidRPr="00DA6B65" w:rsidRDefault="00A5631B" w:rsidP="000827F5">
      <w:pPr>
        <w:rPr>
          <w:rFonts w:cstheme="minorHAnsi"/>
        </w:rPr>
      </w:pPr>
      <w:r w:rsidRPr="00DA6B65">
        <w:rPr>
          <w:rFonts w:cstheme="minorHAnsi"/>
        </w:rPr>
        <w:t>observing, raising questions, predicting, hypothesising, planning, controlling factors (fair testing), measuring, collecting and interpreting data, constructing tables and graphs, explaining, communicating and evaluating findings, researching information.</w:t>
      </w:r>
    </w:p>
    <w:p w14:paraId="790472E8" w14:textId="77777777" w:rsidR="00DA6B65" w:rsidRDefault="00DA6B65" w:rsidP="00A5631B">
      <w:pPr>
        <w:pStyle w:val="Default"/>
        <w:rPr>
          <w:rFonts w:asciiTheme="minorHAnsi" w:hAnsiTheme="minorHAnsi" w:cstheme="minorHAnsi"/>
          <w:b/>
          <w:bCs/>
          <w:sz w:val="22"/>
          <w:szCs w:val="22"/>
        </w:rPr>
      </w:pPr>
    </w:p>
    <w:p w14:paraId="28070320" w14:textId="72566F9B"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b/>
          <w:bCs/>
          <w:sz w:val="22"/>
          <w:szCs w:val="22"/>
        </w:rPr>
        <w:t xml:space="preserve">Attitudes </w:t>
      </w:r>
    </w:p>
    <w:p w14:paraId="300FB0A0" w14:textId="77777777" w:rsidR="00A5631B" w:rsidRPr="00DA6B65" w:rsidRDefault="00A5631B" w:rsidP="00A5631B">
      <w:pPr>
        <w:pStyle w:val="Default"/>
        <w:rPr>
          <w:rFonts w:asciiTheme="minorHAnsi" w:hAnsiTheme="minorHAnsi" w:cstheme="minorHAnsi"/>
          <w:sz w:val="22"/>
          <w:szCs w:val="22"/>
        </w:rPr>
      </w:pPr>
      <w:r w:rsidRPr="00DA6B65">
        <w:rPr>
          <w:rFonts w:asciiTheme="minorHAnsi" w:hAnsiTheme="minorHAnsi" w:cstheme="minorHAnsi"/>
          <w:sz w:val="22"/>
          <w:szCs w:val="22"/>
        </w:rPr>
        <w:t xml:space="preserve">Through Science we endeavour to </w:t>
      </w:r>
      <w:r w:rsidR="0092674D" w:rsidRPr="00DA6B65">
        <w:rPr>
          <w:rFonts w:asciiTheme="minorHAnsi" w:hAnsiTheme="minorHAnsi" w:cstheme="minorHAnsi"/>
          <w:sz w:val="22"/>
          <w:szCs w:val="22"/>
        </w:rPr>
        <w:t>foster the following qualities:</w:t>
      </w:r>
      <w:r w:rsidRPr="00DA6B65">
        <w:rPr>
          <w:rFonts w:asciiTheme="minorHAnsi" w:hAnsiTheme="minorHAnsi" w:cstheme="minorHAnsi"/>
          <w:sz w:val="22"/>
          <w:szCs w:val="22"/>
        </w:rPr>
        <w:t xml:space="preserve"> </w:t>
      </w:r>
    </w:p>
    <w:p w14:paraId="7B0181E1" w14:textId="257FDF7C" w:rsidR="00DA6B65" w:rsidRPr="00DA6B65" w:rsidRDefault="00A14C47" w:rsidP="00DA6B65">
      <w:pPr>
        <w:ind w:left="720"/>
        <w:rPr>
          <w:rFonts w:cstheme="minorHAnsi"/>
        </w:rPr>
      </w:pPr>
      <w:bookmarkStart w:id="0" w:name="_GoBack"/>
      <w:bookmarkEnd w:id="0"/>
      <w:r w:rsidRPr="00DA6B65">
        <w:rPr>
          <w:rFonts w:cstheme="minorHAnsi"/>
        </w:rPr>
        <w:t>Excitement</w:t>
      </w:r>
      <w:r w:rsidR="00A5631B" w:rsidRPr="00DA6B65">
        <w:rPr>
          <w:rFonts w:cstheme="minorHAnsi"/>
        </w:rPr>
        <w:t>, curiosity, perseverance, open-mindedness, self</w:t>
      </w:r>
      <w:r w:rsidR="00697A21" w:rsidRPr="00DA6B65">
        <w:rPr>
          <w:rFonts w:cstheme="minorHAnsi"/>
        </w:rPr>
        <w:t>-</w:t>
      </w:r>
      <w:r w:rsidR="00A5631B" w:rsidRPr="00DA6B65">
        <w:rPr>
          <w:rFonts w:cstheme="minorHAnsi"/>
        </w:rPr>
        <w:t xml:space="preserve"> discipline, sensitivity to others, independence, adaptability, co-operation, and care for living things.</w:t>
      </w:r>
    </w:p>
    <w:p w14:paraId="72B461E2" w14:textId="5F23C9CC" w:rsidR="00E96444" w:rsidRPr="00DA6B65" w:rsidRDefault="007D1332" w:rsidP="00D9236E">
      <w:pPr>
        <w:pStyle w:val="Default"/>
        <w:rPr>
          <w:rFonts w:asciiTheme="minorHAnsi" w:hAnsiTheme="minorHAnsi" w:cstheme="minorHAnsi"/>
          <w:b/>
          <w:bCs/>
          <w:sz w:val="22"/>
          <w:szCs w:val="22"/>
        </w:rPr>
      </w:pPr>
      <w:r w:rsidRPr="00DA6B65">
        <w:rPr>
          <w:rFonts w:asciiTheme="minorHAnsi" w:hAnsiTheme="minorHAnsi" w:cstheme="minorHAnsi"/>
          <w:b/>
          <w:bCs/>
          <w:sz w:val="22"/>
          <w:szCs w:val="22"/>
        </w:rPr>
        <w:t>Equal O</w:t>
      </w:r>
      <w:r w:rsidR="00A5631B" w:rsidRPr="00DA6B65">
        <w:rPr>
          <w:rFonts w:asciiTheme="minorHAnsi" w:hAnsiTheme="minorHAnsi" w:cstheme="minorHAnsi"/>
          <w:b/>
          <w:bCs/>
          <w:sz w:val="22"/>
          <w:szCs w:val="22"/>
        </w:rPr>
        <w:t>pportunities</w:t>
      </w:r>
    </w:p>
    <w:p w14:paraId="0D1C208D" w14:textId="77777777" w:rsidR="00E96444" w:rsidRPr="00DA6B65" w:rsidRDefault="00E96444" w:rsidP="005B3EC0">
      <w:pPr>
        <w:autoSpaceDE w:val="0"/>
        <w:autoSpaceDN w:val="0"/>
        <w:adjustRightInd w:val="0"/>
        <w:spacing w:after="0" w:line="240" w:lineRule="auto"/>
        <w:rPr>
          <w:rFonts w:cstheme="minorHAnsi"/>
          <w:color w:val="000000"/>
        </w:rPr>
      </w:pPr>
      <w:r w:rsidRPr="00DA6B65">
        <w:rPr>
          <w:rFonts w:cstheme="minorHAnsi"/>
          <w:color w:val="000000"/>
        </w:rPr>
        <w:t xml:space="preserve">The study of science will be planned to give </w:t>
      </w:r>
      <w:r w:rsidR="003749C5" w:rsidRPr="00DA6B65">
        <w:rPr>
          <w:rFonts w:cstheme="minorHAnsi"/>
          <w:color w:val="000000"/>
        </w:rPr>
        <w:t>children</w:t>
      </w:r>
      <w:r w:rsidRPr="00DA6B65">
        <w:rPr>
          <w:rFonts w:cstheme="minorHAnsi"/>
          <w:color w:val="000000"/>
        </w:rPr>
        <w:t xml:space="preserve"> a suitable range of differentiated activities appropriate to their age and abilities. Tasks will be set which challenge all </w:t>
      </w:r>
      <w:r w:rsidR="003749C5" w:rsidRPr="00DA6B65">
        <w:rPr>
          <w:rFonts w:cstheme="minorHAnsi"/>
          <w:color w:val="000000"/>
        </w:rPr>
        <w:t>children</w:t>
      </w:r>
      <w:r w:rsidRPr="00DA6B65">
        <w:rPr>
          <w:rFonts w:cstheme="minorHAnsi"/>
          <w:color w:val="000000"/>
        </w:rPr>
        <w:t xml:space="preserve">, including the more able. For </w:t>
      </w:r>
      <w:r w:rsidR="003749C5" w:rsidRPr="00DA6B65">
        <w:rPr>
          <w:rFonts w:cstheme="minorHAnsi"/>
          <w:color w:val="000000"/>
        </w:rPr>
        <w:t>children</w:t>
      </w:r>
      <w:r w:rsidRPr="00DA6B65">
        <w:rPr>
          <w:rFonts w:cstheme="minorHAnsi"/>
          <w:color w:val="000000"/>
        </w:rPr>
        <w:t xml:space="preserve"> with SEN</w:t>
      </w:r>
      <w:r w:rsidR="0092674D" w:rsidRPr="00DA6B65">
        <w:rPr>
          <w:rFonts w:cstheme="minorHAnsi"/>
          <w:color w:val="000000"/>
        </w:rPr>
        <w:t>D</w:t>
      </w:r>
      <w:r w:rsidR="003749C5" w:rsidRPr="00DA6B65">
        <w:rPr>
          <w:rFonts w:cstheme="minorHAnsi"/>
          <w:color w:val="000000"/>
        </w:rPr>
        <w:t>,</w:t>
      </w:r>
      <w:r w:rsidRPr="00DA6B65">
        <w:rPr>
          <w:rFonts w:cstheme="minorHAnsi"/>
          <w:color w:val="000000"/>
        </w:rPr>
        <w:t xml:space="preserve"> the task will be adjusted or </w:t>
      </w:r>
      <w:r w:rsidR="003749C5" w:rsidRPr="00DA6B65">
        <w:rPr>
          <w:rFonts w:cstheme="minorHAnsi"/>
          <w:color w:val="000000"/>
        </w:rPr>
        <w:t>children</w:t>
      </w:r>
      <w:r w:rsidRPr="00DA6B65">
        <w:rPr>
          <w:rFonts w:cstheme="minorHAnsi"/>
          <w:color w:val="000000"/>
        </w:rPr>
        <w:t xml:space="preserve"> may be given extra support. The grouping of </w:t>
      </w:r>
      <w:r w:rsidR="003749C5" w:rsidRPr="00DA6B65">
        <w:rPr>
          <w:rFonts w:cstheme="minorHAnsi"/>
          <w:color w:val="000000"/>
        </w:rPr>
        <w:t>children</w:t>
      </w:r>
      <w:r w:rsidRPr="00DA6B65">
        <w:rPr>
          <w:rFonts w:cstheme="minorHAnsi"/>
          <w:color w:val="000000"/>
        </w:rPr>
        <w:t xml:space="preserve"> for practical activities will take account of their strengths and weaknesses and ensure that all take an active </w:t>
      </w:r>
      <w:r w:rsidRPr="00DA6B65">
        <w:rPr>
          <w:rFonts w:cstheme="minorHAnsi"/>
        </w:rPr>
        <w:t xml:space="preserve">part in the task and gain in confidence. </w:t>
      </w:r>
    </w:p>
    <w:p w14:paraId="0B198809" w14:textId="77777777" w:rsidR="005B3EC0" w:rsidRPr="00DA6B65" w:rsidRDefault="005B3EC0" w:rsidP="00E96444">
      <w:pPr>
        <w:pStyle w:val="Default"/>
        <w:rPr>
          <w:rFonts w:asciiTheme="minorHAnsi" w:hAnsiTheme="minorHAnsi" w:cstheme="minorHAnsi"/>
          <w:b/>
          <w:bCs/>
          <w:sz w:val="22"/>
          <w:szCs w:val="22"/>
        </w:rPr>
      </w:pPr>
    </w:p>
    <w:p w14:paraId="0B7D0C36" w14:textId="6244B625" w:rsidR="00A5631B" w:rsidRPr="00DA6B65" w:rsidRDefault="001F3082" w:rsidP="00A5631B">
      <w:pPr>
        <w:pStyle w:val="Default"/>
        <w:rPr>
          <w:rFonts w:asciiTheme="minorHAnsi" w:hAnsiTheme="minorHAnsi" w:cstheme="minorHAnsi"/>
          <w:b/>
          <w:bCs/>
          <w:sz w:val="22"/>
          <w:szCs w:val="22"/>
        </w:rPr>
      </w:pPr>
      <w:r w:rsidRPr="00DA6B65">
        <w:rPr>
          <w:rFonts w:asciiTheme="minorHAnsi" w:hAnsiTheme="minorHAnsi" w:cstheme="minorHAnsi"/>
          <w:b/>
          <w:bCs/>
          <w:sz w:val="22"/>
          <w:szCs w:val="22"/>
        </w:rPr>
        <w:t>Role of the</w:t>
      </w:r>
      <w:r w:rsidR="00E96444" w:rsidRPr="00DA6B65">
        <w:rPr>
          <w:rFonts w:asciiTheme="minorHAnsi" w:hAnsiTheme="minorHAnsi" w:cstheme="minorHAnsi"/>
          <w:b/>
          <w:bCs/>
          <w:sz w:val="22"/>
          <w:szCs w:val="22"/>
        </w:rPr>
        <w:t xml:space="preserve"> </w:t>
      </w:r>
      <w:r w:rsidRPr="00DA6B65">
        <w:rPr>
          <w:rFonts w:asciiTheme="minorHAnsi" w:hAnsiTheme="minorHAnsi" w:cstheme="minorHAnsi"/>
          <w:b/>
          <w:bCs/>
          <w:sz w:val="22"/>
          <w:szCs w:val="22"/>
        </w:rPr>
        <w:t>Subject Leader</w:t>
      </w:r>
    </w:p>
    <w:p w14:paraId="574A2F7C" w14:textId="77777777" w:rsidR="003749C5" w:rsidRPr="00DA6B65" w:rsidRDefault="00E96444" w:rsidP="003749C5">
      <w:pPr>
        <w:autoSpaceDE w:val="0"/>
        <w:autoSpaceDN w:val="0"/>
        <w:adjustRightInd w:val="0"/>
        <w:spacing w:after="0" w:line="240" w:lineRule="auto"/>
        <w:rPr>
          <w:rFonts w:cstheme="minorHAnsi"/>
        </w:rPr>
      </w:pPr>
      <w:r w:rsidRPr="00DA6B65">
        <w:rPr>
          <w:rFonts w:cstheme="minorHAnsi"/>
          <w:color w:val="000000"/>
        </w:rPr>
        <w:t>The Subject Leader will provide professional leadership and management for science and will ensure that it is managed and orga</w:t>
      </w:r>
      <w:r w:rsidR="005B3EC0" w:rsidRPr="00DA6B65">
        <w:rPr>
          <w:rFonts w:cstheme="minorHAnsi"/>
          <w:color w:val="000000"/>
        </w:rPr>
        <w:t xml:space="preserve">nised so that it meets the aims of the </w:t>
      </w:r>
      <w:r w:rsidR="007D1332" w:rsidRPr="00DA6B65">
        <w:rPr>
          <w:rFonts w:cstheme="minorHAnsi"/>
          <w:color w:val="000000"/>
        </w:rPr>
        <w:t>school</w:t>
      </w:r>
      <w:r w:rsidRPr="00DA6B65">
        <w:rPr>
          <w:rFonts w:cstheme="minorHAnsi"/>
          <w:color w:val="000000"/>
        </w:rPr>
        <w:t>. The Subject Leader will manage the resources for</w:t>
      </w:r>
      <w:r w:rsidR="007540BD" w:rsidRPr="00DA6B65">
        <w:rPr>
          <w:rFonts w:cstheme="minorHAnsi"/>
          <w:color w:val="000000"/>
        </w:rPr>
        <w:t xml:space="preserve"> science and will maintain them</w:t>
      </w:r>
      <w:r w:rsidRPr="00DA6B65">
        <w:rPr>
          <w:rFonts w:cstheme="minorHAnsi"/>
          <w:color w:val="000000"/>
        </w:rPr>
        <w:t xml:space="preserve"> to meet the needs of the curriculum.</w:t>
      </w:r>
      <w:r w:rsidR="007540BD" w:rsidRPr="00DA6B65">
        <w:rPr>
          <w:rFonts w:cstheme="minorHAnsi"/>
          <w:color w:val="000000"/>
        </w:rPr>
        <w:t xml:space="preserve"> The Subject Leader will monitor teaching and learning within the subject and will initiate reviews of the work and meet with children to give them a voice.</w:t>
      </w:r>
      <w:r w:rsidR="000B5DE7" w:rsidRPr="00DA6B65">
        <w:rPr>
          <w:rFonts w:cstheme="minorHAnsi"/>
          <w:color w:val="000000"/>
        </w:rPr>
        <w:t xml:space="preserve"> </w:t>
      </w:r>
      <w:r w:rsidR="007540BD" w:rsidRPr="00DA6B65">
        <w:rPr>
          <w:rFonts w:cstheme="minorHAnsi"/>
        </w:rPr>
        <w:t xml:space="preserve">This evaluation will form the basis for an action plan, which will then inform the School </w:t>
      </w:r>
      <w:r w:rsidR="0092674D" w:rsidRPr="00DA6B65">
        <w:rPr>
          <w:rFonts w:cstheme="minorHAnsi"/>
        </w:rPr>
        <w:t>Develop</w:t>
      </w:r>
      <w:r w:rsidR="007540BD" w:rsidRPr="00DA6B65">
        <w:rPr>
          <w:rFonts w:cstheme="minorHAnsi"/>
        </w:rPr>
        <w:t>ment Plan.</w:t>
      </w:r>
      <w:r w:rsidR="000B5DE7" w:rsidRPr="00DA6B65">
        <w:rPr>
          <w:rFonts w:cstheme="minorHAnsi"/>
        </w:rPr>
        <w:t xml:space="preserve"> An annual staff meeting will be held to review the needs of science. Personal development of staff and training needs will be discussed. The Science Subject Leader will organise and lead these meetings.</w:t>
      </w:r>
    </w:p>
    <w:p w14:paraId="010C8C80" w14:textId="77777777" w:rsidR="00D9236E" w:rsidRPr="00DA6B65" w:rsidRDefault="00D9236E" w:rsidP="003749C5">
      <w:pPr>
        <w:autoSpaceDE w:val="0"/>
        <w:autoSpaceDN w:val="0"/>
        <w:adjustRightInd w:val="0"/>
        <w:spacing w:after="0" w:line="240" w:lineRule="auto"/>
        <w:rPr>
          <w:rFonts w:cstheme="minorHAnsi"/>
        </w:rPr>
      </w:pPr>
    </w:p>
    <w:p w14:paraId="7FA04A78" w14:textId="5976C2EB" w:rsidR="00E86E6D" w:rsidRPr="00DA6B65" w:rsidRDefault="005B3EC0" w:rsidP="005B3EC0">
      <w:pPr>
        <w:pStyle w:val="Default"/>
        <w:rPr>
          <w:rFonts w:asciiTheme="minorHAnsi" w:hAnsiTheme="minorHAnsi" w:cstheme="minorHAnsi"/>
          <w:b/>
          <w:bCs/>
          <w:sz w:val="22"/>
          <w:szCs w:val="22"/>
        </w:rPr>
      </w:pPr>
      <w:r w:rsidRPr="00DA6B65">
        <w:rPr>
          <w:rFonts w:asciiTheme="minorHAnsi" w:hAnsiTheme="minorHAnsi" w:cstheme="minorHAnsi"/>
          <w:b/>
          <w:bCs/>
          <w:sz w:val="22"/>
          <w:szCs w:val="22"/>
        </w:rPr>
        <w:t>Records and Assessments</w:t>
      </w:r>
    </w:p>
    <w:p w14:paraId="27874188" w14:textId="78B5C9FF" w:rsidR="002522F1" w:rsidRDefault="000B5DE7" w:rsidP="0092674D">
      <w:pPr>
        <w:autoSpaceDE w:val="0"/>
        <w:autoSpaceDN w:val="0"/>
        <w:adjustRightInd w:val="0"/>
        <w:spacing w:after="0" w:line="240" w:lineRule="auto"/>
        <w:rPr>
          <w:rFonts w:cstheme="minorHAnsi"/>
          <w:color w:val="000000"/>
        </w:rPr>
      </w:pPr>
      <w:r w:rsidRPr="000827F5">
        <w:rPr>
          <w:rFonts w:cstheme="minorHAnsi"/>
          <w:color w:val="000000"/>
        </w:rPr>
        <w:t xml:space="preserve">Assessment opportunities </w:t>
      </w:r>
      <w:r w:rsidR="002522F1" w:rsidRPr="000827F5">
        <w:rPr>
          <w:rFonts w:cstheme="minorHAnsi"/>
          <w:color w:val="000000"/>
        </w:rPr>
        <w:t>are</w:t>
      </w:r>
      <w:r w:rsidRPr="000827F5">
        <w:rPr>
          <w:rFonts w:cstheme="minorHAnsi"/>
          <w:color w:val="000000"/>
        </w:rPr>
        <w:t xml:space="preserve"> identified within </w:t>
      </w:r>
      <w:r w:rsidR="002522F1" w:rsidRPr="000827F5">
        <w:rPr>
          <w:rFonts w:cstheme="minorHAnsi"/>
          <w:color w:val="000000"/>
        </w:rPr>
        <w:t xml:space="preserve">the Developing Expert </w:t>
      </w:r>
      <w:r w:rsidRPr="000827F5">
        <w:rPr>
          <w:rFonts w:cstheme="minorHAnsi"/>
          <w:color w:val="000000"/>
        </w:rPr>
        <w:t>schemes of work</w:t>
      </w:r>
      <w:r w:rsidR="002522F1" w:rsidRPr="000827F5">
        <w:rPr>
          <w:rFonts w:cstheme="minorHAnsi"/>
          <w:color w:val="000000"/>
        </w:rPr>
        <w:t xml:space="preserve"> and </w:t>
      </w:r>
      <w:r w:rsidR="00613D65" w:rsidRPr="000827F5">
        <w:rPr>
          <w:rFonts w:cstheme="minorHAnsi"/>
          <w:color w:val="000000"/>
        </w:rPr>
        <w:t xml:space="preserve">summative assessment quizzes </w:t>
      </w:r>
      <w:r w:rsidR="002522F1" w:rsidRPr="000827F5">
        <w:rPr>
          <w:rFonts w:cstheme="minorHAnsi"/>
          <w:color w:val="000000"/>
        </w:rPr>
        <w:t xml:space="preserve">are provided </w:t>
      </w:r>
      <w:r w:rsidR="00613D65" w:rsidRPr="000827F5">
        <w:rPr>
          <w:rFonts w:cstheme="minorHAnsi"/>
          <w:color w:val="000000"/>
        </w:rPr>
        <w:t xml:space="preserve">at the end of </w:t>
      </w:r>
      <w:r w:rsidR="002522F1" w:rsidRPr="000827F5">
        <w:rPr>
          <w:rFonts w:cstheme="minorHAnsi"/>
          <w:color w:val="000000"/>
        </w:rPr>
        <w:t>each</w:t>
      </w:r>
      <w:r w:rsidR="00613D65" w:rsidRPr="000827F5">
        <w:rPr>
          <w:rFonts w:cstheme="minorHAnsi"/>
          <w:color w:val="000000"/>
        </w:rPr>
        <w:t xml:space="preserve"> sessions</w:t>
      </w:r>
      <w:r w:rsidR="005B72C3">
        <w:rPr>
          <w:rFonts w:cstheme="minorHAnsi"/>
          <w:color w:val="000000"/>
        </w:rPr>
        <w:t xml:space="preserve"> </w:t>
      </w:r>
      <w:r w:rsidR="002522F1" w:rsidRPr="000827F5">
        <w:rPr>
          <w:rFonts w:cstheme="minorHAnsi"/>
          <w:color w:val="000000"/>
        </w:rPr>
        <w:t xml:space="preserve">Teachers will use their own discretion to use </w:t>
      </w:r>
      <w:r w:rsidR="000827F5" w:rsidRPr="000827F5">
        <w:rPr>
          <w:rFonts w:cstheme="minorHAnsi"/>
          <w:color w:val="000000"/>
        </w:rPr>
        <w:t xml:space="preserve">theses </w:t>
      </w:r>
      <w:r w:rsidR="002522F1" w:rsidRPr="000827F5">
        <w:rPr>
          <w:rFonts w:cstheme="minorHAnsi"/>
          <w:color w:val="000000"/>
        </w:rPr>
        <w:t>when they feel it is appropriate.</w:t>
      </w:r>
    </w:p>
    <w:p w14:paraId="4355D5C7" w14:textId="370A1086" w:rsidR="000B5DE7" w:rsidRPr="00DA6B65" w:rsidRDefault="000B5DE7" w:rsidP="0092674D">
      <w:pPr>
        <w:autoSpaceDE w:val="0"/>
        <w:autoSpaceDN w:val="0"/>
        <w:adjustRightInd w:val="0"/>
        <w:spacing w:after="0" w:line="240" w:lineRule="auto"/>
        <w:rPr>
          <w:rFonts w:cstheme="minorHAnsi"/>
        </w:rPr>
      </w:pPr>
      <w:r w:rsidRPr="00DA6B65">
        <w:rPr>
          <w:rFonts w:cstheme="minorHAnsi"/>
          <w:color w:val="000000"/>
        </w:rPr>
        <w:t xml:space="preserve"> At </w:t>
      </w:r>
      <w:r w:rsidR="00A37EA4" w:rsidRPr="00DA6B65">
        <w:rPr>
          <w:rFonts w:cstheme="minorHAnsi"/>
          <w:color w:val="000000"/>
        </w:rPr>
        <w:t xml:space="preserve">the end of each Key Stage </w:t>
      </w:r>
      <w:r w:rsidRPr="00DA6B65">
        <w:rPr>
          <w:rFonts w:cstheme="minorHAnsi"/>
          <w:color w:val="000000"/>
        </w:rPr>
        <w:t>the only statutory assessment for science is teacher assessment and therefore assessments</w:t>
      </w:r>
      <w:r w:rsidR="007D1332" w:rsidRPr="00DA6B65">
        <w:rPr>
          <w:rFonts w:cstheme="minorHAnsi"/>
          <w:color w:val="000000"/>
        </w:rPr>
        <w:t xml:space="preserve"> will be recorded appropriately</w:t>
      </w:r>
      <w:r w:rsidR="00E86E6D" w:rsidRPr="00DA6B65">
        <w:rPr>
          <w:rFonts w:cstheme="minorHAnsi"/>
          <w:color w:val="000000"/>
        </w:rPr>
        <w:t xml:space="preserve"> using the AREs</w:t>
      </w:r>
      <w:r w:rsidR="005B72C3">
        <w:rPr>
          <w:rFonts w:cstheme="minorHAnsi"/>
          <w:color w:val="000000"/>
        </w:rPr>
        <w:t xml:space="preserve"> </w:t>
      </w:r>
      <w:r w:rsidR="000827F5" w:rsidRPr="005B72C3">
        <w:rPr>
          <w:rFonts w:cstheme="minorHAnsi"/>
          <w:b/>
          <w:color w:val="000000"/>
        </w:rPr>
        <w:t>(see appendix 3)</w:t>
      </w:r>
      <w:r w:rsidR="00E86E6D" w:rsidRPr="00DA6B65">
        <w:rPr>
          <w:rFonts w:cstheme="minorHAnsi"/>
          <w:color w:val="000000"/>
        </w:rPr>
        <w:t xml:space="preserve"> </w:t>
      </w:r>
      <w:r w:rsidRPr="00DA6B65">
        <w:rPr>
          <w:rFonts w:cstheme="minorHAnsi"/>
          <w:color w:val="000000"/>
        </w:rPr>
        <w:t>and some examples of work held</w:t>
      </w:r>
      <w:r w:rsidR="000420EB">
        <w:rPr>
          <w:rFonts w:cstheme="minorHAnsi"/>
          <w:color w:val="000000"/>
        </w:rPr>
        <w:t xml:space="preserve"> by the Science Subject Leader. </w:t>
      </w:r>
      <w:r w:rsidR="00E86E6D" w:rsidRPr="00DA6B65">
        <w:rPr>
          <w:rFonts w:cstheme="minorHAnsi"/>
          <w:color w:val="000000"/>
        </w:rPr>
        <w:t>At the end of each Key Stage</w:t>
      </w:r>
      <w:r w:rsidR="007D1332" w:rsidRPr="00DA6B65">
        <w:rPr>
          <w:rFonts w:cstheme="minorHAnsi"/>
          <w:color w:val="000000"/>
        </w:rPr>
        <w:t xml:space="preserve"> 1,</w:t>
      </w:r>
      <w:r w:rsidR="00E86E6D" w:rsidRPr="00DA6B65">
        <w:rPr>
          <w:rFonts w:cstheme="minorHAnsi"/>
          <w:color w:val="000000"/>
        </w:rPr>
        <w:t xml:space="preserve"> teachers will </w:t>
      </w:r>
      <w:r w:rsidR="007D1332" w:rsidRPr="00DA6B65">
        <w:rPr>
          <w:rFonts w:cstheme="minorHAnsi"/>
          <w:color w:val="000000"/>
        </w:rPr>
        <w:t xml:space="preserve">share </w:t>
      </w:r>
      <w:r w:rsidR="00E86E6D" w:rsidRPr="00DA6B65">
        <w:rPr>
          <w:rFonts w:cstheme="minorHAnsi"/>
          <w:color w:val="000000"/>
        </w:rPr>
        <w:t>inform</w:t>
      </w:r>
      <w:r w:rsidR="007D1332" w:rsidRPr="00DA6B65">
        <w:rPr>
          <w:rFonts w:cstheme="minorHAnsi"/>
          <w:color w:val="000000"/>
        </w:rPr>
        <w:t>ation about the ARE’s with the</w:t>
      </w:r>
      <w:r w:rsidR="00E86E6D" w:rsidRPr="00DA6B65">
        <w:rPr>
          <w:rFonts w:cstheme="minorHAnsi"/>
          <w:color w:val="000000"/>
        </w:rPr>
        <w:t xml:space="preserve"> </w:t>
      </w:r>
      <w:r w:rsidR="007D1332" w:rsidRPr="00DA6B65">
        <w:rPr>
          <w:rFonts w:cstheme="minorHAnsi"/>
          <w:color w:val="000000"/>
        </w:rPr>
        <w:t>Year 3</w:t>
      </w:r>
      <w:r w:rsidR="00E86E6D" w:rsidRPr="00DA6B65">
        <w:rPr>
          <w:rFonts w:cstheme="minorHAnsi"/>
          <w:color w:val="000000"/>
        </w:rPr>
        <w:t xml:space="preserve"> </w:t>
      </w:r>
      <w:r w:rsidR="007D1332" w:rsidRPr="00DA6B65">
        <w:rPr>
          <w:rFonts w:cstheme="minorHAnsi"/>
          <w:color w:val="000000"/>
        </w:rPr>
        <w:t>class teachers.</w:t>
      </w:r>
      <w:r w:rsidR="00625764" w:rsidRPr="00DA6B65">
        <w:rPr>
          <w:rFonts w:cstheme="minorHAnsi"/>
          <w:color w:val="000000"/>
        </w:rPr>
        <w:t xml:space="preserve"> At the end of Key Stage 2,</w:t>
      </w:r>
      <w:r w:rsidR="007D1332" w:rsidRPr="00DA6B65">
        <w:rPr>
          <w:rFonts w:cstheme="minorHAnsi"/>
          <w:color w:val="000000"/>
        </w:rPr>
        <w:t xml:space="preserve"> </w:t>
      </w:r>
      <w:r w:rsidR="00625764" w:rsidRPr="00DA6B65">
        <w:rPr>
          <w:rFonts w:cstheme="minorHAnsi"/>
          <w:color w:val="000000"/>
        </w:rPr>
        <w:t>parents will be informed in their child’s Year 6 SATs report whether they have met th</w:t>
      </w:r>
      <w:r w:rsidR="0092674D" w:rsidRPr="00DA6B65">
        <w:rPr>
          <w:rFonts w:cstheme="minorHAnsi"/>
          <w:color w:val="000000"/>
        </w:rPr>
        <w:t>e expected standards in Science</w:t>
      </w:r>
      <w:r w:rsidRPr="00DA6B65">
        <w:rPr>
          <w:rFonts w:cstheme="minorHAnsi"/>
        </w:rPr>
        <w:t>.</w:t>
      </w:r>
    </w:p>
    <w:p w14:paraId="4EF71A9E" w14:textId="77777777" w:rsidR="0092674D" w:rsidRPr="00DA6B65" w:rsidRDefault="0092674D" w:rsidP="005B3EC0">
      <w:pPr>
        <w:pStyle w:val="Default"/>
        <w:rPr>
          <w:rFonts w:asciiTheme="minorHAnsi" w:hAnsiTheme="minorHAnsi" w:cstheme="minorHAnsi"/>
          <w:b/>
          <w:bCs/>
          <w:sz w:val="22"/>
          <w:szCs w:val="22"/>
        </w:rPr>
      </w:pPr>
    </w:p>
    <w:p w14:paraId="3A606AE4" w14:textId="3C20A8F5" w:rsidR="000B5DE7" w:rsidRPr="00DA6B65" w:rsidRDefault="005B3EC0" w:rsidP="00D9236E">
      <w:pPr>
        <w:pStyle w:val="Default"/>
        <w:rPr>
          <w:rFonts w:asciiTheme="minorHAnsi" w:hAnsiTheme="minorHAnsi" w:cstheme="minorHAnsi"/>
          <w:b/>
          <w:bCs/>
          <w:sz w:val="22"/>
          <w:szCs w:val="22"/>
        </w:rPr>
      </w:pPr>
      <w:r w:rsidRPr="00DA6B65">
        <w:rPr>
          <w:rFonts w:asciiTheme="minorHAnsi" w:hAnsiTheme="minorHAnsi" w:cstheme="minorHAnsi"/>
          <w:b/>
          <w:bCs/>
          <w:sz w:val="22"/>
          <w:szCs w:val="22"/>
        </w:rPr>
        <w:t xml:space="preserve">Health and Safety </w:t>
      </w:r>
    </w:p>
    <w:p w14:paraId="1FF171D7" w14:textId="77777777" w:rsidR="000B5DE7" w:rsidRPr="00DA6B65" w:rsidRDefault="003749C5" w:rsidP="000B5DE7">
      <w:pPr>
        <w:pStyle w:val="Default"/>
        <w:rPr>
          <w:rFonts w:asciiTheme="minorHAnsi" w:hAnsiTheme="minorHAnsi" w:cstheme="minorHAnsi"/>
          <w:sz w:val="22"/>
          <w:szCs w:val="22"/>
        </w:rPr>
      </w:pPr>
      <w:r w:rsidRPr="00DA6B65">
        <w:rPr>
          <w:rFonts w:asciiTheme="minorHAnsi" w:hAnsiTheme="minorHAnsi" w:cstheme="minorHAnsi"/>
          <w:sz w:val="22"/>
          <w:szCs w:val="22"/>
        </w:rPr>
        <w:t>Children</w:t>
      </w:r>
      <w:r w:rsidR="000B5DE7" w:rsidRPr="00DA6B65">
        <w:rPr>
          <w:rFonts w:asciiTheme="minorHAnsi" w:hAnsiTheme="minorHAnsi" w:cstheme="minorHAnsi"/>
          <w:sz w:val="22"/>
          <w:szCs w:val="22"/>
        </w:rPr>
        <w:t xml:space="preserve"> will be taught to use scientific equipment safely when using it during practical activities. Class Teachers, </w:t>
      </w:r>
      <w:r w:rsidR="007D1332" w:rsidRPr="00DA6B65">
        <w:rPr>
          <w:rFonts w:asciiTheme="minorHAnsi" w:hAnsiTheme="minorHAnsi" w:cstheme="minorHAnsi"/>
          <w:sz w:val="22"/>
          <w:szCs w:val="22"/>
        </w:rPr>
        <w:t>Learning Support</w:t>
      </w:r>
      <w:r w:rsidR="000B5DE7" w:rsidRPr="00DA6B65">
        <w:rPr>
          <w:rFonts w:asciiTheme="minorHAnsi" w:hAnsiTheme="minorHAnsi" w:cstheme="minorHAnsi"/>
          <w:sz w:val="22"/>
          <w:szCs w:val="22"/>
        </w:rPr>
        <w:t xml:space="preserve"> Assistants and the Subject Leader will check equipment regularly and report any damage, taking defective equipment out of action. A simple risk assessment will be carried out for all practical activities. The school has adopted the ASE book ‘Be Safe’ as its model risk assessment and therefore this should be consulted when necessary (held in the staffroom). If an activity is not covered by ‘Be Safe’ then we will contact CLEAPSS (School Science Service Helpline 01895251496) for</w:t>
      </w:r>
      <w:r w:rsidR="00625764" w:rsidRPr="00DA6B65">
        <w:rPr>
          <w:rFonts w:asciiTheme="minorHAnsi" w:hAnsiTheme="minorHAnsi" w:cstheme="minorHAnsi"/>
          <w:sz w:val="22"/>
          <w:szCs w:val="22"/>
        </w:rPr>
        <w:t xml:space="preserve"> </w:t>
      </w:r>
      <w:r w:rsidR="000B5DE7" w:rsidRPr="00DA6B65">
        <w:rPr>
          <w:rFonts w:asciiTheme="minorHAnsi" w:hAnsiTheme="minorHAnsi" w:cstheme="minorHAnsi"/>
          <w:sz w:val="22"/>
          <w:szCs w:val="22"/>
        </w:rPr>
        <w:t>further advice.</w:t>
      </w:r>
    </w:p>
    <w:p w14:paraId="49B84186" w14:textId="77777777" w:rsidR="00D9236E" w:rsidRPr="00DA6B65" w:rsidRDefault="00D9236E" w:rsidP="00E86E6D">
      <w:pPr>
        <w:pStyle w:val="Default"/>
        <w:rPr>
          <w:rFonts w:asciiTheme="minorHAnsi" w:hAnsiTheme="minorHAnsi" w:cstheme="minorHAnsi"/>
          <w:b/>
          <w:bCs/>
          <w:sz w:val="22"/>
          <w:szCs w:val="22"/>
        </w:rPr>
      </w:pPr>
    </w:p>
    <w:p w14:paraId="4B018A88" w14:textId="3CB6866D" w:rsidR="005557B6" w:rsidRPr="00DA6B65" w:rsidRDefault="00E86E6D" w:rsidP="00E86E6D">
      <w:pPr>
        <w:pStyle w:val="Default"/>
        <w:rPr>
          <w:rFonts w:asciiTheme="minorHAnsi" w:hAnsiTheme="minorHAnsi" w:cstheme="minorHAnsi"/>
          <w:b/>
          <w:bCs/>
          <w:sz w:val="22"/>
          <w:szCs w:val="22"/>
        </w:rPr>
      </w:pPr>
      <w:r w:rsidRPr="00DA6B65">
        <w:rPr>
          <w:rFonts w:asciiTheme="minorHAnsi" w:hAnsiTheme="minorHAnsi" w:cstheme="minorHAnsi"/>
          <w:b/>
          <w:bCs/>
          <w:sz w:val="22"/>
          <w:szCs w:val="22"/>
        </w:rPr>
        <w:t>Progression</w:t>
      </w:r>
    </w:p>
    <w:p w14:paraId="152C5C93" w14:textId="33ED8A9A" w:rsidR="00625764" w:rsidRPr="00DA6B65" w:rsidRDefault="00625764" w:rsidP="00E86E6D">
      <w:pPr>
        <w:pStyle w:val="Default"/>
        <w:rPr>
          <w:rFonts w:asciiTheme="minorHAnsi" w:hAnsiTheme="minorHAnsi" w:cstheme="minorHAnsi"/>
          <w:bCs/>
          <w:sz w:val="22"/>
          <w:szCs w:val="22"/>
        </w:rPr>
      </w:pPr>
      <w:r w:rsidRPr="000827F5">
        <w:rPr>
          <w:rFonts w:asciiTheme="minorHAnsi" w:hAnsiTheme="minorHAnsi" w:cstheme="minorHAnsi"/>
          <w:bCs/>
          <w:sz w:val="22"/>
          <w:szCs w:val="22"/>
        </w:rPr>
        <w:t>Using the Mapping progression across KS1 to KS2 National Curriculum</w:t>
      </w:r>
      <w:r w:rsidR="000827F5" w:rsidRPr="000827F5">
        <w:rPr>
          <w:rFonts w:asciiTheme="minorHAnsi" w:hAnsiTheme="minorHAnsi" w:cstheme="minorHAnsi"/>
          <w:bCs/>
          <w:sz w:val="22"/>
          <w:szCs w:val="22"/>
        </w:rPr>
        <w:t xml:space="preserve"> Framework 2013 document </w:t>
      </w:r>
      <w:r w:rsidR="005557B6" w:rsidRPr="000827F5">
        <w:rPr>
          <w:rFonts w:asciiTheme="minorHAnsi" w:hAnsiTheme="minorHAnsi" w:cstheme="minorHAnsi"/>
          <w:bCs/>
          <w:sz w:val="22"/>
          <w:szCs w:val="22"/>
        </w:rPr>
        <w:t>as</w:t>
      </w:r>
      <w:r w:rsidR="005557B6" w:rsidRPr="00DA6B65">
        <w:rPr>
          <w:rFonts w:asciiTheme="minorHAnsi" w:hAnsiTheme="minorHAnsi" w:cstheme="minorHAnsi"/>
          <w:bCs/>
          <w:sz w:val="22"/>
          <w:szCs w:val="22"/>
        </w:rPr>
        <w:t xml:space="preserve"> guidance, the statements in the new curriculum have been mapped out across the key stages to s</w:t>
      </w:r>
      <w:r w:rsidR="0092674D" w:rsidRPr="00DA6B65">
        <w:rPr>
          <w:rFonts w:asciiTheme="minorHAnsi" w:hAnsiTheme="minorHAnsi" w:cstheme="minorHAnsi"/>
          <w:bCs/>
          <w:sz w:val="22"/>
          <w:szCs w:val="22"/>
        </w:rPr>
        <w:t xml:space="preserve">how progression </w:t>
      </w:r>
      <w:r w:rsidR="000827F5">
        <w:rPr>
          <w:rFonts w:asciiTheme="minorHAnsi" w:hAnsiTheme="minorHAnsi" w:cstheme="minorHAnsi"/>
          <w:bCs/>
          <w:sz w:val="22"/>
          <w:szCs w:val="22"/>
        </w:rPr>
        <w:t xml:space="preserve">(both working scientifically and content) </w:t>
      </w:r>
      <w:r w:rsidR="0092674D" w:rsidRPr="00DA6B65">
        <w:rPr>
          <w:rFonts w:asciiTheme="minorHAnsi" w:hAnsiTheme="minorHAnsi" w:cstheme="minorHAnsi"/>
          <w:bCs/>
          <w:sz w:val="22"/>
          <w:szCs w:val="22"/>
        </w:rPr>
        <w:t>within the long-</w:t>
      </w:r>
      <w:r w:rsidR="005557B6" w:rsidRPr="00DA6B65">
        <w:rPr>
          <w:rFonts w:asciiTheme="minorHAnsi" w:hAnsiTheme="minorHAnsi" w:cstheme="minorHAnsi"/>
          <w:bCs/>
          <w:sz w:val="22"/>
          <w:szCs w:val="22"/>
        </w:rPr>
        <w:t>term plans</w:t>
      </w:r>
      <w:r w:rsidR="005B72C3">
        <w:rPr>
          <w:rFonts w:asciiTheme="minorHAnsi" w:hAnsiTheme="minorHAnsi" w:cstheme="minorHAnsi"/>
          <w:bCs/>
          <w:sz w:val="22"/>
          <w:szCs w:val="22"/>
        </w:rPr>
        <w:t xml:space="preserve"> </w:t>
      </w:r>
      <w:r w:rsidR="005B72C3" w:rsidRPr="005B72C3">
        <w:rPr>
          <w:rFonts w:asciiTheme="minorHAnsi" w:hAnsiTheme="minorHAnsi" w:cstheme="minorHAnsi"/>
          <w:b/>
          <w:bCs/>
          <w:sz w:val="22"/>
          <w:szCs w:val="22"/>
        </w:rPr>
        <w:t>(see appendix 4)</w:t>
      </w:r>
      <w:r w:rsidR="005557B6" w:rsidRPr="00DA6B65">
        <w:rPr>
          <w:rFonts w:asciiTheme="minorHAnsi" w:hAnsiTheme="minorHAnsi" w:cstheme="minorHAnsi"/>
          <w:bCs/>
          <w:sz w:val="22"/>
          <w:szCs w:val="22"/>
        </w:rPr>
        <w:t xml:space="preserve"> and each </w:t>
      </w:r>
      <w:r w:rsidR="000827F5">
        <w:rPr>
          <w:rFonts w:asciiTheme="minorHAnsi" w:hAnsiTheme="minorHAnsi" w:cstheme="minorHAnsi"/>
          <w:bCs/>
          <w:sz w:val="22"/>
          <w:szCs w:val="22"/>
        </w:rPr>
        <w:t>year groups</w:t>
      </w:r>
      <w:r w:rsidR="005557B6" w:rsidRPr="00DA6B65">
        <w:rPr>
          <w:rFonts w:asciiTheme="minorHAnsi" w:hAnsiTheme="minorHAnsi" w:cstheme="minorHAnsi"/>
          <w:bCs/>
          <w:sz w:val="22"/>
          <w:szCs w:val="22"/>
        </w:rPr>
        <w:t xml:space="preserve"> AREs.</w:t>
      </w:r>
    </w:p>
    <w:p w14:paraId="61E82CB9" w14:textId="77777777" w:rsidR="005557B6" w:rsidRPr="00DA6B65" w:rsidRDefault="005557B6" w:rsidP="00E86E6D">
      <w:pPr>
        <w:pStyle w:val="Default"/>
        <w:rPr>
          <w:rFonts w:asciiTheme="minorHAnsi" w:hAnsiTheme="minorHAnsi" w:cstheme="minorHAnsi"/>
          <w:bCs/>
          <w:sz w:val="22"/>
          <w:szCs w:val="22"/>
        </w:rPr>
      </w:pPr>
    </w:p>
    <w:p w14:paraId="1A227402" w14:textId="414FC7C8" w:rsidR="00E86E6D" w:rsidRPr="00DA6B65" w:rsidRDefault="00E86E6D" w:rsidP="000B5DE7">
      <w:pPr>
        <w:pStyle w:val="Default"/>
        <w:rPr>
          <w:rFonts w:asciiTheme="minorHAnsi" w:hAnsiTheme="minorHAnsi" w:cstheme="minorHAnsi"/>
          <w:b/>
          <w:bCs/>
          <w:sz w:val="22"/>
          <w:szCs w:val="22"/>
        </w:rPr>
      </w:pPr>
      <w:r w:rsidRPr="00DA6B65">
        <w:rPr>
          <w:rFonts w:asciiTheme="minorHAnsi" w:hAnsiTheme="minorHAnsi" w:cstheme="minorHAnsi"/>
          <w:b/>
          <w:bCs/>
          <w:sz w:val="22"/>
          <w:szCs w:val="22"/>
        </w:rPr>
        <w:t>Computing</w:t>
      </w:r>
    </w:p>
    <w:p w14:paraId="36C935D0" w14:textId="77777777" w:rsidR="00BB270F" w:rsidRPr="00DA6B65" w:rsidRDefault="00BB270F" w:rsidP="00BB270F">
      <w:pPr>
        <w:autoSpaceDE w:val="0"/>
        <w:autoSpaceDN w:val="0"/>
        <w:adjustRightInd w:val="0"/>
        <w:spacing w:after="0" w:line="240" w:lineRule="auto"/>
        <w:rPr>
          <w:rFonts w:cstheme="minorHAnsi"/>
          <w:color w:val="000000"/>
        </w:rPr>
      </w:pPr>
      <w:r w:rsidRPr="00DA6B65">
        <w:rPr>
          <w:rFonts w:cstheme="minorHAnsi"/>
          <w:bCs/>
          <w:color w:val="000000"/>
        </w:rPr>
        <w:t xml:space="preserve">To develop </w:t>
      </w:r>
      <w:r w:rsidR="00A37EA4" w:rsidRPr="00DA6B65">
        <w:rPr>
          <w:rFonts w:cstheme="minorHAnsi"/>
          <w:bCs/>
          <w:color w:val="000000"/>
        </w:rPr>
        <w:t>c</w:t>
      </w:r>
      <w:r w:rsidR="003749C5" w:rsidRPr="00DA6B65">
        <w:rPr>
          <w:rFonts w:cstheme="minorHAnsi"/>
          <w:bCs/>
          <w:color w:val="000000"/>
        </w:rPr>
        <w:t>hildren</w:t>
      </w:r>
      <w:r w:rsidRPr="00DA6B65">
        <w:rPr>
          <w:rFonts w:cstheme="minorHAnsi"/>
          <w:bCs/>
          <w:color w:val="000000"/>
        </w:rPr>
        <w:t>’ use of information and communication technology</w:t>
      </w:r>
      <w:r w:rsidR="003749C5" w:rsidRPr="00DA6B65">
        <w:rPr>
          <w:rFonts w:cstheme="minorHAnsi"/>
          <w:bCs/>
          <w:color w:val="000000"/>
        </w:rPr>
        <w:t xml:space="preserve"> in their S</w:t>
      </w:r>
      <w:r w:rsidRPr="00DA6B65">
        <w:rPr>
          <w:rFonts w:cstheme="minorHAnsi"/>
          <w:bCs/>
          <w:color w:val="000000"/>
        </w:rPr>
        <w:t xml:space="preserve">cience </w:t>
      </w:r>
    </w:p>
    <w:p w14:paraId="6022322B" w14:textId="11AA053E" w:rsidR="00BB270F" w:rsidRPr="00DA6B65" w:rsidRDefault="00A37EA4" w:rsidP="00BB270F">
      <w:pPr>
        <w:autoSpaceDE w:val="0"/>
        <w:autoSpaceDN w:val="0"/>
        <w:adjustRightInd w:val="0"/>
        <w:spacing w:after="0" w:line="240" w:lineRule="auto"/>
        <w:rPr>
          <w:rFonts w:cstheme="minorHAnsi"/>
          <w:color w:val="000000"/>
        </w:rPr>
      </w:pPr>
      <w:r w:rsidRPr="00DA6B65">
        <w:rPr>
          <w:rFonts w:cstheme="minorHAnsi"/>
          <w:bCs/>
          <w:color w:val="000000"/>
        </w:rPr>
        <w:lastRenderedPageBreak/>
        <w:t>Studies</w:t>
      </w:r>
      <w:r w:rsidR="003749C5" w:rsidRPr="00DA6B65">
        <w:rPr>
          <w:rFonts w:cstheme="minorHAnsi"/>
          <w:bCs/>
          <w:color w:val="000000"/>
        </w:rPr>
        <w:t>,</w:t>
      </w:r>
      <w:r w:rsidR="00BB270F" w:rsidRPr="00DA6B65">
        <w:rPr>
          <w:rFonts w:cstheme="minorHAnsi"/>
          <w:bCs/>
          <w:color w:val="000000"/>
        </w:rPr>
        <w:t xml:space="preserve"> </w:t>
      </w:r>
      <w:r w:rsidR="00BB270F" w:rsidRPr="00DA6B65">
        <w:rPr>
          <w:rFonts w:cstheme="minorHAnsi"/>
          <w:color w:val="000000"/>
        </w:rPr>
        <w:t>they will be given opportunities to use resources (including digital microscope</w:t>
      </w:r>
      <w:r w:rsidR="00263889">
        <w:rPr>
          <w:rFonts w:cstheme="minorHAnsi"/>
          <w:color w:val="000000"/>
        </w:rPr>
        <w:t>s</w:t>
      </w:r>
      <w:r w:rsidR="00BB270F" w:rsidRPr="00DA6B65">
        <w:rPr>
          <w:rFonts w:cstheme="minorHAnsi"/>
          <w:color w:val="000000"/>
        </w:rPr>
        <w:t>, video, digital camera</w:t>
      </w:r>
      <w:r w:rsidR="00263889">
        <w:rPr>
          <w:rFonts w:cstheme="minorHAnsi"/>
          <w:color w:val="000000"/>
        </w:rPr>
        <w:t>s</w:t>
      </w:r>
      <w:r w:rsidR="00BB270F" w:rsidRPr="00DA6B65">
        <w:rPr>
          <w:rFonts w:cstheme="minorHAnsi"/>
          <w:color w:val="000000"/>
        </w:rPr>
        <w:t>, data logger</w:t>
      </w:r>
      <w:r w:rsidR="00263889">
        <w:rPr>
          <w:rFonts w:cstheme="minorHAnsi"/>
          <w:color w:val="000000"/>
        </w:rPr>
        <w:t>s</w:t>
      </w:r>
      <w:r w:rsidR="00BB270F" w:rsidRPr="00DA6B65">
        <w:rPr>
          <w:rFonts w:cstheme="minorHAnsi"/>
          <w:color w:val="000000"/>
        </w:rPr>
        <w:t>) to record their work and to store results for future retrieval t</w:t>
      </w:r>
      <w:r w:rsidR="003749C5" w:rsidRPr="00DA6B65">
        <w:rPr>
          <w:rFonts w:cstheme="minorHAnsi"/>
          <w:color w:val="000000"/>
        </w:rPr>
        <w:t>hroughout their science studies. Children will also have</w:t>
      </w:r>
      <w:r w:rsidR="00BB270F" w:rsidRPr="00DA6B65">
        <w:rPr>
          <w:rFonts w:cstheme="minorHAnsi"/>
          <w:color w:val="000000"/>
        </w:rPr>
        <w:t xml:space="preserve"> the chance to obtain information using </w:t>
      </w:r>
      <w:r w:rsidR="003749C5" w:rsidRPr="00DA6B65">
        <w:rPr>
          <w:rFonts w:cstheme="minorHAnsi"/>
          <w:color w:val="000000"/>
        </w:rPr>
        <w:t xml:space="preserve">recommended websites and </w:t>
      </w:r>
      <w:r w:rsidR="00BB270F" w:rsidRPr="00DA6B65">
        <w:rPr>
          <w:rFonts w:cstheme="minorHAnsi"/>
          <w:color w:val="000000"/>
        </w:rPr>
        <w:t xml:space="preserve">data bases. </w:t>
      </w:r>
    </w:p>
    <w:p w14:paraId="1AEB9203" w14:textId="77777777" w:rsidR="00BB270F" w:rsidRPr="00DA6B65" w:rsidRDefault="00BB270F" w:rsidP="00BB270F">
      <w:pPr>
        <w:autoSpaceDE w:val="0"/>
        <w:autoSpaceDN w:val="0"/>
        <w:adjustRightInd w:val="0"/>
        <w:spacing w:after="0" w:line="240" w:lineRule="auto"/>
        <w:rPr>
          <w:rFonts w:cstheme="minorHAnsi"/>
          <w:color w:val="000000"/>
        </w:rPr>
      </w:pPr>
    </w:p>
    <w:p w14:paraId="5A4D3044" w14:textId="77777777" w:rsidR="0092674D" w:rsidRPr="00DA6B65" w:rsidRDefault="0092674D" w:rsidP="00BB270F">
      <w:pPr>
        <w:autoSpaceDE w:val="0"/>
        <w:autoSpaceDN w:val="0"/>
        <w:adjustRightInd w:val="0"/>
        <w:spacing w:after="0" w:line="240" w:lineRule="auto"/>
        <w:rPr>
          <w:rFonts w:cstheme="minorHAnsi"/>
          <w:color w:val="000000"/>
        </w:rPr>
      </w:pPr>
    </w:p>
    <w:p w14:paraId="6CFF9258" w14:textId="5CF33579" w:rsidR="0092674D" w:rsidRPr="000827F5" w:rsidRDefault="00CF3026" w:rsidP="000827F5">
      <w:pPr>
        <w:rPr>
          <w:rFonts w:cstheme="minorHAnsi"/>
          <w:bCs/>
        </w:rPr>
      </w:pPr>
      <w:r w:rsidRPr="00DA6B65">
        <w:rPr>
          <w:rFonts w:cstheme="minorHAnsi"/>
          <w:b/>
        </w:rPr>
        <w:t>This policy is available in alternative formats upon request.</w:t>
      </w:r>
    </w:p>
    <w:sectPr w:rsidR="0092674D" w:rsidRPr="000827F5" w:rsidSect="0092674D">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6ABC" w14:textId="77777777" w:rsidR="00EE752F" w:rsidRDefault="00EE752F" w:rsidP="00DA6B65">
      <w:pPr>
        <w:spacing w:after="0" w:line="240" w:lineRule="auto"/>
      </w:pPr>
      <w:r>
        <w:separator/>
      </w:r>
    </w:p>
  </w:endnote>
  <w:endnote w:type="continuationSeparator" w:id="0">
    <w:p w14:paraId="697B2469" w14:textId="77777777" w:rsidR="00EE752F" w:rsidRDefault="00EE752F" w:rsidP="00D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7231405"/>
      <w:docPartObj>
        <w:docPartGallery w:val="Page Numbers (Bottom of Page)"/>
        <w:docPartUnique/>
      </w:docPartObj>
    </w:sdtPr>
    <w:sdtEndPr>
      <w:rPr>
        <w:rStyle w:val="PageNumber"/>
      </w:rPr>
    </w:sdtEndPr>
    <w:sdtContent>
      <w:p w14:paraId="3CABF383" w14:textId="285021C2" w:rsidR="00DA6B65" w:rsidRDefault="00DA6B65" w:rsidP="004F1C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C86CC" w14:textId="77777777" w:rsidR="00DA6B65" w:rsidRDefault="00DA6B65" w:rsidP="00DA6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50974018"/>
      <w:docPartObj>
        <w:docPartGallery w:val="Page Numbers (Bottom of Page)"/>
        <w:docPartUnique/>
      </w:docPartObj>
    </w:sdtPr>
    <w:sdtEndPr>
      <w:rPr>
        <w:rStyle w:val="PageNumber"/>
      </w:rPr>
    </w:sdtEndPr>
    <w:sdtContent>
      <w:p w14:paraId="6A26C5C9" w14:textId="6D07C00F" w:rsidR="00DA6B65" w:rsidRDefault="00DA6B65" w:rsidP="004F1C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4C47">
          <w:rPr>
            <w:rStyle w:val="PageNumber"/>
            <w:noProof/>
          </w:rPr>
          <w:t>2</w:t>
        </w:r>
        <w:r>
          <w:rPr>
            <w:rStyle w:val="PageNumber"/>
          </w:rPr>
          <w:fldChar w:fldCharType="end"/>
        </w:r>
      </w:p>
    </w:sdtContent>
  </w:sdt>
  <w:p w14:paraId="6860F1BD" w14:textId="77777777" w:rsidR="00DA6B65" w:rsidRDefault="00DA6B65" w:rsidP="00DA6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25220" w14:textId="77777777" w:rsidR="00EE752F" w:rsidRDefault="00EE752F" w:rsidP="00DA6B65">
      <w:pPr>
        <w:spacing w:after="0" w:line="240" w:lineRule="auto"/>
      </w:pPr>
      <w:r>
        <w:separator/>
      </w:r>
    </w:p>
  </w:footnote>
  <w:footnote w:type="continuationSeparator" w:id="0">
    <w:p w14:paraId="02284AD5" w14:textId="77777777" w:rsidR="00EE752F" w:rsidRDefault="00EE752F" w:rsidP="00D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1FD"/>
    <w:multiLevelType w:val="hybridMultilevel"/>
    <w:tmpl w:val="54C2F9D2"/>
    <w:lvl w:ilvl="0" w:tplc="CB88B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55933"/>
    <w:multiLevelType w:val="hybridMultilevel"/>
    <w:tmpl w:val="8A5C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F576F"/>
    <w:multiLevelType w:val="hybridMultilevel"/>
    <w:tmpl w:val="E62C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23D98"/>
    <w:multiLevelType w:val="hybridMultilevel"/>
    <w:tmpl w:val="7A74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179B0"/>
    <w:multiLevelType w:val="hybridMultilevel"/>
    <w:tmpl w:val="2C18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1B"/>
    <w:rsid w:val="000420EB"/>
    <w:rsid w:val="000827F5"/>
    <w:rsid w:val="000B5DE7"/>
    <w:rsid w:val="00174F8B"/>
    <w:rsid w:val="001F3082"/>
    <w:rsid w:val="002522F1"/>
    <w:rsid w:val="00263889"/>
    <w:rsid w:val="00372419"/>
    <w:rsid w:val="003749C5"/>
    <w:rsid w:val="00464023"/>
    <w:rsid w:val="005012D4"/>
    <w:rsid w:val="00533306"/>
    <w:rsid w:val="005557B6"/>
    <w:rsid w:val="005B3EC0"/>
    <w:rsid w:val="005B72C3"/>
    <w:rsid w:val="005D0549"/>
    <w:rsid w:val="00613D65"/>
    <w:rsid w:val="00625764"/>
    <w:rsid w:val="00697A21"/>
    <w:rsid w:val="006A6E6C"/>
    <w:rsid w:val="00725C58"/>
    <w:rsid w:val="007540BD"/>
    <w:rsid w:val="007D1332"/>
    <w:rsid w:val="00815613"/>
    <w:rsid w:val="00892123"/>
    <w:rsid w:val="0092674D"/>
    <w:rsid w:val="00A14C47"/>
    <w:rsid w:val="00A16D92"/>
    <w:rsid w:val="00A37EA4"/>
    <w:rsid w:val="00A5631B"/>
    <w:rsid w:val="00B47B9F"/>
    <w:rsid w:val="00BB270F"/>
    <w:rsid w:val="00CF3026"/>
    <w:rsid w:val="00D9236E"/>
    <w:rsid w:val="00DA6B65"/>
    <w:rsid w:val="00DB07A1"/>
    <w:rsid w:val="00E86E6D"/>
    <w:rsid w:val="00E96444"/>
    <w:rsid w:val="00EE752F"/>
    <w:rsid w:val="00F512DB"/>
    <w:rsid w:val="2F84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E7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31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5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1B"/>
    <w:rPr>
      <w:rFonts w:ascii="Tahoma" w:hAnsi="Tahoma" w:cs="Tahoma"/>
      <w:sz w:val="16"/>
      <w:szCs w:val="16"/>
    </w:rPr>
  </w:style>
  <w:style w:type="paragraph" w:styleId="NormalWeb">
    <w:name w:val="Normal (Web)"/>
    <w:basedOn w:val="Normal"/>
    <w:uiPriority w:val="99"/>
    <w:unhideWhenUsed/>
    <w:rsid w:val="00D9236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ighlight">
    <w:name w:val="highlight"/>
    <w:basedOn w:val="DefaultParagraphFont"/>
    <w:rsid w:val="00D9236E"/>
  </w:style>
  <w:style w:type="paragraph" w:styleId="Footer">
    <w:name w:val="footer"/>
    <w:basedOn w:val="Normal"/>
    <w:link w:val="FooterChar"/>
    <w:uiPriority w:val="99"/>
    <w:unhideWhenUsed/>
    <w:rsid w:val="00DA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65"/>
  </w:style>
  <w:style w:type="character" w:styleId="PageNumber">
    <w:name w:val="page number"/>
    <w:basedOn w:val="DefaultParagraphFont"/>
    <w:uiPriority w:val="99"/>
    <w:semiHidden/>
    <w:unhideWhenUsed/>
    <w:rsid w:val="00DA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307c04-8786-433e-8208-e0d42b7344d5">
      <UserInfo>
        <DisplayName>Michelle Essex</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2" ma:contentTypeDescription="Create a new document." ma:contentTypeScope="" ma:versionID="0ee70311f3b3bec8a0168dd920c66486">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56cccc910d018c99c4927ce5d82f4b50"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6321E-F079-4DB3-88B8-A791C31F236F}">
  <ds:schemaRefs>
    <ds:schemaRef ds:uri="http://schemas.microsoft.com/office/2006/metadata/properties"/>
    <ds:schemaRef ds:uri="http://schemas.microsoft.com/office/infopath/2007/PartnerControls"/>
    <ds:schemaRef ds:uri="9f307c04-8786-433e-8208-e0d42b7344d5"/>
  </ds:schemaRefs>
</ds:datastoreItem>
</file>

<file path=customXml/itemProps2.xml><?xml version="1.0" encoding="utf-8"?>
<ds:datastoreItem xmlns:ds="http://schemas.openxmlformats.org/officeDocument/2006/customXml" ds:itemID="{6F6CA8D7-0CC9-4E90-9493-1BCFE13A01FF}">
  <ds:schemaRefs>
    <ds:schemaRef ds:uri="http://schemas.microsoft.com/sharepoint/v3/contenttype/forms"/>
  </ds:schemaRefs>
</ds:datastoreItem>
</file>

<file path=customXml/itemProps3.xml><?xml version="1.0" encoding="utf-8"?>
<ds:datastoreItem xmlns:ds="http://schemas.openxmlformats.org/officeDocument/2006/customXml" ds:itemID="{88962A59-E314-47D8-A2FC-46CF8759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Sherdley Primary School</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Essex</dc:creator>
  <cp:lastModifiedBy>Michelle Essex</cp:lastModifiedBy>
  <cp:revision>8</cp:revision>
  <cp:lastPrinted>2017-09-28T09:01:00Z</cp:lastPrinted>
  <dcterms:created xsi:type="dcterms:W3CDTF">2020-03-30T10:09:00Z</dcterms:created>
  <dcterms:modified xsi:type="dcterms:W3CDTF">2022-09-28T12:46:00Z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0x0101004A48BF19889E5C4A884FE862C12E2E73</vt:lpwstr>
  </property>
</Properties>
</file>