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5347" w:rsidRDefault="00C15347" w:rsidP="00C15347">
      <w:pPr>
        <w:jc w:val="center"/>
        <w:rPr>
          <w:rFonts w:ascii="Comic Sans MS" w:hAnsi="Comic Sans MS"/>
          <w:b/>
          <w:u w:val="single"/>
          <w:lang w:val="en-US"/>
        </w:rPr>
      </w:pPr>
      <w:r w:rsidRPr="00C15347">
        <w:rPr>
          <w:rFonts w:ascii="Comic Sans MS" w:hAnsi="Comic Sans MS"/>
          <w:b/>
          <w:u w:val="single"/>
          <w:lang w:val="en-US"/>
        </w:rPr>
        <w:t xml:space="preserve">EYFS Home Learning Grid Autumn </w:t>
      </w:r>
      <w:r w:rsidR="003A75ED">
        <w:rPr>
          <w:rFonts w:ascii="Comic Sans MS" w:hAnsi="Comic Sans MS"/>
          <w:b/>
          <w:u w:val="single"/>
          <w:lang w:val="en-US"/>
        </w:rPr>
        <w:t>2</w:t>
      </w:r>
    </w:p>
    <w:p w:rsidR="008F5769" w:rsidRPr="00BD3640" w:rsidRDefault="00BD3640" w:rsidP="00C15347">
      <w:pPr>
        <w:jc w:val="center"/>
        <w:rPr>
          <w:rFonts w:ascii="Comic Sans MS" w:hAnsi="Comic Sans MS"/>
          <w:i/>
          <w:lang w:val="en-US"/>
        </w:rPr>
      </w:pPr>
      <w:r w:rsidRPr="00BD3640">
        <w:rPr>
          <w:rFonts w:ascii="Comic Sans MS" w:hAnsi="Comic Sans MS"/>
          <w:i/>
          <w:lang w:val="en-US"/>
        </w:rPr>
        <w:t>There are only six weeks on here as we will also be asking you to learn lines and songs for our Christmas performances!</w:t>
      </w:r>
      <w:r>
        <w:rPr>
          <w:rFonts w:ascii="Comic Sans MS" w:hAnsi="Comic Sans MS"/>
          <w:i/>
          <w:lang w:val="en-US"/>
        </w:rPr>
        <w:t xml:space="preserve"> Please also remember that you should be reading everyday with your child, and practicing their sight words using the sight word rockets provided. </w:t>
      </w:r>
    </w:p>
    <w:p w:rsidR="00C15347" w:rsidRDefault="00C15347" w:rsidP="00C15347">
      <w:pPr>
        <w:jc w:val="center"/>
        <w:rPr>
          <w:rFonts w:ascii="Comic Sans MS" w:hAnsi="Comic Sans MS"/>
          <w:b/>
          <w:u w:val="single"/>
          <w:lang w:val="en-US"/>
        </w:rPr>
      </w:pPr>
    </w:p>
    <w:tbl>
      <w:tblPr>
        <w:tblStyle w:val="TableGrid"/>
        <w:tblW w:w="9359" w:type="dxa"/>
        <w:tblLook w:val="04A0" w:firstRow="1" w:lastRow="0" w:firstColumn="1" w:lastColumn="0" w:noHBand="0" w:noVBand="1"/>
      </w:tblPr>
      <w:tblGrid>
        <w:gridCol w:w="3119"/>
        <w:gridCol w:w="3119"/>
        <w:gridCol w:w="3121"/>
      </w:tblGrid>
      <w:tr w:rsidR="00C15347" w:rsidTr="00C15347">
        <w:trPr>
          <w:trHeight w:val="3252"/>
        </w:trPr>
        <w:tc>
          <w:tcPr>
            <w:tcW w:w="3119" w:type="dxa"/>
          </w:tcPr>
          <w:p w:rsidR="00C15347" w:rsidRPr="00C15347" w:rsidRDefault="00BD3640" w:rsidP="00C15347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b/>
                <w:lang w:val="en-US"/>
              </w:rPr>
              <w:t>Shadow puppets:</w:t>
            </w:r>
            <w:r w:rsidR="00C15347">
              <w:rPr>
                <w:rFonts w:ascii="Comic Sans MS" w:hAnsi="Comic Sans MS"/>
                <w:b/>
                <w:lang w:val="en-US"/>
              </w:rPr>
              <w:t xml:space="preserve"> </w:t>
            </w:r>
            <w:r w:rsidRPr="00BD3640">
              <w:rPr>
                <w:rFonts w:ascii="Comic Sans MS" w:hAnsi="Comic Sans MS"/>
                <w:lang w:val="en-US"/>
              </w:rPr>
              <w:t>Its time to turn off the lights and grab a torch! See if you can make shadows using your hands or cuddly toys! What different shape shadows can you make? How can you make your shadows bigger or smaller?</w:t>
            </w:r>
          </w:p>
        </w:tc>
        <w:tc>
          <w:tcPr>
            <w:tcW w:w="3119" w:type="dxa"/>
          </w:tcPr>
          <w:p w:rsidR="00C15347" w:rsidRPr="00C15347" w:rsidRDefault="00BD3640" w:rsidP="00C15347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b/>
                <w:lang w:val="en-US"/>
              </w:rPr>
              <w:t>Dream friend</w:t>
            </w:r>
            <w:r w:rsidR="00C15347">
              <w:rPr>
                <w:rFonts w:ascii="Comic Sans MS" w:hAnsi="Comic Sans MS"/>
                <w:b/>
                <w:lang w:val="en-US"/>
              </w:rPr>
              <w:t xml:space="preserve">: </w:t>
            </w:r>
            <w:r>
              <w:rPr>
                <w:rFonts w:ascii="Comic Sans MS" w:hAnsi="Comic Sans MS"/>
                <w:lang w:val="en-US"/>
              </w:rPr>
              <w:t xml:space="preserve">Draw a picture of your dream best friend! Tell your grown up all of the things that make a good friend and ask them to write them down next to your picture! Think about how you could be a really good friend too! </w:t>
            </w:r>
            <w:r w:rsidR="00C15347">
              <w:rPr>
                <w:rFonts w:ascii="Comic Sans MS" w:hAnsi="Comic Sans MS"/>
                <w:b/>
                <w:lang w:val="en-US"/>
              </w:rPr>
              <w:t xml:space="preserve"> </w:t>
            </w:r>
          </w:p>
        </w:tc>
        <w:tc>
          <w:tcPr>
            <w:tcW w:w="3121" w:type="dxa"/>
          </w:tcPr>
          <w:p w:rsidR="00C15347" w:rsidRPr="00C15347" w:rsidRDefault="00C82CEF" w:rsidP="00C15347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b/>
                <w:lang w:val="en-US"/>
              </w:rPr>
              <w:t>Question game</w:t>
            </w:r>
            <w:r w:rsidR="00C15347">
              <w:rPr>
                <w:rFonts w:ascii="Comic Sans MS" w:hAnsi="Comic Sans MS"/>
                <w:b/>
                <w:lang w:val="en-US"/>
              </w:rPr>
              <w:t xml:space="preserve">: </w:t>
            </w:r>
            <w:r w:rsidRPr="00C82CEF">
              <w:rPr>
                <w:rFonts w:ascii="Comic Sans MS" w:hAnsi="Comic Sans MS"/>
                <w:lang w:val="en-US"/>
              </w:rPr>
              <w:t xml:space="preserve">Let’s </w:t>
            </w:r>
            <w:proofErr w:type="spellStart"/>
            <w:r w:rsidRPr="00C82CEF">
              <w:rPr>
                <w:rFonts w:ascii="Comic Sans MS" w:hAnsi="Comic Sans MS"/>
                <w:lang w:val="en-US"/>
              </w:rPr>
              <w:t>practise</w:t>
            </w:r>
            <w:proofErr w:type="spellEnd"/>
            <w:r w:rsidRPr="00C82CEF">
              <w:rPr>
                <w:rFonts w:ascii="Comic Sans MS" w:hAnsi="Comic Sans MS"/>
                <w:lang w:val="en-US"/>
              </w:rPr>
              <w:t xml:space="preserve"> asking some questions! Remember is something you want to find out – not something you already know! </w:t>
            </w:r>
            <w:proofErr w:type="gramStart"/>
            <w:r>
              <w:rPr>
                <w:rFonts w:ascii="Comic Sans MS" w:hAnsi="Comic Sans MS"/>
                <w:lang w:val="en-US"/>
              </w:rPr>
              <w:t>Find</w:t>
            </w:r>
            <w:proofErr w:type="gramEnd"/>
            <w:r>
              <w:rPr>
                <w:rFonts w:ascii="Comic Sans MS" w:hAnsi="Comic Sans MS"/>
                <w:lang w:val="en-US"/>
              </w:rPr>
              <w:t xml:space="preserve"> an unusual object and see how many questions you can think of to ask about it. Remember to use our question words how, why, what, when and where. </w:t>
            </w:r>
          </w:p>
        </w:tc>
      </w:tr>
      <w:tr w:rsidR="00C15347" w:rsidTr="00C15347">
        <w:trPr>
          <w:trHeight w:val="3252"/>
        </w:trPr>
        <w:tc>
          <w:tcPr>
            <w:tcW w:w="3119" w:type="dxa"/>
          </w:tcPr>
          <w:p w:rsidR="00C15347" w:rsidRPr="00C15347" w:rsidRDefault="00BD3640" w:rsidP="00C15347">
            <w:pPr>
              <w:rPr>
                <w:rFonts w:ascii="Comic Sans MS" w:hAnsi="Comic Sans MS"/>
                <w:lang w:val="en-US"/>
              </w:rPr>
            </w:pPr>
            <w:proofErr w:type="gramStart"/>
            <w:r>
              <w:rPr>
                <w:rFonts w:ascii="Comic Sans MS" w:hAnsi="Comic Sans MS"/>
                <w:b/>
                <w:lang w:val="en-US"/>
              </w:rPr>
              <w:t>Celebrate!</w:t>
            </w:r>
            <w:r w:rsidR="00C15347">
              <w:rPr>
                <w:rFonts w:ascii="Comic Sans MS" w:hAnsi="Comic Sans MS"/>
                <w:b/>
                <w:lang w:val="en-US"/>
              </w:rPr>
              <w:t>:</w:t>
            </w:r>
            <w:proofErr w:type="gramEnd"/>
            <w:r w:rsidR="00C15347">
              <w:rPr>
                <w:rFonts w:ascii="Comic Sans MS" w:hAnsi="Comic Sans MS"/>
                <w:b/>
                <w:lang w:val="en-US"/>
              </w:rPr>
              <w:t xml:space="preserve"> </w:t>
            </w:r>
            <w:r w:rsidR="00C15347">
              <w:rPr>
                <w:rFonts w:ascii="Comic Sans MS" w:hAnsi="Comic Sans MS"/>
                <w:lang w:val="en-US"/>
              </w:rPr>
              <w:t xml:space="preserve">Go for a </w:t>
            </w:r>
            <w:r>
              <w:rPr>
                <w:rFonts w:ascii="Comic Sans MS" w:hAnsi="Comic Sans MS"/>
                <w:lang w:val="en-US"/>
              </w:rPr>
              <w:t xml:space="preserve">trip around Leicester to look at all of the different celebrations happening! See if you can find the Diwali lights, Christmas lights, fireworks and even the Menorah on Victoria park! </w:t>
            </w:r>
            <w:r w:rsidR="00C742F8">
              <w:rPr>
                <w:rFonts w:ascii="Comic Sans MS" w:hAnsi="Comic Sans MS"/>
                <w:lang w:val="en-US"/>
              </w:rPr>
              <w:t xml:space="preserve">You could also have a look at some poppy memorials too. </w:t>
            </w:r>
            <w:bookmarkStart w:id="0" w:name="_GoBack"/>
            <w:bookmarkEnd w:id="0"/>
            <w:r>
              <w:rPr>
                <w:rFonts w:ascii="Comic Sans MS" w:hAnsi="Comic Sans MS"/>
                <w:lang w:val="en-US"/>
              </w:rPr>
              <w:t>Discuss with your grown up what all these decorations are for and talk about the things that you celebrate at home!</w:t>
            </w:r>
          </w:p>
        </w:tc>
        <w:tc>
          <w:tcPr>
            <w:tcW w:w="3119" w:type="dxa"/>
          </w:tcPr>
          <w:p w:rsidR="00C15347" w:rsidRPr="00FE6D86" w:rsidRDefault="00C82CEF" w:rsidP="00C15347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b/>
                <w:lang w:val="en-US"/>
              </w:rPr>
              <w:t>Number hunt</w:t>
            </w:r>
            <w:r w:rsidR="00FE6D86">
              <w:rPr>
                <w:rFonts w:ascii="Comic Sans MS" w:hAnsi="Comic Sans MS"/>
                <w:b/>
                <w:lang w:val="en-US"/>
              </w:rPr>
              <w:t xml:space="preserve">: </w:t>
            </w:r>
            <w:r w:rsidR="00FE6D86" w:rsidRPr="00FE6D86">
              <w:rPr>
                <w:rFonts w:ascii="Comic Sans MS" w:hAnsi="Comic Sans MS"/>
                <w:lang w:val="en-US"/>
              </w:rPr>
              <w:t xml:space="preserve">Have a </w:t>
            </w:r>
            <w:r>
              <w:rPr>
                <w:rFonts w:ascii="Comic Sans MS" w:hAnsi="Comic Sans MS"/>
                <w:lang w:val="en-US"/>
              </w:rPr>
              <w:t xml:space="preserve">look at the numbers 1, 2 and 3. How many things can you find that represent these numbers? (Door numbers, dice, dominoes, wheels on a bike, number of sides and corners on shapes, parts of our body </w:t>
            </w:r>
            <w:proofErr w:type="spellStart"/>
            <w:r>
              <w:rPr>
                <w:rFonts w:ascii="Comic Sans MS" w:hAnsi="Comic Sans MS"/>
                <w:lang w:val="en-US"/>
              </w:rPr>
              <w:t>etc</w:t>
            </w:r>
            <w:proofErr w:type="spellEnd"/>
            <w:r>
              <w:rPr>
                <w:rFonts w:ascii="Comic Sans MS" w:hAnsi="Comic Sans MS"/>
                <w:lang w:val="en-US"/>
              </w:rPr>
              <w:t>)</w:t>
            </w:r>
          </w:p>
        </w:tc>
        <w:tc>
          <w:tcPr>
            <w:tcW w:w="3121" w:type="dxa"/>
          </w:tcPr>
          <w:p w:rsidR="00C15347" w:rsidRPr="00FE6D86" w:rsidRDefault="00BD3640" w:rsidP="00FE6D86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b/>
                <w:lang w:val="en-US"/>
              </w:rPr>
              <w:t>Simon says</w:t>
            </w:r>
            <w:r w:rsidR="00FE6D86">
              <w:rPr>
                <w:rFonts w:ascii="Comic Sans MS" w:hAnsi="Comic Sans MS"/>
                <w:b/>
                <w:lang w:val="en-US"/>
              </w:rPr>
              <w:t xml:space="preserve">: </w:t>
            </w:r>
            <w:r w:rsidR="00FE6D86">
              <w:rPr>
                <w:rFonts w:ascii="Comic Sans MS" w:hAnsi="Comic Sans MS"/>
                <w:lang w:val="en-US"/>
              </w:rPr>
              <w:t>Have a go at playing “</w:t>
            </w:r>
            <w:r>
              <w:rPr>
                <w:rFonts w:ascii="Comic Sans MS" w:hAnsi="Comic Sans MS"/>
                <w:lang w:val="en-US"/>
              </w:rPr>
              <w:t>Simon Says</w:t>
            </w:r>
            <w:r w:rsidR="00FE6D86">
              <w:rPr>
                <w:rFonts w:ascii="Comic Sans MS" w:hAnsi="Comic Sans MS"/>
                <w:lang w:val="en-US"/>
              </w:rPr>
              <w:t xml:space="preserve">” with your grown up, </w:t>
            </w:r>
            <w:r>
              <w:rPr>
                <w:rFonts w:ascii="Comic Sans MS" w:hAnsi="Comic Sans MS"/>
                <w:lang w:val="en-US"/>
              </w:rPr>
              <w:t>but this time ask your grown to sound out the last word for you to blend. E.g “Simon says stamp your f-</w:t>
            </w:r>
            <w:proofErr w:type="spellStart"/>
            <w:r>
              <w:rPr>
                <w:rFonts w:ascii="Comic Sans MS" w:hAnsi="Comic Sans MS"/>
                <w:lang w:val="en-US"/>
              </w:rPr>
              <w:t>ee</w:t>
            </w:r>
            <w:proofErr w:type="spellEnd"/>
            <w:r>
              <w:rPr>
                <w:rFonts w:ascii="Comic Sans MS" w:hAnsi="Comic Sans MS"/>
                <w:lang w:val="en-US"/>
              </w:rPr>
              <w:t xml:space="preserve">-t!” </w:t>
            </w:r>
            <w:r w:rsidR="00FE6D86">
              <w:rPr>
                <w:rFonts w:ascii="Comic Sans MS" w:hAnsi="Comic Sans MS"/>
                <w:lang w:val="en-US"/>
              </w:rPr>
              <w:t xml:space="preserve"> </w:t>
            </w:r>
          </w:p>
        </w:tc>
      </w:tr>
    </w:tbl>
    <w:p w:rsidR="00C15347" w:rsidRPr="00C15347" w:rsidRDefault="00C15347" w:rsidP="00C15347">
      <w:pPr>
        <w:jc w:val="center"/>
        <w:rPr>
          <w:rFonts w:ascii="Comic Sans MS" w:hAnsi="Comic Sans MS"/>
          <w:b/>
          <w:u w:val="single"/>
          <w:lang w:val="en-US"/>
        </w:rPr>
      </w:pPr>
    </w:p>
    <w:sectPr w:rsidR="00C15347" w:rsidRPr="00C153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347"/>
    <w:rsid w:val="003A75ED"/>
    <w:rsid w:val="008F5769"/>
    <w:rsid w:val="00BD3640"/>
    <w:rsid w:val="00C15347"/>
    <w:rsid w:val="00C742F8"/>
    <w:rsid w:val="00C82CEF"/>
    <w:rsid w:val="00FE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422AF"/>
  <w15:chartTrackingRefBased/>
  <w15:docId w15:val="{57B963D7-9012-4E1A-AEB5-D55E77675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53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Mcmanus</dc:creator>
  <cp:keywords/>
  <dc:description/>
  <cp:lastModifiedBy>Lauren Mcmanus</cp:lastModifiedBy>
  <cp:revision>4</cp:revision>
  <dcterms:created xsi:type="dcterms:W3CDTF">2021-07-09T13:54:00Z</dcterms:created>
  <dcterms:modified xsi:type="dcterms:W3CDTF">2021-07-09T14:12:00Z</dcterms:modified>
</cp:coreProperties>
</file>