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56766F" w:rsidRDefault="00A75FD2">
      <w:pPr>
        <w:spacing w:line="240" w:lineRule="auto"/>
        <w:rPr>
          <w:b/>
          <w:bCs/>
          <w:sz w:val="28"/>
          <w:szCs w:val="28"/>
          <w:u w:val="single"/>
        </w:rPr>
      </w:pPr>
      <w:bookmarkStart w:id="0" w:name="_GoBack"/>
      <w:bookmarkEnd w:id="0"/>
      <w:r>
        <w:rPr>
          <w:b/>
          <w:bCs/>
          <w:sz w:val="28"/>
          <w:szCs w:val="28"/>
          <w:u w:val="single"/>
        </w:rPr>
        <w:t xml:space="preserve">Reception Admissions: </w:t>
      </w:r>
    </w:p>
    <w:p w14:paraId="00000002" w14:textId="77777777" w:rsidR="0056766F" w:rsidRDefault="0056766F">
      <w:pPr>
        <w:spacing w:line="240" w:lineRule="auto"/>
        <w:rPr>
          <w:b/>
          <w:bCs/>
          <w:sz w:val="38"/>
          <w:szCs w:val="38"/>
        </w:rPr>
      </w:pPr>
    </w:p>
    <w:p w14:paraId="00000003" w14:textId="77777777" w:rsidR="0056766F" w:rsidRDefault="00A75FD2">
      <w:pPr>
        <w:shd w:val="clear" w:color="auto" w:fill="FFFFFF"/>
        <w:spacing w:line="240" w:lineRule="auto"/>
        <w:jc w:val="both"/>
        <w:rPr>
          <w:sz w:val="20"/>
          <w:szCs w:val="20"/>
        </w:rPr>
      </w:pPr>
      <w:r>
        <w:rPr>
          <w:sz w:val="20"/>
          <w:szCs w:val="20"/>
        </w:rPr>
        <w:t>The law requires all children to start full-time education by the beginning of the term following their fifth birthday. Children who have reached their fourth birthday are entitled to attend full-time in a reception class from the September after their fou</w:t>
      </w:r>
      <w:r>
        <w:rPr>
          <w:sz w:val="20"/>
          <w:szCs w:val="20"/>
        </w:rPr>
        <w:t xml:space="preserve">rth birthday. </w:t>
      </w:r>
    </w:p>
    <w:p w14:paraId="00000004" w14:textId="77777777" w:rsidR="0056766F" w:rsidRDefault="0056766F">
      <w:pPr>
        <w:shd w:val="clear" w:color="auto" w:fill="FFFFFF"/>
        <w:spacing w:line="240" w:lineRule="auto"/>
        <w:jc w:val="both"/>
        <w:rPr>
          <w:sz w:val="20"/>
          <w:szCs w:val="20"/>
        </w:rPr>
      </w:pPr>
    </w:p>
    <w:p w14:paraId="00000005" w14:textId="77777777" w:rsidR="0056766F" w:rsidRDefault="00A75FD2">
      <w:pPr>
        <w:shd w:val="clear" w:color="auto" w:fill="FFFFFF"/>
        <w:spacing w:line="240" w:lineRule="auto"/>
        <w:jc w:val="both"/>
        <w:rPr>
          <w:sz w:val="20"/>
          <w:szCs w:val="20"/>
        </w:rPr>
      </w:pPr>
      <w:r>
        <w:rPr>
          <w:sz w:val="20"/>
          <w:szCs w:val="20"/>
        </w:rPr>
        <w:t>The Coppice Primary School can take up to 90 children in Reception, with 30 being the maximum in each class.</w:t>
      </w:r>
    </w:p>
    <w:p w14:paraId="00000006" w14:textId="77777777" w:rsidR="0056766F" w:rsidRDefault="0056766F">
      <w:pPr>
        <w:shd w:val="clear" w:color="auto" w:fill="FFFFFF"/>
        <w:spacing w:line="240" w:lineRule="auto"/>
        <w:jc w:val="both"/>
        <w:rPr>
          <w:color w:val="333333"/>
          <w:sz w:val="20"/>
          <w:szCs w:val="20"/>
        </w:rPr>
      </w:pPr>
    </w:p>
    <w:p w14:paraId="00000007" w14:textId="77777777" w:rsidR="0056766F" w:rsidRDefault="0056766F">
      <w:pPr>
        <w:pStyle w:val="Heading3"/>
        <w:keepNext w:val="0"/>
        <w:keepLines w:val="0"/>
        <w:shd w:val="clear" w:color="auto" w:fill="FFFFFF"/>
        <w:spacing w:before="0" w:after="0" w:line="240" w:lineRule="auto"/>
        <w:jc w:val="both"/>
        <w:rPr>
          <w:color w:val="389FEC"/>
          <w:sz w:val="20"/>
          <w:szCs w:val="20"/>
          <w:highlight w:val="yellow"/>
        </w:rPr>
      </w:pPr>
      <w:bookmarkStart w:id="1" w:name="_7tchs3ylm5ph" w:colFirst="0" w:colLast="0"/>
      <w:bookmarkEnd w:id="1"/>
    </w:p>
    <w:p w14:paraId="00000008" w14:textId="77777777" w:rsidR="0056766F" w:rsidRDefault="00A75FD2">
      <w:pPr>
        <w:pStyle w:val="Heading3"/>
        <w:keepNext w:val="0"/>
        <w:keepLines w:val="0"/>
        <w:shd w:val="clear" w:color="auto" w:fill="FFFFFF"/>
        <w:spacing w:before="0" w:after="0" w:line="240" w:lineRule="auto"/>
        <w:jc w:val="both"/>
        <w:rPr>
          <w:b/>
          <w:bCs/>
          <w:color w:val="000000"/>
          <w:sz w:val="20"/>
          <w:szCs w:val="20"/>
          <w:u w:val="single"/>
        </w:rPr>
      </w:pPr>
      <w:bookmarkStart w:id="2" w:name="_l4oty23vmi9g" w:colFirst="0" w:colLast="0"/>
      <w:bookmarkEnd w:id="2"/>
      <w:r>
        <w:rPr>
          <w:b/>
          <w:bCs/>
          <w:color w:val="000000"/>
          <w:sz w:val="20"/>
          <w:szCs w:val="20"/>
          <w:u w:val="single"/>
        </w:rPr>
        <w:t>Key Dates for September Intake for 2026/2027</w:t>
      </w:r>
    </w:p>
    <w:p w14:paraId="00000009" w14:textId="77777777" w:rsidR="0056766F" w:rsidRDefault="0056766F">
      <w:pPr>
        <w:shd w:val="clear" w:color="auto" w:fill="FFFFFF"/>
        <w:spacing w:line="240" w:lineRule="auto"/>
        <w:jc w:val="both"/>
        <w:rPr>
          <w:sz w:val="20"/>
          <w:szCs w:val="20"/>
        </w:rPr>
      </w:pPr>
    </w:p>
    <w:p w14:paraId="0000000A" w14:textId="77777777" w:rsidR="0056766F" w:rsidRDefault="00A75FD2">
      <w:pPr>
        <w:shd w:val="clear" w:color="auto" w:fill="FFFFFF"/>
        <w:spacing w:line="240" w:lineRule="auto"/>
        <w:jc w:val="both"/>
        <w:rPr>
          <w:sz w:val="20"/>
          <w:szCs w:val="20"/>
        </w:rPr>
      </w:pPr>
      <w:r>
        <w:rPr>
          <w:sz w:val="20"/>
          <w:szCs w:val="20"/>
        </w:rPr>
        <w:t xml:space="preserve">Applications open on     Monday 1st September 2025 </w:t>
      </w:r>
    </w:p>
    <w:p w14:paraId="0000000B" w14:textId="77777777" w:rsidR="0056766F" w:rsidRDefault="00A75FD2">
      <w:pPr>
        <w:shd w:val="clear" w:color="auto" w:fill="FFFFFF"/>
        <w:spacing w:line="240" w:lineRule="auto"/>
        <w:jc w:val="both"/>
        <w:rPr>
          <w:sz w:val="20"/>
          <w:szCs w:val="20"/>
        </w:rPr>
      </w:pPr>
      <w:r>
        <w:rPr>
          <w:sz w:val="20"/>
          <w:szCs w:val="20"/>
        </w:rPr>
        <w:t>Applications close         Thur</w:t>
      </w:r>
      <w:r>
        <w:rPr>
          <w:sz w:val="20"/>
          <w:szCs w:val="20"/>
        </w:rPr>
        <w:t xml:space="preserve">sday 15th January 2026 </w:t>
      </w:r>
    </w:p>
    <w:p w14:paraId="0000000C" w14:textId="77777777" w:rsidR="0056766F" w:rsidRDefault="00A75FD2">
      <w:pPr>
        <w:shd w:val="clear" w:color="auto" w:fill="FFFFFF"/>
        <w:spacing w:line="240" w:lineRule="auto"/>
        <w:jc w:val="both"/>
        <w:rPr>
          <w:sz w:val="20"/>
          <w:szCs w:val="20"/>
        </w:rPr>
      </w:pPr>
      <w:r>
        <w:rPr>
          <w:sz w:val="20"/>
          <w:szCs w:val="20"/>
        </w:rPr>
        <w:t xml:space="preserve">Notification of offer        Thursday 16th April 2026 </w:t>
      </w:r>
    </w:p>
    <w:p w14:paraId="0000000D" w14:textId="77777777" w:rsidR="0056766F" w:rsidRDefault="0056766F">
      <w:pPr>
        <w:shd w:val="clear" w:color="auto" w:fill="FFFFFF"/>
        <w:spacing w:line="240" w:lineRule="auto"/>
        <w:jc w:val="both"/>
        <w:rPr>
          <w:sz w:val="20"/>
          <w:szCs w:val="20"/>
          <w:highlight w:val="yellow"/>
        </w:rPr>
      </w:pPr>
    </w:p>
    <w:p w14:paraId="0000000E" w14:textId="77777777" w:rsidR="0056766F" w:rsidRDefault="00A75FD2">
      <w:pPr>
        <w:shd w:val="clear" w:color="auto" w:fill="FFFFFF"/>
        <w:spacing w:line="240" w:lineRule="auto"/>
        <w:jc w:val="both"/>
        <w:rPr>
          <w:sz w:val="20"/>
          <w:szCs w:val="20"/>
        </w:rPr>
      </w:pPr>
      <w:r>
        <w:rPr>
          <w:sz w:val="20"/>
          <w:szCs w:val="20"/>
        </w:rPr>
        <w:t xml:space="preserve">If you miss the deadline and/or move house after the deadline please contact your home </w:t>
      </w:r>
      <w:hyperlink r:id="rId8" w:anchor="Local">
        <w:r>
          <w:rPr>
            <w:sz w:val="20"/>
            <w:szCs w:val="20"/>
          </w:rPr>
          <w:t>Local Authorit</w:t>
        </w:r>
        <w:r>
          <w:rPr>
            <w:sz w:val="20"/>
            <w:szCs w:val="20"/>
          </w:rPr>
          <w:t>y School Admissions Team</w:t>
        </w:r>
      </w:hyperlink>
      <w:hyperlink r:id="rId9" w:anchor="Local">
        <w:r>
          <w:rPr>
            <w:sz w:val="20"/>
            <w:szCs w:val="20"/>
          </w:rPr>
          <w:t xml:space="preserve"> </w:t>
        </w:r>
      </w:hyperlink>
      <w:r>
        <w:rPr>
          <w:sz w:val="20"/>
          <w:szCs w:val="20"/>
        </w:rPr>
        <w:t>as soon as possible as you may be eligible to fill in a late application.</w:t>
      </w:r>
    </w:p>
    <w:p w14:paraId="0000000F" w14:textId="77777777" w:rsidR="0056766F" w:rsidRDefault="0056766F">
      <w:pPr>
        <w:pStyle w:val="Heading4"/>
        <w:keepNext w:val="0"/>
        <w:keepLines w:val="0"/>
        <w:shd w:val="clear" w:color="auto" w:fill="FFFFFF"/>
        <w:spacing w:before="0" w:after="0" w:line="240" w:lineRule="auto"/>
        <w:jc w:val="both"/>
        <w:rPr>
          <w:b/>
          <w:bCs/>
          <w:color w:val="389FEC"/>
          <w:sz w:val="20"/>
          <w:szCs w:val="20"/>
          <w:highlight w:val="yellow"/>
        </w:rPr>
      </w:pPr>
      <w:bookmarkStart w:id="3" w:name="_ktl8xo2lbd5r" w:colFirst="0" w:colLast="0"/>
      <w:bookmarkEnd w:id="3"/>
    </w:p>
    <w:p w14:paraId="00000010" w14:textId="77777777" w:rsidR="0056766F" w:rsidRDefault="0056766F"/>
    <w:p w14:paraId="00000011" w14:textId="77777777" w:rsidR="0056766F" w:rsidRDefault="00A75FD2">
      <w:pPr>
        <w:pStyle w:val="Heading3"/>
        <w:keepNext w:val="0"/>
        <w:keepLines w:val="0"/>
        <w:shd w:val="clear" w:color="auto" w:fill="FFFFFF"/>
        <w:spacing w:before="0" w:after="0" w:line="240" w:lineRule="auto"/>
        <w:jc w:val="both"/>
        <w:rPr>
          <w:b/>
          <w:bCs/>
          <w:color w:val="333333"/>
          <w:sz w:val="20"/>
          <w:szCs w:val="20"/>
          <w:u w:val="single"/>
        </w:rPr>
      </w:pPr>
      <w:bookmarkStart w:id="4" w:name="_o5vgt6hh085m" w:colFirst="0" w:colLast="0"/>
      <w:bookmarkEnd w:id="4"/>
      <w:r>
        <w:rPr>
          <w:b/>
          <w:bCs/>
          <w:color w:val="333333"/>
          <w:sz w:val="20"/>
          <w:szCs w:val="20"/>
          <w:u w:val="single"/>
        </w:rPr>
        <w:t xml:space="preserve">How to apply </w:t>
      </w:r>
    </w:p>
    <w:p w14:paraId="00000012" w14:textId="77777777" w:rsidR="0056766F" w:rsidRDefault="0056766F">
      <w:pPr>
        <w:pStyle w:val="Heading3"/>
        <w:keepNext w:val="0"/>
        <w:keepLines w:val="0"/>
        <w:shd w:val="clear" w:color="auto" w:fill="FFFFFF"/>
        <w:spacing w:before="0" w:after="0" w:line="240" w:lineRule="auto"/>
        <w:jc w:val="both"/>
        <w:rPr>
          <w:color w:val="333333"/>
          <w:sz w:val="20"/>
          <w:szCs w:val="20"/>
          <w:highlight w:val="yellow"/>
        </w:rPr>
      </w:pPr>
      <w:bookmarkStart w:id="5" w:name="_n0yjc8coxn8b" w:colFirst="0" w:colLast="0"/>
      <w:bookmarkEnd w:id="5"/>
    </w:p>
    <w:p w14:paraId="00000013" w14:textId="77777777" w:rsidR="0056766F" w:rsidRDefault="00A75FD2">
      <w:pPr>
        <w:pStyle w:val="Heading3"/>
        <w:keepNext w:val="0"/>
        <w:keepLines w:val="0"/>
        <w:shd w:val="clear" w:color="auto" w:fill="FFFFFF"/>
        <w:spacing w:before="0" w:after="0" w:line="240" w:lineRule="auto"/>
        <w:jc w:val="both"/>
        <w:rPr>
          <w:color w:val="000000"/>
          <w:sz w:val="20"/>
          <w:szCs w:val="20"/>
        </w:rPr>
      </w:pPr>
      <w:bookmarkStart w:id="6" w:name="_np22o4qg73wy" w:colFirst="0" w:colLast="0"/>
      <w:bookmarkEnd w:id="6"/>
      <w:r>
        <w:rPr>
          <w:color w:val="000000"/>
          <w:sz w:val="20"/>
          <w:szCs w:val="20"/>
        </w:rPr>
        <w:t xml:space="preserve">Applications are now open for Reception Intake - September 2026. </w:t>
      </w:r>
    </w:p>
    <w:p w14:paraId="00000014" w14:textId="77777777" w:rsidR="0056766F" w:rsidRDefault="0056766F">
      <w:pPr>
        <w:pStyle w:val="Heading3"/>
        <w:keepNext w:val="0"/>
        <w:keepLines w:val="0"/>
        <w:shd w:val="clear" w:color="auto" w:fill="FFFFFF"/>
        <w:spacing w:before="0" w:after="0" w:line="240" w:lineRule="auto"/>
        <w:jc w:val="both"/>
        <w:rPr>
          <w:color w:val="000000"/>
          <w:sz w:val="20"/>
          <w:szCs w:val="20"/>
        </w:rPr>
      </w:pPr>
      <w:bookmarkStart w:id="7" w:name="_tpydcvyrs4kl" w:colFirst="0" w:colLast="0"/>
      <w:bookmarkEnd w:id="7"/>
    </w:p>
    <w:p w14:paraId="00000015" w14:textId="77777777" w:rsidR="0056766F" w:rsidRDefault="00A75FD2">
      <w:pPr>
        <w:pStyle w:val="Heading3"/>
        <w:keepNext w:val="0"/>
        <w:keepLines w:val="0"/>
        <w:shd w:val="clear" w:color="auto" w:fill="FFFFFF"/>
        <w:spacing w:before="0" w:after="0" w:line="240" w:lineRule="auto"/>
        <w:jc w:val="both"/>
        <w:rPr>
          <w:b/>
          <w:bCs/>
          <w:color w:val="000000"/>
          <w:sz w:val="20"/>
          <w:szCs w:val="20"/>
        </w:rPr>
      </w:pPr>
      <w:bookmarkStart w:id="8" w:name="_40nezbnct4mf" w:colFirst="0" w:colLast="0"/>
      <w:bookmarkEnd w:id="8"/>
      <w:r>
        <w:rPr>
          <w:color w:val="000000"/>
          <w:sz w:val="20"/>
          <w:szCs w:val="20"/>
        </w:rPr>
        <w:t xml:space="preserve">The Reception academic year group from: 1 September 2026 to 31 August 2027 is for children who were born between </w:t>
      </w:r>
      <w:r>
        <w:rPr>
          <w:b/>
          <w:bCs/>
          <w:color w:val="000000"/>
          <w:sz w:val="20"/>
          <w:szCs w:val="20"/>
        </w:rPr>
        <w:t>01 September 2021 to 31 August 2022</w:t>
      </w:r>
    </w:p>
    <w:p w14:paraId="00000016" w14:textId="77777777" w:rsidR="0056766F" w:rsidRDefault="0056766F">
      <w:pPr>
        <w:shd w:val="clear" w:color="auto" w:fill="FFFFFF"/>
        <w:spacing w:line="240" w:lineRule="auto"/>
        <w:jc w:val="both"/>
        <w:rPr>
          <w:sz w:val="20"/>
          <w:szCs w:val="20"/>
        </w:rPr>
      </w:pPr>
    </w:p>
    <w:p w14:paraId="00000017" w14:textId="77777777" w:rsidR="0056766F" w:rsidRDefault="00A75FD2">
      <w:pPr>
        <w:pStyle w:val="Heading3"/>
        <w:keepNext w:val="0"/>
        <w:keepLines w:val="0"/>
        <w:shd w:val="clear" w:color="auto" w:fill="FFFFFF"/>
        <w:spacing w:before="0" w:after="0" w:line="240" w:lineRule="auto"/>
        <w:jc w:val="both"/>
        <w:rPr>
          <w:color w:val="000000"/>
          <w:sz w:val="20"/>
          <w:szCs w:val="20"/>
        </w:rPr>
      </w:pPr>
      <w:bookmarkStart w:id="9" w:name="_s0kvulh88ykn" w:colFirst="0" w:colLast="0"/>
      <w:bookmarkEnd w:id="9"/>
      <w:r>
        <w:rPr>
          <w:color w:val="000000"/>
          <w:sz w:val="20"/>
          <w:szCs w:val="20"/>
        </w:rPr>
        <w:t xml:space="preserve">You MUST apply through your “home” Local Authority, being the county in which you live. </w:t>
      </w:r>
      <w:hyperlink r:id="rId10" w:anchor="Local">
        <w:r>
          <w:rPr>
            <w:color w:val="000000"/>
            <w:sz w:val="20"/>
            <w:szCs w:val="20"/>
          </w:rPr>
          <w:t>Please see links to Local Authorities below.</w:t>
        </w:r>
      </w:hyperlink>
    </w:p>
    <w:p w14:paraId="00000018" w14:textId="77777777" w:rsidR="0056766F" w:rsidRDefault="0056766F">
      <w:pPr>
        <w:rPr>
          <w:sz w:val="20"/>
          <w:szCs w:val="20"/>
        </w:rPr>
      </w:pPr>
    </w:p>
    <w:p w14:paraId="00000019" w14:textId="77777777" w:rsidR="0056766F" w:rsidRDefault="00A75FD2">
      <w:pPr>
        <w:rPr>
          <w:color w:val="0000FF"/>
          <w:sz w:val="20"/>
          <w:szCs w:val="20"/>
        </w:rPr>
      </w:pPr>
      <w:r>
        <w:rPr>
          <w:color w:val="0000FF"/>
          <w:sz w:val="20"/>
          <w:szCs w:val="20"/>
        </w:rPr>
        <w:t xml:space="preserve">Worcestershire County Council </w:t>
      </w:r>
    </w:p>
    <w:p w14:paraId="0000001A" w14:textId="77777777" w:rsidR="0056766F" w:rsidRDefault="00A75FD2">
      <w:pPr>
        <w:rPr>
          <w:color w:val="0000FF"/>
          <w:sz w:val="20"/>
          <w:szCs w:val="20"/>
        </w:rPr>
      </w:pPr>
      <w:r>
        <w:rPr>
          <w:color w:val="0000FF"/>
          <w:sz w:val="20"/>
          <w:szCs w:val="20"/>
        </w:rPr>
        <w:t xml:space="preserve">Birmingham City </w:t>
      </w:r>
      <w:r>
        <w:rPr>
          <w:color w:val="0000FF"/>
          <w:sz w:val="20"/>
          <w:szCs w:val="20"/>
        </w:rPr>
        <w:t xml:space="preserve">Council </w:t>
      </w:r>
    </w:p>
    <w:p w14:paraId="0000001B" w14:textId="77777777" w:rsidR="0056766F" w:rsidRDefault="00A75FD2">
      <w:pPr>
        <w:rPr>
          <w:color w:val="0000FF"/>
          <w:sz w:val="20"/>
          <w:szCs w:val="20"/>
        </w:rPr>
      </w:pPr>
      <w:r>
        <w:rPr>
          <w:color w:val="0000FF"/>
          <w:sz w:val="20"/>
          <w:szCs w:val="20"/>
        </w:rPr>
        <w:t xml:space="preserve">Solihull Metropolitan Borough Council </w:t>
      </w:r>
    </w:p>
    <w:p w14:paraId="0000001C" w14:textId="77777777" w:rsidR="0056766F" w:rsidRDefault="00A75FD2">
      <w:pPr>
        <w:rPr>
          <w:color w:val="0000FF"/>
          <w:sz w:val="20"/>
          <w:szCs w:val="20"/>
        </w:rPr>
      </w:pPr>
      <w:r>
        <w:rPr>
          <w:color w:val="0000FF"/>
          <w:sz w:val="20"/>
          <w:szCs w:val="20"/>
        </w:rPr>
        <w:t>Warwickshire County Council</w:t>
      </w:r>
    </w:p>
    <w:p w14:paraId="0000001D" w14:textId="77777777" w:rsidR="0056766F" w:rsidRDefault="0056766F">
      <w:pPr>
        <w:rPr>
          <w:color w:val="333333"/>
          <w:sz w:val="20"/>
          <w:szCs w:val="20"/>
          <w:highlight w:val="yellow"/>
        </w:rPr>
      </w:pPr>
    </w:p>
    <w:p w14:paraId="0000001E" w14:textId="77777777" w:rsidR="0056766F" w:rsidRDefault="0056766F">
      <w:pPr>
        <w:rPr>
          <w:color w:val="333333"/>
          <w:sz w:val="20"/>
          <w:szCs w:val="20"/>
          <w:highlight w:val="yellow"/>
        </w:rPr>
      </w:pPr>
    </w:p>
    <w:p w14:paraId="0000001F" w14:textId="77777777" w:rsidR="0056766F" w:rsidRDefault="00A75FD2">
      <w:pPr>
        <w:pStyle w:val="Heading4"/>
        <w:keepNext w:val="0"/>
        <w:keepLines w:val="0"/>
        <w:shd w:val="clear" w:color="auto" w:fill="FFFFFF"/>
        <w:spacing w:before="0" w:after="0" w:line="240" w:lineRule="auto"/>
        <w:jc w:val="both"/>
        <w:rPr>
          <w:b/>
          <w:bCs/>
          <w:color w:val="000000"/>
          <w:sz w:val="20"/>
          <w:szCs w:val="20"/>
          <w:u w:val="single"/>
        </w:rPr>
      </w:pPr>
      <w:bookmarkStart w:id="10" w:name="_6iq8ffw6zab7" w:colFirst="0" w:colLast="0"/>
      <w:bookmarkEnd w:id="10"/>
      <w:r>
        <w:rPr>
          <w:b/>
          <w:bCs/>
          <w:color w:val="000000"/>
          <w:sz w:val="20"/>
          <w:szCs w:val="20"/>
          <w:u w:val="single"/>
        </w:rPr>
        <w:t>Admissions Process</w:t>
      </w:r>
    </w:p>
    <w:p w14:paraId="00000020" w14:textId="77777777" w:rsidR="0056766F" w:rsidRDefault="0056766F">
      <w:pPr>
        <w:rPr>
          <w:sz w:val="20"/>
          <w:szCs w:val="20"/>
        </w:rPr>
      </w:pPr>
    </w:p>
    <w:p w14:paraId="00000021" w14:textId="77777777" w:rsidR="0056766F" w:rsidRDefault="00A75FD2">
      <w:pPr>
        <w:numPr>
          <w:ilvl w:val="0"/>
          <w:numId w:val="1"/>
        </w:numPr>
        <w:shd w:val="clear" w:color="auto" w:fill="FFFFFF"/>
        <w:spacing w:line="240" w:lineRule="auto"/>
        <w:ind w:left="425" w:hanging="425"/>
        <w:jc w:val="both"/>
        <w:rPr>
          <w:color w:val="333333"/>
          <w:sz w:val="20"/>
          <w:szCs w:val="20"/>
        </w:rPr>
      </w:pPr>
      <w:r>
        <w:rPr>
          <w:color w:val="333333"/>
          <w:sz w:val="20"/>
          <w:szCs w:val="20"/>
        </w:rPr>
        <w:t>As an academy The Coppice Primary School is its own Admissions Authority but if you are applying for your child to start in Reception, you should apply to you</w:t>
      </w:r>
      <w:r>
        <w:rPr>
          <w:color w:val="333333"/>
          <w:sz w:val="20"/>
          <w:szCs w:val="20"/>
        </w:rPr>
        <w:t>r “home” local authority (LA).</w:t>
      </w:r>
    </w:p>
    <w:p w14:paraId="00000022" w14:textId="77777777" w:rsidR="0056766F" w:rsidRDefault="0056766F">
      <w:pPr>
        <w:shd w:val="clear" w:color="auto" w:fill="FFFFFF"/>
        <w:spacing w:line="240" w:lineRule="auto"/>
        <w:ind w:left="720"/>
        <w:jc w:val="both"/>
        <w:rPr>
          <w:color w:val="333333"/>
          <w:sz w:val="20"/>
          <w:szCs w:val="20"/>
        </w:rPr>
      </w:pPr>
    </w:p>
    <w:p w14:paraId="00000023" w14:textId="77777777" w:rsidR="0056766F" w:rsidRDefault="00A75FD2">
      <w:pPr>
        <w:shd w:val="clear" w:color="auto" w:fill="FFFFFF"/>
        <w:spacing w:line="240" w:lineRule="auto"/>
        <w:ind w:left="425"/>
        <w:jc w:val="both"/>
        <w:rPr>
          <w:color w:val="333333"/>
          <w:sz w:val="20"/>
          <w:szCs w:val="20"/>
        </w:rPr>
      </w:pPr>
      <w:r>
        <w:rPr>
          <w:color w:val="333333"/>
          <w:sz w:val="20"/>
          <w:szCs w:val="20"/>
        </w:rPr>
        <w:t>The "home" LA is defined as the local authority relevant to the child's home address. The "home" LA will ensure that the application details are passed onto Worcestershire LA for consideration in the allocation of school pla</w:t>
      </w:r>
      <w:r>
        <w:rPr>
          <w:color w:val="333333"/>
          <w:sz w:val="20"/>
          <w:szCs w:val="20"/>
        </w:rPr>
        <w:t xml:space="preserve">ces. </w:t>
      </w:r>
    </w:p>
    <w:p w14:paraId="00000024" w14:textId="77777777" w:rsidR="0056766F" w:rsidRDefault="0056766F">
      <w:pPr>
        <w:shd w:val="clear" w:color="auto" w:fill="FFFFFF"/>
        <w:spacing w:line="240" w:lineRule="auto"/>
        <w:ind w:left="425"/>
        <w:jc w:val="both"/>
        <w:rPr>
          <w:color w:val="333333"/>
          <w:sz w:val="20"/>
          <w:szCs w:val="20"/>
        </w:rPr>
      </w:pPr>
    </w:p>
    <w:p w14:paraId="00000025" w14:textId="77777777" w:rsidR="0056766F" w:rsidRDefault="00A75FD2">
      <w:pPr>
        <w:shd w:val="clear" w:color="auto" w:fill="FFFFFF"/>
        <w:spacing w:line="240" w:lineRule="auto"/>
        <w:ind w:left="425"/>
        <w:jc w:val="both"/>
        <w:rPr>
          <w:color w:val="1C5CA7"/>
          <w:sz w:val="20"/>
          <w:szCs w:val="20"/>
        </w:rPr>
      </w:pPr>
      <w:hyperlink r:id="rId11" w:anchor="Local">
        <w:r>
          <w:rPr>
            <w:color w:val="1C5CA7"/>
            <w:sz w:val="20"/>
            <w:szCs w:val="20"/>
          </w:rPr>
          <w:t>Please see links to Local Authorities below.</w:t>
        </w:r>
      </w:hyperlink>
    </w:p>
    <w:p w14:paraId="00000026" w14:textId="77777777" w:rsidR="0056766F" w:rsidRDefault="0056766F">
      <w:pPr>
        <w:shd w:val="clear" w:color="auto" w:fill="FFFFFF"/>
        <w:spacing w:line="240" w:lineRule="auto"/>
        <w:jc w:val="both"/>
        <w:rPr>
          <w:color w:val="1C5CA7"/>
          <w:sz w:val="20"/>
          <w:szCs w:val="20"/>
        </w:rPr>
      </w:pPr>
    </w:p>
    <w:p w14:paraId="00000027" w14:textId="77777777" w:rsidR="0056766F" w:rsidRDefault="00A75FD2">
      <w:pPr>
        <w:numPr>
          <w:ilvl w:val="0"/>
          <w:numId w:val="1"/>
        </w:numPr>
        <w:shd w:val="clear" w:color="auto" w:fill="FFFFFF"/>
        <w:spacing w:line="240" w:lineRule="auto"/>
        <w:ind w:left="425" w:hanging="425"/>
        <w:jc w:val="both"/>
        <w:rPr>
          <w:color w:val="333333"/>
          <w:sz w:val="20"/>
          <w:szCs w:val="20"/>
        </w:rPr>
      </w:pPr>
      <w:r>
        <w:rPr>
          <w:color w:val="333333"/>
          <w:sz w:val="20"/>
          <w:szCs w:val="20"/>
        </w:rPr>
        <w:t xml:space="preserve">This should be done by the closing date in January each year, indicating three school preferences. </w:t>
      </w:r>
    </w:p>
    <w:p w14:paraId="00000028" w14:textId="77777777" w:rsidR="0056766F" w:rsidRDefault="0056766F">
      <w:pPr>
        <w:shd w:val="clear" w:color="auto" w:fill="FFFFFF"/>
        <w:spacing w:line="240" w:lineRule="auto"/>
        <w:ind w:left="720"/>
        <w:jc w:val="both"/>
        <w:rPr>
          <w:color w:val="333333"/>
          <w:sz w:val="20"/>
          <w:szCs w:val="20"/>
        </w:rPr>
      </w:pPr>
    </w:p>
    <w:p w14:paraId="00000029" w14:textId="77777777" w:rsidR="0056766F" w:rsidRDefault="00A75FD2">
      <w:pPr>
        <w:shd w:val="clear" w:color="auto" w:fill="FFFFFF"/>
        <w:spacing w:line="240" w:lineRule="auto"/>
        <w:ind w:left="425"/>
        <w:jc w:val="both"/>
        <w:rPr>
          <w:color w:val="333333"/>
          <w:sz w:val="20"/>
          <w:szCs w:val="20"/>
        </w:rPr>
      </w:pPr>
      <w:r>
        <w:rPr>
          <w:color w:val="333333"/>
          <w:sz w:val="20"/>
          <w:szCs w:val="20"/>
        </w:rPr>
        <w:t>Late applications up to 28th February are always considered; though it may not be possible to allocate a place in the school you prefer, if it is oversubscribed, even if the school is the catchment area school for your child’s home address.</w:t>
      </w:r>
    </w:p>
    <w:p w14:paraId="0000002A" w14:textId="77777777" w:rsidR="0056766F" w:rsidRDefault="0056766F">
      <w:pPr>
        <w:shd w:val="clear" w:color="auto" w:fill="FFFFFF"/>
        <w:spacing w:line="240" w:lineRule="auto"/>
        <w:jc w:val="both"/>
        <w:rPr>
          <w:color w:val="333333"/>
          <w:sz w:val="20"/>
          <w:szCs w:val="20"/>
        </w:rPr>
      </w:pPr>
    </w:p>
    <w:p w14:paraId="0000002B" w14:textId="77777777" w:rsidR="0056766F" w:rsidRDefault="00A75FD2">
      <w:pPr>
        <w:numPr>
          <w:ilvl w:val="0"/>
          <w:numId w:val="1"/>
        </w:numPr>
        <w:shd w:val="clear" w:color="auto" w:fill="FFFFFF"/>
        <w:spacing w:line="240" w:lineRule="auto"/>
        <w:ind w:left="425" w:hanging="425"/>
        <w:jc w:val="both"/>
        <w:rPr>
          <w:color w:val="333333"/>
          <w:sz w:val="20"/>
          <w:szCs w:val="20"/>
        </w:rPr>
      </w:pPr>
      <w:r>
        <w:rPr>
          <w:color w:val="333333"/>
          <w:sz w:val="20"/>
          <w:szCs w:val="20"/>
        </w:rPr>
        <w:t>Worcestershire</w:t>
      </w:r>
      <w:r>
        <w:rPr>
          <w:color w:val="333333"/>
          <w:sz w:val="20"/>
          <w:szCs w:val="20"/>
        </w:rPr>
        <w:t xml:space="preserve"> Local Authority then send us details of all children wishing to start at our school.</w:t>
      </w:r>
    </w:p>
    <w:p w14:paraId="0000002C" w14:textId="77777777" w:rsidR="0056766F" w:rsidRDefault="0056766F">
      <w:pPr>
        <w:shd w:val="clear" w:color="auto" w:fill="FFFFFF"/>
        <w:spacing w:line="240" w:lineRule="auto"/>
        <w:ind w:left="720"/>
        <w:jc w:val="both"/>
        <w:rPr>
          <w:color w:val="333333"/>
          <w:sz w:val="20"/>
          <w:szCs w:val="20"/>
        </w:rPr>
      </w:pPr>
    </w:p>
    <w:p w14:paraId="0000002D" w14:textId="77777777" w:rsidR="0056766F" w:rsidRDefault="00A75FD2">
      <w:pPr>
        <w:shd w:val="clear" w:color="auto" w:fill="FFFFFF"/>
        <w:spacing w:line="240" w:lineRule="auto"/>
        <w:ind w:left="420" w:hanging="420"/>
        <w:jc w:val="both"/>
        <w:rPr>
          <w:color w:val="333333"/>
          <w:sz w:val="20"/>
          <w:szCs w:val="20"/>
        </w:rPr>
      </w:pPr>
      <w:r>
        <w:rPr>
          <w:color w:val="333333"/>
          <w:sz w:val="20"/>
          <w:szCs w:val="20"/>
        </w:rPr>
        <w:t xml:space="preserve">4.   Based on the school’s admission criteria we rank the children and return this list to Worcestershire LA. </w:t>
      </w:r>
    </w:p>
    <w:p w14:paraId="0000002E" w14:textId="77777777" w:rsidR="0056766F" w:rsidRDefault="0056766F">
      <w:pPr>
        <w:shd w:val="clear" w:color="auto" w:fill="FFFFFF"/>
        <w:spacing w:line="240" w:lineRule="auto"/>
        <w:ind w:left="425" w:hanging="425"/>
        <w:jc w:val="both"/>
        <w:rPr>
          <w:color w:val="333333"/>
          <w:sz w:val="20"/>
          <w:szCs w:val="20"/>
        </w:rPr>
      </w:pPr>
    </w:p>
    <w:p w14:paraId="0000002F" w14:textId="77777777" w:rsidR="0056766F" w:rsidRDefault="00A75FD2">
      <w:pPr>
        <w:shd w:val="clear" w:color="auto" w:fill="FFFFFF"/>
        <w:spacing w:line="240" w:lineRule="auto"/>
        <w:ind w:left="425" w:hanging="425"/>
        <w:jc w:val="both"/>
        <w:rPr>
          <w:i/>
          <w:iCs/>
          <w:color w:val="333333"/>
          <w:sz w:val="20"/>
          <w:szCs w:val="20"/>
        </w:rPr>
      </w:pPr>
      <w:r>
        <w:rPr>
          <w:color w:val="333333"/>
          <w:sz w:val="20"/>
          <w:szCs w:val="20"/>
        </w:rPr>
        <w:t xml:space="preserve">5.    The LAs are then responsible for making any offers </w:t>
      </w:r>
      <w:r>
        <w:rPr>
          <w:color w:val="333333"/>
          <w:sz w:val="20"/>
          <w:szCs w:val="20"/>
        </w:rPr>
        <w:t xml:space="preserve">or refusing any places on the school’s behalf. Notification of a successful application will be sent directly to parents by the LA on official notification day.  </w:t>
      </w:r>
      <w:r>
        <w:rPr>
          <w:i/>
          <w:iCs/>
          <w:color w:val="333333"/>
          <w:sz w:val="20"/>
          <w:szCs w:val="20"/>
        </w:rPr>
        <w:t>Following this the school will contact parents with information about a parents meeting, usual</w:t>
      </w:r>
      <w:r>
        <w:rPr>
          <w:i/>
          <w:iCs/>
          <w:color w:val="333333"/>
          <w:sz w:val="20"/>
          <w:szCs w:val="20"/>
        </w:rPr>
        <w:t>ly held in June, together with induction details for the children.</w:t>
      </w:r>
    </w:p>
    <w:p w14:paraId="00000030" w14:textId="77777777" w:rsidR="0056766F" w:rsidRDefault="0056766F">
      <w:pPr>
        <w:shd w:val="clear" w:color="auto" w:fill="FFFFFF"/>
        <w:spacing w:line="240" w:lineRule="auto"/>
        <w:ind w:left="425" w:hanging="425"/>
        <w:jc w:val="both"/>
        <w:rPr>
          <w:color w:val="333333"/>
          <w:sz w:val="20"/>
          <w:szCs w:val="20"/>
          <w:highlight w:val="yellow"/>
        </w:rPr>
      </w:pPr>
    </w:p>
    <w:p w14:paraId="00000031" w14:textId="77777777" w:rsidR="0056766F" w:rsidRDefault="00A75FD2">
      <w:pPr>
        <w:shd w:val="clear" w:color="auto" w:fill="FFFFFF"/>
        <w:spacing w:line="240" w:lineRule="auto"/>
        <w:ind w:left="425"/>
        <w:jc w:val="both"/>
        <w:rPr>
          <w:color w:val="333333"/>
          <w:sz w:val="20"/>
          <w:szCs w:val="20"/>
        </w:rPr>
      </w:pPr>
      <w:r>
        <w:rPr>
          <w:color w:val="333333"/>
          <w:sz w:val="20"/>
          <w:szCs w:val="20"/>
        </w:rPr>
        <w:t xml:space="preserve">For pupils not resident in Worcestershire, the offer or refusal will be sent directly to parents by the “home” LA, even if it is for a school in Worcestershire. </w:t>
      </w:r>
    </w:p>
    <w:p w14:paraId="00000032" w14:textId="77777777" w:rsidR="0056766F" w:rsidRDefault="0056766F">
      <w:pPr>
        <w:shd w:val="clear" w:color="auto" w:fill="FFFFFF"/>
        <w:spacing w:line="240" w:lineRule="auto"/>
        <w:ind w:left="425"/>
        <w:jc w:val="both"/>
        <w:rPr>
          <w:color w:val="333333"/>
          <w:sz w:val="20"/>
          <w:szCs w:val="20"/>
        </w:rPr>
      </w:pPr>
    </w:p>
    <w:p w14:paraId="00000033" w14:textId="77777777" w:rsidR="0056766F" w:rsidRDefault="00A75FD2">
      <w:pPr>
        <w:shd w:val="clear" w:color="auto" w:fill="FFFFFF"/>
        <w:spacing w:line="240" w:lineRule="auto"/>
        <w:ind w:left="425"/>
        <w:jc w:val="both"/>
        <w:rPr>
          <w:color w:val="333333"/>
          <w:sz w:val="20"/>
          <w:szCs w:val="20"/>
        </w:rPr>
      </w:pPr>
      <w:r>
        <w:rPr>
          <w:color w:val="333333"/>
          <w:sz w:val="20"/>
          <w:szCs w:val="20"/>
        </w:rPr>
        <w:t>In the few cases where it may not be possible to offer a place at any of the preferences nominated on the application form, a place will be offered at the nearest school with available places. Any offer email or letter will include a specified date by whic</w:t>
      </w:r>
      <w:r>
        <w:rPr>
          <w:color w:val="333333"/>
          <w:sz w:val="20"/>
          <w:szCs w:val="20"/>
        </w:rPr>
        <w:t>h you must accept or decline the place.</w:t>
      </w:r>
    </w:p>
    <w:p w14:paraId="00000034" w14:textId="77777777" w:rsidR="0056766F" w:rsidRDefault="0056766F">
      <w:pPr>
        <w:shd w:val="clear" w:color="auto" w:fill="FFFFFF"/>
        <w:spacing w:line="240" w:lineRule="auto"/>
        <w:jc w:val="both"/>
        <w:rPr>
          <w:color w:val="333333"/>
          <w:sz w:val="20"/>
          <w:szCs w:val="20"/>
          <w:highlight w:val="yellow"/>
        </w:rPr>
      </w:pPr>
    </w:p>
    <w:p w14:paraId="00000035" w14:textId="77777777" w:rsidR="0056766F" w:rsidRDefault="00A75FD2">
      <w:pPr>
        <w:shd w:val="clear" w:color="auto" w:fill="FFFFFF"/>
        <w:spacing w:line="240" w:lineRule="auto"/>
        <w:ind w:left="425" w:hanging="425"/>
        <w:jc w:val="both"/>
        <w:rPr>
          <w:color w:val="333333"/>
          <w:sz w:val="20"/>
          <w:szCs w:val="20"/>
        </w:rPr>
      </w:pPr>
      <w:r>
        <w:rPr>
          <w:color w:val="333333"/>
          <w:sz w:val="20"/>
          <w:szCs w:val="20"/>
        </w:rPr>
        <w:t>6.   The LA will also offer parents the right of appeal in all refusals. The deadline for appellants to prepare and lodge their written appeal is 20 school days from the date of notification. Appellants will receive</w:t>
      </w:r>
      <w:r>
        <w:rPr>
          <w:color w:val="333333"/>
          <w:sz w:val="20"/>
          <w:szCs w:val="20"/>
        </w:rPr>
        <w:t xml:space="preserve"> at least ten school days notice of their appeal hearing date and wherever possible, decision letters will be sent within five school days of the hearing.</w:t>
      </w:r>
    </w:p>
    <w:p w14:paraId="00000036" w14:textId="77777777" w:rsidR="0056766F" w:rsidRDefault="0056766F">
      <w:pPr>
        <w:shd w:val="clear" w:color="auto" w:fill="FFFFFF"/>
        <w:spacing w:line="240" w:lineRule="auto"/>
        <w:jc w:val="both"/>
        <w:rPr>
          <w:color w:val="333333"/>
          <w:sz w:val="20"/>
          <w:szCs w:val="20"/>
          <w:highlight w:val="yellow"/>
        </w:rPr>
      </w:pPr>
    </w:p>
    <w:p w14:paraId="00000037" w14:textId="77777777" w:rsidR="0056766F" w:rsidRDefault="0056766F">
      <w:pPr>
        <w:pStyle w:val="Heading4"/>
        <w:keepNext w:val="0"/>
        <w:keepLines w:val="0"/>
        <w:spacing w:before="0" w:after="0" w:line="240" w:lineRule="auto"/>
        <w:jc w:val="both"/>
        <w:rPr>
          <w:b/>
          <w:bCs/>
          <w:color w:val="389FEC"/>
          <w:sz w:val="20"/>
          <w:szCs w:val="20"/>
        </w:rPr>
      </w:pPr>
      <w:bookmarkStart w:id="11" w:name="_92s2ohbtrz8w" w:colFirst="0" w:colLast="0"/>
      <w:bookmarkEnd w:id="11"/>
    </w:p>
    <w:p w14:paraId="00000038" w14:textId="77777777" w:rsidR="0056766F" w:rsidRDefault="0056766F">
      <w:pPr>
        <w:rPr>
          <w:sz w:val="20"/>
          <w:szCs w:val="20"/>
        </w:rPr>
      </w:pPr>
    </w:p>
    <w:p w14:paraId="00000039" w14:textId="77777777" w:rsidR="0056766F" w:rsidRDefault="00A75FD2">
      <w:pPr>
        <w:spacing w:line="240" w:lineRule="auto"/>
        <w:jc w:val="both"/>
        <w:rPr>
          <w:b/>
          <w:bCs/>
          <w:sz w:val="20"/>
          <w:szCs w:val="20"/>
          <w:u w:val="single"/>
        </w:rPr>
      </w:pPr>
      <w:r>
        <w:rPr>
          <w:b/>
          <w:bCs/>
          <w:sz w:val="20"/>
          <w:szCs w:val="20"/>
          <w:u w:val="single"/>
        </w:rPr>
        <w:t>Waiting Lists</w:t>
      </w:r>
    </w:p>
    <w:p w14:paraId="0000003A" w14:textId="77777777" w:rsidR="0056766F" w:rsidRDefault="0056766F">
      <w:pPr>
        <w:spacing w:line="240" w:lineRule="auto"/>
        <w:jc w:val="both"/>
        <w:rPr>
          <w:b/>
          <w:bCs/>
          <w:sz w:val="20"/>
          <w:szCs w:val="20"/>
          <w:u w:val="single"/>
        </w:rPr>
      </w:pPr>
    </w:p>
    <w:p w14:paraId="0000003B" w14:textId="77777777" w:rsidR="0056766F" w:rsidRDefault="00A75FD2">
      <w:pPr>
        <w:spacing w:line="240" w:lineRule="auto"/>
        <w:jc w:val="both"/>
        <w:rPr>
          <w:color w:val="1155CC"/>
          <w:sz w:val="20"/>
          <w:szCs w:val="20"/>
        </w:rPr>
      </w:pPr>
      <w:r>
        <w:rPr>
          <w:sz w:val="20"/>
          <w:szCs w:val="20"/>
        </w:rPr>
        <w:t>The Coppice Primary School operates a waiting list for any oversubscribed year grou</w:t>
      </w:r>
      <w:r>
        <w:rPr>
          <w:sz w:val="20"/>
          <w:szCs w:val="20"/>
        </w:rPr>
        <w:t xml:space="preserve">p following our </w:t>
      </w:r>
      <w:r>
        <w:rPr>
          <w:color w:val="0000FF"/>
          <w:sz w:val="20"/>
          <w:szCs w:val="20"/>
        </w:rPr>
        <w:t>School Admissions Policy</w:t>
      </w:r>
      <w:r>
        <w:rPr>
          <w:sz w:val="20"/>
          <w:szCs w:val="20"/>
        </w:rPr>
        <w:t xml:space="preserve"> criteria and it would be at this point that parents can ask their child to be added. Your written instruction is required to be placed on the waiting list.  Please email </w:t>
      </w:r>
      <w:r>
        <w:rPr>
          <w:color w:val="0000FF"/>
          <w:sz w:val="20"/>
          <w:szCs w:val="20"/>
        </w:rPr>
        <w:t>admissions@coppice.worcs.sch.uk</w:t>
      </w:r>
      <w:r>
        <w:rPr>
          <w:color w:val="1155CC"/>
          <w:sz w:val="20"/>
          <w:szCs w:val="20"/>
        </w:rPr>
        <w:br/>
      </w:r>
    </w:p>
    <w:p w14:paraId="0000003C" w14:textId="77777777" w:rsidR="0056766F" w:rsidRDefault="00A75FD2">
      <w:pPr>
        <w:shd w:val="clear" w:color="auto" w:fill="FFFFFF"/>
        <w:spacing w:line="240" w:lineRule="auto"/>
        <w:jc w:val="both"/>
        <w:rPr>
          <w:sz w:val="20"/>
          <w:szCs w:val="20"/>
        </w:rPr>
      </w:pPr>
      <w:r>
        <w:rPr>
          <w:sz w:val="20"/>
          <w:szCs w:val="20"/>
        </w:rPr>
        <w:t xml:space="preserve">All Applicants held on the waiting list will be ranked in accordance with our admissions criteria detailed in our school admissions policies, rather than on a 'first come-first served' basis.  </w:t>
      </w:r>
    </w:p>
    <w:p w14:paraId="0000003D" w14:textId="77777777" w:rsidR="0056766F" w:rsidRDefault="00A75FD2">
      <w:pPr>
        <w:spacing w:line="240" w:lineRule="auto"/>
        <w:jc w:val="both"/>
        <w:rPr>
          <w:sz w:val="20"/>
          <w:szCs w:val="20"/>
        </w:rPr>
      </w:pPr>
      <w:r>
        <w:rPr>
          <w:sz w:val="20"/>
          <w:szCs w:val="20"/>
        </w:rPr>
        <w:br/>
        <w:t>Our waiting list is active, meaning your child's position can</w:t>
      </w:r>
      <w:r>
        <w:rPr>
          <w:sz w:val="20"/>
          <w:szCs w:val="20"/>
        </w:rPr>
        <w:t xml:space="preserve"> change, as new people join and others leave, thus changing the priority of a child.</w:t>
      </w:r>
    </w:p>
    <w:p w14:paraId="0000003E" w14:textId="77777777" w:rsidR="0056766F" w:rsidRDefault="0056766F">
      <w:pPr>
        <w:spacing w:line="240" w:lineRule="auto"/>
        <w:jc w:val="both"/>
        <w:rPr>
          <w:sz w:val="20"/>
          <w:szCs w:val="20"/>
        </w:rPr>
      </w:pPr>
    </w:p>
    <w:p w14:paraId="0000003F" w14:textId="77777777" w:rsidR="0056766F" w:rsidRDefault="00A75FD2">
      <w:pPr>
        <w:spacing w:line="240" w:lineRule="auto"/>
        <w:jc w:val="both"/>
        <w:rPr>
          <w:sz w:val="20"/>
          <w:szCs w:val="20"/>
        </w:rPr>
      </w:pPr>
      <w:r>
        <w:rPr>
          <w:sz w:val="20"/>
          <w:szCs w:val="20"/>
        </w:rPr>
        <w:t xml:space="preserve">As places arise, the school will contact parents, according to the priority on the list, to allocate the place. Should the place no longer be required, the place will be </w:t>
      </w:r>
      <w:r>
        <w:rPr>
          <w:sz w:val="20"/>
          <w:szCs w:val="20"/>
        </w:rPr>
        <w:t>allocated to the next name on the priority list.</w:t>
      </w:r>
    </w:p>
    <w:p w14:paraId="00000040" w14:textId="77777777" w:rsidR="0056766F" w:rsidRDefault="0056766F">
      <w:pPr>
        <w:spacing w:line="240" w:lineRule="auto"/>
        <w:jc w:val="both"/>
        <w:rPr>
          <w:sz w:val="20"/>
          <w:szCs w:val="20"/>
        </w:rPr>
      </w:pPr>
    </w:p>
    <w:p w14:paraId="00000041" w14:textId="77777777" w:rsidR="0056766F" w:rsidRDefault="0056766F">
      <w:pPr>
        <w:spacing w:line="240" w:lineRule="auto"/>
        <w:jc w:val="both"/>
        <w:rPr>
          <w:sz w:val="20"/>
          <w:szCs w:val="20"/>
        </w:rPr>
      </w:pPr>
    </w:p>
    <w:p w14:paraId="00000042" w14:textId="77777777" w:rsidR="0056766F" w:rsidRDefault="00A75FD2">
      <w:pPr>
        <w:pStyle w:val="Heading4"/>
        <w:keepNext w:val="0"/>
        <w:keepLines w:val="0"/>
        <w:spacing w:before="0" w:after="0" w:line="240" w:lineRule="auto"/>
        <w:jc w:val="both"/>
        <w:rPr>
          <w:b/>
          <w:bCs/>
          <w:color w:val="000000"/>
          <w:sz w:val="20"/>
          <w:szCs w:val="20"/>
          <w:u w:val="single"/>
        </w:rPr>
      </w:pPr>
      <w:bookmarkStart w:id="12" w:name="_eeaqleahg9cr" w:colFirst="0" w:colLast="0"/>
      <w:bookmarkEnd w:id="12"/>
      <w:r>
        <w:rPr>
          <w:b/>
          <w:bCs/>
          <w:color w:val="000000"/>
          <w:sz w:val="20"/>
          <w:szCs w:val="20"/>
          <w:u w:val="single"/>
        </w:rPr>
        <w:t>Appeals</w:t>
      </w:r>
    </w:p>
    <w:p w14:paraId="00000043" w14:textId="77777777" w:rsidR="0056766F" w:rsidRDefault="0056766F">
      <w:pPr>
        <w:spacing w:line="240" w:lineRule="auto"/>
        <w:rPr>
          <w:sz w:val="20"/>
          <w:szCs w:val="20"/>
        </w:rPr>
      </w:pPr>
    </w:p>
    <w:p w14:paraId="00000044" w14:textId="77777777" w:rsidR="0056766F" w:rsidRDefault="00A75FD2">
      <w:pPr>
        <w:spacing w:line="240" w:lineRule="auto"/>
        <w:jc w:val="both"/>
        <w:rPr>
          <w:sz w:val="20"/>
          <w:szCs w:val="20"/>
        </w:rPr>
      </w:pPr>
      <w:r>
        <w:rPr>
          <w:sz w:val="20"/>
          <w:szCs w:val="20"/>
        </w:rPr>
        <w:t xml:space="preserve">If an offer cannot be made, parents have the right to appeal. All appeals must be made in writing to the Governing Body of The Coppice Primary School within 14 days of receipt of notification. </w:t>
      </w:r>
    </w:p>
    <w:p w14:paraId="00000045" w14:textId="77777777" w:rsidR="0056766F" w:rsidRDefault="0056766F">
      <w:pPr>
        <w:spacing w:line="240" w:lineRule="auto"/>
        <w:jc w:val="both"/>
        <w:rPr>
          <w:sz w:val="20"/>
          <w:szCs w:val="20"/>
        </w:rPr>
      </w:pPr>
    </w:p>
    <w:p w14:paraId="00000046" w14:textId="77777777" w:rsidR="0056766F" w:rsidRDefault="00A75FD2">
      <w:pPr>
        <w:spacing w:line="240" w:lineRule="auto"/>
        <w:jc w:val="both"/>
        <w:rPr>
          <w:sz w:val="20"/>
          <w:szCs w:val="20"/>
          <w:highlight w:val="white"/>
        </w:rPr>
      </w:pPr>
      <w:r>
        <w:rPr>
          <w:sz w:val="20"/>
          <w:szCs w:val="20"/>
          <w:highlight w:val="white"/>
        </w:rPr>
        <w:t xml:space="preserve">The Appeals Team, based at County Hall in Worcester, makes arrangements for appeals where the Admission Authority (AA) has not met a parent's preference for a particular school.  </w:t>
      </w:r>
    </w:p>
    <w:p w14:paraId="00000047" w14:textId="77777777" w:rsidR="0056766F" w:rsidRDefault="0056766F">
      <w:pPr>
        <w:spacing w:line="240" w:lineRule="auto"/>
        <w:jc w:val="both"/>
        <w:rPr>
          <w:sz w:val="20"/>
          <w:szCs w:val="20"/>
          <w:highlight w:val="white"/>
        </w:rPr>
      </w:pPr>
    </w:p>
    <w:p w14:paraId="00000048" w14:textId="77777777" w:rsidR="0056766F" w:rsidRDefault="00A75FD2">
      <w:pPr>
        <w:spacing w:line="240" w:lineRule="auto"/>
        <w:jc w:val="both"/>
        <w:rPr>
          <w:sz w:val="20"/>
          <w:szCs w:val="20"/>
          <w:highlight w:val="white"/>
        </w:rPr>
      </w:pPr>
      <w:r>
        <w:rPr>
          <w:sz w:val="20"/>
          <w:szCs w:val="20"/>
          <w:highlight w:val="white"/>
        </w:rPr>
        <w:t>Appellants will receive at least ten school days notice of their appeal hea</w:t>
      </w:r>
      <w:r>
        <w:rPr>
          <w:sz w:val="20"/>
          <w:szCs w:val="20"/>
          <w:highlight w:val="white"/>
        </w:rPr>
        <w:t>ring date at Worcestershire County Hall and wherever possible, decision letters will be sent within five school days of the hearing.</w:t>
      </w:r>
    </w:p>
    <w:p w14:paraId="00000049" w14:textId="77777777" w:rsidR="0056766F" w:rsidRDefault="00A75FD2">
      <w:pPr>
        <w:shd w:val="clear" w:color="auto" w:fill="FFFFFF"/>
        <w:spacing w:before="160" w:after="160" w:line="300" w:lineRule="auto"/>
        <w:jc w:val="both"/>
        <w:rPr>
          <w:sz w:val="20"/>
          <w:szCs w:val="20"/>
        </w:rPr>
      </w:pPr>
      <w:r>
        <w:rPr>
          <w:sz w:val="20"/>
          <w:szCs w:val="20"/>
        </w:rPr>
        <w:t xml:space="preserve">Further </w:t>
      </w:r>
      <w:r>
        <w:rPr>
          <w:color w:val="0000FF"/>
          <w:sz w:val="20"/>
          <w:szCs w:val="20"/>
        </w:rPr>
        <w:t>Appeals guidance</w:t>
      </w:r>
      <w:r>
        <w:rPr>
          <w:sz w:val="20"/>
          <w:szCs w:val="20"/>
        </w:rPr>
        <w:t xml:space="preserve"> can be found by visiting the Worcestershire County Council website.</w:t>
      </w:r>
    </w:p>
    <w:sectPr w:rsidR="0056766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1C66984-F97C-46E1-B667-FC502CD081AC}"/>
  </w:font>
  <w:font w:name="Cambria">
    <w:panose1 w:val="02040503050406030204"/>
    <w:charset w:val="00"/>
    <w:family w:val="roman"/>
    <w:pitch w:val="variable"/>
    <w:sig w:usb0="E00006FF" w:usb1="420024FF" w:usb2="02000000" w:usb3="00000000" w:csb0="0000019F" w:csb1="00000000"/>
    <w:embedRegular r:id="rId2" w:fontKey="{B498C633-0845-40F0-AB4B-10F2B9E4C8A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AB6227"/>
    <w:multiLevelType w:val="multilevel"/>
    <w:tmpl w:val="707819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6F"/>
    <w:rsid w:val="0056766F"/>
    <w:rsid w:val="00A75F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B4933C-C5F4-4E57-B1E2-1CBED4133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coppice.worcs.sch.uk/admission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ppice.worcs.sch.uk/admissions/" TargetMode="External"/><Relationship Id="rId5" Type="http://schemas.openxmlformats.org/officeDocument/2006/relationships/styles" Target="styles.xml"/><Relationship Id="rId10" Type="http://schemas.openxmlformats.org/officeDocument/2006/relationships/hyperlink" Target="https://www.coppice.worcs.sch.uk/admissions/" TargetMode="External"/><Relationship Id="rId4" Type="http://schemas.openxmlformats.org/officeDocument/2006/relationships/numbering" Target="numbering.xml"/><Relationship Id="rId9" Type="http://schemas.openxmlformats.org/officeDocument/2006/relationships/hyperlink" Target="https://www.coppice.worcs.sch.uk/%5Bsitetree_link,id=%5D"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A4C1C2-6FD5-41E5-ADE4-3104F27E0E77}"/>
</file>

<file path=customXml/itemProps2.xml><?xml version="1.0" encoding="utf-8"?>
<ds:datastoreItem xmlns:ds="http://schemas.openxmlformats.org/officeDocument/2006/customXml" ds:itemID="{D7A3A454-5D92-44AD-911F-75973CA024D2}">
  <ds:schemaRefs>
    <ds:schemaRef ds:uri="http://schemas.microsoft.com/sharepoint/v3/contenttype/forms"/>
  </ds:schemaRefs>
</ds:datastoreItem>
</file>

<file path=customXml/itemProps3.xml><?xml version="1.0" encoding="utf-8"?>
<ds:datastoreItem xmlns:ds="http://schemas.openxmlformats.org/officeDocument/2006/customXml" ds:itemID="{163B97DB-E2DD-421A-8571-C2D34F127AEB}">
  <ds:schemaRefs>
    <ds:schemaRef ds:uri="http://purl.org/dc/terms/"/>
    <ds:schemaRef ds:uri="http://purl.org/dc/dcmitype/"/>
    <ds:schemaRef ds:uri="ec6a3f8f-a9b4-40a3-93ad-5ce2638cd264"/>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816</Words>
  <Characters>4653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BHutt</dc:creator>
  <cp:lastModifiedBy>Billy Hutt</cp:lastModifiedBy>
  <cp:revision>2</cp:revision>
  <dcterms:created xsi:type="dcterms:W3CDTF">2026-03-24T06:49:00Z</dcterms:created>
  <dcterms:modified xsi:type="dcterms:W3CDTF">2026-03-24T06:49:00Z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