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198CD" w14:textId="77777777" w:rsidR="00B0761E" w:rsidRDefault="0023115A">
      <w:r>
        <w:rPr>
          <w:noProof/>
          <w14:ligatures w14:val="none"/>
          <w14:cntxtAlts w14:val="0"/>
        </w:rPr>
        <mc:AlternateContent>
          <mc:Choice Requires="wps">
            <w:drawing>
              <wp:anchor distT="0" distB="0" distL="114300" distR="114300" simplePos="0" relativeHeight="251656192" behindDoc="0" locked="0" layoutInCell="1" allowOverlap="1" wp14:anchorId="6A0AADA2" wp14:editId="36B40B86">
                <wp:simplePos x="0" y="0"/>
                <wp:positionH relativeFrom="column">
                  <wp:posOffset>771525</wp:posOffset>
                </wp:positionH>
                <wp:positionV relativeFrom="paragraph">
                  <wp:posOffset>-571500</wp:posOffset>
                </wp:positionV>
                <wp:extent cx="5238750" cy="1314450"/>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314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14A082" w14:textId="77777777" w:rsidR="00B0761E" w:rsidRDefault="0023115A">
                            <w:pPr>
                              <w:widowControl w:val="0"/>
                              <w:spacing w:after="0"/>
                              <w:jc w:val="right"/>
                              <w:rPr>
                                <w:rFonts w:ascii="Times New Roman" w:hAnsi="Times New Roman" w:cs="Times New Roman"/>
                                <w:sz w:val="24"/>
                                <w:szCs w:val="24"/>
                                <w14:ligatures w14:val="none"/>
                              </w:rPr>
                            </w:pPr>
                            <w:r>
                              <w:rPr>
                                <w:b/>
                                <w:bCs/>
                                <w:sz w:val="96"/>
                                <w:szCs w:val="96"/>
                                <w14:ligatures w14:val="none"/>
                              </w:rPr>
                              <w:t xml:space="preserve">St. John The Baptist </w:t>
                            </w:r>
                            <w:r>
                              <w:rPr>
                                <w:sz w:val="48"/>
                                <w:szCs w:val="48"/>
                                <w14:ligatures w14:val="none"/>
                              </w:rPr>
                              <w:t>Church of England (Aided) Primary School</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A0AADA2" id="_x0000_t202" coordsize="21600,21600" o:spt="202" path="m,l,21600r21600,l21600,xe">
                <v:stroke joinstyle="miter"/>
                <v:path gradientshapeok="t" o:connecttype="rect"/>
              </v:shapetype>
              <v:shape id="Text Box 22" o:spid="_x0000_s1026" type="#_x0000_t202" style="position:absolute;margin-left:60.75pt;margin-top:-45pt;width:412.5pt;height:10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" filled="f" stroked="f" strokecolor="black [0]" insetpen="t">
                <v:textbox inset="2.88pt,2.88pt,2.88pt,2.88pt">
                  <w:txbxContent>
                    <w:p w14:paraId="7D14A082" w14:textId="77777777" w:rsidR="00B0761E" w:rsidRDefault="0023115A">
                      <w:pPr>
                        <w:widowControl w:val="0"/>
                        <w:spacing w:after="0"/>
                        <w:jc w:val="right"/>
                        <w:rPr>
                          <w:rFonts w:ascii="Times New Roman" w:hAnsi="Times New Roman" w:cs="Times New Roman"/>
                          <w:sz w:val="24"/>
                          <w:szCs w:val="24"/>
                          <w14:ligatures w14:val="none"/>
                        </w:rPr>
                      </w:pPr>
                      <w:r>
                        <w:rPr>
                          <w:b/>
                          <w:bCs/>
                          <w:sz w:val="96"/>
                          <w:szCs w:val="96"/>
                          <w14:ligatures w14:val="none"/>
                        </w:rPr>
                        <w:t xml:space="preserve">St. John The Baptist </w:t>
                      </w:r>
                      <w:r>
                        <w:rPr>
                          <w:sz w:val="48"/>
                          <w:szCs w:val="48"/>
                          <w14:ligatures w14:val="none"/>
                        </w:rPr>
                        <w:t>Church of England (Aided) Primary School</w:t>
                      </w:r>
                    </w:p>
                  </w:txbxContent>
                </v:textbox>
              </v:shape>
            </w:pict>
          </mc:Fallback>
        </mc:AlternateContent>
      </w:r>
      <w:r>
        <w:rPr>
          <w:noProof/>
          <w14:ligatures w14:val="none"/>
          <w14:cntxtAlts w14:val="0"/>
        </w:rPr>
        <w:drawing>
          <wp:anchor distT="0" distB="0" distL="114300" distR="114300" simplePos="0" relativeHeight="251655168" behindDoc="0" locked="0" layoutInCell="1" allowOverlap="1" wp14:anchorId="342AEE32" wp14:editId="6E00B7D2">
            <wp:simplePos x="0" y="0"/>
            <wp:positionH relativeFrom="column">
              <wp:posOffset>-457200</wp:posOffset>
            </wp:positionH>
            <wp:positionV relativeFrom="paragraph">
              <wp:posOffset>-604901</wp:posOffset>
            </wp:positionV>
            <wp:extent cx="1333576" cy="1828546"/>
            <wp:effectExtent l="0" t="0" r="0" b="635"/>
            <wp:wrapNone/>
            <wp:docPr id="14" name="Picture 5" descr="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Lamb"/>
                    <pic:cNvPicPr>
                      <a:picLocks noChangeAspect="1" noChangeArrowheads="1"/>
                    </pic:cNvPicPr>
                  </pic:nvPicPr>
                  <pic:blipFill>
                    <a:blip r:embed="rId11" cstate="print">
                      <a:extLst>
                        <a:ext uri="{28A0092B-C50C-407E-A947-70E740481C1C}">
                          <a14:useLocalDpi xmlns:a14="http://schemas.microsoft.com/office/drawing/2010/main" val="0"/>
                        </a:ext>
                      </a:extLst>
                    </a:blip>
                    <a:srcRect t="14999" b="5000"/>
                    <a:stretch>
                      <a:fillRect/>
                    </a:stretch>
                  </pic:blipFill>
                  <pic:spPr bwMode="auto">
                    <a:xfrm>
                      <a:off x="0" y="0"/>
                      <a:ext cx="1333576" cy="182854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14:ligatures w14:val="none"/>
          <w14:cntxtAlts w14:val="0"/>
        </w:rPr>
        <mc:AlternateContent>
          <mc:Choice Requires="wps">
            <w:drawing>
              <wp:anchor distT="0" distB="0" distL="114300" distR="114300" simplePos="0" relativeHeight="251658240" behindDoc="0" locked="0" layoutInCell="1" allowOverlap="1" wp14:anchorId="2C98F451" wp14:editId="02E1992D">
                <wp:simplePos x="0" y="0"/>
                <wp:positionH relativeFrom="column">
                  <wp:posOffset>-448099</wp:posOffset>
                </wp:positionH>
                <wp:positionV relativeFrom="paragraph">
                  <wp:posOffset>-609600</wp:posOffset>
                </wp:positionV>
                <wp:extent cx="6638179" cy="1833245"/>
                <wp:effectExtent l="19050" t="19050" r="10795" b="14605"/>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179" cy="1833245"/>
                        </a:xfrm>
                        <a:prstGeom prst="rect">
                          <a:avLst/>
                        </a:prstGeom>
                        <a:noFill/>
                        <a:ln w="317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anchor>
            </w:drawing>
          </mc:Choice>
          <mc:Fallback>
            <w:pict>
              <v:rect w14:anchorId="1DE9CD94" id="Rectangle 24" o:spid="_x0000_s1026" style="position:absolute;margin-left:-35.3pt;margin-top:-48pt;width:522.7pt;height:14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" filled="f" strokeweight="2.5pt" insetpen="t">
                <v:shadow color="#eeece1"/>
                <v:textbox inset="2.88pt,2.88pt,2.88pt,2.88pt"/>
              </v:rect>
            </w:pict>
          </mc:Fallback>
        </mc:AlternateContent>
      </w:r>
    </w:p>
    <w:p w14:paraId="608FA73E" w14:textId="77777777" w:rsidR="00B0761E" w:rsidRDefault="00B0761E"/>
    <w:p w14:paraId="020FED43" w14:textId="77777777" w:rsidR="00B0761E" w:rsidRDefault="00B0761E"/>
    <w:p w14:paraId="380DE0DB" w14:textId="77777777" w:rsidR="00B0761E" w:rsidRDefault="00F82456">
      <w:r>
        <w:rPr>
          <w:noProof/>
          <w14:ligatures w14:val="none"/>
          <w14:cntxtAlts w14:val="0"/>
        </w:rPr>
        <mc:AlternateContent>
          <mc:Choice Requires="wps">
            <w:drawing>
              <wp:anchor distT="0" distB="0" distL="114300" distR="114300" simplePos="0" relativeHeight="251659264" behindDoc="0" locked="0" layoutInCell="1" allowOverlap="1" wp14:anchorId="23BE0D58" wp14:editId="4D12B313">
                <wp:simplePos x="0" y="0"/>
                <wp:positionH relativeFrom="column">
                  <wp:posOffset>771525</wp:posOffset>
                </wp:positionH>
                <wp:positionV relativeFrom="paragraph">
                  <wp:posOffset>133350</wp:posOffset>
                </wp:positionV>
                <wp:extent cx="5238750" cy="304800"/>
                <wp:effectExtent l="0" t="0" r="0" b="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AB9AA4" w14:textId="77777777" w:rsidR="00B0761E" w:rsidRPr="00F82456" w:rsidRDefault="00F82456">
                            <w:pPr>
                              <w:widowControl w:val="0"/>
                              <w:jc w:val="center"/>
                              <w:rPr>
                                <w:sz w:val="24"/>
                                <w:szCs w:val="32"/>
                                <w14:ligatures w14:val="none"/>
                              </w:rPr>
                            </w:pPr>
                            <w:r w:rsidRPr="00F82456">
                              <w:rPr>
                                <w:i/>
                                <w:iCs/>
                                <w:sz w:val="24"/>
                                <w:szCs w:val="32"/>
                                <w14:ligatures w14:val="none"/>
                              </w:rPr>
                              <w:t>Loving Learning, Building Community, Growing in Faith</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E0D58" id="Text Box 25" o:spid="_x0000_s1027" type="#_x0000_t202" style="position:absolute;margin-left:60.75pt;margin-top:10.5pt;width:41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" filled="f" stroked="f" strokecolor="black [0]" insetpen="t">
                <v:textbox inset="2.88pt,2.88pt,2.88pt,2.88pt">
                  <w:txbxContent>
                    <w:p w14:paraId="17AB9AA4" w14:textId="77777777" w:rsidR="00B0761E" w:rsidRPr="00F82456" w:rsidRDefault="00F82456">
                      <w:pPr>
                        <w:widowControl w:val="0"/>
                        <w:jc w:val="center"/>
                        <w:rPr>
                          <w:sz w:val="24"/>
                          <w:szCs w:val="32"/>
                          <w14:ligatures w14:val="none"/>
                        </w:rPr>
                      </w:pPr>
                      <w:r w:rsidRPr="00F82456">
                        <w:rPr>
                          <w:i/>
                          <w:iCs/>
                          <w:sz w:val="24"/>
                          <w:szCs w:val="32"/>
                          <w14:ligatures w14:val="none"/>
                        </w:rPr>
                        <w:t>Loving Learning, Building Community, Growing in Faith</w:t>
                      </w:r>
                    </w:p>
                  </w:txbxContent>
                </v:textbox>
              </v:shape>
            </w:pict>
          </mc:Fallback>
        </mc:AlternateContent>
      </w:r>
    </w:p>
    <w:p w14:paraId="07781046" w14:textId="77777777" w:rsidR="00B0761E" w:rsidRDefault="00B0761E"/>
    <w:p w14:paraId="55ED2926" w14:textId="40FB6885" w:rsidR="003608C9" w:rsidRDefault="003608C9" w:rsidP="003608C9">
      <w:pPr>
        <w:ind w:left="-709" w:right="-755"/>
        <w:rPr>
          <w:rFonts w:asciiTheme="minorHAnsi" w:hAnsiTheme="minorHAnsi" w:cstheme="minorHAnsi"/>
          <w:sz w:val="22"/>
          <w:szCs w:val="22"/>
        </w:rPr>
      </w:pPr>
      <w:bookmarkStart w:id="0" w:name="_GoBack"/>
      <w:bookmarkEnd w:id="0"/>
    </w:p>
    <w:p w14:paraId="20FA0B24" w14:textId="77777777" w:rsidR="00D64A92" w:rsidRPr="00D64A92" w:rsidRDefault="00D64A92" w:rsidP="00D64A92">
      <w:pPr>
        <w:shd w:val="clear" w:color="auto" w:fill="FFFFFF"/>
        <w:spacing w:before="100" w:beforeAutospacing="1" w:after="100" w:afterAutospacing="1" w:line="240" w:lineRule="auto"/>
        <w:jc w:val="center"/>
        <w:outlineLvl w:val="2"/>
        <w:rPr>
          <w:rFonts w:cs="Arial"/>
          <w:b/>
          <w:bCs/>
          <w:sz w:val="28"/>
          <w:szCs w:val="28"/>
        </w:rPr>
      </w:pPr>
      <w:r w:rsidRPr="00D64A92">
        <w:rPr>
          <w:rFonts w:cs="Arial"/>
          <w:b/>
          <w:bCs/>
          <w:sz w:val="28"/>
          <w:szCs w:val="28"/>
          <w:u w:val="single"/>
        </w:rPr>
        <w:t>Relationships and Sex Education (RSE) rationale</w:t>
      </w:r>
    </w:p>
    <w:p w14:paraId="338A38AC" w14:textId="77777777" w:rsidR="00D64A92" w:rsidRPr="00D64A92" w:rsidRDefault="00D64A92" w:rsidP="00D64A92">
      <w:pPr>
        <w:shd w:val="clear" w:color="auto" w:fill="FFFFFF"/>
        <w:spacing w:before="100" w:beforeAutospacing="1" w:after="100" w:afterAutospacing="1" w:line="240" w:lineRule="auto"/>
        <w:rPr>
          <w:rFonts w:cs="Helvetica"/>
          <w:sz w:val="28"/>
          <w:szCs w:val="28"/>
        </w:rPr>
      </w:pPr>
      <w:r w:rsidRPr="00D64A92">
        <w:rPr>
          <w:rFonts w:cs="Helvetica"/>
          <w:sz w:val="28"/>
          <w:szCs w:val="28"/>
        </w:rPr>
        <w:t>At St. John’s it is our intention that all children will be lifelong learners with the confidence and ability to develop their skills and understanding when experiencing new situations and meeting new challenges. We believe that children are all individuals who need to be nurtured in a learning environment, which encourages them to develop their full potential and have their achievements and successes celebrated. Our RSE curriculum is taught alongside our PSHE curriculum. It has been designed to develop children’s sense of self-worth by playing a positive role in contributing to school life and the wider community. We provide our children with opportunities for them to learn about rights and responsibilities and appreciate what it means to be a member of a diverse society. We want children to communicate their feelings in a safe environment to ensure they gain a healthy, fulfilling, responsible and balanced life.</w:t>
      </w:r>
    </w:p>
    <w:p w14:paraId="58ACFB18" w14:textId="77777777" w:rsidR="00D64A92" w:rsidRPr="00D64A92" w:rsidRDefault="00D64A92" w:rsidP="00D64A92">
      <w:pPr>
        <w:shd w:val="clear" w:color="auto" w:fill="FFFFFF"/>
        <w:spacing w:before="100" w:beforeAutospacing="1" w:after="100" w:afterAutospacing="1" w:line="240" w:lineRule="auto"/>
        <w:rPr>
          <w:sz w:val="28"/>
          <w:szCs w:val="28"/>
        </w:rPr>
      </w:pPr>
      <w:r w:rsidRPr="00D64A92">
        <w:rPr>
          <w:rFonts w:cs="Helvetica"/>
          <w:sz w:val="28"/>
          <w:szCs w:val="28"/>
        </w:rPr>
        <w:t>Our lessons are taught using the Cambridgeshire PSHE Primary Personal Development Programme. This programme focuses on social matters such as friendships and respectful relationships, as well as health matters such as hygiene, mental wellbeing and caring for ourselves.</w:t>
      </w:r>
      <w:r w:rsidRPr="00D64A92">
        <w:rPr>
          <w:rFonts w:cs="Helvetica"/>
          <w:sz w:val="28"/>
          <w:szCs w:val="28"/>
          <w:shd w:val="clear" w:color="auto" w:fill="FFFFFF"/>
        </w:rPr>
        <w:t xml:space="preserve"> We tailor our curriculum to meet the needs of the children within our school and ensure it is inclusive for all. Staff work hard to keep lessons engaging, age-appropriate and reflective of real-life issues.</w:t>
      </w:r>
      <w:r w:rsidRPr="00D64A92">
        <w:rPr>
          <w:rFonts w:cs="Helvetica"/>
          <w:sz w:val="28"/>
          <w:szCs w:val="28"/>
        </w:rPr>
        <w:t xml:space="preserve"> We use a spiral approach to teaching RSE. This allows the </w:t>
      </w:r>
      <w:r w:rsidRPr="00D64A92">
        <w:rPr>
          <w:rFonts w:cs="Helvetica"/>
          <w:sz w:val="28"/>
          <w:szCs w:val="28"/>
          <w:shd w:val="clear" w:color="auto" w:fill="FFFFFF"/>
        </w:rPr>
        <w:t xml:space="preserve">children to return to the same topic several times throughout their school career. Each time a child returns to the topic it is learned at a deeper level and with greater complexity, building on and reinforcing previous learning. This approach enables knowledge and skills and to be fully embedded so that when children leave us at the end of Year 6 they are prepared to deal with the opportunities, responsibilities and experiences of later life. </w:t>
      </w:r>
    </w:p>
    <w:p w14:paraId="59068434" w14:textId="77777777" w:rsidR="0086094C" w:rsidRDefault="0086094C" w:rsidP="003608C9">
      <w:pPr>
        <w:ind w:right="-755"/>
        <w:rPr>
          <w:sz w:val="28"/>
          <w:szCs w:val="28"/>
        </w:rPr>
      </w:pPr>
    </w:p>
    <w:sectPr w:rsidR="008609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DA4C" w14:textId="77777777" w:rsidR="00D45D05" w:rsidRDefault="00D45D05">
      <w:pPr>
        <w:spacing w:after="0" w:line="240" w:lineRule="auto"/>
      </w:pPr>
      <w:r>
        <w:separator/>
      </w:r>
    </w:p>
  </w:endnote>
  <w:endnote w:type="continuationSeparator" w:id="0">
    <w:p w14:paraId="0DC4CE89" w14:textId="77777777" w:rsidR="00D45D05" w:rsidRDefault="00D4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AC80" w14:textId="77777777" w:rsidR="00241F52" w:rsidRDefault="00241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645F" w14:textId="77777777" w:rsidR="00B0761E" w:rsidRDefault="009A3FC1">
    <w:pPr>
      <w:pStyle w:val="Footer"/>
      <w:ind w:left="-993"/>
    </w:pPr>
    <w:r>
      <w:rPr>
        <w:b/>
        <w:bCs/>
        <w:noProof/>
        <w:sz w:val="16"/>
        <w:szCs w:val="16"/>
        <w14:ligatures w14:val="none"/>
        <w14:cntxtAlts w14:val="0"/>
      </w:rPr>
      <w:drawing>
        <wp:anchor distT="0" distB="0" distL="114300" distR="114300" simplePos="0" relativeHeight="251660288" behindDoc="0" locked="0" layoutInCell="1" allowOverlap="1" wp14:anchorId="39550A56" wp14:editId="0E7A617B">
          <wp:simplePos x="0" y="0"/>
          <wp:positionH relativeFrom="column">
            <wp:posOffset>28575</wp:posOffset>
          </wp:positionH>
          <wp:positionV relativeFrom="paragraph">
            <wp:posOffset>-223520</wp:posOffset>
          </wp:positionV>
          <wp:extent cx="423863" cy="4238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L1-3-mark-2017-sil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733" cy="42273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Bidi"/>
        <w:noProof/>
        <w:color w:val="auto"/>
        <w:kern w:val="0"/>
        <w:sz w:val="22"/>
        <w:szCs w:val="22"/>
        <w14:ligatures w14:val="none"/>
        <w14:cntxtAlts w14:val="0"/>
      </w:rPr>
      <w:drawing>
        <wp:anchor distT="0" distB="0" distL="114300" distR="114300" simplePos="0" relativeHeight="251661312" behindDoc="0" locked="0" layoutInCell="1" allowOverlap="1" wp14:anchorId="07FA762B" wp14:editId="2E93F1DD">
          <wp:simplePos x="0" y="0"/>
          <wp:positionH relativeFrom="column">
            <wp:posOffset>-514350</wp:posOffset>
          </wp:positionH>
          <wp:positionV relativeFrom="paragraph">
            <wp:posOffset>-190500</wp:posOffset>
          </wp:positionV>
          <wp:extent cx="544830" cy="390525"/>
          <wp:effectExtent l="0" t="0" r="762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Good_GP_B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4830" cy="390525"/>
                  </a:xfrm>
                  <a:prstGeom prst="rect">
                    <a:avLst/>
                  </a:prstGeom>
                </pic:spPr>
              </pic:pic>
            </a:graphicData>
          </a:graphic>
          <wp14:sizeRelH relativeFrom="page">
            <wp14:pctWidth>0</wp14:pctWidth>
          </wp14:sizeRelH>
          <wp14:sizeRelV relativeFrom="page">
            <wp14:pctHeight>0</wp14:pctHeight>
          </wp14:sizeRelV>
        </wp:anchor>
      </w:drawing>
    </w:r>
    <w:r w:rsidR="0023115A">
      <w:rPr>
        <w:rFonts w:asciiTheme="minorHAnsi" w:eastAsiaTheme="minorEastAsia" w:hAnsiTheme="minorHAnsi" w:cstheme="minorBidi"/>
        <w:noProof/>
        <w:color w:val="auto"/>
        <w:kern w:val="0"/>
        <w:sz w:val="22"/>
        <w:szCs w:val="22"/>
        <w14:ligatures w14:val="none"/>
        <w14:cntxtAlts w14:val="0"/>
      </w:rPr>
      <mc:AlternateContent>
        <mc:Choice Requires="wps">
          <w:drawing>
            <wp:anchor distT="0" distB="0" distL="114300" distR="114300" simplePos="0" relativeHeight="251657216" behindDoc="0" locked="0" layoutInCell="1" allowOverlap="1" wp14:anchorId="7CB2857F" wp14:editId="67B84DA6">
              <wp:simplePos x="0" y="0"/>
              <wp:positionH relativeFrom="column">
                <wp:posOffset>-457200</wp:posOffset>
              </wp:positionH>
              <wp:positionV relativeFrom="paragraph">
                <wp:posOffset>-223520</wp:posOffset>
              </wp:positionV>
              <wp:extent cx="6670675" cy="2571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343B9B" w14:textId="77777777" w:rsidR="00B0761E" w:rsidRDefault="0023115A">
                          <w:pPr>
                            <w:widowControl w:val="0"/>
                            <w:jc w:val="right"/>
                            <w:rPr>
                              <w:sz w:val="18"/>
                              <w:szCs w:val="18"/>
                              <w14:ligatures w14:val="none"/>
                            </w:rPr>
                          </w:pPr>
                          <w:r>
                            <w:rPr>
                              <w:b/>
                              <w:bCs/>
                              <w:sz w:val="18"/>
                              <w:szCs w:val="18"/>
                              <w14:ligatures w14:val="none"/>
                            </w:rPr>
                            <w:t xml:space="preserve">                               Headteacher: </w:t>
                          </w:r>
                          <w:r w:rsidR="00AB2872">
                            <w:rPr>
                              <w:sz w:val="18"/>
                              <w:szCs w:val="18"/>
                              <w14:ligatures w14:val="none"/>
                            </w:rPr>
                            <w:t xml:space="preserve">Mrs T Colotto </w:t>
                          </w:r>
                          <w:r>
                            <w:rPr>
                              <w:sz w:val="18"/>
                              <w:szCs w:val="18"/>
                              <w14:ligatures w14:val="none"/>
                            </w:rPr>
                            <w:t>|</w:t>
                          </w:r>
                          <w:r w:rsidR="00241F52">
                            <w:rPr>
                              <w:sz w:val="18"/>
                              <w:szCs w:val="18"/>
                              <w14:ligatures w14:val="none"/>
                            </w:rPr>
                            <w:t xml:space="preserve"> </w:t>
                          </w:r>
                          <w:r w:rsidR="00241F52" w:rsidRPr="00241F52">
                            <w:rPr>
                              <w:b/>
                              <w:sz w:val="18"/>
                              <w:szCs w:val="18"/>
                              <w14:ligatures w14:val="none"/>
                            </w:rPr>
                            <w:t>Deputy</w:t>
                          </w:r>
                          <w:r w:rsidRPr="00241F52">
                            <w:rPr>
                              <w:b/>
                              <w:bCs/>
                              <w:sz w:val="18"/>
                              <w:szCs w:val="18"/>
                              <w14:ligatures w14:val="none"/>
                            </w:rPr>
                            <w:t xml:space="preserve"> </w:t>
                          </w:r>
                          <w:r>
                            <w:rPr>
                              <w:b/>
                              <w:bCs/>
                              <w:sz w:val="18"/>
                              <w:szCs w:val="18"/>
                              <w14:ligatures w14:val="none"/>
                            </w:rPr>
                            <w:t xml:space="preserve">Headteacher: </w:t>
                          </w:r>
                          <w:r>
                            <w:rPr>
                              <w:sz w:val="18"/>
                              <w:szCs w:val="18"/>
                              <w14:ligatures w14:val="none"/>
                            </w:rPr>
                            <w:t>Mrs E Orton |</w:t>
                          </w:r>
                          <w:r w:rsidR="00241F52">
                            <w:rPr>
                              <w:sz w:val="18"/>
                              <w:szCs w:val="18"/>
                              <w14:ligatures w14:val="none"/>
                            </w:rPr>
                            <w:t xml:space="preserve"> </w:t>
                          </w:r>
                          <w:r w:rsidR="00241F52" w:rsidRPr="00241F52">
                            <w:rPr>
                              <w:b/>
                              <w:sz w:val="18"/>
                              <w:szCs w:val="18"/>
                              <w14:ligatures w14:val="none"/>
                            </w:rPr>
                            <w:t>Assistant Headteacher:</w:t>
                          </w:r>
                          <w:r>
                            <w:rPr>
                              <w:sz w:val="18"/>
                              <w:szCs w:val="18"/>
                              <w14:ligatures w14:val="none"/>
                            </w:rPr>
                            <w:t xml:space="preserve"> Mrs F Brewin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2857F" id="_x0000_t202" coordsize="21600,21600" o:spt="202" path="m,l,21600r21600,l21600,xe">
              <v:stroke joinstyle="miter"/>
              <v:path gradientshapeok="t" o:connecttype="rect"/>
            </v:shapetype>
            <v:shape id="Text Box 4" o:spid="_x0000_s1028" type="#_x0000_t202" style="position:absolute;left:0;text-align:left;margin-left:-36pt;margin-top:-17.6pt;width:52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" filled="f" stroked="f" strokecolor="black [0]" insetpen="t">
              <v:textbox inset="2.88pt,2.88pt,2.88pt,2.88pt">
                <w:txbxContent>
                  <w:p w14:paraId="6B343B9B" w14:textId="77777777" w:rsidR="00B0761E" w:rsidRDefault="0023115A">
                    <w:pPr>
                      <w:widowControl w:val="0"/>
                      <w:jc w:val="right"/>
                      <w:rPr>
                        <w:sz w:val="18"/>
                        <w:szCs w:val="18"/>
                        <w14:ligatures w14:val="none"/>
                      </w:rPr>
                    </w:pPr>
                    <w:r>
                      <w:rPr>
                        <w:b/>
                        <w:bCs/>
                        <w:sz w:val="18"/>
                        <w:szCs w:val="18"/>
                        <w14:ligatures w14:val="none"/>
                      </w:rPr>
                      <w:t xml:space="preserve">                               Headteacher: </w:t>
                    </w:r>
                    <w:r w:rsidR="00AB2872">
                      <w:rPr>
                        <w:sz w:val="18"/>
                        <w:szCs w:val="18"/>
                        <w14:ligatures w14:val="none"/>
                      </w:rPr>
                      <w:t xml:space="preserve">Mrs T Colotto </w:t>
                    </w:r>
                    <w:r>
                      <w:rPr>
                        <w:sz w:val="18"/>
                        <w:szCs w:val="18"/>
                        <w14:ligatures w14:val="none"/>
                      </w:rPr>
                      <w:t>|</w:t>
                    </w:r>
                    <w:r w:rsidR="00241F52">
                      <w:rPr>
                        <w:sz w:val="18"/>
                        <w:szCs w:val="18"/>
                        <w14:ligatures w14:val="none"/>
                      </w:rPr>
                      <w:t xml:space="preserve"> </w:t>
                    </w:r>
                    <w:r w:rsidR="00241F52" w:rsidRPr="00241F52">
                      <w:rPr>
                        <w:b/>
                        <w:sz w:val="18"/>
                        <w:szCs w:val="18"/>
                        <w14:ligatures w14:val="none"/>
                      </w:rPr>
                      <w:t>Deputy</w:t>
                    </w:r>
                    <w:r w:rsidRPr="00241F52">
                      <w:rPr>
                        <w:b/>
                        <w:bCs/>
                        <w:sz w:val="18"/>
                        <w:szCs w:val="18"/>
                        <w14:ligatures w14:val="none"/>
                      </w:rPr>
                      <w:t xml:space="preserve"> </w:t>
                    </w:r>
                    <w:r>
                      <w:rPr>
                        <w:b/>
                        <w:bCs/>
                        <w:sz w:val="18"/>
                        <w:szCs w:val="18"/>
                        <w14:ligatures w14:val="none"/>
                      </w:rPr>
                      <w:t xml:space="preserve">Headteacher: </w:t>
                    </w:r>
                    <w:r>
                      <w:rPr>
                        <w:sz w:val="18"/>
                        <w:szCs w:val="18"/>
                        <w14:ligatures w14:val="none"/>
                      </w:rPr>
                      <w:t>Mrs E Orton |</w:t>
                    </w:r>
                    <w:r w:rsidR="00241F52">
                      <w:rPr>
                        <w:sz w:val="18"/>
                        <w:szCs w:val="18"/>
                        <w14:ligatures w14:val="none"/>
                      </w:rPr>
                      <w:t xml:space="preserve"> </w:t>
                    </w:r>
                    <w:r w:rsidR="00241F52" w:rsidRPr="00241F52">
                      <w:rPr>
                        <w:b/>
                        <w:sz w:val="18"/>
                        <w:szCs w:val="18"/>
                        <w14:ligatures w14:val="none"/>
                      </w:rPr>
                      <w:t>Assistant Headteacher:</w:t>
                    </w:r>
                    <w:r>
                      <w:rPr>
                        <w:sz w:val="18"/>
                        <w:szCs w:val="18"/>
                        <w14:ligatures w14:val="none"/>
                      </w:rPr>
                      <w:t xml:space="preserve"> Mrs F Brewin</w:t>
                    </w:r>
                  </w:p>
                </w:txbxContent>
              </v:textbox>
            </v:shape>
          </w:pict>
        </mc:Fallback>
      </mc:AlternateContent>
    </w:r>
    <w:r w:rsidR="0023115A">
      <w:rPr>
        <w:rFonts w:asciiTheme="minorHAnsi" w:eastAsiaTheme="minorEastAsia" w:hAnsiTheme="minorHAnsi" w:cstheme="minorBidi"/>
        <w:noProof/>
        <w:color w:val="auto"/>
        <w:kern w:val="0"/>
        <w:sz w:val="22"/>
        <w:szCs w:val="22"/>
        <w14:ligatures w14:val="none"/>
        <w14:cntxtAlts w14:val="0"/>
      </w:rPr>
      <mc:AlternateContent>
        <mc:Choice Requires="wps">
          <w:drawing>
            <wp:anchor distT="0" distB="0" distL="114300" distR="114300" simplePos="0" relativeHeight="251658240" behindDoc="0" locked="0" layoutInCell="1" allowOverlap="1" wp14:anchorId="2487C487" wp14:editId="078B461D">
              <wp:simplePos x="0" y="0"/>
              <wp:positionH relativeFrom="column">
                <wp:posOffset>1238250</wp:posOffset>
              </wp:positionH>
              <wp:positionV relativeFrom="paragraph">
                <wp:posOffset>-54610</wp:posOffset>
              </wp:positionV>
              <wp:extent cx="4984750" cy="431165"/>
              <wp:effectExtent l="0" t="0" r="6350" b="698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431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31DB71" w14:textId="77777777" w:rsidR="00B0761E" w:rsidRDefault="0023115A">
                          <w:pPr>
                            <w:widowControl w:val="0"/>
                            <w:jc w:val="right"/>
                            <w:rPr>
                              <w:sz w:val="18"/>
                              <w:szCs w:val="16"/>
                              <w14:ligatures w14:val="none"/>
                            </w:rPr>
                          </w:pPr>
                          <w:r>
                            <w:rPr>
                              <w:b/>
                              <w:bCs/>
                              <w:sz w:val="18"/>
                              <w:szCs w:val="16"/>
                              <w14:ligatures w14:val="none"/>
                            </w:rPr>
                            <w:t xml:space="preserve">           Chair of Governors: </w:t>
                          </w:r>
                          <w:r>
                            <w:rPr>
                              <w:sz w:val="18"/>
                              <w:szCs w:val="16"/>
                              <w14:ligatures w14:val="none"/>
                            </w:rPr>
                            <w:t xml:space="preserve">Mr D Park </w:t>
                          </w:r>
                          <w:r w:rsidRPr="0023115A">
                            <w:rPr>
                              <w:bCs/>
                              <w:sz w:val="18"/>
                              <w:szCs w:val="16"/>
                              <w14:ligatures w14:val="none"/>
                            </w:rPr>
                            <w:t>|</w:t>
                          </w:r>
                          <w:r>
                            <w:rPr>
                              <w:b/>
                              <w:bCs/>
                              <w:sz w:val="18"/>
                              <w:szCs w:val="16"/>
                              <w14:ligatures w14:val="none"/>
                            </w:rPr>
                            <w:t xml:space="preserve"> A: </w:t>
                          </w:r>
                          <w:r>
                            <w:rPr>
                              <w:sz w:val="18"/>
                              <w:szCs w:val="16"/>
                              <w14:ligatures w14:val="none"/>
                            </w:rPr>
                            <w:t xml:space="preserve">East Avenue, Leicester LE2 1TE | </w:t>
                          </w:r>
                          <w:r>
                            <w:rPr>
                              <w:b/>
                              <w:bCs/>
                              <w:sz w:val="18"/>
                              <w:szCs w:val="16"/>
                              <w14:ligatures w14:val="none"/>
                            </w:rPr>
                            <w:t xml:space="preserve">T: </w:t>
                          </w:r>
                          <w:r>
                            <w:rPr>
                              <w:sz w:val="18"/>
                              <w:szCs w:val="16"/>
                              <w14:ligatures w14:val="none"/>
                            </w:rPr>
                            <w:t xml:space="preserve">0116 270 9932                                                                                                       </w:t>
                          </w:r>
                          <w:r>
                            <w:rPr>
                              <w:b/>
                              <w:bCs/>
                              <w:sz w:val="18"/>
                              <w:szCs w:val="16"/>
                              <w14:ligatures w14:val="none"/>
                            </w:rPr>
                            <w:t xml:space="preserve">E: </w:t>
                          </w:r>
                          <w:r>
                            <w:rPr>
                              <w:sz w:val="18"/>
                              <w:szCs w:val="16"/>
                              <w14:ligatures w14:val="none"/>
                            </w:rPr>
                            <w:t xml:space="preserve">office@st-john.leicester.sch.uk | </w:t>
                          </w:r>
                          <w:r>
                            <w:rPr>
                              <w:b/>
                              <w:bCs/>
                              <w:sz w:val="18"/>
                              <w:szCs w:val="16"/>
                              <w14:ligatures w14:val="none"/>
                            </w:rPr>
                            <w:t xml:space="preserve">W: </w:t>
                          </w:r>
                          <w:r>
                            <w:rPr>
                              <w:sz w:val="18"/>
                              <w:szCs w:val="16"/>
                              <w14:ligatures w14:val="none"/>
                            </w:rPr>
                            <w:t>www.st-john.leicester.sch.uk</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2487C487" id="Text Box 5" o:spid="_x0000_s1029" type="#_x0000_t202" style="position:absolute;left:0;text-align:left;margin-left:97.5pt;margin-top:-4.3pt;width:392.5pt;height:33.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" filled="f" stroked="f" strokecolor="black [0]" insetpen="t">
              <v:textbox inset="2.88pt,2.88pt,2.88pt,2.88pt">
                <w:txbxContent>
                  <w:p w14:paraId="1831DB71" w14:textId="77777777" w:rsidR="00B0761E" w:rsidRDefault="0023115A">
                    <w:pPr>
                      <w:widowControl w:val="0"/>
                      <w:jc w:val="right"/>
                      <w:rPr>
                        <w:sz w:val="18"/>
                        <w:szCs w:val="16"/>
                        <w14:ligatures w14:val="none"/>
                      </w:rPr>
                    </w:pPr>
                    <w:r>
                      <w:rPr>
                        <w:b/>
                        <w:bCs/>
                        <w:sz w:val="18"/>
                        <w:szCs w:val="16"/>
                        <w14:ligatures w14:val="none"/>
                      </w:rPr>
                      <w:t xml:space="preserve">           Chair of Governors: </w:t>
                    </w:r>
                    <w:r>
                      <w:rPr>
                        <w:sz w:val="18"/>
                        <w:szCs w:val="16"/>
                        <w14:ligatures w14:val="none"/>
                      </w:rPr>
                      <w:t xml:space="preserve">Mr D Park </w:t>
                    </w:r>
                    <w:r w:rsidRPr="0023115A">
                      <w:rPr>
                        <w:bCs/>
                        <w:sz w:val="18"/>
                        <w:szCs w:val="16"/>
                        <w14:ligatures w14:val="none"/>
                      </w:rPr>
                      <w:t>|</w:t>
                    </w:r>
                    <w:r>
                      <w:rPr>
                        <w:b/>
                        <w:bCs/>
                        <w:sz w:val="18"/>
                        <w:szCs w:val="16"/>
                        <w14:ligatures w14:val="none"/>
                      </w:rPr>
                      <w:t xml:space="preserve"> A: </w:t>
                    </w:r>
                    <w:r>
                      <w:rPr>
                        <w:sz w:val="18"/>
                        <w:szCs w:val="16"/>
                        <w14:ligatures w14:val="none"/>
                      </w:rPr>
                      <w:t xml:space="preserve">East Avenue, Leicester LE2 1TE | </w:t>
                    </w:r>
                    <w:r>
                      <w:rPr>
                        <w:b/>
                        <w:bCs/>
                        <w:sz w:val="18"/>
                        <w:szCs w:val="16"/>
                        <w14:ligatures w14:val="none"/>
                      </w:rPr>
                      <w:t xml:space="preserve">T: </w:t>
                    </w:r>
                    <w:r>
                      <w:rPr>
                        <w:sz w:val="18"/>
                        <w:szCs w:val="16"/>
                        <w14:ligatures w14:val="none"/>
                      </w:rPr>
                      <w:t xml:space="preserve">0116 270 9932                                                                                                       </w:t>
                    </w:r>
                    <w:r>
                      <w:rPr>
                        <w:b/>
                        <w:bCs/>
                        <w:sz w:val="18"/>
                        <w:szCs w:val="16"/>
                        <w14:ligatures w14:val="none"/>
                      </w:rPr>
                      <w:t xml:space="preserve">E: </w:t>
                    </w:r>
                    <w:r>
                      <w:rPr>
                        <w:sz w:val="18"/>
                        <w:szCs w:val="16"/>
                        <w14:ligatures w14:val="none"/>
                      </w:rPr>
                      <w:t xml:space="preserve">office@st-john.leicester.sch.uk | </w:t>
                    </w:r>
                    <w:r>
                      <w:rPr>
                        <w:b/>
                        <w:bCs/>
                        <w:sz w:val="18"/>
                        <w:szCs w:val="16"/>
                        <w14:ligatures w14:val="none"/>
                      </w:rPr>
                      <w:t xml:space="preserve">W: </w:t>
                    </w:r>
                    <w:r>
                      <w:rPr>
                        <w:sz w:val="18"/>
                        <w:szCs w:val="16"/>
                        <w14:ligatures w14:val="none"/>
                      </w:rPr>
                      <w:t>www.st-john.leicester.sch.uk</w:t>
                    </w:r>
                  </w:p>
                </w:txbxContent>
              </v:textbox>
            </v:shape>
          </w:pict>
        </mc:Fallback>
      </mc:AlternateContent>
    </w:r>
    <w:r w:rsidR="0023115A">
      <w:rPr>
        <w:rFonts w:asciiTheme="minorHAnsi" w:eastAsiaTheme="minorEastAsia" w:hAnsiTheme="minorHAnsi" w:cstheme="minorBidi"/>
        <w:noProof/>
        <w:color w:val="auto"/>
        <w:kern w:val="0"/>
        <w:sz w:val="22"/>
        <w:szCs w:val="22"/>
        <w14:ligatures w14:val="none"/>
        <w14:cntxtAlts w14:val="0"/>
      </w:rPr>
      <mc:AlternateContent>
        <mc:Choice Requires="wps">
          <w:drawing>
            <wp:anchor distT="0" distB="0" distL="114300" distR="114300" simplePos="0" relativeHeight="251659264" behindDoc="0" locked="0" layoutInCell="1" allowOverlap="1" wp14:anchorId="050D7C90" wp14:editId="7170525D">
              <wp:simplePos x="0" y="0"/>
              <wp:positionH relativeFrom="column">
                <wp:posOffset>-457200</wp:posOffset>
              </wp:positionH>
              <wp:positionV relativeFrom="paragraph">
                <wp:posOffset>-271145</wp:posOffset>
              </wp:positionV>
              <wp:extent cx="6648450" cy="10795"/>
              <wp:effectExtent l="19050" t="19050" r="19050" b="2730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8450" cy="10795"/>
                      </a:xfrm>
                      <a:prstGeom prst="straightConnector1">
                        <a:avLst/>
                      </a:prstGeom>
                      <a:noFill/>
                      <a:ln w="3175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088B1772" id="_x0000_t32" coordsize="21600,21600" o:spt="32" o:oned="t" path="m,l21600,21600e" filled="f">
              <v:path arrowok="t" fillok="f" o:connecttype="none"/>
              <o:lock v:ext="edit" shapetype="t"/>
            </v:shapetype>
            <v:shape id="AutoShape 6" o:spid="_x0000_s1026" type="#_x0000_t32" style="position:absolute;margin-left:-36pt;margin-top:-21.35pt;width:523.5pt;height:.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" strokeweight="2.5pt">
              <v:shadow color="#eeece1"/>
            </v:shape>
          </w:pict>
        </mc:Fallback>
      </mc:AlternateContent>
    </w:r>
  </w:p>
  <w:p w14:paraId="0F128421" w14:textId="77777777" w:rsidR="00B0761E" w:rsidRDefault="00B07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BF1C" w14:textId="77777777" w:rsidR="00241F52" w:rsidRDefault="0024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2EFA9" w14:textId="77777777" w:rsidR="00D45D05" w:rsidRDefault="00D45D05">
      <w:pPr>
        <w:spacing w:after="0" w:line="240" w:lineRule="auto"/>
      </w:pPr>
      <w:r>
        <w:separator/>
      </w:r>
    </w:p>
  </w:footnote>
  <w:footnote w:type="continuationSeparator" w:id="0">
    <w:p w14:paraId="46FA2574" w14:textId="77777777" w:rsidR="00D45D05" w:rsidRDefault="00D4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4B4B" w14:textId="77777777" w:rsidR="00241F52" w:rsidRDefault="00241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2086" w14:textId="77777777" w:rsidR="00B0761E" w:rsidRDefault="00B0761E">
    <w:pPr>
      <w:pStyle w:val="Header"/>
    </w:pPr>
  </w:p>
  <w:p w14:paraId="39E27F4F" w14:textId="77777777" w:rsidR="00B0761E" w:rsidRDefault="00B076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C9EE" w14:textId="77777777" w:rsidR="00241F52" w:rsidRDefault="00241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D6F9C"/>
    <w:multiLevelType w:val="hybridMultilevel"/>
    <w:tmpl w:val="E64CB1A4"/>
    <w:styleLink w:val="Dash"/>
    <w:lvl w:ilvl="0" w:tplc="7E8C49C2">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B0520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B02FB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609A6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B4A0E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C0C">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DAE50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DACC62">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36B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C067910"/>
    <w:multiLevelType w:val="hybridMultilevel"/>
    <w:tmpl w:val="68FC2D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472F1AF6"/>
    <w:multiLevelType w:val="hybridMultilevel"/>
    <w:tmpl w:val="B59C9C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1E84F16"/>
    <w:multiLevelType w:val="hybridMultilevel"/>
    <w:tmpl w:val="E64CB1A4"/>
    <w:numStyleLink w:val="Dash"/>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1E"/>
    <w:rsid w:val="00026A6E"/>
    <w:rsid w:val="001401AD"/>
    <w:rsid w:val="001A3EDF"/>
    <w:rsid w:val="0023115A"/>
    <w:rsid w:val="00241F52"/>
    <w:rsid w:val="00274D47"/>
    <w:rsid w:val="002D5B9B"/>
    <w:rsid w:val="003608C9"/>
    <w:rsid w:val="00361D9E"/>
    <w:rsid w:val="00386EC3"/>
    <w:rsid w:val="004326BD"/>
    <w:rsid w:val="004972AC"/>
    <w:rsid w:val="005F0F95"/>
    <w:rsid w:val="00607EE8"/>
    <w:rsid w:val="00617183"/>
    <w:rsid w:val="0074249D"/>
    <w:rsid w:val="007D0A54"/>
    <w:rsid w:val="0086094C"/>
    <w:rsid w:val="008938E7"/>
    <w:rsid w:val="009A3FC1"/>
    <w:rsid w:val="00AB2872"/>
    <w:rsid w:val="00AD6131"/>
    <w:rsid w:val="00B0761E"/>
    <w:rsid w:val="00BA444C"/>
    <w:rsid w:val="00BC0CE5"/>
    <w:rsid w:val="00CE5F81"/>
    <w:rsid w:val="00D45D05"/>
    <w:rsid w:val="00D54BD0"/>
    <w:rsid w:val="00D63568"/>
    <w:rsid w:val="00D64A92"/>
    <w:rsid w:val="00D97138"/>
    <w:rsid w:val="00F028F0"/>
    <w:rsid w:val="00F1208D"/>
    <w:rsid w:val="00F82456"/>
    <w:rsid w:val="00F85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CA8E5"/>
  <w15:docId w15:val="{CDEC2741-08A5-459A-B4E7-F7B75F4C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paragraph" w:customStyle="1" w:styleId="s4">
    <w:name w:val="s4"/>
    <w:basedOn w:val="Normal"/>
    <w:uiPriority w:val="99"/>
    <w:semiHidden/>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character" w:customStyle="1" w:styleId="s2">
    <w:name w:val="s2"/>
    <w:basedOn w:val="DefaultParagraphFont"/>
  </w:style>
  <w:style w:type="character" w:customStyle="1" w:styleId="s5">
    <w:name w:val="s5"/>
    <w:basedOn w:val="DefaultParagraphFont"/>
  </w:style>
  <w:style w:type="paragraph" w:customStyle="1" w:styleId="Body">
    <w:name w:val="Body"/>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Dash">
    <w:name w:val="Dash"/>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2798">
      <w:bodyDiv w:val="1"/>
      <w:marLeft w:val="0"/>
      <w:marRight w:val="0"/>
      <w:marTop w:val="0"/>
      <w:marBottom w:val="0"/>
      <w:divBdr>
        <w:top w:val="none" w:sz="0" w:space="0" w:color="auto"/>
        <w:left w:val="none" w:sz="0" w:space="0" w:color="auto"/>
        <w:bottom w:val="none" w:sz="0" w:space="0" w:color="auto"/>
        <w:right w:val="none" w:sz="0" w:space="0" w:color="auto"/>
      </w:divBdr>
    </w:div>
    <w:div w:id="1565141768">
      <w:bodyDiv w:val="1"/>
      <w:marLeft w:val="0"/>
      <w:marRight w:val="0"/>
      <w:marTop w:val="0"/>
      <w:marBottom w:val="0"/>
      <w:divBdr>
        <w:top w:val="none" w:sz="0" w:space="0" w:color="auto"/>
        <w:left w:val="none" w:sz="0" w:space="0" w:color="auto"/>
        <w:bottom w:val="none" w:sz="0" w:space="0" w:color="auto"/>
        <w:right w:val="none" w:sz="0" w:space="0" w:color="auto"/>
      </w:divBdr>
    </w:div>
    <w:div w:id="19673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3" ma:contentTypeDescription="Create a new document." ma:contentTypeScope="" ma:versionID="ce854800ed5197b03a1183a13f26e0c3">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4d6735982127b2238d15a6fe3e11bc76"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DD07-6FD3-4680-BC0A-D0BD8AC22601}">
  <ds:schemaRefs>
    <ds:schemaRef ds:uri="http://schemas.microsoft.com/sharepoint/v3/contenttype/forms"/>
  </ds:schemaRefs>
</ds:datastoreItem>
</file>

<file path=customXml/itemProps2.xml><?xml version="1.0" encoding="utf-8"?>
<ds:datastoreItem xmlns:ds="http://schemas.openxmlformats.org/officeDocument/2006/customXml" ds:itemID="{10FB5853-6270-4363-B4CA-A8C2EB12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E731F-B3AB-49FE-B9EB-EE3BF70171B7}">
  <ds:schemaRefs>
    <ds:schemaRef ds:uri="http://schemas.microsoft.com/office/2006/documentManagement/types"/>
    <ds:schemaRef ds:uri="http://www.w3.org/XML/1998/namespace"/>
    <ds:schemaRef ds:uri="6b1eb8ff-d135-439f-bb7f-2053783ee46f"/>
    <ds:schemaRef ds:uri="5a9be704-24a8-48cf-a95f-6bbabe7e0097"/>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812038B-CE80-4AA2-908C-D8A32D9A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Mistry</dc:creator>
  <cp:lastModifiedBy>Trudie Colotto</cp:lastModifiedBy>
  <cp:revision>2</cp:revision>
  <cp:lastPrinted>2019-05-30T09:43:00Z</cp:lastPrinted>
  <dcterms:created xsi:type="dcterms:W3CDTF">2021-03-25T09:07:00Z</dcterms:created>
  <dcterms:modified xsi:type="dcterms:W3CDTF">2021-03-25T09:07:00Z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ies>
</file>