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99F1E5F" w14:textId="1DEDCC9B" w:rsidR="001116A5" w:rsidRPr="00082A3E" w:rsidRDefault="00082A3E" w:rsidP="00082A3E">
      <w:pPr>
        <w:rPr>
          <w:color w:val="FFFFFF" w:themeColor="background1"/>
          <w:sz w:val="32"/>
          <w:szCs w:val="32"/>
          <w:highlight w:val="blue"/>
        </w:rPr>
      </w:pPr>
      <w:r>
        <w:rPr>
          <w:b/>
          <w:noProof/>
          <w:color w:val="FFFFFF" w:themeColor="background1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B10CBDD" wp14:editId="76695D51">
            <wp:simplePos x="0" y="0"/>
            <wp:positionH relativeFrom="column">
              <wp:posOffset>4857750</wp:posOffset>
            </wp:positionH>
            <wp:positionV relativeFrom="paragraph">
              <wp:posOffset>-438150</wp:posOffset>
            </wp:positionV>
            <wp:extent cx="1264920" cy="2800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lth and care partnership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889">
        <w:rPr>
          <w:color w:val="FFFFFF" w:themeColor="background1"/>
          <w:sz w:val="32"/>
          <w:szCs w:val="32"/>
          <w:highlight w:val="blue"/>
        </w:rPr>
        <w:t xml:space="preserve">                      </w:t>
      </w:r>
      <w:r>
        <w:rPr>
          <w:color w:val="FFFFFF" w:themeColor="background1"/>
          <w:sz w:val="32"/>
          <w:szCs w:val="32"/>
          <w:highlight w:val="blue"/>
        </w:rPr>
        <w:t xml:space="preserve">    </w:t>
      </w:r>
      <w:r w:rsidR="001116A5" w:rsidRPr="001116A5">
        <w:rPr>
          <w:color w:val="FFFFFF" w:themeColor="background1"/>
          <w:sz w:val="32"/>
          <w:szCs w:val="32"/>
          <w:highlight w:val="blue"/>
        </w:rPr>
        <w:t xml:space="preserve">EMERGENCY </w:t>
      </w:r>
      <w:r w:rsidR="00821889">
        <w:rPr>
          <w:color w:val="FFFFFF" w:themeColor="background1"/>
          <w:sz w:val="32"/>
          <w:szCs w:val="32"/>
          <w:highlight w:val="blue"/>
        </w:rPr>
        <w:t xml:space="preserve">ASTHMA </w:t>
      </w:r>
      <w:r w:rsidR="001116A5" w:rsidRPr="001116A5">
        <w:rPr>
          <w:color w:val="FFFFFF" w:themeColor="background1"/>
          <w:sz w:val="32"/>
          <w:szCs w:val="32"/>
          <w:highlight w:val="blue"/>
        </w:rPr>
        <w:t xml:space="preserve">PLAN FOR </w:t>
      </w:r>
      <w:r w:rsidR="00821889">
        <w:rPr>
          <w:color w:val="FFFFFF" w:themeColor="background1"/>
          <w:sz w:val="32"/>
          <w:szCs w:val="32"/>
          <w:highlight w:val="blue"/>
        </w:rPr>
        <w:t>SCHOOL</w:t>
      </w:r>
    </w:p>
    <w:p w14:paraId="285D0126" w14:textId="6C3A6F84" w:rsidR="00645663" w:rsidRDefault="00134DB8">
      <w:r>
        <w:rPr>
          <w:noProof/>
        </w:rPr>
        <w:drawing>
          <wp:anchor distT="0" distB="0" distL="114300" distR="114300" simplePos="0" relativeHeight="251661312" behindDoc="0" locked="0" layoutInCell="1" allowOverlap="1" wp14:anchorId="395C6CDA" wp14:editId="2635779C">
            <wp:simplePos x="0" y="0"/>
            <wp:positionH relativeFrom="margin">
              <wp:posOffset>1536700</wp:posOffset>
            </wp:positionH>
            <wp:positionV relativeFrom="margin">
              <wp:posOffset>596900</wp:posOffset>
            </wp:positionV>
            <wp:extent cx="2228850" cy="2044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6A5">
        <w:t xml:space="preserve"> </w:t>
      </w:r>
      <w:r w:rsidR="00921C4D">
        <w:t xml:space="preserve">                                                                     </w:t>
      </w:r>
    </w:p>
    <w:p w14:paraId="1301D218" w14:textId="77777777" w:rsidR="005B5E0F" w:rsidRDefault="00921C4D">
      <w:r>
        <w:rPr>
          <w:noProof/>
          <w:sz w:val="32"/>
          <w:szCs w:val="32"/>
          <w:lang w:eastAsia="en-GB"/>
        </w:rPr>
        <w:drawing>
          <wp:inline distT="0" distB="0" distL="0" distR="0" wp14:anchorId="29C8BBA4" wp14:editId="14D35141">
            <wp:extent cx="1029600" cy="190440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salbutamolinhal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n-GB"/>
        </w:rPr>
        <w:drawing>
          <wp:inline distT="0" distB="0" distL="0" distR="0" wp14:anchorId="09E0F9D1" wp14:editId="16DC7A2E">
            <wp:extent cx="1147221" cy="187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salbutamolinhal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221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9A8A" w14:textId="77777777" w:rsidR="001116A5" w:rsidRPr="001116A5" w:rsidRDefault="009304FC" w:rsidP="009304FC">
      <w:pPr>
        <w:rPr>
          <w:b/>
          <w:sz w:val="40"/>
          <w:szCs w:val="40"/>
        </w:rPr>
      </w:pPr>
      <w:r>
        <w:t xml:space="preserve">                                                                </w:t>
      </w:r>
      <w:r w:rsidR="001116A5" w:rsidRPr="001116A5">
        <w:rPr>
          <w:b/>
          <w:sz w:val="40"/>
          <w:szCs w:val="40"/>
        </w:rPr>
        <w:t>SIGNS OF:</w:t>
      </w:r>
    </w:p>
    <w:p w14:paraId="4E668656" w14:textId="77777777" w:rsidR="001116A5" w:rsidRPr="001116A5" w:rsidRDefault="001116A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Pr="001116A5">
        <w:rPr>
          <w:sz w:val="32"/>
          <w:szCs w:val="32"/>
        </w:rPr>
        <w:t>WHEEZING</w:t>
      </w:r>
    </w:p>
    <w:p w14:paraId="4E3C61CA" w14:textId="77777777" w:rsidR="001116A5" w:rsidRPr="001116A5" w:rsidRDefault="001116A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Pr="001116A5">
        <w:rPr>
          <w:sz w:val="32"/>
          <w:szCs w:val="32"/>
        </w:rPr>
        <w:t>COUGHING</w:t>
      </w:r>
    </w:p>
    <w:p w14:paraId="7D806655" w14:textId="77777777" w:rsidR="001116A5" w:rsidRPr="001116A5" w:rsidRDefault="001116A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9304FC">
        <w:rPr>
          <w:b/>
          <w:sz w:val="32"/>
          <w:szCs w:val="32"/>
        </w:rPr>
        <w:t xml:space="preserve">  </w:t>
      </w:r>
      <w:r w:rsidRPr="001116A5">
        <w:rPr>
          <w:sz w:val="32"/>
          <w:szCs w:val="32"/>
        </w:rPr>
        <w:t>SHORTNESS OF BREATH</w:t>
      </w:r>
    </w:p>
    <w:p w14:paraId="41E2D6EC" w14:textId="77777777" w:rsidR="00E06842" w:rsidRPr="00E06842" w:rsidRDefault="009304FC">
      <w:pPr>
        <w:rPr>
          <w:b/>
          <w:color w:val="FF0000"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</w:t>
      </w:r>
      <w:r w:rsidRPr="009304FC">
        <w:rPr>
          <w:b/>
          <w:color w:val="FF0000"/>
          <w:sz w:val="40"/>
          <w:szCs w:val="40"/>
        </w:rPr>
        <w:t>TREATMENT:</w:t>
      </w:r>
      <w:r w:rsidR="00E0684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     </w:t>
      </w:r>
    </w:p>
    <w:p w14:paraId="365BE1F1" w14:textId="7AF69B78" w:rsidR="009304FC" w:rsidRDefault="009304FC" w:rsidP="009304FC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1" locked="0" layoutInCell="1" allowOverlap="1" wp14:anchorId="2347F37B" wp14:editId="1A547513">
            <wp:simplePos x="0" y="0"/>
            <wp:positionH relativeFrom="column">
              <wp:posOffset>3620770</wp:posOffset>
            </wp:positionH>
            <wp:positionV relativeFrom="paragraph">
              <wp:posOffset>276225</wp:posOffset>
            </wp:positionV>
            <wp:extent cx="628650" cy="7747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</w:t>
      </w:r>
      <w:r w:rsidR="00E06842" w:rsidRPr="00E06842">
        <w:rPr>
          <w:sz w:val="32"/>
          <w:szCs w:val="32"/>
        </w:rPr>
        <w:t xml:space="preserve">GIVE </w:t>
      </w:r>
      <w:r w:rsidR="00EA5CF5" w:rsidRPr="00EA5CF5">
        <w:rPr>
          <w:b/>
          <w:bCs/>
          <w:color w:val="0070C0"/>
          <w:sz w:val="32"/>
          <w:szCs w:val="32"/>
        </w:rPr>
        <w:t>1</w:t>
      </w:r>
      <w:r w:rsidR="00EA5CF5">
        <w:rPr>
          <w:sz w:val="32"/>
          <w:szCs w:val="32"/>
        </w:rPr>
        <w:t xml:space="preserve"> – </w:t>
      </w:r>
      <w:r w:rsidR="00EA5CF5" w:rsidRPr="00EA5CF5">
        <w:rPr>
          <w:b/>
          <w:bCs/>
          <w:color w:val="0070C0"/>
          <w:sz w:val="32"/>
          <w:szCs w:val="32"/>
        </w:rPr>
        <w:t>10</w:t>
      </w:r>
      <w:r w:rsidR="00EA5CF5">
        <w:rPr>
          <w:sz w:val="32"/>
          <w:szCs w:val="32"/>
        </w:rPr>
        <w:t xml:space="preserve"> puffs of </w:t>
      </w:r>
      <w:r w:rsidR="00E06842" w:rsidRPr="00E06842">
        <w:rPr>
          <w:sz w:val="32"/>
          <w:szCs w:val="32"/>
        </w:rPr>
        <w:t>RELIEVER (</w:t>
      </w:r>
      <w:r w:rsidR="00E06842" w:rsidRPr="00E06842">
        <w:rPr>
          <w:b/>
          <w:color w:val="0070C0"/>
          <w:sz w:val="32"/>
          <w:szCs w:val="32"/>
        </w:rPr>
        <w:t>BLUE</w:t>
      </w:r>
      <w:r w:rsidR="00E06842" w:rsidRPr="00E06842">
        <w:rPr>
          <w:sz w:val="32"/>
          <w:szCs w:val="32"/>
        </w:rPr>
        <w:t>) INHALER</w:t>
      </w:r>
      <w:r w:rsidR="00EA5CF5">
        <w:rPr>
          <w:sz w:val="32"/>
          <w:szCs w:val="32"/>
        </w:rPr>
        <w:t xml:space="preserve"> every 30-60 secs</w:t>
      </w:r>
      <w:r w:rsidR="00E06842" w:rsidRPr="00E06842">
        <w:rPr>
          <w:sz w:val="32"/>
          <w:szCs w:val="32"/>
        </w:rPr>
        <w:t xml:space="preserve"> </w:t>
      </w:r>
    </w:p>
    <w:p w14:paraId="7DF7BBF4" w14:textId="77777777" w:rsidR="001116A5" w:rsidRDefault="009304FC" w:rsidP="009304FC">
      <w:pPr>
        <w:rPr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E06842">
        <w:rPr>
          <w:sz w:val="28"/>
          <w:szCs w:val="28"/>
        </w:rPr>
        <w:t>(USE A SPACER IF IT IS THIS TYPE OF INHALER</w:t>
      </w:r>
      <w:r>
        <w:rPr>
          <w:sz w:val="32"/>
          <w:szCs w:val="32"/>
        </w:rPr>
        <w:t xml:space="preserve">)  </w:t>
      </w:r>
    </w:p>
    <w:p w14:paraId="23F284F1" w14:textId="77777777" w:rsidR="00AB7059" w:rsidRDefault="00AB7059" w:rsidP="009304FC">
      <w:pPr>
        <w:rPr>
          <w:sz w:val="32"/>
          <w:szCs w:val="32"/>
        </w:rPr>
      </w:pPr>
    </w:p>
    <w:p w14:paraId="7C7C65E6" w14:textId="4B84E125" w:rsidR="00AB7059" w:rsidRDefault="00AB7059" w:rsidP="009304FC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</w:t>
      </w:r>
      <w:r w:rsidRPr="00AB7059">
        <w:rPr>
          <w:b/>
          <w:color w:val="000000" w:themeColor="text1"/>
          <w:sz w:val="40"/>
          <w:szCs w:val="40"/>
        </w:rPr>
        <w:t>IF NO OR MINIMAL EFFECT</w:t>
      </w:r>
      <w:r w:rsidR="00EA5CF5">
        <w:rPr>
          <w:b/>
          <w:color w:val="000000" w:themeColor="text1"/>
          <w:sz w:val="40"/>
          <w:szCs w:val="40"/>
        </w:rPr>
        <w:t xml:space="preserve">, call </w:t>
      </w:r>
      <w:r w:rsidR="00EA5CF5">
        <w:rPr>
          <w:b/>
          <w:color w:val="FF0000"/>
          <w:sz w:val="40"/>
          <w:szCs w:val="40"/>
        </w:rPr>
        <w:t xml:space="preserve">999 </w:t>
      </w:r>
      <w:r w:rsidR="00EA5CF5">
        <w:rPr>
          <w:b/>
          <w:sz w:val="40"/>
          <w:szCs w:val="40"/>
        </w:rPr>
        <w:t>for an ambulance</w:t>
      </w:r>
    </w:p>
    <w:p w14:paraId="43BE1C5C" w14:textId="39A1243C" w:rsidR="000C007B" w:rsidRPr="00A5742F" w:rsidRDefault="000C007B" w:rsidP="009304FC">
      <w:pPr>
        <w:rPr>
          <w:b/>
          <w:color w:val="FFFFFF" w:themeColor="background1"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Pr="00A5742F">
        <w:rPr>
          <w:b/>
          <w:color w:val="FFFFFF" w:themeColor="background1"/>
          <w:sz w:val="40"/>
          <w:szCs w:val="40"/>
        </w:rPr>
        <w:t xml:space="preserve">  </w:t>
      </w:r>
      <w:r w:rsidR="00193558" w:rsidRPr="00A5742F">
        <w:rPr>
          <w:b/>
          <w:color w:val="FFFFFF" w:themeColor="background1"/>
          <w:sz w:val="40"/>
          <w:szCs w:val="40"/>
          <w:highlight w:val="blue"/>
        </w:rPr>
        <w:t>1</w:t>
      </w:r>
      <w:r w:rsidR="00193558" w:rsidRPr="00193558">
        <w:rPr>
          <w:b/>
          <w:sz w:val="40"/>
          <w:szCs w:val="40"/>
        </w:rPr>
        <w:t xml:space="preserve">   </w:t>
      </w:r>
      <w:r w:rsidR="00193558">
        <w:rPr>
          <w:b/>
          <w:sz w:val="40"/>
          <w:szCs w:val="40"/>
        </w:rPr>
        <w:t xml:space="preserve">                                                </w:t>
      </w:r>
      <w:r w:rsidR="00193558" w:rsidRPr="00A5742F">
        <w:rPr>
          <w:b/>
          <w:color w:val="FFFFFF" w:themeColor="background1"/>
          <w:sz w:val="40"/>
          <w:szCs w:val="40"/>
          <w:highlight w:val="red"/>
        </w:rPr>
        <w:t>2</w:t>
      </w:r>
    </w:p>
    <w:p w14:paraId="4B5E327F" w14:textId="12681081" w:rsidR="00267D2B" w:rsidRPr="00001537" w:rsidRDefault="00694025" w:rsidP="009304FC">
      <w:pPr>
        <w:rPr>
          <w:rFonts w:ascii="Arial" w:hAnsi="Arial" w:cs="Arial"/>
          <w:color w:val="FFFFFF" w:themeColor="background1"/>
          <w:highlight w:val="blue"/>
        </w:rPr>
      </w:pPr>
      <w:r w:rsidRPr="00C31ABC">
        <w:rPr>
          <w:rFonts w:ascii="Arial" w:hAnsi="Arial" w:cs="Arial"/>
          <w:noProof/>
          <w:color w:val="FFFFFF" w:themeColor="background1"/>
          <w:highlight w:val="blu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C21A3" wp14:editId="0C6924D1">
                <wp:simplePos x="0" y="0"/>
                <wp:positionH relativeFrom="column">
                  <wp:posOffset>2960370</wp:posOffset>
                </wp:positionH>
                <wp:positionV relativeFrom="paragraph">
                  <wp:posOffset>16510</wp:posOffset>
                </wp:positionV>
                <wp:extent cx="2654300" cy="1949450"/>
                <wp:effectExtent l="0" t="0" r="127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949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5394D" w14:textId="77777777" w:rsidR="005D2A87" w:rsidRDefault="005D2A8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</w:pPr>
                          </w:p>
                          <w:p w14:paraId="38F7A185" w14:textId="77777777" w:rsidR="005D2A87" w:rsidRDefault="005D2A8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</w:pPr>
                          </w:p>
                          <w:p w14:paraId="613336BF" w14:textId="73F02606" w:rsidR="005D2A87" w:rsidRDefault="00C31AB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</w:pPr>
                            <w:r w:rsidRPr="007B520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>If little or no improvement</w:t>
                            </w:r>
                            <w:r w:rsidR="00134DB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>, and the ambulance has not arrived</w:t>
                            </w:r>
                          </w:p>
                          <w:p w14:paraId="0D7D233C" w14:textId="77777777" w:rsidR="005D2A87" w:rsidRDefault="005D2A8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</w:pPr>
                          </w:p>
                          <w:p w14:paraId="3C80F843" w14:textId="04C82697" w:rsidR="00134DB8" w:rsidRPr="007B520D" w:rsidRDefault="00134DB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>Contact 999 again immediately</w:t>
                            </w:r>
                          </w:p>
                          <w:p w14:paraId="1954EFCD" w14:textId="2F7CFB09" w:rsidR="007B520D" w:rsidRPr="00134DB8" w:rsidRDefault="00C31AB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B520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C2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1.3pt;width:209pt;height:1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" fillcolor="white [3201]" strokecolor="#c0504d [3205]" strokeweight="2pt">
                <v:textbox>
                  <w:txbxContent>
                    <w:p w14:paraId="4125394D" w14:textId="77777777" w:rsidR="005D2A87" w:rsidRDefault="005D2A8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</w:pPr>
                    </w:p>
                    <w:p w14:paraId="38F7A185" w14:textId="77777777" w:rsidR="005D2A87" w:rsidRDefault="005D2A8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</w:pPr>
                    </w:p>
                    <w:p w14:paraId="613336BF" w14:textId="73F02606" w:rsidR="005D2A87" w:rsidRDefault="00C31ABC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</w:pPr>
                      <w:r w:rsidRPr="007B520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>If little or no improvement</w:t>
                      </w:r>
                      <w:r w:rsidR="00134DB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>, and the ambulance has not arrived</w:t>
                      </w:r>
                    </w:p>
                    <w:p w14:paraId="0D7D233C" w14:textId="77777777" w:rsidR="005D2A87" w:rsidRDefault="005D2A87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</w:pPr>
                    </w:p>
                    <w:p w14:paraId="3C80F843" w14:textId="04C82697" w:rsidR="00134DB8" w:rsidRPr="007B520D" w:rsidRDefault="00134DB8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>Contact 999 again immediately</w:t>
                      </w:r>
                    </w:p>
                    <w:p w14:paraId="1954EFCD" w14:textId="2F7CFB09" w:rsidR="007B520D" w:rsidRPr="00134DB8" w:rsidRDefault="00C31AB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B520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B520D" w:rsidRPr="00C31ABC">
        <w:rPr>
          <w:rFonts w:ascii="Arial" w:hAnsi="Arial" w:cs="Arial"/>
          <w:noProof/>
          <w:color w:val="FFFFFF" w:themeColor="background1"/>
          <w:highlight w:val="blu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C2701" wp14:editId="37BED247">
                <wp:simplePos x="0" y="0"/>
                <wp:positionH relativeFrom="column">
                  <wp:posOffset>-87630</wp:posOffset>
                </wp:positionH>
                <wp:positionV relativeFrom="paragraph">
                  <wp:posOffset>-2540</wp:posOffset>
                </wp:positionV>
                <wp:extent cx="2374265" cy="1949450"/>
                <wp:effectExtent l="0" t="0" r="2794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49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CFA3D" w14:textId="77777777" w:rsidR="00C31ABC" w:rsidRDefault="00C31A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67D978" w14:textId="41C471A4" w:rsidR="00C31ABC" w:rsidRDefault="00134DB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 xml:space="preserve">If the ambulance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>has  not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  <w:t xml:space="preserve"> arrived after 10 mins, or symptoms are not improving:</w:t>
                            </w:r>
                          </w:p>
                          <w:p w14:paraId="28488595" w14:textId="14D6E5E8" w:rsidR="00134DB8" w:rsidRPr="00EA5CF5" w:rsidRDefault="00134DB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highlight w:val="blue"/>
                              </w:rPr>
                            </w:pPr>
                            <w:r w:rsidRPr="00E06842">
                              <w:rPr>
                                <w:sz w:val="32"/>
                                <w:szCs w:val="32"/>
                              </w:rPr>
                              <w:t xml:space="preserve">GIVE </w:t>
                            </w:r>
                            <w:r w:rsidRPr="00EA5CF5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Pr="00EA5CF5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puffs of </w:t>
                            </w:r>
                            <w:r w:rsidRPr="00E06842">
                              <w:rPr>
                                <w:sz w:val="32"/>
                                <w:szCs w:val="32"/>
                              </w:rPr>
                              <w:t>RELIEVER (</w:t>
                            </w:r>
                            <w:r w:rsidRPr="00E06842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BLUE</w:t>
                            </w:r>
                            <w:r w:rsidRPr="00E06842">
                              <w:rPr>
                                <w:sz w:val="32"/>
                                <w:szCs w:val="32"/>
                              </w:rPr>
                              <w:t>) INHALER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every 30-60 secs</w:t>
                            </w:r>
                          </w:p>
                          <w:p w14:paraId="5F0A948D" w14:textId="77777777" w:rsidR="00B95BFA" w:rsidRDefault="00B95B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2701" id="_x0000_s1027" type="#_x0000_t202" style="position:absolute;margin-left:-6.9pt;margin-top:-.2pt;width:186.95pt;height:153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" fillcolor="white [3201]" strokecolor="#4f81bd [3204]" strokeweight="2pt">
                <v:textbox>
                  <w:txbxContent>
                    <w:p w14:paraId="151CFA3D" w14:textId="77777777" w:rsidR="00C31ABC" w:rsidRDefault="00C31A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67D978" w14:textId="41C471A4" w:rsidR="00C31ABC" w:rsidRDefault="00134DB8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 xml:space="preserve">If the ambulance 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>has  not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  <w:t xml:space="preserve"> arrived after 10 mins, or symptoms are not improving:</w:t>
                      </w:r>
                    </w:p>
                    <w:p w14:paraId="28488595" w14:textId="14D6E5E8" w:rsidR="00134DB8" w:rsidRPr="00EA5CF5" w:rsidRDefault="00134DB8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highlight w:val="blue"/>
                        </w:rPr>
                      </w:pPr>
                      <w:r w:rsidRPr="00E06842">
                        <w:rPr>
                          <w:sz w:val="32"/>
                          <w:szCs w:val="32"/>
                        </w:rPr>
                        <w:t xml:space="preserve">GIVE </w:t>
                      </w:r>
                      <w:r w:rsidRPr="00EA5CF5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Pr="00EA5CF5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sz w:val="32"/>
                          <w:szCs w:val="32"/>
                        </w:rPr>
                        <w:t xml:space="preserve"> puffs of </w:t>
                      </w:r>
                      <w:r w:rsidRPr="00E06842">
                        <w:rPr>
                          <w:sz w:val="32"/>
                          <w:szCs w:val="32"/>
                        </w:rPr>
                        <w:t>RELIEVER (</w:t>
                      </w:r>
                      <w:r w:rsidRPr="00E06842">
                        <w:rPr>
                          <w:b/>
                          <w:color w:val="0070C0"/>
                          <w:sz w:val="32"/>
                          <w:szCs w:val="32"/>
                        </w:rPr>
                        <w:t>BLUE</w:t>
                      </w:r>
                      <w:r w:rsidRPr="00E06842">
                        <w:rPr>
                          <w:sz w:val="32"/>
                          <w:szCs w:val="32"/>
                        </w:rPr>
                        <w:t>) INHALER</w:t>
                      </w:r>
                      <w:r>
                        <w:rPr>
                          <w:sz w:val="32"/>
                          <w:szCs w:val="32"/>
                        </w:rPr>
                        <w:t xml:space="preserve"> every 30-60 secs</w:t>
                      </w:r>
                    </w:p>
                    <w:p w14:paraId="5F0A948D" w14:textId="77777777" w:rsidR="00B95BFA" w:rsidRDefault="00B95BFA"/>
                  </w:txbxContent>
                </v:textbox>
              </v:shape>
            </w:pict>
          </mc:Fallback>
        </mc:AlternateContent>
      </w:r>
    </w:p>
    <w:p w14:paraId="77C41B68" w14:textId="0205C33F" w:rsidR="00AB7059" w:rsidRPr="00AB7059" w:rsidRDefault="00A167F1" w:rsidP="009304FC">
      <w:pPr>
        <w:rPr>
          <w:color w:val="000000" w:themeColor="text1"/>
          <w:sz w:val="36"/>
          <w:szCs w:val="36"/>
        </w:rPr>
      </w:pPr>
      <w:r w:rsidRPr="00D575B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08091" wp14:editId="4FE9279E">
                <wp:simplePos x="0" y="0"/>
                <wp:positionH relativeFrom="page">
                  <wp:posOffset>3276600</wp:posOffset>
                </wp:positionH>
                <wp:positionV relativeFrom="paragraph">
                  <wp:posOffset>483235</wp:posOffset>
                </wp:positionV>
                <wp:extent cx="552450" cy="484632"/>
                <wp:effectExtent l="0" t="19050" r="38100" b="298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4DB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58pt;margin-top:38.05pt;width:43.5pt;height:38.1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" adj="12126" fillcolor="#4f81bd [3204]" strokecolor="#243f60 [1604]" strokeweight="2pt">
                <w10:wrap anchorx="page"/>
              </v:shape>
            </w:pict>
          </mc:Fallback>
        </mc:AlternateContent>
      </w:r>
    </w:p>
    <w:sectPr w:rsidR="00AB7059" w:rsidRPr="00AB7059" w:rsidSect="00001537">
      <w:pgSz w:w="11906" w:h="16838"/>
      <w:pgMar w:top="1440" w:right="849" w:bottom="1440" w:left="1418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A5"/>
    <w:rsid w:val="00001537"/>
    <w:rsid w:val="00082A3E"/>
    <w:rsid w:val="000C007B"/>
    <w:rsid w:val="001116A5"/>
    <w:rsid w:val="00134DB8"/>
    <w:rsid w:val="00193558"/>
    <w:rsid w:val="00267D2B"/>
    <w:rsid w:val="00310480"/>
    <w:rsid w:val="003C2B25"/>
    <w:rsid w:val="003D2C62"/>
    <w:rsid w:val="004D0F10"/>
    <w:rsid w:val="004E754B"/>
    <w:rsid w:val="005B5E0F"/>
    <w:rsid w:val="005D2A87"/>
    <w:rsid w:val="00694025"/>
    <w:rsid w:val="007419C1"/>
    <w:rsid w:val="007B520D"/>
    <w:rsid w:val="00821889"/>
    <w:rsid w:val="00914F2B"/>
    <w:rsid w:val="00921C4D"/>
    <w:rsid w:val="009304FC"/>
    <w:rsid w:val="009D7B3F"/>
    <w:rsid w:val="00A100A8"/>
    <w:rsid w:val="00A167F1"/>
    <w:rsid w:val="00A5742F"/>
    <w:rsid w:val="00AB7059"/>
    <w:rsid w:val="00B95BFA"/>
    <w:rsid w:val="00C31ABC"/>
    <w:rsid w:val="00D575B5"/>
    <w:rsid w:val="00E06842"/>
    <w:rsid w:val="00E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88AC"/>
  <w15:docId w15:val="{4796F131-C2C6-4E39-9702-22C5DB3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6D33-75AF-4C8F-BDC7-6812DBEC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Beharee Sanjeev</dc:creator>
  <cp:lastModifiedBy>BEHAREE, Sanjeev (HOUNSLOW AND RICHMOND COMMUNITY HEALTHCARE NHS TRUST)</cp:lastModifiedBy>
  <cp:revision>11</cp:revision>
  <cp:lastPrinted>2020-07-08T12:50:00Z</cp:lastPrinted>
  <dcterms:created xsi:type="dcterms:W3CDTF">2022-09-08T10:35:00Z</dcterms:created>
  <dcterms:modified xsi:type="dcterms:W3CDTF">2023-02-02T10:55:00Z</dcterms:modified>
</cp:coreProperties>
</file>