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30F" w:rsidRPr="00715FFA" w:rsidRDefault="0095430F" w:rsidP="00A631AA">
      <w:pPr>
        <w:pStyle w:val="Default"/>
        <w:jc w:val="center"/>
        <w:rPr>
          <w:sz w:val="40"/>
          <w:szCs w:val="40"/>
        </w:rPr>
      </w:pPr>
      <w:bookmarkStart w:id="0" w:name="_GoBack"/>
      <w:bookmarkEnd w:id="0"/>
      <w:r w:rsidRPr="00715FFA">
        <w:rPr>
          <w:b/>
          <w:bCs/>
          <w:sz w:val="40"/>
          <w:szCs w:val="40"/>
        </w:rPr>
        <w:t>E-Safety</w:t>
      </w:r>
      <w:r w:rsidR="00A631AA">
        <w:rPr>
          <w:sz w:val="40"/>
          <w:szCs w:val="40"/>
        </w:rPr>
        <w:t xml:space="preserve"> </w:t>
      </w:r>
      <w:r w:rsidRPr="00715FFA">
        <w:rPr>
          <w:b/>
          <w:bCs/>
          <w:sz w:val="40"/>
          <w:szCs w:val="40"/>
        </w:rPr>
        <w:t>Acceptable Use Agreement</w:t>
      </w:r>
    </w:p>
    <w:p w:rsidR="0095430F" w:rsidRDefault="0095430F" w:rsidP="0095430F">
      <w:pPr>
        <w:pStyle w:val="Default"/>
        <w:rPr>
          <w:sz w:val="23"/>
          <w:szCs w:val="23"/>
        </w:rPr>
      </w:pPr>
    </w:p>
    <w:p w:rsidR="0095430F" w:rsidRPr="00715FFA" w:rsidRDefault="0095430F" w:rsidP="0095430F">
      <w:pPr>
        <w:pStyle w:val="Default"/>
        <w:rPr>
          <w:sz w:val="22"/>
          <w:szCs w:val="22"/>
        </w:rPr>
      </w:pPr>
      <w:r w:rsidRPr="00715FFA">
        <w:rPr>
          <w:sz w:val="22"/>
          <w:szCs w:val="22"/>
        </w:rPr>
        <w:t xml:space="preserve">These e-Safety Rules help to protect students and the school by describing acceptable and unacceptable computer use. </w:t>
      </w:r>
    </w:p>
    <w:p w:rsidR="0095430F" w:rsidRPr="00715FFA" w:rsidRDefault="0095430F" w:rsidP="0095430F">
      <w:pPr>
        <w:pStyle w:val="Default"/>
        <w:rPr>
          <w:sz w:val="22"/>
          <w:szCs w:val="22"/>
        </w:rPr>
      </w:pPr>
    </w:p>
    <w:p w:rsidR="0095430F" w:rsidRPr="00715FFA" w:rsidRDefault="0095430F" w:rsidP="00715FFA">
      <w:pPr>
        <w:pStyle w:val="Default"/>
        <w:numPr>
          <w:ilvl w:val="0"/>
          <w:numId w:val="3"/>
        </w:numPr>
        <w:spacing w:after="288"/>
        <w:rPr>
          <w:sz w:val="22"/>
          <w:szCs w:val="22"/>
        </w:rPr>
      </w:pPr>
      <w:r w:rsidRPr="00715FFA">
        <w:rPr>
          <w:sz w:val="22"/>
          <w:szCs w:val="22"/>
        </w:rPr>
        <w:t xml:space="preserve">The school owns the computer network and can set rules for its use </w:t>
      </w:r>
    </w:p>
    <w:p w:rsidR="0095430F" w:rsidRPr="00715FFA" w:rsidRDefault="0095430F" w:rsidP="00715FFA">
      <w:pPr>
        <w:pStyle w:val="Default"/>
        <w:numPr>
          <w:ilvl w:val="0"/>
          <w:numId w:val="3"/>
        </w:numPr>
        <w:spacing w:after="288"/>
        <w:rPr>
          <w:sz w:val="22"/>
          <w:szCs w:val="22"/>
        </w:rPr>
      </w:pPr>
      <w:r w:rsidRPr="00715FFA">
        <w:rPr>
          <w:sz w:val="22"/>
          <w:szCs w:val="22"/>
        </w:rPr>
        <w:t xml:space="preserve">I appreciate that ICT includes a wide range of systems, including mobile phones, PDAs, digital cameras, email, social networking and that ICT use may also include personal ICT devices when used for school business. </w:t>
      </w:r>
    </w:p>
    <w:p w:rsidR="0095430F" w:rsidRPr="00715FFA" w:rsidRDefault="0095430F" w:rsidP="00715FFA">
      <w:pPr>
        <w:pStyle w:val="Default"/>
        <w:numPr>
          <w:ilvl w:val="0"/>
          <w:numId w:val="3"/>
        </w:numPr>
        <w:spacing w:after="288"/>
        <w:rPr>
          <w:sz w:val="22"/>
          <w:szCs w:val="22"/>
        </w:rPr>
      </w:pPr>
      <w:r w:rsidRPr="00715FFA">
        <w:rPr>
          <w:sz w:val="22"/>
          <w:szCs w:val="22"/>
        </w:rPr>
        <w:t xml:space="preserve">I understand that it is a criminal offence to use a computer or network for a purpose not permitted by the school. </w:t>
      </w:r>
    </w:p>
    <w:p w:rsidR="0095430F" w:rsidRPr="00715FFA" w:rsidRDefault="0095430F" w:rsidP="00715FFA">
      <w:pPr>
        <w:pStyle w:val="Default"/>
        <w:numPr>
          <w:ilvl w:val="0"/>
          <w:numId w:val="3"/>
        </w:numPr>
        <w:spacing w:after="288"/>
        <w:rPr>
          <w:sz w:val="22"/>
          <w:szCs w:val="22"/>
        </w:rPr>
      </w:pPr>
      <w:r w:rsidRPr="00715FFA">
        <w:rPr>
          <w:sz w:val="22"/>
          <w:szCs w:val="22"/>
        </w:rPr>
        <w:t xml:space="preserve">I understand that the irresponsible use of the network and internet will result in the loss of network or Internet access, plus the school may instigate additional sanctions. For serious breaches the school may involve the police. </w:t>
      </w:r>
    </w:p>
    <w:p w:rsidR="0095430F" w:rsidRPr="00715FFA" w:rsidRDefault="0095430F" w:rsidP="00715FFA">
      <w:pPr>
        <w:pStyle w:val="Default"/>
        <w:numPr>
          <w:ilvl w:val="0"/>
          <w:numId w:val="3"/>
        </w:numPr>
        <w:spacing w:after="288"/>
        <w:rPr>
          <w:sz w:val="22"/>
          <w:szCs w:val="22"/>
        </w:rPr>
      </w:pPr>
      <w:r w:rsidRPr="00715FFA">
        <w:rPr>
          <w:sz w:val="22"/>
          <w:szCs w:val="22"/>
        </w:rPr>
        <w:t xml:space="preserve">I agree that network access must be made via the user’s authorised account. </w:t>
      </w:r>
    </w:p>
    <w:p w:rsidR="0095430F" w:rsidRPr="00715FFA" w:rsidRDefault="0095430F" w:rsidP="00715FFA">
      <w:pPr>
        <w:pStyle w:val="Default"/>
        <w:numPr>
          <w:ilvl w:val="0"/>
          <w:numId w:val="3"/>
        </w:numPr>
        <w:spacing w:after="288"/>
        <w:rPr>
          <w:sz w:val="22"/>
          <w:szCs w:val="22"/>
        </w:rPr>
      </w:pPr>
      <w:r w:rsidRPr="00715FFA">
        <w:rPr>
          <w:sz w:val="22"/>
          <w:szCs w:val="22"/>
        </w:rPr>
        <w:t xml:space="preserve">I understand that users may not install or run software on the network. </w:t>
      </w:r>
    </w:p>
    <w:p w:rsidR="0095430F" w:rsidRPr="00715FFA" w:rsidRDefault="0095430F" w:rsidP="00715FFA">
      <w:pPr>
        <w:pStyle w:val="Default"/>
        <w:numPr>
          <w:ilvl w:val="0"/>
          <w:numId w:val="3"/>
        </w:numPr>
        <w:spacing w:after="288"/>
        <w:rPr>
          <w:sz w:val="22"/>
          <w:szCs w:val="22"/>
        </w:rPr>
      </w:pPr>
      <w:r w:rsidRPr="00715FFA">
        <w:rPr>
          <w:sz w:val="22"/>
          <w:szCs w:val="22"/>
        </w:rPr>
        <w:t xml:space="preserve">I understand that all network and Internet use must be appropriate to education as part of the National Curriculum. </w:t>
      </w:r>
    </w:p>
    <w:p w:rsidR="0095430F" w:rsidRPr="00715FFA" w:rsidRDefault="0095430F" w:rsidP="00715FFA">
      <w:pPr>
        <w:pStyle w:val="Default"/>
        <w:numPr>
          <w:ilvl w:val="0"/>
          <w:numId w:val="3"/>
        </w:numPr>
        <w:spacing w:after="288"/>
        <w:rPr>
          <w:sz w:val="22"/>
          <w:szCs w:val="22"/>
        </w:rPr>
      </w:pPr>
      <w:r w:rsidRPr="00715FFA">
        <w:rPr>
          <w:sz w:val="22"/>
          <w:szCs w:val="22"/>
        </w:rPr>
        <w:t xml:space="preserve">I agree that all copyright and intellectual property rights must be respected. </w:t>
      </w:r>
    </w:p>
    <w:p w:rsidR="0095430F" w:rsidRPr="00715FFA" w:rsidRDefault="0095430F" w:rsidP="00715FFA">
      <w:pPr>
        <w:pStyle w:val="Default"/>
        <w:numPr>
          <w:ilvl w:val="0"/>
          <w:numId w:val="3"/>
        </w:numPr>
        <w:spacing w:after="288"/>
        <w:rPr>
          <w:sz w:val="22"/>
          <w:szCs w:val="22"/>
        </w:rPr>
      </w:pPr>
      <w:r w:rsidRPr="00715FFA">
        <w:rPr>
          <w:sz w:val="22"/>
          <w:szCs w:val="22"/>
        </w:rPr>
        <w:t xml:space="preserve">I understand that all messages shall be written respectfully and politely, particularly as messages could be forwarded to unintended readers. </w:t>
      </w:r>
    </w:p>
    <w:p w:rsidR="0095430F" w:rsidRPr="00715FFA" w:rsidRDefault="0095430F" w:rsidP="00715FFA">
      <w:pPr>
        <w:pStyle w:val="Default"/>
        <w:numPr>
          <w:ilvl w:val="0"/>
          <w:numId w:val="3"/>
        </w:numPr>
        <w:spacing w:after="288"/>
        <w:rPr>
          <w:sz w:val="22"/>
          <w:szCs w:val="22"/>
        </w:rPr>
      </w:pPr>
      <w:r w:rsidRPr="00715FFA">
        <w:rPr>
          <w:sz w:val="22"/>
          <w:szCs w:val="22"/>
        </w:rPr>
        <w:t xml:space="preserve">I understand that anonymous messages and chain letters are not permitted. </w:t>
      </w:r>
    </w:p>
    <w:p w:rsidR="0095430F" w:rsidRPr="00715FFA" w:rsidRDefault="0095430F" w:rsidP="00715FFA">
      <w:pPr>
        <w:pStyle w:val="Default"/>
        <w:numPr>
          <w:ilvl w:val="0"/>
          <w:numId w:val="3"/>
        </w:numPr>
        <w:spacing w:after="288"/>
        <w:rPr>
          <w:sz w:val="22"/>
          <w:szCs w:val="22"/>
        </w:rPr>
      </w:pPr>
      <w:r w:rsidRPr="00715FFA">
        <w:rPr>
          <w:sz w:val="22"/>
          <w:szCs w:val="22"/>
        </w:rPr>
        <w:t xml:space="preserve">I understand that I must take care not to reveal personal information through email, personal publishing, blogs or messaging. </w:t>
      </w:r>
    </w:p>
    <w:p w:rsidR="0095430F" w:rsidRPr="00715FFA" w:rsidRDefault="0095430F" w:rsidP="00715FFA">
      <w:pPr>
        <w:pStyle w:val="Default"/>
        <w:numPr>
          <w:ilvl w:val="0"/>
          <w:numId w:val="3"/>
        </w:numPr>
        <w:spacing w:after="288"/>
        <w:rPr>
          <w:sz w:val="22"/>
          <w:szCs w:val="22"/>
        </w:rPr>
      </w:pPr>
      <w:r w:rsidRPr="00715FFA">
        <w:rPr>
          <w:sz w:val="22"/>
          <w:szCs w:val="22"/>
        </w:rPr>
        <w:t xml:space="preserve">I agree to use school managed blogs, wikis and discussion groups appropriately and politely. </w:t>
      </w:r>
    </w:p>
    <w:p w:rsidR="0095430F" w:rsidRPr="00715FFA" w:rsidRDefault="0095430F" w:rsidP="00715FFA">
      <w:pPr>
        <w:pStyle w:val="Default"/>
        <w:numPr>
          <w:ilvl w:val="0"/>
          <w:numId w:val="3"/>
        </w:numPr>
        <w:spacing w:after="288"/>
        <w:rPr>
          <w:sz w:val="22"/>
          <w:szCs w:val="22"/>
        </w:rPr>
      </w:pPr>
      <w:r w:rsidRPr="00715FFA">
        <w:rPr>
          <w:sz w:val="22"/>
          <w:szCs w:val="22"/>
        </w:rPr>
        <w:t xml:space="preserve">I understand that the school ICT systems may not be used for private purposes, </w:t>
      </w:r>
      <w:proofErr w:type="gramStart"/>
      <w:r w:rsidRPr="00715FFA">
        <w:rPr>
          <w:sz w:val="22"/>
          <w:szCs w:val="22"/>
        </w:rPr>
        <w:t>unless</w:t>
      </w:r>
      <w:proofErr w:type="gramEnd"/>
      <w:r w:rsidRPr="00715FFA">
        <w:rPr>
          <w:sz w:val="22"/>
          <w:szCs w:val="22"/>
        </w:rPr>
        <w:t xml:space="preserve"> the </w:t>
      </w:r>
      <w:proofErr w:type="spellStart"/>
      <w:r w:rsidRPr="00715FFA">
        <w:rPr>
          <w:sz w:val="22"/>
          <w:szCs w:val="22"/>
        </w:rPr>
        <w:t>Headteacher</w:t>
      </w:r>
      <w:proofErr w:type="spellEnd"/>
      <w:r w:rsidRPr="00715FFA">
        <w:rPr>
          <w:sz w:val="22"/>
          <w:szCs w:val="22"/>
        </w:rPr>
        <w:t xml:space="preserve"> has given specific permission. </w:t>
      </w:r>
    </w:p>
    <w:p w:rsidR="0095430F" w:rsidRPr="00715FFA" w:rsidRDefault="0095430F" w:rsidP="00715FFA">
      <w:pPr>
        <w:pStyle w:val="Default"/>
        <w:numPr>
          <w:ilvl w:val="0"/>
          <w:numId w:val="3"/>
        </w:numPr>
        <w:spacing w:after="288"/>
        <w:rPr>
          <w:sz w:val="22"/>
          <w:szCs w:val="22"/>
        </w:rPr>
      </w:pPr>
      <w:r w:rsidRPr="00715FFA">
        <w:rPr>
          <w:sz w:val="22"/>
          <w:szCs w:val="22"/>
        </w:rPr>
        <w:t xml:space="preserve">I agree that any inappropriate access to materials on the network or internet will be reported to a teacher. </w:t>
      </w:r>
    </w:p>
    <w:p w:rsidR="0095430F" w:rsidRPr="00715FFA" w:rsidRDefault="0095430F" w:rsidP="00715FFA">
      <w:pPr>
        <w:pStyle w:val="Default"/>
        <w:numPr>
          <w:ilvl w:val="0"/>
          <w:numId w:val="3"/>
        </w:numPr>
        <w:rPr>
          <w:sz w:val="22"/>
          <w:szCs w:val="22"/>
        </w:rPr>
      </w:pPr>
      <w:r w:rsidRPr="00715FFA">
        <w:rPr>
          <w:sz w:val="22"/>
          <w:szCs w:val="22"/>
        </w:rPr>
        <w:t xml:space="preserve">I understand that I must be socially responsible with regard to using the internet and other communication technologies, including treating others with respect, and reporting instances of online bullying. </w:t>
      </w:r>
    </w:p>
    <w:p w:rsidR="0095430F" w:rsidRDefault="0095430F" w:rsidP="0095430F">
      <w:pPr>
        <w:pStyle w:val="Default"/>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510"/>
      </w:tblGrid>
      <w:tr w:rsidR="0095430F">
        <w:trPr>
          <w:trHeight w:val="1466"/>
        </w:trPr>
        <w:tc>
          <w:tcPr>
            <w:tcW w:w="9510" w:type="dxa"/>
          </w:tcPr>
          <w:p w:rsidR="0095430F" w:rsidRPr="00AD0E3F" w:rsidRDefault="0095430F">
            <w:pPr>
              <w:pStyle w:val="Default"/>
              <w:rPr>
                <w:sz w:val="22"/>
                <w:szCs w:val="22"/>
              </w:rPr>
            </w:pPr>
            <w:r w:rsidRPr="00AD0E3F">
              <w:rPr>
                <w:sz w:val="22"/>
                <w:szCs w:val="22"/>
              </w:rPr>
              <w:t xml:space="preserve">The school may exercise its right to monitor the use of the school’s computer systems, including access to web-sites, the interception of e-mail and the deletion of inappropriate materials where it believes unauthorised use of the school’s computer system may be taking place, or the system may be being used for criminal purposes or for storing unauthorised or unlawful text, imagery or sound. </w:t>
            </w:r>
          </w:p>
          <w:p w:rsidR="0095430F" w:rsidRDefault="0095430F">
            <w:pPr>
              <w:pStyle w:val="Default"/>
              <w:rPr>
                <w:sz w:val="18"/>
                <w:szCs w:val="18"/>
              </w:rPr>
            </w:pPr>
          </w:p>
          <w:p w:rsidR="0095430F" w:rsidRDefault="0095430F">
            <w:pPr>
              <w:pStyle w:val="Default"/>
              <w:rPr>
                <w:sz w:val="23"/>
                <w:szCs w:val="23"/>
              </w:rPr>
            </w:pPr>
            <w:r>
              <w:rPr>
                <w:b/>
                <w:bCs/>
                <w:sz w:val="23"/>
                <w:szCs w:val="23"/>
              </w:rPr>
              <w:t xml:space="preserve">Parent’s Consent for Internet Access </w:t>
            </w:r>
          </w:p>
          <w:p w:rsidR="0095430F" w:rsidRDefault="0095430F">
            <w:pPr>
              <w:pStyle w:val="Default"/>
              <w:rPr>
                <w:sz w:val="23"/>
                <w:szCs w:val="23"/>
              </w:rPr>
            </w:pPr>
            <w:r>
              <w:rPr>
                <w:sz w:val="23"/>
                <w:szCs w:val="23"/>
              </w:rPr>
              <w:t xml:space="preserve">I have read and understood the school e-safety rules and give permission for my son / daughter to access the Internet. I understand that the school will take all reasonable precautions to ensure that pupils cannot access inappropriate materials through the use of firewalls and anti-virus software. </w:t>
            </w:r>
          </w:p>
          <w:p w:rsidR="0095430F" w:rsidRDefault="0095430F">
            <w:pPr>
              <w:pStyle w:val="Default"/>
              <w:rPr>
                <w:sz w:val="23"/>
                <w:szCs w:val="23"/>
              </w:rPr>
            </w:pPr>
          </w:p>
          <w:p w:rsidR="0095430F" w:rsidRDefault="0095430F">
            <w:pPr>
              <w:pStyle w:val="Default"/>
              <w:rPr>
                <w:sz w:val="23"/>
                <w:szCs w:val="23"/>
              </w:rPr>
            </w:pPr>
            <w:r>
              <w:rPr>
                <w:sz w:val="23"/>
                <w:szCs w:val="23"/>
              </w:rPr>
              <w:t xml:space="preserve">In the absence of any negligence, I understand that the school and HCC cannot be held responsible for the content of materials accessed through the internet. I agree that the school and HCC are not liable for any damages arising from use of the internet facilities. </w:t>
            </w:r>
          </w:p>
        </w:tc>
      </w:tr>
      <w:tr w:rsidR="0095430F">
        <w:trPr>
          <w:trHeight w:val="113"/>
        </w:trPr>
        <w:tc>
          <w:tcPr>
            <w:tcW w:w="9510" w:type="dxa"/>
          </w:tcPr>
          <w:p w:rsidR="0095430F" w:rsidRDefault="0095430F">
            <w:pPr>
              <w:pStyle w:val="Default"/>
              <w:rPr>
                <w:b/>
                <w:bCs/>
                <w:i/>
                <w:iCs/>
                <w:sz w:val="23"/>
                <w:szCs w:val="23"/>
              </w:rPr>
            </w:pPr>
          </w:p>
          <w:p w:rsidR="0095430F" w:rsidRDefault="0095430F">
            <w:pPr>
              <w:pStyle w:val="Default"/>
              <w:rPr>
                <w:b/>
                <w:bCs/>
                <w:i/>
                <w:iCs/>
                <w:sz w:val="23"/>
                <w:szCs w:val="23"/>
              </w:rPr>
            </w:pPr>
          </w:p>
          <w:p w:rsidR="0095430F" w:rsidRDefault="0095430F">
            <w:pPr>
              <w:pStyle w:val="Default"/>
              <w:rPr>
                <w:sz w:val="23"/>
                <w:szCs w:val="23"/>
              </w:rPr>
            </w:pPr>
            <w:r>
              <w:rPr>
                <w:b/>
                <w:bCs/>
                <w:i/>
                <w:iCs/>
                <w:sz w:val="23"/>
                <w:szCs w:val="23"/>
              </w:rPr>
              <w:t xml:space="preserve">Date: </w:t>
            </w:r>
            <w:r w:rsidR="00614F33">
              <w:rPr>
                <w:b/>
                <w:bCs/>
                <w:i/>
                <w:iCs/>
                <w:sz w:val="23"/>
                <w:szCs w:val="23"/>
              </w:rPr>
              <w:t>……………………………………………</w:t>
            </w:r>
          </w:p>
        </w:tc>
      </w:tr>
      <w:tr w:rsidR="0095430F">
        <w:trPr>
          <w:trHeight w:val="113"/>
        </w:trPr>
        <w:tc>
          <w:tcPr>
            <w:tcW w:w="9510" w:type="dxa"/>
          </w:tcPr>
          <w:p w:rsidR="0095430F" w:rsidRDefault="0095430F">
            <w:pPr>
              <w:pStyle w:val="Default"/>
              <w:rPr>
                <w:b/>
                <w:bCs/>
                <w:i/>
                <w:iCs/>
                <w:sz w:val="23"/>
                <w:szCs w:val="23"/>
              </w:rPr>
            </w:pPr>
          </w:p>
          <w:p w:rsidR="0095430F" w:rsidRDefault="0095430F">
            <w:pPr>
              <w:pStyle w:val="Default"/>
              <w:rPr>
                <w:b/>
                <w:bCs/>
                <w:i/>
                <w:iCs/>
                <w:sz w:val="23"/>
                <w:szCs w:val="23"/>
              </w:rPr>
            </w:pPr>
          </w:p>
          <w:p w:rsidR="0095430F" w:rsidRDefault="0095430F">
            <w:pPr>
              <w:pStyle w:val="Default"/>
              <w:rPr>
                <w:sz w:val="23"/>
                <w:szCs w:val="23"/>
              </w:rPr>
            </w:pPr>
            <w:r>
              <w:rPr>
                <w:b/>
                <w:bCs/>
                <w:i/>
                <w:iCs/>
                <w:sz w:val="23"/>
                <w:szCs w:val="23"/>
              </w:rPr>
              <w:t xml:space="preserve">Please print name: </w:t>
            </w:r>
            <w:r w:rsidR="00614F33">
              <w:rPr>
                <w:b/>
                <w:bCs/>
                <w:i/>
                <w:iCs/>
                <w:sz w:val="23"/>
                <w:szCs w:val="23"/>
              </w:rPr>
              <w:t>………………………………………………………………..</w:t>
            </w:r>
          </w:p>
        </w:tc>
      </w:tr>
    </w:tbl>
    <w:p w:rsidR="007C4D53" w:rsidRDefault="007C4D53"/>
    <w:sectPr w:rsidR="007C4D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B7169"/>
    <w:multiLevelType w:val="hybridMultilevel"/>
    <w:tmpl w:val="19FAD790"/>
    <w:lvl w:ilvl="0" w:tplc="08090001">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8E6EEA"/>
    <w:multiLevelType w:val="hybridMultilevel"/>
    <w:tmpl w:val="CD86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B20D63"/>
    <w:multiLevelType w:val="hybridMultilevel"/>
    <w:tmpl w:val="298C5620"/>
    <w:lvl w:ilvl="0" w:tplc="0B0E949A">
      <w:numFmt w:val="bullet"/>
      <w:lvlText w:val=""/>
      <w:lvlJc w:val="left"/>
      <w:pPr>
        <w:ind w:left="720" w:hanging="360"/>
      </w:pPr>
      <w:rPr>
        <w:rFonts w:ascii="Trebuchet MS" w:eastAsiaTheme="minorHAnsi" w:hAnsi="Trebuchet MS" w:cs="Trebuchet M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30F"/>
    <w:rsid w:val="00106E49"/>
    <w:rsid w:val="00614F33"/>
    <w:rsid w:val="00715FFA"/>
    <w:rsid w:val="007C4D53"/>
    <w:rsid w:val="0095430F"/>
    <w:rsid w:val="00A631AA"/>
    <w:rsid w:val="00AD0E3F"/>
    <w:rsid w:val="00EF4B85"/>
    <w:rsid w:val="00EF6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8E6D4-D6B7-45DD-8422-C23D16A4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430F"/>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Mills</dc:creator>
  <cp:keywords/>
  <dc:description/>
  <cp:lastModifiedBy>Katrina Mills</cp:lastModifiedBy>
  <cp:revision>2</cp:revision>
  <dcterms:created xsi:type="dcterms:W3CDTF">2021-03-12T13:48:00Z</dcterms:created>
  <dcterms:modified xsi:type="dcterms:W3CDTF">2021-03-12T13:48:00Z</dcterms:modified>
</cp:coreProperties>
</file>