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123EF" w14:textId="77777777" w:rsidR="007E3E40" w:rsidRDefault="00331503" w:rsidP="007E3E40">
      <w:r>
        <w:rPr>
          <w:noProof/>
          <w:lang w:eastAsia="en-GB"/>
        </w:rPr>
        <mc:AlternateContent>
          <mc:Choice Requires="wps">
            <w:drawing>
              <wp:anchor distT="0" distB="0" distL="114300" distR="114300" simplePos="0" relativeHeight="251671552" behindDoc="0" locked="0" layoutInCell="1" allowOverlap="1" wp14:anchorId="49B18C81" wp14:editId="3B67FA72">
                <wp:simplePos x="0" y="0"/>
                <wp:positionH relativeFrom="column">
                  <wp:posOffset>7419975</wp:posOffset>
                </wp:positionH>
                <wp:positionV relativeFrom="paragraph">
                  <wp:posOffset>-320040</wp:posOffset>
                </wp:positionV>
                <wp:extent cx="803910" cy="35242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391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0D662D" w14:textId="77777777" w:rsidR="00DD63E8" w:rsidRPr="000E22FE" w:rsidRDefault="00DD63E8" w:rsidP="007E3E40">
                            <w:pPr>
                              <w:rPr>
                                <w:rFonts w:ascii="Aptos" w:hAnsi="Aptos"/>
                                <w:b/>
                                <w:sz w:val="28"/>
                              </w:rPr>
                            </w:pPr>
                            <w:r w:rsidRPr="000E22FE">
                              <w:rPr>
                                <w:rFonts w:ascii="Aptos" w:hAnsi="Aptos"/>
                                <w:b/>
                                <w:sz w:val="28"/>
                              </w:rPr>
                              <w:t>Year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9B18C81" id="_x0000_t202" coordsize="21600,21600" o:spt="202" path="m,l,21600r21600,l21600,xe">
                <v:stroke joinstyle="miter"/>
                <v:path gradientshapeok="t" o:connecttype="rect"/>
              </v:shapetype>
              <v:shape id="Text Box 293" o:spid="_x0000_s1026" type="#_x0000_t202" style="position:absolute;margin-left:584.25pt;margin-top:-25.2pt;width:63.3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o5iAIAAKUFAAAOAAAAZHJzL2Uyb0RvYy54bWysVEtv2zAMvg/YfxB0X5ykSdcacYqsRYYB&#10;QVssHXpWZKkRKouapMTOfv0o2Xn0cemwi0yZH1+fSE6umkqTrXBegSnooNenRBgOpTJPBf31MP9y&#10;QYkPzJRMgxEF3QlPr6afP01qm4shrEGXwhF0Ynxe24KuQ7B5lnm+FhXzPbDCoFKCq1jAq3vKSsdq&#10;9F7pbNjvn2c1uNI64MJ7/HvTKuk0+ZdS8HAnpReB6IJibiGdLp2reGbTCcufHLNrxbs02D9kUTFl&#10;MOjB1Q0LjGyceuOqUtyBBxl6HKoMpFRcpBqwmkH/VTXLNbMi1YLkeHugyf8/t/x2u7T3joTmGzT4&#10;gKkIbxfAnz1yk9XW5x0mcupzj+hYaCNdFb9YAkFD5HZ34FM0gXD8edE/uxyghqPqbDwcDceR7+xo&#10;bJ0P3wVUJAoFdfhcKQG2XfjQQveQGMuDVuVcaZ0usUXEtXZky/BxdRh0zl+gtCF1Qc/Pxv22slMP&#10;0fXBfqUZf37rAZPVJoYTqZm6tI5EJCnstIgYbX4KSVSZ+HgnR8a5MIc8EzqiJFb0EcMOf8zqI8Zt&#10;HWiRIoMJB+NKGXAtSy+pLZ/31MoW3/WFb+uOFIRm1eB7RXEF5Q4bykE7a97yuUKiF8yHe+ZwuLAh&#10;cGGEOzykBnwd6CRK1uD+vPc/4rHnUUtJjcNaUP97w5ygRP8wOA2Xg9EoTne6jMZfh3hxp5rVqcZs&#10;qmvAlhngarI8iREf9F6UDqpH3CuzGBVVzHCMXdCwF69Du0JwL3ExmyUQzrNlYWGWlu/nKDbYQ/PI&#10;nO0aPOBk3MJ+rFn+qs9bbHwYA7NNAKnSEBxZ7YjHXZDGqNtbcdmc3hPquF2nfwEAAP//AwBQSwME&#10;FAAGAAgAAAAhAOCICpnhAAAACwEAAA8AAABkcnMvZG93bnJldi54bWxMj8FqwzAMhu+DvYPRYLfW&#10;SVlKl8UpZWwwGDk03ViPbizHobEdYrfN3n7qqTuJH338+lSsJ9uzM46h805AOk+AoWu86lwr4Gv3&#10;PlsBC1E6JXvvUMAvBliX93eFzJW/uC2e69gyKnEhlwJMjEPOeWgMWhnmfkBHO+1HKyPFseVqlBcq&#10;tz1fJMmSW9k5umDkgK8Gm2N9sgKU1rtjZj709vNH77+rt2qzryshHh+mzQuwiFO8wXDVJ3Uoyeng&#10;T04F1lNOl6uMWAGzLHkCdkUWz1kK7CCABi8L/v+H8g8AAP//AwBQSwECLQAUAAYACAAAACEAtoM4&#10;kv4AAADhAQAAEwAAAAAAAAAAAAAAAAAAAAAAW0NvbnRlbnRfVHlwZXNdLnhtbFBLAQItABQABgAI&#10;AAAAIQA4/SH/1gAAAJQBAAALAAAAAAAAAAAAAAAAAC8BAABfcmVscy8ucmVsc1BLAQItABQABgAI&#10;AAAAIQBahro5iAIAAKUFAAAOAAAAAAAAAAAAAAAAAC4CAABkcnMvZTJvRG9jLnhtbFBLAQItABQA&#10;BgAIAAAAIQDgiAqZ4QAAAAsBAAAPAAAAAAAAAAAAAAAAAOIEAABkcnMvZG93bnJldi54bWxQSwUG&#10;AAAAAAQABADzAAAA8AUAAAAA&#10;" fillcolor="white [3201]" strokeweight=".5pt">
                <v:path arrowok="t"/>
                <v:textbox>
                  <w:txbxContent>
                    <w:p w14:paraId="1E0D662D" w14:textId="77777777" w:rsidR="00DD63E8" w:rsidRPr="000E22FE" w:rsidRDefault="00DD63E8" w:rsidP="007E3E40">
                      <w:pPr>
                        <w:rPr>
                          <w:rFonts w:ascii="Aptos" w:hAnsi="Aptos"/>
                          <w:b/>
                          <w:sz w:val="28"/>
                        </w:rPr>
                      </w:pPr>
                      <w:r w:rsidRPr="000E22FE">
                        <w:rPr>
                          <w:rFonts w:ascii="Aptos" w:hAnsi="Aptos"/>
                          <w:b/>
                          <w:sz w:val="28"/>
                        </w:rPr>
                        <w:t>Year 10</w:t>
                      </w:r>
                    </w:p>
                  </w:txbxContent>
                </v:textbox>
              </v:shape>
            </w:pict>
          </mc:Fallback>
        </mc:AlternateContent>
      </w:r>
      <w:r w:rsidR="00060E4D">
        <w:rPr>
          <w:noProof/>
          <w:lang w:eastAsia="en-GB"/>
        </w:rPr>
        <w:drawing>
          <wp:anchor distT="0" distB="0" distL="114300" distR="114300" simplePos="0" relativeHeight="251659264" behindDoc="0" locked="0" layoutInCell="1" allowOverlap="1" wp14:anchorId="1EFFA921" wp14:editId="510815ED">
            <wp:simplePos x="0" y="0"/>
            <wp:positionH relativeFrom="column">
              <wp:posOffset>8810625</wp:posOffset>
            </wp:positionH>
            <wp:positionV relativeFrom="paragraph">
              <wp:posOffset>-351790</wp:posOffset>
            </wp:positionV>
            <wp:extent cx="743585" cy="780415"/>
            <wp:effectExtent l="0" t="0" r="0" b="635"/>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3585" cy="780415"/>
                    </a:xfrm>
                    <a:prstGeom prst="rect">
                      <a:avLst/>
                    </a:prstGeom>
                    <a:noFill/>
                  </pic:spPr>
                </pic:pic>
              </a:graphicData>
            </a:graphic>
          </wp:anchor>
        </w:drawing>
      </w:r>
      <w:r w:rsidR="00060E4D">
        <w:rPr>
          <w:noProof/>
          <w:lang w:eastAsia="en-GB"/>
        </w:rPr>
        <w:drawing>
          <wp:anchor distT="0" distB="0" distL="114300" distR="114300" simplePos="0" relativeHeight="251656192" behindDoc="0" locked="0" layoutInCell="1" allowOverlap="1" wp14:anchorId="3E3E151E" wp14:editId="1CE6D5B4">
            <wp:simplePos x="0" y="0"/>
            <wp:positionH relativeFrom="column">
              <wp:posOffset>-228600</wp:posOffset>
            </wp:positionH>
            <wp:positionV relativeFrom="paragraph">
              <wp:posOffset>-447675</wp:posOffset>
            </wp:positionV>
            <wp:extent cx="742950" cy="782569"/>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82569"/>
                    </a:xfrm>
                    <a:prstGeom prst="rect">
                      <a:avLst/>
                    </a:prstGeom>
                    <a:noFill/>
                  </pic:spPr>
                </pic:pic>
              </a:graphicData>
            </a:graphic>
          </wp:anchor>
        </w:drawing>
      </w:r>
      <w:r>
        <w:rPr>
          <w:noProof/>
          <w:lang w:eastAsia="en-GB"/>
        </w:rPr>
        <mc:AlternateContent>
          <mc:Choice Requires="wps">
            <w:drawing>
              <wp:anchor distT="0" distB="0" distL="114300" distR="114300" simplePos="0" relativeHeight="251670528" behindDoc="0" locked="0" layoutInCell="1" allowOverlap="1" wp14:anchorId="603356F2" wp14:editId="2C9B7262">
                <wp:simplePos x="0" y="0"/>
                <wp:positionH relativeFrom="column">
                  <wp:posOffset>2165985</wp:posOffset>
                </wp:positionH>
                <wp:positionV relativeFrom="paragraph">
                  <wp:posOffset>-434340</wp:posOffset>
                </wp:positionV>
                <wp:extent cx="4572000" cy="81851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18515"/>
                        </a:xfrm>
                        <a:prstGeom prst="rect">
                          <a:avLst/>
                        </a:prstGeom>
                        <a:solidFill>
                          <a:srgbClr val="FFFFFF"/>
                        </a:solidFill>
                        <a:ln w="9525">
                          <a:solidFill>
                            <a:srgbClr val="000000"/>
                          </a:solidFill>
                          <a:miter lim="800000"/>
                          <a:headEnd/>
                          <a:tailEnd/>
                        </a:ln>
                      </wps:spPr>
                      <wps:txbx>
                        <w:txbxContent>
                          <w:p w14:paraId="6EACA718" w14:textId="77777777" w:rsidR="00DD63E8" w:rsidRPr="000E22FE" w:rsidRDefault="00DD63E8" w:rsidP="007E3E40">
                            <w:pPr>
                              <w:jc w:val="center"/>
                              <w:rPr>
                                <w:rFonts w:ascii="Aptos" w:hAnsi="Aptos"/>
                                <w:b/>
                                <w:sz w:val="28"/>
                              </w:rPr>
                            </w:pPr>
                            <w:r w:rsidRPr="000E22FE">
                              <w:rPr>
                                <w:rFonts w:ascii="Aptos" w:hAnsi="Aptos"/>
                                <w:b/>
                                <w:sz w:val="28"/>
                              </w:rPr>
                              <w:t>Wigston Academy</w:t>
                            </w:r>
                          </w:p>
                          <w:p w14:paraId="70932726" w14:textId="0DD12755" w:rsidR="00DD63E8" w:rsidRPr="000E22FE" w:rsidRDefault="00DD63E8" w:rsidP="007E3E40">
                            <w:pPr>
                              <w:jc w:val="center"/>
                              <w:rPr>
                                <w:rFonts w:ascii="Aptos" w:hAnsi="Aptos"/>
                                <w:b/>
                                <w:color w:val="00CCFF"/>
                                <w:sz w:val="24"/>
                              </w:rPr>
                            </w:pPr>
                            <w:r w:rsidRPr="000E22FE">
                              <w:rPr>
                                <w:rFonts w:ascii="Aptos" w:hAnsi="Aptos"/>
                                <w:b/>
                                <w:color w:val="00CCFF"/>
                                <w:sz w:val="24"/>
                              </w:rPr>
                              <w:t>Responsibility    Ambition      Resilience    Engagement     Respect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3356F2" id="Text Box 2" o:spid="_x0000_s1027" type="#_x0000_t202" style="position:absolute;margin-left:170.55pt;margin-top:-34.2pt;width:5in;height:64.4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CWEgIAACYEAAAOAAAAZHJzL2Uyb0RvYy54bWysk82O0zAQx+9IvIPlO01TtbAbNV0tXYqQ&#10;lg9p4QEmjtNYOB5ju03K0zN2st0uiAsiB8uTsf8z85vx+mboNDtK5xWakuezOWfSCKyV2Zf829fd&#10;qyvOfABTg0YjS36Snt9sXr5Y97aQC2xR19IxEjG+6G3J2xBskWVetLIDP0MrDTkbdB0EMt0+qx30&#10;pN7pbDGfv856dLV1KKT39PdudPJN0m8aKcLnpvEyMF1yyi2k1aW1imu2WUOxd2BbJaY04B+y6EAZ&#10;CnqWuoMA7ODUH1KdEg49NmEmsMuwaZSQqQaqJp//Vs1DC1amWgiOt2dM/v/Jik/HB/vFsTC8xYEa&#10;mIrw9h7Fd88Mblswe3nrHPathJoC5xFZ1ltfTFcjal/4KFL1H7GmJsMhYBIaGtdFKlQnI3VqwOkM&#10;XQ6BCfq5XL2hRpJLkO8qv1rlqxQCisfb1vnwXmLH4qbkjpqa1OF470PMBorHIzGYR63qndI6GW5f&#10;bbVjR6AB2KVvUn92TBvWl/x6tViNAP4qQZnGZMeozyQ6FWiSteqoivMhKCK2d6ZOcxZA6XFPKWsz&#10;cYzoRohhqAam6glyxFphfSKwDsfBpYdGmxbdT856GtqS+x8HcJIz/cFQc67z5TJOeTISWM7cpae6&#10;9IARJFXywNm43Yb0MhI3e0tN3KnE9ymTKWUaxoR9ejhx2i/tdOrpeW9+AQAA//8DAFBLAwQUAAYA&#10;CAAAACEA3N0PFd4AAAALAQAADwAAAGRycy9kb3ducmV2LnhtbEyPwW7CMAyG75P2DpEn7YIg6aAV&#10;Kk3RhsRpJwq7h8ZrKxqnSwKUt1962o62f33+/mI7mp7d0PnOkoRkIYAh1VZ31Eg4HffzNTAfFGnV&#10;W0IJD/SwLZ+fCpVre6cD3qrQsAghnysJbQhDzrmvWzTKL+yAFG/f1hkV4ugarp26R7jp+ZsQGTeq&#10;o/ihVQPuWqwv1dVIyH6q5ezzS8/o8Nh/uNqkendKpXx9Gd83wAKO4S8Mk35UhzI6ne2VtGe9hOUq&#10;SWJUwjxbr4BNCZFNq3PkixR4WfD/HcpfAAAA//8DAFBLAQItABQABgAIAAAAIQC2gziS/gAAAOEB&#10;AAATAAAAAAAAAAAAAAAAAAAAAABbQ29udGVudF9UeXBlc10ueG1sUEsBAi0AFAAGAAgAAAAhADj9&#10;If/WAAAAlAEAAAsAAAAAAAAAAAAAAAAALwEAAF9yZWxzLy5yZWxzUEsBAi0AFAAGAAgAAAAhANdE&#10;kJYSAgAAJgQAAA4AAAAAAAAAAAAAAAAALgIAAGRycy9lMm9Eb2MueG1sUEsBAi0AFAAGAAgAAAAh&#10;ANzdDxXeAAAACwEAAA8AAAAAAAAAAAAAAAAAbAQAAGRycy9kb3ducmV2LnhtbFBLBQYAAAAABAAE&#10;APMAAAB3BQAAAAA=&#10;">
                <v:textbox style="mso-fit-shape-to-text:t">
                  <w:txbxContent>
                    <w:p w14:paraId="6EACA718" w14:textId="77777777" w:rsidR="00DD63E8" w:rsidRPr="000E22FE" w:rsidRDefault="00DD63E8" w:rsidP="007E3E40">
                      <w:pPr>
                        <w:jc w:val="center"/>
                        <w:rPr>
                          <w:rFonts w:ascii="Aptos" w:hAnsi="Aptos"/>
                          <w:b/>
                          <w:sz w:val="28"/>
                        </w:rPr>
                      </w:pPr>
                      <w:r w:rsidRPr="000E22FE">
                        <w:rPr>
                          <w:rFonts w:ascii="Aptos" w:hAnsi="Aptos"/>
                          <w:b/>
                          <w:sz w:val="28"/>
                        </w:rPr>
                        <w:t>Wigston Academy</w:t>
                      </w:r>
                    </w:p>
                    <w:p w14:paraId="70932726" w14:textId="0DD12755" w:rsidR="00DD63E8" w:rsidRPr="000E22FE" w:rsidRDefault="00DD63E8" w:rsidP="007E3E40">
                      <w:pPr>
                        <w:jc w:val="center"/>
                        <w:rPr>
                          <w:rFonts w:ascii="Aptos" w:hAnsi="Aptos"/>
                          <w:b/>
                          <w:color w:val="00CCFF"/>
                          <w:sz w:val="24"/>
                        </w:rPr>
                      </w:pPr>
                      <w:r w:rsidRPr="000E22FE">
                        <w:rPr>
                          <w:rFonts w:ascii="Aptos" w:hAnsi="Aptos"/>
                          <w:b/>
                          <w:color w:val="00CCFF"/>
                          <w:sz w:val="24"/>
                        </w:rPr>
                        <w:t>Responsibility    Ambition      Resilience    Engagement     Respect</w:t>
                      </w:r>
                    </w:p>
                  </w:txbxContent>
                </v:textbox>
              </v:shape>
            </w:pict>
          </mc:Fallback>
        </mc:AlternateContent>
      </w:r>
    </w:p>
    <w:p w14:paraId="5F6C4E7B" w14:textId="77777777" w:rsidR="007A38A6" w:rsidRDefault="00331503">
      <w:r>
        <w:rPr>
          <w:noProof/>
          <w:lang w:eastAsia="en-GB"/>
        </w:rPr>
        <mc:AlternateContent>
          <mc:Choice Requires="wps">
            <w:drawing>
              <wp:anchor distT="0" distB="0" distL="114300" distR="114300" simplePos="0" relativeHeight="251672576" behindDoc="0" locked="0" layoutInCell="1" allowOverlap="1" wp14:anchorId="627FE5BA" wp14:editId="5F9CFF63">
                <wp:simplePos x="0" y="0"/>
                <wp:positionH relativeFrom="margin">
                  <wp:posOffset>-222250</wp:posOffset>
                </wp:positionH>
                <wp:positionV relativeFrom="paragraph">
                  <wp:posOffset>334010</wp:posOffset>
                </wp:positionV>
                <wp:extent cx="9677400" cy="81661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0" cy="816610"/>
                        </a:xfrm>
                        <a:prstGeom prst="rect">
                          <a:avLst/>
                        </a:prstGeom>
                        <a:solidFill>
                          <a:srgbClr val="FFFFFF"/>
                        </a:solidFill>
                        <a:ln w="9525">
                          <a:solidFill>
                            <a:srgbClr val="000000"/>
                          </a:solidFill>
                          <a:miter lim="800000"/>
                          <a:headEnd/>
                          <a:tailEnd/>
                        </a:ln>
                      </wps:spPr>
                      <wps:txbx>
                        <w:txbxContent>
                          <w:p w14:paraId="5581BF87" w14:textId="77777777" w:rsidR="00DD63E8" w:rsidRPr="000E22FE" w:rsidRDefault="00DD63E8" w:rsidP="007E3E40">
                            <w:pPr>
                              <w:rPr>
                                <w:rFonts w:ascii="Aptos" w:hAnsi="Aptos"/>
                              </w:rPr>
                            </w:pPr>
                            <w:r w:rsidRPr="000E22FE">
                              <w:rPr>
                                <w:rFonts w:ascii="Aptos" w:hAnsi="Aptos"/>
                              </w:rPr>
                              <w:t xml:space="preserve">Use this table to look up the assigned subject for the week you are absent from School. You can then go to either National Oak Academy, BBC Bitesize, </w:t>
                            </w:r>
                            <w:proofErr w:type="spellStart"/>
                            <w:proofErr w:type="gramStart"/>
                            <w:r w:rsidRPr="000E22FE">
                              <w:rPr>
                                <w:rFonts w:ascii="Aptos" w:hAnsi="Aptos"/>
                              </w:rPr>
                              <w:t>MyMaths</w:t>
                            </w:r>
                            <w:proofErr w:type="spellEnd"/>
                            <w:r w:rsidRPr="000E22FE">
                              <w:rPr>
                                <w:rFonts w:ascii="Aptos" w:hAnsi="Aptos"/>
                              </w:rPr>
                              <w:t>,  Seneca</w:t>
                            </w:r>
                            <w:proofErr w:type="gramEnd"/>
                            <w:r w:rsidRPr="000E22FE">
                              <w:rPr>
                                <w:rFonts w:ascii="Aptos" w:hAnsi="Aptos"/>
                              </w:rPr>
                              <w:t xml:space="preserve"> learning or </w:t>
                            </w:r>
                            <w:proofErr w:type="spellStart"/>
                            <w:r w:rsidRPr="000E22FE">
                              <w:rPr>
                                <w:rFonts w:ascii="Aptos" w:hAnsi="Aptos"/>
                              </w:rPr>
                              <w:t>Everlearner</w:t>
                            </w:r>
                            <w:proofErr w:type="spellEnd"/>
                            <w:r w:rsidRPr="000E22FE">
                              <w:rPr>
                                <w:rFonts w:ascii="Aptos" w:hAnsi="Aptos"/>
                              </w:rPr>
                              <w:t xml:space="preserve"> to complete the lesson. All work must be completed in your exercise book. You must also ensure that you complete any Home Learning activities set via </w:t>
                            </w:r>
                            <w:proofErr w:type="spellStart"/>
                            <w:proofErr w:type="gramStart"/>
                            <w:r w:rsidRPr="000E22FE">
                              <w:rPr>
                                <w:rFonts w:ascii="Aptos" w:hAnsi="Aptos"/>
                              </w:rPr>
                              <w:t>Satchel:One</w:t>
                            </w:r>
                            <w:proofErr w:type="spellEnd"/>
                            <w:proofErr w:type="gramEnd"/>
                            <w:r w:rsidRPr="000E22FE">
                              <w:rPr>
                                <w:rFonts w:ascii="Aptos" w:hAnsi="Aptos"/>
                              </w:rPr>
                              <w:t xml:space="preserve"> PSHCE and Global Citizenship work will be set on </w:t>
                            </w:r>
                            <w:proofErr w:type="spellStart"/>
                            <w:r w:rsidRPr="000E22FE">
                              <w:rPr>
                                <w:rFonts w:ascii="Aptos" w:hAnsi="Aptos"/>
                              </w:rPr>
                              <w:t>Satchel:One</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7FE5BA" id="_x0000_s1028" type="#_x0000_t202" style="position:absolute;margin-left:-17.5pt;margin-top:26.3pt;width:762pt;height:64.3pt;z-index:2516725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etEwIAACYEAAAOAAAAZHJzL2Uyb0RvYy54bWysU9tu2zAMfR+wfxD0vtgOcmmNOkWXLsOA&#10;7gJ0+wBZlmNhsqhRSuzs60cpaRp028swPQikSB2Sh+TN7dgbtlfoNdiKF5OcM2UlNNpuK/7t6+bN&#10;FWc+CNsIA1ZV/KA8v129fnUzuFJNoQPTKGQEYn05uIp3Ibgyy7zsVC/8BJyyZGwBexFIxW3WoBgI&#10;vTfZNM8X2QDYOASpvKfX+6ORrxJ+2yoZPretV4GZilNuId2Y7jre2epGlFsUrtPylIb4hyx6oS0F&#10;PUPdiyDYDvVvUL2WCB7aMJHQZ9C2WqpUA1VT5C+qeeyEU6kWIse7M03+/8HKT/tH9wVZGN/CSA1M&#10;RXj3APK7ZxbWnbBbdYcIQ6dEQ4GLSFk2OF+evkaqfekjSD18hIaaLHYBEtDYYh9ZoToZoVMDDmfS&#10;1RiYpMfrxXI5y8kkyXZVLBZF6komyqffDn14r6BnUag4UlMTutg/+BCzEeWTSwzmwehmo41JCm7r&#10;tUG2FzQAm3RSAS/cjGUDpTKfzo8E/BUiT+dPEL0ONMlG91TF2UmUkbZ3tklzFoQ2R5lSNvbEY6Tu&#10;SGIY65HppuLTGCDSWkNzIGIRjoNLi0ZCB/iTs4GGtuL+x06g4sx8sNSc62I2i1OelNl8OSUFLy31&#10;pUVYSVAVD5wdxXVIm5F4c3fUxI1O/D5nckqZhjHRflqcOO2XevJ6Xu/VLwAAAP//AwBQSwMEFAAG&#10;AAgAAAAhALHHtdbfAAAACwEAAA8AAABkcnMvZG93bnJldi54bWxMj0FvwjAMhe+T9h8iT9oFQUpZ&#10;q640RRsSp53o2D00pq3WOF0ToPz7mdN2s/2enr9XbCbbiwuOvnOkYLmIQCDVznTUKDh87uYZCB80&#10;Gd07QgU39LApHx8KnRt3pT1eqtAIDiGfawVtCEMupa9btNov3IDE2smNVgdex0aaUV853PYyjqJU&#10;Wt0Rf2j1gNsW6+/qbBWkP9Vq9vFlZrS/7d7H2iZme0iUen6a3tYgAk7hzwx3fEaHkpmO7kzGi17B&#10;fJVwl6AgiVMQd8NL9sqXI0/ZMgZZFvJ/h/IXAAD//wMAUEsBAi0AFAAGAAgAAAAhALaDOJL+AAAA&#10;4QEAABMAAAAAAAAAAAAAAAAAAAAAAFtDb250ZW50X1R5cGVzXS54bWxQSwECLQAUAAYACAAAACEA&#10;OP0h/9YAAACUAQAACwAAAAAAAAAAAAAAAAAvAQAAX3JlbHMvLnJlbHNQSwECLQAUAAYACAAAACEA&#10;yQQ3rRMCAAAmBAAADgAAAAAAAAAAAAAAAAAuAgAAZHJzL2Uyb0RvYy54bWxQSwECLQAUAAYACAAA&#10;ACEAsce11t8AAAALAQAADwAAAAAAAAAAAAAAAABtBAAAZHJzL2Rvd25yZXYueG1sUEsFBgAAAAAE&#10;AAQA8wAAAHkFAAAAAA==&#10;">
                <v:textbox style="mso-fit-shape-to-text:t">
                  <w:txbxContent>
                    <w:p w14:paraId="5581BF87" w14:textId="77777777" w:rsidR="00DD63E8" w:rsidRPr="000E22FE" w:rsidRDefault="00DD63E8" w:rsidP="007E3E40">
                      <w:pPr>
                        <w:rPr>
                          <w:rFonts w:ascii="Aptos" w:hAnsi="Aptos"/>
                        </w:rPr>
                      </w:pPr>
                      <w:r w:rsidRPr="000E22FE">
                        <w:rPr>
                          <w:rFonts w:ascii="Aptos" w:hAnsi="Aptos"/>
                        </w:rPr>
                        <w:t>Use this table to look up the assigned subject for the week you are absent from School. You can then go to either National Oak Academy, BBC Bitesize, MyMaths,  Seneca learning or Everlearner to complete the lesson. All work must be completed in your exercise book. You must also ensure that you complete any Home Learning activities set via Satchel:One PSHCE and Global Citizenship work will be set on Satchel:One</w:t>
                      </w:r>
                    </w:p>
                  </w:txbxContent>
                </v:textbox>
                <w10:wrap anchorx="margin"/>
              </v:shape>
            </w:pict>
          </mc:Fallback>
        </mc:AlternateContent>
      </w:r>
    </w:p>
    <w:p w14:paraId="590BA989" w14:textId="77777777" w:rsidR="00EC62CC" w:rsidRDefault="00EC62CC"/>
    <w:p w14:paraId="2F73D958" w14:textId="77777777" w:rsidR="00944B18" w:rsidRDefault="00944B18"/>
    <w:p w14:paraId="0A65C004" w14:textId="77777777" w:rsidR="00060E4D" w:rsidRPr="00570477" w:rsidRDefault="00060E4D">
      <w:pPr>
        <w:rPr>
          <w:rFonts w:ascii="Aptos" w:hAnsi="Aptos"/>
        </w:rPr>
      </w:pPr>
    </w:p>
    <w:tbl>
      <w:tblPr>
        <w:tblStyle w:val="TableGrid"/>
        <w:tblW w:w="15168" w:type="dxa"/>
        <w:tblInd w:w="-289" w:type="dxa"/>
        <w:tblLayout w:type="fixed"/>
        <w:tblLook w:val="04A0" w:firstRow="1" w:lastRow="0" w:firstColumn="1" w:lastColumn="0" w:noHBand="0" w:noVBand="1"/>
      </w:tblPr>
      <w:tblGrid>
        <w:gridCol w:w="3118"/>
        <w:gridCol w:w="2008"/>
        <w:gridCol w:w="2008"/>
        <w:gridCol w:w="2009"/>
        <w:gridCol w:w="2008"/>
        <w:gridCol w:w="2008"/>
        <w:gridCol w:w="2009"/>
      </w:tblGrid>
      <w:tr w:rsidR="0029797B" w:rsidRPr="00570477" w14:paraId="3BE2AF7E" w14:textId="77777777" w:rsidTr="0029797B">
        <w:tc>
          <w:tcPr>
            <w:tcW w:w="3118" w:type="dxa"/>
          </w:tcPr>
          <w:p w14:paraId="7C841205" w14:textId="77777777" w:rsidR="0029797B" w:rsidRPr="00570477" w:rsidRDefault="0029797B" w:rsidP="0029797B">
            <w:pPr>
              <w:rPr>
                <w:rFonts w:ascii="Aptos" w:hAnsi="Aptos" w:cstheme="minorHAnsi"/>
              </w:rPr>
            </w:pPr>
          </w:p>
        </w:tc>
        <w:tc>
          <w:tcPr>
            <w:tcW w:w="2008" w:type="dxa"/>
          </w:tcPr>
          <w:p w14:paraId="71B44F56" w14:textId="5FD20C65" w:rsidR="0029797B" w:rsidRPr="00A62FFF" w:rsidRDefault="0029797B" w:rsidP="0029797B">
            <w:pPr>
              <w:jc w:val="center"/>
              <w:rPr>
                <w:rFonts w:ascii="Aptos" w:hAnsi="Aptos" w:cstheme="minorHAnsi"/>
                <w:b/>
                <w:bCs/>
              </w:rPr>
            </w:pPr>
            <w:r w:rsidRPr="00A62FFF">
              <w:rPr>
                <w:rFonts w:ascii="Aptos" w:hAnsi="Aptos" w:cstheme="minorHAnsi"/>
                <w:b/>
              </w:rPr>
              <w:t>13.04.26</w:t>
            </w:r>
          </w:p>
        </w:tc>
        <w:tc>
          <w:tcPr>
            <w:tcW w:w="2008" w:type="dxa"/>
          </w:tcPr>
          <w:p w14:paraId="2D548A75" w14:textId="1832686B" w:rsidR="0029797B" w:rsidRPr="00A62FFF" w:rsidRDefault="0029797B" w:rsidP="0029797B">
            <w:pPr>
              <w:jc w:val="center"/>
              <w:rPr>
                <w:rFonts w:ascii="Aptos" w:hAnsi="Aptos" w:cstheme="minorHAnsi"/>
                <w:b/>
                <w:bCs/>
              </w:rPr>
            </w:pPr>
            <w:r w:rsidRPr="00A62FFF">
              <w:rPr>
                <w:rFonts w:ascii="Aptos" w:hAnsi="Aptos" w:cstheme="minorHAnsi"/>
                <w:b/>
              </w:rPr>
              <w:t>20.04.26</w:t>
            </w:r>
          </w:p>
        </w:tc>
        <w:tc>
          <w:tcPr>
            <w:tcW w:w="2009" w:type="dxa"/>
          </w:tcPr>
          <w:p w14:paraId="47B5752B" w14:textId="60DC8FA9" w:rsidR="0029797B" w:rsidRPr="00A62FFF" w:rsidRDefault="0029797B" w:rsidP="0029797B">
            <w:pPr>
              <w:jc w:val="center"/>
              <w:rPr>
                <w:rFonts w:ascii="Aptos" w:hAnsi="Aptos" w:cstheme="minorHAnsi"/>
                <w:b/>
                <w:bCs/>
              </w:rPr>
            </w:pPr>
            <w:r w:rsidRPr="00A62FFF">
              <w:rPr>
                <w:rFonts w:ascii="Aptos" w:hAnsi="Aptos" w:cstheme="minorHAnsi"/>
                <w:b/>
              </w:rPr>
              <w:t>27.04.26</w:t>
            </w:r>
          </w:p>
        </w:tc>
        <w:tc>
          <w:tcPr>
            <w:tcW w:w="2008" w:type="dxa"/>
          </w:tcPr>
          <w:p w14:paraId="1F5079DB" w14:textId="0880287B" w:rsidR="0029797B" w:rsidRPr="00A62FFF" w:rsidRDefault="0029797B" w:rsidP="0029797B">
            <w:pPr>
              <w:jc w:val="center"/>
              <w:rPr>
                <w:rFonts w:ascii="Aptos" w:hAnsi="Aptos" w:cstheme="minorHAnsi"/>
                <w:b/>
                <w:bCs/>
              </w:rPr>
            </w:pPr>
            <w:r w:rsidRPr="00A62FFF">
              <w:rPr>
                <w:rFonts w:ascii="Aptos" w:hAnsi="Aptos" w:cstheme="minorHAnsi"/>
                <w:b/>
              </w:rPr>
              <w:t>04.05.26</w:t>
            </w:r>
          </w:p>
        </w:tc>
        <w:tc>
          <w:tcPr>
            <w:tcW w:w="2008" w:type="dxa"/>
          </w:tcPr>
          <w:p w14:paraId="6D5F87BE" w14:textId="379DA13E" w:rsidR="0029797B" w:rsidRPr="00A62FFF" w:rsidRDefault="0029797B" w:rsidP="0029797B">
            <w:pPr>
              <w:jc w:val="center"/>
              <w:rPr>
                <w:rFonts w:ascii="Aptos" w:hAnsi="Aptos" w:cstheme="minorHAnsi"/>
                <w:b/>
                <w:bCs/>
              </w:rPr>
            </w:pPr>
            <w:r w:rsidRPr="00A62FFF">
              <w:rPr>
                <w:rFonts w:ascii="Aptos" w:hAnsi="Aptos" w:cstheme="minorHAnsi"/>
                <w:b/>
              </w:rPr>
              <w:t>11.05.26</w:t>
            </w:r>
          </w:p>
        </w:tc>
        <w:tc>
          <w:tcPr>
            <w:tcW w:w="2009" w:type="dxa"/>
          </w:tcPr>
          <w:p w14:paraId="40F0B502" w14:textId="353FA7F5" w:rsidR="0029797B" w:rsidRPr="00A62FFF" w:rsidRDefault="0029797B" w:rsidP="0029797B">
            <w:pPr>
              <w:jc w:val="center"/>
              <w:rPr>
                <w:rFonts w:ascii="Aptos" w:hAnsi="Aptos" w:cstheme="minorHAnsi"/>
                <w:b/>
                <w:bCs/>
              </w:rPr>
            </w:pPr>
            <w:r w:rsidRPr="00A62FFF">
              <w:rPr>
                <w:rFonts w:ascii="Aptos" w:hAnsi="Aptos" w:cstheme="minorHAnsi"/>
                <w:b/>
              </w:rPr>
              <w:t>18.05.26</w:t>
            </w:r>
          </w:p>
        </w:tc>
      </w:tr>
      <w:tr w:rsidR="001D15C4" w:rsidRPr="00570477" w14:paraId="65EBE13C" w14:textId="77777777" w:rsidTr="0029797B">
        <w:tc>
          <w:tcPr>
            <w:tcW w:w="3118" w:type="dxa"/>
          </w:tcPr>
          <w:p w14:paraId="1DCF40DF" w14:textId="4040A151" w:rsidR="001D15C4" w:rsidRPr="00570477" w:rsidRDefault="001D15C4" w:rsidP="001D15C4">
            <w:pPr>
              <w:rPr>
                <w:rFonts w:ascii="Aptos" w:hAnsi="Aptos"/>
              </w:rPr>
            </w:pPr>
            <w:r w:rsidRPr="00570477">
              <w:rPr>
                <w:rFonts w:ascii="Aptos" w:hAnsi="Aptos"/>
                <w:b/>
              </w:rPr>
              <w:t>Maths</w:t>
            </w:r>
          </w:p>
          <w:p w14:paraId="27E524A8" w14:textId="6C139AF2" w:rsidR="001D15C4" w:rsidRPr="00570477" w:rsidRDefault="00C3210C" w:rsidP="001D15C4">
            <w:pPr>
              <w:rPr>
                <w:rFonts w:ascii="Aptos" w:hAnsi="Aptos"/>
              </w:rPr>
            </w:pPr>
            <w:hyperlink r:id="rId9" w:history="1">
              <w:r w:rsidR="001D15C4" w:rsidRPr="00570477">
                <w:rPr>
                  <w:rStyle w:val="Hyperlink"/>
                  <w:rFonts w:ascii="Aptos" w:hAnsi="Aptos"/>
                </w:rPr>
                <w:t>Oak National Academy</w:t>
              </w:r>
            </w:hyperlink>
          </w:p>
          <w:p w14:paraId="1CBBFBC7" w14:textId="77777777" w:rsidR="001D15C4" w:rsidRPr="00570477" w:rsidRDefault="001D15C4" w:rsidP="001D15C4">
            <w:pPr>
              <w:rPr>
                <w:rFonts w:ascii="Aptos" w:hAnsi="Aptos"/>
              </w:rPr>
            </w:pPr>
          </w:p>
          <w:p w14:paraId="6ABF8781" w14:textId="75D55CE3" w:rsidR="001D15C4" w:rsidRPr="00570477" w:rsidRDefault="00C3210C" w:rsidP="001D15C4">
            <w:pPr>
              <w:rPr>
                <w:rFonts w:ascii="Aptos" w:hAnsi="Aptos"/>
              </w:rPr>
            </w:pPr>
            <w:hyperlink r:id="rId10" w:history="1">
              <w:proofErr w:type="spellStart"/>
              <w:r w:rsidR="001D15C4" w:rsidRPr="00570477">
                <w:rPr>
                  <w:rStyle w:val="Hyperlink"/>
                  <w:rFonts w:ascii="Aptos" w:hAnsi="Aptos"/>
                </w:rPr>
                <w:t>Sparx</w:t>
              </w:r>
              <w:proofErr w:type="spellEnd"/>
              <w:r w:rsidR="001D15C4" w:rsidRPr="00570477">
                <w:rPr>
                  <w:rStyle w:val="Hyperlink"/>
                  <w:rFonts w:ascii="Aptos" w:hAnsi="Aptos"/>
                </w:rPr>
                <w:t xml:space="preserve"> Maths</w:t>
              </w:r>
            </w:hyperlink>
          </w:p>
        </w:tc>
        <w:tc>
          <w:tcPr>
            <w:tcW w:w="2008" w:type="dxa"/>
          </w:tcPr>
          <w:p w14:paraId="5B425CEB" w14:textId="77777777" w:rsidR="001D15C4" w:rsidRPr="007E27D3" w:rsidRDefault="00C3210C" w:rsidP="001D15C4">
            <w:pPr>
              <w:rPr>
                <w:rFonts w:ascii="Aptos" w:hAnsi="Aptos"/>
              </w:rPr>
            </w:pPr>
            <w:hyperlink r:id="rId11" w:history="1">
              <w:r w:rsidR="001D15C4" w:rsidRPr="007E27D3">
                <w:rPr>
                  <w:rStyle w:val="Hyperlink"/>
                  <w:rFonts w:ascii="Aptos" w:hAnsi="Aptos"/>
                </w:rPr>
                <w:t>Angles</w:t>
              </w:r>
            </w:hyperlink>
          </w:p>
          <w:p w14:paraId="1BF38BAC" w14:textId="77777777" w:rsidR="001D15C4" w:rsidRPr="007E27D3" w:rsidRDefault="001D15C4" w:rsidP="001D15C4">
            <w:pPr>
              <w:rPr>
                <w:rFonts w:ascii="Aptos" w:hAnsi="Aptos"/>
              </w:rPr>
            </w:pPr>
            <w:r w:rsidRPr="007E27D3">
              <w:rPr>
                <w:rFonts w:ascii="Aptos" w:hAnsi="Aptos"/>
              </w:rPr>
              <w:t>Lessons 1-5</w:t>
            </w:r>
          </w:p>
          <w:p w14:paraId="69421954" w14:textId="77777777" w:rsidR="001D15C4" w:rsidRPr="007E27D3" w:rsidRDefault="001D15C4" w:rsidP="001D15C4">
            <w:pPr>
              <w:rPr>
                <w:rFonts w:ascii="Aptos" w:hAnsi="Aptos"/>
              </w:rPr>
            </w:pPr>
          </w:p>
          <w:p w14:paraId="27D28F2C" w14:textId="77777777" w:rsidR="001D15C4" w:rsidRPr="007E27D3" w:rsidRDefault="001D15C4" w:rsidP="001D15C4">
            <w:pPr>
              <w:rPr>
                <w:rFonts w:ascii="Aptos" w:hAnsi="Aptos"/>
              </w:rPr>
            </w:pPr>
            <w:r w:rsidRPr="007E27D3">
              <w:rPr>
                <w:rFonts w:ascii="Aptos" w:hAnsi="Aptos"/>
              </w:rPr>
              <w:t>Independent Learning</w:t>
            </w:r>
          </w:p>
          <w:p w14:paraId="53CB54CA" w14:textId="77777777" w:rsidR="001D15C4" w:rsidRPr="007E27D3" w:rsidRDefault="001D15C4" w:rsidP="001D15C4">
            <w:pPr>
              <w:rPr>
                <w:rFonts w:ascii="Aptos" w:hAnsi="Aptos"/>
                <w:b/>
                <w:bCs/>
              </w:rPr>
            </w:pPr>
            <w:r w:rsidRPr="007E27D3">
              <w:rPr>
                <w:rFonts w:ascii="Aptos" w:hAnsi="Aptos"/>
                <w:b/>
                <w:bCs/>
              </w:rPr>
              <w:t>Geometry</w:t>
            </w:r>
          </w:p>
          <w:p w14:paraId="205E7B26" w14:textId="451F2568" w:rsidR="001D15C4" w:rsidRPr="007E27D3" w:rsidRDefault="001D15C4" w:rsidP="001D15C4">
            <w:pPr>
              <w:rPr>
                <w:rFonts w:ascii="Aptos" w:hAnsi="Aptos"/>
              </w:rPr>
            </w:pPr>
            <w:r w:rsidRPr="007E27D3">
              <w:rPr>
                <w:rFonts w:ascii="Aptos" w:hAnsi="Aptos"/>
              </w:rPr>
              <w:t>Angle Facts</w:t>
            </w:r>
          </w:p>
          <w:p w14:paraId="0B34D8C2" w14:textId="77777777" w:rsidR="001D15C4" w:rsidRPr="00A62FFF" w:rsidRDefault="001D15C4" w:rsidP="001D15C4">
            <w:pPr>
              <w:rPr>
                <w:rFonts w:ascii="Aptos" w:hAnsi="Aptos" w:cstheme="minorHAnsi"/>
              </w:rPr>
            </w:pPr>
          </w:p>
        </w:tc>
        <w:tc>
          <w:tcPr>
            <w:tcW w:w="2008" w:type="dxa"/>
          </w:tcPr>
          <w:p w14:paraId="63A7121B" w14:textId="77777777" w:rsidR="001D15C4" w:rsidRPr="007E27D3" w:rsidRDefault="00C3210C" w:rsidP="001D15C4">
            <w:pPr>
              <w:rPr>
                <w:rFonts w:ascii="Aptos" w:hAnsi="Aptos"/>
              </w:rPr>
            </w:pPr>
            <w:hyperlink r:id="rId12" w:history="1">
              <w:r w:rsidR="001D15C4" w:rsidRPr="007E27D3">
                <w:rPr>
                  <w:rStyle w:val="Hyperlink"/>
                  <w:rFonts w:ascii="Aptos" w:hAnsi="Aptos"/>
                </w:rPr>
                <w:t>Angles</w:t>
              </w:r>
            </w:hyperlink>
          </w:p>
          <w:p w14:paraId="1B6E8395" w14:textId="77777777" w:rsidR="001D15C4" w:rsidRPr="007E27D3" w:rsidRDefault="001D15C4" w:rsidP="001D15C4">
            <w:pPr>
              <w:rPr>
                <w:rFonts w:ascii="Aptos" w:hAnsi="Aptos"/>
              </w:rPr>
            </w:pPr>
            <w:r w:rsidRPr="007E27D3">
              <w:rPr>
                <w:rFonts w:ascii="Aptos" w:hAnsi="Aptos"/>
              </w:rPr>
              <w:t>Lessons 6-10</w:t>
            </w:r>
          </w:p>
          <w:p w14:paraId="79BAA293" w14:textId="77777777" w:rsidR="001D15C4" w:rsidRPr="007E27D3" w:rsidRDefault="001D15C4" w:rsidP="001D15C4">
            <w:pPr>
              <w:rPr>
                <w:rFonts w:ascii="Aptos" w:hAnsi="Aptos"/>
              </w:rPr>
            </w:pPr>
          </w:p>
          <w:p w14:paraId="07FBCB21" w14:textId="77777777" w:rsidR="001D15C4" w:rsidRPr="007E27D3" w:rsidRDefault="001D15C4" w:rsidP="001D15C4">
            <w:pPr>
              <w:rPr>
                <w:rFonts w:ascii="Aptos" w:hAnsi="Aptos"/>
              </w:rPr>
            </w:pPr>
            <w:r w:rsidRPr="007E27D3">
              <w:rPr>
                <w:rFonts w:ascii="Aptos" w:hAnsi="Aptos"/>
              </w:rPr>
              <w:t>Independent Learning</w:t>
            </w:r>
          </w:p>
          <w:p w14:paraId="61AC6FDA" w14:textId="77777777" w:rsidR="001D15C4" w:rsidRPr="007E27D3" w:rsidRDefault="001D15C4" w:rsidP="001D15C4">
            <w:pPr>
              <w:rPr>
                <w:rFonts w:ascii="Aptos" w:hAnsi="Aptos"/>
                <w:b/>
                <w:bCs/>
              </w:rPr>
            </w:pPr>
            <w:r w:rsidRPr="007E27D3">
              <w:rPr>
                <w:rFonts w:ascii="Aptos" w:hAnsi="Aptos"/>
                <w:b/>
                <w:bCs/>
              </w:rPr>
              <w:t>Geometry</w:t>
            </w:r>
          </w:p>
          <w:p w14:paraId="2F4BE73F" w14:textId="77777777" w:rsidR="001D15C4" w:rsidRPr="007E27D3" w:rsidRDefault="001D15C4" w:rsidP="001D15C4">
            <w:pPr>
              <w:rPr>
                <w:rFonts w:ascii="Aptos" w:hAnsi="Aptos"/>
              </w:rPr>
            </w:pPr>
            <w:r w:rsidRPr="007E27D3">
              <w:rPr>
                <w:rFonts w:ascii="Aptos" w:hAnsi="Aptos"/>
              </w:rPr>
              <w:t>Angle Problems</w:t>
            </w:r>
          </w:p>
          <w:p w14:paraId="77A22F0A" w14:textId="67331C87" w:rsidR="001D15C4" w:rsidRPr="00A62FFF" w:rsidRDefault="001D15C4" w:rsidP="001D15C4">
            <w:pPr>
              <w:rPr>
                <w:rFonts w:ascii="Aptos" w:hAnsi="Aptos" w:cstheme="minorHAnsi"/>
              </w:rPr>
            </w:pPr>
          </w:p>
        </w:tc>
        <w:tc>
          <w:tcPr>
            <w:tcW w:w="2009" w:type="dxa"/>
          </w:tcPr>
          <w:p w14:paraId="0DF328B1" w14:textId="77777777" w:rsidR="001D15C4" w:rsidRPr="007E27D3" w:rsidRDefault="00C3210C" w:rsidP="001D15C4">
            <w:pPr>
              <w:rPr>
                <w:rFonts w:ascii="Aptos" w:hAnsi="Aptos"/>
              </w:rPr>
            </w:pPr>
            <w:hyperlink r:id="rId13" w:history="1">
              <w:r w:rsidR="001D15C4" w:rsidRPr="007E27D3">
                <w:rPr>
                  <w:rStyle w:val="Hyperlink"/>
                  <w:rFonts w:ascii="Aptos" w:hAnsi="Aptos"/>
                </w:rPr>
                <w:t>Graphs and diagrams</w:t>
              </w:r>
            </w:hyperlink>
          </w:p>
          <w:p w14:paraId="446CC8BF" w14:textId="77777777" w:rsidR="001D15C4" w:rsidRPr="007E27D3" w:rsidRDefault="001D15C4" w:rsidP="001D15C4">
            <w:pPr>
              <w:rPr>
                <w:rFonts w:ascii="Aptos" w:hAnsi="Aptos"/>
              </w:rPr>
            </w:pPr>
            <w:r w:rsidRPr="007E27D3">
              <w:rPr>
                <w:rFonts w:ascii="Aptos" w:hAnsi="Aptos"/>
              </w:rPr>
              <w:t>Lessons 1-4</w:t>
            </w:r>
          </w:p>
          <w:p w14:paraId="1C5E14F1" w14:textId="77777777" w:rsidR="001D15C4" w:rsidRPr="007E27D3" w:rsidRDefault="001D15C4" w:rsidP="001D15C4">
            <w:pPr>
              <w:rPr>
                <w:rFonts w:ascii="Aptos" w:hAnsi="Aptos"/>
              </w:rPr>
            </w:pPr>
          </w:p>
          <w:p w14:paraId="605614F3" w14:textId="77777777" w:rsidR="001D15C4" w:rsidRPr="007E27D3" w:rsidRDefault="001D15C4" w:rsidP="001D15C4">
            <w:pPr>
              <w:rPr>
                <w:rFonts w:ascii="Aptos" w:hAnsi="Aptos"/>
              </w:rPr>
            </w:pPr>
            <w:r w:rsidRPr="007E27D3">
              <w:rPr>
                <w:rFonts w:ascii="Aptos" w:hAnsi="Aptos"/>
              </w:rPr>
              <w:t>Independent Learning</w:t>
            </w:r>
          </w:p>
          <w:p w14:paraId="616E9F58" w14:textId="77777777" w:rsidR="001D15C4" w:rsidRPr="007E27D3" w:rsidRDefault="001D15C4" w:rsidP="001D15C4">
            <w:pPr>
              <w:rPr>
                <w:rFonts w:ascii="Aptos" w:hAnsi="Aptos"/>
                <w:b/>
                <w:bCs/>
              </w:rPr>
            </w:pPr>
            <w:r w:rsidRPr="007E27D3">
              <w:rPr>
                <w:rFonts w:ascii="Aptos" w:hAnsi="Aptos"/>
                <w:b/>
                <w:bCs/>
              </w:rPr>
              <w:t>Statistics</w:t>
            </w:r>
          </w:p>
          <w:p w14:paraId="5F58CE50" w14:textId="6BE3D07A" w:rsidR="001D15C4" w:rsidRPr="00A62FFF" w:rsidRDefault="001D15C4" w:rsidP="001D15C4">
            <w:pPr>
              <w:rPr>
                <w:rFonts w:ascii="Aptos" w:hAnsi="Aptos" w:cstheme="minorHAnsi"/>
              </w:rPr>
            </w:pPr>
            <w:r w:rsidRPr="007E27D3">
              <w:rPr>
                <w:rFonts w:ascii="Aptos" w:hAnsi="Aptos"/>
              </w:rPr>
              <w:t>Scatter Graphs</w:t>
            </w:r>
          </w:p>
        </w:tc>
        <w:tc>
          <w:tcPr>
            <w:tcW w:w="2008" w:type="dxa"/>
          </w:tcPr>
          <w:p w14:paraId="1DC1CC89" w14:textId="77777777" w:rsidR="001D15C4" w:rsidRPr="007E27D3" w:rsidRDefault="00C3210C" w:rsidP="001D15C4">
            <w:pPr>
              <w:rPr>
                <w:rFonts w:ascii="Aptos" w:hAnsi="Aptos"/>
              </w:rPr>
            </w:pPr>
            <w:hyperlink r:id="rId14" w:history="1">
              <w:r w:rsidR="001D15C4" w:rsidRPr="007E27D3">
                <w:rPr>
                  <w:rStyle w:val="Hyperlink"/>
                  <w:rFonts w:ascii="Aptos" w:hAnsi="Aptos"/>
                </w:rPr>
                <w:t>Graphs and diagrams</w:t>
              </w:r>
            </w:hyperlink>
          </w:p>
          <w:p w14:paraId="2ED0731F" w14:textId="77777777" w:rsidR="001D15C4" w:rsidRPr="007E27D3" w:rsidRDefault="001D15C4" w:rsidP="001D15C4">
            <w:pPr>
              <w:rPr>
                <w:rFonts w:ascii="Aptos" w:hAnsi="Aptos"/>
              </w:rPr>
            </w:pPr>
            <w:r w:rsidRPr="007E27D3">
              <w:rPr>
                <w:rFonts w:ascii="Aptos" w:hAnsi="Aptos"/>
              </w:rPr>
              <w:t>Lessons 5-8</w:t>
            </w:r>
          </w:p>
          <w:p w14:paraId="0DDD2D74" w14:textId="77777777" w:rsidR="001D15C4" w:rsidRPr="007E27D3" w:rsidRDefault="001D15C4" w:rsidP="001D15C4">
            <w:pPr>
              <w:rPr>
                <w:rFonts w:ascii="Aptos" w:hAnsi="Aptos"/>
              </w:rPr>
            </w:pPr>
          </w:p>
          <w:p w14:paraId="79256FAA" w14:textId="77777777" w:rsidR="001D15C4" w:rsidRPr="007E27D3" w:rsidRDefault="001D15C4" w:rsidP="001D15C4">
            <w:pPr>
              <w:rPr>
                <w:rFonts w:ascii="Aptos" w:hAnsi="Aptos"/>
              </w:rPr>
            </w:pPr>
            <w:r w:rsidRPr="007E27D3">
              <w:rPr>
                <w:rFonts w:ascii="Aptos" w:hAnsi="Aptos"/>
              </w:rPr>
              <w:t>Independent Learning</w:t>
            </w:r>
          </w:p>
          <w:p w14:paraId="2C39B343" w14:textId="77777777" w:rsidR="001D15C4" w:rsidRPr="007E27D3" w:rsidRDefault="001D15C4" w:rsidP="001D15C4">
            <w:pPr>
              <w:rPr>
                <w:rFonts w:ascii="Aptos" w:hAnsi="Aptos"/>
                <w:b/>
                <w:bCs/>
              </w:rPr>
            </w:pPr>
            <w:r w:rsidRPr="007E27D3">
              <w:rPr>
                <w:rFonts w:ascii="Aptos" w:hAnsi="Aptos"/>
                <w:b/>
                <w:bCs/>
              </w:rPr>
              <w:t>Statistics</w:t>
            </w:r>
          </w:p>
          <w:p w14:paraId="0ECEFB9F" w14:textId="3C9ED766" w:rsidR="001D15C4" w:rsidRPr="00A62FFF" w:rsidRDefault="001D15C4" w:rsidP="001D15C4">
            <w:pPr>
              <w:rPr>
                <w:rFonts w:ascii="Aptos" w:hAnsi="Aptos" w:cstheme="minorHAnsi"/>
              </w:rPr>
            </w:pPr>
            <w:r w:rsidRPr="007E27D3">
              <w:rPr>
                <w:rFonts w:ascii="Aptos" w:hAnsi="Aptos"/>
              </w:rPr>
              <w:t>Time Series</w:t>
            </w:r>
          </w:p>
        </w:tc>
        <w:tc>
          <w:tcPr>
            <w:tcW w:w="2008" w:type="dxa"/>
          </w:tcPr>
          <w:p w14:paraId="34BA3787" w14:textId="77777777" w:rsidR="001D15C4" w:rsidRPr="007E27D3" w:rsidRDefault="00C3210C" w:rsidP="001D15C4">
            <w:pPr>
              <w:rPr>
                <w:rFonts w:ascii="Aptos" w:hAnsi="Aptos"/>
              </w:rPr>
            </w:pPr>
            <w:hyperlink r:id="rId15" w:history="1">
              <w:r w:rsidR="001D15C4" w:rsidRPr="007E27D3">
                <w:rPr>
                  <w:rStyle w:val="Hyperlink"/>
                  <w:rFonts w:ascii="Aptos" w:hAnsi="Aptos"/>
                </w:rPr>
                <w:t>Vectors</w:t>
              </w:r>
            </w:hyperlink>
          </w:p>
          <w:p w14:paraId="66F0F6DB" w14:textId="77777777" w:rsidR="001D15C4" w:rsidRPr="007E27D3" w:rsidRDefault="001D15C4" w:rsidP="001D15C4">
            <w:pPr>
              <w:rPr>
                <w:rFonts w:ascii="Aptos" w:hAnsi="Aptos"/>
              </w:rPr>
            </w:pPr>
            <w:r w:rsidRPr="007E27D3">
              <w:rPr>
                <w:rFonts w:ascii="Aptos" w:hAnsi="Aptos"/>
              </w:rPr>
              <w:t>Lessons 1-4</w:t>
            </w:r>
          </w:p>
          <w:p w14:paraId="453B0DF8" w14:textId="77777777" w:rsidR="001D15C4" w:rsidRPr="007E27D3" w:rsidRDefault="001D15C4" w:rsidP="001D15C4">
            <w:pPr>
              <w:rPr>
                <w:rFonts w:ascii="Aptos" w:hAnsi="Aptos"/>
              </w:rPr>
            </w:pPr>
          </w:p>
          <w:p w14:paraId="0593B7D7" w14:textId="77777777" w:rsidR="001D15C4" w:rsidRPr="007E27D3" w:rsidRDefault="001D15C4" w:rsidP="001D15C4">
            <w:pPr>
              <w:rPr>
                <w:rFonts w:ascii="Aptos" w:hAnsi="Aptos"/>
              </w:rPr>
            </w:pPr>
            <w:r w:rsidRPr="007E27D3">
              <w:rPr>
                <w:rFonts w:ascii="Aptos" w:hAnsi="Aptos"/>
              </w:rPr>
              <w:t>Independent Learning</w:t>
            </w:r>
          </w:p>
          <w:p w14:paraId="0F00774B" w14:textId="77777777" w:rsidR="001D15C4" w:rsidRPr="007E27D3" w:rsidRDefault="001D15C4" w:rsidP="001D15C4">
            <w:pPr>
              <w:rPr>
                <w:rFonts w:ascii="Aptos" w:hAnsi="Aptos"/>
                <w:b/>
                <w:bCs/>
              </w:rPr>
            </w:pPr>
            <w:r w:rsidRPr="007E27D3">
              <w:rPr>
                <w:rFonts w:ascii="Aptos" w:hAnsi="Aptos"/>
                <w:b/>
                <w:bCs/>
              </w:rPr>
              <w:t>Geometry</w:t>
            </w:r>
          </w:p>
          <w:p w14:paraId="3ABAD43C" w14:textId="1FED36F7" w:rsidR="001D15C4" w:rsidRPr="00A62FFF" w:rsidRDefault="001D15C4" w:rsidP="001D15C4">
            <w:pPr>
              <w:rPr>
                <w:rFonts w:ascii="Aptos" w:hAnsi="Aptos" w:cstheme="minorHAnsi"/>
              </w:rPr>
            </w:pPr>
            <w:r w:rsidRPr="007E27D3">
              <w:rPr>
                <w:rFonts w:ascii="Aptos" w:hAnsi="Aptos"/>
              </w:rPr>
              <w:t>Column vectors</w:t>
            </w:r>
          </w:p>
        </w:tc>
        <w:tc>
          <w:tcPr>
            <w:tcW w:w="2009" w:type="dxa"/>
          </w:tcPr>
          <w:p w14:paraId="6A62567A" w14:textId="77777777" w:rsidR="001D15C4" w:rsidRPr="007E27D3" w:rsidRDefault="00C3210C" w:rsidP="001D15C4">
            <w:pPr>
              <w:rPr>
                <w:rFonts w:ascii="Aptos" w:hAnsi="Aptos"/>
              </w:rPr>
            </w:pPr>
            <w:hyperlink r:id="rId16" w:history="1">
              <w:r w:rsidR="001D15C4" w:rsidRPr="007E27D3">
                <w:rPr>
                  <w:rStyle w:val="Hyperlink"/>
                  <w:rFonts w:ascii="Aptos" w:hAnsi="Aptos"/>
                </w:rPr>
                <w:t>Vectors</w:t>
              </w:r>
            </w:hyperlink>
          </w:p>
          <w:p w14:paraId="599C81BA" w14:textId="77777777" w:rsidR="001D15C4" w:rsidRPr="007E27D3" w:rsidRDefault="001D15C4" w:rsidP="001D15C4">
            <w:pPr>
              <w:rPr>
                <w:rFonts w:ascii="Aptos" w:hAnsi="Aptos"/>
              </w:rPr>
            </w:pPr>
            <w:r w:rsidRPr="007E27D3">
              <w:rPr>
                <w:rFonts w:ascii="Aptos" w:hAnsi="Aptos"/>
              </w:rPr>
              <w:t>Lessons 5-8</w:t>
            </w:r>
          </w:p>
          <w:p w14:paraId="64299CA0" w14:textId="77777777" w:rsidR="001D15C4" w:rsidRPr="007E27D3" w:rsidRDefault="001D15C4" w:rsidP="001D15C4">
            <w:pPr>
              <w:rPr>
                <w:rFonts w:ascii="Aptos" w:hAnsi="Aptos"/>
              </w:rPr>
            </w:pPr>
          </w:p>
          <w:p w14:paraId="2B6AA115" w14:textId="77777777" w:rsidR="001D15C4" w:rsidRPr="007E27D3" w:rsidRDefault="001D15C4" w:rsidP="001D15C4">
            <w:pPr>
              <w:rPr>
                <w:rFonts w:ascii="Aptos" w:hAnsi="Aptos"/>
              </w:rPr>
            </w:pPr>
            <w:r w:rsidRPr="007E27D3">
              <w:rPr>
                <w:rFonts w:ascii="Aptos" w:hAnsi="Aptos"/>
              </w:rPr>
              <w:t>Independent Learning</w:t>
            </w:r>
          </w:p>
          <w:p w14:paraId="34B27F3E" w14:textId="77777777" w:rsidR="001D15C4" w:rsidRPr="007E27D3" w:rsidRDefault="001D15C4" w:rsidP="001D15C4">
            <w:pPr>
              <w:rPr>
                <w:rFonts w:ascii="Aptos" w:hAnsi="Aptos"/>
                <w:b/>
                <w:bCs/>
              </w:rPr>
            </w:pPr>
            <w:r w:rsidRPr="007E27D3">
              <w:rPr>
                <w:rFonts w:ascii="Aptos" w:hAnsi="Aptos"/>
                <w:b/>
                <w:bCs/>
              </w:rPr>
              <w:t>Geometry</w:t>
            </w:r>
          </w:p>
          <w:p w14:paraId="5147E2F5" w14:textId="3EC8347B" w:rsidR="001D15C4" w:rsidRPr="00A62FFF" w:rsidRDefault="001D15C4" w:rsidP="001D15C4">
            <w:pPr>
              <w:rPr>
                <w:rFonts w:ascii="Aptos" w:hAnsi="Aptos" w:cstheme="minorHAnsi"/>
              </w:rPr>
            </w:pPr>
            <w:r w:rsidRPr="007E27D3">
              <w:rPr>
                <w:rFonts w:ascii="Aptos" w:hAnsi="Aptos"/>
              </w:rPr>
              <w:t>Vector calculations</w:t>
            </w:r>
          </w:p>
        </w:tc>
      </w:tr>
      <w:tr w:rsidR="00330A93" w:rsidRPr="00570477" w14:paraId="0AE72405" w14:textId="77777777" w:rsidTr="00992860">
        <w:trPr>
          <w:trHeight w:val="699"/>
        </w:trPr>
        <w:tc>
          <w:tcPr>
            <w:tcW w:w="3118" w:type="dxa"/>
          </w:tcPr>
          <w:p w14:paraId="252CA3C6" w14:textId="77777777" w:rsidR="00330A93" w:rsidRPr="00570477" w:rsidRDefault="00330A93" w:rsidP="00330A93">
            <w:pPr>
              <w:rPr>
                <w:rFonts w:ascii="Aptos" w:hAnsi="Aptos" w:cstheme="minorHAnsi"/>
                <w:b/>
              </w:rPr>
            </w:pPr>
            <w:r w:rsidRPr="00570477">
              <w:rPr>
                <w:rFonts w:ascii="Aptos" w:hAnsi="Aptos" w:cstheme="minorHAnsi"/>
                <w:b/>
              </w:rPr>
              <w:t>English</w:t>
            </w:r>
          </w:p>
          <w:p w14:paraId="3C93A8C3" w14:textId="77777777" w:rsidR="00330A93" w:rsidRPr="00570477" w:rsidRDefault="00330A93" w:rsidP="00330A93">
            <w:pPr>
              <w:rPr>
                <w:rFonts w:ascii="Aptos" w:hAnsi="Aptos" w:cstheme="minorHAnsi"/>
              </w:rPr>
            </w:pPr>
          </w:p>
        </w:tc>
        <w:tc>
          <w:tcPr>
            <w:tcW w:w="2008" w:type="dxa"/>
            <w:tcBorders>
              <w:top w:val="single" w:sz="6" w:space="0" w:color="auto"/>
              <w:left w:val="single" w:sz="6" w:space="0" w:color="auto"/>
              <w:bottom w:val="single" w:sz="6" w:space="0" w:color="auto"/>
              <w:right w:val="single" w:sz="6" w:space="0" w:color="auto"/>
            </w:tcBorders>
          </w:tcPr>
          <w:p w14:paraId="1AEA000D" w14:textId="38F39943" w:rsidR="00330A93" w:rsidRPr="00330A93" w:rsidRDefault="00C3210C" w:rsidP="00330A93">
            <w:pPr>
              <w:pStyle w:val="paragraph"/>
              <w:spacing w:before="0" w:beforeAutospacing="0" w:after="0" w:afterAutospacing="0"/>
              <w:textAlignment w:val="baseline"/>
              <w:rPr>
                <w:rFonts w:ascii="Aptos" w:hAnsi="Aptos" w:cs="Segoe UI"/>
                <w:sz w:val="22"/>
                <w:szCs w:val="22"/>
              </w:rPr>
            </w:pPr>
            <w:hyperlink r:id="rId17" w:history="1">
              <w:r w:rsidR="00330A93" w:rsidRPr="00330A93">
                <w:rPr>
                  <w:rStyle w:val="Hyperlink"/>
                  <w:rFonts w:ascii="Aptos" w:hAnsi="Aptos" w:cs="Calibri"/>
                  <w:sz w:val="22"/>
                  <w:szCs w:val="22"/>
                </w:rPr>
                <w:t>Intro to Power and Conflict poetry</w:t>
              </w:r>
            </w:hyperlink>
            <w:r w:rsidR="00330A93" w:rsidRPr="00330A93">
              <w:rPr>
                <w:rStyle w:val="normaltextrun"/>
                <w:rFonts w:ascii="Aptos" w:hAnsi="Aptos" w:cs="Calibri"/>
                <w:sz w:val="22"/>
                <w:szCs w:val="22"/>
              </w:rPr>
              <w:t>.</w:t>
            </w:r>
            <w:r w:rsidR="00330A93" w:rsidRPr="00330A93">
              <w:rPr>
                <w:rStyle w:val="eop"/>
                <w:rFonts w:ascii="Aptos" w:hAnsi="Aptos" w:cs="Calibri"/>
                <w:sz w:val="22"/>
                <w:szCs w:val="22"/>
              </w:rPr>
              <w:t> </w:t>
            </w:r>
          </w:p>
          <w:p w14:paraId="1E10B64F" w14:textId="77777777" w:rsidR="00330A93" w:rsidRPr="00330A93" w:rsidRDefault="00330A93" w:rsidP="00330A93">
            <w:pPr>
              <w:pStyle w:val="paragraph"/>
              <w:spacing w:before="0" w:beforeAutospacing="0" w:after="0" w:afterAutospacing="0"/>
              <w:textAlignment w:val="baseline"/>
              <w:rPr>
                <w:rFonts w:ascii="Aptos" w:hAnsi="Aptos" w:cs="Segoe UI"/>
                <w:sz w:val="22"/>
                <w:szCs w:val="22"/>
              </w:rPr>
            </w:pPr>
            <w:r w:rsidRPr="00330A93">
              <w:rPr>
                <w:rStyle w:val="eop"/>
                <w:rFonts w:ascii="Aptos" w:hAnsi="Aptos" w:cs="Calibri"/>
                <w:sz w:val="22"/>
                <w:szCs w:val="22"/>
              </w:rPr>
              <w:t> </w:t>
            </w:r>
          </w:p>
          <w:p w14:paraId="022EC866" w14:textId="77777777" w:rsidR="00330A93" w:rsidRPr="00330A93" w:rsidRDefault="00330A93" w:rsidP="00330A93">
            <w:pPr>
              <w:pStyle w:val="paragraph"/>
              <w:spacing w:before="0" w:beforeAutospacing="0" w:after="0" w:afterAutospacing="0"/>
              <w:textAlignment w:val="baseline"/>
              <w:rPr>
                <w:rFonts w:ascii="Aptos" w:hAnsi="Aptos" w:cs="Segoe UI"/>
                <w:sz w:val="22"/>
                <w:szCs w:val="22"/>
              </w:rPr>
            </w:pPr>
            <w:r w:rsidRPr="00330A93">
              <w:rPr>
                <w:rStyle w:val="eop"/>
                <w:rFonts w:ascii="Aptos" w:hAnsi="Aptos" w:cs="Calibri"/>
                <w:sz w:val="22"/>
                <w:szCs w:val="22"/>
              </w:rPr>
              <w:t> </w:t>
            </w:r>
          </w:p>
          <w:p w14:paraId="57CAA069" w14:textId="77777777" w:rsidR="00330A93" w:rsidRPr="00330A93" w:rsidRDefault="00330A93" w:rsidP="00330A93">
            <w:pPr>
              <w:pStyle w:val="paragraph"/>
              <w:spacing w:before="0" w:beforeAutospacing="0" w:after="0" w:afterAutospacing="0"/>
              <w:textAlignment w:val="baseline"/>
              <w:rPr>
                <w:rFonts w:ascii="Aptos" w:hAnsi="Aptos" w:cs="Segoe UI"/>
                <w:sz w:val="22"/>
                <w:szCs w:val="22"/>
              </w:rPr>
            </w:pPr>
            <w:r w:rsidRPr="00330A93">
              <w:rPr>
                <w:rStyle w:val="eop"/>
                <w:rFonts w:ascii="Aptos" w:hAnsi="Aptos" w:cs="Calibri"/>
                <w:sz w:val="22"/>
                <w:szCs w:val="22"/>
              </w:rPr>
              <w:t> </w:t>
            </w:r>
          </w:p>
          <w:p w14:paraId="1378AE32" w14:textId="77777777" w:rsidR="00330A93" w:rsidRPr="00330A93" w:rsidRDefault="00330A93" w:rsidP="00330A93">
            <w:pPr>
              <w:pStyle w:val="paragraph"/>
              <w:spacing w:before="0" w:beforeAutospacing="0" w:after="0" w:afterAutospacing="0"/>
              <w:textAlignment w:val="baseline"/>
              <w:rPr>
                <w:rFonts w:ascii="Aptos" w:hAnsi="Aptos" w:cs="Segoe UI"/>
                <w:sz w:val="22"/>
                <w:szCs w:val="22"/>
              </w:rPr>
            </w:pPr>
            <w:r w:rsidRPr="00330A93">
              <w:rPr>
                <w:rStyle w:val="eop"/>
                <w:rFonts w:ascii="Aptos" w:hAnsi="Aptos" w:cs="Calibri"/>
                <w:sz w:val="22"/>
                <w:szCs w:val="22"/>
              </w:rPr>
              <w:t> </w:t>
            </w:r>
          </w:p>
          <w:p w14:paraId="0F440F03" w14:textId="17BF7AAD" w:rsidR="00330A93" w:rsidRPr="00330A93" w:rsidRDefault="00330A93" w:rsidP="00330A93">
            <w:pPr>
              <w:pStyle w:val="paragraph"/>
              <w:spacing w:before="0" w:beforeAutospacing="0" w:after="0" w:afterAutospacing="0"/>
              <w:textAlignment w:val="baseline"/>
              <w:rPr>
                <w:rFonts w:ascii="Aptos" w:hAnsi="Aptos" w:cstheme="minorHAnsi"/>
                <w:sz w:val="22"/>
                <w:szCs w:val="22"/>
              </w:rPr>
            </w:pPr>
            <w:r w:rsidRPr="00330A93">
              <w:rPr>
                <w:rStyle w:val="eop"/>
                <w:rFonts w:ascii="Aptos" w:hAnsi="Aptos" w:cs="Calibri"/>
                <w:sz w:val="22"/>
                <w:szCs w:val="22"/>
              </w:rPr>
              <w:t> </w:t>
            </w:r>
          </w:p>
        </w:tc>
        <w:tc>
          <w:tcPr>
            <w:tcW w:w="2008" w:type="dxa"/>
            <w:tcBorders>
              <w:top w:val="single" w:sz="6" w:space="0" w:color="auto"/>
              <w:left w:val="single" w:sz="6" w:space="0" w:color="auto"/>
              <w:bottom w:val="single" w:sz="6" w:space="0" w:color="auto"/>
              <w:right w:val="single" w:sz="6" w:space="0" w:color="auto"/>
            </w:tcBorders>
          </w:tcPr>
          <w:p w14:paraId="214F35EF" w14:textId="01B6473B" w:rsidR="00330A93" w:rsidRPr="00330A93" w:rsidRDefault="00330A93" w:rsidP="00330A93">
            <w:pPr>
              <w:pStyle w:val="paragraph"/>
              <w:spacing w:before="0" w:beforeAutospacing="0" w:after="0" w:afterAutospacing="0"/>
              <w:textAlignment w:val="baseline"/>
              <w:rPr>
                <w:rFonts w:ascii="Aptos" w:hAnsi="Aptos" w:cstheme="minorHAnsi"/>
                <w:sz w:val="22"/>
                <w:szCs w:val="22"/>
              </w:rPr>
            </w:pPr>
            <w:r w:rsidRPr="00330A93">
              <w:rPr>
                <w:rStyle w:val="eop"/>
                <w:rFonts w:ascii="Aptos" w:hAnsi="Aptos" w:cs="Calibri"/>
                <w:sz w:val="22"/>
                <w:szCs w:val="22"/>
              </w:rPr>
              <w:t> </w:t>
            </w:r>
            <w:hyperlink r:id="rId18" w:history="1">
              <w:r w:rsidRPr="00330A93">
                <w:rPr>
                  <w:rStyle w:val="Hyperlink"/>
                  <w:rFonts w:ascii="Aptos" w:hAnsi="Aptos" w:cs="Calibri"/>
                  <w:sz w:val="22"/>
                  <w:szCs w:val="22"/>
                </w:rPr>
                <w:t>‘Ozymandias’ – poem  </w:t>
              </w:r>
            </w:hyperlink>
          </w:p>
        </w:tc>
        <w:tc>
          <w:tcPr>
            <w:tcW w:w="2009" w:type="dxa"/>
            <w:tcBorders>
              <w:top w:val="single" w:sz="6" w:space="0" w:color="auto"/>
              <w:left w:val="single" w:sz="6" w:space="0" w:color="auto"/>
              <w:bottom w:val="single" w:sz="6" w:space="0" w:color="auto"/>
              <w:right w:val="single" w:sz="6" w:space="0" w:color="auto"/>
            </w:tcBorders>
          </w:tcPr>
          <w:p w14:paraId="42C5E036" w14:textId="5A97EB2E" w:rsidR="00330A93" w:rsidRPr="00330A93" w:rsidRDefault="00C3210C" w:rsidP="00330A93">
            <w:pPr>
              <w:rPr>
                <w:rFonts w:ascii="Aptos" w:hAnsi="Aptos" w:cstheme="minorHAnsi"/>
              </w:rPr>
            </w:pPr>
            <w:hyperlink r:id="rId19" w:history="1">
              <w:r w:rsidR="00330A93" w:rsidRPr="00330A93">
                <w:rPr>
                  <w:rStyle w:val="Hyperlink"/>
                  <w:rFonts w:ascii="Aptos" w:hAnsi="Aptos" w:cs="Calibri"/>
                </w:rPr>
                <w:t>‘London’ - Poem </w:t>
              </w:r>
            </w:hyperlink>
          </w:p>
        </w:tc>
        <w:tc>
          <w:tcPr>
            <w:tcW w:w="2008" w:type="dxa"/>
            <w:tcBorders>
              <w:top w:val="single" w:sz="6" w:space="0" w:color="auto"/>
              <w:left w:val="single" w:sz="6" w:space="0" w:color="auto"/>
              <w:bottom w:val="single" w:sz="6" w:space="0" w:color="auto"/>
              <w:right w:val="single" w:sz="6" w:space="0" w:color="auto"/>
            </w:tcBorders>
          </w:tcPr>
          <w:p w14:paraId="0C1F1BA3" w14:textId="591BA31C" w:rsidR="00330A93" w:rsidRPr="00330A93" w:rsidRDefault="00C3210C" w:rsidP="00330A93">
            <w:pPr>
              <w:rPr>
                <w:rFonts w:ascii="Aptos" w:hAnsi="Aptos" w:cstheme="minorHAnsi"/>
              </w:rPr>
            </w:pPr>
            <w:hyperlink r:id="rId20" w:history="1">
              <w:r w:rsidR="00330A93" w:rsidRPr="00330A93">
                <w:rPr>
                  <w:rStyle w:val="Hyperlink"/>
                  <w:rFonts w:ascii="Aptos" w:hAnsi="Aptos" w:cs="Calibri"/>
                </w:rPr>
                <w:t>‘London’ – more analysis</w:t>
              </w:r>
            </w:hyperlink>
            <w:r w:rsidR="00330A93" w:rsidRPr="00330A93">
              <w:rPr>
                <w:rStyle w:val="normaltextrun"/>
                <w:rFonts w:ascii="Aptos" w:hAnsi="Aptos" w:cs="Calibri"/>
              </w:rPr>
              <w:t>.</w:t>
            </w:r>
            <w:r w:rsidR="00330A93" w:rsidRPr="00330A93">
              <w:rPr>
                <w:rStyle w:val="eop"/>
                <w:rFonts w:ascii="Aptos" w:hAnsi="Aptos" w:cs="Calibri"/>
              </w:rPr>
              <w:t> </w:t>
            </w:r>
          </w:p>
        </w:tc>
        <w:tc>
          <w:tcPr>
            <w:tcW w:w="2008" w:type="dxa"/>
          </w:tcPr>
          <w:p w14:paraId="73DAA89B" w14:textId="77777777" w:rsidR="00330A93" w:rsidRPr="00330A93" w:rsidRDefault="00C3210C" w:rsidP="00330A93">
            <w:pPr>
              <w:rPr>
                <w:rFonts w:ascii="Aptos" w:hAnsi="Aptos"/>
              </w:rPr>
            </w:pPr>
            <w:hyperlink r:id="rId21" w:history="1">
              <w:r w:rsidR="00330A93" w:rsidRPr="00330A93">
                <w:rPr>
                  <w:rStyle w:val="Hyperlink"/>
                  <w:rFonts w:ascii="Aptos" w:hAnsi="Aptos"/>
                </w:rPr>
                <w:t>English, secondary, Year 10 - Lesson listing | Oak National Academy</w:t>
              </w:r>
            </w:hyperlink>
          </w:p>
          <w:p w14:paraId="26833267" w14:textId="77777777" w:rsidR="00330A93" w:rsidRPr="00330A93" w:rsidRDefault="00330A93" w:rsidP="00330A93">
            <w:pPr>
              <w:rPr>
                <w:rFonts w:ascii="Aptos" w:hAnsi="Aptos"/>
              </w:rPr>
            </w:pPr>
          </w:p>
          <w:p w14:paraId="09295E94" w14:textId="12316912" w:rsidR="00330A93" w:rsidRPr="00330A93" w:rsidRDefault="00330A93" w:rsidP="00330A93">
            <w:pPr>
              <w:rPr>
                <w:rFonts w:ascii="Aptos" w:hAnsi="Aptos" w:cstheme="minorHAnsi"/>
              </w:rPr>
            </w:pPr>
            <w:r w:rsidRPr="00330A93">
              <w:rPr>
                <w:rFonts w:ascii="Aptos" w:hAnsi="Aptos"/>
              </w:rPr>
              <w:t>Lessons 6-10 writing about poetry</w:t>
            </w:r>
          </w:p>
        </w:tc>
        <w:tc>
          <w:tcPr>
            <w:tcW w:w="2009" w:type="dxa"/>
          </w:tcPr>
          <w:p w14:paraId="0C988E3D" w14:textId="77777777" w:rsidR="00330A93" w:rsidRPr="00330A93" w:rsidRDefault="00C3210C" w:rsidP="00330A93">
            <w:pPr>
              <w:rPr>
                <w:rFonts w:ascii="Aptos" w:hAnsi="Aptos"/>
              </w:rPr>
            </w:pPr>
            <w:hyperlink r:id="rId22" w:history="1">
              <w:r w:rsidR="00330A93" w:rsidRPr="00330A93">
                <w:rPr>
                  <w:rStyle w:val="Hyperlink"/>
                  <w:rFonts w:ascii="Aptos" w:hAnsi="Aptos"/>
                </w:rPr>
                <w:t>English, secondary, Year 10 - Lesson listing | Oak National Academy</w:t>
              </w:r>
            </w:hyperlink>
          </w:p>
          <w:p w14:paraId="53958490" w14:textId="77777777" w:rsidR="00330A93" w:rsidRPr="00330A93" w:rsidRDefault="00330A93" w:rsidP="00330A93">
            <w:pPr>
              <w:rPr>
                <w:rFonts w:ascii="Aptos" w:hAnsi="Aptos"/>
              </w:rPr>
            </w:pPr>
          </w:p>
          <w:p w14:paraId="756D556D" w14:textId="2A0B7051" w:rsidR="00330A93" w:rsidRPr="00330A93" w:rsidRDefault="00330A93" w:rsidP="00330A93">
            <w:pPr>
              <w:pStyle w:val="paragraph"/>
              <w:spacing w:before="0" w:beforeAutospacing="0" w:after="0" w:afterAutospacing="0"/>
              <w:textAlignment w:val="baseline"/>
              <w:rPr>
                <w:rFonts w:ascii="Aptos" w:hAnsi="Aptos" w:cstheme="minorHAnsi"/>
                <w:sz w:val="22"/>
                <w:szCs w:val="22"/>
              </w:rPr>
            </w:pPr>
            <w:r w:rsidRPr="00330A93">
              <w:rPr>
                <w:rFonts w:ascii="Aptos" w:hAnsi="Aptos"/>
                <w:sz w:val="22"/>
                <w:szCs w:val="22"/>
              </w:rPr>
              <w:t>Lessons 11 – 13 My Last Duchess</w:t>
            </w:r>
          </w:p>
        </w:tc>
      </w:tr>
      <w:tr w:rsidR="00330A93" w:rsidRPr="00570477" w14:paraId="2D127ED4" w14:textId="77777777" w:rsidTr="00E933C6">
        <w:tc>
          <w:tcPr>
            <w:tcW w:w="3118" w:type="dxa"/>
          </w:tcPr>
          <w:p w14:paraId="605D941A" w14:textId="77777777" w:rsidR="00330A93" w:rsidRPr="00570477" w:rsidRDefault="00330A93" w:rsidP="00330A93">
            <w:pPr>
              <w:rPr>
                <w:rFonts w:ascii="Aptos" w:hAnsi="Aptos" w:cstheme="minorHAnsi"/>
                <w:b/>
              </w:rPr>
            </w:pPr>
            <w:r w:rsidRPr="00570477">
              <w:rPr>
                <w:rFonts w:ascii="Aptos" w:hAnsi="Aptos" w:cstheme="minorHAnsi"/>
                <w:b/>
              </w:rPr>
              <w:t>Science</w:t>
            </w:r>
          </w:p>
          <w:p w14:paraId="0107A3CF" w14:textId="77777777" w:rsidR="00330A93" w:rsidRPr="00570477" w:rsidRDefault="00330A93" w:rsidP="00330A93">
            <w:pPr>
              <w:rPr>
                <w:rFonts w:ascii="Aptos" w:hAnsi="Aptos" w:cstheme="minorHAnsi"/>
                <w:b/>
                <w:i/>
              </w:rPr>
            </w:pPr>
          </w:p>
          <w:p w14:paraId="1D23E111" w14:textId="77777777" w:rsidR="00330A93" w:rsidRPr="00570477" w:rsidRDefault="00330A93" w:rsidP="00330A93">
            <w:pPr>
              <w:rPr>
                <w:rFonts w:ascii="Aptos" w:hAnsi="Aptos" w:cstheme="minorHAnsi"/>
                <w:i/>
              </w:rPr>
            </w:pPr>
          </w:p>
        </w:tc>
        <w:tc>
          <w:tcPr>
            <w:tcW w:w="2008" w:type="dxa"/>
            <w:tcBorders>
              <w:top w:val="single" w:sz="4" w:space="0" w:color="auto"/>
              <w:left w:val="single" w:sz="4" w:space="0" w:color="auto"/>
              <w:bottom w:val="single" w:sz="4" w:space="0" w:color="auto"/>
              <w:right w:val="single" w:sz="4" w:space="0" w:color="auto"/>
            </w:tcBorders>
          </w:tcPr>
          <w:p w14:paraId="7142BFD0" w14:textId="77777777" w:rsidR="00330A93" w:rsidRPr="00A62FFF" w:rsidRDefault="00C3210C" w:rsidP="00330A93">
            <w:pPr>
              <w:rPr>
                <w:rFonts w:ascii="Aptos" w:hAnsi="Aptos"/>
              </w:rPr>
            </w:pPr>
            <w:hyperlink r:id="rId23" w:history="1">
              <w:r w:rsidR="00330A93" w:rsidRPr="00A62FFF">
                <w:rPr>
                  <w:rStyle w:val="Hyperlink"/>
                  <w:rFonts w:ascii="Aptos" w:hAnsi="Aptos"/>
                </w:rPr>
                <w:t>Acceleration</w:t>
              </w:r>
            </w:hyperlink>
          </w:p>
          <w:p w14:paraId="28C57B23" w14:textId="77777777" w:rsidR="00330A93" w:rsidRPr="00A62FFF" w:rsidRDefault="00330A93" w:rsidP="00330A93">
            <w:pPr>
              <w:rPr>
                <w:rFonts w:ascii="Aptos" w:hAnsi="Aptos"/>
              </w:rPr>
            </w:pPr>
          </w:p>
          <w:p w14:paraId="76EE074F" w14:textId="3B11A8D5" w:rsidR="00330A93" w:rsidRPr="00A62FFF" w:rsidRDefault="00C3210C" w:rsidP="00330A93">
            <w:pPr>
              <w:rPr>
                <w:rFonts w:ascii="Aptos" w:hAnsi="Aptos" w:cstheme="minorHAnsi"/>
              </w:rPr>
            </w:pPr>
            <w:hyperlink r:id="rId24" w:history="1">
              <w:r w:rsidR="00330A93" w:rsidRPr="00A62FFF">
                <w:rPr>
                  <w:rStyle w:val="Hyperlink"/>
                  <w:rFonts w:ascii="Aptos" w:hAnsi="Aptos"/>
                </w:rPr>
                <w:t>Momentum</w:t>
              </w:r>
            </w:hyperlink>
          </w:p>
        </w:tc>
        <w:tc>
          <w:tcPr>
            <w:tcW w:w="2008" w:type="dxa"/>
            <w:tcBorders>
              <w:top w:val="single" w:sz="4" w:space="0" w:color="auto"/>
              <w:left w:val="single" w:sz="4" w:space="0" w:color="auto"/>
              <w:bottom w:val="single" w:sz="4" w:space="0" w:color="auto"/>
              <w:right w:val="single" w:sz="4" w:space="0" w:color="auto"/>
            </w:tcBorders>
          </w:tcPr>
          <w:p w14:paraId="249B5457" w14:textId="634A7A31" w:rsidR="00330A93" w:rsidRPr="00A62FFF" w:rsidRDefault="00C3210C" w:rsidP="00330A93">
            <w:pPr>
              <w:rPr>
                <w:rFonts w:ascii="Aptos" w:hAnsi="Aptos" w:cstheme="minorHAnsi"/>
              </w:rPr>
            </w:pPr>
            <w:hyperlink r:id="rId25" w:history="1">
              <w:r w:rsidR="00330A93" w:rsidRPr="00A62FFF">
                <w:rPr>
                  <w:rStyle w:val="Hyperlink"/>
                  <w:rFonts w:ascii="Aptos" w:hAnsi="Aptos"/>
                </w:rPr>
                <w:t>Common gases</w:t>
              </w:r>
            </w:hyperlink>
          </w:p>
        </w:tc>
        <w:tc>
          <w:tcPr>
            <w:tcW w:w="2009" w:type="dxa"/>
            <w:tcBorders>
              <w:top w:val="single" w:sz="4" w:space="0" w:color="auto"/>
              <w:left w:val="single" w:sz="4" w:space="0" w:color="auto"/>
              <w:bottom w:val="single" w:sz="4" w:space="0" w:color="auto"/>
              <w:right w:val="single" w:sz="4" w:space="0" w:color="auto"/>
            </w:tcBorders>
          </w:tcPr>
          <w:p w14:paraId="2E9665B3" w14:textId="6C496E56" w:rsidR="00330A93" w:rsidRPr="00A62FFF" w:rsidRDefault="00C3210C" w:rsidP="00330A93">
            <w:pPr>
              <w:rPr>
                <w:rFonts w:ascii="Aptos" w:hAnsi="Aptos" w:cstheme="minorHAnsi"/>
              </w:rPr>
            </w:pPr>
            <w:hyperlink r:id="rId26" w:history="1">
              <w:r w:rsidR="00330A93" w:rsidRPr="00A62FFF">
                <w:rPr>
                  <w:rStyle w:val="Hyperlink"/>
                  <w:rFonts w:ascii="Aptos" w:hAnsi="Aptos"/>
                </w:rPr>
                <w:t>Common gases 2</w:t>
              </w:r>
            </w:hyperlink>
          </w:p>
        </w:tc>
        <w:tc>
          <w:tcPr>
            <w:tcW w:w="2008" w:type="dxa"/>
            <w:tcBorders>
              <w:top w:val="single" w:sz="4" w:space="0" w:color="auto"/>
              <w:left w:val="single" w:sz="4" w:space="0" w:color="auto"/>
              <w:bottom w:val="single" w:sz="4" w:space="0" w:color="auto"/>
              <w:right w:val="single" w:sz="4" w:space="0" w:color="auto"/>
            </w:tcBorders>
          </w:tcPr>
          <w:p w14:paraId="183D25CA" w14:textId="77777777" w:rsidR="00330A93" w:rsidRPr="00A62FFF" w:rsidRDefault="00C3210C" w:rsidP="00330A93">
            <w:pPr>
              <w:rPr>
                <w:rFonts w:ascii="Aptos" w:hAnsi="Aptos"/>
              </w:rPr>
            </w:pPr>
            <w:hyperlink r:id="rId27" w:history="1">
              <w:r w:rsidR="00330A93" w:rsidRPr="00A62FFF">
                <w:rPr>
                  <w:rStyle w:val="Hyperlink"/>
                  <w:rFonts w:ascii="Aptos" w:hAnsi="Aptos"/>
                </w:rPr>
                <w:t>Identification tests</w:t>
              </w:r>
            </w:hyperlink>
          </w:p>
          <w:p w14:paraId="7EAFBC57" w14:textId="3C373FC6" w:rsidR="00330A93" w:rsidRPr="00A62FFF" w:rsidRDefault="00330A93" w:rsidP="00330A93">
            <w:pPr>
              <w:rPr>
                <w:rFonts w:ascii="Aptos" w:hAnsi="Aptos" w:cstheme="minorHAnsi"/>
              </w:rPr>
            </w:pPr>
          </w:p>
        </w:tc>
        <w:tc>
          <w:tcPr>
            <w:tcW w:w="2008" w:type="dxa"/>
            <w:tcBorders>
              <w:top w:val="single" w:sz="4" w:space="0" w:color="auto"/>
              <w:left w:val="single" w:sz="4" w:space="0" w:color="auto"/>
              <w:bottom w:val="single" w:sz="4" w:space="0" w:color="auto"/>
              <w:right w:val="single" w:sz="4" w:space="0" w:color="auto"/>
            </w:tcBorders>
          </w:tcPr>
          <w:p w14:paraId="222F0B9F" w14:textId="77777777" w:rsidR="00330A93" w:rsidRPr="00A62FFF" w:rsidRDefault="00C3210C" w:rsidP="00330A93">
            <w:pPr>
              <w:rPr>
                <w:rFonts w:ascii="Aptos" w:hAnsi="Aptos"/>
              </w:rPr>
            </w:pPr>
            <w:hyperlink r:id="rId28" w:history="1">
              <w:r w:rsidR="00330A93" w:rsidRPr="00A62FFF">
                <w:rPr>
                  <w:rStyle w:val="Hyperlink"/>
                  <w:rFonts w:ascii="Aptos" w:hAnsi="Aptos"/>
                </w:rPr>
                <w:t>Communities</w:t>
              </w:r>
            </w:hyperlink>
          </w:p>
          <w:p w14:paraId="0483455D" w14:textId="657D7556" w:rsidR="00330A93" w:rsidRPr="00A62FFF" w:rsidRDefault="00330A93" w:rsidP="00330A93">
            <w:pPr>
              <w:rPr>
                <w:rFonts w:ascii="Aptos" w:hAnsi="Aptos" w:cstheme="minorHAnsi"/>
              </w:rPr>
            </w:pPr>
          </w:p>
        </w:tc>
        <w:tc>
          <w:tcPr>
            <w:tcW w:w="2009" w:type="dxa"/>
            <w:tcBorders>
              <w:top w:val="single" w:sz="4" w:space="0" w:color="auto"/>
              <w:left w:val="single" w:sz="4" w:space="0" w:color="auto"/>
              <w:bottom w:val="single" w:sz="4" w:space="0" w:color="auto"/>
              <w:right w:val="single" w:sz="4" w:space="0" w:color="auto"/>
            </w:tcBorders>
          </w:tcPr>
          <w:p w14:paraId="2D70416F" w14:textId="77777777" w:rsidR="00330A93" w:rsidRPr="00A62FFF" w:rsidRDefault="00C3210C" w:rsidP="00330A93">
            <w:pPr>
              <w:rPr>
                <w:rFonts w:ascii="Aptos" w:hAnsi="Aptos"/>
              </w:rPr>
            </w:pPr>
            <w:hyperlink r:id="rId29" w:history="1">
              <w:r w:rsidR="00330A93" w:rsidRPr="00A62FFF">
                <w:rPr>
                  <w:rStyle w:val="Hyperlink"/>
                  <w:rFonts w:ascii="Aptos" w:hAnsi="Aptos"/>
                </w:rPr>
                <w:t>Interdependence</w:t>
              </w:r>
            </w:hyperlink>
          </w:p>
          <w:p w14:paraId="468B02B0" w14:textId="77777777" w:rsidR="00330A93" w:rsidRPr="00A62FFF" w:rsidRDefault="00330A93" w:rsidP="00330A93">
            <w:pPr>
              <w:rPr>
                <w:rFonts w:ascii="Aptos" w:hAnsi="Aptos"/>
              </w:rPr>
            </w:pPr>
          </w:p>
          <w:p w14:paraId="129CD292" w14:textId="08402F96" w:rsidR="00330A93" w:rsidRPr="00A62FFF" w:rsidRDefault="00330A93" w:rsidP="00330A93">
            <w:pPr>
              <w:rPr>
                <w:rFonts w:ascii="Aptos" w:hAnsi="Aptos" w:cstheme="minorHAnsi"/>
              </w:rPr>
            </w:pPr>
          </w:p>
        </w:tc>
      </w:tr>
      <w:tr w:rsidR="00330A93" w:rsidRPr="00570477" w14:paraId="680DB2F0" w14:textId="77777777" w:rsidTr="0029797B">
        <w:tc>
          <w:tcPr>
            <w:tcW w:w="3118" w:type="dxa"/>
          </w:tcPr>
          <w:p w14:paraId="39984B61" w14:textId="77777777" w:rsidR="00330A93" w:rsidRPr="00570477" w:rsidRDefault="00330A93" w:rsidP="00330A93">
            <w:pPr>
              <w:rPr>
                <w:rFonts w:ascii="Aptos" w:hAnsi="Aptos" w:cstheme="minorHAnsi"/>
                <w:b/>
              </w:rPr>
            </w:pPr>
            <w:r w:rsidRPr="00570477">
              <w:rPr>
                <w:rFonts w:ascii="Aptos" w:hAnsi="Aptos" w:cstheme="minorHAnsi"/>
                <w:b/>
              </w:rPr>
              <w:t>Languages - French</w:t>
            </w:r>
          </w:p>
        </w:tc>
        <w:tc>
          <w:tcPr>
            <w:tcW w:w="2008" w:type="dxa"/>
          </w:tcPr>
          <w:p w14:paraId="1E73F0AC" w14:textId="77777777" w:rsidR="00330A93" w:rsidRPr="00330A93" w:rsidRDefault="00330A93" w:rsidP="00330A93">
            <w:pPr>
              <w:rPr>
                <w:rFonts w:ascii="Aptos" w:hAnsi="Aptos"/>
                <w:b/>
                <w:lang w:val="fr-FR"/>
              </w:rPr>
            </w:pPr>
            <w:r w:rsidRPr="00330A93">
              <w:rPr>
                <w:rFonts w:ascii="Aptos" w:hAnsi="Aptos"/>
                <w:b/>
                <w:lang w:val="fr-FR"/>
              </w:rPr>
              <w:t>Au collège</w:t>
            </w:r>
          </w:p>
          <w:p w14:paraId="60E4A636" w14:textId="77777777" w:rsidR="00330A93" w:rsidRPr="00330A93" w:rsidRDefault="00C3210C" w:rsidP="00330A93">
            <w:pPr>
              <w:rPr>
                <w:rFonts w:ascii="Aptos" w:hAnsi="Aptos"/>
                <w:lang w:val="fr-FR"/>
              </w:rPr>
            </w:pPr>
            <w:hyperlink r:id="rId30" w:history="1">
              <w:r w:rsidR="00330A93" w:rsidRPr="00330A93">
                <w:rPr>
                  <w:rStyle w:val="Hyperlink"/>
                  <w:rFonts w:ascii="Aptos" w:hAnsi="Aptos"/>
                  <w:lang w:val="fr-FR"/>
                </w:rPr>
                <w:t>Les matières (comparatives and superlatives)</w:t>
              </w:r>
            </w:hyperlink>
          </w:p>
          <w:p w14:paraId="3EC95A81" w14:textId="77777777" w:rsidR="00330A93" w:rsidRPr="00330A93" w:rsidRDefault="00330A93" w:rsidP="00330A93">
            <w:pPr>
              <w:rPr>
                <w:rFonts w:ascii="Aptos" w:hAnsi="Aptos"/>
                <w:lang w:val="fr-FR"/>
              </w:rPr>
            </w:pPr>
          </w:p>
          <w:p w14:paraId="4DA1EE7D" w14:textId="77777777" w:rsidR="00330A93" w:rsidRPr="00330A93" w:rsidRDefault="00C3210C" w:rsidP="00330A93">
            <w:pPr>
              <w:rPr>
                <w:rFonts w:ascii="Aptos" w:hAnsi="Aptos"/>
                <w:lang w:val="fr-FR"/>
              </w:rPr>
            </w:pPr>
            <w:hyperlink r:id="rId31" w:history="1">
              <w:r w:rsidR="00330A93" w:rsidRPr="00330A93">
                <w:rPr>
                  <w:rStyle w:val="Hyperlink"/>
                  <w:rFonts w:ascii="Aptos" w:hAnsi="Aptos"/>
                  <w:lang w:val="fr-FR"/>
                </w:rPr>
                <w:t>C’ est ma passion</w:t>
              </w:r>
            </w:hyperlink>
          </w:p>
          <w:p w14:paraId="58471344" w14:textId="77777777" w:rsidR="00330A93" w:rsidRPr="00330A93" w:rsidRDefault="00330A93" w:rsidP="00330A93">
            <w:pPr>
              <w:rPr>
                <w:rFonts w:ascii="Aptos" w:hAnsi="Aptos"/>
                <w:lang w:val="fr-FR"/>
              </w:rPr>
            </w:pPr>
          </w:p>
          <w:p w14:paraId="6A3E5E83" w14:textId="77777777" w:rsidR="00330A93" w:rsidRPr="00330A93" w:rsidRDefault="00330A93" w:rsidP="00330A93">
            <w:pPr>
              <w:rPr>
                <w:rFonts w:ascii="Aptos" w:hAnsi="Aptos" w:cstheme="minorHAnsi"/>
              </w:rPr>
            </w:pPr>
          </w:p>
        </w:tc>
        <w:tc>
          <w:tcPr>
            <w:tcW w:w="2008" w:type="dxa"/>
          </w:tcPr>
          <w:p w14:paraId="39BAFA16" w14:textId="77777777" w:rsidR="00330A93" w:rsidRPr="00330A93" w:rsidRDefault="00330A93" w:rsidP="00330A93">
            <w:pPr>
              <w:rPr>
                <w:rFonts w:ascii="Aptos" w:hAnsi="Aptos"/>
                <w:b/>
                <w:lang w:val="fr-FR"/>
              </w:rPr>
            </w:pPr>
            <w:r w:rsidRPr="00330A93">
              <w:rPr>
                <w:rFonts w:ascii="Aptos" w:hAnsi="Aptos"/>
                <w:b/>
                <w:lang w:val="fr-FR"/>
              </w:rPr>
              <w:lastRenderedPageBreak/>
              <w:t>Au collège</w:t>
            </w:r>
          </w:p>
          <w:p w14:paraId="5518E46C" w14:textId="77777777" w:rsidR="00330A93" w:rsidRPr="00330A93" w:rsidRDefault="00C3210C" w:rsidP="00330A93">
            <w:pPr>
              <w:rPr>
                <w:rFonts w:ascii="Aptos" w:hAnsi="Aptos"/>
                <w:lang w:val="fr-FR"/>
              </w:rPr>
            </w:pPr>
            <w:hyperlink r:id="rId32" w:history="1">
              <w:r w:rsidR="00330A93" w:rsidRPr="00330A93">
                <w:rPr>
                  <w:rStyle w:val="Hyperlink"/>
                  <w:rFonts w:ascii="Aptos" w:hAnsi="Aptos"/>
                  <w:lang w:val="fr-FR"/>
                </w:rPr>
                <w:t>Mes préférences (extended writing and speaking)</w:t>
              </w:r>
            </w:hyperlink>
          </w:p>
          <w:p w14:paraId="36FFF98C" w14:textId="77777777" w:rsidR="00330A93" w:rsidRPr="00330A93" w:rsidRDefault="00330A93" w:rsidP="00330A93">
            <w:pPr>
              <w:rPr>
                <w:rFonts w:ascii="Aptos" w:hAnsi="Aptos"/>
                <w:lang w:val="fr-FR"/>
              </w:rPr>
            </w:pPr>
          </w:p>
          <w:p w14:paraId="78A19477" w14:textId="1515426F" w:rsidR="00330A93" w:rsidRPr="00330A93" w:rsidRDefault="00C3210C" w:rsidP="00330A93">
            <w:pPr>
              <w:rPr>
                <w:rFonts w:ascii="Aptos" w:hAnsi="Aptos" w:cstheme="minorHAnsi"/>
              </w:rPr>
            </w:pPr>
            <w:hyperlink r:id="rId33" w:history="1">
              <w:r w:rsidR="00330A93" w:rsidRPr="00330A93">
                <w:rPr>
                  <w:rStyle w:val="Hyperlink"/>
                  <w:rFonts w:ascii="Aptos" w:hAnsi="Aptos"/>
                  <w:lang w:val="fr-FR"/>
                </w:rPr>
                <w:t>Forces et faiblesses au collège (comparatives and superlatives adverbs)</w:t>
              </w:r>
            </w:hyperlink>
            <w:r w:rsidR="00330A93" w:rsidRPr="00330A93">
              <w:rPr>
                <w:rFonts w:ascii="Aptos" w:hAnsi="Aptos"/>
                <w:lang w:val="fr-FR"/>
              </w:rPr>
              <w:t xml:space="preserve"> </w:t>
            </w:r>
          </w:p>
        </w:tc>
        <w:tc>
          <w:tcPr>
            <w:tcW w:w="2009" w:type="dxa"/>
          </w:tcPr>
          <w:p w14:paraId="6BA2563E" w14:textId="77777777" w:rsidR="00330A93" w:rsidRPr="00330A93" w:rsidRDefault="00330A93" w:rsidP="00330A93">
            <w:pPr>
              <w:rPr>
                <w:rFonts w:ascii="Aptos" w:hAnsi="Aptos"/>
                <w:b/>
                <w:lang w:val="fr-FR"/>
              </w:rPr>
            </w:pPr>
            <w:r w:rsidRPr="00330A93">
              <w:rPr>
                <w:rFonts w:ascii="Aptos" w:hAnsi="Aptos"/>
                <w:b/>
                <w:lang w:val="fr-FR"/>
              </w:rPr>
              <w:lastRenderedPageBreak/>
              <w:t>Au collège</w:t>
            </w:r>
          </w:p>
          <w:p w14:paraId="4DD37206" w14:textId="77777777" w:rsidR="00330A93" w:rsidRPr="00330A93" w:rsidRDefault="00C3210C" w:rsidP="00330A93">
            <w:pPr>
              <w:rPr>
                <w:rFonts w:ascii="Aptos" w:hAnsi="Aptos"/>
                <w:lang w:val="fr-FR"/>
              </w:rPr>
            </w:pPr>
            <w:hyperlink r:id="rId34" w:history="1">
              <w:r w:rsidR="00330A93" w:rsidRPr="00330A93">
                <w:rPr>
                  <w:rStyle w:val="Hyperlink"/>
                  <w:rFonts w:ascii="Aptos" w:hAnsi="Aptos"/>
                  <w:lang w:val="fr-FR"/>
                </w:rPr>
                <w:t>Mieux et le mieux</w:t>
              </w:r>
            </w:hyperlink>
          </w:p>
          <w:p w14:paraId="43CA206E" w14:textId="77777777" w:rsidR="00330A93" w:rsidRPr="00330A93" w:rsidRDefault="00330A93" w:rsidP="00330A93">
            <w:pPr>
              <w:rPr>
                <w:rFonts w:ascii="Aptos" w:hAnsi="Aptos"/>
                <w:lang w:val="fr-FR"/>
              </w:rPr>
            </w:pPr>
          </w:p>
          <w:p w14:paraId="4FFA4B08" w14:textId="3C4AE40B" w:rsidR="00330A93" w:rsidRPr="00330A93" w:rsidRDefault="00C3210C" w:rsidP="00330A93">
            <w:pPr>
              <w:rPr>
                <w:rFonts w:ascii="Aptos" w:hAnsi="Aptos" w:cstheme="minorHAnsi"/>
              </w:rPr>
            </w:pPr>
            <w:hyperlink r:id="rId35" w:history="1">
              <w:r w:rsidR="00330A93" w:rsidRPr="00330A93">
                <w:rPr>
                  <w:rStyle w:val="Hyperlink"/>
                  <w:rFonts w:ascii="Aptos" w:hAnsi="Aptos"/>
                </w:rPr>
                <w:t>L’ école chez nous (extended writing and speaking)</w:t>
              </w:r>
            </w:hyperlink>
          </w:p>
        </w:tc>
        <w:tc>
          <w:tcPr>
            <w:tcW w:w="2008" w:type="dxa"/>
          </w:tcPr>
          <w:p w14:paraId="201B49CC" w14:textId="77777777" w:rsidR="00330A93" w:rsidRPr="00330A93" w:rsidRDefault="00330A93" w:rsidP="00330A93">
            <w:pPr>
              <w:rPr>
                <w:rFonts w:ascii="Aptos" w:hAnsi="Aptos"/>
                <w:b/>
                <w:bCs/>
                <w:lang w:val="fr-FR"/>
              </w:rPr>
            </w:pPr>
            <w:r w:rsidRPr="00330A93">
              <w:rPr>
                <w:rFonts w:ascii="Aptos" w:hAnsi="Aptos"/>
                <w:b/>
                <w:bCs/>
                <w:lang w:val="fr-FR"/>
              </w:rPr>
              <w:t>Les champions francophones</w:t>
            </w:r>
          </w:p>
          <w:p w14:paraId="51EADBBE" w14:textId="77777777" w:rsidR="00330A93" w:rsidRPr="00330A93" w:rsidRDefault="00330A93" w:rsidP="00330A93">
            <w:pPr>
              <w:rPr>
                <w:rFonts w:ascii="Aptos" w:hAnsi="Aptos"/>
                <w:lang w:val="fr-FR"/>
              </w:rPr>
            </w:pPr>
            <w:r w:rsidRPr="00330A93">
              <w:rPr>
                <w:rFonts w:ascii="Aptos" w:hAnsi="Aptos"/>
                <w:lang w:val="fr-FR"/>
              </w:rPr>
              <w:t>Grammar skills</w:t>
            </w:r>
          </w:p>
          <w:p w14:paraId="39FCF08D" w14:textId="77777777" w:rsidR="00330A93" w:rsidRPr="00330A93" w:rsidRDefault="00C3210C" w:rsidP="00330A93">
            <w:pPr>
              <w:rPr>
                <w:rFonts w:ascii="Aptos" w:hAnsi="Aptos"/>
                <w:lang w:val="fr-FR"/>
              </w:rPr>
            </w:pPr>
            <w:hyperlink r:id="rId36" w:history="1">
              <w:r w:rsidR="00330A93" w:rsidRPr="00330A93">
                <w:rPr>
                  <w:rStyle w:val="Hyperlink"/>
                  <w:rFonts w:ascii="Aptos" w:hAnsi="Aptos"/>
                </w:rPr>
                <w:t>Past tense and questions</w:t>
              </w:r>
            </w:hyperlink>
          </w:p>
          <w:p w14:paraId="37A5139C" w14:textId="77777777" w:rsidR="00330A93" w:rsidRPr="00330A93" w:rsidRDefault="00330A93" w:rsidP="00330A93">
            <w:pPr>
              <w:rPr>
                <w:rFonts w:ascii="Aptos" w:hAnsi="Aptos"/>
                <w:lang w:val="fr-FR"/>
              </w:rPr>
            </w:pPr>
          </w:p>
          <w:p w14:paraId="52EE1EF6" w14:textId="77777777" w:rsidR="00330A93" w:rsidRPr="00330A93" w:rsidRDefault="00C3210C" w:rsidP="00330A93">
            <w:pPr>
              <w:rPr>
                <w:rFonts w:ascii="Aptos" w:hAnsi="Aptos"/>
              </w:rPr>
            </w:pPr>
            <w:hyperlink r:id="rId37" w:history="1">
              <w:r w:rsidR="00330A93" w:rsidRPr="00330A93">
                <w:rPr>
                  <w:rStyle w:val="Hyperlink"/>
                  <w:rFonts w:ascii="Aptos" w:hAnsi="Aptos"/>
                  <w:lang w:val="fr-FR"/>
                </w:rPr>
                <w:t>Past tense and negatives</w:t>
              </w:r>
            </w:hyperlink>
          </w:p>
          <w:p w14:paraId="1A264927" w14:textId="5AC8448A" w:rsidR="00330A93" w:rsidRPr="00330A93" w:rsidRDefault="00330A93" w:rsidP="00330A93">
            <w:pPr>
              <w:rPr>
                <w:rFonts w:ascii="Aptos" w:hAnsi="Aptos" w:cstheme="minorHAnsi"/>
              </w:rPr>
            </w:pPr>
          </w:p>
        </w:tc>
        <w:tc>
          <w:tcPr>
            <w:tcW w:w="2008" w:type="dxa"/>
          </w:tcPr>
          <w:p w14:paraId="1426B4A9" w14:textId="77777777" w:rsidR="00330A93" w:rsidRPr="00330A93" w:rsidRDefault="00330A93" w:rsidP="00330A93">
            <w:pPr>
              <w:rPr>
                <w:rFonts w:ascii="Aptos" w:hAnsi="Aptos"/>
                <w:b/>
                <w:bCs/>
              </w:rPr>
            </w:pPr>
            <w:r w:rsidRPr="00330A93">
              <w:rPr>
                <w:rFonts w:ascii="Aptos" w:hAnsi="Aptos"/>
                <w:b/>
                <w:bCs/>
              </w:rPr>
              <w:lastRenderedPageBreak/>
              <w:t>Grammar skills</w:t>
            </w:r>
          </w:p>
          <w:p w14:paraId="2BED8373" w14:textId="77777777" w:rsidR="00330A93" w:rsidRPr="00330A93" w:rsidRDefault="00C3210C" w:rsidP="00330A93">
            <w:pPr>
              <w:rPr>
                <w:rFonts w:ascii="Aptos" w:hAnsi="Aptos"/>
              </w:rPr>
            </w:pPr>
            <w:hyperlink r:id="rId38" w:history="1">
              <w:r w:rsidR="00330A93" w:rsidRPr="00330A93">
                <w:rPr>
                  <w:rStyle w:val="Hyperlink"/>
                  <w:rFonts w:ascii="Aptos" w:hAnsi="Aptos"/>
                </w:rPr>
                <w:t xml:space="preserve">Direct object pronouns me and </w:t>
              </w:r>
              <w:proofErr w:type="spellStart"/>
              <w:r w:rsidR="00330A93" w:rsidRPr="00330A93">
                <w:rPr>
                  <w:rStyle w:val="Hyperlink"/>
                  <w:rFonts w:ascii="Aptos" w:hAnsi="Aptos"/>
                </w:rPr>
                <w:t>te</w:t>
              </w:r>
              <w:proofErr w:type="spellEnd"/>
            </w:hyperlink>
            <w:r w:rsidR="00330A93" w:rsidRPr="00330A93">
              <w:rPr>
                <w:rFonts w:ascii="Aptos" w:hAnsi="Aptos"/>
              </w:rPr>
              <w:t xml:space="preserve"> </w:t>
            </w:r>
          </w:p>
          <w:p w14:paraId="51D89444" w14:textId="77777777" w:rsidR="00330A93" w:rsidRPr="00330A93" w:rsidRDefault="00330A93" w:rsidP="00330A93">
            <w:pPr>
              <w:rPr>
                <w:rFonts w:ascii="Aptos" w:hAnsi="Aptos"/>
              </w:rPr>
            </w:pPr>
          </w:p>
          <w:p w14:paraId="50B22331" w14:textId="7CBCC519" w:rsidR="00330A93" w:rsidRPr="00330A93" w:rsidRDefault="00C3210C" w:rsidP="00330A93">
            <w:pPr>
              <w:rPr>
                <w:rFonts w:ascii="Aptos" w:hAnsi="Aptos" w:cstheme="minorHAnsi"/>
              </w:rPr>
            </w:pPr>
            <w:hyperlink r:id="rId39" w:history="1">
              <w:r w:rsidR="00330A93" w:rsidRPr="00330A93">
                <w:rPr>
                  <w:rStyle w:val="Hyperlink"/>
                  <w:rFonts w:ascii="Aptos" w:hAnsi="Aptos"/>
                  <w:lang w:val="fr-FR"/>
                </w:rPr>
                <w:t>Direct object pronouns le/la/les</w:t>
              </w:r>
            </w:hyperlink>
          </w:p>
        </w:tc>
        <w:tc>
          <w:tcPr>
            <w:tcW w:w="2009" w:type="dxa"/>
          </w:tcPr>
          <w:p w14:paraId="70E24C76" w14:textId="77777777" w:rsidR="00330A93" w:rsidRPr="00330A93" w:rsidRDefault="00330A93" w:rsidP="00330A93">
            <w:pPr>
              <w:rPr>
                <w:rFonts w:ascii="Aptos" w:hAnsi="Aptos"/>
                <w:b/>
                <w:lang w:val="fr-FR"/>
              </w:rPr>
            </w:pPr>
            <w:r w:rsidRPr="00330A93">
              <w:rPr>
                <w:rFonts w:ascii="Aptos" w:hAnsi="Aptos"/>
                <w:b/>
                <w:lang w:val="fr-FR"/>
              </w:rPr>
              <w:lastRenderedPageBreak/>
              <w:t>Moi et mes amis</w:t>
            </w:r>
          </w:p>
          <w:p w14:paraId="349C38CA" w14:textId="77777777" w:rsidR="00330A93" w:rsidRPr="00330A93" w:rsidRDefault="00C3210C" w:rsidP="00330A93">
            <w:pPr>
              <w:rPr>
                <w:rFonts w:ascii="Aptos" w:hAnsi="Aptos"/>
                <w:lang w:val="fr-FR"/>
              </w:rPr>
            </w:pPr>
            <w:hyperlink r:id="rId40" w:history="1">
              <w:r w:rsidR="00330A93" w:rsidRPr="00330A93">
                <w:rPr>
                  <w:rStyle w:val="Hyperlink"/>
                  <w:rFonts w:ascii="Aptos" w:hAnsi="Aptos"/>
                  <w:lang w:val="fr-FR"/>
                </w:rPr>
                <w:t>Quand j’ étais petit (past imperfect tense)</w:t>
              </w:r>
            </w:hyperlink>
          </w:p>
          <w:p w14:paraId="683B62D7" w14:textId="77777777" w:rsidR="00330A93" w:rsidRPr="00330A93" w:rsidRDefault="00330A93" w:rsidP="00330A93">
            <w:pPr>
              <w:rPr>
                <w:rFonts w:ascii="Aptos" w:hAnsi="Aptos"/>
                <w:lang w:val="fr-FR"/>
              </w:rPr>
            </w:pPr>
          </w:p>
          <w:p w14:paraId="00EE523D" w14:textId="494BBA8E" w:rsidR="00330A93" w:rsidRPr="00330A93" w:rsidRDefault="00C3210C" w:rsidP="00330A93">
            <w:pPr>
              <w:rPr>
                <w:rFonts w:ascii="Aptos" w:hAnsi="Aptos" w:cstheme="minorHAnsi"/>
              </w:rPr>
            </w:pPr>
            <w:hyperlink r:id="rId41" w:history="1">
              <w:r w:rsidR="00330A93" w:rsidRPr="00330A93">
                <w:rPr>
                  <w:rStyle w:val="Hyperlink"/>
                  <w:rFonts w:ascii="Aptos" w:hAnsi="Aptos"/>
                  <w:lang w:val="fr-FR"/>
                </w:rPr>
                <w:t>Activités avant et aujourd’ hui (extended writing and photo description)</w:t>
              </w:r>
            </w:hyperlink>
          </w:p>
        </w:tc>
      </w:tr>
      <w:tr w:rsidR="00EA5794" w:rsidRPr="00570477" w14:paraId="2F1EFFAE" w14:textId="77777777" w:rsidTr="00522B87">
        <w:trPr>
          <w:trHeight w:val="699"/>
        </w:trPr>
        <w:tc>
          <w:tcPr>
            <w:tcW w:w="3118" w:type="dxa"/>
          </w:tcPr>
          <w:p w14:paraId="7096800B" w14:textId="77777777" w:rsidR="00EA5794" w:rsidRPr="00570477" w:rsidRDefault="00EA5794" w:rsidP="00EA5794">
            <w:pPr>
              <w:rPr>
                <w:rFonts w:ascii="Aptos" w:hAnsi="Aptos" w:cstheme="minorHAnsi"/>
                <w:b/>
              </w:rPr>
            </w:pPr>
            <w:r w:rsidRPr="00570477">
              <w:rPr>
                <w:rFonts w:ascii="Aptos" w:hAnsi="Aptos" w:cstheme="minorHAnsi"/>
                <w:b/>
              </w:rPr>
              <w:lastRenderedPageBreak/>
              <w:t>Languages Spanish</w:t>
            </w:r>
          </w:p>
        </w:tc>
        <w:tc>
          <w:tcPr>
            <w:tcW w:w="2008" w:type="dxa"/>
            <w:tcBorders>
              <w:top w:val="single" w:sz="4" w:space="0" w:color="auto"/>
              <w:left w:val="single" w:sz="4" w:space="0" w:color="auto"/>
              <w:bottom w:val="single" w:sz="4" w:space="0" w:color="auto"/>
              <w:right w:val="single" w:sz="4" w:space="0" w:color="auto"/>
            </w:tcBorders>
          </w:tcPr>
          <w:p w14:paraId="1E76071F" w14:textId="2B4169CD" w:rsidR="00EA5794" w:rsidRPr="00A62FFF" w:rsidRDefault="00EA5794" w:rsidP="00EA5794">
            <w:pPr>
              <w:rPr>
                <w:rFonts w:ascii="Aptos" w:hAnsi="Aptos" w:cstheme="minorHAnsi"/>
              </w:rPr>
            </w:pPr>
            <w:hyperlink r:id="rId42" w:history="1">
              <w:r w:rsidRPr="00EA5794">
                <w:rPr>
                  <w:rStyle w:val="Hyperlink"/>
                  <w:rFonts w:ascii="Aptos" w:hAnsi="Aptos"/>
                  <w:bCs/>
                </w:rPr>
                <w:t>Talking about social media p</w:t>
              </w:r>
              <w:r w:rsidRPr="00EA5794">
                <w:rPr>
                  <w:rStyle w:val="Hyperlink"/>
                  <w:rFonts w:ascii="Aptos" w:hAnsi="Aptos"/>
                  <w:bCs/>
                </w:rPr>
                <w:t>art</w:t>
              </w:r>
              <w:r w:rsidRPr="00EA5794">
                <w:rPr>
                  <w:rStyle w:val="Hyperlink"/>
                  <w:rFonts w:ascii="Aptos" w:hAnsi="Aptos"/>
                  <w:bCs/>
                </w:rPr>
                <w:t xml:space="preserve"> 1</w:t>
              </w:r>
            </w:hyperlink>
          </w:p>
        </w:tc>
        <w:tc>
          <w:tcPr>
            <w:tcW w:w="2008" w:type="dxa"/>
            <w:tcBorders>
              <w:top w:val="single" w:sz="4" w:space="0" w:color="auto"/>
              <w:left w:val="single" w:sz="4" w:space="0" w:color="auto"/>
              <w:bottom w:val="single" w:sz="4" w:space="0" w:color="auto"/>
              <w:right w:val="single" w:sz="4" w:space="0" w:color="auto"/>
            </w:tcBorders>
          </w:tcPr>
          <w:p w14:paraId="4D6D5807" w14:textId="372F439B" w:rsidR="00EA5794" w:rsidRPr="00A62FFF" w:rsidRDefault="00EA5794" w:rsidP="00EA5794">
            <w:pPr>
              <w:rPr>
                <w:rFonts w:ascii="Aptos" w:hAnsi="Aptos" w:cstheme="minorHAnsi"/>
              </w:rPr>
            </w:pPr>
            <w:hyperlink r:id="rId43" w:history="1">
              <w:r w:rsidRPr="00EA5794">
                <w:rPr>
                  <w:rStyle w:val="Hyperlink"/>
                  <w:rFonts w:ascii="Aptos" w:hAnsi="Aptos"/>
                  <w:bCs/>
                </w:rPr>
                <w:t>Talking about social media part 2</w:t>
              </w:r>
            </w:hyperlink>
          </w:p>
        </w:tc>
        <w:tc>
          <w:tcPr>
            <w:tcW w:w="2009" w:type="dxa"/>
            <w:tcBorders>
              <w:top w:val="single" w:sz="4" w:space="0" w:color="auto"/>
              <w:left w:val="single" w:sz="4" w:space="0" w:color="auto"/>
              <w:bottom w:val="single" w:sz="4" w:space="0" w:color="auto"/>
              <w:right w:val="single" w:sz="4" w:space="0" w:color="auto"/>
            </w:tcBorders>
          </w:tcPr>
          <w:p w14:paraId="10A49C67" w14:textId="236A1188" w:rsidR="00EA5794" w:rsidRPr="00A62FFF" w:rsidRDefault="00EA5794" w:rsidP="00EA5794">
            <w:pPr>
              <w:rPr>
                <w:rFonts w:ascii="Aptos" w:hAnsi="Aptos" w:cstheme="minorHAnsi"/>
              </w:rPr>
            </w:pPr>
            <w:hyperlink r:id="rId44" w:history="1">
              <w:r w:rsidRPr="00EA5794">
                <w:rPr>
                  <w:rStyle w:val="Hyperlink"/>
                  <w:rFonts w:ascii="Aptos" w:hAnsi="Aptos"/>
                  <w:bCs/>
                </w:rPr>
                <w:t>Talking about social media part 3</w:t>
              </w:r>
            </w:hyperlink>
          </w:p>
        </w:tc>
        <w:tc>
          <w:tcPr>
            <w:tcW w:w="2008" w:type="dxa"/>
            <w:tcBorders>
              <w:top w:val="single" w:sz="4" w:space="0" w:color="auto"/>
              <w:left w:val="single" w:sz="4" w:space="0" w:color="auto"/>
              <w:bottom w:val="single" w:sz="4" w:space="0" w:color="auto"/>
              <w:right w:val="single" w:sz="4" w:space="0" w:color="auto"/>
            </w:tcBorders>
          </w:tcPr>
          <w:p w14:paraId="2A2CDDA6" w14:textId="41240325" w:rsidR="00EA5794" w:rsidRPr="00A62FFF" w:rsidRDefault="00EA5794" w:rsidP="00EA5794">
            <w:pPr>
              <w:rPr>
                <w:rFonts w:ascii="Aptos" w:hAnsi="Aptos" w:cstheme="minorHAnsi"/>
              </w:rPr>
            </w:pPr>
            <w:hyperlink r:id="rId45" w:history="1">
              <w:r w:rsidRPr="00EA5794">
                <w:rPr>
                  <w:rStyle w:val="Hyperlink"/>
                  <w:rFonts w:ascii="Aptos" w:hAnsi="Aptos"/>
                  <w:bCs/>
                </w:rPr>
                <w:t>Making plans for an exchange – part 2</w:t>
              </w:r>
            </w:hyperlink>
          </w:p>
        </w:tc>
        <w:tc>
          <w:tcPr>
            <w:tcW w:w="2008" w:type="dxa"/>
            <w:tcBorders>
              <w:top w:val="single" w:sz="4" w:space="0" w:color="auto"/>
              <w:left w:val="single" w:sz="4" w:space="0" w:color="auto"/>
              <w:bottom w:val="single" w:sz="4" w:space="0" w:color="auto"/>
              <w:right w:val="single" w:sz="4" w:space="0" w:color="auto"/>
            </w:tcBorders>
          </w:tcPr>
          <w:p w14:paraId="1C8CEBE0" w14:textId="0784A4CF" w:rsidR="00EA5794" w:rsidRPr="00AE03FB" w:rsidRDefault="00EA5794" w:rsidP="00EA5794">
            <w:pPr>
              <w:rPr>
                <w:rFonts w:ascii="Aptos" w:hAnsi="Aptos"/>
                <w:bCs/>
              </w:rPr>
            </w:pPr>
            <w:hyperlink r:id="rId46" w:history="1">
              <w:r w:rsidRPr="00EA5794">
                <w:rPr>
                  <w:rStyle w:val="Hyperlink"/>
                  <w:rFonts w:ascii="Aptos" w:hAnsi="Aptos"/>
                  <w:bCs/>
                </w:rPr>
                <w:t>Talking about social media part 1</w:t>
              </w:r>
            </w:hyperlink>
          </w:p>
          <w:p w14:paraId="2E52D04F" w14:textId="41CC00AB" w:rsidR="00EA5794" w:rsidRPr="00A62FFF" w:rsidRDefault="00EA5794" w:rsidP="00EA5794">
            <w:pPr>
              <w:rPr>
                <w:rFonts w:ascii="Aptos" w:hAnsi="Aptos" w:cstheme="minorHAnsi"/>
              </w:rPr>
            </w:pPr>
          </w:p>
        </w:tc>
        <w:tc>
          <w:tcPr>
            <w:tcW w:w="2009" w:type="dxa"/>
            <w:tcBorders>
              <w:top w:val="single" w:sz="4" w:space="0" w:color="auto"/>
              <w:left w:val="single" w:sz="4" w:space="0" w:color="auto"/>
              <w:bottom w:val="single" w:sz="4" w:space="0" w:color="auto"/>
              <w:right w:val="single" w:sz="4" w:space="0" w:color="auto"/>
            </w:tcBorders>
          </w:tcPr>
          <w:p w14:paraId="59FF10A7" w14:textId="4A695DFA" w:rsidR="00EA5794" w:rsidRPr="00A62FFF" w:rsidRDefault="00EA5794" w:rsidP="00EA5794">
            <w:pPr>
              <w:rPr>
                <w:rFonts w:ascii="Aptos" w:hAnsi="Aptos" w:cstheme="minorHAnsi"/>
              </w:rPr>
            </w:pPr>
            <w:hyperlink r:id="rId47" w:history="1">
              <w:r w:rsidRPr="00EA5794">
                <w:rPr>
                  <w:rStyle w:val="Hyperlink"/>
                  <w:rFonts w:ascii="Aptos" w:hAnsi="Aptos"/>
                  <w:bCs/>
                </w:rPr>
                <w:t>Talking about social media part 2</w:t>
              </w:r>
            </w:hyperlink>
          </w:p>
        </w:tc>
      </w:tr>
      <w:tr w:rsidR="00C3210C" w:rsidRPr="00570477" w14:paraId="0D710ABE" w14:textId="77777777" w:rsidTr="0029797B">
        <w:tc>
          <w:tcPr>
            <w:tcW w:w="3118" w:type="dxa"/>
          </w:tcPr>
          <w:p w14:paraId="53436FD4" w14:textId="77777777" w:rsidR="00C3210C" w:rsidRPr="00570477" w:rsidRDefault="00C3210C" w:rsidP="00C3210C">
            <w:pPr>
              <w:rPr>
                <w:rFonts w:ascii="Aptos" w:hAnsi="Aptos" w:cstheme="minorHAnsi"/>
                <w:b/>
              </w:rPr>
            </w:pPr>
            <w:r w:rsidRPr="00570477">
              <w:rPr>
                <w:rFonts w:ascii="Aptos" w:hAnsi="Aptos" w:cstheme="minorHAnsi"/>
                <w:b/>
              </w:rPr>
              <w:t>Humanities Geography</w:t>
            </w:r>
          </w:p>
          <w:p w14:paraId="5D260C01" w14:textId="77777777" w:rsidR="00C3210C" w:rsidRPr="00570477" w:rsidRDefault="00C3210C" w:rsidP="00C3210C">
            <w:pPr>
              <w:rPr>
                <w:rFonts w:ascii="Aptos" w:hAnsi="Aptos" w:cstheme="minorHAnsi"/>
              </w:rPr>
            </w:pPr>
            <w:r w:rsidRPr="00570477">
              <w:rPr>
                <w:rFonts w:ascii="Aptos" w:hAnsi="Aptos" w:cstheme="minorHAnsi"/>
              </w:rPr>
              <w:t>Allied Learning Continuity Oak</w:t>
            </w:r>
          </w:p>
          <w:p w14:paraId="17A76319" w14:textId="77777777" w:rsidR="00C3210C" w:rsidRPr="00570477" w:rsidRDefault="00C3210C" w:rsidP="00C3210C">
            <w:pPr>
              <w:rPr>
                <w:rFonts w:ascii="Aptos" w:hAnsi="Aptos" w:cstheme="minorHAnsi"/>
              </w:rPr>
            </w:pPr>
            <w:r w:rsidRPr="00570477">
              <w:rPr>
                <w:rFonts w:ascii="Aptos" w:hAnsi="Aptos" w:cstheme="minorHAnsi"/>
              </w:rPr>
              <w:t>BBC Bitesize</w:t>
            </w:r>
          </w:p>
        </w:tc>
        <w:tc>
          <w:tcPr>
            <w:tcW w:w="2008" w:type="dxa"/>
          </w:tcPr>
          <w:p w14:paraId="686D9A62" w14:textId="77777777" w:rsidR="00C3210C" w:rsidRPr="00E2620C" w:rsidRDefault="00C3210C" w:rsidP="00C3210C">
            <w:pPr>
              <w:rPr>
                <w:rFonts w:ascii="Aptos" w:hAnsi="Aptos"/>
                <w:b/>
              </w:rPr>
            </w:pPr>
            <w:r w:rsidRPr="00E2620C">
              <w:rPr>
                <w:rFonts w:ascii="Aptos" w:hAnsi="Aptos"/>
                <w:b/>
              </w:rPr>
              <w:t>BBC Bitesize</w:t>
            </w:r>
          </w:p>
          <w:p w14:paraId="4FC89BA9" w14:textId="77777777" w:rsidR="00C3210C" w:rsidRPr="00E2620C" w:rsidRDefault="00C3210C" w:rsidP="00C3210C">
            <w:pPr>
              <w:rPr>
                <w:rFonts w:ascii="Aptos" w:hAnsi="Aptos"/>
              </w:rPr>
            </w:pPr>
          </w:p>
          <w:p w14:paraId="5E08781C" w14:textId="670D52BE" w:rsidR="00C3210C" w:rsidRPr="00E2620C" w:rsidRDefault="00C3210C" w:rsidP="00C3210C">
            <w:pPr>
              <w:rPr>
                <w:rFonts w:ascii="Aptos" w:hAnsi="Aptos"/>
              </w:rPr>
            </w:pPr>
            <w:hyperlink r:id="rId48" w:history="1">
              <w:r w:rsidRPr="00C3210C">
                <w:rPr>
                  <w:rStyle w:val="Hyperlink"/>
                  <w:rFonts w:ascii="Aptos" w:hAnsi="Aptos"/>
                </w:rPr>
                <w:t xml:space="preserve">Coasts and Rivers Revision – includes </w:t>
              </w:r>
              <w:proofErr w:type="spellStart"/>
              <w:r w:rsidRPr="00C3210C">
                <w:rPr>
                  <w:rStyle w:val="Hyperlink"/>
                  <w:rFonts w:ascii="Aptos" w:hAnsi="Aptos"/>
                </w:rPr>
                <w:t>self marking</w:t>
              </w:r>
              <w:proofErr w:type="spellEnd"/>
              <w:r w:rsidRPr="00C3210C">
                <w:rPr>
                  <w:rStyle w:val="Hyperlink"/>
                  <w:rFonts w:ascii="Aptos" w:hAnsi="Aptos"/>
                </w:rPr>
                <w:t xml:space="preserve"> tests</w:t>
              </w:r>
            </w:hyperlink>
            <w:r w:rsidRPr="00E2620C">
              <w:rPr>
                <w:rFonts w:ascii="Aptos" w:hAnsi="Aptos"/>
              </w:rPr>
              <w:t xml:space="preserve"> </w:t>
            </w:r>
          </w:p>
          <w:p w14:paraId="489ABB8F" w14:textId="77777777" w:rsidR="00C3210C" w:rsidRPr="00E2620C" w:rsidRDefault="00C3210C" w:rsidP="00C3210C">
            <w:pPr>
              <w:rPr>
                <w:rFonts w:ascii="Aptos" w:hAnsi="Aptos"/>
              </w:rPr>
            </w:pPr>
          </w:p>
          <w:p w14:paraId="731A2746" w14:textId="77777777" w:rsidR="00C3210C" w:rsidRPr="00E2620C" w:rsidRDefault="00C3210C" w:rsidP="00C3210C">
            <w:pPr>
              <w:rPr>
                <w:rFonts w:ascii="Aptos" w:hAnsi="Aptos"/>
              </w:rPr>
            </w:pPr>
          </w:p>
          <w:p w14:paraId="57C0EE99" w14:textId="77777777" w:rsidR="00C3210C" w:rsidRPr="00A62FFF" w:rsidRDefault="00C3210C" w:rsidP="00C3210C">
            <w:pPr>
              <w:jc w:val="center"/>
              <w:rPr>
                <w:rFonts w:ascii="Aptos" w:hAnsi="Aptos" w:cstheme="minorHAnsi"/>
              </w:rPr>
            </w:pPr>
          </w:p>
        </w:tc>
        <w:tc>
          <w:tcPr>
            <w:tcW w:w="2008" w:type="dxa"/>
          </w:tcPr>
          <w:p w14:paraId="2FCE1699" w14:textId="7D2EB2F0" w:rsidR="00C3210C" w:rsidRPr="00A62FFF" w:rsidRDefault="00C3210C" w:rsidP="00C3210C">
            <w:pPr>
              <w:rPr>
                <w:rFonts w:ascii="Aptos" w:hAnsi="Aptos" w:cstheme="minorHAnsi"/>
              </w:rPr>
            </w:pPr>
            <w:hyperlink r:id="rId49" w:history="1">
              <w:r w:rsidRPr="00C3210C">
                <w:rPr>
                  <w:rStyle w:val="Hyperlink"/>
                  <w:rFonts w:ascii="Aptos" w:hAnsi="Aptos"/>
                </w:rPr>
                <w:t>Global Urban Change</w:t>
              </w:r>
            </w:hyperlink>
          </w:p>
        </w:tc>
        <w:tc>
          <w:tcPr>
            <w:tcW w:w="2009" w:type="dxa"/>
          </w:tcPr>
          <w:p w14:paraId="2CC53C95" w14:textId="1C8E4611" w:rsidR="00C3210C" w:rsidRPr="00E2620C" w:rsidRDefault="00C3210C" w:rsidP="00C3210C">
            <w:pPr>
              <w:rPr>
                <w:rFonts w:ascii="Aptos" w:hAnsi="Aptos"/>
              </w:rPr>
            </w:pPr>
            <w:hyperlink r:id="rId50" w:history="1">
              <w:r w:rsidRPr="00C3210C">
                <w:rPr>
                  <w:rStyle w:val="Hyperlink"/>
                  <w:rFonts w:ascii="Aptos" w:hAnsi="Aptos"/>
                </w:rPr>
                <w:t>Factors effecting urbanisation</w:t>
              </w:r>
            </w:hyperlink>
          </w:p>
          <w:p w14:paraId="21A98D27" w14:textId="77777777" w:rsidR="00C3210C" w:rsidRPr="00A62FFF" w:rsidRDefault="00C3210C" w:rsidP="00C3210C">
            <w:pPr>
              <w:rPr>
                <w:rFonts w:ascii="Aptos" w:hAnsi="Aptos" w:cstheme="minorHAnsi"/>
              </w:rPr>
            </w:pPr>
          </w:p>
        </w:tc>
        <w:tc>
          <w:tcPr>
            <w:tcW w:w="2008" w:type="dxa"/>
          </w:tcPr>
          <w:p w14:paraId="173F7E84" w14:textId="12F00220" w:rsidR="00C3210C" w:rsidRPr="00A62FFF" w:rsidRDefault="00C3210C" w:rsidP="00C3210C">
            <w:pPr>
              <w:rPr>
                <w:rFonts w:ascii="Aptos" w:hAnsi="Aptos" w:cstheme="minorHAnsi"/>
              </w:rPr>
            </w:pPr>
            <w:hyperlink r:id="rId51" w:history="1">
              <w:r w:rsidRPr="00C3210C">
                <w:rPr>
                  <w:rStyle w:val="Hyperlink"/>
                  <w:rFonts w:ascii="Aptos" w:hAnsi="Aptos"/>
                </w:rPr>
                <w:t>What are megacities? Where are they located?</w:t>
              </w:r>
            </w:hyperlink>
          </w:p>
        </w:tc>
        <w:tc>
          <w:tcPr>
            <w:tcW w:w="2008" w:type="dxa"/>
          </w:tcPr>
          <w:p w14:paraId="482D6F37" w14:textId="792F74AF" w:rsidR="00C3210C" w:rsidRPr="00E2620C" w:rsidRDefault="00C3210C" w:rsidP="00C3210C">
            <w:pPr>
              <w:rPr>
                <w:rFonts w:ascii="Aptos" w:hAnsi="Aptos"/>
              </w:rPr>
            </w:pPr>
            <w:hyperlink r:id="rId52" w:history="1">
              <w:r w:rsidRPr="00C3210C">
                <w:rPr>
                  <w:rStyle w:val="Hyperlink"/>
                  <w:rFonts w:ascii="Aptos" w:hAnsi="Aptos"/>
                </w:rPr>
                <w:t>Location and Importance of Lagos</w:t>
              </w:r>
            </w:hyperlink>
          </w:p>
          <w:p w14:paraId="1210685A" w14:textId="77777777" w:rsidR="00C3210C" w:rsidRPr="00E2620C" w:rsidRDefault="00C3210C" w:rsidP="00C3210C">
            <w:pPr>
              <w:rPr>
                <w:rFonts w:ascii="Aptos" w:hAnsi="Aptos"/>
              </w:rPr>
            </w:pPr>
          </w:p>
          <w:p w14:paraId="392FCF5E" w14:textId="77777777" w:rsidR="00C3210C" w:rsidRPr="00E2620C" w:rsidRDefault="00C3210C" w:rsidP="00C3210C">
            <w:pPr>
              <w:rPr>
                <w:rFonts w:ascii="Aptos" w:hAnsi="Aptos"/>
              </w:rPr>
            </w:pPr>
          </w:p>
          <w:p w14:paraId="2B9EB392" w14:textId="47B950A0" w:rsidR="00C3210C" w:rsidRPr="00A62FFF" w:rsidRDefault="00C3210C" w:rsidP="00C3210C">
            <w:pPr>
              <w:rPr>
                <w:rFonts w:ascii="Aptos" w:hAnsi="Aptos" w:cstheme="minorHAnsi"/>
              </w:rPr>
            </w:pPr>
            <w:hyperlink r:id="rId53" w:history="1">
              <w:r w:rsidRPr="00C3210C">
                <w:rPr>
                  <w:rStyle w:val="Hyperlink"/>
                  <w:rFonts w:ascii="Aptos" w:hAnsi="Aptos"/>
                </w:rPr>
                <w:t>Causes of urban growth in Lagos</w:t>
              </w:r>
            </w:hyperlink>
          </w:p>
        </w:tc>
        <w:tc>
          <w:tcPr>
            <w:tcW w:w="2009" w:type="dxa"/>
          </w:tcPr>
          <w:p w14:paraId="3FAB1166" w14:textId="4AC64F91" w:rsidR="00C3210C" w:rsidRPr="00E2620C" w:rsidRDefault="00C3210C" w:rsidP="00C3210C">
            <w:pPr>
              <w:rPr>
                <w:rFonts w:ascii="Aptos" w:hAnsi="Aptos"/>
              </w:rPr>
            </w:pPr>
            <w:hyperlink r:id="rId54" w:history="1">
              <w:r w:rsidRPr="00C3210C">
                <w:rPr>
                  <w:rStyle w:val="Hyperlink"/>
                  <w:rFonts w:ascii="Aptos" w:hAnsi="Aptos"/>
                </w:rPr>
                <w:t>Challenges of urban growth in Lagos</w:t>
              </w:r>
            </w:hyperlink>
          </w:p>
          <w:p w14:paraId="20C747F4" w14:textId="77777777" w:rsidR="00C3210C" w:rsidRPr="00E2620C" w:rsidRDefault="00C3210C" w:rsidP="00C3210C">
            <w:pPr>
              <w:rPr>
                <w:rFonts w:ascii="Aptos" w:hAnsi="Aptos"/>
              </w:rPr>
            </w:pPr>
          </w:p>
          <w:p w14:paraId="24018044" w14:textId="77777777" w:rsidR="00C3210C" w:rsidRPr="00E2620C" w:rsidRDefault="00C3210C" w:rsidP="00C3210C">
            <w:pPr>
              <w:rPr>
                <w:rFonts w:ascii="Aptos" w:hAnsi="Aptos"/>
              </w:rPr>
            </w:pPr>
          </w:p>
          <w:p w14:paraId="7970FF94" w14:textId="51A71C28" w:rsidR="00C3210C" w:rsidRPr="00A62FFF" w:rsidRDefault="00C3210C" w:rsidP="00C3210C">
            <w:pPr>
              <w:rPr>
                <w:rFonts w:ascii="Aptos" w:hAnsi="Aptos" w:cstheme="minorHAnsi"/>
              </w:rPr>
            </w:pPr>
            <w:hyperlink r:id="rId55" w:history="1">
              <w:r w:rsidRPr="00C3210C">
                <w:rPr>
                  <w:rStyle w:val="Hyperlink"/>
                  <w:rFonts w:ascii="Aptos" w:hAnsi="Aptos"/>
                </w:rPr>
                <w:t>Makoko – the floating informal settlement</w:t>
              </w:r>
            </w:hyperlink>
          </w:p>
        </w:tc>
      </w:tr>
      <w:tr w:rsidR="00330A93" w:rsidRPr="00570477" w14:paraId="5CF81979" w14:textId="77777777" w:rsidTr="0029797B">
        <w:tc>
          <w:tcPr>
            <w:tcW w:w="3118" w:type="dxa"/>
          </w:tcPr>
          <w:p w14:paraId="44B5DCCF" w14:textId="77777777" w:rsidR="00330A93" w:rsidRPr="00570477" w:rsidRDefault="00330A93" w:rsidP="00330A93">
            <w:pPr>
              <w:rPr>
                <w:rFonts w:ascii="Aptos" w:hAnsi="Aptos" w:cstheme="minorHAnsi"/>
                <w:b/>
              </w:rPr>
            </w:pPr>
            <w:r w:rsidRPr="00570477">
              <w:rPr>
                <w:rFonts w:ascii="Aptos" w:hAnsi="Aptos" w:cstheme="minorHAnsi"/>
                <w:b/>
              </w:rPr>
              <w:t>Humanities History</w:t>
            </w:r>
          </w:p>
          <w:p w14:paraId="0FE4DD79" w14:textId="77777777" w:rsidR="00330A93" w:rsidRPr="00570477" w:rsidRDefault="00330A93" w:rsidP="00330A93">
            <w:pPr>
              <w:rPr>
                <w:rFonts w:ascii="Aptos" w:hAnsi="Aptos" w:cstheme="minorHAnsi"/>
                <w:b/>
              </w:rPr>
            </w:pPr>
          </w:p>
        </w:tc>
        <w:tc>
          <w:tcPr>
            <w:tcW w:w="2008" w:type="dxa"/>
          </w:tcPr>
          <w:p w14:paraId="38FCD6CC" w14:textId="77777777" w:rsidR="00330A93" w:rsidRPr="00A62FFF" w:rsidRDefault="00330A93" w:rsidP="00330A93">
            <w:pPr>
              <w:rPr>
                <w:rFonts w:ascii="Aptos" w:hAnsi="Aptos" w:cstheme="minorHAnsi"/>
                <w:b/>
                <w:bCs/>
              </w:rPr>
            </w:pPr>
            <w:r w:rsidRPr="00A62FFF">
              <w:rPr>
                <w:rFonts w:ascii="Aptos" w:hAnsi="Aptos" w:cstheme="minorHAnsi"/>
                <w:b/>
                <w:bCs/>
              </w:rPr>
              <w:t>Crime and Punishment (OCR)</w:t>
            </w:r>
          </w:p>
          <w:p w14:paraId="56C915DE" w14:textId="77777777" w:rsidR="00330A93" w:rsidRPr="00A62FFF" w:rsidRDefault="00330A93" w:rsidP="00330A93">
            <w:pPr>
              <w:rPr>
                <w:rFonts w:ascii="Aptos" w:hAnsi="Aptos" w:cstheme="minorHAnsi"/>
              </w:rPr>
            </w:pPr>
          </w:p>
          <w:p w14:paraId="7B58C39B" w14:textId="77777777" w:rsidR="00330A93" w:rsidRPr="00A62FFF" w:rsidRDefault="00330A93" w:rsidP="00330A93">
            <w:pPr>
              <w:rPr>
                <w:rFonts w:ascii="Aptos" w:hAnsi="Aptos" w:cstheme="minorHAnsi"/>
              </w:rPr>
            </w:pPr>
            <w:r w:rsidRPr="00A62FFF">
              <w:rPr>
                <w:rFonts w:ascii="Aptos" w:hAnsi="Aptos" w:cstheme="minorHAnsi"/>
              </w:rPr>
              <w:t>Seneca: GCSE Crime and Punishment</w:t>
            </w:r>
          </w:p>
          <w:p w14:paraId="175508F9" w14:textId="77777777" w:rsidR="00330A93" w:rsidRPr="00A62FFF" w:rsidRDefault="00330A93" w:rsidP="00330A93">
            <w:pPr>
              <w:rPr>
                <w:rFonts w:ascii="Aptos" w:hAnsi="Aptos" w:cstheme="minorHAnsi"/>
              </w:rPr>
            </w:pPr>
          </w:p>
          <w:p w14:paraId="3445EF15" w14:textId="0732134B" w:rsidR="00330A93" w:rsidRPr="00A62FFF" w:rsidRDefault="00C3210C" w:rsidP="00330A93">
            <w:pPr>
              <w:rPr>
                <w:rFonts w:ascii="Aptos" w:hAnsi="Aptos" w:cstheme="minorHAnsi"/>
              </w:rPr>
            </w:pPr>
            <w:hyperlink r:id="rId56" w:history="1">
              <w:r w:rsidR="00330A93" w:rsidRPr="00A62FFF">
                <w:rPr>
                  <w:rStyle w:val="Hyperlink"/>
                  <w:rFonts w:ascii="Aptos" w:hAnsi="Aptos" w:cstheme="minorHAnsi"/>
                </w:rPr>
                <w:t>Modern Britain: Case studies</w:t>
              </w:r>
            </w:hyperlink>
          </w:p>
          <w:p w14:paraId="0BD0C427" w14:textId="77777777" w:rsidR="00330A93" w:rsidRPr="00A62FFF" w:rsidRDefault="00330A93" w:rsidP="00330A93">
            <w:pPr>
              <w:rPr>
                <w:rFonts w:ascii="Aptos" w:hAnsi="Aptos" w:cstheme="majorHAnsi"/>
              </w:rPr>
            </w:pPr>
          </w:p>
          <w:p w14:paraId="026D1650" w14:textId="17AC126D" w:rsidR="00330A93" w:rsidRPr="00A62FFF" w:rsidRDefault="00330A93" w:rsidP="00330A93">
            <w:pPr>
              <w:ind w:firstLine="720"/>
              <w:rPr>
                <w:rFonts w:ascii="Aptos" w:hAnsi="Aptos" w:cstheme="minorHAnsi"/>
              </w:rPr>
            </w:pPr>
          </w:p>
        </w:tc>
        <w:tc>
          <w:tcPr>
            <w:tcW w:w="2008" w:type="dxa"/>
          </w:tcPr>
          <w:p w14:paraId="6301BC7F" w14:textId="77777777" w:rsidR="00330A93" w:rsidRPr="00A62FFF" w:rsidRDefault="00330A93" w:rsidP="00330A93">
            <w:pPr>
              <w:rPr>
                <w:rFonts w:ascii="Aptos" w:hAnsi="Aptos" w:cstheme="minorHAnsi"/>
                <w:b/>
                <w:bCs/>
              </w:rPr>
            </w:pPr>
            <w:r w:rsidRPr="00A62FFF">
              <w:rPr>
                <w:rFonts w:ascii="Aptos" w:hAnsi="Aptos" w:cstheme="minorHAnsi"/>
                <w:b/>
                <w:bCs/>
              </w:rPr>
              <w:t>Crime and Punishment (OCR)</w:t>
            </w:r>
          </w:p>
          <w:p w14:paraId="54A9340B" w14:textId="77777777" w:rsidR="00330A93" w:rsidRPr="00A62FFF" w:rsidRDefault="00330A93" w:rsidP="00330A93">
            <w:pPr>
              <w:rPr>
                <w:rFonts w:ascii="Aptos" w:hAnsi="Aptos" w:cstheme="minorHAnsi"/>
              </w:rPr>
            </w:pPr>
          </w:p>
          <w:p w14:paraId="7A3E7703" w14:textId="77777777" w:rsidR="00330A93" w:rsidRPr="00A62FFF" w:rsidRDefault="00330A93" w:rsidP="00330A93">
            <w:pPr>
              <w:rPr>
                <w:rFonts w:ascii="Aptos" w:hAnsi="Aptos" w:cstheme="minorHAnsi"/>
              </w:rPr>
            </w:pPr>
            <w:r w:rsidRPr="00A62FFF">
              <w:rPr>
                <w:rFonts w:ascii="Aptos" w:hAnsi="Aptos" w:cstheme="minorHAnsi"/>
              </w:rPr>
              <w:t>BBC Bitesize</w:t>
            </w:r>
          </w:p>
          <w:p w14:paraId="4968B94E" w14:textId="77777777" w:rsidR="00330A93" w:rsidRPr="00A62FFF" w:rsidRDefault="00330A93" w:rsidP="00330A93">
            <w:pPr>
              <w:rPr>
                <w:rFonts w:ascii="Aptos" w:hAnsi="Aptos" w:cstheme="minorHAnsi"/>
              </w:rPr>
            </w:pPr>
          </w:p>
          <w:p w14:paraId="5199D20E" w14:textId="77777777" w:rsidR="00330A93" w:rsidRPr="00A62FFF" w:rsidRDefault="00330A93" w:rsidP="00330A93">
            <w:pPr>
              <w:rPr>
                <w:rFonts w:ascii="Aptos" w:hAnsi="Aptos" w:cstheme="minorHAnsi"/>
              </w:rPr>
            </w:pPr>
            <w:r w:rsidRPr="00A62FFF">
              <w:rPr>
                <w:rFonts w:ascii="Aptos" w:hAnsi="Aptos" w:cstheme="minorHAnsi"/>
              </w:rPr>
              <w:t>Crime and punishment</w:t>
            </w:r>
          </w:p>
          <w:p w14:paraId="151C526F" w14:textId="77777777" w:rsidR="00330A93" w:rsidRPr="00A62FFF" w:rsidRDefault="00330A93" w:rsidP="00330A93">
            <w:pPr>
              <w:rPr>
                <w:rFonts w:ascii="Aptos" w:hAnsi="Aptos" w:cstheme="minorHAnsi"/>
              </w:rPr>
            </w:pPr>
          </w:p>
          <w:p w14:paraId="7A931CA6" w14:textId="51DE2EFA" w:rsidR="00330A93" w:rsidRPr="00A62FFF" w:rsidRDefault="00C3210C" w:rsidP="00330A93">
            <w:pPr>
              <w:rPr>
                <w:rFonts w:ascii="Aptos" w:hAnsi="Aptos" w:cstheme="minorHAnsi"/>
              </w:rPr>
            </w:pPr>
            <w:hyperlink r:id="rId57" w:history="1">
              <w:r w:rsidR="00330A93" w:rsidRPr="00A62FFF">
                <w:rPr>
                  <w:rStyle w:val="Hyperlink"/>
                  <w:rFonts w:ascii="Aptos" w:hAnsi="Aptos" w:cstheme="minorHAnsi"/>
                </w:rPr>
                <w:t>Exploring change and continuity</w:t>
              </w:r>
            </w:hyperlink>
          </w:p>
          <w:p w14:paraId="4C974491" w14:textId="2EEB5CEE" w:rsidR="00330A93" w:rsidRPr="00A62FFF" w:rsidRDefault="00330A93" w:rsidP="00330A93">
            <w:pPr>
              <w:rPr>
                <w:rFonts w:ascii="Aptos" w:hAnsi="Aptos" w:cstheme="minorHAnsi"/>
              </w:rPr>
            </w:pPr>
          </w:p>
        </w:tc>
        <w:tc>
          <w:tcPr>
            <w:tcW w:w="2009" w:type="dxa"/>
          </w:tcPr>
          <w:p w14:paraId="7356DA29" w14:textId="77777777" w:rsidR="00330A93" w:rsidRPr="00A62FFF" w:rsidRDefault="00330A93" w:rsidP="00330A93">
            <w:pPr>
              <w:rPr>
                <w:rFonts w:ascii="Aptos" w:hAnsi="Aptos" w:cstheme="majorHAnsi"/>
                <w:b/>
                <w:bCs/>
              </w:rPr>
            </w:pPr>
            <w:r w:rsidRPr="00A62FFF">
              <w:rPr>
                <w:rFonts w:ascii="Aptos" w:hAnsi="Aptos" w:cstheme="majorHAnsi"/>
                <w:b/>
                <w:bCs/>
              </w:rPr>
              <w:t>History Around Us – Kenilworth Castle</w:t>
            </w:r>
          </w:p>
          <w:p w14:paraId="65FC4A6F" w14:textId="77777777" w:rsidR="00330A93" w:rsidRPr="00A62FFF" w:rsidRDefault="00330A93" w:rsidP="00330A93">
            <w:pPr>
              <w:rPr>
                <w:rFonts w:ascii="Aptos" w:hAnsi="Aptos" w:cstheme="majorHAnsi"/>
                <w:b/>
                <w:bCs/>
              </w:rPr>
            </w:pPr>
          </w:p>
          <w:p w14:paraId="1AC061C3" w14:textId="1AB440B0" w:rsidR="00330A93" w:rsidRPr="00A62FFF" w:rsidRDefault="00C3210C" w:rsidP="00330A93">
            <w:pPr>
              <w:rPr>
                <w:rFonts w:ascii="Aptos" w:hAnsi="Aptos" w:cstheme="majorHAnsi"/>
              </w:rPr>
            </w:pPr>
            <w:hyperlink r:id="rId58" w:history="1">
              <w:r w:rsidR="00330A93" w:rsidRPr="00A62FFF">
                <w:rPr>
                  <w:rStyle w:val="Hyperlink"/>
                  <w:rFonts w:ascii="Aptos" w:hAnsi="Aptos" w:cstheme="majorHAnsi"/>
                </w:rPr>
                <w:t>Use this link to produce a timeline of the history of Kenilworth Castle</w:t>
              </w:r>
            </w:hyperlink>
            <w:r w:rsidR="00330A93" w:rsidRPr="00A62FFF">
              <w:rPr>
                <w:rFonts w:ascii="Aptos" w:hAnsi="Aptos" w:cstheme="majorHAnsi"/>
              </w:rPr>
              <w:t>.</w:t>
            </w:r>
          </w:p>
          <w:p w14:paraId="61733CB8" w14:textId="77777777" w:rsidR="00330A93" w:rsidRPr="00A62FFF" w:rsidRDefault="00330A93" w:rsidP="00330A93">
            <w:pPr>
              <w:rPr>
                <w:rFonts w:ascii="Aptos" w:hAnsi="Aptos" w:cstheme="majorHAnsi"/>
              </w:rPr>
            </w:pPr>
          </w:p>
          <w:p w14:paraId="03A5129D" w14:textId="77777777" w:rsidR="00330A93" w:rsidRPr="00A62FFF" w:rsidRDefault="00330A93" w:rsidP="00330A93">
            <w:pPr>
              <w:rPr>
                <w:rFonts w:ascii="Aptos" w:hAnsi="Aptos" w:cstheme="minorHAnsi"/>
              </w:rPr>
            </w:pPr>
          </w:p>
        </w:tc>
        <w:tc>
          <w:tcPr>
            <w:tcW w:w="2008" w:type="dxa"/>
          </w:tcPr>
          <w:p w14:paraId="586CEC27" w14:textId="77777777" w:rsidR="00330A93" w:rsidRPr="00A62FFF" w:rsidRDefault="00330A93" w:rsidP="00330A93">
            <w:pPr>
              <w:rPr>
                <w:rFonts w:ascii="Aptos" w:hAnsi="Aptos" w:cstheme="majorHAnsi"/>
                <w:b/>
                <w:bCs/>
              </w:rPr>
            </w:pPr>
            <w:r w:rsidRPr="00A62FFF">
              <w:rPr>
                <w:rFonts w:ascii="Aptos" w:hAnsi="Aptos" w:cstheme="majorHAnsi"/>
                <w:b/>
                <w:bCs/>
              </w:rPr>
              <w:t>History Around Us – Kenilworth Castle</w:t>
            </w:r>
          </w:p>
          <w:p w14:paraId="65AC76B2" w14:textId="77777777" w:rsidR="00330A93" w:rsidRPr="00A62FFF" w:rsidRDefault="00330A93" w:rsidP="00330A93">
            <w:pPr>
              <w:rPr>
                <w:rFonts w:ascii="Aptos" w:hAnsi="Aptos" w:cstheme="majorHAnsi"/>
              </w:rPr>
            </w:pPr>
          </w:p>
          <w:p w14:paraId="24528566" w14:textId="28493349" w:rsidR="00330A93" w:rsidRPr="00A62FFF" w:rsidRDefault="00C3210C" w:rsidP="00330A93">
            <w:pPr>
              <w:rPr>
                <w:rFonts w:ascii="Aptos" w:hAnsi="Aptos" w:cstheme="majorHAnsi"/>
              </w:rPr>
            </w:pPr>
            <w:hyperlink r:id="rId59" w:history="1">
              <w:r w:rsidR="00330A93" w:rsidRPr="00A62FFF">
                <w:rPr>
                  <w:rStyle w:val="Hyperlink"/>
                  <w:rFonts w:ascii="Aptos" w:hAnsi="Aptos" w:cstheme="majorHAnsi"/>
                </w:rPr>
                <w:t>Use th</w:t>
              </w:r>
              <w:r w:rsidR="00330A93">
                <w:rPr>
                  <w:rStyle w:val="Hyperlink"/>
                  <w:rFonts w:ascii="Aptos" w:hAnsi="Aptos" w:cstheme="majorHAnsi"/>
                </w:rPr>
                <w:t>is</w:t>
              </w:r>
              <w:r w:rsidR="00330A93" w:rsidRPr="00A62FFF">
                <w:rPr>
                  <w:rStyle w:val="Hyperlink"/>
                  <w:rFonts w:ascii="Aptos" w:hAnsi="Aptos" w:cstheme="majorHAnsi"/>
                </w:rPr>
                <w:t xml:space="preserve"> link to produce a labelled plan of Kenilworth Castle.</w:t>
              </w:r>
            </w:hyperlink>
          </w:p>
          <w:p w14:paraId="0CD461C4" w14:textId="77777777" w:rsidR="00330A93" w:rsidRPr="00A62FFF" w:rsidRDefault="00330A93" w:rsidP="00330A93">
            <w:pPr>
              <w:rPr>
                <w:rFonts w:ascii="Aptos" w:hAnsi="Aptos" w:cstheme="majorHAnsi"/>
              </w:rPr>
            </w:pPr>
          </w:p>
          <w:p w14:paraId="7FB59B1D" w14:textId="0098DEB9" w:rsidR="00330A93" w:rsidRPr="00A62FFF" w:rsidRDefault="00330A93" w:rsidP="00330A93">
            <w:pPr>
              <w:rPr>
                <w:rFonts w:ascii="Aptos" w:hAnsi="Aptos" w:cstheme="minorHAnsi"/>
              </w:rPr>
            </w:pPr>
          </w:p>
        </w:tc>
        <w:tc>
          <w:tcPr>
            <w:tcW w:w="2008" w:type="dxa"/>
          </w:tcPr>
          <w:p w14:paraId="747E8322" w14:textId="77777777" w:rsidR="00330A93" w:rsidRPr="00A62FFF" w:rsidRDefault="00330A93" w:rsidP="00330A93">
            <w:pPr>
              <w:rPr>
                <w:rFonts w:ascii="Aptos" w:hAnsi="Aptos" w:cstheme="majorHAnsi"/>
                <w:b/>
              </w:rPr>
            </w:pPr>
            <w:r w:rsidRPr="00A62FFF">
              <w:rPr>
                <w:rFonts w:ascii="Aptos" w:hAnsi="Aptos" w:cstheme="majorHAnsi"/>
                <w:b/>
              </w:rPr>
              <w:t>The Elizabethans</w:t>
            </w:r>
          </w:p>
          <w:p w14:paraId="34799601" w14:textId="1DD435A3" w:rsidR="00330A93" w:rsidRPr="00A62FFF" w:rsidRDefault="00C3210C" w:rsidP="00330A93">
            <w:pPr>
              <w:rPr>
                <w:rFonts w:ascii="Aptos" w:hAnsi="Aptos" w:cstheme="majorHAnsi"/>
                <w:bCs/>
                <w:lang w:val="pl-PL"/>
              </w:rPr>
            </w:pPr>
            <w:hyperlink r:id="rId60" w:history="1">
              <w:r w:rsidR="00330A93" w:rsidRPr="00A62FFF">
                <w:rPr>
                  <w:rStyle w:val="Hyperlink"/>
                  <w:rFonts w:ascii="Aptos" w:hAnsi="Aptos" w:cstheme="majorHAnsi"/>
                  <w:bCs/>
                  <w:lang w:val="pl-PL"/>
                </w:rPr>
                <w:t>BBC Bitesize</w:t>
              </w:r>
            </w:hyperlink>
          </w:p>
          <w:p w14:paraId="018698C9" w14:textId="4B814576" w:rsidR="00330A93" w:rsidRPr="00A62FFF" w:rsidRDefault="00330A93" w:rsidP="00330A93">
            <w:pPr>
              <w:rPr>
                <w:rFonts w:ascii="Aptos" w:hAnsi="Aptos" w:cstheme="minorHAnsi"/>
              </w:rPr>
            </w:pPr>
          </w:p>
        </w:tc>
        <w:tc>
          <w:tcPr>
            <w:tcW w:w="2009" w:type="dxa"/>
          </w:tcPr>
          <w:p w14:paraId="3D27EC64" w14:textId="77777777" w:rsidR="00330A93" w:rsidRPr="00A62FFF" w:rsidRDefault="00330A93" w:rsidP="00330A93">
            <w:pPr>
              <w:rPr>
                <w:rFonts w:ascii="Aptos" w:hAnsi="Aptos" w:cstheme="majorHAnsi"/>
                <w:b/>
              </w:rPr>
            </w:pPr>
            <w:r w:rsidRPr="00A62FFF">
              <w:rPr>
                <w:rFonts w:ascii="Aptos" w:hAnsi="Aptos" w:cstheme="majorHAnsi"/>
                <w:b/>
              </w:rPr>
              <w:t>The Elizabethans</w:t>
            </w:r>
          </w:p>
          <w:p w14:paraId="3FA49803" w14:textId="44E593D8" w:rsidR="00330A93" w:rsidRPr="00A62FFF" w:rsidRDefault="00C3210C" w:rsidP="00330A93">
            <w:pPr>
              <w:rPr>
                <w:rFonts w:ascii="Aptos" w:hAnsi="Aptos" w:cstheme="majorHAnsi"/>
                <w:bCs/>
              </w:rPr>
            </w:pPr>
            <w:hyperlink r:id="rId61" w:history="1">
              <w:r w:rsidR="00330A93" w:rsidRPr="00A62FFF">
                <w:rPr>
                  <w:rStyle w:val="Hyperlink"/>
                  <w:rFonts w:ascii="Aptos" w:hAnsi="Aptos" w:cstheme="majorHAnsi"/>
                  <w:bCs/>
                </w:rPr>
                <w:t>Seneca</w:t>
              </w:r>
            </w:hyperlink>
          </w:p>
          <w:p w14:paraId="571C1E7C" w14:textId="145EB117" w:rsidR="00330A93" w:rsidRPr="00A62FFF" w:rsidRDefault="00330A93" w:rsidP="00330A93">
            <w:pPr>
              <w:rPr>
                <w:rFonts w:ascii="Aptos" w:hAnsi="Aptos" w:cstheme="minorHAnsi"/>
              </w:rPr>
            </w:pPr>
          </w:p>
        </w:tc>
      </w:tr>
      <w:tr w:rsidR="00330A93" w:rsidRPr="00570477" w14:paraId="2CBAC29F" w14:textId="77777777" w:rsidTr="0029797B">
        <w:tc>
          <w:tcPr>
            <w:tcW w:w="3118" w:type="dxa"/>
          </w:tcPr>
          <w:p w14:paraId="34F61A2A" w14:textId="77777777" w:rsidR="00330A93" w:rsidRPr="00570477" w:rsidRDefault="00330A93" w:rsidP="00330A93">
            <w:pPr>
              <w:rPr>
                <w:rFonts w:ascii="Aptos" w:hAnsi="Aptos" w:cstheme="minorHAnsi"/>
                <w:b/>
              </w:rPr>
            </w:pPr>
            <w:r w:rsidRPr="00570477">
              <w:rPr>
                <w:rFonts w:ascii="Aptos" w:hAnsi="Aptos" w:cstheme="minorHAnsi"/>
                <w:b/>
              </w:rPr>
              <w:t>PE GCSE</w:t>
            </w:r>
          </w:p>
        </w:tc>
        <w:tc>
          <w:tcPr>
            <w:tcW w:w="2008" w:type="dxa"/>
          </w:tcPr>
          <w:p w14:paraId="6C5870AF" w14:textId="77777777" w:rsidR="00330A93" w:rsidRPr="00A62FFF" w:rsidRDefault="00330A93" w:rsidP="00330A93">
            <w:pPr>
              <w:rPr>
                <w:rFonts w:ascii="Aptos" w:hAnsi="Aptos"/>
              </w:rPr>
            </w:pPr>
            <w:proofErr w:type="spellStart"/>
            <w:r w:rsidRPr="00A62FFF">
              <w:rPr>
                <w:rFonts w:ascii="Aptos" w:hAnsi="Aptos"/>
              </w:rPr>
              <w:t>EverLearner</w:t>
            </w:r>
            <w:proofErr w:type="spellEnd"/>
            <w:r w:rsidRPr="00A62FFF">
              <w:rPr>
                <w:rFonts w:ascii="Aptos" w:hAnsi="Aptos"/>
              </w:rPr>
              <w:t xml:space="preserve"> – Watch &amp; take test for…………….</w:t>
            </w:r>
          </w:p>
          <w:p w14:paraId="17E7E7E8" w14:textId="77777777" w:rsidR="00330A93" w:rsidRPr="00A62FFF" w:rsidRDefault="00330A93" w:rsidP="00330A93">
            <w:pPr>
              <w:rPr>
                <w:rFonts w:ascii="Aptos" w:hAnsi="Aptos"/>
              </w:rPr>
            </w:pPr>
          </w:p>
          <w:p w14:paraId="36B86C59" w14:textId="77777777" w:rsidR="00330A93" w:rsidRPr="00A62FFF" w:rsidRDefault="00330A93" w:rsidP="00330A93">
            <w:pPr>
              <w:rPr>
                <w:rFonts w:ascii="Aptos" w:hAnsi="Aptos"/>
              </w:rPr>
            </w:pPr>
            <w:r w:rsidRPr="00A62FFF">
              <w:rPr>
                <w:rFonts w:ascii="Aptos" w:hAnsi="Aptos"/>
              </w:rPr>
              <w:t>Skeletal System</w:t>
            </w:r>
          </w:p>
          <w:p w14:paraId="5C216D98" w14:textId="77777777" w:rsidR="00330A93" w:rsidRPr="00A62FFF" w:rsidRDefault="00330A93" w:rsidP="00330A93">
            <w:pPr>
              <w:rPr>
                <w:rFonts w:ascii="Aptos" w:hAnsi="Aptos"/>
              </w:rPr>
            </w:pPr>
          </w:p>
          <w:p w14:paraId="09764334" w14:textId="77777777" w:rsidR="00330A93" w:rsidRPr="00A62FFF" w:rsidRDefault="00330A93" w:rsidP="00330A93">
            <w:pPr>
              <w:rPr>
                <w:rFonts w:ascii="Aptos" w:hAnsi="Aptos"/>
              </w:rPr>
            </w:pPr>
            <w:r w:rsidRPr="00A62FFF">
              <w:rPr>
                <w:rFonts w:ascii="Aptos" w:hAnsi="Aptos"/>
              </w:rPr>
              <w:t>Lesson 1 of 5 - The Skeleton</w:t>
            </w:r>
          </w:p>
          <w:p w14:paraId="18FCD359" w14:textId="77777777" w:rsidR="00330A93" w:rsidRPr="00A62FFF" w:rsidRDefault="00330A93" w:rsidP="00330A93">
            <w:pPr>
              <w:rPr>
                <w:rFonts w:ascii="Aptos" w:hAnsi="Aptos"/>
              </w:rPr>
            </w:pPr>
          </w:p>
          <w:p w14:paraId="6056839D" w14:textId="50B85FEA" w:rsidR="00330A93" w:rsidRPr="00A62FFF" w:rsidRDefault="00330A93" w:rsidP="00330A93">
            <w:pPr>
              <w:rPr>
                <w:rFonts w:ascii="Aptos" w:hAnsi="Aptos" w:cstheme="minorHAnsi"/>
              </w:rPr>
            </w:pPr>
          </w:p>
        </w:tc>
        <w:tc>
          <w:tcPr>
            <w:tcW w:w="2008" w:type="dxa"/>
          </w:tcPr>
          <w:p w14:paraId="3644AC50" w14:textId="77777777" w:rsidR="00330A93" w:rsidRPr="00A62FFF" w:rsidRDefault="00330A93" w:rsidP="00330A93">
            <w:pPr>
              <w:rPr>
                <w:rFonts w:ascii="Aptos" w:hAnsi="Aptos"/>
              </w:rPr>
            </w:pPr>
            <w:proofErr w:type="spellStart"/>
            <w:r w:rsidRPr="00A62FFF">
              <w:rPr>
                <w:rFonts w:ascii="Aptos" w:hAnsi="Aptos"/>
              </w:rPr>
              <w:lastRenderedPageBreak/>
              <w:t>EverLearner</w:t>
            </w:r>
            <w:proofErr w:type="spellEnd"/>
            <w:r w:rsidRPr="00A62FFF">
              <w:rPr>
                <w:rFonts w:ascii="Aptos" w:hAnsi="Aptos"/>
              </w:rPr>
              <w:t xml:space="preserve"> – Watch &amp; take test for…………….</w:t>
            </w:r>
          </w:p>
          <w:p w14:paraId="03934EA2" w14:textId="77777777" w:rsidR="00330A93" w:rsidRPr="00A62FFF" w:rsidRDefault="00330A93" w:rsidP="00330A93">
            <w:pPr>
              <w:rPr>
                <w:rFonts w:ascii="Aptos" w:hAnsi="Aptos"/>
              </w:rPr>
            </w:pPr>
          </w:p>
          <w:p w14:paraId="453C60F6" w14:textId="77777777" w:rsidR="00330A93" w:rsidRPr="00A62FFF" w:rsidRDefault="00330A93" w:rsidP="00330A93">
            <w:pPr>
              <w:rPr>
                <w:rFonts w:ascii="Aptos" w:hAnsi="Aptos"/>
              </w:rPr>
            </w:pPr>
            <w:r w:rsidRPr="00A62FFF">
              <w:rPr>
                <w:rFonts w:ascii="Aptos" w:hAnsi="Aptos"/>
              </w:rPr>
              <w:t>Skeletal System</w:t>
            </w:r>
          </w:p>
          <w:p w14:paraId="38609B7A" w14:textId="77777777" w:rsidR="00330A93" w:rsidRPr="00A62FFF" w:rsidRDefault="00330A93" w:rsidP="00330A93">
            <w:pPr>
              <w:rPr>
                <w:rFonts w:ascii="Aptos" w:hAnsi="Aptos"/>
              </w:rPr>
            </w:pPr>
          </w:p>
          <w:p w14:paraId="6D39768D" w14:textId="77777777" w:rsidR="00330A93" w:rsidRPr="00A62FFF" w:rsidRDefault="00330A93" w:rsidP="00330A93">
            <w:pPr>
              <w:rPr>
                <w:rFonts w:ascii="Aptos" w:hAnsi="Aptos"/>
              </w:rPr>
            </w:pPr>
            <w:r w:rsidRPr="00A62FFF">
              <w:rPr>
                <w:rFonts w:ascii="Aptos" w:hAnsi="Aptos"/>
              </w:rPr>
              <w:t>Lesson 2 of 5 – Functions of the Skeleton</w:t>
            </w:r>
          </w:p>
          <w:p w14:paraId="72040D60" w14:textId="5039B3ED" w:rsidR="00330A93" w:rsidRPr="00A62FFF" w:rsidRDefault="00330A93" w:rsidP="00330A93">
            <w:pPr>
              <w:rPr>
                <w:rFonts w:ascii="Aptos" w:hAnsi="Aptos" w:cstheme="minorHAnsi"/>
              </w:rPr>
            </w:pPr>
          </w:p>
        </w:tc>
        <w:tc>
          <w:tcPr>
            <w:tcW w:w="2009" w:type="dxa"/>
          </w:tcPr>
          <w:p w14:paraId="5085FA41" w14:textId="77777777" w:rsidR="00330A93" w:rsidRPr="00A62FFF" w:rsidRDefault="00330A93" w:rsidP="00330A93">
            <w:pPr>
              <w:rPr>
                <w:rFonts w:ascii="Aptos" w:hAnsi="Aptos"/>
              </w:rPr>
            </w:pPr>
            <w:proofErr w:type="spellStart"/>
            <w:r w:rsidRPr="00A62FFF">
              <w:rPr>
                <w:rFonts w:ascii="Aptos" w:hAnsi="Aptos"/>
              </w:rPr>
              <w:lastRenderedPageBreak/>
              <w:t>EverLearner</w:t>
            </w:r>
            <w:proofErr w:type="spellEnd"/>
            <w:r w:rsidRPr="00A62FFF">
              <w:rPr>
                <w:rFonts w:ascii="Aptos" w:hAnsi="Aptos"/>
              </w:rPr>
              <w:t xml:space="preserve"> – Watch &amp; take test for…………….</w:t>
            </w:r>
          </w:p>
          <w:p w14:paraId="3EDE7358" w14:textId="77777777" w:rsidR="00330A93" w:rsidRPr="00A62FFF" w:rsidRDefault="00330A93" w:rsidP="00330A93">
            <w:pPr>
              <w:rPr>
                <w:rFonts w:ascii="Aptos" w:hAnsi="Aptos"/>
              </w:rPr>
            </w:pPr>
          </w:p>
          <w:p w14:paraId="76FBC7BD" w14:textId="77777777" w:rsidR="00330A93" w:rsidRPr="00A62FFF" w:rsidRDefault="00330A93" w:rsidP="00330A93">
            <w:pPr>
              <w:rPr>
                <w:rFonts w:ascii="Aptos" w:hAnsi="Aptos"/>
              </w:rPr>
            </w:pPr>
            <w:r w:rsidRPr="00A62FFF">
              <w:rPr>
                <w:rFonts w:ascii="Aptos" w:hAnsi="Aptos"/>
              </w:rPr>
              <w:t>Skeletal System</w:t>
            </w:r>
          </w:p>
          <w:p w14:paraId="342A9685" w14:textId="77777777" w:rsidR="00330A93" w:rsidRPr="00A62FFF" w:rsidRDefault="00330A93" w:rsidP="00330A93">
            <w:pPr>
              <w:rPr>
                <w:rFonts w:ascii="Aptos" w:hAnsi="Aptos"/>
              </w:rPr>
            </w:pPr>
          </w:p>
          <w:p w14:paraId="60DD45B4" w14:textId="77777777" w:rsidR="00330A93" w:rsidRPr="00A62FFF" w:rsidRDefault="00330A93" w:rsidP="00330A93">
            <w:pPr>
              <w:rPr>
                <w:rFonts w:ascii="Aptos" w:hAnsi="Aptos"/>
              </w:rPr>
            </w:pPr>
            <w:r w:rsidRPr="00A62FFF">
              <w:rPr>
                <w:rFonts w:ascii="Aptos" w:hAnsi="Aptos"/>
              </w:rPr>
              <w:t>Lesson 3 of 5 – Joint Movements</w:t>
            </w:r>
          </w:p>
          <w:p w14:paraId="2BB11ED6" w14:textId="77777777" w:rsidR="00330A93" w:rsidRPr="00A62FFF" w:rsidRDefault="00330A93" w:rsidP="00330A93">
            <w:pPr>
              <w:rPr>
                <w:rFonts w:ascii="Aptos" w:hAnsi="Aptos" w:cstheme="minorHAnsi"/>
              </w:rPr>
            </w:pPr>
          </w:p>
        </w:tc>
        <w:tc>
          <w:tcPr>
            <w:tcW w:w="2008" w:type="dxa"/>
          </w:tcPr>
          <w:p w14:paraId="23C7FEFB" w14:textId="77777777" w:rsidR="00330A93" w:rsidRPr="00A62FFF" w:rsidRDefault="00330A93" w:rsidP="00330A93">
            <w:pPr>
              <w:rPr>
                <w:rFonts w:ascii="Aptos" w:hAnsi="Aptos"/>
              </w:rPr>
            </w:pPr>
            <w:proofErr w:type="spellStart"/>
            <w:r w:rsidRPr="00A62FFF">
              <w:rPr>
                <w:rFonts w:ascii="Aptos" w:hAnsi="Aptos"/>
              </w:rPr>
              <w:lastRenderedPageBreak/>
              <w:t>EverLearner</w:t>
            </w:r>
            <w:proofErr w:type="spellEnd"/>
            <w:r w:rsidRPr="00A62FFF">
              <w:rPr>
                <w:rFonts w:ascii="Aptos" w:hAnsi="Aptos"/>
              </w:rPr>
              <w:t xml:space="preserve"> – Watch &amp; take test for…………….</w:t>
            </w:r>
          </w:p>
          <w:p w14:paraId="4A8DAEF0" w14:textId="77777777" w:rsidR="00330A93" w:rsidRPr="00A62FFF" w:rsidRDefault="00330A93" w:rsidP="00330A93">
            <w:pPr>
              <w:rPr>
                <w:rFonts w:ascii="Aptos" w:hAnsi="Aptos"/>
              </w:rPr>
            </w:pPr>
          </w:p>
          <w:p w14:paraId="387CF92A" w14:textId="77777777" w:rsidR="00330A93" w:rsidRPr="00A62FFF" w:rsidRDefault="00330A93" w:rsidP="00330A93">
            <w:pPr>
              <w:rPr>
                <w:rFonts w:ascii="Aptos" w:hAnsi="Aptos"/>
              </w:rPr>
            </w:pPr>
            <w:r w:rsidRPr="00A62FFF">
              <w:rPr>
                <w:rFonts w:ascii="Aptos" w:hAnsi="Aptos"/>
              </w:rPr>
              <w:t>Skeletal System</w:t>
            </w:r>
          </w:p>
          <w:p w14:paraId="2D6FA124" w14:textId="77777777" w:rsidR="00330A93" w:rsidRPr="00A62FFF" w:rsidRDefault="00330A93" w:rsidP="00330A93">
            <w:pPr>
              <w:rPr>
                <w:rFonts w:ascii="Aptos" w:hAnsi="Aptos"/>
              </w:rPr>
            </w:pPr>
          </w:p>
          <w:p w14:paraId="2E85B699" w14:textId="77777777" w:rsidR="00330A93" w:rsidRPr="00A62FFF" w:rsidRDefault="00330A93" w:rsidP="00330A93">
            <w:pPr>
              <w:rPr>
                <w:rFonts w:ascii="Aptos" w:hAnsi="Aptos"/>
              </w:rPr>
            </w:pPr>
            <w:r w:rsidRPr="00A62FFF">
              <w:rPr>
                <w:rFonts w:ascii="Aptos" w:hAnsi="Aptos"/>
              </w:rPr>
              <w:t>Lesson 4 of 5 – Movement Patterns</w:t>
            </w:r>
          </w:p>
          <w:p w14:paraId="208218EF" w14:textId="77A90EFE" w:rsidR="00330A93" w:rsidRPr="00A62FFF" w:rsidRDefault="00330A93" w:rsidP="00330A93">
            <w:pPr>
              <w:rPr>
                <w:rFonts w:ascii="Aptos" w:hAnsi="Aptos" w:cstheme="minorHAnsi"/>
              </w:rPr>
            </w:pPr>
          </w:p>
        </w:tc>
        <w:tc>
          <w:tcPr>
            <w:tcW w:w="2008" w:type="dxa"/>
          </w:tcPr>
          <w:p w14:paraId="5ABAE139" w14:textId="77777777" w:rsidR="00330A93" w:rsidRPr="00A62FFF" w:rsidRDefault="00330A93" w:rsidP="00330A93">
            <w:pPr>
              <w:rPr>
                <w:rFonts w:ascii="Aptos" w:hAnsi="Aptos"/>
              </w:rPr>
            </w:pPr>
            <w:proofErr w:type="spellStart"/>
            <w:r w:rsidRPr="00A62FFF">
              <w:rPr>
                <w:rFonts w:ascii="Aptos" w:hAnsi="Aptos"/>
              </w:rPr>
              <w:lastRenderedPageBreak/>
              <w:t>EverLearner</w:t>
            </w:r>
            <w:proofErr w:type="spellEnd"/>
            <w:r w:rsidRPr="00A62FFF">
              <w:rPr>
                <w:rFonts w:ascii="Aptos" w:hAnsi="Aptos"/>
              </w:rPr>
              <w:t xml:space="preserve"> – Take Checkpoint 1</w:t>
            </w:r>
          </w:p>
          <w:p w14:paraId="4E5F3926" w14:textId="77777777" w:rsidR="00330A93" w:rsidRPr="00A62FFF" w:rsidRDefault="00330A93" w:rsidP="00330A93">
            <w:pPr>
              <w:rPr>
                <w:rFonts w:ascii="Aptos" w:hAnsi="Aptos"/>
              </w:rPr>
            </w:pPr>
          </w:p>
          <w:p w14:paraId="3A034272" w14:textId="6B3020DA" w:rsidR="00330A93" w:rsidRPr="00A62FFF" w:rsidRDefault="00330A93" w:rsidP="00330A93">
            <w:pPr>
              <w:rPr>
                <w:rFonts w:ascii="Aptos" w:hAnsi="Aptos" w:cstheme="minorHAnsi"/>
              </w:rPr>
            </w:pPr>
          </w:p>
        </w:tc>
        <w:tc>
          <w:tcPr>
            <w:tcW w:w="2009" w:type="dxa"/>
          </w:tcPr>
          <w:p w14:paraId="362040CB" w14:textId="77777777" w:rsidR="00330A93" w:rsidRPr="00A62FFF" w:rsidRDefault="00330A93" w:rsidP="00330A93">
            <w:pPr>
              <w:rPr>
                <w:rFonts w:ascii="Aptos" w:hAnsi="Aptos"/>
              </w:rPr>
            </w:pPr>
            <w:proofErr w:type="spellStart"/>
            <w:r w:rsidRPr="00A62FFF">
              <w:rPr>
                <w:rFonts w:ascii="Aptos" w:hAnsi="Aptos"/>
              </w:rPr>
              <w:t>EverLearner</w:t>
            </w:r>
            <w:proofErr w:type="spellEnd"/>
            <w:r w:rsidRPr="00A62FFF">
              <w:rPr>
                <w:rFonts w:ascii="Aptos" w:hAnsi="Aptos"/>
              </w:rPr>
              <w:t xml:space="preserve"> – Watch &amp; take test for…………….</w:t>
            </w:r>
          </w:p>
          <w:p w14:paraId="0E628B5C" w14:textId="77777777" w:rsidR="00330A93" w:rsidRPr="00A62FFF" w:rsidRDefault="00330A93" w:rsidP="00330A93">
            <w:pPr>
              <w:rPr>
                <w:rFonts w:ascii="Aptos" w:hAnsi="Aptos"/>
              </w:rPr>
            </w:pPr>
          </w:p>
          <w:p w14:paraId="7588F334" w14:textId="77777777" w:rsidR="00330A93" w:rsidRPr="00A62FFF" w:rsidRDefault="00330A93" w:rsidP="00330A93">
            <w:pPr>
              <w:rPr>
                <w:rFonts w:ascii="Aptos" w:hAnsi="Aptos"/>
              </w:rPr>
            </w:pPr>
            <w:r w:rsidRPr="00A62FFF">
              <w:rPr>
                <w:rFonts w:ascii="Aptos" w:hAnsi="Aptos"/>
              </w:rPr>
              <w:t>Muscular System</w:t>
            </w:r>
          </w:p>
          <w:p w14:paraId="21E7073B" w14:textId="77777777" w:rsidR="00330A93" w:rsidRPr="00A62FFF" w:rsidRDefault="00330A93" w:rsidP="00330A93">
            <w:pPr>
              <w:rPr>
                <w:rFonts w:ascii="Aptos" w:hAnsi="Aptos"/>
              </w:rPr>
            </w:pPr>
          </w:p>
          <w:p w14:paraId="370D274B" w14:textId="77777777" w:rsidR="00330A93" w:rsidRPr="00A62FFF" w:rsidRDefault="00330A93" w:rsidP="00330A93">
            <w:pPr>
              <w:rPr>
                <w:rFonts w:ascii="Aptos" w:hAnsi="Aptos"/>
              </w:rPr>
            </w:pPr>
            <w:r w:rsidRPr="00A62FFF">
              <w:rPr>
                <w:rFonts w:ascii="Aptos" w:hAnsi="Aptos"/>
              </w:rPr>
              <w:t>Lesson 1 of 3 – Muscles of the Body</w:t>
            </w:r>
          </w:p>
          <w:p w14:paraId="16E4A95E" w14:textId="1658E404" w:rsidR="00330A93" w:rsidRPr="00A62FFF" w:rsidRDefault="00330A93" w:rsidP="00330A93">
            <w:pPr>
              <w:rPr>
                <w:rFonts w:ascii="Aptos" w:hAnsi="Aptos" w:cstheme="minorHAnsi"/>
              </w:rPr>
            </w:pPr>
          </w:p>
        </w:tc>
      </w:tr>
      <w:tr w:rsidR="00330A93" w:rsidRPr="00570477" w14:paraId="32CBD51A" w14:textId="77777777" w:rsidTr="0029797B">
        <w:tc>
          <w:tcPr>
            <w:tcW w:w="3118" w:type="dxa"/>
          </w:tcPr>
          <w:p w14:paraId="13C9086F" w14:textId="77777777" w:rsidR="00330A93" w:rsidRPr="00570477" w:rsidRDefault="00330A93" w:rsidP="00330A93">
            <w:pPr>
              <w:rPr>
                <w:rFonts w:ascii="Aptos" w:hAnsi="Aptos" w:cstheme="minorHAnsi"/>
                <w:b/>
              </w:rPr>
            </w:pPr>
            <w:r w:rsidRPr="00570477">
              <w:rPr>
                <w:rFonts w:ascii="Aptos" w:hAnsi="Aptos" w:cstheme="minorHAnsi"/>
                <w:b/>
              </w:rPr>
              <w:lastRenderedPageBreak/>
              <w:t>PE Sports Studies</w:t>
            </w:r>
          </w:p>
        </w:tc>
        <w:tc>
          <w:tcPr>
            <w:tcW w:w="2008" w:type="dxa"/>
          </w:tcPr>
          <w:p w14:paraId="6D4AB2D2" w14:textId="77777777" w:rsidR="00330A93" w:rsidRPr="00A62FFF" w:rsidRDefault="00330A93" w:rsidP="00330A93">
            <w:pPr>
              <w:rPr>
                <w:rFonts w:ascii="Aptos" w:hAnsi="Aptos"/>
              </w:rPr>
            </w:pPr>
            <w:r w:rsidRPr="00A62FFF">
              <w:rPr>
                <w:rFonts w:ascii="Aptos" w:hAnsi="Aptos"/>
              </w:rPr>
              <w:t xml:space="preserve">Complete/Improve </w:t>
            </w:r>
          </w:p>
          <w:p w14:paraId="65BB1095" w14:textId="77777777" w:rsidR="00330A93" w:rsidRPr="00A62FFF" w:rsidRDefault="00330A93" w:rsidP="00330A93">
            <w:pPr>
              <w:rPr>
                <w:rFonts w:ascii="Aptos" w:hAnsi="Aptos"/>
              </w:rPr>
            </w:pPr>
            <w:r w:rsidRPr="00A62FFF">
              <w:rPr>
                <w:rFonts w:ascii="Aptos" w:hAnsi="Aptos"/>
              </w:rPr>
              <w:t>R186 Sport &amp; the Media</w:t>
            </w:r>
          </w:p>
          <w:p w14:paraId="54780C5A" w14:textId="77777777" w:rsidR="00330A93" w:rsidRPr="00A62FFF" w:rsidRDefault="00330A93" w:rsidP="00330A93">
            <w:pPr>
              <w:rPr>
                <w:rFonts w:ascii="Aptos" w:hAnsi="Aptos"/>
              </w:rPr>
            </w:pPr>
          </w:p>
          <w:p w14:paraId="1C7ECBF0" w14:textId="77777777" w:rsidR="00330A93" w:rsidRPr="00A62FFF" w:rsidRDefault="00330A93" w:rsidP="00330A93">
            <w:pPr>
              <w:rPr>
                <w:rFonts w:ascii="Aptos" w:hAnsi="Aptos"/>
              </w:rPr>
            </w:pPr>
            <w:r w:rsidRPr="00A62FFF">
              <w:rPr>
                <w:rFonts w:ascii="Aptos" w:hAnsi="Aptos"/>
              </w:rPr>
              <w:t>Ta1/TA2/TA3</w:t>
            </w:r>
          </w:p>
          <w:p w14:paraId="4762779A" w14:textId="77777777" w:rsidR="00330A93" w:rsidRPr="00A62FFF" w:rsidRDefault="00330A93" w:rsidP="00330A93">
            <w:pPr>
              <w:rPr>
                <w:rFonts w:ascii="Aptos" w:hAnsi="Aptos"/>
              </w:rPr>
            </w:pPr>
          </w:p>
          <w:p w14:paraId="2255466B" w14:textId="1A910455" w:rsidR="00330A93" w:rsidRPr="00A62FFF" w:rsidRDefault="00330A93" w:rsidP="00330A93">
            <w:pPr>
              <w:ind w:firstLine="720"/>
              <w:rPr>
                <w:rFonts w:ascii="Aptos" w:hAnsi="Aptos" w:cstheme="minorHAnsi"/>
              </w:rPr>
            </w:pPr>
          </w:p>
        </w:tc>
        <w:tc>
          <w:tcPr>
            <w:tcW w:w="2008" w:type="dxa"/>
          </w:tcPr>
          <w:p w14:paraId="27931860" w14:textId="77777777" w:rsidR="00330A93" w:rsidRPr="00A62FFF" w:rsidRDefault="00330A93" w:rsidP="00330A93">
            <w:pPr>
              <w:rPr>
                <w:rFonts w:ascii="Aptos" w:hAnsi="Aptos"/>
              </w:rPr>
            </w:pPr>
            <w:r w:rsidRPr="00A62FFF">
              <w:rPr>
                <w:rFonts w:ascii="Aptos" w:hAnsi="Aptos"/>
              </w:rPr>
              <w:t xml:space="preserve">Complete/Improve </w:t>
            </w:r>
          </w:p>
          <w:p w14:paraId="511AF503" w14:textId="77777777" w:rsidR="00330A93" w:rsidRPr="00A62FFF" w:rsidRDefault="00330A93" w:rsidP="00330A93">
            <w:pPr>
              <w:rPr>
                <w:rFonts w:ascii="Aptos" w:hAnsi="Aptos"/>
              </w:rPr>
            </w:pPr>
            <w:r w:rsidRPr="00A62FFF">
              <w:rPr>
                <w:rFonts w:ascii="Aptos" w:hAnsi="Aptos"/>
              </w:rPr>
              <w:t>R186 Sport &amp; the Media</w:t>
            </w:r>
          </w:p>
          <w:p w14:paraId="123661A3" w14:textId="77777777" w:rsidR="00330A93" w:rsidRPr="00A62FFF" w:rsidRDefault="00330A93" w:rsidP="00330A93">
            <w:pPr>
              <w:rPr>
                <w:rFonts w:ascii="Aptos" w:hAnsi="Aptos"/>
              </w:rPr>
            </w:pPr>
          </w:p>
          <w:p w14:paraId="4B4C731F" w14:textId="77777777" w:rsidR="00330A93" w:rsidRPr="00A62FFF" w:rsidRDefault="00330A93" w:rsidP="00330A93">
            <w:pPr>
              <w:rPr>
                <w:rFonts w:ascii="Aptos" w:hAnsi="Aptos"/>
              </w:rPr>
            </w:pPr>
            <w:r w:rsidRPr="00A62FFF">
              <w:rPr>
                <w:rFonts w:ascii="Aptos" w:hAnsi="Aptos"/>
              </w:rPr>
              <w:t>Ta1/TA2/TA3</w:t>
            </w:r>
          </w:p>
          <w:p w14:paraId="4EE93BFC" w14:textId="77777777" w:rsidR="00330A93" w:rsidRPr="00A62FFF" w:rsidRDefault="00330A93" w:rsidP="00330A93">
            <w:pPr>
              <w:rPr>
                <w:rFonts w:ascii="Aptos" w:hAnsi="Aptos"/>
              </w:rPr>
            </w:pPr>
          </w:p>
          <w:p w14:paraId="3C7B4446" w14:textId="1162E8FE" w:rsidR="00330A93" w:rsidRPr="00A62FFF" w:rsidRDefault="00330A93" w:rsidP="00330A93">
            <w:pPr>
              <w:rPr>
                <w:rFonts w:ascii="Aptos" w:hAnsi="Aptos" w:cstheme="minorHAnsi"/>
              </w:rPr>
            </w:pPr>
          </w:p>
        </w:tc>
        <w:tc>
          <w:tcPr>
            <w:tcW w:w="2009" w:type="dxa"/>
          </w:tcPr>
          <w:p w14:paraId="64AF1693" w14:textId="77777777" w:rsidR="00330A93" w:rsidRPr="00A62FFF" w:rsidRDefault="00330A93" w:rsidP="00330A93">
            <w:pPr>
              <w:rPr>
                <w:rFonts w:ascii="Aptos" w:hAnsi="Aptos"/>
              </w:rPr>
            </w:pPr>
            <w:r w:rsidRPr="00A62FFF">
              <w:rPr>
                <w:rFonts w:ascii="Aptos" w:hAnsi="Aptos"/>
              </w:rPr>
              <w:t xml:space="preserve">Complete/Improve </w:t>
            </w:r>
          </w:p>
          <w:p w14:paraId="2C01F20D" w14:textId="77777777" w:rsidR="00330A93" w:rsidRPr="00A62FFF" w:rsidRDefault="00330A93" w:rsidP="00330A93">
            <w:pPr>
              <w:rPr>
                <w:rFonts w:ascii="Aptos" w:hAnsi="Aptos"/>
              </w:rPr>
            </w:pPr>
            <w:r w:rsidRPr="00A62FFF">
              <w:rPr>
                <w:rFonts w:ascii="Aptos" w:hAnsi="Aptos"/>
              </w:rPr>
              <w:t>R186 Sport &amp; the Media</w:t>
            </w:r>
          </w:p>
          <w:p w14:paraId="61AF9EBC" w14:textId="77777777" w:rsidR="00330A93" w:rsidRPr="00A62FFF" w:rsidRDefault="00330A93" w:rsidP="00330A93">
            <w:pPr>
              <w:rPr>
                <w:rFonts w:ascii="Aptos" w:hAnsi="Aptos"/>
              </w:rPr>
            </w:pPr>
          </w:p>
          <w:p w14:paraId="29696D1D" w14:textId="77777777" w:rsidR="00330A93" w:rsidRPr="00A62FFF" w:rsidRDefault="00330A93" w:rsidP="00330A93">
            <w:pPr>
              <w:rPr>
                <w:rFonts w:ascii="Aptos" w:hAnsi="Aptos"/>
              </w:rPr>
            </w:pPr>
            <w:r w:rsidRPr="00A62FFF">
              <w:rPr>
                <w:rFonts w:ascii="Aptos" w:hAnsi="Aptos"/>
              </w:rPr>
              <w:t>Ta1/TA2/TA3</w:t>
            </w:r>
          </w:p>
          <w:p w14:paraId="4C8BAAB4" w14:textId="77777777" w:rsidR="00330A93" w:rsidRPr="00A62FFF" w:rsidRDefault="00330A93" w:rsidP="00330A93">
            <w:pPr>
              <w:rPr>
                <w:rFonts w:ascii="Aptos" w:hAnsi="Aptos"/>
              </w:rPr>
            </w:pPr>
          </w:p>
          <w:p w14:paraId="144E83B0" w14:textId="77777777" w:rsidR="00330A93" w:rsidRPr="00A62FFF" w:rsidRDefault="00330A93" w:rsidP="00330A93">
            <w:pPr>
              <w:rPr>
                <w:rFonts w:ascii="Aptos" w:hAnsi="Aptos" w:cstheme="minorHAnsi"/>
              </w:rPr>
            </w:pPr>
          </w:p>
        </w:tc>
        <w:tc>
          <w:tcPr>
            <w:tcW w:w="2008" w:type="dxa"/>
          </w:tcPr>
          <w:p w14:paraId="2520ABEF" w14:textId="77777777" w:rsidR="00330A93" w:rsidRPr="00A62FFF" w:rsidRDefault="00330A93" w:rsidP="00330A93">
            <w:pPr>
              <w:rPr>
                <w:rFonts w:ascii="Aptos" w:hAnsi="Aptos"/>
              </w:rPr>
            </w:pPr>
            <w:r w:rsidRPr="00A62FFF">
              <w:rPr>
                <w:rFonts w:ascii="Aptos" w:hAnsi="Aptos"/>
              </w:rPr>
              <w:t xml:space="preserve">Complete/Improve </w:t>
            </w:r>
          </w:p>
          <w:p w14:paraId="7170C2EB" w14:textId="77777777" w:rsidR="00330A93" w:rsidRPr="00A62FFF" w:rsidRDefault="00330A93" w:rsidP="00330A93">
            <w:pPr>
              <w:rPr>
                <w:rFonts w:ascii="Aptos" w:hAnsi="Aptos"/>
              </w:rPr>
            </w:pPr>
            <w:r w:rsidRPr="00A62FFF">
              <w:rPr>
                <w:rFonts w:ascii="Aptos" w:hAnsi="Aptos"/>
              </w:rPr>
              <w:t>R186 Sport &amp; the Media</w:t>
            </w:r>
          </w:p>
          <w:p w14:paraId="0DF29C13" w14:textId="77777777" w:rsidR="00330A93" w:rsidRPr="00A62FFF" w:rsidRDefault="00330A93" w:rsidP="00330A93">
            <w:pPr>
              <w:rPr>
                <w:rFonts w:ascii="Aptos" w:hAnsi="Aptos"/>
              </w:rPr>
            </w:pPr>
          </w:p>
          <w:p w14:paraId="2F5A2B31" w14:textId="77777777" w:rsidR="00330A93" w:rsidRPr="00A62FFF" w:rsidRDefault="00330A93" w:rsidP="00330A93">
            <w:pPr>
              <w:rPr>
                <w:rFonts w:ascii="Aptos" w:hAnsi="Aptos"/>
              </w:rPr>
            </w:pPr>
            <w:r w:rsidRPr="00A62FFF">
              <w:rPr>
                <w:rFonts w:ascii="Aptos" w:hAnsi="Aptos"/>
              </w:rPr>
              <w:t>Ta1/TA2/TA3</w:t>
            </w:r>
          </w:p>
          <w:p w14:paraId="3137C9AC" w14:textId="77777777" w:rsidR="00330A93" w:rsidRPr="00A62FFF" w:rsidRDefault="00330A93" w:rsidP="00330A93">
            <w:pPr>
              <w:rPr>
                <w:rFonts w:ascii="Aptos" w:hAnsi="Aptos"/>
              </w:rPr>
            </w:pPr>
          </w:p>
          <w:p w14:paraId="5FF6FD41" w14:textId="44F8B542" w:rsidR="00330A93" w:rsidRPr="00A62FFF" w:rsidRDefault="00330A93" w:rsidP="00330A93">
            <w:pPr>
              <w:rPr>
                <w:rFonts w:ascii="Aptos" w:hAnsi="Aptos" w:cstheme="minorHAnsi"/>
              </w:rPr>
            </w:pPr>
          </w:p>
        </w:tc>
        <w:tc>
          <w:tcPr>
            <w:tcW w:w="2008" w:type="dxa"/>
          </w:tcPr>
          <w:p w14:paraId="4440A147" w14:textId="77777777" w:rsidR="00330A93" w:rsidRPr="00A62FFF" w:rsidRDefault="00330A93" w:rsidP="00330A93">
            <w:pPr>
              <w:rPr>
                <w:rFonts w:ascii="Aptos" w:hAnsi="Aptos"/>
              </w:rPr>
            </w:pPr>
            <w:r w:rsidRPr="00A62FFF">
              <w:rPr>
                <w:rFonts w:ascii="Aptos" w:hAnsi="Aptos"/>
              </w:rPr>
              <w:t xml:space="preserve">Complete/Improve R185 </w:t>
            </w:r>
          </w:p>
          <w:p w14:paraId="7E77F9CE" w14:textId="77777777" w:rsidR="00330A93" w:rsidRPr="00A62FFF" w:rsidRDefault="00330A93" w:rsidP="00330A93">
            <w:pPr>
              <w:rPr>
                <w:rFonts w:ascii="Aptos" w:hAnsi="Aptos"/>
              </w:rPr>
            </w:pPr>
          </w:p>
          <w:p w14:paraId="5BB74BF2" w14:textId="77777777" w:rsidR="00330A93" w:rsidRPr="00A62FFF" w:rsidRDefault="00330A93" w:rsidP="00330A93">
            <w:pPr>
              <w:rPr>
                <w:rFonts w:ascii="Aptos" w:hAnsi="Aptos"/>
              </w:rPr>
            </w:pPr>
            <w:r w:rsidRPr="00A62FFF">
              <w:rPr>
                <w:rFonts w:ascii="Aptos" w:hAnsi="Aptos"/>
              </w:rPr>
              <w:t>TA3a – session Plan</w:t>
            </w:r>
          </w:p>
          <w:p w14:paraId="21E96359" w14:textId="77777777" w:rsidR="00330A93" w:rsidRPr="00A62FFF" w:rsidRDefault="00330A93" w:rsidP="00330A93">
            <w:pPr>
              <w:rPr>
                <w:rFonts w:ascii="Aptos" w:hAnsi="Aptos"/>
              </w:rPr>
            </w:pPr>
            <w:r w:rsidRPr="00A62FFF">
              <w:rPr>
                <w:rFonts w:ascii="Aptos" w:hAnsi="Aptos"/>
              </w:rPr>
              <w:t xml:space="preserve">TA3b – Risk Assessment &amp; Emergency Procedure </w:t>
            </w:r>
          </w:p>
          <w:p w14:paraId="11951E68" w14:textId="77777777" w:rsidR="00330A93" w:rsidRPr="00A62FFF" w:rsidRDefault="00330A93" w:rsidP="00330A93">
            <w:pPr>
              <w:rPr>
                <w:rFonts w:ascii="Aptos" w:hAnsi="Aptos"/>
              </w:rPr>
            </w:pPr>
            <w:r w:rsidRPr="00A62FFF">
              <w:rPr>
                <w:rFonts w:ascii="Aptos" w:hAnsi="Aptos"/>
              </w:rPr>
              <w:t>TA5 – Session Evaluation</w:t>
            </w:r>
          </w:p>
          <w:p w14:paraId="20BC43CA" w14:textId="77777777" w:rsidR="00330A93" w:rsidRPr="00A62FFF" w:rsidRDefault="00330A93" w:rsidP="00330A93">
            <w:pPr>
              <w:rPr>
                <w:rFonts w:ascii="Aptos" w:hAnsi="Aptos"/>
              </w:rPr>
            </w:pPr>
          </w:p>
          <w:p w14:paraId="215E9FED" w14:textId="7BC346A2" w:rsidR="00330A93" w:rsidRPr="00A62FFF" w:rsidRDefault="00330A93" w:rsidP="00330A93">
            <w:pPr>
              <w:rPr>
                <w:rFonts w:ascii="Aptos" w:hAnsi="Aptos" w:cstheme="minorHAnsi"/>
              </w:rPr>
            </w:pPr>
          </w:p>
        </w:tc>
        <w:tc>
          <w:tcPr>
            <w:tcW w:w="2009" w:type="dxa"/>
          </w:tcPr>
          <w:p w14:paraId="71816536" w14:textId="77777777" w:rsidR="00330A93" w:rsidRPr="00A62FFF" w:rsidRDefault="00330A93" w:rsidP="00330A93">
            <w:pPr>
              <w:rPr>
                <w:rFonts w:ascii="Aptos" w:hAnsi="Aptos"/>
              </w:rPr>
            </w:pPr>
            <w:r w:rsidRPr="00A62FFF">
              <w:rPr>
                <w:rFonts w:ascii="Aptos" w:hAnsi="Aptos"/>
              </w:rPr>
              <w:t xml:space="preserve">Complete/Improve R185 </w:t>
            </w:r>
          </w:p>
          <w:p w14:paraId="0C14B7BD" w14:textId="77777777" w:rsidR="00330A93" w:rsidRPr="00A62FFF" w:rsidRDefault="00330A93" w:rsidP="00330A93">
            <w:pPr>
              <w:rPr>
                <w:rFonts w:ascii="Aptos" w:hAnsi="Aptos"/>
              </w:rPr>
            </w:pPr>
          </w:p>
          <w:p w14:paraId="11D98F86" w14:textId="77777777" w:rsidR="00330A93" w:rsidRPr="00A62FFF" w:rsidRDefault="00330A93" w:rsidP="00330A93">
            <w:pPr>
              <w:rPr>
                <w:rFonts w:ascii="Aptos" w:hAnsi="Aptos"/>
              </w:rPr>
            </w:pPr>
            <w:r w:rsidRPr="00A62FFF">
              <w:rPr>
                <w:rFonts w:ascii="Aptos" w:hAnsi="Aptos"/>
              </w:rPr>
              <w:t>TA3a – session Plan</w:t>
            </w:r>
          </w:p>
          <w:p w14:paraId="6263D48E" w14:textId="77777777" w:rsidR="00330A93" w:rsidRPr="00A62FFF" w:rsidRDefault="00330A93" w:rsidP="00330A93">
            <w:pPr>
              <w:rPr>
                <w:rFonts w:ascii="Aptos" w:hAnsi="Aptos"/>
              </w:rPr>
            </w:pPr>
            <w:r w:rsidRPr="00A62FFF">
              <w:rPr>
                <w:rFonts w:ascii="Aptos" w:hAnsi="Aptos"/>
              </w:rPr>
              <w:t xml:space="preserve">TA3b – Risk Assessment &amp; Emergency Procedure </w:t>
            </w:r>
          </w:p>
          <w:p w14:paraId="2ADE335D" w14:textId="77777777" w:rsidR="00330A93" w:rsidRPr="00A62FFF" w:rsidRDefault="00330A93" w:rsidP="00330A93">
            <w:pPr>
              <w:rPr>
                <w:rFonts w:ascii="Aptos" w:hAnsi="Aptos"/>
              </w:rPr>
            </w:pPr>
            <w:r w:rsidRPr="00A62FFF">
              <w:rPr>
                <w:rFonts w:ascii="Aptos" w:hAnsi="Aptos"/>
              </w:rPr>
              <w:t>TA5 – Session Evaluation</w:t>
            </w:r>
          </w:p>
          <w:p w14:paraId="29654037" w14:textId="77777777" w:rsidR="00330A93" w:rsidRPr="00A62FFF" w:rsidRDefault="00330A93" w:rsidP="00330A93">
            <w:pPr>
              <w:rPr>
                <w:rFonts w:ascii="Aptos" w:hAnsi="Aptos"/>
              </w:rPr>
            </w:pPr>
          </w:p>
          <w:p w14:paraId="53EEC608" w14:textId="4C448586" w:rsidR="00330A93" w:rsidRPr="00A62FFF" w:rsidRDefault="00330A93" w:rsidP="00330A93">
            <w:pPr>
              <w:rPr>
                <w:rFonts w:ascii="Aptos" w:hAnsi="Aptos" w:cstheme="minorHAnsi"/>
              </w:rPr>
            </w:pPr>
          </w:p>
        </w:tc>
      </w:tr>
      <w:tr w:rsidR="00E35FCF" w:rsidRPr="00570477" w14:paraId="2DE9F3EB" w14:textId="77777777" w:rsidTr="00CD170A">
        <w:tc>
          <w:tcPr>
            <w:tcW w:w="3118" w:type="dxa"/>
          </w:tcPr>
          <w:p w14:paraId="50BB1498" w14:textId="77777777" w:rsidR="00E35FCF" w:rsidRPr="00570477" w:rsidRDefault="00E35FCF" w:rsidP="00E35FCF">
            <w:pPr>
              <w:rPr>
                <w:rFonts w:ascii="Aptos" w:hAnsi="Aptos" w:cstheme="minorHAnsi"/>
                <w:b/>
              </w:rPr>
            </w:pPr>
            <w:r w:rsidRPr="00570477">
              <w:rPr>
                <w:rFonts w:ascii="Aptos" w:hAnsi="Aptos" w:cstheme="minorHAnsi"/>
                <w:b/>
              </w:rPr>
              <w:t>Performing Arts GCSE Drama</w:t>
            </w:r>
          </w:p>
          <w:p w14:paraId="3411F65E" w14:textId="77777777" w:rsidR="00E35FCF" w:rsidRPr="00570477" w:rsidRDefault="00E35FCF" w:rsidP="00E35FCF">
            <w:pPr>
              <w:rPr>
                <w:rFonts w:ascii="Aptos" w:hAnsi="Aptos" w:cstheme="minorHAnsi"/>
                <w:b/>
              </w:rPr>
            </w:pPr>
          </w:p>
        </w:tc>
        <w:tc>
          <w:tcPr>
            <w:tcW w:w="2008" w:type="dxa"/>
            <w:tcBorders>
              <w:top w:val="single" w:sz="4" w:space="0" w:color="auto"/>
              <w:left w:val="single" w:sz="4" w:space="0" w:color="auto"/>
              <w:bottom w:val="single" w:sz="4" w:space="0" w:color="auto"/>
              <w:right w:val="single" w:sz="4" w:space="0" w:color="auto"/>
            </w:tcBorders>
          </w:tcPr>
          <w:p w14:paraId="02EC416B" w14:textId="06C4EC67" w:rsidR="00E35FCF" w:rsidRPr="00B750F7" w:rsidRDefault="00E35FCF" w:rsidP="00E35FCF">
            <w:pPr>
              <w:rPr>
                <w:rFonts w:ascii="Aptos" w:hAnsi="Aptos"/>
              </w:rPr>
            </w:pPr>
            <w:r w:rsidRPr="00B750F7">
              <w:rPr>
                <w:rFonts w:ascii="Aptos" w:hAnsi="Aptos"/>
              </w:rPr>
              <w:t xml:space="preserve">Use this </w:t>
            </w:r>
            <w:hyperlink r:id="rId62" w:history="1">
              <w:r w:rsidRPr="00E35FCF">
                <w:rPr>
                  <w:rStyle w:val="Hyperlink"/>
                  <w:rFonts w:ascii="Aptos" w:hAnsi="Aptos"/>
                </w:rPr>
                <w:t>link</w:t>
              </w:r>
            </w:hyperlink>
            <w:r w:rsidRPr="00B750F7">
              <w:rPr>
                <w:rFonts w:ascii="Aptos" w:hAnsi="Aptos"/>
              </w:rPr>
              <w:t xml:space="preserve"> to go to a BBC revision guide about ‘Blood Brothers’. Read all the information and take the quiz at the end about the themes.</w:t>
            </w:r>
          </w:p>
          <w:p w14:paraId="3C965899" w14:textId="77777777" w:rsidR="00E35FCF" w:rsidRPr="00B750F7" w:rsidRDefault="00E35FCF" w:rsidP="00E35FCF">
            <w:pPr>
              <w:rPr>
                <w:rFonts w:ascii="Aptos" w:hAnsi="Aptos"/>
              </w:rPr>
            </w:pPr>
            <w:r w:rsidRPr="00B750F7">
              <w:rPr>
                <w:rFonts w:ascii="Aptos" w:hAnsi="Aptos"/>
              </w:rPr>
              <w:t>Complete your NEA coursework using the resources on our Teams page for help.</w:t>
            </w:r>
          </w:p>
          <w:p w14:paraId="4EB3CBBB" w14:textId="3738F605" w:rsidR="00E35FCF" w:rsidRPr="00A62FFF" w:rsidRDefault="00E35FCF" w:rsidP="00E35FCF">
            <w:pPr>
              <w:rPr>
                <w:rFonts w:ascii="Aptos" w:hAnsi="Aptos" w:cstheme="minorHAnsi"/>
              </w:rPr>
            </w:pPr>
          </w:p>
        </w:tc>
        <w:tc>
          <w:tcPr>
            <w:tcW w:w="2008" w:type="dxa"/>
            <w:tcBorders>
              <w:top w:val="single" w:sz="4" w:space="0" w:color="auto"/>
              <w:left w:val="single" w:sz="4" w:space="0" w:color="auto"/>
              <w:bottom w:val="single" w:sz="4" w:space="0" w:color="auto"/>
              <w:right w:val="single" w:sz="4" w:space="0" w:color="auto"/>
            </w:tcBorders>
          </w:tcPr>
          <w:p w14:paraId="099C6748" w14:textId="1E124D61" w:rsidR="00E35FCF" w:rsidRPr="00A62FFF" w:rsidRDefault="00E35FCF" w:rsidP="00E35FCF">
            <w:pPr>
              <w:rPr>
                <w:rFonts w:ascii="Aptos" w:hAnsi="Aptos" w:cstheme="minorHAnsi"/>
              </w:rPr>
            </w:pPr>
            <w:r w:rsidRPr="00B750F7">
              <w:rPr>
                <w:rFonts w:ascii="Aptos" w:hAnsi="Aptos"/>
              </w:rPr>
              <w:t>Use this</w:t>
            </w:r>
            <w:hyperlink r:id="rId63" w:history="1">
              <w:r w:rsidRPr="00E35FCF">
                <w:rPr>
                  <w:rStyle w:val="Hyperlink"/>
                  <w:rFonts w:ascii="Aptos" w:hAnsi="Aptos"/>
                </w:rPr>
                <w:t xml:space="preserve"> link</w:t>
              </w:r>
            </w:hyperlink>
            <w:r w:rsidRPr="00B750F7">
              <w:rPr>
                <w:rFonts w:ascii="Aptos" w:hAnsi="Aptos"/>
              </w:rPr>
              <w:t xml:space="preserve"> to go to a BBC revision guide about ‘Blood Brothers’. Read all the information and take the quiz at the end about the characters.</w:t>
            </w:r>
            <w:r w:rsidRPr="00B750F7">
              <w:rPr>
                <w:rFonts w:ascii="Aptos" w:hAnsi="Aptos"/>
              </w:rPr>
              <w:br/>
              <w:t xml:space="preserve"> Complete your NEA coursework using the resources on our Teams page for help.</w:t>
            </w:r>
          </w:p>
        </w:tc>
        <w:tc>
          <w:tcPr>
            <w:tcW w:w="2009" w:type="dxa"/>
            <w:tcBorders>
              <w:top w:val="single" w:sz="4" w:space="0" w:color="auto"/>
              <w:left w:val="single" w:sz="4" w:space="0" w:color="auto"/>
              <w:bottom w:val="single" w:sz="4" w:space="0" w:color="auto"/>
              <w:right w:val="single" w:sz="4" w:space="0" w:color="auto"/>
            </w:tcBorders>
          </w:tcPr>
          <w:p w14:paraId="40D461EB" w14:textId="60D347A4" w:rsidR="00E35FCF" w:rsidRPr="00B750F7" w:rsidRDefault="00E35FCF" w:rsidP="00E35FCF">
            <w:pPr>
              <w:rPr>
                <w:rFonts w:ascii="Aptos" w:hAnsi="Aptos"/>
              </w:rPr>
            </w:pPr>
            <w:r w:rsidRPr="00B750F7">
              <w:rPr>
                <w:rFonts w:ascii="Aptos" w:hAnsi="Aptos"/>
              </w:rPr>
              <w:t xml:space="preserve">Use this </w:t>
            </w:r>
            <w:hyperlink r:id="rId64" w:history="1">
              <w:r w:rsidRPr="00E35FCF">
                <w:rPr>
                  <w:rStyle w:val="Hyperlink"/>
                  <w:rFonts w:ascii="Aptos" w:hAnsi="Aptos"/>
                </w:rPr>
                <w:t>link</w:t>
              </w:r>
            </w:hyperlink>
            <w:r w:rsidRPr="00B750F7">
              <w:rPr>
                <w:rFonts w:ascii="Aptos" w:hAnsi="Aptos"/>
              </w:rPr>
              <w:t xml:space="preserve"> to go to a BBC revision guide about ‘Blood Brothers’. Read all the information and take the quiz at the end about structure.</w:t>
            </w:r>
          </w:p>
          <w:p w14:paraId="6DE64EDD" w14:textId="2EBD4D3D" w:rsidR="00E35FCF" w:rsidRPr="00A62FFF" w:rsidRDefault="00E35FCF" w:rsidP="00E35FCF">
            <w:pPr>
              <w:rPr>
                <w:rFonts w:ascii="Aptos" w:hAnsi="Aptos" w:cstheme="minorHAnsi"/>
              </w:rPr>
            </w:pPr>
            <w:r w:rsidRPr="00B750F7">
              <w:rPr>
                <w:rFonts w:ascii="Aptos" w:hAnsi="Aptos"/>
              </w:rPr>
              <w:t>Complete your NEA coursework using the resources on our Teams page for help.</w:t>
            </w:r>
          </w:p>
        </w:tc>
        <w:tc>
          <w:tcPr>
            <w:tcW w:w="2008" w:type="dxa"/>
            <w:tcBorders>
              <w:top w:val="single" w:sz="4" w:space="0" w:color="auto"/>
              <w:left w:val="single" w:sz="4" w:space="0" w:color="auto"/>
              <w:bottom w:val="single" w:sz="4" w:space="0" w:color="auto"/>
              <w:right w:val="single" w:sz="4" w:space="0" w:color="auto"/>
            </w:tcBorders>
          </w:tcPr>
          <w:p w14:paraId="19EB72B2" w14:textId="1B56B602" w:rsidR="00E35FCF" w:rsidRPr="00B750F7" w:rsidRDefault="00E35FCF" w:rsidP="00E35FCF">
            <w:pPr>
              <w:rPr>
                <w:rFonts w:ascii="Aptos" w:hAnsi="Aptos"/>
              </w:rPr>
            </w:pPr>
            <w:r w:rsidRPr="00B750F7">
              <w:rPr>
                <w:rFonts w:ascii="Aptos" w:hAnsi="Aptos"/>
              </w:rPr>
              <w:t xml:space="preserve">Use this </w:t>
            </w:r>
            <w:hyperlink r:id="rId65" w:history="1">
              <w:r w:rsidRPr="00E35FCF">
                <w:rPr>
                  <w:rStyle w:val="Hyperlink"/>
                  <w:rFonts w:ascii="Aptos" w:hAnsi="Aptos"/>
                </w:rPr>
                <w:t>link</w:t>
              </w:r>
            </w:hyperlink>
            <w:r w:rsidRPr="00B750F7">
              <w:rPr>
                <w:rFonts w:ascii="Aptos" w:hAnsi="Aptos"/>
              </w:rPr>
              <w:t xml:space="preserve"> to go to a BBC revision guide about ‘Blood Brothers’. Read all the information and take the quiz at the end about the </w:t>
            </w:r>
            <w:proofErr w:type="spellStart"/>
            <w:r w:rsidRPr="00B750F7">
              <w:rPr>
                <w:rFonts w:ascii="Aptos" w:hAnsi="Aptos"/>
              </w:rPr>
              <w:t>Dramatisation</w:t>
            </w:r>
            <w:proofErr w:type="spellEnd"/>
            <w:r w:rsidRPr="00B750F7">
              <w:rPr>
                <w:rFonts w:ascii="Aptos" w:hAnsi="Aptos"/>
              </w:rPr>
              <w:t>.</w:t>
            </w:r>
          </w:p>
          <w:p w14:paraId="4EBCA1DF" w14:textId="789BE004" w:rsidR="00E35FCF" w:rsidRPr="00A62FFF" w:rsidRDefault="00E35FCF" w:rsidP="00E35FCF">
            <w:pPr>
              <w:rPr>
                <w:rFonts w:ascii="Aptos" w:hAnsi="Aptos" w:cstheme="minorHAnsi"/>
              </w:rPr>
            </w:pPr>
            <w:r w:rsidRPr="00B750F7">
              <w:rPr>
                <w:rFonts w:ascii="Aptos" w:hAnsi="Aptos"/>
              </w:rPr>
              <w:t>Complete your NEA coursework using the resources on our Teams page for help.</w:t>
            </w:r>
          </w:p>
        </w:tc>
        <w:tc>
          <w:tcPr>
            <w:tcW w:w="2008" w:type="dxa"/>
            <w:tcBorders>
              <w:top w:val="single" w:sz="4" w:space="0" w:color="auto"/>
              <w:left w:val="single" w:sz="4" w:space="0" w:color="auto"/>
              <w:bottom w:val="single" w:sz="4" w:space="0" w:color="auto"/>
              <w:right w:val="single" w:sz="4" w:space="0" w:color="auto"/>
            </w:tcBorders>
          </w:tcPr>
          <w:p w14:paraId="598F9F5D" w14:textId="5632958F" w:rsidR="00E35FCF" w:rsidRPr="00B750F7" w:rsidRDefault="00E35FCF" w:rsidP="00E35FCF">
            <w:pPr>
              <w:rPr>
                <w:rFonts w:ascii="Aptos" w:hAnsi="Aptos"/>
              </w:rPr>
            </w:pPr>
            <w:r w:rsidRPr="00B750F7">
              <w:rPr>
                <w:rFonts w:ascii="Aptos" w:hAnsi="Aptos"/>
              </w:rPr>
              <w:t xml:space="preserve">Use this </w:t>
            </w:r>
            <w:hyperlink r:id="rId66" w:history="1">
              <w:r w:rsidRPr="00E35FCF">
                <w:rPr>
                  <w:rStyle w:val="Hyperlink"/>
                  <w:rFonts w:ascii="Aptos" w:hAnsi="Aptos"/>
                </w:rPr>
                <w:t>link</w:t>
              </w:r>
            </w:hyperlink>
            <w:r w:rsidRPr="00B750F7">
              <w:rPr>
                <w:rFonts w:ascii="Aptos" w:hAnsi="Aptos"/>
              </w:rPr>
              <w:t xml:space="preserve"> to go to a BBC revision guide about ‘Blood Brothers’. Read all the information and take the quiz at the end about the themes.</w:t>
            </w:r>
          </w:p>
          <w:p w14:paraId="75E18940" w14:textId="77777777" w:rsidR="00E35FCF" w:rsidRPr="00B750F7" w:rsidRDefault="00E35FCF" w:rsidP="00E35FCF">
            <w:pPr>
              <w:rPr>
                <w:rFonts w:ascii="Aptos" w:hAnsi="Aptos"/>
              </w:rPr>
            </w:pPr>
            <w:r w:rsidRPr="00B750F7">
              <w:rPr>
                <w:rFonts w:ascii="Aptos" w:hAnsi="Aptos"/>
              </w:rPr>
              <w:t>Complete your NEA coursework using the resources on our Teams page for help.</w:t>
            </w:r>
          </w:p>
          <w:p w14:paraId="101696D3" w14:textId="26689373" w:rsidR="00E35FCF" w:rsidRPr="00A62FFF" w:rsidRDefault="00E35FCF" w:rsidP="00E35FCF">
            <w:pPr>
              <w:rPr>
                <w:rFonts w:ascii="Aptos" w:hAnsi="Aptos" w:cstheme="minorHAnsi"/>
              </w:rPr>
            </w:pPr>
          </w:p>
        </w:tc>
        <w:tc>
          <w:tcPr>
            <w:tcW w:w="2009" w:type="dxa"/>
          </w:tcPr>
          <w:p w14:paraId="685B4D9D" w14:textId="77777777" w:rsidR="00E35FCF" w:rsidRPr="00B750F7" w:rsidRDefault="00E35FCF" w:rsidP="00E35FCF">
            <w:pPr>
              <w:rPr>
                <w:rFonts w:ascii="Aptos" w:hAnsi="Aptos"/>
              </w:rPr>
            </w:pPr>
            <w:r w:rsidRPr="00B750F7">
              <w:rPr>
                <w:rFonts w:ascii="Aptos" w:hAnsi="Aptos"/>
              </w:rPr>
              <w:t>Theatre Roles</w:t>
            </w:r>
          </w:p>
          <w:p w14:paraId="646A5778" w14:textId="7522F72B" w:rsidR="00E35FCF" w:rsidRPr="00A62FFF" w:rsidRDefault="00E35FCF" w:rsidP="00E35FCF">
            <w:pPr>
              <w:rPr>
                <w:rFonts w:ascii="Aptos" w:hAnsi="Aptos" w:cstheme="minorHAnsi"/>
              </w:rPr>
            </w:pPr>
            <w:r w:rsidRPr="00B750F7">
              <w:rPr>
                <w:rFonts w:ascii="Aptos" w:hAnsi="Aptos"/>
              </w:rPr>
              <w:t xml:space="preserve">Look at GCSE Bitesize drama and </w:t>
            </w:r>
            <w:hyperlink r:id="rId67" w:history="1">
              <w:r w:rsidRPr="00E35FCF">
                <w:rPr>
                  <w:rStyle w:val="Hyperlink"/>
                  <w:rFonts w:ascii="Aptos" w:hAnsi="Aptos"/>
                </w:rPr>
                <w:t>revise this section</w:t>
              </w:r>
            </w:hyperlink>
            <w:r w:rsidRPr="00B750F7">
              <w:rPr>
                <w:rFonts w:ascii="Aptos" w:hAnsi="Aptos"/>
              </w:rPr>
              <w:t>, watch the video, and complete the test.</w:t>
            </w:r>
          </w:p>
        </w:tc>
      </w:tr>
      <w:tr w:rsidR="00E35FCF" w:rsidRPr="00570477" w14:paraId="229C52D1" w14:textId="77777777" w:rsidTr="0029797B">
        <w:tc>
          <w:tcPr>
            <w:tcW w:w="3118" w:type="dxa"/>
          </w:tcPr>
          <w:p w14:paraId="033F3AD8" w14:textId="77777777" w:rsidR="00E35FCF" w:rsidRPr="00570477" w:rsidRDefault="00E35FCF" w:rsidP="00E35FCF">
            <w:pPr>
              <w:rPr>
                <w:rFonts w:ascii="Aptos" w:hAnsi="Aptos" w:cstheme="minorHAnsi"/>
                <w:b/>
              </w:rPr>
            </w:pPr>
            <w:r w:rsidRPr="00570477">
              <w:rPr>
                <w:rFonts w:ascii="Aptos" w:hAnsi="Aptos" w:cstheme="minorHAnsi"/>
                <w:b/>
              </w:rPr>
              <w:t>Performing Arts GCSE Dance</w:t>
            </w:r>
          </w:p>
        </w:tc>
        <w:tc>
          <w:tcPr>
            <w:tcW w:w="2008" w:type="dxa"/>
          </w:tcPr>
          <w:p w14:paraId="61B34140" w14:textId="77777777" w:rsidR="00E35FCF" w:rsidRPr="0041160E" w:rsidRDefault="00E35FCF" w:rsidP="00E35FCF">
            <w:pPr>
              <w:pStyle w:val="paragraph"/>
              <w:spacing w:before="0" w:beforeAutospacing="0" w:after="0" w:afterAutospacing="0"/>
              <w:textAlignment w:val="baseline"/>
              <w:rPr>
                <w:rFonts w:ascii="Aptos" w:eastAsiaTheme="majorEastAsia" w:hAnsi="Aptos" w:cstheme="majorBidi"/>
                <w:sz w:val="22"/>
                <w:szCs w:val="22"/>
              </w:rPr>
            </w:pPr>
            <w:r w:rsidRPr="0041160E">
              <w:rPr>
                <w:rStyle w:val="eop"/>
                <w:rFonts w:ascii="Aptos" w:eastAsiaTheme="majorEastAsia" w:hAnsi="Aptos" w:cstheme="majorBidi"/>
                <w:sz w:val="22"/>
                <w:szCs w:val="22"/>
              </w:rPr>
              <w:t> </w:t>
            </w:r>
            <w:hyperlink r:id="rId68">
              <w:r w:rsidRPr="0041160E">
                <w:rPr>
                  <w:rStyle w:val="Hyperlink"/>
                  <w:rFonts w:ascii="Aptos" w:eastAsiaTheme="majorEastAsia" w:hAnsi="Aptos" w:cstheme="majorBidi"/>
                  <w:sz w:val="22"/>
                  <w:szCs w:val="22"/>
                </w:rPr>
                <w:t>Emancipation of Expressionism</w:t>
              </w:r>
            </w:hyperlink>
          </w:p>
          <w:p w14:paraId="34DB307B" w14:textId="77777777" w:rsidR="00E35FCF" w:rsidRPr="0041160E" w:rsidRDefault="00E35FCF" w:rsidP="00E35FCF">
            <w:pPr>
              <w:pStyle w:val="paragraph"/>
              <w:spacing w:before="0" w:beforeAutospacing="0" w:after="0" w:afterAutospacing="0"/>
              <w:rPr>
                <w:rFonts w:ascii="Aptos" w:eastAsiaTheme="majorEastAsia" w:hAnsi="Aptos" w:cstheme="majorBidi"/>
                <w:sz w:val="22"/>
                <w:szCs w:val="22"/>
              </w:rPr>
            </w:pPr>
          </w:p>
          <w:p w14:paraId="57DFBEAA" w14:textId="77777777" w:rsidR="00E35FCF" w:rsidRPr="0041160E" w:rsidRDefault="00E35FCF" w:rsidP="00E35FCF">
            <w:pPr>
              <w:pStyle w:val="paragraph"/>
              <w:spacing w:before="0" w:beforeAutospacing="0" w:after="0" w:afterAutospacing="0"/>
              <w:rPr>
                <w:rFonts w:ascii="Aptos" w:eastAsiaTheme="majorEastAsia" w:hAnsi="Aptos" w:cstheme="majorBidi"/>
                <w:sz w:val="22"/>
                <w:szCs w:val="22"/>
              </w:rPr>
            </w:pPr>
            <w:r w:rsidRPr="0041160E">
              <w:rPr>
                <w:rFonts w:ascii="Aptos" w:eastAsiaTheme="majorEastAsia" w:hAnsi="Aptos" w:cstheme="majorBidi"/>
                <w:sz w:val="22"/>
                <w:szCs w:val="22"/>
              </w:rPr>
              <w:lastRenderedPageBreak/>
              <w:t xml:space="preserve">Watch and describe the movement content and aural setting </w:t>
            </w:r>
          </w:p>
          <w:p w14:paraId="3DA273BF" w14:textId="77777777" w:rsidR="00E35FCF" w:rsidRPr="0041160E" w:rsidRDefault="00E35FCF" w:rsidP="00E35FCF">
            <w:pPr>
              <w:rPr>
                <w:rFonts w:ascii="Aptos" w:eastAsiaTheme="majorEastAsia" w:hAnsi="Aptos" w:cstheme="majorBidi"/>
              </w:rPr>
            </w:pPr>
          </w:p>
          <w:p w14:paraId="1C3F471F" w14:textId="77777777" w:rsidR="00E35FCF" w:rsidRPr="0041160E" w:rsidRDefault="00E35FCF" w:rsidP="00E35FCF">
            <w:pPr>
              <w:rPr>
                <w:rFonts w:ascii="Aptos" w:eastAsiaTheme="majorEastAsia" w:hAnsi="Aptos" w:cstheme="majorBidi"/>
              </w:rPr>
            </w:pPr>
          </w:p>
          <w:p w14:paraId="4D7A7738" w14:textId="080DC85A" w:rsidR="00E35FCF" w:rsidRPr="00A62FFF" w:rsidRDefault="00E35FCF" w:rsidP="00E35FCF">
            <w:pPr>
              <w:rPr>
                <w:rFonts w:ascii="Aptos" w:hAnsi="Aptos" w:cstheme="minorHAnsi"/>
              </w:rPr>
            </w:pPr>
          </w:p>
        </w:tc>
        <w:tc>
          <w:tcPr>
            <w:tcW w:w="2008" w:type="dxa"/>
          </w:tcPr>
          <w:p w14:paraId="429836D8" w14:textId="77777777" w:rsidR="00E35FCF" w:rsidRPr="0041160E" w:rsidRDefault="00E35FCF" w:rsidP="00E35FCF">
            <w:pPr>
              <w:pStyle w:val="paragraph"/>
              <w:spacing w:before="0" w:beforeAutospacing="0" w:after="0" w:afterAutospacing="0"/>
              <w:textAlignment w:val="baseline"/>
              <w:rPr>
                <w:rFonts w:ascii="Aptos" w:eastAsiaTheme="majorEastAsia" w:hAnsi="Aptos" w:cstheme="majorBidi"/>
                <w:sz w:val="22"/>
                <w:szCs w:val="22"/>
              </w:rPr>
            </w:pPr>
            <w:r w:rsidRPr="0041160E">
              <w:rPr>
                <w:rStyle w:val="eop"/>
                <w:rFonts w:ascii="Aptos" w:eastAsiaTheme="majorEastAsia" w:hAnsi="Aptos" w:cstheme="majorBidi"/>
                <w:sz w:val="22"/>
                <w:szCs w:val="22"/>
              </w:rPr>
              <w:lastRenderedPageBreak/>
              <w:t> </w:t>
            </w:r>
            <w:hyperlink r:id="rId69">
              <w:r w:rsidRPr="0041160E">
                <w:rPr>
                  <w:rStyle w:val="Hyperlink"/>
                  <w:rFonts w:ascii="Aptos" w:eastAsiaTheme="majorEastAsia" w:hAnsi="Aptos" w:cstheme="majorBidi"/>
                  <w:sz w:val="22"/>
                  <w:szCs w:val="22"/>
                </w:rPr>
                <w:t xml:space="preserve">Emancipation of expressionism, an </w:t>
              </w:r>
              <w:r w:rsidRPr="0041160E">
                <w:rPr>
                  <w:rStyle w:val="Hyperlink"/>
                  <w:rFonts w:ascii="Aptos" w:eastAsiaTheme="majorEastAsia" w:hAnsi="Aptos" w:cstheme="majorBidi"/>
                  <w:sz w:val="22"/>
                  <w:szCs w:val="22"/>
                </w:rPr>
                <w:lastRenderedPageBreak/>
                <w:t>interview with Kenrick</w:t>
              </w:r>
            </w:hyperlink>
          </w:p>
          <w:p w14:paraId="647CDA5A" w14:textId="77777777" w:rsidR="00E35FCF" w:rsidRPr="0041160E" w:rsidRDefault="00E35FCF" w:rsidP="00E35FCF">
            <w:pPr>
              <w:rPr>
                <w:rFonts w:ascii="Aptos" w:eastAsiaTheme="majorEastAsia" w:hAnsi="Aptos" w:cstheme="majorBidi"/>
              </w:rPr>
            </w:pPr>
          </w:p>
          <w:p w14:paraId="6E3C9042" w14:textId="24D19F64" w:rsidR="00E35FCF" w:rsidRPr="00A62FFF" w:rsidRDefault="00E35FCF" w:rsidP="00E35FCF">
            <w:pPr>
              <w:rPr>
                <w:rFonts w:ascii="Aptos" w:hAnsi="Aptos" w:cstheme="minorHAnsi"/>
              </w:rPr>
            </w:pPr>
            <w:r w:rsidRPr="0041160E">
              <w:rPr>
                <w:rFonts w:ascii="Aptos" w:eastAsiaTheme="majorEastAsia" w:hAnsi="Aptos" w:cstheme="majorBidi"/>
              </w:rPr>
              <w:t>Watch the interview and summarise the key points</w:t>
            </w:r>
          </w:p>
        </w:tc>
        <w:tc>
          <w:tcPr>
            <w:tcW w:w="2009" w:type="dxa"/>
          </w:tcPr>
          <w:p w14:paraId="18DC7A00" w14:textId="77777777" w:rsidR="00E35FCF" w:rsidRPr="0041160E" w:rsidRDefault="00E35FCF" w:rsidP="00E35FCF">
            <w:pPr>
              <w:rPr>
                <w:rFonts w:ascii="Aptos" w:eastAsiaTheme="majorEastAsia" w:hAnsi="Aptos" w:cstheme="majorBidi"/>
              </w:rPr>
            </w:pPr>
            <w:r w:rsidRPr="0041160E">
              <w:rPr>
                <w:rFonts w:ascii="Aptos" w:eastAsiaTheme="majorEastAsia" w:hAnsi="Aptos" w:cstheme="majorBidi"/>
              </w:rPr>
              <w:lastRenderedPageBreak/>
              <w:t xml:space="preserve">Watch ‘Christopher Bruces shadows’ </w:t>
            </w:r>
          </w:p>
          <w:p w14:paraId="5D410E17" w14:textId="77777777" w:rsidR="00E35FCF" w:rsidRPr="0041160E" w:rsidRDefault="00E35FCF" w:rsidP="00E35FCF">
            <w:pPr>
              <w:rPr>
                <w:rFonts w:ascii="Aptos" w:eastAsiaTheme="majorEastAsia" w:hAnsi="Aptos" w:cstheme="majorBidi"/>
              </w:rPr>
            </w:pPr>
          </w:p>
          <w:p w14:paraId="23C67C1F" w14:textId="77777777" w:rsidR="00E35FCF" w:rsidRPr="0041160E" w:rsidRDefault="00E35FCF" w:rsidP="00E35FCF">
            <w:pPr>
              <w:rPr>
                <w:rFonts w:ascii="Aptos" w:eastAsiaTheme="majorEastAsia" w:hAnsi="Aptos" w:cstheme="majorBidi"/>
              </w:rPr>
            </w:pPr>
            <w:r w:rsidRPr="0041160E">
              <w:rPr>
                <w:rFonts w:ascii="Aptos" w:eastAsiaTheme="majorEastAsia" w:hAnsi="Aptos" w:cstheme="majorBidi"/>
              </w:rPr>
              <w:t>Create a revision resource that highlights the key production features in shadows</w:t>
            </w:r>
          </w:p>
          <w:p w14:paraId="52E69D63" w14:textId="77777777" w:rsidR="00E35FCF" w:rsidRPr="00A62FFF" w:rsidRDefault="00E35FCF" w:rsidP="00E35FCF">
            <w:pPr>
              <w:rPr>
                <w:rFonts w:ascii="Aptos" w:hAnsi="Aptos" w:cstheme="minorHAnsi"/>
              </w:rPr>
            </w:pPr>
          </w:p>
        </w:tc>
        <w:tc>
          <w:tcPr>
            <w:tcW w:w="2008" w:type="dxa"/>
          </w:tcPr>
          <w:p w14:paraId="10947D18" w14:textId="77777777" w:rsidR="00E35FCF" w:rsidRPr="0041160E" w:rsidRDefault="00E35FCF" w:rsidP="00E35FCF">
            <w:pPr>
              <w:pStyle w:val="paragraph"/>
              <w:spacing w:before="0" w:beforeAutospacing="0" w:after="0" w:afterAutospacing="0"/>
              <w:textAlignment w:val="baseline"/>
              <w:rPr>
                <w:rFonts w:ascii="Aptos" w:eastAsiaTheme="majorEastAsia" w:hAnsi="Aptos" w:cstheme="majorBidi"/>
                <w:sz w:val="22"/>
                <w:szCs w:val="22"/>
              </w:rPr>
            </w:pPr>
            <w:r w:rsidRPr="0041160E">
              <w:rPr>
                <w:rStyle w:val="eop"/>
                <w:rFonts w:ascii="Aptos" w:eastAsiaTheme="majorEastAsia" w:hAnsi="Aptos" w:cstheme="majorBidi"/>
                <w:sz w:val="22"/>
                <w:szCs w:val="22"/>
              </w:rPr>
              <w:lastRenderedPageBreak/>
              <w:t> </w:t>
            </w:r>
            <w:r w:rsidRPr="0041160E">
              <w:rPr>
                <w:rFonts w:ascii="Aptos" w:eastAsiaTheme="majorEastAsia" w:hAnsi="Aptos" w:cstheme="majorBidi"/>
                <w:sz w:val="22"/>
                <w:szCs w:val="22"/>
              </w:rPr>
              <w:t>Using PEEL structure answer, the question:</w:t>
            </w:r>
          </w:p>
          <w:p w14:paraId="2B8FAE4D" w14:textId="77777777" w:rsidR="00E35FCF" w:rsidRPr="0041160E" w:rsidRDefault="00E35FCF" w:rsidP="00E35FCF">
            <w:pPr>
              <w:rPr>
                <w:rFonts w:ascii="Aptos" w:eastAsiaTheme="majorEastAsia" w:hAnsi="Aptos" w:cstheme="majorBidi"/>
              </w:rPr>
            </w:pPr>
          </w:p>
          <w:p w14:paraId="421E9CBC" w14:textId="77777777" w:rsidR="00E35FCF" w:rsidRPr="0041160E" w:rsidRDefault="00E35FCF" w:rsidP="00E35FCF">
            <w:pPr>
              <w:rPr>
                <w:rFonts w:ascii="Aptos" w:eastAsiaTheme="majorEastAsia" w:hAnsi="Aptos" w:cstheme="majorBidi"/>
              </w:rPr>
            </w:pPr>
            <w:r w:rsidRPr="0041160E">
              <w:rPr>
                <w:rFonts w:ascii="Aptos" w:eastAsiaTheme="majorEastAsia" w:hAnsi="Aptos" w:cstheme="majorBidi"/>
              </w:rPr>
              <w:t>How does the costume and lighting contribute to the mood and intention of Shadows’</w:t>
            </w:r>
          </w:p>
          <w:p w14:paraId="247729EA" w14:textId="376C5ADD" w:rsidR="00E35FCF" w:rsidRPr="00A62FFF" w:rsidRDefault="00E35FCF" w:rsidP="00E35FCF">
            <w:pPr>
              <w:rPr>
                <w:rFonts w:ascii="Aptos" w:hAnsi="Aptos" w:cstheme="minorHAnsi"/>
              </w:rPr>
            </w:pPr>
          </w:p>
        </w:tc>
        <w:tc>
          <w:tcPr>
            <w:tcW w:w="2008" w:type="dxa"/>
          </w:tcPr>
          <w:p w14:paraId="0A8FCC41" w14:textId="2B6FAD31" w:rsidR="00E35FCF" w:rsidRPr="00A62FFF" w:rsidRDefault="00E35FCF" w:rsidP="00E35FCF">
            <w:pPr>
              <w:rPr>
                <w:rFonts w:ascii="Aptos" w:hAnsi="Aptos" w:cstheme="minorHAnsi"/>
              </w:rPr>
            </w:pPr>
            <w:r w:rsidRPr="0041160E">
              <w:rPr>
                <w:rStyle w:val="eop"/>
                <w:rFonts w:ascii="Aptos" w:eastAsiaTheme="majorEastAsia" w:hAnsi="Aptos" w:cstheme="majorBidi"/>
              </w:rPr>
              <w:lastRenderedPageBreak/>
              <w:t> </w:t>
            </w:r>
            <w:r w:rsidRPr="0041160E">
              <w:rPr>
                <w:rFonts w:ascii="Aptos" w:eastAsiaTheme="majorEastAsia" w:hAnsi="Aptos" w:cstheme="majorBidi"/>
              </w:rPr>
              <w:t xml:space="preserve">Create a revision resource on Physical, </w:t>
            </w:r>
            <w:r w:rsidRPr="0041160E">
              <w:rPr>
                <w:rFonts w:ascii="Aptos" w:eastAsiaTheme="majorEastAsia" w:hAnsi="Aptos" w:cstheme="majorBidi"/>
              </w:rPr>
              <w:lastRenderedPageBreak/>
              <w:t xml:space="preserve">Technical and performance skills </w:t>
            </w:r>
          </w:p>
        </w:tc>
        <w:tc>
          <w:tcPr>
            <w:tcW w:w="2009" w:type="dxa"/>
          </w:tcPr>
          <w:p w14:paraId="765402EB" w14:textId="77777777" w:rsidR="00E35FCF" w:rsidRPr="0041160E" w:rsidRDefault="00E35FCF" w:rsidP="00E35FCF">
            <w:pPr>
              <w:pStyle w:val="paragraph"/>
              <w:spacing w:before="0" w:beforeAutospacing="0" w:after="0" w:afterAutospacing="0"/>
              <w:textAlignment w:val="baseline"/>
              <w:rPr>
                <w:rFonts w:ascii="Aptos" w:eastAsiaTheme="majorEastAsia" w:hAnsi="Aptos" w:cstheme="majorBidi"/>
                <w:sz w:val="22"/>
                <w:szCs w:val="22"/>
              </w:rPr>
            </w:pPr>
            <w:r w:rsidRPr="0041160E">
              <w:rPr>
                <w:rStyle w:val="eop"/>
                <w:rFonts w:ascii="Aptos" w:eastAsiaTheme="majorEastAsia" w:hAnsi="Aptos" w:cstheme="majorBidi"/>
                <w:sz w:val="22"/>
                <w:szCs w:val="22"/>
              </w:rPr>
              <w:lastRenderedPageBreak/>
              <w:t> </w:t>
            </w:r>
            <w:hyperlink r:id="rId70">
              <w:r w:rsidRPr="0041160E">
                <w:rPr>
                  <w:rStyle w:val="Hyperlink"/>
                  <w:rFonts w:ascii="Aptos" w:eastAsiaTheme="majorEastAsia" w:hAnsi="Aptos" w:cstheme="majorBidi"/>
                  <w:sz w:val="22"/>
                  <w:szCs w:val="22"/>
                </w:rPr>
                <w:t>GCSE Dance Revision Tips</w:t>
              </w:r>
            </w:hyperlink>
          </w:p>
          <w:p w14:paraId="1000F493" w14:textId="77777777" w:rsidR="00E35FCF" w:rsidRPr="0041160E" w:rsidRDefault="00E35FCF" w:rsidP="00E35FCF">
            <w:pPr>
              <w:pStyle w:val="paragraph"/>
              <w:spacing w:before="0" w:beforeAutospacing="0" w:after="0" w:afterAutospacing="0"/>
              <w:rPr>
                <w:rFonts w:ascii="Aptos" w:eastAsiaTheme="majorEastAsia" w:hAnsi="Aptos" w:cstheme="majorBidi"/>
                <w:sz w:val="22"/>
                <w:szCs w:val="22"/>
              </w:rPr>
            </w:pPr>
          </w:p>
          <w:p w14:paraId="0FB360FB" w14:textId="77777777" w:rsidR="00E35FCF" w:rsidRPr="0041160E" w:rsidRDefault="00E35FCF" w:rsidP="00E35FCF">
            <w:pPr>
              <w:pStyle w:val="paragraph"/>
              <w:spacing w:before="0" w:beforeAutospacing="0" w:after="0" w:afterAutospacing="0"/>
              <w:rPr>
                <w:rFonts w:ascii="Aptos" w:eastAsiaTheme="majorEastAsia" w:hAnsi="Aptos" w:cstheme="majorBidi"/>
                <w:sz w:val="22"/>
                <w:szCs w:val="22"/>
              </w:rPr>
            </w:pPr>
            <w:r w:rsidRPr="0041160E">
              <w:rPr>
                <w:rFonts w:ascii="Aptos" w:eastAsiaTheme="majorEastAsia" w:hAnsi="Aptos" w:cstheme="majorBidi"/>
                <w:sz w:val="22"/>
                <w:szCs w:val="22"/>
              </w:rPr>
              <w:lastRenderedPageBreak/>
              <w:t>Make notes and summarise learning</w:t>
            </w:r>
          </w:p>
          <w:p w14:paraId="6F9C2BC9" w14:textId="77777777" w:rsidR="00E35FCF" w:rsidRPr="0041160E" w:rsidRDefault="00E35FCF" w:rsidP="00E35FCF">
            <w:pPr>
              <w:pStyle w:val="paragraph"/>
              <w:spacing w:before="0" w:beforeAutospacing="0" w:after="0" w:afterAutospacing="0"/>
              <w:rPr>
                <w:rFonts w:ascii="Aptos" w:eastAsiaTheme="majorEastAsia" w:hAnsi="Aptos" w:cstheme="majorBidi"/>
                <w:sz w:val="22"/>
                <w:szCs w:val="22"/>
              </w:rPr>
            </w:pPr>
          </w:p>
          <w:p w14:paraId="5548BD79" w14:textId="77777777" w:rsidR="00E35FCF" w:rsidRPr="0041160E" w:rsidRDefault="00E35FCF" w:rsidP="00E35FCF">
            <w:pPr>
              <w:pStyle w:val="paragraph"/>
              <w:spacing w:before="0" w:beforeAutospacing="0" w:after="0" w:afterAutospacing="0"/>
              <w:rPr>
                <w:rFonts w:ascii="Aptos" w:eastAsiaTheme="majorEastAsia" w:hAnsi="Aptos" w:cstheme="majorBidi"/>
                <w:sz w:val="22"/>
                <w:szCs w:val="22"/>
              </w:rPr>
            </w:pPr>
          </w:p>
          <w:p w14:paraId="1DD4EC26" w14:textId="1F42DEC8" w:rsidR="00E35FCF" w:rsidRPr="00A62FFF" w:rsidRDefault="00E35FCF" w:rsidP="00E35FCF">
            <w:pPr>
              <w:rPr>
                <w:rFonts w:ascii="Aptos" w:hAnsi="Aptos" w:cstheme="minorHAnsi"/>
              </w:rPr>
            </w:pPr>
          </w:p>
        </w:tc>
      </w:tr>
      <w:tr w:rsidR="00E35FCF" w:rsidRPr="00570477" w14:paraId="2E2D3AB6" w14:textId="77777777" w:rsidTr="0029797B">
        <w:tc>
          <w:tcPr>
            <w:tcW w:w="3118" w:type="dxa"/>
          </w:tcPr>
          <w:p w14:paraId="6221D58B" w14:textId="77777777" w:rsidR="00E35FCF" w:rsidRPr="00570477" w:rsidRDefault="00E35FCF" w:rsidP="00E35FCF">
            <w:pPr>
              <w:rPr>
                <w:rFonts w:ascii="Aptos" w:hAnsi="Aptos" w:cstheme="minorHAnsi"/>
                <w:b/>
              </w:rPr>
            </w:pPr>
            <w:r w:rsidRPr="00570477">
              <w:rPr>
                <w:rFonts w:ascii="Aptos" w:hAnsi="Aptos" w:cstheme="minorHAnsi"/>
                <w:b/>
              </w:rPr>
              <w:lastRenderedPageBreak/>
              <w:t>Computer Science</w:t>
            </w:r>
          </w:p>
          <w:p w14:paraId="52B33E7A" w14:textId="77777777" w:rsidR="00E35FCF" w:rsidRPr="001D15C4" w:rsidRDefault="00E35FCF" w:rsidP="00E35FCF">
            <w:pPr>
              <w:rPr>
                <w:rFonts w:ascii="Aptos" w:hAnsi="Aptos" w:cstheme="minorHAnsi"/>
                <w:sz w:val="20"/>
                <w:szCs w:val="20"/>
              </w:rPr>
            </w:pPr>
            <w:r w:rsidRPr="001D15C4">
              <w:rPr>
                <w:rFonts w:ascii="Aptos" w:hAnsi="Aptos" w:cstheme="minorHAnsi"/>
                <w:sz w:val="20"/>
                <w:szCs w:val="20"/>
              </w:rPr>
              <w:t xml:space="preserve">Network Security &amp; Programming </w:t>
            </w:r>
          </w:p>
          <w:p w14:paraId="470A297C" w14:textId="1B7099EF" w:rsidR="00E35FCF" w:rsidRPr="00570477" w:rsidRDefault="00E35FCF" w:rsidP="00E35FCF">
            <w:pPr>
              <w:rPr>
                <w:rFonts w:ascii="Aptos" w:hAnsi="Aptos" w:cstheme="minorHAnsi"/>
              </w:rPr>
            </w:pPr>
            <w:r w:rsidRPr="001D15C4">
              <w:rPr>
                <w:rFonts w:ascii="Aptos" w:hAnsi="Aptos" w:cstheme="minorHAnsi"/>
                <w:sz w:val="20"/>
                <w:szCs w:val="20"/>
              </w:rPr>
              <w:t xml:space="preserve">Available on Class Teams </w:t>
            </w:r>
          </w:p>
        </w:tc>
        <w:tc>
          <w:tcPr>
            <w:tcW w:w="2008" w:type="dxa"/>
          </w:tcPr>
          <w:p w14:paraId="25479E23" w14:textId="727D0853" w:rsidR="00E35FCF" w:rsidRPr="001D15C4" w:rsidRDefault="00E35FCF" w:rsidP="00E35FCF">
            <w:pPr>
              <w:rPr>
                <w:rFonts w:ascii="Aptos" w:hAnsi="Aptos" w:cstheme="minorHAnsi"/>
              </w:rPr>
            </w:pPr>
            <w:r w:rsidRPr="001D15C4">
              <w:rPr>
                <w:rFonts w:ascii="Aptos" w:hAnsi="Aptos"/>
                <w:bCs/>
              </w:rPr>
              <w:t>Network Revision and Assessment</w:t>
            </w:r>
          </w:p>
        </w:tc>
        <w:tc>
          <w:tcPr>
            <w:tcW w:w="2008" w:type="dxa"/>
          </w:tcPr>
          <w:p w14:paraId="41B53FEE" w14:textId="77777777" w:rsidR="00E35FCF" w:rsidRPr="001D15C4" w:rsidRDefault="00E35FCF" w:rsidP="00E35FCF">
            <w:pPr>
              <w:rPr>
                <w:rFonts w:ascii="Aptos" w:hAnsi="Aptos"/>
                <w:bCs/>
              </w:rPr>
            </w:pPr>
            <w:r w:rsidRPr="001D15C4">
              <w:rPr>
                <w:rFonts w:ascii="Aptos" w:hAnsi="Aptos"/>
                <w:bCs/>
              </w:rPr>
              <w:t>Network Security</w:t>
            </w:r>
          </w:p>
          <w:p w14:paraId="65C1A106" w14:textId="616256F7" w:rsidR="00E35FCF" w:rsidRPr="001D15C4" w:rsidRDefault="00E35FCF" w:rsidP="00E35FCF">
            <w:pPr>
              <w:rPr>
                <w:rFonts w:ascii="Aptos" w:hAnsi="Aptos" w:cstheme="minorHAnsi"/>
              </w:rPr>
            </w:pPr>
            <w:r w:rsidRPr="001D15C4">
              <w:rPr>
                <w:rFonts w:ascii="Aptos" w:hAnsi="Aptos"/>
                <w:bCs/>
              </w:rPr>
              <w:t>Network Threats</w:t>
            </w:r>
          </w:p>
        </w:tc>
        <w:tc>
          <w:tcPr>
            <w:tcW w:w="2009" w:type="dxa"/>
          </w:tcPr>
          <w:p w14:paraId="0BA76E97" w14:textId="14AF22D7" w:rsidR="00E35FCF" w:rsidRPr="001D15C4" w:rsidRDefault="00E35FCF" w:rsidP="00E35FCF">
            <w:pPr>
              <w:rPr>
                <w:rFonts w:ascii="Aptos" w:hAnsi="Aptos" w:cstheme="minorHAnsi"/>
              </w:rPr>
            </w:pPr>
            <w:r w:rsidRPr="001D15C4">
              <w:rPr>
                <w:rFonts w:ascii="Aptos" w:hAnsi="Aptos"/>
                <w:bCs/>
              </w:rPr>
              <w:t>Network Security – Preventing Vulnerabilities</w:t>
            </w:r>
          </w:p>
        </w:tc>
        <w:tc>
          <w:tcPr>
            <w:tcW w:w="2008" w:type="dxa"/>
          </w:tcPr>
          <w:p w14:paraId="74E612A7" w14:textId="1DD8552B" w:rsidR="00E35FCF" w:rsidRPr="001D15C4" w:rsidRDefault="00E35FCF" w:rsidP="00E35FCF">
            <w:pPr>
              <w:rPr>
                <w:rFonts w:ascii="Aptos" w:hAnsi="Aptos" w:cstheme="minorHAnsi"/>
              </w:rPr>
            </w:pPr>
            <w:r w:rsidRPr="001D15C4">
              <w:rPr>
                <w:rFonts w:ascii="Aptos" w:hAnsi="Aptos"/>
                <w:bCs/>
              </w:rPr>
              <w:t>Network Security – Operating Systems</w:t>
            </w:r>
          </w:p>
        </w:tc>
        <w:tc>
          <w:tcPr>
            <w:tcW w:w="2008" w:type="dxa"/>
          </w:tcPr>
          <w:p w14:paraId="2E40D33A" w14:textId="0F481BE7" w:rsidR="00E35FCF" w:rsidRPr="001D15C4" w:rsidRDefault="00E35FCF" w:rsidP="00E35FCF">
            <w:pPr>
              <w:rPr>
                <w:rFonts w:ascii="Aptos" w:hAnsi="Aptos" w:cstheme="minorHAnsi"/>
              </w:rPr>
            </w:pPr>
            <w:r w:rsidRPr="001D15C4">
              <w:rPr>
                <w:rFonts w:ascii="Aptos" w:hAnsi="Aptos"/>
                <w:bCs/>
              </w:rPr>
              <w:t>Network Security – Utility Software</w:t>
            </w:r>
          </w:p>
        </w:tc>
        <w:tc>
          <w:tcPr>
            <w:tcW w:w="2009" w:type="dxa"/>
          </w:tcPr>
          <w:p w14:paraId="2E96BA92" w14:textId="5C63391E" w:rsidR="00E35FCF" w:rsidRPr="001D15C4" w:rsidRDefault="00E35FCF" w:rsidP="00E35FCF">
            <w:pPr>
              <w:rPr>
                <w:rFonts w:ascii="Aptos" w:hAnsi="Aptos" w:cstheme="minorHAnsi"/>
              </w:rPr>
            </w:pPr>
            <w:r w:rsidRPr="001D15C4">
              <w:rPr>
                <w:rFonts w:ascii="Aptos" w:hAnsi="Aptos"/>
                <w:bCs/>
              </w:rPr>
              <w:t>Network Security _ Assessment</w:t>
            </w:r>
          </w:p>
        </w:tc>
      </w:tr>
      <w:tr w:rsidR="00E35FCF" w:rsidRPr="00570477" w14:paraId="14CAD116" w14:textId="77777777" w:rsidTr="00751CDD">
        <w:tc>
          <w:tcPr>
            <w:tcW w:w="3118" w:type="dxa"/>
          </w:tcPr>
          <w:p w14:paraId="18321E8D" w14:textId="77777777" w:rsidR="00E35FCF" w:rsidRPr="00570477" w:rsidRDefault="00E35FCF" w:rsidP="00E35FCF">
            <w:pPr>
              <w:rPr>
                <w:rFonts w:ascii="Aptos" w:hAnsi="Aptos" w:cstheme="minorHAnsi"/>
                <w:b/>
                <w:bCs/>
              </w:rPr>
            </w:pPr>
            <w:r w:rsidRPr="00570477">
              <w:rPr>
                <w:rFonts w:ascii="Aptos" w:hAnsi="Aptos"/>
                <w:b/>
                <w:bCs/>
              </w:rPr>
              <w:t>ADT</w:t>
            </w:r>
          </w:p>
        </w:tc>
        <w:tc>
          <w:tcPr>
            <w:tcW w:w="2008" w:type="dxa"/>
          </w:tcPr>
          <w:p w14:paraId="7A779283" w14:textId="61F1ACBB" w:rsidR="00E35FCF" w:rsidRPr="00A62FFF" w:rsidRDefault="00C3210C" w:rsidP="00E35FCF">
            <w:pPr>
              <w:rPr>
                <w:rFonts w:ascii="Aptos" w:hAnsi="Aptos"/>
                <w:color w:val="000000"/>
              </w:rPr>
            </w:pPr>
            <w:hyperlink r:id="rId71" w:history="1">
              <w:r w:rsidR="00E35FCF" w:rsidRPr="00A62FFF">
                <w:rPr>
                  <w:rStyle w:val="Hyperlink"/>
                  <w:rFonts w:ascii="Aptos" w:hAnsi="Aptos"/>
                </w:rPr>
                <w:t>Finding inspiration</w:t>
              </w:r>
            </w:hyperlink>
            <w:r w:rsidR="00E35FCF" w:rsidRPr="00A62FFF">
              <w:rPr>
                <w:rFonts w:ascii="Aptos" w:hAnsi="Aptos"/>
                <w:color w:val="000000"/>
              </w:rPr>
              <w:t xml:space="preserve"> </w:t>
            </w:r>
          </w:p>
          <w:p w14:paraId="61AD858E" w14:textId="41609E0A" w:rsidR="00E35FCF" w:rsidRPr="00A62FFF" w:rsidRDefault="00E35FCF" w:rsidP="00E35FCF">
            <w:pPr>
              <w:rPr>
                <w:rFonts w:ascii="Aptos" w:hAnsi="Aptos" w:cstheme="minorHAnsi"/>
              </w:rPr>
            </w:pPr>
          </w:p>
        </w:tc>
        <w:tc>
          <w:tcPr>
            <w:tcW w:w="2008" w:type="dxa"/>
          </w:tcPr>
          <w:p w14:paraId="583CB768" w14:textId="03A038EB" w:rsidR="00E35FCF" w:rsidRPr="00A62FFF" w:rsidRDefault="00C3210C" w:rsidP="00E35FCF">
            <w:pPr>
              <w:rPr>
                <w:rFonts w:ascii="Aptos" w:hAnsi="Aptos"/>
                <w:color w:val="000000"/>
              </w:rPr>
            </w:pPr>
            <w:hyperlink r:id="rId72" w:history="1">
              <w:r w:rsidR="00E35FCF" w:rsidRPr="00A62FFF">
                <w:rPr>
                  <w:rStyle w:val="Hyperlink"/>
                  <w:rFonts w:ascii="Aptos" w:hAnsi="Aptos"/>
                </w:rPr>
                <w:t>Design briefs and specifications</w:t>
              </w:r>
            </w:hyperlink>
            <w:r w:rsidR="00E35FCF" w:rsidRPr="00A62FFF">
              <w:rPr>
                <w:rFonts w:ascii="Aptos" w:hAnsi="Aptos"/>
                <w:color w:val="000000"/>
              </w:rPr>
              <w:t xml:space="preserve"> </w:t>
            </w:r>
          </w:p>
          <w:p w14:paraId="0FCEC627" w14:textId="37BDD3C6" w:rsidR="00E35FCF" w:rsidRPr="00A62FFF" w:rsidRDefault="00E35FCF" w:rsidP="00E35FCF">
            <w:pPr>
              <w:rPr>
                <w:rFonts w:ascii="Aptos" w:hAnsi="Aptos" w:cstheme="minorHAnsi"/>
              </w:rPr>
            </w:pPr>
          </w:p>
        </w:tc>
        <w:tc>
          <w:tcPr>
            <w:tcW w:w="2009" w:type="dxa"/>
          </w:tcPr>
          <w:p w14:paraId="2C54E886" w14:textId="223E4997" w:rsidR="00E35FCF" w:rsidRPr="00A62FFF" w:rsidRDefault="00C3210C" w:rsidP="00E35FCF">
            <w:pPr>
              <w:rPr>
                <w:rFonts w:ascii="Aptos" w:hAnsi="Aptos"/>
                <w:color w:val="000000"/>
              </w:rPr>
            </w:pPr>
            <w:hyperlink r:id="rId73" w:history="1">
              <w:r w:rsidR="00E35FCF" w:rsidRPr="00A62FFF">
                <w:rPr>
                  <w:rStyle w:val="Hyperlink"/>
                  <w:rFonts w:ascii="Aptos" w:hAnsi="Aptos"/>
                </w:rPr>
                <w:t>Developing ideas</w:t>
              </w:r>
            </w:hyperlink>
            <w:r w:rsidR="00E35FCF" w:rsidRPr="00A62FFF">
              <w:rPr>
                <w:rFonts w:ascii="Aptos" w:hAnsi="Aptos"/>
                <w:color w:val="000000"/>
              </w:rPr>
              <w:t xml:space="preserve"> </w:t>
            </w:r>
          </w:p>
          <w:p w14:paraId="0A4BEDF8" w14:textId="77777777" w:rsidR="00E35FCF" w:rsidRPr="00A62FFF" w:rsidRDefault="00E35FCF" w:rsidP="00E35FCF">
            <w:pPr>
              <w:rPr>
                <w:rFonts w:ascii="Aptos" w:hAnsi="Aptos" w:cstheme="minorHAnsi"/>
              </w:rPr>
            </w:pPr>
          </w:p>
        </w:tc>
        <w:tc>
          <w:tcPr>
            <w:tcW w:w="2008" w:type="dxa"/>
          </w:tcPr>
          <w:p w14:paraId="50692B0E" w14:textId="445C521A" w:rsidR="00E35FCF" w:rsidRPr="00A62FFF" w:rsidRDefault="00C3210C" w:rsidP="00E35FCF">
            <w:pPr>
              <w:rPr>
                <w:rFonts w:ascii="Aptos" w:hAnsi="Aptos"/>
                <w:color w:val="000000"/>
              </w:rPr>
            </w:pPr>
            <w:hyperlink r:id="rId74" w:history="1">
              <w:r w:rsidR="00E35FCF" w:rsidRPr="00A62FFF">
                <w:rPr>
                  <w:rStyle w:val="Hyperlink"/>
                  <w:rFonts w:ascii="Aptos" w:hAnsi="Aptos"/>
                </w:rPr>
                <w:t>Food Safety</w:t>
              </w:r>
            </w:hyperlink>
            <w:r w:rsidR="00E35FCF" w:rsidRPr="00A62FFF">
              <w:rPr>
                <w:rFonts w:ascii="Aptos" w:hAnsi="Aptos"/>
                <w:color w:val="000000"/>
              </w:rPr>
              <w:t xml:space="preserve"> </w:t>
            </w:r>
          </w:p>
          <w:p w14:paraId="0A94700E" w14:textId="314A4BD5" w:rsidR="00E35FCF" w:rsidRPr="00A62FFF" w:rsidRDefault="00E35FCF" w:rsidP="00E35FCF">
            <w:pPr>
              <w:rPr>
                <w:rFonts w:ascii="Aptos" w:hAnsi="Aptos" w:cstheme="minorHAnsi"/>
              </w:rPr>
            </w:pPr>
          </w:p>
        </w:tc>
        <w:tc>
          <w:tcPr>
            <w:tcW w:w="2008" w:type="dxa"/>
          </w:tcPr>
          <w:p w14:paraId="6DA591C6" w14:textId="30699117" w:rsidR="00E35FCF" w:rsidRPr="00A62FFF" w:rsidRDefault="00C3210C" w:rsidP="00E35FCF">
            <w:pPr>
              <w:rPr>
                <w:rFonts w:ascii="Aptos" w:hAnsi="Aptos"/>
                <w:color w:val="000000"/>
              </w:rPr>
            </w:pPr>
            <w:hyperlink r:id="rId75" w:history="1">
              <w:r w:rsidR="00E35FCF" w:rsidRPr="00A62FFF">
                <w:rPr>
                  <w:rStyle w:val="Hyperlink"/>
                  <w:rFonts w:ascii="Aptos" w:hAnsi="Aptos"/>
                </w:rPr>
                <w:t>Identifying design opportunities</w:t>
              </w:r>
            </w:hyperlink>
            <w:r w:rsidR="00E35FCF">
              <w:rPr>
                <w:rFonts w:ascii="Aptos" w:hAnsi="Aptos"/>
                <w:color w:val="000000"/>
              </w:rPr>
              <w:t xml:space="preserve"> </w:t>
            </w:r>
          </w:p>
          <w:p w14:paraId="1A1CEE6C" w14:textId="04A8AB3E" w:rsidR="00E35FCF" w:rsidRPr="00A62FFF" w:rsidRDefault="00E35FCF" w:rsidP="00E35FCF">
            <w:pPr>
              <w:rPr>
                <w:rFonts w:ascii="Aptos" w:hAnsi="Aptos" w:cstheme="minorHAnsi"/>
              </w:rPr>
            </w:pPr>
          </w:p>
        </w:tc>
        <w:tc>
          <w:tcPr>
            <w:tcW w:w="2009" w:type="dxa"/>
          </w:tcPr>
          <w:p w14:paraId="03D64308" w14:textId="106952E9" w:rsidR="00E35FCF" w:rsidRPr="00A62FFF" w:rsidRDefault="00C3210C" w:rsidP="00E35FCF">
            <w:pPr>
              <w:rPr>
                <w:rFonts w:ascii="Aptos" w:hAnsi="Aptos"/>
                <w:color w:val="000000"/>
              </w:rPr>
            </w:pPr>
            <w:hyperlink r:id="rId76" w:history="1">
              <w:r w:rsidR="00E35FCF" w:rsidRPr="00A62FFF">
                <w:rPr>
                  <w:rStyle w:val="Hyperlink"/>
                  <w:rFonts w:ascii="Aptos" w:hAnsi="Aptos"/>
                </w:rPr>
                <w:t>Soy in food TED ed</w:t>
              </w:r>
            </w:hyperlink>
            <w:r w:rsidR="00E35FCF" w:rsidRPr="00A62FFF">
              <w:rPr>
                <w:rFonts w:ascii="Aptos" w:hAnsi="Aptos"/>
                <w:color w:val="000000"/>
              </w:rPr>
              <w:t xml:space="preserve"> </w:t>
            </w:r>
          </w:p>
          <w:p w14:paraId="0070B4A1" w14:textId="3F2569D8" w:rsidR="00E35FCF" w:rsidRPr="00A62FFF" w:rsidRDefault="00E35FCF" w:rsidP="00E35FCF">
            <w:pPr>
              <w:rPr>
                <w:rFonts w:ascii="Aptos" w:hAnsi="Aptos" w:cstheme="minorHAnsi"/>
              </w:rPr>
            </w:pPr>
          </w:p>
        </w:tc>
      </w:tr>
      <w:tr w:rsidR="00E35FCF" w:rsidRPr="00570477" w14:paraId="17D4575C" w14:textId="77777777" w:rsidTr="0029797B">
        <w:tc>
          <w:tcPr>
            <w:tcW w:w="3118" w:type="dxa"/>
          </w:tcPr>
          <w:p w14:paraId="6DFC85BA" w14:textId="7D6CF5C7" w:rsidR="00E35FCF" w:rsidRPr="00570477" w:rsidRDefault="00E35FCF" w:rsidP="00E35FCF">
            <w:pPr>
              <w:rPr>
                <w:rFonts w:ascii="Aptos" w:hAnsi="Aptos" w:cstheme="minorHAnsi"/>
                <w:b/>
              </w:rPr>
            </w:pPr>
            <w:r w:rsidRPr="00570477">
              <w:rPr>
                <w:rFonts w:ascii="Aptos" w:hAnsi="Aptos" w:cstheme="minorHAnsi"/>
                <w:b/>
              </w:rPr>
              <w:t xml:space="preserve">Media Studies </w:t>
            </w:r>
          </w:p>
          <w:p w14:paraId="570C4CB9" w14:textId="0701786F" w:rsidR="00E35FCF" w:rsidRPr="00C063A0" w:rsidRDefault="00E35FCF" w:rsidP="00E35FCF">
            <w:pPr>
              <w:rPr>
                <w:rFonts w:ascii="Aptos" w:hAnsi="Aptos" w:cstheme="minorHAnsi"/>
                <w:bCs/>
              </w:rPr>
            </w:pPr>
            <w:r w:rsidRPr="00C063A0">
              <w:rPr>
                <w:rFonts w:ascii="Aptos" w:hAnsi="Aptos" w:cstheme="minorHAnsi"/>
                <w:bCs/>
              </w:rPr>
              <w:t>Miss Bent &amp; Mr Parr</w:t>
            </w:r>
          </w:p>
        </w:tc>
        <w:tc>
          <w:tcPr>
            <w:tcW w:w="2008" w:type="dxa"/>
          </w:tcPr>
          <w:p w14:paraId="3FEA7DBF" w14:textId="77777777" w:rsidR="00E35FCF" w:rsidRPr="00885CEE" w:rsidRDefault="00E35FCF" w:rsidP="00E35FCF">
            <w:pPr>
              <w:rPr>
                <w:rFonts w:ascii="Aptos" w:hAnsi="Aptos"/>
              </w:rPr>
            </w:pPr>
            <w:r w:rsidRPr="00885CEE">
              <w:rPr>
                <w:rFonts w:ascii="Aptos" w:hAnsi="Aptos"/>
              </w:rPr>
              <w:t>Desert Island Discs (industry)</w:t>
            </w:r>
          </w:p>
          <w:p w14:paraId="21E6CF45" w14:textId="77777777" w:rsidR="00E35FCF" w:rsidRPr="00885CEE" w:rsidRDefault="00E35FCF" w:rsidP="00E35FCF">
            <w:pPr>
              <w:rPr>
                <w:rFonts w:ascii="Aptos" w:hAnsi="Aptos"/>
              </w:rPr>
            </w:pPr>
            <w:r w:rsidRPr="00885CEE">
              <w:rPr>
                <w:rFonts w:ascii="Aptos" w:hAnsi="Aptos"/>
              </w:rPr>
              <w:t>Fortnite (test)</w:t>
            </w:r>
          </w:p>
          <w:p w14:paraId="2EAA5D77" w14:textId="77777777" w:rsidR="00E35FCF" w:rsidRPr="00885CEE" w:rsidRDefault="00E35FCF" w:rsidP="00E35FCF">
            <w:pPr>
              <w:rPr>
                <w:rFonts w:ascii="Aptos" w:hAnsi="Aptos"/>
              </w:rPr>
            </w:pPr>
          </w:p>
          <w:p w14:paraId="58D05813" w14:textId="77777777" w:rsidR="00E35FCF" w:rsidRPr="00885CEE" w:rsidRDefault="00E35FCF" w:rsidP="00E35FCF">
            <w:pPr>
              <w:rPr>
                <w:rFonts w:ascii="Aptos" w:hAnsi="Aptos"/>
              </w:rPr>
            </w:pPr>
            <w:proofErr w:type="spellStart"/>
            <w:r w:rsidRPr="00885CEE">
              <w:rPr>
                <w:rFonts w:ascii="Aptos" w:hAnsi="Aptos"/>
              </w:rPr>
              <w:t>WATapp</w:t>
            </w:r>
            <w:proofErr w:type="spellEnd"/>
          </w:p>
          <w:p w14:paraId="4BCFB36F" w14:textId="77777777" w:rsidR="00E35FCF" w:rsidRPr="00885CEE" w:rsidRDefault="00E35FCF" w:rsidP="00E35FCF">
            <w:pPr>
              <w:rPr>
                <w:rFonts w:ascii="Aptos" w:hAnsi="Aptos"/>
              </w:rPr>
            </w:pPr>
            <w:r w:rsidRPr="00885CEE">
              <w:rPr>
                <w:rFonts w:ascii="Aptos" w:hAnsi="Aptos"/>
              </w:rPr>
              <w:t>Teams</w:t>
            </w:r>
          </w:p>
          <w:p w14:paraId="7A237DB1" w14:textId="77777777" w:rsidR="00E35FCF" w:rsidRPr="00885CEE" w:rsidRDefault="00E35FCF" w:rsidP="00E35FCF">
            <w:pPr>
              <w:rPr>
                <w:rFonts w:ascii="Aptos" w:hAnsi="Aptos"/>
              </w:rPr>
            </w:pPr>
          </w:p>
          <w:p w14:paraId="0DE83B6A" w14:textId="77777777" w:rsidR="00E35FCF" w:rsidRPr="00A62FFF" w:rsidRDefault="00E35FCF" w:rsidP="00E35FCF">
            <w:pPr>
              <w:rPr>
                <w:rFonts w:ascii="Aptos" w:hAnsi="Aptos" w:cstheme="minorHAnsi"/>
              </w:rPr>
            </w:pPr>
          </w:p>
        </w:tc>
        <w:tc>
          <w:tcPr>
            <w:tcW w:w="2008" w:type="dxa"/>
          </w:tcPr>
          <w:p w14:paraId="3E99DD5F" w14:textId="77777777" w:rsidR="00E35FCF" w:rsidRPr="00885CEE" w:rsidRDefault="00E35FCF" w:rsidP="00E35FCF">
            <w:pPr>
              <w:rPr>
                <w:rFonts w:ascii="Aptos" w:hAnsi="Aptos"/>
              </w:rPr>
            </w:pPr>
            <w:r w:rsidRPr="00885CEE">
              <w:rPr>
                <w:rFonts w:ascii="Aptos" w:hAnsi="Aptos"/>
              </w:rPr>
              <w:t>Desert Island Discs (industry)</w:t>
            </w:r>
          </w:p>
          <w:p w14:paraId="2FCE58E9" w14:textId="77777777" w:rsidR="00E35FCF" w:rsidRPr="00885CEE" w:rsidRDefault="00E35FCF" w:rsidP="00E35FCF">
            <w:pPr>
              <w:rPr>
                <w:rFonts w:ascii="Aptos" w:hAnsi="Aptos"/>
              </w:rPr>
            </w:pPr>
          </w:p>
          <w:p w14:paraId="1A359C7E" w14:textId="77777777" w:rsidR="00E35FCF" w:rsidRPr="00885CEE" w:rsidRDefault="00E35FCF" w:rsidP="00E35FCF">
            <w:pPr>
              <w:rPr>
                <w:rFonts w:ascii="Aptos" w:hAnsi="Aptos"/>
              </w:rPr>
            </w:pPr>
            <w:r w:rsidRPr="00885CEE">
              <w:rPr>
                <w:rFonts w:ascii="Aptos" w:hAnsi="Aptos"/>
              </w:rPr>
              <w:t>NEA coursework</w:t>
            </w:r>
          </w:p>
          <w:p w14:paraId="15C149F2" w14:textId="77777777" w:rsidR="00E35FCF" w:rsidRPr="00885CEE" w:rsidRDefault="00E35FCF" w:rsidP="00E35FCF">
            <w:pPr>
              <w:rPr>
                <w:rFonts w:ascii="Aptos" w:hAnsi="Aptos"/>
              </w:rPr>
            </w:pPr>
          </w:p>
          <w:p w14:paraId="333E76EC" w14:textId="77777777" w:rsidR="00E35FCF" w:rsidRPr="00885CEE" w:rsidRDefault="00E35FCF" w:rsidP="00E35FCF">
            <w:pPr>
              <w:rPr>
                <w:rFonts w:ascii="Aptos" w:hAnsi="Aptos"/>
              </w:rPr>
            </w:pPr>
            <w:proofErr w:type="spellStart"/>
            <w:r w:rsidRPr="00885CEE">
              <w:rPr>
                <w:rFonts w:ascii="Aptos" w:hAnsi="Aptos"/>
              </w:rPr>
              <w:t>WATapp</w:t>
            </w:r>
            <w:proofErr w:type="spellEnd"/>
          </w:p>
          <w:p w14:paraId="213BFBB2" w14:textId="7E650370" w:rsidR="00E35FCF" w:rsidRPr="00A62FFF" w:rsidRDefault="00E35FCF" w:rsidP="00E35FCF">
            <w:pPr>
              <w:rPr>
                <w:rFonts w:ascii="Aptos" w:hAnsi="Aptos" w:cstheme="minorHAnsi"/>
              </w:rPr>
            </w:pPr>
            <w:r w:rsidRPr="00885CEE">
              <w:rPr>
                <w:rFonts w:ascii="Aptos" w:hAnsi="Aptos"/>
              </w:rPr>
              <w:t>Teams</w:t>
            </w:r>
          </w:p>
        </w:tc>
        <w:tc>
          <w:tcPr>
            <w:tcW w:w="2009" w:type="dxa"/>
          </w:tcPr>
          <w:p w14:paraId="58B85B50" w14:textId="0441D960" w:rsidR="00E35FCF" w:rsidRPr="00A62FFF" w:rsidRDefault="00E35FCF" w:rsidP="00E35FCF">
            <w:pPr>
              <w:rPr>
                <w:rFonts w:ascii="Aptos" w:hAnsi="Aptos" w:cstheme="minorHAnsi"/>
              </w:rPr>
            </w:pPr>
            <w:r w:rsidRPr="00885CEE">
              <w:rPr>
                <w:rFonts w:ascii="Aptos" w:hAnsi="Aptos"/>
              </w:rPr>
              <w:t>Work Experience</w:t>
            </w:r>
          </w:p>
        </w:tc>
        <w:tc>
          <w:tcPr>
            <w:tcW w:w="2008" w:type="dxa"/>
          </w:tcPr>
          <w:p w14:paraId="6D3CEAC0" w14:textId="77777777" w:rsidR="00E35FCF" w:rsidRPr="00885CEE" w:rsidRDefault="00E35FCF" w:rsidP="00E35FCF">
            <w:pPr>
              <w:rPr>
                <w:rFonts w:ascii="Aptos" w:hAnsi="Aptos"/>
              </w:rPr>
            </w:pPr>
            <w:r w:rsidRPr="00885CEE">
              <w:rPr>
                <w:rFonts w:ascii="Aptos" w:hAnsi="Aptos"/>
              </w:rPr>
              <w:t>Desert Island Discs (industry)</w:t>
            </w:r>
          </w:p>
          <w:p w14:paraId="5506AE67" w14:textId="77777777" w:rsidR="00E35FCF" w:rsidRPr="00885CEE" w:rsidRDefault="00E35FCF" w:rsidP="00E35FCF">
            <w:pPr>
              <w:rPr>
                <w:rFonts w:ascii="Aptos" w:hAnsi="Aptos"/>
              </w:rPr>
            </w:pPr>
          </w:p>
          <w:p w14:paraId="7C5D798F" w14:textId="77777777" w:rsidR="00E35FCF" w:rsidRPr="00885CEE" w:rsidRDefault="00E35FCF" w:rsidP="00E35FCF">
            <w:pPr>
              <w:rPr>
                <w:rFonts w:ascii="Aptos" w:hAnsi="Aptos"/>
              </w:rPr>
            </w:pPr>
            <w:r w:rsidRPr="00885CEE">
              <w:rPr>
                <w:rFonts w:ascii="Aptos" w:hAnsi="Aptos"/>
              </w:rPr>
              <w:t>NEA coursework</w:t>
            </w:r>
          </w:p>
          <w:p w14:paraId="290D627B" w14:textId="77777777" w:rsidR="00E35FCF" w:rsidRPr="00885CEE" w:rsidRDefault="00E35FCF" w:rsidP="00E35FCF">
            <w:pPr>
              <w:rPr>
                <w:rFonts w:ascii="Aptos" w:hAnsi="Aptos"/>
              </w:rPr>
            </w:pPr>
          </w:p>
          <w:p w14:paraId="0187C228" w14:textId="77777777" w:rsidR="00E35FCF" w:rsidRPr="00885CEE" w:rsidRDefault="00E35FCF" w:rsidP="00E35FCF">
            <w:pPr>
              <w:rPr>
                <w:rFonts w:ascii="Aptos" w:hAnsi="Aptos"/>
              </w:rPr>
            </w:pPr>
            <w:proofErr w:type="spellStart"/>
            <w:r w:rsidRPr="00885CEE">
              <w:rPr>
                <w:rFonts w:ascii="Aptos" w:hAnsi="Aptos"/>
              </w:rPr>
              <w:t>WATapp</w:t>
            </w:r>
            <w:proofErr w:type="spellEnd"/>
          </w:p>
          <w:p w14:paraId="15339942" w14:textId="50303838" w:rsidR="00E35FCF" w:rsidRPr="00A62FFF" w:rsidRDefault="00E35FCF" w:rsidP="00E35FCF">
            <w:pPr>
              <w:rPr>
                <w:rFonts w:ascii="Aptos" w:hAnsi="Aptos" w:cstheme="minorHAnsi"/>
              </w:rPr>
            </w:pPr>
            <w:r w:rsidRPr="00885CEE">
              <w:rPr>
                <w:rFonts w:ascii="Aptos" w:hAnsi="Aptos"/>
              </w:rPr>
              <w:t>Teams</w:t>
            </w:r>
          </w:p>
        </w:tc>
        <w:tc>
          <w:tcPr>
            <w:tcW w:w="2008" w:type="dxa"/>
          </w:tcPr>
          <w:p w14:paraId="64E9A551" w14:textId="77777777" w:rsidR="00E35FCF" w:rsidRPr="00885CEE" w:rsidRDefault="00E35FCF" w:rsidP="00E35FCF">
            <w:pPr>
              <w:rPr>
                <w:rFonts w:ascii="Aptos" w:hAnsi="Aptos"/>
              </w:rPr>
            </w:pPr>
            <w:r w:rsidRPr="00885CEE">
              <w:rPr>
                <w:rFonts w:ascii="Aptos" w:hAnsi="Aptos"/>
              </w:rPr>
              <w:t>Desert Island Discs (industry) – creative challenge</w:t>
            </w:r>
          </w:p>
          <w:p w14:paraId="72780C15" w14:textId="77777777" w:rsidR="00E35FCF" w:rsidRPr="00885CEE" w:rsidRDefault="00E35FCF" w:rsidP="00E35FCF">
            <w:pPr>
              <w:rPr>
                <w:rFonts w:ascii="Aptos" w:hAnsi="Aptos"/>
              </w:rPr>
            </w:pPr>
          </w:p>
          <w:p w14:paraId="027484E8" w14:textId="77777777" w:rsidR="00E35FCF" w:rsidRPr="00885CEE" w:rsidRDefault="00E35FCF" w:rsidP="00E35FCF">
            <w:pPr>
              <w:rPr>
                <w:rFonts w:ascii="Aptos" w:hAnsi="Aptos"/>
              </w:rPr>
            </w:pPr>
            <w:r w:rsidRPr="00885CEE">
              <w:rPr>
                <w:rFonts w:ascii="Aptos" w:hAnsi="Aptos"/>
              </w:rPr>
              <w:t>NEA coursework</w:t>
            </w:r>
          </w:p>
          <w:p w14:paraId="4B1B74BF" w14:textId="77777777" w:rsidR="00E35FCF" w:rsidRPr="00885CEE" w:rsidRDefault="00E35FCF" w:rsidP="00E35FCF">
            <w:pPr>
              <w:rPr>
                <w:rFonts w:ascii="Aptos" w:hAnsi="Aptos"/>
              </w:rPr>
            </w:pPr>
          </w:p>
          <w:p w14:paraId="775AB3A1" w14:textId="77777777" w:rsidR="00E35FCF" w:rsidRPr="00885CEE" w:rsidRDefault="00E35FCF" w:rsidP="00E35FCF">
            <w:pPr>
              <w:rPr>
                <w:rFonts w:ascii="Aptos" w:hAnsi="Aptos"/>
              </w:rPr>
            </w:pPr>
            <w:proofErr w:type="spellStart"/>
            <w:r w:rsidRPr="00885CEE">
              <w:rPr>
                <w:rFonts w:ascii="Aptos" w:hAnsi="Aptos"/>
              </w:rPr>
              <w:t>WATapp</w:t>
            </w:r>
            <w:proofErr w:type="spellEnd"/>
          </w:p>
          <w:p w14:paraId="778B384A" w14:textId="6DAA1C13" w:rsidR="00E35FCF" w:rsidRPr="00A62FFF" w:rsidRDefault="00E35FCF" w:rsidP="00E35FCF">
            <w:pPr>
              <w:rPr>
                <w:rFonts w:ascii="Aptos" w:hAnsi="Aptos" w:cstheme="minorHAnsi"/>
              </w:rPr>
            </w:pPr>
            <w:r w:rsidRPr="00885CEE">
              <w:rPr>
                <w:rFonts w:ascii="Aptos" w:hAnsi="Aptos"/>
              </w:rPr>
              <w:t>Teams</w:t>
            </w:r>
          </w:p>
        </w:tc>
        <w:tc>
          <w:tcPr>
            <w:tcW w:w="2009" w:type="dxa"/>
          </w:tcPr>
          <w:p w14:paraId="3203F705" w14:textId="77777777" w:rsidR="00E35FCF" w:rsidRPr="00885CEE" w:rsidRDefault="00E35FCF" w:rsidP="00E35FCF">
            <w:pPr>
              <w:rPr>
                <w:rFonts w:ascii="Aptos" w:hAnsi="Aptos"/>
              </w:rPr>
            </w:pPr>
            <w:r w:rsidRPr="00885CEE">
              <w:rPr>
                <w:rFonts w:ascii="Aptos" w:hAnsi="Aptos"/>
              </w:rPr>
              <w:t>Desert Island Discs (industry) – test</w:t>
            </w:r>
          </w:p>
          <w:p w14:paraId="5D2846DE" w14:textId="77777777" w:rsidR="00E35FCF" w:rsidRPr="00885CEE" w:rsidRDefault="00E35FCF" w:rsidP="00E35FCF">
            <w:pPr>
              <w:rPr>
                <w:rFonts w:ascii="Aptos" w:hAnsi="Aptos"/>
              </w:rPr>
            </w:pPr>
          </w:p>
          <w:p w14:paraId="6D339A7F" w14:textId="77777777" w:rsidR="00E35FCF" w:rsidRPr="00885CEE" w:rsidRDefault="00E35FCF" w:rsidP="00E35FCF">
            <w:pPr>
              <w:rPr>
                <w:rFonts w:ascii="Aptos" w:hAnsi="Aptos"/>
              </w:rPr>
            </w:pPr>
            <w:r w:rsidRPr="00885CEE">
              <w:rPr>
                <w:rFonts w:ascii="Aptos" w:hAnsi="Aptos"/>
              </w:rPr>
              <w:t>NEA coursework</w:t>
            </w:r>
          </w:p>
          <w:p w14:paraId="6FBAF0E5" w14:textId="77777777" w:rsidR="00E35FCF" w:rsidRPr="00885CEE" w:rsidRDefault="00E35FCF" w:rsidP="00E35FCF">
            <w:pPr>
              <w:rPr>
                <w:rFonts w:ascii="Aptos" w:hAnsi="Aptos"/>
              </w:rPr>
            </w:pPr>
          </w:p>
          <w:p w14:paraId="71B87DA5" w14:textId="77777777" w:rsidR="00E35FCF" w:rsidRPr="00885CEE" w:rsidRDefault="00E35FCF" w:rsidP="00E35FCF">
            <w:pPr>
              <w:rPr>
                <w:rFonts w:ascii="Aptos" w:hAnsi="Aptos"/>
              </w:rPr>
            </w:pPr>
            <w:proofErr w:type="spellStart"/>
            <w:r w:rsidRPr="00885CEE">
              <w:rPr>
                <w:rFonts w:ascii="Aptos" w:hAnsi="Aptos"/>
              </w:rPr>
              <w:t>WATapp</w:t>
            </w:r>
            <w:proofErr w:type="spellEnd"/>
          </w:p>
          <w:p w14:paraId="6FED72AD" w14:textId="4DB917E7" w:rsidR="00E35FCF" w:rsidRPr="00A62FFF" w:rsidRDefault="00E35FCF" w:rsidP="00E35FCF">
            <w:pPr>
              <w:rPr>
                <w:rFonts w:ascii="Aptos" w:hAnsi="Aptos" w:cstheme="minorHAnsi"/>
              </w:rPr>
            </w:pPr>
            <w:r w:rsidRPr="00885CEE">
              <w:rPr>
                <w:rFonts w:ascii="Aptos" w:hAnsi="Aptos"/>
              </w:rPr>
              <w:t>Teams</w:t>
            </w:r>
          </w:p>
        </w:tc>
      </w:tr>
      <w:tr w:rsidR="00E35FCF" w:rsidRPr="00570477" w14:paraId="02F101C4" w14:textId="77777777" w:rsidTr="0029797B">
        <w:tc>
          <w:tcPr>
            <w:tcW w:w="3118" w:type="dxa"/>
          </w:tcPr>
          <w:p w14:paraId="1CF11F0B" w14:textId="77777777" w:rsidR="00E35FCF" w:rsidRPr="00570477" w:rsidRDefault="00E35FCF" w:rsidP="00E35FCF">
            <w:pPr>
              <w:rPr>
                <w:rFonts w:ascii="Aptos" w:hAnsi="Aptos" w:cstheme="minorHAnsi"/>
                <w:b/>
              </w:rPr>
            </w:pPr>
            <w:r w:rsidRPr="00570477">
              <w:rPr>
                <w:rFonts w:ascii="Aptos" w:hAnsi="Aptos" w:cstheme="minorHAnsi"/>
                <w:b/>
              </w:rPr>
              <w:t xml:space="preserve">Media Studies </w:t>
            </w:r>
          </w:p>
          <w:p w14:paraId="2314D550" w14:textId="24FB16DD" w:rsidR="00E35FCF" w:rsidRPr="00C063A0" w:rsidRDefault="00E35FCF" w:rsidP="00E35FCF">
            <w:pPr>
              <w:rPr>
                <w:rFonts w:ascii="Aptos" w:hAnsi="Aptos" w:cstheme="minorHAnsi"/>
                <w:bCs/>
              </w:rPr>
            </w:pPr>
            <w:r w:rsidRPr="00C063A0">
              <w:rPr>
                <w:rFonts w:ascii="Aptos" w:hAnsi="Aptos" w:cstheme="minorHAnsi"/>
                <w:bCs/>
              </w:rPr>
              <w:t>Mr Gillibrand</w:t>
            </w:r>
          </w:p>
        </w:tc>
        <w:tc>
          <w:tcPr>
            <w:tcW w:w="2008" w:type="dxa"/>
          </w:tcPr>
          <w:p w14:paraId="4EBCC648" w14:textId="77777777" w:rsidR="00E35FCF" w:rsidRPr="00885CEE" w:rsidRDefault="00E35FCF" w:rsidP="00E35FCF">
            <w:pPr>
              <w:rPr>
                <w:rFonts w:ascii="Aptos" w:hAnsi="Aptos"/>
              </w:rPr>
            </w:pPr>
            <w:r w:rsidRPr="00885CEE">
              <w:rPr>
                <w:rFonts w:ascii="Aptos" w:hAnsi="Aptos"/>
              </w:rPr>
              <w:t>Magazines (media language &amp; representation)</w:t>
            </w:r>
          </w:p>
          <w:p w14:paraId="3B0F9EF5" w14:textId="77777777" w:rsidR="00E35FCF" w:rsidRPr="00885CEE" w:rsidRDefault="00E35FCF" w:rsidP="00E35FCF">
            <w:pPr>
              <w:rPr>
                <w:rFonts w:ascii="Aptos" w:hAnsi="Aptos"/>
              </w:rPr>
            </w:pPr>
            <w:r w:rsidRPr="00885CEE">
              <w:rPr>
                <w:rFonts w:ascii="Aptos" w:hAnsi="Aptos"/>
              </w:rPr>
              <w:t>NEA coursework (Fridays)</w:t>
            </w:r>
          </w:p>
          <w:p w14:paraId="6151FEEF" w14:textId="77777777" w:rsidR="00E35FCF" w:rsidRPr="00885CEE" w:rsidRDefault="00E35FCF" w:rsidP="00E35FCF">
            <w:pPr>
              <w:rPr>
                <w:rFonts w:ascii="Aptos" w:hAnsi="Aptos"/>
              </w:rPr>
            </w:pPr>
          </w:p>
          <w:p w14:paraId="21AE002D" w14:textId="77777777" w:rsidR="00E35FCF" w:rsidRPr="00885CEE" w:rsidRDefault="00E35FCF" w:rsidP="00E35FCF">
            <w:pPr>
              <w:rPr>
                <w:rFonts w:ascii="Aptos" w:hAnsi="Aptos"/>
              </w:rPr>
            </w:pPr>
            <w:proofErr w:type="spellStart"/>
            <w:r w:rsidRPr="00885CEE">
              <w:rPr>
                <w:rFonts w:ascii="Aptos" w:hAnsi="Aptos"/>
              </w:rPr>
              <w:t>WATapp</w:t>
            </w:r>
            <w:proofErr w:type="spellEnd"/>
          </w:p>
          <w:p w14:paraId="2B4980A9" w14:textId="77777777" w:rsidR="00E35FCF" w:rsidRPr="00885CEE" w:rsidRDefault="00E35FCF" w:rsidP="00E35FCF">
            <w:pPr>
              <w:rPr>
                <w:rFonts w:ascii="Aptos" w:hAnsi="Aptos"/>
              </w:rPr>
            </w:pPr>
            <w:r w:rsidRPr="00885CEE">
              <w:rPr>
                <w:rFonts w:ascii="Aptos" w:hAnsi="Aptos"/>
              </w:rPr>
              <w:t>Teams</w:t>
            </w:r>
          </w:p>
          <w:p w14:paraId="71482E62" w14:textId="77777777" w:rsidR="00E35FCF" w:rsidRPr="00A62FFF" w:rsidRDefault="00E35FCF" w:rsidP="00E35FCF">
            <w:pPr>
              <w:rPr>
                <w:rFonts w:ascii="Aptos" w:hAnsi="Aptos" w:cstheme="minorHAnsi"/>
              </w:rPr>
            </w:pPr>
          </w:p>
        </w:tc>
        <w:tc>
          <w:tcPr>
            <w:tcW w:w="2008" w:type="dxa"/>
          </w:tcPr>
          <w:p w14:paraId="3DD9A3B8" w14:textId="77777777" w:rsidR="00E35FCF" w:rsidRPr="00885CEE" w:rsidRDefault="00E35FCF" w:rsidP="00E35FCF">
            <w:pPr>
              <w:rPr>
                <w:rFonts w:ascii="Aptos" w:hAnsi="Aptos"/>
              </w:rPr>
            </w:pPr>
            <w:r w:rsidRPr="00885CEE">
              <w:rPr>
                <w:rFonts w:ascii="Aptos" w:hAnsi="Aptos"/>
              </w:rPr>
              <w:t>Magazines (media language &amp; representation) - test</w:t>
            </w:r>
          </w:p>
          <w:p w14:paraId="616A98E4" w14:textId="77777777" w:rsidR="00E35FCF" w:rsidRPr="00885CEE" w:rsidRDefault="00E35FCF" w:rsidP="00E35FCF">
            <w:pPr>
              <w:rPr>
                <w:rFonts w:ascii="Aptos" w:hAnsi="Aptos"/>
              </w:rPr>
            </w:pPr>
            <w:r w:rsidRPr="00885CEE">
              <w:rPr>
                <w:rFonts w:ascii="Aptos" w:hAnsi="Aptos"/>
              </w:rPr>
              <w:t>NEA coursework (Fridays)</w:t>
            </w:r>
          </w:p>
          <w:p w14:paraId="517854DE" w14:textId="77777777" w:rsidR="00E35FCF" w:rsidRPr="00885CEE" w:rsidRDefault="00E35FCF" w:rsidP="00E35FCF">
            <w:pPr>
              <w:rPr>
                <w:rFonts w:ascii="Aptos" w:hAnsi="Aptos"/>
              </w:rPr>
            </w:pPr>
          </w:p>
          <w:p w14:paraId="105CB406" w14:textId="77777777" w:rsidR="00E35FCF" w:rsidRPr="00885CEE" w:rsidRDefault="00E35FCF" w:rsidP="00E35FCF">
            <w:pPr>
              <w:rPr>
                <w:rFonts w:ascii="Aptos" w:hAnsi="Aptos"/>
              </w:rPr>
            </w:pPr>
            <w:proofErr w:type="spellStart"/>
            <w:r w:rsidRPr="00885CEE">
              <w:rPr>
                <w:rFonts w:ascii="Aptos" w:hAnsi="Aptos"/>
              </w:rPr>
              <w:t>WATapp</w:t>
            </w:r>
            <w:proofErr w:type="spellEnd"/>
          </w:p>
          <w:p w14:paraId="4F7308D2" w14:textId="77777777" w:rsidR="00E35FCF" w:rsidRPr="00885CEE" w:rsidRDefault="00E35FCF" w:rsidP="00E35FCF">
            <w:pPr>
              <w:rPr>
                <w:rFonts w:ascii="Aptos" w:hAnsi="Aptos"/>
              </w:rPr>
            </w:pPr>
            <w:r w:rsidRPr="00885CEE">
              <w:rPr>
                <w:rFonts w:ascii="Aptos" w:hAnsi="Aptos"/>
              </w:rPr>
              <w:t>Teams</w:t>
            </w:r>
          </w:p>
          <w:p w14:paraId="79285B03" w14:textId="77777777" w:rsidR="00E35FCF" w:rsidRPr="00A62FFF" w:rsidRDefault="00E35FCF" w:rsidP="00E35FCF">
            <w:pPr>
              <w:rPr>
                <w:rFonts w:ascii="Aptos" w:hAnsi="Aptos" w:cstheme="minorHAnsi"/>
              </w:rPr>
            </w:pPr>
          </w:p>
        </w:tc>
        <w:tc>
          <w:tcPr>
            <w:tcW w:w="2009" w:type="dxa"/>
          </w:tcPr>
          <w:p w14:paraId="1C387435" w14:textId="0B263470" w:rsidR="00E35FCF" w:rsidRPr="00A62FFF" w:rsidRDefault="00E35FCF" w:rsidP="00E35FCF">
            <w:pPr>
              <w:rPr>
                <w:rFonts w:ascii="Aptos" w:hAnsi="Aptos" w:cstheme="minorHAnsi"/>
              </w:rPr>
            </w:pPr>
            <w:r w:rsidRPr="00885CEE">
              <w:rPr>
                <w:rFonts w:ascii="Aptos" w:hAnsi="Aptos"/>
              </w:rPr>
              <w:t>Work Experience</w:t>
            </w:r>
          </w:p>
        </w:tc>
        <w:tc>
          <w:tcPr>
            <w:tcW w:w="2008" w:type="dxa"/>
          </w:tcPr>
          <w:p w14:paraId="53B65F7D" w14:textId="77777777" w:rsidR="00E35FCF" w:rsidRPr="00885CEE" w:rsidRDefault="00E35FCF" w:rsidP="00E35FCF">
            <w:pPr>
              <w:rPr>
                <w:rFonts w:ascii="Aptos" w:hAnsi="Aptos"/>
              </w:rPr>
            </w:pPr>
            <w:r w:rsidRPr="00885CEE">
              <w:rPr>
                <w:rFonts w:ascii="Aptos" w:hAnsi="Aptos"/>
              </w:rPr>
              <w:t>Desert Island Discs (industry)</w:t>
            </w:r>
          </w:p>
          <w:p w14:paraId="167A1E19" w14:textId="77777777" w:rsidR="00E35FCF" w:rsidRPr="00885CEE" w:rsidRDefault="00E35FCF" w:rsidP="00E35FCF">
            <w:pPr>
              <w:rPr>
                <w:rFonts w:ascii="Aptos" w:hAnsi="Aptos"/>
              </w:rPr>
            </w:pPr>
          </w:p>
          <w:p w14:paraId="65E156D5" w14:textId="77777777" w:rsidR="00E35FCF" w:rsidRPr="00885CEE" w:rsidRDefault="00E35FCF" w:rsidP="00E35FCF">
            <w:pPr>
              <w:rPr>
                <w:rFonts w:ascii="Aptos" w:hAnsi="Aptos"/>
              </w:rPr>
            </w:pPr>
            <w:r w:rsidRPr="00885CEE">
              <w:rPr>
                <w:rFonts w:ascii="Aptos" w:hAnsi="Aptos"/>
              </w:rPr>
              <w:t>NEA coursework</w:t>
            </w:r>
          </w:p>
          <w:p w14:paraId="10CD1A99" w14:textId="77777777" w:rsidR="00E35FCF" w:rsidRPr="00885CEE" w:rsidRDefault="00E35FCF" w:rsidP="00E35FCF">
            <w:pPr>
              <w:rPr>
                <w:rFonts w:ascii="Aptos" w:hAnsi="Aptos"/>
              </w:rPr>
            </w:pPr>
          </w:p>
          <w:p w14:paraId="278224AB" w14:textId="77777777" w:rsidR="00E35FCF" w:rsidRPr="00885CEE" w:rsidRDefault="00E35FCF" w:rsidP="00E35FCF">
            <w:pPr>
              <w:rPr>
                <w:rFonts w:ascii="Aptos" w:hAnsi="Aptos"/>
              </w:rPr>
            </w:pPr>
            <w:proofErr w:type="spellStart"/>
            <w:r w:rsidRPr="00885CEE">
              <w:rPr>
                <w:rFonts w:ascii="Aptos" w:hAnsi="Aptos"/>
              </w:rPr>
              <w:t>WATapp</w:t>
            </w:r>
            <w:proofErr w:type="spellEnd"/>
          </w:p>
          <w:p w14:paraId="3CCEE14F" w14:textId="46C579BB" w:rsidR="00E35FCF" w:rsidRPr="00A62FFF" w:rsidRDefault="00E35FCF" w:rsidP="00E35FCF">
            <w:pPr>
              <w:rPr>
                <w:rFonts w:ascii="Aptos" w:hAnsi="Aptos" w:cstheme="minorHAnsi"/>
              </w:rPr>
            </w:pPr>
            <w:r w:rsidRPr="00885CEE">
              <w:rPr>
                <w:rFonts w:ascii="Aptos" w:hAnsi="Aptos"/>
              </w:rPr>
              <w:t>Teams</w:t>
            </w:r>
          </w:p>
        </w:tc>
        <w:tc>
          <w:tcPr>
            <w:tcW w:w="2008" w:type="dxa"/>
          </w:tcPr>
          <w:p w14:paraId="20DBCAF6" w14:textId="77777777" w:rsidR="00E35FCF" w:rsidRPr="00885CEE" w:rsidRDefault="00E35FCF" w:rsidP="00E35FCF">
            <w:pPr>
              <w:rPr>
                <w:rFonts w:ascii="Aptos" w:hAnsi="Aptos"/>
              </w:rPr>
            </w:pPr>
            <w:r w:rsidRPr="00885CEE">
              <w:rPr>
                <w:rFonts w:ascii="Aptos" w:hAnsi="Aptos"/>
              </w:rPr>
              <w:t>Desert Island Discs (industry)</w:t>
            </w:r>
          </w:p>
          <w:p w14:paraId="2B05F28B" w14:textId="77777777" w:rsidR="00E35FCF" w:rsidRPr="00885CEE" w:rsidRDefault="00E35FCF" w:rsidP="00E35FCF">
            <w:pPr>
              <w:rPr>
                <w:rFonts w:ascii="Aptos" w:hAnsi="Aptos"/>
              </w:rPr>
            </w:pPr>
          </w:p>
          <w:p w14:paraId="1E369AA9" w14:textId="77777777" w:rsidR="00E35FCF" w:rsidRPr="00885CEE" w:rsidRDefault="00E35FCF" w:rsidP="00E35FCF">
            <w:pPr>
              <w:rPr>
                <w:rFonts w:ascii="Aptos" w:hAnsi="Aptos"/>
              </w:rPr>
            </w:pPr>
            <w:r w:rsidRPr="00885CEE">
              <w:rPr>
                <w:rFonts w:ascii="Aptos" w:hAnsi="Aptos"/>
              </w:rPr>
              <w:t>NEA coursework</w:t>
            </w:r>
          </w:p>
          <w:p w14:paraId="2FD808E8" w14:textId="77777777" w:rsidR="00E35FCF" w:rsidRPr="00885CEE" w:rsidRDefault="00E35FCF" w:rsidP="00E35FCF">
            <w:pPr>
              <w:rPr>
                <w:rFonts w:ascii="Aptos" w:hAnsi="Aptos"/>
              </w:rPr>
            </w:pPr>
          </w:p>
          <w:p w14:paraId="0DDA7903" w14:textId="77777777" w:rsidR="00E35FCF" w:rsidRPr="00885CEE" w:rsidRDefault="00E35FCF" w:rsidP="00E35FCF">
            <w:pPr>
              <w:rPr>
                <w:rFonts w:ascii="Aptos" w:hAnsi="Aptos"/>
              </w:rPr>
            </w:pPr>
            <w:proofErr w:type="spellStart"/>
            <w:r w:rsidRPr="00885CEE">
              <w:rPr>
                <w:rFonts w:ascii="Aptos" w:hAnsi="Aptos"/>
              </w:rPr>
              <w:t>WATapp</w:t>
            </w:r>
            <w:proofErr w:type="spellEnd"/>
          </w:p>
          <w:p w14:paraId="67A6552F" w14:textId="11611B92" w:rsidR="00E35FCF" w:rsidRPr="00A62FFF" w:rsidRDefault="00E35FCF" w:rsidP="00E35FCF">
            <w:pPr>
              <w:rPr>
                <w:rFonts w:ascii="Aptos" w:hAnsi="Aptos" w:cstheme="minorHAnsi"/>
              </w:rPr>
            </w:pPr>
            <w:r w:rsidRPr="00885CEE">
              <w:rPr>
                <w:rFonts w:ascii="Aptos" w:hAnsi="Aptos"/>
              </w:rPr>
              <w:t>Teams</w:t>
            </w:r>
          </w:p>
        </w:tc>
        <w:tc>
          <w:tcPr>
            <w:tcW w:w="2009" w:type="dxa"/>
          </w:tcPr>
          <w:p w14:paraId="556B5B59" w14:textId="77777777" w:rsidR="00E35FCF" w:rsidRPr="00885CEE" w:rsidRDefault="00E35FCF" w:rsidP="00E35FCF">
            <w:pPr>
              <w:rPr>
                <w:rFonts w:ascii="Aptos" w:hAnsi="Aptos"/>
              </w:rPr>
            </w:pPr>
            <w:r w:rsidRPr="00885CEE">
              <w:rPr>
                <w:rFonts w:ascii="Aptos" w:hAnsi="Aptos"/>
              </w:rPr>
              <w:t>Desert Island Discs (industry)</w:t>
            </w:r>
          </w:p>
          <w:p w14:paraId="129C3EB9" w14:textId="77777777" w:rsidR="00E35FCF" w:rsidRPr="00885CEE" w:rsidRDefault="00E35FCF" w:rsidP="00E35FCF">
            <w:pPr>
              <w:rPr>
                <w:rFonts w:ascii="Aptos" w:hAnsi="Aptos"/>
              </w:rPr>
            </w:pPr>
          </w:p>
          <w:p w14:paraId="0F1F0D6F" w14:textId="77777777" w:rsidR="00E35FCF" w:rsidRPr="00885CEE" w:rsidRDefault="00E35FCF" w:rsidP="00E35FCF">
            <w:pPr>
              <w:rPr>
                <w:rFonts w:ascii="Aptos" w:hAnsi="Aptos"/>
              </w:rPr>
            </w:pPr>
            <w:r w:rsidRPr="00885CEE">
              <w:rPr>
                <w:rFonts w:ascii="Aptos" w:hAnsi="Aptos"/>
              </w:rPr>
              <w:t>NEA coursework</w:t>
            </w:r>
          </w:p>
          <w:p w14:paraId="35532714" w14:textId="77777777" w:rsidR="00E35FCF" w:rsidRPr="00885CEE" w:rsidRDefault="00E35FCF" w:rsidP="00E35FCF">
            <w:pPr>
              <w:rPr>
                <w:rFonts w:ascii="Aptos" w:hAnsi="Aptos"/>
              </w:rPr>
            </w:pPr>
          </w:p>
          <w:p w14:paraId="520EF63E" w14:textId="77777777" w:rsidR="00E35FCF" w:rsidRPr="00885CEE" w:rsidRDefault="00E35FCF" w:rsidP="00E35FCF">
            <w:pPr>
              <w:rPr>
                <w:rFonts w:ascii="Aptos" w:hAnsi="Aptos"/>
              </w:rPr>
            </w:pPr>
            <w:proofErr w:type="spellStart"/>
            <w:r w:rsidRPr="00885CEE">
              <w:rPr>
                <w:rFonts w:ascii="Aptos" w:hAnsi="Aptos"/>
              </w:rPr>
              <w:t>WATapp</w:t>
            </w:r>
            <w:proofErr w:type="spellEnd"/>
          </w:p>
          <w:p w14:paraId="731EE2D5" w14:textId="23098968" w:rsidR="00E35FCF" w:rsidRPr="00A62FFF" w:rsidRDefault="00E35FCF" w:rsidP="00E35FCF">
            <w:pPr>
              <w:rPr>
                <w:rFonts w:ascii="Aptos" w:hAnsi="Aptos" w:cstheme="minorHAnsi"/>
              </w:rPr>
            </w:pPr>
            <w:r w:rsidRPr="00885CEE">
              <w:rPr>
                <w:rFonts w:ascii="Aptos" w:hAnsi="Aptos"/>
              </w:rPr>
              <w:t>Teams</w:t>
            </w:r>
          </w:p>
        </w:tc>
      </w:tr>
      <w:tr w:rsidR="00E35FCF" w:rsidRPr="00570477" w14:paraId="345AFC76" w14:textId="77777777" w:rsidTr="00FE6B2D">
        <w:tc>
          <w:tcPr>
            <w:tcW w:w="3118" w:type="dxa"/>
          </w:tcPr>
          <w:p w14:paraId="1C00C56D" w14:textId="77777777" w:rsidR="00E35FCF" w:rsidRPr="00570477" w:rsidRDefault="00E35FCF" w:rsidP="00E35FCF">
            <w:pPr>
              <w:rPr>
                <w:rFonts w:ascii="Aptos" w:hAnsi="Aptos" w:cstheme="minorHAnsi"/>
                <w:b/>
              </w:rPr>
            </w:pPr>
            <w:r w:rsidRPr="00570477">
              <w:rPr>
                <w:rFonts w:ascii="Aptos" w:hAnsi="Aptos" w:cstheme="minorHAnsi"/>
                <w:b/>
              </w:rPr>
              <w:t xml:space="preserve">Sociology </w:t>
            </w:r>
          </w:p>
          <w:p w14:paraId="64A2A948" w14:textId="77777777" w:rsidR="00E35FCF" w:rsidRPr="00570477" w:rsidRDefault="00E35FCF" w:rsidP="00E35FCF">
            <w:pPr>
              <w:rPr>
                <w:rFonts w:ascii="Aptos" w:hAnsi="Aptos" w:cstheme="minorHAnsi"/>
              </w:rPr>
            </w:pPr>
            <w:r w:rsidRPr="00570477">
              <w:rPr>
                <w:rFonts w:ascii="Aptos" w:hAnsi="Aptos"/>
              </w:rPr>
              <w:t xml:space="preserve">Please see class Teams pages for specific lessons </w:t>
            </w:r>
          </w:p>
        </w:tc>
        <w:tc>
          <w:tcPr>
            <w:tcW w:w="2008" w:type="dxa"/>
          </w:tcPr>
          <w:p w14:paraId="4F452252" w14:textId="7B921237" w:rsidR="00E35FCF" w:rsidRPr="00A62FFF" w:rsidRDefault="00E35FCF" w:rsidP="00E35FCF">
            <w:pPr>
              <w:rPr>
                <w:rFonts w:ascii="Aptos" w:hAnsi="Aptos" w:cstheme="minorHAnsi"/>
              </w:rPr>
            </w:pPr>
            <w:r w:rsidRPr="00A62FFF">
              <w:rPr>
                <w:rFonts w:ascii="Aptos" w:hAnsi="Aptos"/>
              </w:rPr>
              <w:t xml:space="preserve">GO TO GCSE SOCIOLOGY Y10 TEAMS PAGE AND COMPLETE WEEK </w:t>
            </w:r>
            <w:r w:rsidRPr="00A62FFF">
              <w:rPr>
                <w:rFonts w:ascii="Aptos" w:hAnsi="Aptos"/>
              </w:rPr>
              <w:lastRenderedPageBreak/>
              <w:t xml:space="preserve">28 CATCH UP ACTIVITY   </w:t>
            </w:r>
          </w:p>
        </w:tc>
        <w:tc>
          <w:tcPr>
            <w:tcW w:w="2008" w:type="dxa"/>
          </w:tcPr>
          <w:p w14:paraId="2A428499" w14:textId="2DD1C663" w:rsidR="00E35FCF" w:rsidRPr="00A62FFF" w:rsidRDefault="00E35FCF" w:rsidP="00E35FCF">
            <w:pPr>
              <w:rPr>
                <w:rFonts w:ascii="Aptos" w:hAnsi="Aptos" w:cstheme="minorHAnsi"/>
              </w:rPr>
            </w:pPr>
            <w:r w:rsidRPr="00A62FFF">
              <w:rPr>
                <w:rFonts w:ascii="Aptos" w:hAnsi="Aptos"/>
              </w:rPr>
              <w:lastRenderedPageBreak/>
              <w:t xml:space="preserve">GO TO GCSE SOCIOLOGY Y10 TEAMS PAGE AND COMPLETE WEEK </w:t>
            </w:r>
            <w:r w:rsidRPr="00A62FFF">
              <w:rPr>
                <w:rFonts w:ascii="Aptos" w:hAnsi="Aptos"/>
              </w:rPr>
              <w:lastRenderedPageBreak/>
              <w:t xml:space="preserve">29 CATCH UP ACTIVITY   </w:t>
            </w:r>
          </w:p>
        </w:tc>
        <w:tc>
          <w:tcPr>
            <w:tcW w:w="2009" w:type="dxa"/>
          </w:tcPr>
          <w:p w14:paraId="507C6BD3" w14:textId="63B487EC" w:rsidR="00E35FCF" w:rsidRPr="00A62FFF" w:rsidRDefault="00E35FCF" w:rsidP="00E35FCF">
            <w:pPr>
              <w:rPr>
                <w:rFonts w:ascii="Aptos" w:hAnsi="Aptos" w:cstheme="minorHAnsi"/>
              </w:rPr>
            </w:pPr>
            <w:r w:rsidRPr="00A62FFF">
              <w:rPr>
                <w:rFonts w:ascii="Aptos" w:hAnsi="Aptos"/>
              </w:rPr>
              <w:lastRenderedPageBreak/>
              <w:t xml:space="preserve">GO TO GCSE SOCIOLOGY Y10 TEAMS PAGE AND COMPLETE WEEK </w:t>
            </w:r>
            <w:r w:rsidRPr="00A62FFF">
              <w:rPr>
                <w:rFonts w:ascii="Aptos" w:hAnsi="Aptos"/>
              </w:rPr>
              <w:lastRenderedPageBreak/>
              <w:t xml:space="preserve">30 CATCH UP ACTIVITY   </w:t>
            </w:r>
          </w:p>
        </w:tc>
        <w:tc>
          <w:tcPr>
            <w:tcW w:w="2008" w:type="dxa"/>
          </w:tcPr>
          <w:p w14:paraId="54E5AF22" w14:textId="1FCF5F46" w:rsidR="00E35FCF" w:rsidRPr="00A62FFF" w:rsidRDefault="00E35FCF" w:rsidP="00E35FCF">
            <w:pPr>
              <w:rPr>
                <w:rFonts w:ascii="Aptos" w:hAnsi="Aptos" w:cstheme="minorHAnsi"/>
              </w:rPr>
            </w:pPr>
            <w:r w:rsidRPr="00A62FFF">
              <w:rPr>
                <w:rFonts w:ascii="Aptos" w:hAnsi="Aptos"/>
              </w:rPr>
              <w:lastRenderedPageBreak/>
              <w:t xml:space="preserve">GO TO GCSE SOCIOLOGY Y10 TEAMS PAGE AND COMPLETE WEEK </w:t>
            </w:r>
            <w:r w:rsidRPr="00A62FFF">
              <w:rPr>
                <w:rFonts w:ascii="Aptos" w:hAnsi="Aptos"/>
              </w:rPr>
              <w:lastRenderedPageBreak/>
              <w:t xml:space="preserve">31 CATCH UP ACTIVITY   </w:t>
            </w:r>
          </w:p>
        </w:tc>
        <w:tc>
          <w:tcPr>
            <w:tcW w:w="2008" w:type="dxa"/>
          </w:tcPr>
          <w:p w14:paraId="0A7C851F" w14:textId="7186C18A" w:rsidR="00E35FCF" w:rsidRPr="00A62FFF" w:rsidRDefault="00E35FCF" w:rsidP="00E35FCF">
            <w:pPr>
              <w:rPr>
                <w:rFonts w:ascii="Aptos" w:hAnsi="Aptos" w:cstheme="minorHAnsi"/>
              </w:rPr>
            </w:pPr>
            <w:r w:rsidRPr="00A62FFF">
              <w:rPr>
                <w:rFonts w:ascii="Aptos" w:hAnsi="Aptos"/>
              </w:rPr>
              <w:lastRenderedPageBreak/>
              <w:t xml:space="preserve">GO TO GCSE SOCIOLOGY Y10 TEAMS PAGE AND COMPLETE WEEK </w:t>
            </w:r>
            <w:r w:rsidRPr="00A62FFF">
              <w:rPr>
                <w:rFonts w:ascii="Aptos" w:hAnsi="Aptos"/>
              </w:rPr>
              <w:lastRenderedPageBreak/>
              <w:t xml:space="preserve">32 CATCH UP ACTIVITY   </w:t>
            </w:r>
          </w:p>
        </w:tc>
        <w:tc>
          <w:tcPr>
            <w:tcW w:w="2009" w:type="dxa"/>
          </w:tcPr>
          <w:p w14:paraId="6636E374" w14:textId="59BBC56A" w:rsidR="00E35FCF" w:rsidRPr="00A62FFF" w:rsidRDefault="00E35FCF" w:rsidP="00E35FCF">
            <w:pPr>
              <w:rPr>
                <w:rFonts w:ascii="Aptos" w:hAnsi="Aptos" w:cstheme="minorHAnsi"/>
              </w:rPr>
            </w:pPr>
            <w:r w:rsidRPr="00A62FFF">
              <w:rPr>
                <w:rFonts w:ascii="Aptos" w:hAnsi="Aptos"/>
              </w:rPr>
              <w:lastRenderedPageBreak/>
              <w:t xml:space="preserve">GO TO GCSE SOCIOLOGY Y10 TEAMS PAGE AND COMPLETE WEEK </w:t>
            </w:r>
            <w:r w:rsidRPr="00A62FFF">
              <w:rPr>
                <w:rFonts w:ascii="Aptos" w:hAnsi="Aptos"/>
              </w:rPr>
              <w:lastRenderedPageBreak/>
              <w:t xml:space="preserve">33 CATCH UP ACTIVITY   </w:t>
            </w:r>
          </w:p>
        </w:tc>
      </w:tr>
      <w:tr w:rsidR="00E35FCF" w:rsidRPr="00570477" w14:paraId="7B882B20" w14:textId="77777777" w:rsidTr="0029797B">
        <w:tc>
          <w:tcPr>
            <w:tcW w:w="3118" w:type="dxa"/>
          </w:tcPr>
          <w:p w14:paraId="166542D8" w14:textId="1453ED9E" w:rsidR="00E35FCF" w:rsidRPr="00570477" w:rsidRDefault="00E35FCF" w:rsidP="00E35FCF">
            <w:pPr>
              <w:rPr>
                <w:rFonts w:ascii="Aptos" w:hAnsi="Aptos" w:cstheme="minorHAnsi"/>
                <w:b/>
              </w:rPr>
            </w:pPr>
            <w:r w:rsidRPr="00570477">
              <w:rPr>
                <w:rFonts w:ascii="Aptos" w:hAnsi="Aptos" w:cstheme="minorHAnsi"/>
                <w:b/>
              </w:rPr>
              <w:lastRenderedPageBreak/>
              <w:t>Business</w:t>
            </w:r>
          </w:p>
        </w:tc>
        <w:tc>
          <w:tcPr>
            <w:tcW w:w="2008" w:type="dxa"/>
          </w:tcPr>
          <w:p w14:paraId="0A60ED59" w14:textId="77777777" w:rsidR="00E35FCF" w:rsidRPr="0020786C" w:rsidRDefault="00E35FCF" w:rsidP="00E35FCF">
            <w:pPr>
              <w:rPr>
                <w:rFonts w:ascii="Aptos" w:hAnsi="Aptos"/>
              </w:rPr>
            </w:pPr>
            <w:r w:rsidRPr="0020786C">
              <w:rPr>
                <w:rFonts w:ascii="Aptos" w:hAnsi="Aptos"/>
              </w:rPr>
              <w:t>Recap of Y10:</w:t>
            </w:r>
          </w:p>
          <w:p w14:paraId="437E2FFF" w14:textId="77777777" w:rsidR="00E35FCF" w:rsidRPr="0020786C" w:rsidRDefault="00E35FCF" w:rsidP="00E35FCF">
            <w:pPr>
              <w:rPr>
                <w:rFonts w:ascii="Aptos" w:hAnsi="Aptos"/>
              </w:rPr>
            </w:pPr>
            <w:r w:rsidRPr="0020786C">
              <w:rPr>
                <w:rFonts w:ascii="Aptos" w:hAnsi="Aptos"/>
              </w:rPr>
              <w:t xml:space="preserve">Entrepreneurship </w:t>
            </w:r>
          </w:p>
          <w:p w14:paraId="5B041A1C" w14:textId="77777777" w:rsidR="00E35FCF" w:rsidRPr="0020786C" w:rsidRDefault="00E35FCF" w:rsidP="00E35FCF">
            <w:pPr>
              <w:rPr>
                <w:rFonts w:ascii="Aptos" w:hAnsi="Aptos"/>
              </w:rPr>
            </w:pPr>
          </w:p>
          <w:p w14:paraId="476A8128" w14:textId="77777777" w:rsidR="00E35FCF" w:rsidRPr="0020786C" w:rsidRDefault="00C3210C" w:rsidP="00E35FCF">
            <w:pPr>
              <w:rPr>
                <w:rFonts w:ascii="Aptos" w:hAnsi="Aptos"/>
              </w:rPr>
            </w:pPr>
            <w:hyperlink r:id="rId77" w:history="1">
              <w:r w:rsidR="00E35FCF" w:rsidRPr="0020786C">
                <w:rPr>
                  <w:rStyle w:val="Hyperlink"/>
                  <w:rFonts w:ascii="Aptos" w:hAnsi="Aptos"/>
                </w:rPr>
                <w:t>Business Activity - Blended Learning</w:t>
              </w:r>
            </w:hyperlink>
          </w:p>
          <w:p w14:paraId="45C20F17" w14:textId="0A1CA25F" w:rsidR="00E35FCF" w:rsidRPr="00A62FFF" w:rsidRDefault="00E35FCF" w:rsidP="00E35FCF">
            <w:pPr>
              <w:rPr>
                <w:rFonts w:ascii="Aptos" w:hAnsi="Aptos" w:cstheme="minorHAnsi"/>
              </w:rPr>
            </w:pPr>
          </w:p>
        </w:tc>
        <w:tc>
          <w:tcPr>
            <w:tcW w:w="2008" w:type="dxa"/>
          </w:tcPr>
          <w:p w14:paraId="5BE9C554" w14:textId="77777777" w:rsidR="00E35FCF" w:rsidRPr="0020786C" w:rsidRDefault="00E35FCF" w:rsidP="00E35FCF">
            <w:pPr>
              <w:rPr>
                <w:rFonts w:ascii="Aptos" w:hAnsi="Aptos"/>
              </w:rPr>
            </w:pPr>
            <w:r w:rsidRPr="0020786C">
              <w:rPr>
                <w:rFonts w:ascii="Aptos" w:hAnsi="Aptos"/>
              </w:rPr>
              <w:t>Recap of Y10: Identifying business opportunities</w:t>
            </w:r>
          </w:p>
          <w:p w14:paraId="324413A3" w14:textId="77777777" w:rsidR="00E35FCF" w:rsidRPr="0020786C" w:rsidRDefault="00E35FCF" w:rsidP="00E35FCF">
            <w:pPr>
              <w:rPr>
                <w:rFonts w:ascii="Aptos" w:hAnsi="Aptos"/>
              </w:rPr>
            </w:pPr>
          </w:p>
          <w:p w14:paraId="78B2322C" w14:textId="77777777" w:rsidR="00E35FCF" w:rsidRPr="0020786C" w:rsidRDefault="00C3210C" w:rsidP="00E35FCF">
            <w:pPr>
              <w:rPr>
                <w:rFonts w:ascii="Aptos" w:hAnsi="Aptos"/>
              </w:rPr>
            </w:pPr>
            <w:hyperlink r:id="rId78" w:history="1">
              <w:r w:rsidR="00E35FCF" w:rsidRPr="0020786C">
                <w:rPr>
                  <w:rStyle w:val="Hyperlink"/>
                  <w:rFonts w:ascii="Aptos" w:hAnsi="Aptos"/>
                </w:rPr>
                <w:t>Business Activity - Blended Learning</w:t>
              </w:r>
            </w:hyperlink>
          </w:p>
          <w:p w14:paraId="40C9CF28" w14:textId="38149ECB" w:rsidR="00E35FCF" w:rsidRPr="00A62FFF" w:rsidRDefault="00E35FCF" w:rsidP="00E35FCF">
            <w:pPr>
              <w:rPr>
                <w:rFonts w:ascii="Aptos" w:hAnsi="Aptos" w:cstheme="minorHAnsi"/>
              </w:rPr>
            </w:pPr>
          </w:p>
        </w:tc>
        <w:tc>
          <w:tcPr>
            <w:tcW w:w="2009" w:type="dxa"/>
          </w:tcPr>
          <w:p w14:paraId="673BB9A5" w14:textId="77777777" w:rsidR="00E35FCF" w:rsidRPr="0020786C" w:rsidRDefault="00E35FCF" w:rsidP="00E35FCF">
            <w:pPr>
              <w:rPr>
                <w:rFonts w:ascii="Aptos" w:hAnsi="Aptos"/>
              </w:rPr>
            </w:pPr>
            <w:r w:rsidRPr="0020786C">
              <w:rPr>
                <w:rFonts w:ascii="Aptos" w:hAnsi="Aptos"/>
              </w:rPr>
              <w:t>Recap of Y10:</w:t>
            </w:r>
          </w:p>
          <w:p w14:paraId="794DCBED" w14:textId="77777777" w:rsidR="00E35FCF" w:rsidRPr="0020786C" w:rsidRDefault="00E35FCF" w:rsidP="00E35FCF">
            <w:pPr>
              <w:rPr>
                <w:rFonts w:ascii="Aptos" w:hAnsi="Aptos"/>
              </w:rPr>
            </w:pPr>
            <w:r w:rsidRPr="0020786C">
              <w:rPr>
                <w:rFonts w:ascii="Aptos" w:hAnsi="Aptos"/>
              </w:rPr>
              <w:t>Providing goods or services</w:t>
            </w:r>
          </w:p>
          <w:p w14:paraId="38952CE6" w14:textId="77777777" w:rsidR="00E35FCF" w:rsidRPr="0020786C" w:rsidRDefault="00E35FCF" w:rsidP="00E35FCF">
            <w:pPr>
              <w:rPr>
                <w:rFonts w:ascii="Aptos" w:hAnsi="Aptos"/>
              </w:rPr>
            </w:pPr>
          </w:p>
          <w:p w14:paraId="76B203D6" w14:textId="4DE83950" w:rsidR="00E35FCF" w:rsidRPr="00A62FFF" w:rsidRDefault="00C3210C" w:rsidP="00E35FCF">
            <w:pPr>
              <w:rPr>
                <w:rFonts w:ascii="Aptos" w:hAnsi="Aptos" w:cstheme="minorHAnsi"/>
              </w:rPr>
            </w:pPr>
            <w:hyperlink r:id="rId79" w:history="1">
              <w:r w:rsidR="00E35FCF" w:rsidRPr="0020786C">
                <w:rPr>
                  <w:rStyle w:val="Hyperlink"/>
                  <w:rFonts w:ascii="Aptos" w:hAnsi="Aptos"/>
                </w:rPr>
                <w:t>Business Activity - Blended Learning</w:t>
              </w:r>
            </w:hyperlink>
          </w:p>
        </w:tc>
        <w:tc>
          <w:tcPr>
            <w:tcW w:w="2008" w:type="dxa"/>
          </w:tcPr>
          <w:p w14:paraId="60EB9005" w14:textId="77777777" w:rsidR="00E35FCF" w:rsidRPr="0020786C" w:rsidRDefault="00E35FCF" w:rsidP="00E35FCF">
            <w:pPr>
              <w:rPr>
                <w:rFonts w:ascii="Aptos" w:hAnsi="Aptos"/>
              </w:rPr>
            </w:pPr>
            <w:r w:rsidRPr="0020786C">
              <w:rPr>
                <w:rFonts w:ascii="Aptos" w:hAnsi="Aptos"/>
              </w:rPr>
              <w:t>Recap of Y10:</w:t>
            </w:r>
          </w:p>
          <w:p w14:paraId="4801077A" w14:textId="77777777" w:rsidR="00E35FCF" w:rsidRPr="0020786C" w:rsidRDefault="00E35FCF" w:rsidP="00E35FCF">
            <w:pPr>
              <w:rPr>
                <w:rFonts w:ascii="Aptos" w:hAnsi="Aptos"/>
              </w:rPr>
            </w:pPr>
            <w:r w:rsidRPr="0020786C">
              <w:rPr>
                <w:rFonts w:ascii="Aptos" w:hAnsi="Aptos"/>
              </w:rPr>
              <w:t>Types of ownership</w:t>
            </w:r>
          </w:p>
          <w:p w14:paraId="6A88B03B" w14:textId="77777777" w:rsidR="00E35FCF" w:rsidRPr="0020786C" w:rsidRDefault="00E35FCF" w:rsidP="00E35FCF">
            <w:pPr>
              <w:rPr>
                <w:rFonts w:ascii="Aptos" w:hAnsi="Aptos"/>
              </w:rPr>
            </w:pPr>
          </w:p>
          <w:p w14:paraId="18DDAA44" w14:textId="77777777" w:rsidR="00E35FCF" w:rsidRPr="0020786C" w:rsidRDefault="00C3210C" w:rsidP="00E35FCF">
            <w:pPr>
              <w:rPr>
                <w:rFonts w:ascii="Aptos" w:hAnsi="Aptos"/>
              </w:rPr>
            </w:pPr>
            <w:hyperlink r:id="rId80" w:history="1">
              <w:r w:rsidR="00E35FCF" w:rsidRPr="0020786C">
                <w:rPr>
                  <w:rStyle w:val="Hyperlink"/>
                  <w:rFonts w:ascii="Aptos" w:hAnsi="Aptos"/>
                </w:rPr>
                <w:t>Business Activity - Blended Learning</w:t>
              </w:r>
            </w:hyperlink>
          </w:p>
          <w:p w14:paraId="191CF74B" w14:textId="50415DA3" w:rsidR="00E35FCF" w:rsidRPr="00A62FFF" w:rsidRDefault="00E35FCF" w:rsidP="00E35FCF">
            <w:pPr>
              <w:rPr>
                <w:rFonts w:ascii="Aptos" w:hAnsi="Aptos" w:cstheme="minorHAnsi"/>
              </w:rPr>
            </w:pPr>
          </w:p>
        </w:tc>
        <w:tc>
          <w:tcPr>
            <w:tcW w:w="2008" w:type="dxa"/>
          </w:tcPr>
          <w:p w14:paraId="0AD9BC96" w14:textId="77777777" w:rsidR="00E35FCF" w:rsidRPr="0020786C" w:rsidRDefault="00E35FCF" w:rsidP="00E35FCF">
            <w:pPr>
              <w:rPr>
                <w:rFonts w:ascii="Aptos" w:hAnsi="Aptos"/>
              </w:rPr>
            </w:pPr>
            <w:r w:rsidRPr="0020786C">
              <w:rPr>
                <w:rFonts w:ascii="Aptos" w:hAnsi="Aptos"/>
              </w:rPr>
              <w:t>Recap of Y10:</w:t>
            </w:r>
          </w:p>
          <w:p w14:paraId="5E247DB6" w14:textId="77777777" w:rsidR="00E35FCF" w:rsidRPr="0020786C" w:rsidRDefault="00E35FCF" w:rsidP="00E35FCF">
            <w:pPr>
              <w:rPr>
                <w:rFonts w:ascii="Aptos" w:hAnsi="Aptos"/>
              </w:rPr>
            </w:pPr>
            <w:r w:rsidRPr="0020786C">
              <w:rPr>
                <w:rFonts w:ascii="Aptos" w:hAnsi="Aptos"/>
              </w:rPr>
              <w:t>Business growth</w:t>
            </w:r>
          </w:p>
          <w:p w14:paraId="38F7AA4D" w14:textId="77777777" w:rsidR="00E35FCF" w:rsidRPr="0020786C" w:rsidRDefault="00E35FCF" w:rsidP="00E35FCF">
            <w:pPr>
              <w:rPr>
                <w:rFonts w:ascii="Aptos" w:hAnsi="Aptos"/>
              </w:rPr>
            </w:pPr>
          </w:p>
          <w:p w14:paraId="0747AFD9" w14:textId="104D1721" w:rsidR="00E35FCF" w:rsidRPr="00A62FFF" w:rsidRDefault="00C3210C" w:rsidP="00E35FCF">
            <w:pPr>
              <w:rPr>
                <w:rFonts w:ascii="Aptos" w:hAnsi="Aptos" w:cstheme="minorHAnsi"/>
              </w:rPr>
            </w:pPr>
            <w:hyperlink r:id="rId81" w:history="1">
              <w:r w:rsidR="00E35FCF" w:rsidRPr="0020786C">
                <w:rPr>
                  <w:rStyle w:val="Hyperlink"/>
                  <w:rFonts w:ascii="Aptos" w:hAnsi="Aptos"/>
                </w:rPr>
                <w:t>Business Activity - Blended Learning</w:t>
              </w:r>
            </w:hyperlink>
          </w:p>
        </w:tc>
        <w:tc>
          <w:tcPr>
            <w:tcW w:w="2009" w:type="dxa"/>
          </w:tcPr>
          <w:p w14:paraId="787D0794" w14:textId="77777777" w:rsidR="00E35FCF" w:rsidRPr="0020786C" w:rsidRDefault="00E35FCF" w:rsidP="00E35FCF">
            <w:pPr>
              <w:rPr>
                <w:rFonts w:ascii="Aptos" w:hAnsi="Aptos"/>
              </w:rPr>
            </w:pPr>
            <w:r w:rsidRPr="0020786C">
              <w:rPr>
                <w:rFonts w:ascii="Aptos" w:hAnsi="Aptos"/>
              </w:rPr>
              <w:t>Recap of Y10:</w:t>
            </w:r>
          </w:p>
          <w:p w14:paraId="6F98BA9D" w14:textId="77777777" w:rsidR="00E35FCF" w:rsidRPr="0020786C" w:rsidRDefault="00E35FCF" w:rsidP="00E35FCF">
            <w:pPr>
              <w:rPr>
                <w:rFonts w:ascii="Aptos" w:hAnsi="Aptos"/>
              </w:rPr>
            </w:pPr>
            <w:r w:rsidRPr="0020786C">
              <w:rPr>
                <w:rFonts w:ascii="Aptos" w:hAnsi="Aptos"/>
              </w:rPr>
              <w:t>Business location</w:t>
            </w:r>
          </w:p>
          <w:p w14:paraId="513C10FF" w14:textId="77777777" w:rsidR="00E35FCF" w:rsidRPr="0020786C" w:rsidRDefault="00E35FCF" w:rsidP="00E35FCF">
            <w:pPr>
              <w:rPr>
                <w:rFonts w:ascii="Aptos" w:hAnsi="Aptos"/>
              </w:rPr>
            </w:pPr>
          </w:p>
          <w:p w14:paraId="6409B61D" w14:textId="0864D923" w:rsidR="00E35FCF" w:rsidRPr="00A62FFF" w:rsidRDefault="00C3210C" w:rsidP="00E35FCF">
            <w:pPr>
              <w:rPr>
                <w:rFonts w:ascii="Aptos" w:hAnsi="Aptos" w:cstheme="minorHAnsi"/>
              </w:rPr>
            </w:pPr>
            <w:hyperlink r:id="rId82" w:history="1">
              <w:r w:rsidR="00E35FCF" w:rsidRPr="0020786C">
                <w:rPr>
                  <w:rStyle w:val="Hyperlink"/>
                  <w:rFonts w:ascii="Aptos" w:hAnsi="Aptos"/>
                </w:rPr>
                <w:t>Business Activity - Blended Learning</w:t>
              </w:r>
            </w:hyperlink>
          </w:p>
        </w:tc>
      </w:tr>
    </w:tbl>
    <w:p w14:paraId="219419E1" w14:textId="77777777" w:rsidR="008E394F" w:rsidRDefault="008E394F"/>
    <w:sectPr w:rsidR="008E394F" w:rsidSect="00EC62CC">
      <w:pgSz w:w="16838" w:h="11906" w:orient="landscape"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A67E6" w14:textId="77777777" w:rsidR="00DD63E8" w:rsidRDefault="00DD63E8" w:rsidP="00DB2155">
      <w:pPr>
        <w:spacing w:after="0" w:line="240" w:lineRule="auto"/>
      </w:pPr>
      <w:r>
        <w:separator/>
      </w:r>
    </w:p>
  </w:endnote>
  <w:endnote w:type="continuationSeparator" w:id="0">
    <w:p w14:paraId="2D2BF3A2" w14:textId="77777777" w:rsidR="00DD63E8" w:rsidRDefault="00DD63E8" w:rsidP="00DB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2EFB3" w14:textId="77777777" w:rsidR="00DD63E8" w:rsidRDefault="00DD63E8" w:rsidP="00DB2155">
      <w:pPr>
        <w:spacing w:after="0" w:line="240" w:lineRule="auto"/>
      </w:pPr>
      <w:r>
        <w:separator/>
      </w:r>
    </w:p>
  </w:footnote>
  <w:footnote w:type="continuationSeparator" w:id="0">
    <w:p w14:paraId="6B4B7CBD" w14:textId="77777777" w:rsidR="00DD63E8" w:rsidRDefault="00DD63E8" w:rsidP="00DB2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69AE"/>
    <w:multiLevelType w:val="hybridMultilevel"/>
    <w:tmpl w:val="B644F2DE"/>
    <w:lvl w:ilvl="0" w:tplc="0809000F">
      <w:start w:val="1"/>
      <w:numFmt w:val="decimal"/>
      <w:lvlText w:val="%1."/>
      <w:lvlJc w:val="left"/>
      <w:pPr>
        <w:ind w:left="567" w:hanging="360"/>
      </w:pPr>
      <w:rPr>
        <w:rFonts w:hint="default"/>
      </w:rPr>
    </w:lvl>
    <w:lvl w:ilvl="1" w:tplc="08090019" w:tentative="1">
      <w:start w:val="1"/>
      <w:numFmt w:val="lowerLetter"/>
      <w:lvlText w:val="%2."/>
      <w:lvlJc w:val="left"/>
      <w:pPr>
        <w:ind w:left="1287" w:hanging="360"/>
      </w:pPr>
    </w:lvl>
    <w:lvl w:ilvl="2" w:tplc="0809001B" w:tentative="1">
      <w:start w:val="1"/>
      <w:numFmt w:val="lowerRoman"/>
      <w:lvlText w:val="%3."/>
      <w:lvlJc w:val="right"/>
      <w:pPr>
        <w:ind w:left="2007" w:hanging="180"/>
      </w:pPr>
    </w:lvl>
    <w:lvl w:ilvl="3" w:tplc="0809000F" w:tentative="1">
      <w:start w:val="1"/>
      <w:numFmt w:val="decimal"/>
      <w:lvlText w:val="%4."/>
      <w:lvlJc w:val="left"/>
      <w:pPr>
        <w:ind w:left="2727" w:hanging="360"/>
      </w:pPr>
    </w:lvl>
    <w:lvl w:ilvl="4" w:tplc="08090019" w:tentative="1">
      <w:start w:val="1"/>
      <w:numFmt w:val="lowerLetter"/>
      <w:lvlText w:val="%5."/>
      <w:lvlJc w:val="left"/>
      <w:pPr>
        <w:ind w:left="3447" w:hanging="360"/>
      </w:pPr>
    </w:lvl>
    <w:lvl w:ilvl="5" w:tplc="0809001B" w:tentative="1">
      <w:start w:val="1"/>
      <w:numFmt w:val="lowerRoman"/>
      <w:lvlText w:val="%6."/>
      <w:lvlJc w:val="right"/>
      <w:pPr>
        <w:ind w:left="4167" w:hanging="180"/>
      </w:pPr>
    </w:lvl>
    <w:lvl w:ilvl="6" w:tplc="0809000F" w:tentative="1">
      <w:start w:val="1"/>
      <w:numFmt w:val="decimal"/>
      <w:lvlText w:val="%7."/>
      <w:lvlJc w:val="left"/>
      <w:pPr>
        <w:ind w:left="4887" w:hanging="360"/>
      </w:pPr>
    </w:lvl>
    <w:lvl w:ilvl="7" w:tplc="08090019" w:tentative="1">
      <w:start w:val="1"/>
      <w:numFmt w:val="lowerLetter"/>
      <w:lvlText w:val="%8."/>
      <w:lvlJc w:val="left"/>
      <w:pPr>
        <w:ind w:left="5607" w:hanging="360"/>
      </w:pPr>
    </w:lvl>
    <w:lvl w:ilvl="8" w:tplc="0809001B" w:tentative="1">
      <w:start w:val="1"/>
      <w:numFmt w:val="lowerRoman"/>
      <w:lvlText w:val="%9."/>
      <w:lvlJc w:val="right"/>
      <w:pPr>
        <w:ind w:left="6327" w:hanging="180"/>
      </w:pPr>
    </w:lvl>
  </w:abstractNum>
  <w:abstractNum w:abstractNumId="1" w15:restartNumberingAfterBreak="0">
    <w:nsid w:val="08641BC8"/>
    <w:multiLevelType w:val="hybridMultilevel"/>
    <w:tmpl w:val="36802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05124"/>
    <w:multiLevelType w:val="multilevel"/>
    <w:tmpl w:val="2F7E47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0E7AF8"/>
    <w:multiLevelType w:val="hybridMultilevel"/>
    <w:tmpl w:val="1C321132"/>
    <w:lvl w:ilvl="0" w:tplc="CDDE5930">
      <w:start w:val="10"/>
      <w:numFmt w:val="bullet"/>
      <w:lvlText w:val="-"/>
      <w:lvlJc w:val="left"/>
      <w:pPr>
        <w:ind w:left="405" w:hanging="360"/>
      </w:pPr>
      <w:rPr>
        <w:rFonts w:ascii="Calibri" w:eastAsiaTheme="minorHAns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4" w15:restartNumberingAfterBreak="0">
    <w:nsid w:val="225F54B5"/>
    <w:multiLevelType w:val="hybridMultilevel"/>
    <w:tmpl w:val="BBD0BB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6A078EB"/>
    <w:multiLevelType w:val="hybridMultilevel"/>
    <w:tmpl w:val="5C52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0D5ED3"/>
    <w:multiLevelType w:val="multilevel"/>
    <w:tmpl w:val="085ADA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9345D0"/>
    <w:multiLevelType w:val="hybridMultilevel"/>
    <w:tmpl w:val="0064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F753C"/>
    <w:multiLevelType w:val="multilevel"/>
    <w:tmpl w:val="842ACC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0216C4"/>
    <w:multiLevelType w:val="hybridMultilevel"/>
    <w:tmpl w:val="9BE4E0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5017FA3"/>
    <w:multiLevelType w:val="multilevel"/>
    <w:tmpl w:val="CD1A0F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7903AC"/>
    <w:multiLevelType w:val="hybridMultilevel"/>
    <w:tmpl w:val="5990666C"/>
    <w:lvl w:ilvl="0" w:tplc="838C01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E75C20"/>
    <w:multiLevelType w:val="hybridMultilevel"/>
    <w:tmpl w:val="694CE1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45D419C"/>
    <w:multiLevelType w:val="hybridMultilevel"/>
    <w:tmpl w:val="781E9C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56371FE"/>
    <w:multiLevelType w:val="hybridMultilevel"/>
    <w:tmpl w:val="C354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4379A4"/>
    <w:multiLevelType w:val="hybridMultilevel"/>
    <w:tmpl w:val="5D18B8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5C26601C"/>
    <w:multiLevelType w:val="hybridMultilevel"/>
    <w:tmpl w:val="D5500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794C81"/>
    <w:multiLevelType w:val="hybridMultilevel"/>
    <w:tmpl w:val="BE124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1712CB"/>
    <w:multiLevelType w:val="hybridMultilevel"/>
    <w:tmpl w:val="3A2065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28D1031"/>
    <w:multiLevelType w:val="multilevel"/>
    <w:tmpl w:val="C9F2F1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312BEA"/>
    <w:multiLevelType w:val="multilevel"/>
    <w:tmpl w:val="F3B88AA4"/>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408" w:hanging="408"/>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A440603"/>
    <w:multiLevelType w:val="hybridMultilevel"/>
    <w:tmpl w:val="7D72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BE2EC1"/>
    <w:multiLevelType w:val="hybridMultilevel"/>
    <w:tmpl w:val="3D58D5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EAC5E0A"/>
    <w:multiLevelType w:val="multilevel"/>
    <w:tmpl w:val="FC38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259558">
    <w:abstractNumId w:val="5"/>
  </w:num>
  <w:num w:numId="2" w16cid:durableId="1191262556">
    <w:abstractNumId w:val="17"/>
  </w:num>
  <w:num w:numId="3" w16cid:durableId="166597562">
    <w:abstractNumId w:val="1"/>
  </w:num>
  <w:num w:numId="4" w16cid:durableId="564606678">
    <w:abstractNumId w:val="14"/>
  </w:num>
  <w:num w:numId="5" w16cid:durableId="1823615747">
    <w:abstractNumId w:val="22"/>
  </w:num>
  <w:num w:numId="6" w16cid:durableId="1892811898">
    <w:abstractNumId w:val="21"/>
  </w:num>
  <w:num w:numId="7" w16cid:durableId="526062826">
    <w:abstractNumId w:val="16"/>
  </w:num>
  <w:num w:numId="8" w16cid:durableId="128130817">
    <w:abstractNumId w:val="7"/>
  </w:num>
  <w:num w:numId="9" w16cid:durableId="486240964">
    <w:abstractNumId w:val="0"/>
  </w:num>
  <w:num w:numId="10" w16cid:durableId="1686636213">
    <w:abstractNumId w:val="11"/>
  </w:num>
  <w:num w:numId="11" w16cid:durableId="1883207408">
    <w:abstractNumId w:val="4"/>
  </w:num>
  <w:num w:numId="12" w16cid:durableId="873464003">
    <w:abstractNumId w:val="18"/>
  </w:num>
  <w:num w:numId="13" w16cid:durableId="802769643">
    <w:abstractNumId w:val="12"/>
  </w:num>
  <w:num w:numId="14" w16cid:durableId="481578271">
    <w:abstractNumId w:val="13"/>
  </w:num>
  <w:num w:numId="15" w16cid:durableId="1682244619">
    <w:abstractNumId w:val="15"/>
  </w:num>
  <w:num w:numId="16" w16cid:durableId="167866386">
    <w:abstractNumId w:val="20"/>
  </w:num>
  <w:num w:numId="17" w16cid:durableId="420879524">
    <w:abstractNumId w:val="3"/>
  </w:num>
  <w:num w:numId="18" w16cid:durableId="539516848">
    <w:abstractNumId w:val="9"/>
  </w:num>
  <w:num w:numId="19" w16cid:durableId="1167016285">
    <w:abstractNumId w:val="23"/>
  </w:num>
  <w:num w:numId="20" w16cid:durableId="20908695">
    <w:abstractNumId w:val="6"/>
  </w:num>
  <w:num w:numId="21" w16cid:durableId="1702851346">
    <w:abstractNumId w:val="8"/>
  </w:num>
  <w:num w:numId="22" w16cid:durableId="617025008">
    <w:abstractNumId w:val="19"/>
  </w:num>
  <w:num w:numId="23" w16cid:durableId="726026850">
    <w:abstractNumId w:val="2"/>
  </w:num>
  <w:num w:numId="24" w16cid:durableId="6896434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8"/>
    <w:rsid w:val="0000538D"/>
    <w:rsid w:val="00010A80"/>
    <w:rsid w:val="0001501B"/>
    <w:rsid w:val="00016C7F"/>
    <w:rsid w:val="000201DA"/>
    <w:rsid w:val="000228D9"/>
    <w:rsid w:val="00022B7B"/>
    <w:rsid w:val="000307FC"/>
    <w:rsid w:val="00041BFA"/>
    <w:rsid w:val="00060E4D"/>
    <w:rsid w:val="0006139D"/>
    <w:rsid w:val="00064A05"/>
    <w:rsid w:val="00064CA2"/>
    <w:rsid w:val="0007063F"/>
    <w:rsid w:val="000723B4"/>
    <w:rsid w:val="000740CE"/>
    <w:rsid w:val="000801CA"/>
    <w:rsid w:val="00082CC9"/>
    <w:rsid w:val="000B1634"/>
    <w:rsid w:val="000B1EFD"/>
    <w:rsid w:val="000B7777"/>
    <w:rsid w:val="000C0EA4"/>
    <w:rsid w:val="000D4888"/>
    <w:rsid w:val="000E22FE"/>
    <w:rsid w:val="000E6512"/>
    <w:rsid w:val="000F2127"/>
    <w:rsid w:val="000F34BB"/>
    <w:rsid w:val="00120D0B"/>
    <w:rsid w:val="00121118"/>
    <w:rsid w:val="00121842"/>
    <w:rsid w:val="00126354"/>
    <w:rsid w:val="0013229A"/>
    <w:rsid w:val="001339E0"/>
    <w:rsid w:val="00140047"/>
    <w:rsid w:val="00146802"/>
    <w:rsid w:val="001545C9"/>
    <w:rsid w:val="00160A1B"/>
    <w:rsid w:val="0016220D"/>
    <w:rsid w:val="00172345"/>
    <w:rsid w:val="00176351"/>
    <w:rsid w:val="00185176"/>
    <w:rsid w:val="001855FA"/>
    <w:rsid w:val="00187A9F"/>
    <w:rsid w:val="001949E7"/>
    <w:rsid w:val="00194B03"/>
    <w:rsid w:val="001955FA"/>
    <w:rsid w:val="001A335C"/>
    <w:rsid w:val="001A3995"/>
    <w:rsid w:val="001A65EC"/>
    <w:rsid w:val="001B05E9"/>
    <w:rsid w:val="001B22A5"/>
    <w:rsid w:val="001B3133"/>
    <w:rsid w:val="001B6AA3"/>
    <w:rsid w:val="001D053A"/>
    <w:rsid w:val="001D15C4"/>
    <w:rsid w:val="001E3602"/>
    <w:rsid w:val="001E4373"/>
    <w:rsid w:val="001E5871"/>
    <w:rsid w:val="001E7558"/>
    <w:rsid w:val="001E7A90"/>
    <w:rsid w:val="001F379A"/>
    <w:rsid w:val="001F4DB0"/>
    <w:rsid w:val="001F79C2"/>
    <w:rsid w:val="00200BDD"/>
    <w:rsid w:val="00203B35"/>
    <w:rsid w:val="00215A31"/>
    <w:rsid w:val="00220279"/>
    <w:rsid w:val="00220E0A"/>
    <w:rsid w:val="0022605F"/>
    <w:rsid w:val="00226716"/>
    <w:rsid w:val="0023045C"/>
    <w:rsid w:val="00232493"/>
    <w:rsid w:val="002368FF"/>
    <w:rsid w:val="00241CF2"/>
    <w:rsid w:val="002428B2"/>
    <w:rsid w:val="002439C0"/>
    <w:rsid w:val="00243A53"/>
    <w:rsid w:val="00253327"/>
    <w:rsid w:val="00254B96"/>
    <w:rsid w:val="0025530A"/>
    <w:rsid w:val="00256C6D"/>
    <w:rsid w:val="002577B1"/>
    <w:rsid w:val="0026167A"/>
    <w:rsid w:val="002659A5"/>
    <w:rsid w:val="00270E7D"/>
    <w:rsid w:val="00287FC2"/>
    <w:rsid w:val="002947EF"/>
    <w:rsid w:val="00294F10"/>
    <w:rsid w:val="002964BE"/>
    <w:rsid w:val="0029797B"/>
    <w:rsid w:val="002A7221"/>
    <w:rsid w:val="002B7563"/>
    <w:rsid w:val="002C1C7D"/>
    <w:rsid w:val="002C6FD7"/>
    <w:rsid w:val="002E1964"/>
    <w:rsid w:val="002F1F89"/>
    <w:rsid w:val="002F3482"/>
    <w:rsid w:val="002F76B8"/>
    <w:rsid w:val="003235F9"/>
    <w:rsid w:val="00324233"/>
    <w:rsid w:val="00326F63"/>
    <w:rsid w:val="003272F3"/>
    <w:rsid w:val="00330A93"/>
    <w:rsid w:val="00331503"/>
    <w:rsid w:val="0033193C"/>
    <w:rsid w:val="00340862"/>
    <w:rsid w:val="00350000"/>
    <w:rsid w:val="003536A1"/>
    <w:rsid w:val="00353890"/>
    <w:rsid w:val="00360919"/>
    <w:rsid w:val="0036544F"/>
    <w:rsid w:val="003748DE"/>
    <w:rsid w:val="00374FAC"/>
    <w:rsid w:val="00396746"/>
    <w:rsid w:val="003A1F4A"/>
    <w:rsid w:val="003A36FA"/>
    <w:rsid w:val="003B2851"/>
    <w:rsid w:val="003C0C44"/>
    <w:rsid w:val="003C6A18"/>
    <w:rsid w:val="003D0CF3"/>
    <w:rsid w:val="003D34C8"/>
    <w:rsid w:val="003E225D"/>
    <w:rsid w:val="003F3781"/>
    <w:rsid w:val="0040056E"/>
    <w:rsid w:val="00403005"/>
    <w:rsid w:val="00405393"/>
    <w:rsid w:val="004144B1"/>
    <w:rsid w:val="004161B6"/>
    <w:rsid w:val="00424590"/>
    <w:rsid w:val="00451D06"/>
    <w:rsid w:val="00454477"/>
    <w:rsid w:val="0045519F"/>
    <w:rsid w:val="00464421"/>
    <w:rsid w:val="00466188"/>
    <w:rsid w:val="00467270"/>
    <w:rsid w:val="00470A67"/>
    <w:rsid w:val="00472011"/>
    <w:rsid w:val="00473F61"/>
    <w:rsid w:val="0048019F"/>
    <w:rsid w:val="004812ED"/>
    <w:rsid w:val="00483D93"/>
    <w:rsid w:val="00485F32"/>
    <w:rsid w:val="00487D24"/>
    <w:rsid w:val="0049178A"/>
    <w:rsid w:val="004964CF"/>
    <w:rsid w:val="00496F43"/>
    <w:rsid w:val="004A0663"/>
    <w:rsid w:val="004A1949"/>
    <w:rsid w:val="004A2360"/>
    <w:rsid w:val="004A2A2E"/>
    <w:rsid w:val="004B1F87"/>
    <w:rsid w:val="004B2567"/>
    <w:rsid w:val="004B5F4A"/>
    <w:rsid w:val="004B772E"/>
    <w:rsid w:val="004D0907"/>
    <w:rsid w:val="004D0FC4"/>
    <w:rsid w:val="004D28F0"/>
    <w:rsid w:val="004E0B03"/>
    <w:rsid w:val="004F0420"/>
    <w:rsid w:val="004F0564"/>
    <w:rsid w:val="004F5758"/>
    <w:rsid w:val="00510270"/>
    <w:rsid w:val="00514D52"/>
    <w:rsid w:val="00525CE6"/>
    <w:rsid w:val="00527573"/>
    <w:rsid w:val="00540337"/>
    <w:rsid w:val="00551862"/>
    <w:rsid w:val="005577DA"/>
    <w:rsid w:val="00565202"/>
    <w:rsid w:val="00570477"/>
    <w:rsid w:val="00584AA3"/>
    <w:rsid w:val="005977BE"/>
    <w:rsid w:val="005A0D48"/>
    <w:rsid w:val="005A1FB9"/>
    <w:rsid w:val="005A243A"/>
    <w:rsid w:val="005A6AD0"/>
    <w:rsid w:val="005A6E42"/>
    <w:rsid w:val="005A7C0A"/>
    <w:rsid w:val="005C075C"/>
    <w:rsid w:val="005C1D0D"/>
    <w:rsid w:val="005C229D"/>
    <w:rsid w:val="005E54E6"/>
    <w:rsid w:val="00600051"/>
    <w:rsid w:val="00604923"/>
    <w:rsid w:val="00606A57"/>
    <w:rsid w:val="006077D3"/>
    <w:rsid w:val="00612AC9"/>
    <w:rsid w:val="00613031"/>
    <w:rsid w:val="00614CD0"/>
    <w:rsid w:val="00614F68"/>
    <w:rsid w:val="006244A7"/>
    <w:rsid w:val="00625AFB"/>
    <w:rsid w:val="006265DA"/>
    <w:rsid w:val="00631304"/>
    <w:rsid w:val="00645EA3"/>
    <w:rsid w:val="006502FB"/>
    <w:rsid w:val="00663A43"/>
    <w:rsid w:val="00665F2F"/>
    <w:rsid w:val="00666B20"/>
    <w:rsid w:val="00670EC9"/>
    <w:rsid w:val="006763C9"/>
    <w:rsid w:val="006776FC"/>
    <w:rsid w:val="00686613"/>
    <w:rsid w:val="006C08FF"/>
    <w:rsid w:val="006C1AC8"/>
    <w:rsid w:val="006C5992"/>
    <w:rsid w:val="006D25B1"/>
    <w:rsid w:val="006E4826"/>
    <w:rsid w:val="006E7574"/>
    <w:rsid w:val="00714DE6"/>
    <w:rsid w:val="007155C8"/>
    <w:rsid w:val="0071604E"/>
    <w:rsid w:val="0072147C"/>
    <w:rsid w:val="007324BB"/>
    <w:rsid w:val="00736850"/>
    <w:rsid w:val="007665F7"/>
    <w:rsid w:val="00774C8D"/>
    <w:rsid w:val="007771FF"/>
    <w:rsid w:val="0078469B"/>
    <w:rsid w:val="00795DE7"/>
    <w:rsid w:val="007975F6"/>
    <w:rsid w:val="007A38A6"/>
    <w:rsid w:val="007A765D"/>
    <w:rsid w:val="007B3AE8"/>
    <w:rsid w:val="007B53D0"/>
    <w:rsid w:val="007C0CB4"/>
    <w:rsid w:val="007C202C"/>
    <w:rsid w:val="007C3C73"/>
    <w:rsid w:val="007D55C6"/>
    <w:rsid w:val="007D5D1B"/>
    <w:rsid w:val="007E3E40"/>
    <w:rsid w:val="007E4BF0"/>
    <w:rsid w:val="007F71DD"/>
    <w:rsid w:val="008005F0"/>
    <w:rsid w:val="00805D1C"/>
    <w:rsid w:val="00806E07"/>
    <w:rsid w:val="00806E6A"/>
    <w:rsid w:val="008102C5"/>
    <w:rsid w:val="00815A83"/>
    <w:rsid w:val="00830174"/>
    <w:rsid w:val="00841E00"/>
    <w:rsid w:val="00846B7A"/>
    <w:rsid w:val="0085183E"/>
    <w:rsid w:val="0085421A"/>
    <w:rsid w:val="0086012A"/>
    <w:rsid w:val="008604DC"/>
    <w:rsid w:val="0086781F"/>
    <w:rsid w:val="00877BED"/>
    <w:rsid w:val="008815FE"/>
    <w:rsid w:val="00885D0C"/>
    <w:rsid w:val="008952B9"/>
    <w:rsid w:val="008A66EE"/>
    <w:rsid w:val="008A7C97"/>
    <w:rsid w:val="008B1730"/>
    <w:rsid w:val="008B71F3"/>
    <w:rsid w:val="008C264F"/>
    <w:rsid w:val="008C46A8"/>
    <w:rsid w:val="008C6B4C"/>
    <w:rsid w:val="008D5E1C"/>
    <w:rsid w:val="008E096D"/>
    <w:rsid w:val="008E1C4A"/>
    <w:rsid w:val="008E394F"/>
    <w:rsid w:val="008E647C"/>
    <w:rsid w:val="008E668A"/>
    <w:rsid w:val="008F61A8"/>
    <w:rsid w:val="00902BFF"/>
    <w:rsid w:val="0090602F"/>
    <w:rsid w:val="00911089"/>
    <w:rsid w:val="00913053"/>
    <w:rsid w:val="009219D2"/>
    <w:rsid w:val="009228CB"/>
    <w:rsid w:val="00944B18"/>
    <w:rsid w:val="00945A3C"/>
    <w:rsid w:val="00946252"/>
    <w:rsid w:val="00950F69"/>
    <w:rsid w:val="00956512"/>
    <w:rsid w:val="00960CA0"/>
    <w:rsid w:val="00960E72"/>
    <w:rsid w:val="00962225"/>
    <w:rsid w:val="009632A5"/>
    <w:rsid w:val="0097492E"/>
    <w:rsid w:val="00976189"/>
    <w:rsid w:val="00976421"/>
    <w:rsid w:val="009B7CFD"/>
    <w:rsid w:val="009D115F"/>
    <w:rsid w:val="009D151C"/>
    <w:rsid w:val="009F3660"/>
    <w:rsid w:val="009F49B7"/>
    <w:rsid w:val="009F5C47"/>
    <w:rsid w:val="00A02B8C"/>
    <w:rsid w:val="00A151C8"/>
    <w:rsid w:val="00A16582"/>
    <w:rsid w:val="00A20622"/>
    <w:rsid w:val="00A31DE9"/>
    <w:rsid w:val="00A32F4E"/>
    <w:rsid w:val="00A32FF4"/>
    <w:rsid w:val="00A36489"/>
    <w:rsid w:val="00A4137C"/>
    <w:rsid w:val="00A5126B"/>
    <w:rsid w:val="00A6044A"/>
    <w:rsid w:val="00A62FFF"/>
    <w:rsid w:val="00A63883"/>
    <w:rsid w:val="00A738F6"/>
    <w:rsid w:val="00A73E69"/>
    <w:rsid w:val="00A75729"/>
    <w:rsid w:val="00A8173F"/>
    <w:rsid w:val="00A91A2C"/>
    <w:rsid w:val="00A957CA"/>
    <w:rsid w:val="00AA2FF3"/>
    <w:rsid w:val="00AA4F8B"/>
    <w:rsid w:val="00AA633F"/>
    <w:rsid w:val="00AA63CD"/>
    <w:rsid w:val="00AA7B92"/>
    <w:rsid w:val="00AB6939"/>
    <w:rsid w:val="00AC4E73"/>
    <w:rsid w:val="00AD7ECB"/>
    <w:rsid w:val="00AF10E6"/>
    <w:rsid w:val="00AF3C9C"/>
    <w:rsid w:val="00B003DC"/>
    <w:rsid w:val="00B00D60"/>
    <w:rsid w:val="00B01928"/>
    <w:rsid w:val="00B16C77"/>
    <w:rsid w:val="00B17034"/>
    <w:rsid w:val="00B1765D"/>
    <w:rsid w:val="00B24B18"/>
    <w:rsid w:val="00B25CAB"/>
    <w:rsid w:val="00B404E3"/>
    <w:rsid w:val="00B4142D"/>
    <w:rsid w:val="00B45B63"/>
    <w:rsid w:val="00B510E4"/>
    <w:rsid w:val="00B54290"/>
    <w:rsid w:val="00B55C4C"/>
    <w:rsid w:val="00B55D8B"/>
    <w:rsid w:val="00B57003"/>
    <w:rsid w:val="00B827A2"/>
    <w:rsid w:val="00B831D4"/>
    <w:rsid w:val="00B86163"/>
    <w:rsid w:val="00B93B5F"/>
    <w:rsid w:val="00B94CFD"/>
    <w:rsid w:val="00BB28C0"/>
    <w:rsid w:val="00BB2E5B"/>
    <w:rsid w:val="00BC0845"/>
    <w:rsid w:val="00BC196B"/>
    <w:rsid w:val="00BE27BC"/>
    <w:rsid w:val="00BE43A0"/>
    <w:rsid w:val="00BE7739"/>
    <w:rsid w:val="00BF1543"/>
    <w:rsid w:val="00BF35D0"/>
    <w:rsid w:val="00C0553B"/>
    <w:rsid w:val="00C063A0"/>
    <w:rsid w:val="00C13DD0"/>
    <w:rsid w:val="00C167A6"/>
    <w:rsid w:val="00C171F8"/>
    <w:rsid w:val="00C2772F"/>
    <w:rsid w:val="00C3025B"/>
    <w:rsid w:val="00C3210C"/>
    <w:rsid w:val="00C322E9"/>
    <w:rsid w:val="00C42060"/>
    <w:rsid w:val="00C6235B"/>
    <w:rsid w:val="00C63FAB"/>
    <w:rsid w:val="00C70A38"/>
    <w:rsid w:val="00C8169E"/>
    <w:rsid w:val="00C81AED"/>
    <w:rsid w:val="00C856DC"/>
    <w:rsid w:val="00C85848"/>
    <w:rsid w:val="00C86CFA"/>
    <w:rsid w:val="00C95D91"/>
    <w:rsid w:val="00CA084C"/>
    <w:rsid w:val="00CA4AB1"/>
    <w:rsid w:val="00CA7AD3"/>
    <w:rsid w:val="00CB32CB"/>
    <w:rsid w:val="00CB76D7"/>
    <w:rsid w:val="00CC624C"/>
    <w:rsid w:val="00CC684C"/>
    <w:rsid w:val="00CE39A0"/>
    <w:rsid w:val="00CE75E0"/>
    <w:rsid w:val="00CF43EC"/>
    <w:rsid w:val="00CF5E83"/>
    <w:rsid w:val="00CF6C21"/>
    <w:rsid w:val="00D00CEE"/>
    <w:rsid w:val="00D00E8D"/>
    <w:rsid w:val="00D02604"/>
    <w:rsid w:val="00D16D40"/>
    <w:rsid w:val="00D175C9"/>
    <w:rsid w:val="00D2264D"/>
    <w:rsid w:val="00D2264F"/>
    <w:rsid w:val="00D36238"/>
    <w:rsid w:val="00D402AF"/>
    <w:rsid w:val="00D51456"/>
    <w:rsid w:val="00D5584D"/>
    <w:rsid w:val="00D56B1E"/>
    <w:rsid w:val="00D62177"/>
    <w:rsid w:val="00D727EA"/>
    <w:rsid w:val="00D80846"/>
    <w:rsid w:val="00DA1AAF"/>
    <w:rsid w:val="00DA5E8A"/>
    <w:rsid w:val="00DB2155"/>
    <w:rsid w:val="00DC1410"/>
    <w:rsid w:val="00DD039A"/>
    <w:rsid w:val="00DD1FBA"/>
    <w:rsid w:val="00DD3DDD"/>
    <w:rsid w:val="00DD5032"/>
    <w:rsid w:val="00DD63E8"/>
    <w:rsid w:val="00DD7A48"/>
    <w:rsid w:val="00DE666C"/>
    <w:rsid w:val="00DF6C22"/>
    <w:rsid w:val="00E06091"/>
    <w:rsid w:val="00E10AE9"/>
    <w:rsid w:val="00E1435F"/>
    <w:rsid w:val="00E3127E"/>
    <w:rsid w:val="00E35FCF"/>
    <w:rsid w:val="00E37BFD"/>
    <w:rsid w:val="00E41FAE"/>
    <w:rsid w:val="00E42001"/>
    <w:rsid w:val="00E5088C"/>
    <w:rsid w:val="00E666C1"/>
    <w:rsid w:val="00E66DB7"/>
    <w:rsid w:val="00E70767"/>
    <w:rsid w:val="00E81227"/>
    <w:rsid w:val="00E87D22"/>
    <w:rsid w:val="00E9024E"/>
    <w:rsid w:val="00E94E16"/>
    <w:rsid w:val="00E96833"/>
    <w:rsid w:val="00E97FE9"/>
    <w:rsid w:val="00EA25F4"/>
    <w:rsid w:val="00EA5794"/>
    <w:rsid w:val="00EA5A20"/>
    <w:rsid w:val="00EB08AD"/>
    <w:rsid w:val="00EB4F4F"/>
    <w:rsid w:val="00EB65F7"/>
    <w:rsid w:val="00EC3C2A"/>
    <w:rsid w:val="00EC3ED3"/>
    <w:rsid w:val="00EC62CC"/>
    <w:rsid w:val="00ED0838"/>
    <w:rsid w:val="00ED0E4C"/>
    <w:rsid w:val="00ED547D"/>
    <w:rsid w:val="00EE646A"/>
    <w:rsid w:val="00EF497A"/>
    <w:rsid w:val="00F04D69"/>
    <w:rsid w:val="00F22976"/>
    <w:rsid w:val="00F230C0"/>
    <w:rsid w:val="00F24937"/>
    <w:rsid w:val="00F31840"/>
    <w:rsid w:val="00F32A82"/>
    <w:rsid w:val="00F33462"/>
    <w:rsid w:val="00F34450"/>
    <w:rsid w:val="00F373D4"/>
    <w:rsid w:val="00F52E78"/>
    <w:rsid w:val="00F64252"/>
    <w:rsid w:val="00F647BD"/>
    <w:rsid w:val="00F96B82"/>
    <w:rsid w:val="00FA23D2"/>
    <w:rsid w:val="00FA3ADA"/>
    <w:rsid w:val="00FA5B74"/>
    <w:rsid w:val="00FA6E27"/>
    <w:rsid w:val="00FB023D"/>
    <w:rsid w:val="00FB19E3"/>
    <w:rsid w:val="00FB41C5"/>
    <w:rsid w:val="00FD0499"/>
    <w:rsid w:val="00FD2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6526227F"/>
  <w15:docId w15:val="{C9D6CE0A-5620-480A-950F-3BF8864E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238"/>
  </w:style>
  <w:style w:type="paragraph" w:styleId="Heading1">
    <w:name w:val="heading 1"/>
    <w:basedOn w:val="Normal"/>
    <w:link w:val="Heading1Char"/>
    <w:uiPriority w:val="9"/>
    <w:qFormat/>
    <w:rsid w:val="009B7C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B18"/>
    <w:rPr>
      <w:rFonts w:ascii="Tahoma" w:hAnsi="Tahoma" w:cs="Tahoma"/>
      <w:sz w:val="16"/>
      <w:szCs w:val="16"/>
    </w:rPr>
  </w:style>
  <w:style w:type="table" w:styleId="TableGrid">
    <w:name w:val="Table Grid"/>
    <w:basedOn w:val="TableNormal"/>
    <w:uiPriority w:val="59"/>
    <w:rsid w:val="0094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155"/>
  </w:style>
  <w:style w:type="paragraph" w:styleId="Footer">
    <w:name w:val="footer"/>
    <w:basedOn w:val="Normal"/>
    <w:link w:val="FooterChar"/>
    <w:uiPriority w:val="99"/>
    <w:unhideWhenUsed/>
    <w:rsid w:val="00DB2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155"/>
  </w:style>
  <w:style w:type="paragraph" w:styleId="ListParagraph">
    <w:name w:val="List Paragraph"/>
    <w:basedOn w:val="Normal"/>
    <w:uiPriority w:val="34"/>
    <w:qFormat/>
    <w:rsid w:val="00714DE6"/>
    <w:pPr>
      <w:ind w:left="720"/>
      <w:contextualSpacing/>
    </w:pPr>
  </w:style>
  <w:style w:type="character" w:styleId="Hyperlink">
    <w:name w:val="Hyperlink"/>
    <w:basedOn w:val="DefaultParagraphFont"/>
    <w:uiPriority w:val="99"/>
    <w:unhideWhenUsed/>
    <w:rsid w:val="00BE7739"/>
    <w:rPr>
      <w:color w:val="0000FF" w:themeColor="hyperlink"/>
      <w:u w:val="single"/>
    </w:rPr>
  </w:style>
  <w:style w:type="paragraph" w:styleId="NormalWeb">
    <w:name w:val="Normal (Web)"/>
    <w:basedOn w:val="Normal"/>
    <w:uiPriority w:val="99"/>
    <w:semiHidden/>
    <w:unhideWhenUsed/>
    <w:rsid w:val="008815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647BD"/>
    <w:rPr>
      <w:color w:val="800080" w:themeColor="followedHyperlink"/>
      <w:u w:val="single"/>
    </w:rPr>
  </w:style>
  <w:style w:type="character" w:customStyle="1" w:styleId="Heading1Char">
    <w:name w:val="Heading 1 Char"/>
    <w:basedOn w:val="DefaultParagraphFont"/>
    <w:link w:val="Heading1"/>
    <w:uiPriority w:val="9"/>
    <w:rsid w:val="009B7CFD"/>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B176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765D"/>
  </w:style>
  <w:style w:type="character" w:customStyle="1" w:styleId="eop">
    <w:name w:val="eop"/>
    <w:basedOn w:val="DefaultParagraphFont"/>
    <w:rsid w:val="00B1765D"/>
  </w:style>
  <w:style w:type="paragraph" w:styleId="NoSpacing">
    <w:name w:val="No Spacing"/>
    <w:uiPriority w:val="1"/>
    <w:qFormat/>
    <w:rsid w:val="00B01928"/>
    <w:pPr>
      <w:spacing w:after="0" w:line="240" w:lineRule="auto"/>
    </w:pPr>
  </w:style>
  <w:style w:type="character" w:styleId="UnresolvedMention">
    <w:name w:val="Unresolved Mention"/>
    <w:basedOn w:val="DefaultParagraphFont"/>
    <w:uiPriority w:val="99"/>
    <w:semiHidden/>
    <w:unhideWhenUsed/>
    <w:rsid w:val="00CF5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8373">
      <w:bodyDiv w:val="1"/>
      <w:marLeft w:val="0"/>
      <w:marRight w:val="0"/>
      <w:marTop w:val="0"/>
      <w:marBottom w:val="0"/>
      <w:divBdr>
        <w:top w:val="none" w:sz="0" w:space="0" w:color="auto"/>
        <w:left w:val="none" w:sz="0" w:space="0" w:color="auto"/>
        <w:bottom w:val="none" w:sz="0" w:space="0" w:color="auto"/>
        <w:right w:val="none" w:sz="0" w:space="0" w:color="auto"/>
      </w:divBdr>
    </w:div>
    <w:div w:id="329986862">
      <w:bodyDiv w:val="1"/>
      <w:marLeft w:val="0"/>
      <w:marRight w:val="0"/>
      <w:marTop w:val="0"/>
      <w:marBottom w:val="0"/>
      <w:divBdr>
        <w:top w:val="none" w:sz="0" w:space="0" w:color="auto"/>
        <w:left w:val="none" w:sz="0" w:space="0" w:color="auto"/>
        <w:bottom w:val="none" w:sz="0" w:space="0" w:color="auto"/>
        <w:right w:val="none" w:sz="0" w:space="0" w:color="auto"/>
      </w:divBdr>
    </w:div>
    <w:div w:id="357707600">
      <w:bodyDiv w:val="1"/>
      <w:marLeft w:val="0"/>
      <w:marRight w:val="0"/>
      <w:marTop w:val="0"/>
      <w:marBottom w:val="0"/>
      <w:divBdr>
        <w:top w:val="none" w:sz="0" w:space="0" w:color="auto"/>
        <w:left w:val="none" w:sz="0" w:space="0" w:color="auto"/>
        <w:bottom w:val="none" w:sz="0" w:space="0" w:color="auto"/>
        <w:right w:val="none" w:sz="0" w:space="0" w:color="auto"/>
      </w:divBdr>
    </w:div>
    <w:div w:id="499781361">
      <w:bodyDiv w:val="1"/>
      <w:marLeft w:val="0"/>
      <w:marRight w:val="0"/>
      <w:marTop w:val="0"/>
      <w:marBottom w:val="0"/>
      <w:divBdr>
        <w:top w:val="none" w:sz="0" w:space="0" w:color="auto"/>
        <w:left w:val="none" w:sz="0" w:space="0" w:color="auto"/>
        <w:bottom w:val="none" w:sz="0" w:space="0" w:color="auto"/>
        <w:right w:val="none" w:sz="0" w:space="0" w:color="auto"/>
      </w:divBdr>
    </w:div>
    <w:div w:id="526262304">
      <w:bodyDiv w:val="1"/>
      <w:marLeft w:val="0"/>
      <w:marRight w:val="0"/>
      <w:marTop w:val="0"/>
      <w:marBottom w:val="0"/>
      <w:divBdr>
        <w:top w:val="none" w:sz="0" w:space="0" w:color="auto"/>
        <w:left w:val="none" w:sz="0" w:space="0" w:color="auto"/>
        <w:bottom w:val="none" w:sz="0" w:space="0" w:color="auto"/>
        <w:right w:val="none" w:sz="0" w:space="0" w:color="auto"/>
      </w:divBdr>
    </w:div>
    <w:div w:id="570383244">
      <w:bodyDiv w:val="1"/>
      <w:marLeft w:val="0"/>
      <w:marRight w:val="0"/>
      <w:marTop w:val="0"/>
      <w:marBottom w:val="0"/>
      <w:divBdr>
        <w:top w:val="none" w:sz="0" w:space="0" w:color="auto"/>
        <w:left w:val="none" w:sz="0" w:space="0" w:color="auto"/>
        <w:bottom w:val="none" w:sz="0" w:space="0" w:color="auto"/>
        <w:right w:val="none" w:sz="0" w:space="0" w:color="auto"/>
      </w:divBdr>
    </w:div>
    <w:div w:id="682439695">
      <w:bodyDiv w:val="1"/>
      <w:marLeft w:val="0"/>
      <w:marRight w:val="0"/>
      <w:marTop w:val="0"/>
      <w:marBottom w:val="0"/>
      <w:divBdr>
        <w:top w:val="none" w:sz="0" w:space="0" w:color="auto"/>
        <w:left w:val="none" w:sz="0" w:space="0" w:color="auto"/>
        <w:bottom w:val="none" w:sz="0" w:space="0" w:color="auto"/>
        <w:right w:val="none" w:sz="0" w:space="0" w:color="auto"/>
      </w:divBdr>
    </w:div>
    <w:div w:id="722756849">
      <w:bodyDiv w:val="1"/>
      <w:marLeft w:val="0"/>
      <w:marRight w:val="0"/>
      <w:marTop w:val="0"/>
      <w:marBottom w:val="0"/>
      <w:divBdr>
        <w:top w:val="none" w:sz="0" w:space="0" w:color="auto"/>
        <w:left w:val="none" w:sz="0" w:space="0" w:color="auto"/>
        <w:bottom w:val="none" w:sz="0" w:space="0" w:color="auto"/>
        <w:right w:val="none" w:sz="0" w:space="0" w:color="auto"/>
      </w:divBdr>
    </w:div>
    <w:div w:id="769274890">
      <w:bodyDiv w:val="1"/>
      <w:marLeft w:val="0"/>
      <w:marRight w:val="0"/>
      <w:marTop w:val="0"/>
      <w:marBottom w:val="0"/>
      <w:divBdr>
        <w:top w:val="none" w:sz="0" w:space="0" w:color="auto"/>
        <w:left w:val="none" w:sz="0" w:space="0" w:color="auto"/>
        <w:bottom w:val="none" w:sz="0" w:space="0" w:color="auto"/>
        <w:right w:val="none" w:sz="0" w:space="0" w:color="auto"/>
      </w:divBdr>
      <w:divsChild>
        <w:div w:id="81755196">
          <w:marLeft w:val="0"/>
          <w:marRight w:val="0"/>
          <w:marTop w:val="0"/>
          <w:marBottom w:val="0"/>
          <w:divBdr>
            <w:top w:val="none" w:sz="0" w:space="0" w:color="auto"/>
            <w:left w:val="none" w:sz="0" w:space="0" w:color="auto"/>
            <w:bottom w:val="none" w:sz="0" w:space="0" w:color="auto"/>
            <w:right w:val="none" w:sz="0" w:space="0" w:color="auto"/>
          </w:divBdr>
          <w:divsChild>
            <w:div w:id="558319193">
              <w:marLeft w:val="0"/>
              <w:marRight w:val="0"/>
              <w:marTop w:val="0"/>
              <w:marBottom w:val="0"/>
              <w:divBdr>
                <w:top w:val="none" w:sz="0" w:space="0" w:color="auto"/>
                <w:left w:val="none" w:sz="0" w:space="0" w:color="auto"/>
                <w:bottom w:val="none" w:sz="0" w:space="0" w:color="auto"/>
                <w:right w:val="none" w:sz="0" w:space="0" w:color="auto"/>
              </w:divBdr>
            </w:div>
            <w:div w:id="1618683794">
              <w:marLeft w:val="0"/>
              <w:marRight w:val="0"/>
              <w:marTop w:val="0"/>
              <w:marBottom w:val="0"/>
              <w:divBdr>
                <w:top w:val="none" w:sz="0" w:space="0" w:color="auto"/>
                <w:left w:val="none" w:sz="0" w:space="0" w:color="auto"/>
                <w:bottom w:val="none" w:sz="0" w:space="0" w:color="auto"/>
                <w:right w:val="none" w:sz="0" w:space="0" w:color="auto"/>
              </w:divBdr>
            </w:div>
            <w:div w:id="463502352">
              <w:marLeft w:val="0"/>
              <w:marRight w:val="0"/>
              <w:marTop w:val="0"/>
              <w:marBottom w:val="0"/>
              <w:divBdr>
                <w:top w:val="none" w:sz="0" w:space="0" w:color="auto"/>
                <w:left w:val="none" w:sz="0" w:space="0" w:color="auto"/>
                <w:bottom w:val="none" w:sz="0" w:space="0" w:color="auto"/>
                <w:right w:val="none" w:sz="0" w:space="0" w:color="auto"/>
              </w:divBdr>
            </w:div>
            <w:div w:id="833186621">
              <w:marLeft w:val="0"/>
              <w:marRight w:val="0"/>
              <w:marTop w:val="0"/>
              <w:marBottom w:val="0"/>
              <w:divBdr>
                <w:top w:val="none" w:sz="0" w:space="0" w:color="auto"/>
                <w:left w:val="none" w:sz="0" w:space="0" w:color="auto"/>
                <w:bottom w:val="none" w:sz="0" w:space="0" w:color="auto"/>
                <w:right w:val="none" w:sz="0" w:space="0" w:color="auto"/>
              </w:divBdr>
            </w:div>
            <w:div w:id="482236440">
              <w:marLeft w:val="0"/>
              <w:marRight w:val="0"/>
              <w:marTop w:val="0"/>
              <w:marBottom w:val="0"/>
              <w:divBdr>
                <w:top w:val="none" w:sz="0" w:space="0" w:color="auto"/>
                <w:left w:val="none" w:sz="0" w:space="0" w:color="auto"/>
                <w:bottom w:val="none" w:sz="0" w:space="0" w:color="auto"/>
                <w:right w:val="none" w:sz="0" w:space="0" w:color="auto"/>
              </w:divBdr>
            </w:div>
            <w:div w:id="1141002394">
              <w:marLeft w:val="0"/>
              <w:marRight w:val="0"/>
              <w:marTop w:val="0"/>
              <w:marBottom w:val="0"/>
              <w:divBdr>
                <w:top w:val="none" w:sz="0" w:space="0" w:color="auto"/>
                <w:left w:val="none" w:sz="0" w:space="0" w:color="auto"/>
                <w:bottom w:val="none" w:sz="0" w:space="0" w:color="auto"/>
                <w:right w:val="none" w:sz="0" w:space="0" w:color="auto"/>
              </w:divBdr>
            </w:div>
            <w:div w:id="1095706289">
              <w:marLeft w:val="0"/>
              <w:marRight w:val="0"/>
              <w:marTop w:val="0"/>
              <w:marBottom w:val="0"/>
              <w:divBdr>
                <w:top w:val="none" w:sz="0" w:space="0" w:color="auto"/>
                <w:left w:val="none" w:sz="0" w:space="0" w:color="auto"/>
                <w:bottom w:val="none" w:sz="0" w:space="0" w:color="auto"/>
                <w:right w:val="none" w:sz="0" w:space="0" w:color="auto"/>
              </w:divBdr>
            </w:div>
            <w:div w:id="1946303693">
              <w:marLeft w:val="0"/>
              <w:marRight w:val="0"/>
              <w:marTop w:val="0"/>
              <w:marBottom w:val="0"/>
              <w:divBdr>
                <w:top w:val="none" w:sz="0" w:space="0" w:color="auto"/>
                <w:left w:val="none" w:sz="0" w:space="0" w:color="auto"/>
                <w:bottom w:val="none" w:sz="0" w:space="0" w:color="auto"/>
                <w:right w:val="none" w:sz="0" w:space="0" w:color="auto"/>
              </w:divBdr>
            </w:div>
            <w:div w:id="622729511">
              <w:marLeft w:val="0"/>
              <w:marRight w:val="0"/>
              <w:marTop w:val="0"/>
              <w:marBottom w:val="0"/>
              <w:divBdr>
                <w:top w:val="none" w:sz="0" w:space="0" w:color="auto"/>
                <w:left w:val="none" w:sz="0" w:space="0" w:color="auto"/>
                <w:bottom w:val="none" w:sz="0" w:space="0" w:color="auto"/>
                <w:right w:val="none" w:sz="0" w:space="0" w:color="auto"/>
              </w:divBdr>
            </w:div>
            <w:div w:id="201358039">
              <w:marLeft w:val="0"/>
              <w:marRight w:val="0"/>
              <w:marTop w:val="0"/>
              <w:marBottom w:val="0"/>
              <w:divBdr>
                <w:top w:val="none" w:sz="0" w:space="0" w:color="auto"/>
                <w:left w:val="none" w:sz="0" w:space="0" w:color="auto"/>
                <w:bottom w:val="none" w:sz="0" w:space="0" w:color="auto"/>
                <w:right w:val="none" w:sz="0" w:space="0" w:color="auto"/>
              </w:divBdr>
            </w:div>
            <w:div w:id="738483984">
              <w:marLeft w:val="0"/>
              <w:marRight w:val="0"/>
              <w:marTop w:val="0"/>
              <w:marBottom w:val="0"/>
              <w:divBdr>
                <w:top w:val="none" w:sz="0" w:space="0" w:color="auto"/>
                <w:left w:val="none" w:sz="0" w:space="0" w:color="auto"/>
                <w:bottom w:val="none" w:sz="0" w:space="0" w:color="auto"/>
                <w:right w:val="none" w:sz="0" w:space="0" w:color="auto"/>
              </w:divBdr>
            </w:div>
            <w:div w:id="13771062">
              <w:marLeft w:val="0"/>
              <w:marRight w:val="0"/>
              <w:marTop w:val="0"/>
              <w:marBottom w:val="0"/>
              <w:divBdr>
                <w:top w:val="none" w:sz="0" w:space="0" w:color="auto"/>
                <w:left w:val="none" w:sz="0" w:space="0" w:color="auto"/>
                <w:bottom w:val="none" w:sz="0" w:space="0" w:color="auto"/>
                <w:right w:val="none" w:sz="0" w:space="0" w:color="auto"/>
              </w:divBdr>
            </w:div>
            <w:div w:id="744424341">
              <w:marLeft w:val="0"/>
              <w:marRight w:val="0"/>
              <w:marTop w:val="0"/>
              <w:marBottom w:val="0"/>
              <w:divBdr>
                <w:top w:val="none" w:sz="0" w:space="0" w:color="auto"/>
                <w:left w:val="none" w:sz="0" w:space="0" w:color="auto"/>
                <w:bottom w:val="none" w:sz="0" w:space="0" w:color="auto"/>
                <w:right w:val="none" w:sz="0" w:space="0" w:color="auto"/>
              </w:divBdr>
            </w:div>
          </w:divsChild>
        </w:div>
        <w:div w:id="631406024">
          <w:marLeft w:val="0"/>
          <w:marRight w:val="0"/>
          <w:marTop w:val="0"/>
          <w:marBottom w:val="0"/>
          <w:divBdr>
            <w:top w:val="none" w:sz="0" w:space="0" w:color="auto"/>
            <w:left w:val="none" w:sz="0" w:space="0" w:color="auto"/>
            <w:bottom w:val="none" w:sz="0" w:space="0" w:color="auto"/>
            <w:right w:val="none" w:sz="0" w:space="0" w:color="auto"/>
          </w:divBdr>
          <w:divsChild>
            <w:div w:id="1004671067">
              <w:marLeft w:val="0"/>
              <w:marRight w:val="0"/>
              <w:marTop w:val="0"/>
              <w:marBottom w:val="0"/>
              <w:divBdr>
                <w:top w:val="none" w:sz="0" w:space="0" w:color="auto"/>
                <w:left w:val="none" w:sz="0" w:space="0" w:color="auto"/>
                <w:bottom w:val="none" w:sz="0" w:space="0" w:color="auto"/>
                <w:right w:val="none" w:sz="0" w:space="0" w:color="auto"/>
              </w:divBdr>
            </w:div>
            <w:div w:id="146632462">
              <w:marLeft w:val="0"/>
              <w:marRight w:val="0"/>
              <w:marTop w:val="0"/>
              <w:marBottom w:val="0"/>
              <w:divBdr>
                <w:top w:val="none" w:sz="0" w:space="0" w:color="auto"/>
                <w:left w:val="none" w:sz="0" w:space="0" w:color="auto"/>
                <w:bottom w:val="none" w:sz="0" w:space="0" w:color="auto"/>
                <w:right w:val="none" w:sz="0" w:space="0" w:color="auto"/>
              </w:divBdr>
            </w:div>
            <w:div w:id="178396845">
              <w:marLeft w:val="0"/>
              <w:marRight w:val="0"/>
              <w:marTop w:val="0"/>
              <w:marBottom w:val="0"/>
              <w:divBdr>
                <w:top w:val="none" w:sz="0" w:space="0" w:color="auto"/>
                <w:left w:val="none" w:sz="0" w:space="0" w:color="auto"/>
                <w:bottom w:val="none" w:sz="0" w:space="0" w:color="auto"/>
                <w:right w:val="none" w:sz="0" w:space="0" w:color="auto"/>
              </w:divBdr>
            </w:div>
            <w:div w:id="1694528510">
              <w:marLeft w:val="0"/>
              <w:marRight w:val="0"/>
              <w:marTop w:val="0"/>
              <w:marBottom w:val="0"/>
              <w:divBdr>
                <w:top w:val="none" w:sz="0" w:space="0" w:color="auto"/>
                <w:left w:val="none" w:sz="0" w:space="0" w:color="auto"/>
                <w:bottom w:val="none" w:sz="0" w:space="0" w:color="auto"/>
                <w:right w:val="none" w:sz="0" w:space="0" w:color="auto"/>
              </w:divBdr>
            </w:div>
            <w:div w:id="2084138936">
              <w:marLeft w:val="0"/>
              <w:marRight w:val="0"/>
              <w:marTop w:val="0"/>
              <w:marBottom w:val="0"/>
              <w:divBdr>
                <w:top w:val="none" w:sz="0" w:space="0" w:color="auto"/>
                <w:left w:val="none" w:sz="0" w:space="0" w:color="auto"/>
                <w:bottom w:val="none" w:sz="0" w:space="0" w:color="auto"/>
                <w:right w:val="none" w:sz="0" w:space="0" w:color="auto"/>
              </w:divBdr>
            </w:div>
          </w:divsChild>
        </w:div>
        <w:div w:id="1334917888">
          <w:marLeft w:val="0"/>
          <w:marRight w:val="0"/>
          <w:marTop w:val="0"/>
          <w:marBottom w:val="0"/>
          <w:divBdr>
            <w:top w:val="none" w:sz="0" w:space="0" w:color="auto"/>
            <w:left w:val="none" w:sz="0" w:space="0" w:color="auto"/>
            <w:bottom w:val="none" w:sz="0" w:space="0" w:color="auto"/>
            <w:right w:val="none" w:sz="0" w:space="0" w:color="auto"/>
          </w:divBdr>
          <w:divsChild>
            <w:div w:id="501703499">
              <w:marLeft w:val="0"/>
              <w:marRight w:val="0"/>
              <w:marTop w:val="0"/>
              <w:marBottom w:val="0"/>
              <w:divBdr>
                <w:top w:val="none" w:sz="0" w:space="0" w:color="auto"/>
                <w:left w:val="none" w:sz="0" w:space="0" w:color="auto"/>
                <w:bottom w:val="none" w:sz="0" w:space="0" w:color="auto"/>
                <w:right w:val="none" w:sz="0" w:space="0" w:color="auto"/>
              </w:divBdr>
            </w:div>
            <w:div w:id="1478957851">
              <w:marLeft w:val="0"/>
              <w:marRight w:val="0"/>
              <w:marTop w:val="0"/>
              <w:marBottom w:val="0"/>
              <w:divBdr>
                <w:top w:val="none" w:sz="0" w:space="0" w:color="auto"/>
                <w:left w:val="none" w:sz="0" w:space="0" w:color="auto"/>
                <w:bottom w:val="none" w:sz="0" w:space="0" w:color="auto"/>
                <w:right w:val="none" w:sz="0" w:space="0" w:color="auto"/>
              </w:divBdr>
            </w:div>
            <w:div w:id="1817721200">
              <w:marLeft w:val="0"/>
              <w:marRight w:val="0"/>
              <w:marTop w:val="0"/>
              <w:marBottom w:val="0"/>
              <w:divBdr>
                <w:top w:val="none" w:sz="0" w:space="0" w:color="auto"/>
                <w:left w:val="none" w:sz="0" w:space="0" w:color="auto"/>
                <w:bottom w:val="none" w:sz="0" w:space="0" w:color="auto"/>
                <w:right w:val="none" w:sz="0" w:space="0" w:color="auto"/>
              </w:divBdr>
            </w:div>
            <w:div w:id="250357524">
              <w:marLeft w:val="0"/>
              <w:marRight w:val="0"/>
              <w:marTop w:val="0"/>
              <w:marBottom w:val="0"/>
              <w:divBdr>
                <w:top w:val="none" w:sz="0" w:space="0" w:color="auto"/>
                <w:left w:val="none" w:sz="0" w:space="0" w:color="auto"/>
                <w:bottom w:val="none" w:sz="0" w:space="0" w:color="auto"/>
                <w:right w:val="none" w:sz="0" w:space="0" w:color="auto"/>
              </w:divBdr>
            </w:div>
            <w:div w:id="806508940">
              <w:marLeft w:val="0"/>
              <w:marRight w:val="0"/>
              <w:marTop w:val="0"/>
              <w:marBottom w:val="0"/>
              <w:divBdr>
                <w:top w:val="none" w:sz="0" w:space="0" w:color="auto"/>
                <w:left w:val="none" w:sz="0" w:space="0" w:color="auto"/>
                <w:bottom w:val="none" w:sz="0" w:space="0" w:color="auto"/>
                <w:right w:val="none" w:sz="0" w:space="0" w:color="auto"/>
              </w:divBdr>
            </w:div>
          </w:divsChild>
        </w:div>
        <w:div w:id="743265395">
          <w:marLeft w:val="0"/>
          <w:marRight w:val="0"/>
          <w:marTop w:val="0"/>
          <w:marBottom w:val="0"/>
          <w:divBdr>
            <w:top w:val="none" w:sz="0" w:space="0" w:color="auto"/>
            <w:left w:val="none" w:sz="0" w:space="0" w:color="auto"/>
            <w:bottom w:val="none" w:sz="0" w:space="0" w:color="auto"/>
            <w:right w:val="none" w:sz="0" w:space="0" w:color="auto"/>
          </w:divBdr>
          <w:divsChild>
            <w:div w:id="167714206">
              <w:marLeft w:val="0"/>
              <w:marRight w:val="0"/>
              <w:marTop w:val="0"/>
              <w:marBottom w:val="0"/>
              <w:divBdr>
                <w:top w:val="none" w:sz="0" w:space="0" w:color="auto"/>
                <w:left w:val="none" w:sz="0" w:space="0" w:color="auto"/>
                <w:bottom w:val="none" w:sz="0" w:space="0" w:color="auto"/>
                <w:right w:val="none" w:sz="0" w:space="0" w:color="auto"/>
              </w:divBdr>
            </w:div>
            <w:div w:id="1183087057">
              <w:marLeft w:val="0"/>
              <w:marRight w:val="0"/>
              <w:marTop w:val="0"/>
              <w:marBottom w:val="0"/>
              <w:divBdr>
                <w:top w:val="none" w:sz="0" w:space="0" w:color="auto"/>
                <w:left w:val="none" w:sz="0" w:space="0" w:color="auto"/>
                <w:bottom w:val="none" w:sz="0" w:space="0" w:color="auto"/>
                <w:right w:val="none" w:sz="0" w:space="0" w:color="auto"/>
              </w:divBdr>
            </w:div>
            <w:div w:id="35279171">
              <w:marLeft w:val="0"/>
              <w:marRight w:val="0"/>
              <w:marTop w:val="0"/>
              <w:marBottom w:val="0"/>
              <w:divBdr>
                <w:top w:val="none" w:sz="0" w:space="0" w:color="auto"/>
                <w:left w:val="none" w:sz="0" w:space="0" w:color="auto"/>
                <w:bottom w:val="none" w:sz="0" w:space="0" w:color="auto"/>
                <w:right w:val="none" w:sz="0" w:space="0" w:color="auto"/>
              </w:divBdr>
            </w:div>
            <w:div w:id="149904147">
              <w:marLeft w:val="0"/>
              <w:marRight w:val="0"/>
              <w:marTop w:val="0"/>
              <w:marBottom w:val="0"/>
              <w:divBdr>
                <w:top w:val="none" w:sz="0" w:space="0" w:color="auto"/>
                <w:left w:val="none" w:sz="0" w:space="0" w:color="auto"/>
                <w:bottom w:val="none" w:sz="0" w:space="0" w:color="auto"/>
                <w:right w:val="none" w:sz="0" w:space="0" w:color="auto"/>
              </w:divBdr>
            </w:div>
            <w:div w:id="1458720111">
              <w:marLeft w:val="0"/>
              <w:marRight w:val="0"/>
              <w:marTop w:val="0"/>
              <w:marBottom w:val="0"/>
              <w:divBdr>
                <w:top w:val="none" w:sz="0" w:space="0" w:color="auto"/>
                <w:left w:val="none" w:sz="0" w:space="0" w:color="auto"/>
                <w:bottom w:val="none" w:sz="0" w:space="0" w:color="auto"/>
                <w:right w:val="none" w:sz="0" w:space="0" w:color="auto"/>
              </w:divBdr>
            </w:div>
            <w:div w:id="1722094518">
              <w:marLeft w:val="0"/>
              <w:marRight w:val="0"/>
              <w:marTop w:val="0"/>
              <w:marBottom w:val="0"/>
              <w:divBdr>
                <w:top w:val="none" w:sz="0" w:space="0" w:color="auto"/>
                <w:left w:val="none" w:sz="0" w:space="0" w:color="auto"/>
                <w:bottom w:val="none" w:sz="0" w:space="0" w:color="auto"/>
                <w:right w:val="none" w:sz="0" w:space="0" w:color="auto"/>
              </w:divBdr>
            </w:div>
            <w:div w:id="1441484404">
              <w:marLeft w:val="0"/>
              <w:marRight w:val="0"/>
              <w:marTop w:val="0"/>
              <w:marBottom w:val="0"/>
              <w:divBdr>
                <w:top w:val="none" w:sz="0" w:space="0" w:color="auto"/>
                <w:left w:val="none" w:sz="0" w:space="0" w:color="auto"/>
                <w:bottom w:val="none" w:sz="0" w:space="0" w:color="auto"/>
                <w:right w:val="none" w:sz="0" w:space="0" w:color="auto"/>
              </w:divBdr>
            </w:div>
            <w:div w:id="1541161475">
              <w:marLeft w:val="0"/>
              <w:marRight w:val="0"/>
              <w:marTop w:val="0"/>
              <w:marBottom w:val="0"/>
              <w:divBdr>
                <w:top w:val="none" w:sz="0" w:space="0" w:color="auto"/>
                <w:left w:val="none" w:sz="0" w:space="0" w:color="auto"/>
                <w:bottom w:val="none" w:sz="0" w:space="0" w:color="auto"/>
                <w:right w:val="none" w:sz="0" w:space="0" w:color="auto"/>
              </w:divBdr>
            </w:div>
          </w:divsChild>
        </w:div>
        <w:div w:id="1869560782">
          <w:marLeft w:val="0"/>
          <w:marRight w:val="0"/>
          <w:marTop w:val="0"/>
          <w:marBottom w:val="0"/>
          <w:divBdr>
            <w:top w:val="none" w:sz="0" w:space="0" w:color="auto"/>
            <w:left w:val="none" w:sz="0" w:space="0" w:color="auto"/>
            <w:bottom w:val="none" w:sz="0" w:space="0" w:color="auto"/>
            <w:right w:val="none" w:sz="0" w:space="0" w:color="auto"/>
          </w:divBdr>
          <w:divsChild>
            <w:div w:id="1940677303">
              <w:marLeft w:val="0"/>
              <w:marRight w:val="0"/>
              <w:marTop w:val="0"/>
              <w:marBottom w:val="0"/>
              <w:divBdr>
                <w:top w:val="none" w:sz="0" w:space="0" w:color="auto"/>
                <w:left w:val="none" w:sz="0" w:space="0" w:color="auto"/>
                <w:bottom w:val="none" w:sz="0" w:space="0" w:color="auto"/>
                <w:right w:val="none" w:sz="0" w:space="0" w:color="auto"/>
              </w:divBdr>
            </w:div>
            <w:div w:id="588318532">
              <w:marLeft w:val="0"/>
              <w:marRight w:val="0"/>
              <w:marTop w:val="0"/>
              <w:marBottom w:val="0"/>
              <w:divBdr>
                <w:top w:val="none" w:sz="0" w:space="0" w:color="auto"/>
                <w:left w:val="none" w:sz="0" w:space="0" w:color="auto"/>
                <w:bottom w:val="none" w:sz="0" w:space="0" w:color="auto"/>
                <w:right w:val="none" w:sz="0" w:space="0" w:color="auto"/>
              </w:divBdr>
            </w:div>
            <w:div w:id="1101756906">
              <w:marLeft w:val="0"/>
              <w:marRight w:val="0"/>
              <w:marTop w:val="0"/>
              <w:marBottom w:val="0"/>
              <w:divBdr>
                <w:top w:val="none" w:sz="0" w:space="0" w:color="auto"/>
                <w:left w:val="none" w:sz="0" w:space="0" w:color="auto"/>
                <w:bottom w:val="none" w:sz="0" w:space="0" w:color="auto"/>
                <w:right w:val="none" w:sz="0" w:space="0" w:color="auto"/>
              </w:divBdr>
            </w:div>
            <w:div w:id="1048526074">
              <w:marLeft w:val="0"/>
              <w:marRight w:val="0"/>
              <w:marTop w:val="0"/>
              <w:marBottom w:val="0"/>
              <w:divBdr>
                <w:top w:val="none" w:sz="0" w:space="0" w:color="auto"/>
                <w:left w:val="none" w:sz="0" w:space="0" w:color="auto"/>
                <w:bottom w:val="none" w:sz="0" w:space="0" w:color="auto"/>
                <w:right w:val="none" w:sz="0" w:space="0" w:color="auto"/>
              </w:divBdr>
            </w:div>
            <w:div w:id="1648626402">
              <w:marLeft w:val="0"/>
              <w:marRight w:val="0"/>
              <w:marTop w:val="0"/>
              <w:marBottom w:val="0"/>
              <w:divBdr>
                <w:top w:val="none" w:sz="0" w:space="0" w:color="auto"/>
                <w:left w:val="none" w:sz="0" w:space="0" w:color="auto"/>
                <w:bottom w:val="none" w:sz="0" w:space="0" w:color="auto"/>
                <w:right w:val="none" w:sz="0" w:space="0" w:color="auto"/>
              </w:divBdr>
            </w:div>
            <w:div w:id="1417046512">
              <w:marLeft w:val="0"/>
              <w:marRight w:val="0"/>
              <w:marTop w:val="0"/>
              <w:marBottom w:val="0"/>
              <w:divBdr>
                <w:top w:val="none" w:sz="0" w:space="0" w:color="auto"/>
                <w:left w:val="none" w:sz="0" w:space="0" w:color="auto"/>
                <w:bottom w:val="none" w:sz="0" w:space="0" w:color="auto"/>
                <w:right w:val="none" w:sz="0" w:space="0" w:color="auto"/>
              </w:divBdr>
            </w:div>
            <w:div w:id="1723482446">
              <w:marLeft w:val="0"/>
              <w:marRight w:val="0"/>
              <w:marTop w:val="0"/>
              <w:marBottom w:val="0"/>
              <w:divBdr>
                <w:top w:val="none" w:sz="0" w:space="0" w:color="auto"/>
                <w:left w:val="none" w:sz="0" w:space="0" w:color="auto"/>
                <w:bottom w:val="none" w:sz="0" w:space="0" w:color="auto"/>
                <w:right w:val="none" w:sz="0" w:space="0" w:color="auto"/>
              </w:divBdr>
            </w:div>
            <w:div w:id="1742020664">
              <w:marLeft w:val="0"/>
              <w:marRight w:val="0"/>
              <w:marTop w:val="0"/>
              <w:marBottom w:val="0"/>
              <w:divBdr>
                <w:top w:val="none" w:sz="0" w:space="0" w:color="auto"/>
                <w:left w:val="none" w:sz="0" w:space="0" w:color="auto"/>
                <w:bottom w:val="none" w:sz="0" w:space="0" w:color="auto"/>
                <w:right w:val="none" w:sz="0" w:space="0" w:color="auto"/>
              </w:divBdr>
            </w:div>
          </w:divsChild>
        </w:div>
        <w:div w:id="1957133838">
          <w:marLeft w:val="0"/>
          <w:marRight w:val="0"/>
          <w:marTop w:val="0"/>
          <w:marBottom w:val="0"/>
          <w:divBdr>
            <w:top w:val="none" w:sz="0" w:space="0" w:color="auto"/>
            <w:left w:val="none" w:sz="0" w:space="0" w:color="auto"/>
            <w:bottom w:val="none" w:sz="0" w:space="0" w:color="auto"/>
            <w:right w:val="none" w:sz="0" w:space="0" w:color="auto"/>
          </w:divBdr>
          <w:divsChild>
            <w:div w:id="1909222861">
              <w:marLeft w:val="0"/>
              <w:marRight w:val="0"/>
              <w:marTop w:val="0"/>
              <w:marBottom w:val="0"/>
              <w:divBdr>
                <w:top w:val="none" w:sz="0" w:space="0" w:color="auto"/>
                <w:left w:val="none" w:sz="0" w:space="0" w:color="auto"/>
                <w:bottom w:val="none" w:sz="0" w:space="0" w:color="auto"/>
                <w:right w:val="none" w:sz="0" w:space="0" w:color="auto"/>
              </w:divBdr>
            </w:div>
            <w:div w:id="23411945">
              <w:marLeft w:val="0"/>
              <w:marRight w:val="0"/>
              <w:marTop w:val="0"/>
              <w:marBottom w:val="0"/>
              <w:divBdr>
                <w:top w:val="none" w:sz="0" w:space="0" w:color="auto"/>
                <w:left w:val="none" w:sz="0" w:space="0" w:color="auto"/>
                <w:bottom w:val="none" w:sz="0" w:space="0" w:color="auto"/>
                <w:right w:val="none" w:sz="0" w:space="0" w:color="auto"/>
              </w:divBdr>
            </w:div>
            <w:div w:id="1423985369">
              <w:marLeft w:val="0"/>
              <w:marRight w:val="0"/>
              <w:marTop w:val="0"/>
              <w:marBottom w:val="0"/>
              <w:divBdr>
                <w:top w:val="none" w:sz="0" w:space="0" w:color="auto"/>
                <w:left w:val="none" w:sz="0" w:space="0" w:color="auto"/>
                <w:bottom w:val="none" w:sz="0" w:space="0" w:color="auto"/>
                <w:right w:val="none" w:sz="0" w:space="0" w:color="auto"/>
              </w:divBdr>
            </w:div>
            <w:div w:id="1943300538">
              <w:marLeft w:val="0"/>
              <w:marRight w:val="0"/>
              <w:marTop w:val="0"/>
              <w:marBottom w:val="0"/>
              <w:divBdr>
                <w:top w:val="none" w:sz="0" w:space="0" w:color="auto"/>
                <w:left w:val="none" w:sz="0" w:space="0" w:color="auto"/>
                <w:bottom w:val="none" w:sz="0" w:space="0" w:color="auto"/>
                <w:right w:val="none" w:sz="0" w:space="0" w:color="auto"/>
              </w:divBdr>
            </w:div>
            <w:div w:id="527254138">
              <w:marLeft w:val="0"/>
              <w:marRight w:val="0"/>
              <w:marTop w:val="0"/>
              <w:marBottom w:val="0"/>
              <w:divBdr>
                <w:top w:val="none" w:sz="0" w:space="0" w:color="auto"/>
                <w:left w:val="none" w:sz="0" w:space="0" w:color="auto"/>
                <w:bottom w:val="none" w:sz="0" w:space="0" w:color="auto"/>
                <w:right w:val="none" w:sz="0" w:space="0" w:color="auto"/>
              </w:divBdr>
            </w:div>
          </w:divsChild>
        </w:div>
        <w:div w:id="359863589">
          <w:marLeft w:val="0"/>
          <w:marRight w:val="0"/>
          <w:marTop w:val="0"/>
          <w:marBottom w:val="0"/>
          <w:divBdr>
            <w:top w:val="none" w:sz="0" w:space="0" w:color="auto"/>
            <w:left w:val="none" w:sz="0" w:space="0" w:color="auto"/>
            <w:bottom w:val="none" w:sz="0" w:space="0" w:color="auto"/>
            <w:right w:val="none" w:sz="0" w:space="0" w:color="auto"/>
          </w:divBdr>
          <w:divsChild>
            <w:div w:id="426122167">
              <w:marLeft w:val="0"/>
              <w:marRight w:val="0"/>
              <w:marTop w:val="0"/>
              <w:marBottom w:val="0"/>
              <w:divBdr>
                <w:top w:val="none" w:sz="0" w:space="0" w:color="auto"/>
                <w:left w:val="none" w:sz="0" w:space="0" w:color="auto"/>
                <w:bottom w:val="none" w:sz="0" w:space="0" w:color="auto"/>
                <w:right w:val="none" w:sz="0" w:space="0" w:color="auto"/>
              </w:divBdr>
            </w:div>
            <w:div w:id="1075593013">
              <w:marLeft w:val="0"/>
              <w:marRight w:val="0"/>
              <w:marTop w:val="0"/>
              <w:marBottom w:val="0"/>
              <w:divBdr>
                <w:top w:val="none" w:sz="0" w:space="0" w:color="auto"/>
                <w:left w:val="none" w:sz="0" w:space="0" w:color="auto"/>
                <w:bottom w:val="none" w:sz="0" w:space="0" w:color="auto"/>
                <w:right w:val="none" w:sz="0" w:space="0" w:color="auto"/>
              </w:divBdr>
            </w:div>
            <w:div w:id="1997413460">
              <w:marLeft w:val="0"/>
              <w:marRight w:val="0"/>
              <w:marTop w:val="0"/>
              <w:marBottom w:val="0"/>
              <w:divBdr>
                <w:top w:val="none" w:sz="0" w:space="0" w:color="auto"/>
                <w:left w:val="none" w:sz="0" w:space="0" w:color="auto"/>
                <w:bottom w:val="none" w:sz="0" w:space="0" w:color="auto"/>
                <w:right w:val="none" w:sz="0" w:space="0" w:color="auto"/>
              </w:divBdr>
            </w:div>
            <w:div w:id="1299453136">
              <w:marLeft w:val="0"/>
              <w:marRight w:val="0"/>
              <w:marTop w:val="0"/>
              <w:marBottom w:val="0"/>
              <w:divBdr>
                <w:top w:val="none" w:sz="0" w:space="0" w:color="auto"/>
                <w:left w:val="none" w:sz="0" w:space="0" w:color="auto"/>
                <w:bottom w:val="none" w:sz="0" w:space="0" w:color="auto"/>
                <w:right w:val="none" w:sz="0" w:space="0" w:color="auto"/>
              </w:divBdr>
            </w:div>
            <w:div w:id="156113102">
              <w:marLeft w:val="0"/>
              <w:marRight w:val="0"/>
              <w:marTop w:val="0"/>
              <w:marBottom w:val="0"/>
              <w:divBdr>
                <w:top w:val="none" w:sz="0" w:space="0" w:color="auto"/>
                <w:left w:val="none" w:sz="0" w:space="0" w:color="auto"/>
                <w:bottom w:val="none" w:sz="0" w:space="0" w:color="auto"/>
                <w:right w:val="none" w:sz="0" w:space="0" w:color="auto"/>
              </w:divBdr>
            </w:div>
            <w:div w:id="960844463">
              <w:marLeft w:val="0"/>
              <w:marRight w:val="0"/>
              <w:marTop w:val="0"/>
              <w:marBottom w:val="0"/>
              <w:divBdr>
                <w:top w:val="none" w:sz="0" w:space="0" w:color="auto"/>
                <w:left w:val="none" w:sz="0" w:space="0" w:color="auto"/>
                <w:bottom w:val="none" w:sz="0" w:space="0" w:color="auto"/>
                <w:right w:val="none" w:sz="0" w:space="0" w:color="auto"/>
              </w:divBdr>
            </w:div>
            <w:div w:id="527718932">
              <w:marLeft w:val="0"/>
              <w:marRight w:val="0"/>
              <w:marTop w:val="0"/>
              <w:marBottom w:val="0"/>
              <w:divBdr>
                <w:top w:val="none" w:sz="0" w:space="0" w:color="auto"/>
                <w:left w:val="none" w:sz="0" w:space="0" w:color="auto"/>
                <w:bottom w:val="none" w:sz="0" w:space="0" w:color="auto"/>
                <w:right w:val="none" w:sz="0" w:space="0" w:color="auto"/>
              </w:divBdr>
            </w:div>
            <w:div w:id="1143423351">
              <w:marLeft w:val="0"/>
              <w:marRight w:val="0"/>
              <w:marTop w:val="0"/>
              <w:marBottom w:val="0"/>
              <w:divBdr>
                <w:top w:val="none" w:sz="0" w:space="0" w:color="auto"/>
                <w:left w:val="none" w:sz="0" w:space="0" w:color="auto"/>
                <w:bottom w:val="none" w:sz="0" w:space="0" w:color="auto"/>
                <w:right w:val="none" w:sz="0" w:space="0" w:color="auto"/>
              </w:divBdr>
            </w:div>
            <w:div w:id="69815871">
              <w:marLeft w:val="0"/>
              <w:marRight w:val="0"/>
              <w:marTop w:val="0"/>
              <w:marBottom w:val="0"/>
              <w:divBdr>
                <w:top w:val="none" w:sz="0" w:space="0" w:color="auto"/>
                <w:left w:val="none" w:sz="0" w:space="0" w:color="auto"/>
                <w:bottom w:val="none" w:sz="0" w:space="0" w:color="auto"/>
                <w:right w:val="none" w:sz="0" w:space="0" w:color="auto"/>
              </w:divBdr>
            </w:div>
            <w:div w:id="1886716390">
              <w:marLeft w:val="0"/>
              <w:marRight w:val="0"/>
              <w:marTop w:val="0"/>
              <w:marBottom w:val="0"/>
              <w:divBdr>
                <w:top w:val="none" w:sz="0" w:space="0" w:color="auto"/>
                <w:left w:val="none" w:sz="0" w:space="0" w:color="auto"/>
                <w:bottom w:val="none" w:sz="0" w:space="0" w:color="auto"/>
                <w:right w:val="none" w:sz="0" w:space="0" w:color="auto"/>
              </w:divBdr>
            </w:div>
          </w:divsChild>
        </w:div>
        <w:div w:id="1309625158">
          <w:marLeft w:val="0"/>
          <w:marRight w:val="0"/>
          <w:marTop w:val="0"/>
          <w:marBottom w:val="0"/>
          <w:divBdr>
            <w:top w:val="none" w:sz="0" w:space="0" w:color="auto"/>
            <w:left w:val="none" w:sz="0" w:space="0" w:color="auto"/>
            <w:bottom w:val="none" w:sz="0" w:space="0" w:color="auto"/>
            <w:right w:val="none" w:sz="0" w:space="0" w:color="auto"/>
          </w:divBdr>
          <w:divsChild>
            <w:div w:id="766343926">
              <w:marLeft w:val="0"/>
              <w:marRight w:val="0"/>
              <w:marTop w:val="0"/>
              <w:marBottom w:val="0"/>
              <w:divBdr>
                <w:top w:val="none" w:sz="0" w:space="0" w:color="auto"/>
                <w:left w:val="none" w:sz="0" w:space="0" w:color="auto"/>
                <w:bottom w:val="none" w:sz="0" w:space="0" w:color="auto"/>
                <w:right w:val="none" w:sz="0" w:space="0" w:color="auto"/>
              </w:divBdr>
            </w:div>
            <w:div w:id="1678574362">
              <w:marLeft w:val="0"/>
              <w:marRight w:val="0"/>
              <w:marTop w:val="0"/>
              <w:marBottom w:val="0"/>
              <w:divBdr>
                <w:top w:val="none" w:sz="0" w:space="0" w:color="auto"/>
                <w:left w:val="none" w:sz="0" w:space="0" w:color="auto"/>
                <w:bottom w:val="none" w:sz="0" w:space="0" w:color="auto"/>
                <w:right w:val="none" w:sz="0" w:space="0" w:color="auto"/>
              </w:divBdr>
            </w:div>
            <w:div w:id="398789450">
              <w:marLeft w:val="0"/>
              <w:marRight w:val="0"/>
              <w:marTop w:val="0"/>
              <w:marBottom w:val="0"/>
              <w:divBdr>
                <w:top w:val="none" w:sz="0" w:space="0" w:color="auto"/>
                <w:left w:val="none" w:sz="0" w:space="0" w:color="auto"/>
                <w:bottom w:val="none" w:sz="0" w:space="0" w:color="auto"/>
                <w:right w:val="none" w:sz="0" w:space="0" w:color="auto"/>
              </w:divBdr>
            </w:div>
            <w:div w:id="636305479">
              <w:marLeft w:val="0"/>
              <w:marRight w:val="0"/>
              <w:marTop w:val="0"/>
              <w:marBottom w:val="0"/>
              <w:divBdr>
                <w:top w:val="none" w:sz="0" w:space="0" w:color="auto"/>
                <w:left w:val="none" w:sz="0" w:space="0" w:color="auto"/>
                <w:bottom w:val="none" w:sz="0" w:space="0" w:color="auto"/>
                <w:right w:val="none" w:sz="0" w:space="0" w:color="auto"/>
              </w:divBdr>
            </w:div>
            <w:div w:id="175120810">
              <w:marLeft w:val="0"/>
              <w:marRight w:val="0"/>
              <w:marTop w:val="0"/>
              <w:marBottom w:val="0"/>
              <w:divBdr>
                <w:top w:val="none" w:sz="0" w:space="0" w:color="auto"/>
                <w:left w:val="none" w:sz="0" w:space="0" w:color="auto"/>
                <w:bottom w:val="none" w:sz="0" w:space="0" w:color="auto"/>
                <w:right w:val="none" w:sz="0" w:space="0" w:color="auto"/>
              </w:divBdr>
            </w:div>
            <w:div w:id="2029476813">
              <w:marLeft w:val="0"/>
              <w:marRight w:val="0"/>
              <w:marTop w:val="0"/>
              <w:marBottom w:val="0"/>
              <w:divBdr>
                <w:top w:val="none" w:sz="0" w:space="0" w:color="auto"/>
                <w:left w:val="none" w:sz="0" w:space="0" w:color="auto"/>
                <w:bottom w:val="none" w:sz="0" w:space="0" w:color="auto"/>
                <w:right w:val="none" w:sz="0" w:space="0" w:color="auto"/>
              </w:divBdr>
            </w:div>
            <w:div w:id="1509784354">
              <w:marLeft w:val="0"/>
              <w:marRight w:val="0"/>
              <w:marTop w:val="0"/>
              <w:marBottom w:val="0"/>
              <w:divBdr>
                <w:top w:val="none" w:sz="0" w:space="0" w:color="auto"/>
                <w:left w:val="none" w:sz="0" w:space="0" w:color="auto"/>
                <w:bottom w:val="none" w:sz="0" w:space="0" w:color="auto"/>
                <w:right w:val="none" w:sz="0" w:space="0" w:color="auto"/>
              </w:divBdr>
            </w:div>
            <w:div w:id="192125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4140">
      <w:bodyDiv w:val="1"/>
      <w:marLeft w:val="0"/>
      <w:marRight w:val="0"/>
      <w:marTop w:val="0"/>
      <w:marBottom w:val="0"/>
      <w:divBdr>
        <w:top w:val="none" w:sz="0" w:space="0" w:color="auto"/>
        <w:left w:val="none" w:sz="0" w:space="0" w:color="auto"/>
        <w:bottom w:val="none" w:sz="0" w:space="0" w:color="auto"/>
        <w:right w:val="none" w:sz="0" w:space="0" w:color="auto"/>
      </w:divBdr>
      <w:divsChild>
        <w:div w:id="148375924">
          <w:marLeft w:val="0"/>
          <w:marRight w:val="0"/>
          <w:marTop w:val="0"/>
          <w:marBottom w:val="0"/>
          <w:divBdr>
            <w:top w:val="none" w:sz="0" w:space="0" w:color="auto"/>
            <w:left w:val="none" w:sz="0" w:space="0" w:color="auto"/>
            <w:bottom w:val="none" w:sz="0" w:space="0" w:color="auto"/>
            <w:right w:val="none" w:sz="0" w:space="0" w:color="auto"/>
          </w:divBdr>
          <w:divsChild>
            <w:div w:id="590822347">
              <w:marLeft w:val="0"/>
              <w:marRight w:val="0"/>
              <w:marTop w:val="0"/>
              <w:marBottom w:val="0"/>
              <w:divBdr>
                <w:top w:val="none" w:sz="0" w:space="0" w:color="auto"/>
                <w:left w:val="none" w:sz="0" w:space="0" w:color="auto"/>
                <w:bottom w:val="none" w:sz="0" w:space="0" w:color="auto"/>
                <w:right w:val="none" w:sz="0" w:space="0" w:color="auto"/>
              </w:divBdr>
            </w:div>
            <w:div w:id="1982615590">
              <w:marLeft w:val="0"/>
              <w:marRight w:val="0"/>
              <w:marTop w:val="0"/>
              <w:marBottom w:val="0"/>
              <w:divBdr>
                <w:top w:val="none" w:sz="0" w:space="0" w:color="auto"/>
                <w:left w:val="none" w:sz="0" w:space="0" w:color="auto"/>
                <w:bottom w:val="none" w:sz="0" w:space="0" w:color="auto"/>
                <w:right w:val="none" w:sz="0" w:space="0" w:color="auto"/>
              </w:divBdr>
            </w:div>
            <w:div w:id="1929583498">
              <w:marLeft w:val="0"/>
              <w:marRight w:val="0"/>
              <w:marTop w:val="0"/>
              <w:marBottom w:val="0"/>
              <w:divBdr>
                <w:top w:val="none" w:sz="0" w:space="0" w:color="auto"/>
                <w:left w:val="none" w:sz="0" w:space="0" w:color="auto"/>
                <w:bottom w:val="none" w:sz="0" w:space="0" w:color="auto"/>
                <w:right w:val="none" w:sz="0" w:space="0" w:color="auto"/>
              </w:divBdr>
            </w:div>
          </w:divsChild>
        </w:div>
        <w:div w:id="1892882613">
          <w:marLeft w:val="0"/>
          <w:marRight w:val="0"/>
          <w:marTop w:val="0"/>
          <w:marBottom w:val="0"/>
          <w:divBdr>
            <w:top w:val="none" w:sz="0" w:space="0" w:color="auto"/>
            <w:left w:val="none" w:sz="0" w:space="0" w:color="auto"/>
            <w:bottom w:val="none" w:sz="0" w:space="0" w:color="auto"/>
            <w:right w:val="none" w:sz="0" w:space="0" w:color="auto"/>
          </w:divBdr>
          <w:divsChild>
            <w:div w:id="659893498">
              <w:marLeft w:val="0"/>
              <w:marRight w:val="0"/>
              <w:marTop w:val="0"/>
              <w:marBottom w:val="0"/>
              <w:divBdr>
                <w:top w:val="none" w:sz="0" w:space="0" w:color="auto"/>
                <w:left w:val="none" w:sz="0" w:space="0" w:color="auto"/>
                <w:bottom w:val="none" w:sz="0" w:space="0" w:color="auto"/>
                <w:right w:val="none" w:sz="0" w:space="0" w:color="auto"/>
              </w:divBdr>
            </w:div>
            <w:div w:id="177938056">
              <w:marLeft w:val="0"/>
              <w:marRight w:val="0"/>
              <w:marTop w:val="0"/>
              <w:marBottom w:val="0"/>
              <w:divBdr>
                <w:top w:val="none" w:sz="0" w:space="0" w:color="auto"/>
                <w:left w:val="none" w:sz="0" w:space="0" w:color="auto"/>
                <w:bottom w:val="none" w:sz="0" w:space="0" w:color="auto"/>
                <w:right w:val="none" w:sz="0" w:space="0" w:color="auto"/>
              </w:divBdr>
            </w:div>
            <w:div w:id="1511872688">
              <w:marLeft w:val="0"/>
              <w:marRight w:val="0"/>
              <w:marTop w:val="0"/>
              <w:marBottom w:val="0"/>
              <w:divBdr>
                <w:top w:val="none" w:sz="0" w:space="0" w:color="auto"/>
                <w:left w:val="none" w:sz="0" w:space="0" w:color="auto"/>
                <w:bottom w:val="none" w:sz="0" w:space="0" w:color="auto"/>
                <w:right w:val="none" w:sz="0" w:space="0" w:color="auto"/>
              </w:divBdr>
            </w:div>
            <w:div w:id="1793858699">
              <w:marLeft w:val="0"/>
              <w:marRight w:val="0"/>
              <w:marTop w:val="0"/>
              <w:marBottom w:val="0"/>
              <w:divBdr>
                <w:top w:val="none" w:sz="0" w:space="0" w:color="auto"/>
                <w:left w:val="none" w:sz="0" w:space="0" w:color="auto"/>
                <w:bottom w:val="none" w:sz="0" w:space="0" w:color="auto"/>
                <w:right w:val="none" w:sz="0" w:space="0" w:color="auto"/>
              </w:divBdr>
            </w:div>
            <w:div w:id="316963114">
              <w:marLeft w:val="0"/>
              <w:marRight w:val="0"/>
              <w:marTop w:val="0"/>
              <w:marBottom w:val="0"/>
              <w:divBdr>
                <w:top w:val="none" w:sz="0" w:space="0" w:color="auto"/>
                <w:left w:val="none" w:sz="0" w:space="0" w:color="auto"/>
                <w:bottom w:val="none" w:sz="0" w:space="0" w:color="auto"/>
                <w:right w:val="none" w:sz="0" w:space="0" w:color="auto"/>
              </w:divBdr>
            </w:div>
          </w:divsChild>
        </w:div>
        <w:div w:id="1005396241">
          <w:marLeft w:val="0"/>
          <w:marRight w:val="0"/>
          <w:marTop w:val="0"/>
          <w:marBottom w:val="0"/>
          <w:divBdr>
            <w:top w:val="none" w:sz="0" w:space="0" w:color="auto"/>
            <w:left w:val="none" w:sz="0" w:space="0" w:color="auto"/>
            <w:bottom w:val="none" w:sz="0" w:space="0" w:color="auto"/>
            <w:right w:val="none" w:sz="0" w:space="0" w:color="auto"/>
          </w:divBdr>
          <w:divsChild>
            <w:div w:id="1582594413">
              <w:marLeft w:val="0"/>
              <w:marRight w:val="0"/>
              <w:marTop w:val="0"/>
              <w:marBottom w:val="0"/>
              <w:divBdr>
                <w:top w:val="none" w:sz="0" w:space="0" w:color="auto"/>
                <w:left w:val="none" w:sz="0" w:space="0" w:color="auto"/>
                <w:bottom w:val="none" w:sz="0" w:space="0" w:color="auto"/>
                <w:right w:val="none" w:sz="0" w:space="0" w:color="auto"/>
              </w:divBdr>
            </w:div>
            <w:div w:id="2031562724">
              <w:marLeft w:val="0"/>
              <w:marRight w:val="0"/>
              <w:marTop w:val="0"/>
              <w:marBottom w:val="0"/>
              <w:divBdr>
                <w:top w:val="none" w:sz="0" w:space="0" w:color="auto"/>
                <w:left w:val="none" w:sz="0" w:space="0" w:color="auto"/>
                <w:bottom w:val="none" w:sz="0" w:space="0" w:color="auto"/>
                <w:right w:val="none" w:sz="0" w:space="0" w:color="auto"/>
              </w:divBdr>
            </w:div>
            <w:div w:id="1354695572">
              <w:marLeft w:val="0"/>
              <w:marRight w:val="0"/>
              <w:marTop w:val="0"/>
              <w:marBottom w:val="0"/>
              <w:divBdr>
                <w:top w:val="none" w:sz="0" w:space="0" w:color="auto"/>
                <w:left w:val="none" w:sz="0" w:space="0" w:color="auto"/>
                <w:bottom w:val="none" w:sz="0" w:space="0" w:color="auto"/>
                <w:right w:val="none" w:sz="0" w:space="0" w:color="auto"/>
              </w:divBdr>
            </w:div>
          </w:divsChild>
        </w:div>
        <w:div w:id="1786651328">
          <w:marLeft w:val="0"/>
          <w:marRight w:val="0"/>
          <w:marTop w:val="0"/>
          <w:marBottom w:val="0"/>
          <w:divBdr>
            <w:top w:val="none" w:sz="0" w:space="0" w:color="auto"/>
            <w:left w:val="none" w:sz="0" w:space="0" w:color="auto"/>
            <w:bottom w:val="none" w:sz="0" w:space="0" w:color="auto"/>
            <w:right w:val="none" w:sz="0" w:space="0" w:color="auto"/>
          </w:divBdr>
          <w:divsChild>
            <w:div w:id="258176132">
              <w:marLeft w:val="0"/>
              <w:marRight w:val="0"/>
              <w:marTop w:val="0"/>
              <w:marBottom w:val="0"/>
              <w:divBdr>
                <w:top w:val="none" w:sz="0" w:space="0" w:color="auto"/>
                <w:left w:val="none" w:sz="0" w:space="0" w:color="auto"/>
                <w:bottom w:val="none" w:sz="0" w:space="0" w:color="auto"/>
                <w:right w:val="none" w:sz="0" w:space="0" w:color="auto"/>
              </w:divBdr>
            </w:div>
            <w:div w:id="153226505">
              <w:marLeft w:val="0"/>
              <w:marRight w:val="0"/>
              <w:marTop w:val="0"/>
              <w:marBottom w:val="0"/>
              <w:divBdr>
                <w:top w:val="none" w:sz="0" w:space="0" w:color="auto"/>
                <w:left w:val="none" w:sz="0" w:space="0" w:color="auto"/>
                <w:bottom w:val="none" w:sz="0" w:space="0" w:color="auto"/>
                <w:right w:val="none" w:sz="0" w:space="0" w:color="auto"/>
              </w:divBdr>
            </w:div>
            <w:div w:id="610667897">
              <w:marLeft w:val="0"/>
              <w:marRight w:val="0"/>
              <w:marTop w:val="0"/>
              <w:marBottom w:val="0"/>
              <w:divBdr>
                <w:top w:val="none" w:sz="0" w:space="0" w:color="auto"/>
                <w:left w:val="none" w:sz="0" w:space="0" w:color="auto"/>
                <w:bottom w:val="none" w:sz="0" w:space="0" w:color="auto"/>
                <w:right w:val="none" w:sz="0" w:space="0" w:color="auto"/>
              </w:divBdr>
            </w:div>
          </w:divsChild>
        </w:div>
        <w:div w:id="868572034">
          <w:marLeft w:val="0"/>
          <w:marRight w:val="0"/>
          <w:marTop w:val="0"/>
          <w:marBottom w:val="0"/>
          <w:divBdr>
            <w:top w:val="none" w:sz="0" w:space="0" w:color="auto"/>
            <w:left w:val="none" w:sz="0" w:space="0" w:color="auto"/>
            <w:bottom w:val="none" w:sz="0" w:space="0" w:color="auto"/>
            <w:right w:val="none" w:sz="0" w:space="0" w:color="auto"/>
          </w:divBdr>
          <w:divsChild>
            <w:div w:id="893658377">
              <w:marLeft w:val="0"/>
              <w:marRight w:val="0"/>
              <w:marTop w:val="0"/>
              <w:marBottom w:val="0"/>
              <w:divBdr>
                <w:top w:val="none" w:sz="0" w:space="0" w:color="auto"/>
                <w:left w:val="none" w:sz="0" w:space="0" w:color="auto"/>
                <w:bottom w:val="none" w:sz="0" w:space="0" w:color="auto"/>
                <w:right w:val="none" w:sz="0" w:space="0" w:color="auto"/>
              </w:divBdr>
            </w:div>
            <w:div w:id="1462262151">
              <w:marLeft w:val="0"/>
              <w:marRight w:val="0"/>
              <w:marTop w:val="0"/>
              <w:marBottom w:val="0"/>
              <w:divBdr>
                <w:top w:val="none" w:sz="0" w:space="0" w:color="auto"/>
                <w:left w:val="none" w:sz="0" w:space="0" w:color="auto"/>
                <w:bottom w:val="none" w:sz="0" w:space="0" w:color="auto"/>
                <w:right w:val="none" w:sz="0" w:space="0" w:color="auto"/>
              </w:divBdr>
            </w:div>
            <w:div w:id="1067000902">
              <w:marLeft w:val="0"/>
              <w:marRight w:val="0"/>
              <w:marTop w:val="0"/>
              <w:marBottom w:val="0"/>
              <w:divBdr>
                <w:top w:val="none" w:sz="0" w:space="0" w:color="auto"/>
                <w:left w:val="none" w:sz="0" w:space="0" w:color="auto"/>
                <w:bottom w:val="none" w:sz="0" w:space="0" w:color="auto"/>
                <w:right w:val="none" w:sz="0" w:space="0" w:color="auto"/>
              </w:divBdr>
            </w:div>
          </w:divsChild>
        </w:div>
        <w:div w:id="1130708164">
          <w:marLeft w:val="0"/>
          <w:marRight w:val="0"/>
          <w:marTop w:val="0"/>
          <w:marBottom w:val="0"/>
          <w:divBdr>
            <w:top w:val="none" w:sz="0" w:space="0" w:color="auto"/>
            <w:left w:val="none" w:sz="0" w:space="0" w:color="auto"/>
            <w:bottom w:val="none" w:sz="0" w:space="0" w:color="auto"/>
            <w:right w:val="none" w:sz="0" w:space="0" w:color="auto"/>
          </w:divBdr>
          <w:divsChild>
            <w:div w:id="751510895">
              <w:marLeft w:val="0"/>
              <w:marRight w:val="0"/>
              <w:marTop w:val="0"/>
              <w:marBottom w:val="0"/>
              <w:divBdr>
                <w:top w:val="none" w:sz="0" w:space="0" w:color="auto"/>
                <w:left w:val="none" w:sz="0" w:space="0" w:color="auto"/>
                <w:bottom w:val="none" w:sz="0" w:space="0" w:color="auto"/>
                <w:right w:val="none" w:sz="0" w:space="0" w:color="auto"/>
              </w:divBdr>
            </w:div>
            <w:div w:id="529993060">
              <w:marLeft w:val="0"/>
              <w:marRight w:val="0"/>
              <w:marTop w:val="0"/>
              <w:marBottom w:val="0"/>
              <w:divBdr>
                <w:top w:val="none" w:sz="0" w:space="0" w:color="auto"/>
                <w:left w:val="none" w:sz="0" w:space="0" w:color="auto"/>
                <w:bottom w:val="none" w:sz="0" w:space="0" w:color="auto"/>
                <w:right w:val="none" w:sz="0" w:space="0" w:color="auto"/>
              </w:divBdr>
            </w:div>
            <w:div w:id="13346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5851">
      <w:bodyDiv w:val="1"/>
      <w:marLeft w:val="0"/>
      <w:marRight w:val="0"/>
      <w:marTop w:val="0"/>
      <w:marBottom w:val="0"/>
      <w:divBdr>
        <w:top w:val="none" w:sz="0" w:space="0" w:color="auto"/>
        <w:left w:val="none" w:sz="0" w:space="0" w:color="auto"/>
        <w:bottom w:val="none" w:sz="0" w:space="0" w:color="auto"/>
        <w:right w:val="none" w:sz="0" w:space="0" w:color="auto"/>
      </w:divBdr>
      <w:divsChild>
        <w:div w:id="35281252">
          <w:marLeft w:val="0"/>
          <w:marRight w:val="0"/>
          <w:marTop w:val="0"/>
          <w:marBottom w:val="0"/>
          <w:divBdr>
            <w:top w:val="none" w:sz="0" w:space="0" w:color="auto"/>
            <w:left w:val="none" w:sz="0" w:space="0" w:color="auto"/>
            <w:bottom w:val="none" w:sz="0" w:space="0" w:color="auto"/>
            <w:right w:val="none" w:sz="0" w:space="0" w:color="auto"/>
          </w:divBdr>
          <w:divsChild>
            <w:div w:id="1762410819">
              <w:marLeft w:val="0"/>
              <w:marRight w:val="0"/>
              <w:marTop w:val="0"/>
              <w:marBottom w:val="0"/>
              <w:divBdr>
                <w:top w:val="none" w:sz="0" w:space="0" w:color="auto"/>
                <w:left w:val="none" w:sz="0" w:space="0" w:color="auto"/>
                <w:bottom w:val="none" w:sz="0" w:space="0" w:color="auto"/>
                <w:right w:val="none" w:sz="0" w:space="0" w:color="auto"/>
              </w:divBdr>
            </w:div>
          </w:divsChild>
        </w:div>
        <w:div w:id="714737841">
          <w:marLeft w:val="0"/>
          <w:marRight w:val="0"/>
          <w:marTop w:val="0"/>
          <w:marBottom w:val="0"/>
          <w:divBdr>
            <w:top w:val="none" w:sz="0" w:space="0" w:color="auto"/>
            <w:left w:val="none" w:sz="0" w:space="0" w:color="auto"/>
            <w:bottom w:val="none" w:sz="0" w:space="0" w:color="auto"/>
            <w:right w:val="none" w:sz="0" w:space="0" w:color="auto"/>
          </w:divBdr>
          <w:divsChild>
            <w:div w:id="84226044">
              <w:marLeft w:val="0"/>
              <w:marRight w:val="0"/>
              <w:marTop w:val="0"/>
              <w:marBottom w:val="0"/>
              <w:divBdr>
                <w:top w:val="none" w:sz="0" w:space="0" w:color="auto"/>
                <w:left w:val="none" w:sz="0" w:space="0" w:color="auto"/>
                <w:bottom w:val="none" w:sz="0" w:space="0" w:color="auto"/>
                <w:right w:val="none" w:sz="0" w:space="0" w:color="auto"/>
              </w:divBdr>
            </w:div>
          </w:divsChild>
        </w:div>
        <w:div w:id="1862738175">
          <w:marLeft w:val="0"/>
          <w:marRight w:val="0"/>
          <w:marTop w:val="0"/>
          <w:marBottom w:val="0"/>
          <w:divBdr>
            <w:top w:val="none" w:sz="0" w:space="0" w:color="auto"/>
            <w:left w:val="none" w:sz="0" w:space="0" w:color="auto"/>
            <w:bottom w:val="none" w:sz="0" w:space="0" w:color="auto"/>
            <w:right w:val="none" w:sz="0" w:space="0" w:color="auto"/>
          </w:divBdr>
          <w:divsChild>
            <w:div w:id="1823541522">
              <w:marLeft w:val="0"/>
              <w:marRight w:val="0"/>
              <w:marTop w:val="0"/>
              <w:marBottom w:val="0"/>
              <w:divBdr>
                <w:top w:val="none" w:sz="0" w:space="0" w:color="auto"/>
                <w:left w:val="none" w:sz="0" w:space="0" w:color="auto"/>
                <w:bottom w:val="none" w:sz="0" w:space="0" w:color="auto"/>
                <w:right w:val="none" w:sz="0" w:space="0" w:color="auto"/>
              </w:divBdr>
            </w:div>
          </w:divsChild>
        </w:div>
        <w:div w:id="1115254436">
          <w:marLeft w:val="0"/>
          <w:marRight w:val="0"/>
          <w:marTop w:val="0"/>
          <w:marBottom w:val="0"/>
          <w:divBdr>
            <w:top w:val="none" w:sz="0" w:space="0" w:color="auto"/>
            <w:left w:val="none" w:sz="0" w:space="0" w:color="auto"/>
            <w:bottom w:val="none" w:sz="0" w:space="0" w:color="auto"/>
            <w:right w:val="none" w:sz="0" w:space="0" w:color="auto"/>
          </w:divBdr>
          <w:divsChild>
            <w:div w:id="1594127269">
              <w:marLeft w:val="0"/>
              <w:marRight w:val="0"/>
              <w:marTop w:val="0"/>
              <w:marBottom w:val="0"/>
              <w:divBdr>
                <w:top w:val="none" w:sz="0" w:space="0" w:color="auto"/>
                <w:left w:val="none" w:sz="0" w:space="0" w:color="auto"/>
                <w:bottom w:val="none" w:sz="0" w:space="0" w:color="auto"/>
                <w:right w:val="none" w:sz="0" w:space="0" w:color="auto"/>
              </w:divBdr>
            </w:div>
          </w:divsChild>
        </w:div>
        <w:div w:id="1028022466">
          <w:marLeft w:val="0"/>
          <w:marRight w:val="0"/>
          <w:marTop w:val="0"/>
          <w:marBottom w:val="0"/>
          <w:divBdr>
            <w:top w:val="none" w:sz="0" w:space="0" w:color="auto"/>
            <w:left w:val="none" w:sz="0" w:space="0" w:color="auto"/>
            <w:bottom w:val="none" w:sz="0" w:space="0" w:color="auto"/>
            <w:right w:val="none" w:sz="0" w:space="0" w:color="auto"/>
          </w:divBdr>
          <w:divsChild>
            <w:div w:id="662851331">
              <w:marLeft w:val="0"/>
              <w:marRight w:val="0"/>
              <w:marTop w:val="0"/>
              <w:marBottom w:val="0"/>
              <w:divBdr>
                <w:top w:val="none" w:sz="0" w:space="0" w:color="auto"/>
                <w:left w:val="none" w:sz="0" w:space="0" w:color="auto"/>
                <w:bottom w:val="none" w:sz="0" w:space="0" w:color="auto"/>
                <w:right w:val="none" w:sz="0" w:space="0" w:color="auto"/>
              </w:divBdr>
            </w:div>
          </w:divsChild>
        </w:div>
        <w:div w:id="1639995401">
          <w:marLeft w:val="0"/>
          <w:marRight w:val="0"/>
          <w:marTop w:val="0"/>
          <w:marBottom w:val="0"/>
          <w:divBdr>
            <w:top w:val="none" w:sz="0" w:space="0" w:color="auto"/>
            <w:left w:val="none" w:sz="0" w:space="0" w:color="auto"/>
            <w:bottom w:val="none" w:sz="0" w:space="0" w:color="auto"/>
            <w:right w:val="none" w:sz="0" w:space="0" w:color="auto"/>
          </w:divBdr>
          <w:divsChild>
            <w:div w:id="6021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48791">
      <w:bodyDiv w:val="1"/>
      <w:marLeft w:val="0"/>
      <w:marRight w:val="0"/>
      <w:marTop w:val="0"/>
      <w:marBottom w:val="0"/>
      <w:divBdr>
        <w:top w:val="none" w:sz="0" w:space="0" w:color="auto"/>
        <w:left w:val="none" w:sz="0" w:space="0" w:color="auto"/>
        <w:bottom w:val="none" w:sz="0" w:space="0" w:color="auto"/>
        <w:right w:val="none" w:sz="0" w:space="0" w:color="auto"/>
      </w:divBdr>
      <w:divsChild>
        <w:div w:id="1528106322">
          <w:marLeft w:val="0"/>
          <w:marRight w:val="0"/>
          <w:marTop w:val="0"/>
          <w:marBottom w:val="0"/>
          <w:divBdr>
            <w:top w:val="none" w:sz="0" w:space="0" w:color="auto"/>
            <w:left w:val="none" w:sz="0" w:space="0" w:color="auto"/>
            <w:bottom w:val="none" w:sz="0" w:space="0" w:color="auto"/>
            <w:right w:val="none" w:sz="0" w:space="0" w:color="auto"/>
          </w:divBdr>
          <w:divsChild>
            <w:div w:id="1593125714">
              <w:marLeft w:val="0"/>
              <w:marRight w:val="0"/>
              <w:marTop w:val="0"/>
              <w:marBottom w:val="0"/>
              <w:divBdr>
                <w:top w:val="none" w:sz="0" w:space="0" w:color="auto"/>
                <w:left w:val="none" w:sz="0" w:space="0" w:color="auto"/>
                <w:bottom w:val="none" w:sz="0" w:space="0" w:color="auto"/>
                <w:right w:val="none" w:sz="0" w:space="0" w:color="auto"/>
              </w:divBdr>
            </w:div>
            <w:div w:id="1849711850">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
            <w:div w:id="1808205818">
              <w:marLeft w:val="0"/>
              <w:marRight w:val="0"/>
              <w:marTop w:val="0"/>
              <w:marBottom w:val="0"/>
              <w:divBdr>
                <w:top w:val="none" w:sz="0" w:space="0" w:color="auto"/>
                <w:left w:val="none" w:sz="0" w:space="0" w:color="auto"/>
                <w:bottom w:val="none" w:sz="0" w:space="0" w:color="auto"/>
                <w:right w:val="none" w:sz="0" w:space="0" w:color="auto"/>
              </w:divBdr>
            </w:div>
            <w:div w:id="326634419">
              <w:marLeft w:val="0"/>
              <w:marRight w:val="0"/>
              <w:marTop w:val="0"/>
              <w:marBottom w:val="0"/>
              <w:divBdr>
                <w:top w:val="none" w:sz="0" w:space="0" w:color="auto"/>
                <w:left w:val="none" w:sz="0" w:space="0" w:color="auto"/>
                <w:bottom w:val="none" w:sz="0" w:space="0" w:color="auto"/>
                <w:right w:val="none" w:sz="0" w:space="0" w:color="auto"/>
              </w:divBdr>
            </w:div>
            <w:div w:id="1798571471">
              <w:marLeft w:val="0"/>
              <w:marRight w:val="0"/>
              <w:marTop w:val="0"/>
              <w:marBottom w:val="0"/>
              <w:divBdr>
                <w:top w:val="none" w:sz="0" w:space="0" w:color="auto"/>
                <w:left w:val="none" w:sz="0" w:space="0" w:color="auto"/>
                <w:bottom w:val="none" w:sz="0" w:space="0" w:color="auto"/>
                <w:right w:val="none" w:sz="0" w:space="0" w:color="auto"/>
              </w:divBdr>
            </w:div>
          </w:divsChild>
        </w:div>
        <w:div w:id="151338779">
          <w:marLeft w:val="0"/>
          <w:marRight w:val="0"/>
          <w:marTop w:val="0"/>
          <w:marBottom w:val="0"/>
          <w:divBdr>
            <w:top w:val="none" w:sz="0" w:space="0" w:color="auto"/>
            <w:left w:val="none" w:sz="0" w:space="0" w:color="auto"/>
            <w:bottom w:val="none" w:sz="0" w:space="0" w:color="auto"/>
            <w:right w:val="none" w:sz="0" w:space="0" w:color="auto"/>
          </w:divBdr>
          <w:divsChild>
            <w:div w:id="412506068">
              <w:marLeft w:val="0"/>
              <w:marRight w:val="0"/>
              <w:marTop w:val="0"/>
              <w:marBottom w:val="0"/>
              <w:divBdr>
                <w:top w:val="none" w:sz="0" w:space="0" w:color="auto"/>
                <w:left w:val="none" w:sz="0" w:space="0" w:color="auto"/>
                <w:bottom w:val="none" w:sz="0" w:space="0" w:color="auto"/>
                <w:right w:val="none" w:sz="0" w:space="0" w:color="auto"/>
              </w:divBdr>
            </w:div>
          </w:divsChild>
        </w:div>
        <w:div w:id="1029794530">
          <w:marLeft w:val="0"/>
          <w:marRight w:val="0"/>
          <w:marTop w:val="0"/>
          <w:marBottom w:val="0"/>
          <w:divBdr>
            <w:top w:val="none" w:sz="0" w:space="0" w:color="auto"/>
            <w:left w:val="none" w:sz="0" w:space="0" w:color="auto"/>
            <w:bottom w:val="none" w:sz="0" w:space="0" w:color="auto"/>
            <w:right w:val="none" w:sz="0" w:space="0" w:color="auto"/>
          </w:divBdr>
          <w:divsChild>
            <w:div w:id="456342420">
              <w:marLeft w:val="0"/>
              <w:marRight w:val="0"/>
              <w:marTop w:val="0"/>
              <w:marBottom w:val="0"/>
              <w:divBdr>
                <w:top w:val="none" w:sz="0" w:space="0" w:color="auto"/>
                <w:left w:val="none" w:sz="0" w:space="0" w:color="auto"/>
                <w:bottom w:val="none" w:sz="0" w:space="0" w:color="auto"/>
                <w:right w:val="none" w:sz="0" w:space="0" w:color="auto"/>
              </w:divBdr>
            </w:div>
          </w:divsChild>
        </w:div>
        <w:div w:id="2058357768">
          <w:marLeft w:val="0"/>
          <w:marRight w:val="0"/>
          <w:marTop w:val="0"/>
          <w:marBottom w:val="0"/>
          <w:divBdr>
            <w:top w:val="none" w:sz="0" w:space="0" w:color="auto"/>
            <w:left w:val="none" w:sz="0" w:space="0" w:color="auto"/>
            <w:bottom w:val="none" w:sz="0" w:space="0" w:color="auto"/>
            <w:right w:val="none" w:sz="0" w:space="0" w:color="auto"/>
          </w:divBdr>
          <w:divsChild>
            <w:div w:id="217322257">
              <w:marLeft w:val="0"/>
              <w:marRight w:val="0"/>
              <w:marTop w:val="0"/>
              <w:marBottom w:val="0"/>
              <w:divBdr>
                <w:top w:val="none" w:sz="0" w:space="0" w:color="auto"/>
                <w:left w:val="none" w:sz="0" w:space="0" w:color="auto"/>
                <w:bottom w:val="none" w:sz="0" w:space="0" w:color="auto"/>
                <w:right w:val="none" w:sz="0" w:space="0" w:color="auto"/>
              </w:divBdr>
            </w:div>
          </w:divsChild>
        </w:div>
        <w:div w:id="835342149">
          <w:marLeft w:val="0"/>
          <w:marRight w:val="0"/>
          <w:marTop w:val="0"/>
          <w:marBottom w:val="0"/>
          <w:divBdr>
            <w:top w:val="none" w:sz="0" w:space="0" w:color="auto"/>
            <w:left w:val="none" w:sz="0" w:space="0" w:color="auto"/>
            <w:bottom w:val="none" w:sz="0" w:space="0" w:color="auto"/>
            <w:right w:val="none" w:sz="0" w:space="0" w:color="auto"/>
          </w:divBdr>
          <w:divsChild>
            <w:div w:id="7554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39631">
      <w:bodyDiv w:val="1"/>
      <w:marLeft w:val="0"/>
      <w:marRight w:val="0"/>
      <w:marTop w:val="0"/>
      <w:marBottom w:val="0"/>
      <w:divBdr>
        <w:top w:val="none" w:sz="0" w:space="0" w:color="auto"/>
        <w:left w:val="none" w:sz="0" w:space="0" w:color="auto"/>
        <w:bottom w:val="none" w:sz="0" w:space="0" w:color="auto"/>
        <w:right w:val="none" w:sz="0" w:space="0" w:color="auto"/>
      </w:divBdr>
      <w:divsChild>
        <w:div w:id="1903248021">
          <w:marLeft w:val="0"/>
          <w:marRight w:val="0"/>
          <w:marTop w:val="0"/>
          <w:marBottom w:val="0"/>
          <w:divBdr>
            <w:top w:val="none" w:sz="0" w:space="0" w:color="auto"/>
            <w:left w:val="none" w:sz="0" w:space="0" w:color="auto"/>
            <w:bottom w:val="none" w:sz="0" w:space="0" w:color="auto"/>
            <w:right w:val="none" w:sz="0" w:space="0" w:color="auto"/>
          </w:divBdr>
          <w:divsChild>
            <w:div w:id="1926255755">
              <w:marLeft w:val="0"/>
              <w:marRight w:val="0"/>
              <w:marTop w:val="0"/>
              <w:marBottom w:val="0"/>
              <w:divBdr>
                <w:top w:val="none" w:sz="0" w:space="0" w:color="auto"/>
                <w:left w:val="none" w:sz="0" w:space="0" w:color="auto"/>
                <w:bottom w:val="none" w:sz="0" w:space="0" w:color="auto"/>
                <w:right w:val="none" w:sz="0" w:space="0" w:color="auto"/>
              </w:divBdr>
            </w:div>
          </w:divsChild>
        </w:div>
        <w:div w:id="643395220">
          <w:marLeft w:val="0"/>
          <w:marRight w:val="0"/>
          <w:marTop w:val="0"/>
          <w:marBottom w:val="0"/>
          <w:divBdr>
            <w:top w:val="none" w:sz="0" w:space="0" w:color="auto"/>
            <w:left w:val="none" w:sz="0" w:space="0" w:color="auto"/>
            <w:bottom w:val="none" w:sz="0" w:space="0" w:color="auto"/>
            <w:right w:val="none" w:sz="0" w:space="0" w:color="auto"/>
          </w:divBdr>
          <w:divsChild>
            <w:div w:id="1840150144">
              <w:marLeft w:val="0"/>
              <w:marRight w:val="0"/>
              <w:marTop w:val="0"/>
              <w:marBottom w:val="0"/>
              <w:divBdr>
                <w:top w:val="none" w:sz="0" w:space="0" w:color="auto"/>
                <w:left w:val="none" w:sz="0" w:space="0" w:color="auto"/>
                <w:bottom w:val="none" w:sz="0" w:space="0" w:color="auto"/>
                <w:right w:val="none" w:sz="0" w:space="0" w:color="auto"/>
              </w:divBdr>
            </w:div>
          </w:divsChild>
        </w:div>
        <w:div w:id="1810659947">
          <w:marLeft w:val="0"/>
          <w:marRight w:val="0"/>
          <w:marTop w:val="0"/>
          <w:marBottom w:val="0"/>
          <w:divBdr>
            <w:top w:val="none" w:sz="0" w:space="0" w:color="auto"/>
            <w:left w:val="none" w:sz="0" w:space="0" w:color="auto"/>
            <w:bottom w:val="none" w:sz="0" w:space="0" w:color="auto"/>
            <w:right w:val="none" w:sz="0" w:space="0" w:color="auto"/>
          </w:divBdr>
          <w:divsChild>
            <w:div w:id="1546453373">
              <w:marLeft w:val="0"/>
              <w:marRight w:val="0"/>
              <w:marTop w:val="0"/>
              <w:marBottom w:val="0"/>
              <w:divBdr>
                <w:top w:val="none" w:sz="0" w:space="0" w:color="auto"/>
                <w:left w:val="none" w:sz="0" w:space="0" w:color="auto"/>
                <w:bottom w:val="none" w:sz="0" w:space="0" w:color="auto"/>
                <w:right w:val="none" w:sz="0" w:space="0" w:color="auto"/>
              </w:divBdr>
            </w:div>
          </w:divsChild>
        </w:div>
        <w:div w:id="868908512">
          <w:marLeft w:val="0"/>
          <w:marRight w:val="0"/>
          <w:marTop w:val="0"/>
          <w:marBottom w:val="0"/>
          <w:divBdr>
            <w:top w:val="none" w:sz="0" w:space="0" w:color="auto"/>
            <w:left w:val="none" w:sz="0" w:space="0" w:color="auto"/>
            <w:bottom w:val="none" w:sz="0" w:space="0" w:color="auto"/>
            <w:right w:val="none" w:sz="0" w:space="0" w:color="auto"/>
          </w:divBdr>
          <w:divsChild>
            <w:div w:id="111899310">
              <w:marLeft w:val="0"/>
              <w:marRight w:val="0"/>
              <w:marTop w:val="0"/>
              <w:marBottom w:val="0"/>
              <w:divBdr>
                <w:top w:val="none" w:sz="0" w:space="0" w:color="auto"/>
                <w:left w:val="none" w:sz="0" w:space="0" w:color="auto"/>
                <w:bottom w:val="none" w:sz="0" w:space="0" w:color="auto"/>
                <w:right w:val="none" w:sz="0" w:space="0" w:color="auto"/>
              </w:divBdr>
            </w:div>
          </w:divsChild>
        </w:div>
        <w:div w:id="391774666">
          <w:marLeft w:val="0"/>
          <w:marRight w:val="0"/>
          <w:marTop w:val="0"/>
          <w:marBottom w:val="0"/>
          <w:divBdr>
            <w:top w:val="none" w:sz="0" w:space="0" w:color="auto"/>
            <w:left w:val="none" w:sz="0" w:space="0" w:color="auto"/>
            <w:bottom w:val="none" w:sz="0" w:space="0" w:color="auto"/>
            <w:right w:val="none" w:sz="0" w:space="0" w:color="auto"/>
          </w:divBdr>
          <w:divsChild>
            <w:div w:id="631402810">
              <w:marLeft w:val="0"/>
              <w:marRight w:val="0"/>
              <w:marTop w:val="0"/>
              <w:marBottom w:val="0"/>
              <w:divBdr>
                <w:top w:val="none" w:sz="0" w:space="0" w:color="auto"/>
                <w:left w:val="none" w:sz="0" w:space="0" w:color="auto"/>
                <w:bottom w:val="none" w:sz="0" w:space="0" w:color="auto"/>
                <w:right w:val="none" w:sz="0" w:space="0" w:color="auto"/>
              </w:divBdr>
            </w:div>
          </w:divsChild>
        </w:div>
        <w:div w:id="1756589260">
          <w:marLeft w:val="0"/>
          <w:marRight w:val="0"/>
          <w:marTop w:val="0"/>
          <w:marBottom w:val="0"/>
          <w:divBdr>
            <w:top w:val="none" w:sz="0" w:space="0" w:color="auto"/>
            <w:left w:val="none" w:sz="0" w:space="0" w:color="auto"/>
            <w:bottom w:val="none" w:sz="0" w:space="0" w:color="auto"/>
            <w:right w:val="none" w:sz="0" w:space="0" w:color="auto"/>
          </w:divBdr>
          <w:divsChild>
            <w:div w:id="458301263">
              <w:marLeft w:val="0"/>
              <w:marRight w:val="0"/>
              <w:marTop w:val="0"/>
              <w:marBottom w:val="0"/>
              <w:divBdr>
                <w:top w:val="none" w:sz="0" w:space="0" w:color="auto"/>
                <w:left w:val="none" w:sz="0" w:space="0" w:color="auto"/>
                <w:bottom w:val="none" w:sz="0" w:space="0" w:color="auto"/>
                <w:right w:val="none" w:sz="0" w:space="0" w:color="auto"/>
              </w:divBdr>
            </w:div>
          </w:divsChild>
        </w:div>
        <w:div w:id="55208803">
          <w:marLeft w:val="0"/>
          <w:marRight w:val="0"/>
          <w:marTop w:val="0"/>
          <w:marBottom w:val="0"/>
          <w:divBdr>
            <w:top w:val="none" w:sz="0" w:space="0" w:color="auto"/>
            <w:left w:val="none" w:sz="0" w:space="0" w:color="auto"/>
            <w:bottom w:val="none" w:sz="0" w:space="0" w:color="auto"/>
            <w:right w:val="none" w:sz="0" w:space="0" w:color="auto"/>
          </w:divBdr>
          <w:divsChild>
            <w:div w:id="1986666397">
              <w:marLeft w:val="0"/>
              <w:marRight w:val="0"/>
              <w:marTop w:val="0"/>
              <w:marBottom w:val="0"/>
              <w:divBdr>
                <w:top w:val="none" w:sz="0" w:space="0" w:color="auto"/>
                <w:left w:val="none" w:sz="0" w:space="0" w:color="auto"/>
                <w:bottom w:val="none" w:sz="0" w:space="0" w:color="auto"/>
                <w:right w:val="none" w:sz="0" w:space="0" w:color="auto"/>
              </w:divBdr>
            </w:div>
            <w:div w:id="1293368371">
              <w:marLeft w:val="0"/>
              <w:marRight w:val="0"/>
              <w:marTop w:val="0"/>
              <w:marBottom w:val="0"/>
              <w:divBdr>
                <w:top w:val="none" w:sz="0" w:space="0" w:color="auto"/>
                <w:left w:val="none" w:sz="0" w:space="0" w:color="auto"/>
                <w:bottom w:val="none" w:sz="0" w:space="0" w:color="auto"/>
                <w:right w:val="none" w:sz="0" w:space="0" w:color="auto"/>
              </w:divBdr>
            </w:div>
          </w:divsChild>
        </w:div>
        <w:div w:id="495849892">
          <w:marLeft w:val="0"/>
          <w:marRight w:val="0"/>
          <w:marTop w:val="0"/>
          <w:marBottom w:val="0"/>
          <w:divBdr>
            <w:top w:val="none" w:sz="0" w:space="0" w:color="auto"/>
            <w:left w:val="none" w:sz="0" w:space="0" w:color="auto"/>
            <w:bottom w:val="none" w:sz="0" w:space="0" w:color="auto"/>
            <w:right w:val="none" w:sz="0" w:space="0" w:color="auto"/>
          </w:divBdr>
          <w:divsChild>
            <w:div w:id="1321228539">
              <w:marLeft w:val="0"/>
              <w:marRight w:val="0"/>
              <w:marTop w:val="0"/>
              <w:marBottom w:val="0"/>
              <w:divBdr>
                <w:top w:val="none" w:sz="0" w:space="0" w:color="auto"/>
                <w:left w:val="none" w:sz="0" w:space="0" w:color="auto"/>
                <w:bottom w:val="none" w:sz="0" w:space="0" w:color="auto"/>
                <w:right w:val="none" w:sz="0" w:space="0" w:color="auto"/>
              </w:divBdr>
            </w:div>
            <w:div w:id="11391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5373">
      <w:bodyDiv w:val="1"/>
      <w:marLeft w:val="0"/>
      <w:marRight w:val="0"/>
      <w:marTop w:val="0"/>
      <w:marBottom w:val="0"/>
      <w:divBdr>
        <w:top w:val="none" w:sz="0" w:space="0" w:color="auto"/>
        <w:left w:val="none" w:sz="0" w:space="0" w:color="auto"/>
        <w:bottom w:val="none" w:sz="0" w:space="0" w:color="auto"/>
        <w:right w:val="none" w:sz="0" w:space="0" w:color="auto"/>
      </w:divBdr>
    </w:div>
    <w:div w:id="1722166621">
      <w:bodyDiv w:val="1"/>
      <w:marLeft w:val="0"/>
      <w:marRight w:val="0"/>
      <w:marTop w:val="0"/>
      <w:marBottom w:val="0"/>
      <w:divBdr>
        <w:top w:val="none" w:sz="0" w:space="0" w:color="auto"/>
        <w:left w:val="none" w:sz="0" w:space="0" w:color="auto"/>
        <w:bottom w:val="none" w:sz="0" w:space="0" w:color="auto"/>
        <w:right w:val="none" w:sz="0" w:space="0" w:color="auto"/>
      </w:divBdr>
    </w:div>
    <w:div w:id="1741975626">
      <w:bodyDiv w:val="1"/>
      <w:marLeft w:val="0"/>
      <w:marRight w:val="0"/>
      <w:marTop w:val="0"/>
      <w:marBottom w:val="0"/>
      <w:divBdr>
        <w:top w:val="none" w:sz="0" w:space="0" w:color="auto"/>
        <w:left w:val="none" w:sz="0" w:space="0" w:color="auto"/>
        <w:bottom w:val="none" w:sz="0" w:space="0" w:color="auto"/>
        <w:right w:val="none" w:sz="0" w:space="0" w:color="auto"/>
      </w:divBdr>
      <w:divsChild>
        <w:div w:id="193227459">
          <w:marLeft w:val="0"/>
          <w:marRight w:val="0"/>
          <w:marTop w:val="0"/>
          <w:marBottom w:val="0"/>
          <w:divBdr>
            <w:top w:val="none" w:sz="0" w:space="0" w:color="auto"/>
            <w:left w:val="none" w:sz="0" w:space="0" w:color="auto"/>
            <w:bottom w:val="none" w:sz="0" w:space="0" w:color="auto"/>
            <w:right w:val="none" w:sz="0" w:space="0" w:color="auto"/>
          </w:divBdr>
        </w:div>
        <w:div w:id="1777870018">
          <w:marLeft w:val="0"/>
          <w:marRight w:val="0"/>
          <w:marTop w:val="0"/>
          <w:marBottom w:val="0"/>
          <w:divBdr>
            <w:top w:val="none" w:sz="0" w:space="0" w:color="auto"/>
            <w:left w:val="none" w:sz="0" w:space="0" w:color="auto"/>
            <w:bottom w:val="none" w:sz="0" w:space="0" w:color="auto"/>
            <w:right w:val="none" w:sz="0" w:space="0" w:color="auto"/>
          </w:divBdr>
        </w:div>
        <w:div w:id="767820029">
          <w:marLeft w:val="0"/>
          <w:marRight w:val="0"/>
          <w:marTop w:val="0"/>
          <w:marBottom w:val="0"/>
          <w:divBdr>
            <w:top w:val="none" w:sz="0" w:space="0" w:color="auto"/>
            <w:left w:val="none" w:sz="0" w:space="0" w:color="auto"/>
            <w:bottom w:val="none" w:sz="0" w:space="0" w:color="auto"/>
            <w:right w:val="none" w:sz="0" w:space="0" w:color="auto"/>
          </w:divBdr>
        </w:div>
      </w:divsChild>
    </w:div>
    <w:div w:id="1779979913">
      <w:bodyDiv w:val="1"/>
      <w:marLeft w:val="0"/>
      <w:marRight w:val="0"/>
      <w:marTop w:val="0"/>
      <w:marBottom w:val="0"/>
      <w:divBdr>
        <w:top w:val="none" w:sz="0" w:space="0" w:color="auto"/>
        <w:left w:val="none" w:sz="0" w:space="0" w:color="auto"/>
        <w:bottom w:val="none" w:sz="0" w:space="0" w:color="auto"/>
        <w:right w:val="none" w:sz="0" w:space="0" w:color="auto"/>
      </w:divBdr>
    </w:div>
    <w:div w:id="1901287084">
      <w:bodyDiv w:val="1"/>
      <w:marLeft w:val="0"/>
      <w:marRight w:val="0"/>
      <w:marTop w:val="0"/>
      <w:marBottom w:val="0"/>
      <w:divBdr>
        <w:top w:val="none" w:sz="0" w:space="0" w:color="auto"/>
        <w:left w:val="none" w:sz="0" w:space="0" w:color="auto"/>
        <w:bottom w:val="none" w:sz="0" w:space="0" w:color="auto"/>
        <w:right w:val="none" w:sz="0" w:space="0" w:color="auto"/>
      </w:divBdr>
    </w:div>
    <w:div w:id="1913585840">
      <w:bodyDiv w:val="1"/>
      <w:marLeft w:val="0"/>
      <w:marRight w:val="0"/>
      <w:marTop w:val="0"/>
      <w:marBottom w:val="0"/>
      <w:divBdr>
        <w:top w:val="none" w:sz="0" w:space="0" w:color="auto"/>
        <w:left w:val="none" w:sz="0" w:space="0" w:color="auto"/>
        <w:bottom w:val="none" w:sz="0" w:space="0" w:color="auto"/>
        <w:right w:val="none" w:sz="0" w:space="0" w:color="auto"/>
      </w:divBdr>
    </w:div>
    <w:div w:id="1961105557">
      <w:bodyDiv w:val="1"/>
      <w:marLeft w:val="0"/>
      <w:marRight w:val="0"/>
      <w:marTop w:val="0"/>
      <w:marBottom w:val="0"/>
      <w:divBdr>
        <w:top w:val="none" w:sz="0" w:space="0" w:color="auto"/>
        <w:left w:val="none" w:sz="0" w:space="0" w:color="auto"/>
        <w:bottom w:val="none" w:sz="0" w:space="0" w:color="auto"/>
        <w:right w:val="none" w:sz="0" w:space="0" w:color="auto"/>
      </w:divBdr>
      <w:divsChild>
        <w:div w:id="1872180676">
          <w:marLeft w:val="0"/>
          <w:marRight w:val="0"/>
          <w:marTop w:val="0"/>
          <w:marBottom w:val="0"/>
          <w:divBdr>
            <w:top w:val="none" w:sz="0" w:space="0" w:color="auto"/>
            <w:left w:val="none" w:sz="0" w:space="0" w:color="auto"/>
            <w:bottom w:val="none" w:sz="0" w:space="0" w:color="auto"/>
            <w:right w:val="none" w:sz="0" w:space="0" w:color="auto"/>
          </w:divBdr>
          <w:divsChild>
            <w:div w:id="1839423500">
              <w:marLeft w:val="0"/>
              <w:marRight w:val="0"/>
              <w:marTop w:val="0"/>
              <w:marBottom w:val="0"/>
              <w:divBdr>
                <w:top w:val="none" w:sz="0" w:space="0" w:color="auto"/>
                <w:left w:val="none" w:sz="0" w:space="0" w:color="auto"/>
                <w:bottom w:val="none" w:sz="0" w:space="0" w:color="auto"/>
                <w:right w:val="none" w:sz="0" w:space="0" w:color="auto"/>
              </w:divBdr>
            </w:div>
            <w:div w:id="1247886413">
              <w:marLeft w:val="0"/>
              <w:marRight w:val="0"/>
              <w:marTop w:val="0"/>
              <w:marBottom w:val="0"/>
              <w:divBdr>
                <w:top w:val="none" w:sz="0" w:space="0" w:color="auto"/>
                <w:left w:val="none" w:sz="0" w:space="0" w:color="auto"/>
                <w:bottom w:val="none" w:sz="0" w:space="0" w:color="auto"/>
                <w:right w:val="none" w:sz="0" w:space="0" w:color="auto"/>
              </w:divBdr>
            </w:div>
            <w:div w:id="23136157">
              <w:marLeft w:val="0"/>
              <w:marRight w:val="0"/>
              <w:marTop w:val="0"/>
              <w:marBottom w:val="0"/>
              <w:divBdr>
                <w:top w:val="none" w:sz="0" w:space="0" w:color="auto"/>
                <w:left w:val="none" w:sz="0" w:space="0" w:color="auto"/>
                <w:bottom w:val="none" w:sz="0" w:space="0" w:color="auto"/>
                <w:right w:val="none" w:sz="0" w:space="0" w:color="auto"/>
              </w:divBdr>
            </w:div>
            <w:div w:id="329065922">
              <w:marLeft w:val="0"/>
              <w:marRight w:val="0"/>
              <w:marTop w:val="0"/>
              <w:marBottom w:val="0"/>
              <w:divBdr>
                <w:top w:val="none" w:sz="0" w:space="0" w:color="auto"/>
                <w:left w:val="none" w:sz="0" w:space="0" w:color="auto"/>
                <w:bottom w:val="none" w:sz="0" w:space="0" w:color="auto"/>
                <w:right w:val="none" w:sz="0" w:space="0" w:color="auto"/>
              </w:divBdr>
            </w:div>
            <w:div w:id="565728546">
              <w:marLeft w:val="0"/>
              <w:marRight w:val="0"/>
              <w:marTop w:val="0"/>
              <w:marBottom w:val="0"/>
              <w:divBdr>
                <w:top w:val="none" w:sz="0" w:space="0" w:color="auto"/>
                <w:left w:val="none" w:sz="0" w:space="0" w:color="auto"/>
                <w:bottom w:val="none" w:sz="0" w:space="0" w:color="auto"/>
                <w:right w:val="none" w:sz="0" w:space="0" w:color="auto"/>
              </w:divBdr>
            </w:div>
            <w:div w:id="269507760">
              <w:marLeft w:val="0"/>
              <w:marRight w:val="0"/>
              <w:marTop w:val="0"/>
              <w:marBottom w:val="0"/>
              <w:divBdr>
                <w:top w:val="none" w:sz="0" w:space="0" w:color="auto"/>
                <w:left w:val="none" w:sz="0" w:space="0" w:color="auto"/>
                <w:bottom w:val="none" w:sz="0" w:space="0" w:color="auto"/>
                <w:right w:val="none" w:sz="0" w:space="0" w:color="auto"/>
              </w:divBdr>
            </w:div>
          </w:divsChild>
        </w:div>
        <w:div w:id="631666697">
          <w:marLeft w:val="0"/>
          <w:marRight w:val="0"/>
          <w:marTop w:val="0"/>
          <w:marBottom w:val="0"/>
          <w:divBdr>
            <w:top w:val="none" w:sz="0" w:space="0" w:color="auto"/>
            <w:left w:val="none" w:sz="0" w:space="0" w:color="auto"/>
            <w:bottom w:val="none" w:sz="0" w:space="0" w:color="auto"/>
            <w:right w:val="none" w:sz="0" w:space="0" w:color="auto"/>
          </w:divBdr>
          <w:divsChild>
            <w:div w:id="815728067">
              <w:marLeft w:val="0"/>
              <w:marRight w:val="0"/>
              <w:marTop w:val="0"/>
              <w:marBottom w:val="0"/>
              <w:divBdr>
                <w:top w:val="none" w:sz="0" w:space="0" w:color="auto"/>
                <w:left w:val="none" w:sz="0" w:space="0" w:color="auto"/>
                <w:bottom w:val="none" w:sz="0" w:space="0" w:color="auto"/>
                <w:right w:val="none" w:sz="0" w:space="0" w:color="auto"/>
              </w:divBdr>
            </w:div>
          </w:divsChild>
        </w:div>
        <w:div w:id="1810704862">
          <w:marLeft w:val="0"/>
          <w:marRight w:val="0"/>
          <w:marTop w:val="0"/>
          <w:marBottom w:val="0"/>
          <w:divBdr>
            <w:top w:val="none" w:sz="0" w:space="0" w:color="auto"/>
            <w:left w:val="none" w:sz="0" w:space="0" w:color="auto"/>
            <w:bottom w:val="none" w:sz="0" w:space="0" w:color="auto"/>
            <w:right w:val="none" w:sz="0" w:space="0" w:color="auto"/>
          </w:divBdr>
          <w:divsChild>
            <w:div w:id="203056875">
              <w:marLeft w:val="0"/>
              <w:marRight w:val="0"/>
              <w:marTop w:val="0"/>
              <w:marBottom w:val="0"/>
              <w:divBdr>
                <w:top w:val="none" w:sz="0" w:space="0" w:color="auto"/>
                <w:left w:val="none" w:sz="0" w:space="0" w:color="auto"/>
                <w:bottom w:val="none" w:sz="0" w:space="0" w:color="auto"/>
                <w:right w:val="none" w:sz="0" w:space="0" w:color="auto"/>
              </w:divBdr>
            </w:div>
          </w:divsChild>
        </w:div>
        <w:div w:id="1276715065">
          <w:marLeft w:val="0"/>
          <w:marRight w:val="0"/>
          <w:marTop w:val="0"/>
          <w:marBottom w:val="0"/>
          <w:divBdr>
            <w:top w:val="none" w:sz="0" w:space="0" w:color="auto"/>
            <w:left w:val="none" w:sz="0" w:space="0" w:color="auto"/>
            <w:bottom w:val="none" w:sz="0" w:space="0" w:color="auto"/>
            <w:right w:val="none" w:sz="0" w:space="0" w:color="auto"/>
          </w:divBdr>
          <w:divsChild>
            <w:div w:id="1290739950">
              <w:marLeft w:val="0"/>
              <w:marRight w:val="0"/>
              <w:marTop w:val="0"/>
              <w:marBottom w:val="0"/>
              <w:divBdr>
                <w:top w:val="none" w:sz="0" w:space="0" w:color="auto"/>
                <w:left w:val="none" w:sz="0" w:space="0" w:color="auto"/>
                <w:bottom w:val="none" w:sz="0" w:space="0" w:color="auto"/>
                <w:right w:val="none" w:sz="0" w:space="0" w:color="auto"/>
              </w:divBdr>
            </w:div>
          </w:divsChild>
        </w:div>
        <w:div w:id="530800986">
          <w:marLeft w:val="0"/>
          <w:marRight w:val="0"/>
          <w:marTop w:val="0"/>
          <w:marBottom w:val="0"/>
          <w:divBdr>
            <w:top w:val="none" w:sz="0" w:space="0" w:color="auto"/>
            <w:left w:val="none" w:sz="0" w:space="0" w:color="auto"/>
            <w:bottom w:val="none" w:sz="0" w:space="0" w:color="auto"/>
            <w:right w:val="none" w:sz="0" w:space="0" w:color="auto"/>
          </w:divBdr>
          <w:divsChild>
            <w:div w:id="11991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7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senecalearning.com/classroom/course/4c2bb850-1d46-11e8-840a-ed991cd3461d/section/56c3df63-5402-43e0-b7a4-60d252a15e29/session" TargetMode="External"/><Relationship Id="rId21" Type="http://schemas.openxmlformats.org/officeDocument/2006/relationships/hyperlink" Target="https://www.thenational.academy/pupils/programmes/english-secondary-year-10-aqa/units/poetry-anthology-first-study-155/lessons" TargetMode="External"/><Relationship Id="rId42" Type="http://schemas.openxmlformats.org/officeDocument/2006/relationships/hyperlink" Target="https://classroom.thenational.academy/lessons/talk-about-social-media-part-13-cgw66c" TargetMode="External"/><Relationship Id="rId47" Type="http://schemas.openxmlformats.org/officeDocument/2006/relationships/hyperlink" Target="https://classroom.thenational.academy/lessons/null-c4t38e" TargetMode="External"/><Relationship Id="rId63" Type="http://schemas.openxmlformats.org/officeDocument/2006/relationships/hyperlink" Target="https://www.bbc.co.uk/bitesize/guides/z22gp39/revision/1" TargetMode="External"/><Relationship Id="rId68" Type="http://schemas.openxmlformats.org/officeDocument/2006/relationships/hyperlink" Target="https://www.youtube.com/watch?v=Gr81kDSIvoE&amp;list=PLTOA0zUTw7ts44jJ6joBwla5N0902Ll6M" TargetMode="External"/><Relationship Id="rId84" Type="http://schemas.openxmlformats.org/officeDocument/2006/relationships/theme" Target="theme/theme1.xml"/><Relationship Id="rId16" Type="http://schemas.openxmlformats.org/officeDocument/2006/relationships/hyperlink" Target="https://www.thenational.academy/teachers/programmes/maths-secondary-ks4-foundation/units/vectors/lessons" TargetMode="External"/><Relationship Id="rId11" Type="http://schemas.openxmlformats.org/officeDocument/2006/relationships/hyperlink" Target="https://www.thenational.academy/teachers/programmes/maths-secondary-ks4-foundation/units/angles/lessons" TargetMode="External"/><Relationship Id="rId32" Type="http://schemas.openxmlformats.org/officeDocument/2006/relationships/hyperlink" Target="https://www.thenational.academy/pupils/programmes/french-secondary-year-10-aqa/units/people-and-lifestyle-au-college/lessons/mes-preferences-au-college-extended-writing-and-speaking" TargetMode="External"/><Relationship Id="rId37" Type="http://schemas.openxmlformats.org/officeDocument/2006/relationships/hyperlink" Target="https://www.thenational.academy/teachers/programmes/french-secondary-ks4-edexcel/units/popular-culture-des-personnalites-francophones/lessons/les-champions-du-monde-negation-in-the-perfect-tense" TargetMode="External"/><Relationship Id="rId53" Type="http://schemas.openxmlformats.org/officeDocument/2006/relationships/hyperlink" Target="https://continuityoak.org.uk/Lessons?r=575" TargetMode="External"/><Relationship Id="rId58" Type="http://schemas.openxmlformats.org/officeDocument/2006/relationships/hyperlink" Target="https://www.english-heritage.org.uk/visit/places/kenilworth-castle/history-and-stories/history/description/" TargetMode="External"/><Relationship Id="rId74" Type="http://schemas.openxmlformats.org/officeDocument/2006/relationships/hyperlink" Target="https://www.bbc.co.uk/bitesize/guides/z77v3k7/revision/1" TargetMode="External"/><Relationship Id="rId79" Type="http://schemas.openxmlformats.org/officeDocument/2006/relationships/hyperlink" Target="https://d3kp6tphcrvm0s.cloudfront.net/el21-22_6-1/1/0" TargetMode="External"/><Relationship Id="rId5" Type="http://schemas.openxmlformats.org/officeDocument/2006/relationships/footnotes" Target="footnotes.xml"/><Relationship Id="rId61" Type="http://schemas.openxmlformats.org/officeDocument/2006/relationships/hyperlink" Target="https://app.senecalearning.com/classroom/course/19efabfd-4eff-46e8-8aaf-abb9f2387b7c/section/62c61566-c947-447c-a008-a55ebff3ce1b/session" TargetMode="External"/><Relationship Id="rId82" Type="http://schemas.openxmlformats.org/officeDocument/2006/relationships/hyperlink" Target="https://d3kp6tphcrvm0s.cloudfront.net/el21-22_6-1/7/0" TargetMode="External"/><Relationship Id="rId19" Type="http://schemas.openxmlformats.org/officeDocument/2006/relationships/hyperlink" Target="https://thenational.academy/pupils/lessons/understanding-the-poem-london?share=true" TargetMode="External"/><Relationship Id="rId14" Type="http://schemas.openxmlformats.org/officeDocument/2006/relationships/hyperlink" Target="https://www.thenational.academy/teachers/programmes/maths-secondary-ks4-foundation/units/graphical-representations-of-data-scatter-graphs-and-time-series/lessons" TargetMode="External"/><Relationship Id="rId22" Type="http://schemas.openxmlformats.org/officeDocument/2006/relationships/hyperlink" Target="https://www.thenational.academy/pupils/programmes/english-secondary-year-10-aqa/units/poetry-anthology-first-study-155/lessons" TargetMode="External"/><Relationship Id="rId27" Type="http://schemas.openxmlformats.org/officeDocument/2006/relationships/hyperlink" Target="https://app.senecalearning.com/classroom/course/4c2bb850-1d46-11e8-840a-ed991cd3461d/section/1fc32764-2a84-475e-908e-1ad6a8e540bb/session" TargetMode="External"/><Relationship Id="rId30" Type="http://schemas.openxmlformats.org/officeDocument/2006/relationships/hyperlink" Target="https://www.thenational.academy/pupils/programmes/french-secondary-year-10-aqa/units/people-and-lifestyle-au-college/lessons/les-matieres-les-plus-utiles-comparative-and-superlative-adjectives/overview" TargetMode="External"/><Relationship Id="rId35" Type="http://schemas.openxmlformats.org/officeDocument/2006/relationships/hyperlink" Target="https://www.thenational.academy/pupils/programmes/french-secondary-year-10-aqa/units/people-and-lifestyle-au-college/lessons/lecole-chez-nous-extended-writing-and-speaking" TargetMode="External"/><Relationship Id="rId43" Type="http://schemas.openxmlformats.org/officeDocument/2006/relationships/hyperlink" Target="https://classroom.thenational.academy/lessons/null-c4t38e" TargetMode="External"/><Relationship Id="rId48" Type="http://schemas.openxmlformats.org/officeDocument/2006/relationships/hyperlink" Target="https://www.bbc.co.uk/bitesize/topics/zq3ptyc" TargetMode="External"/><Relationship Id="rId56" Type="http://schemas.openxmlformats.org/officeDocument/2006/relationships/hyperlink" Target="https://app.senecalearning.com/classroom/course/8161553a-f858-43b2-9a3f-d7bf477b58e8/section/6c8c8008-e833-4f5b-ace7-945951d6ade3/session" TargetMode="External"/><Relationship Id="rId64" Type="http://schemas.openxmlformats.org/officeDocument/2006/relationships/hyperlink" Target="https://www.bbc.co.uk/bitesize/guides/zpndbk7/revision/1" TargetMode="External"/><Relationship Id="rId69" Type="http://schemas.openxmlformats.org/officeDocument/2006/relationships/hyperlink" Target="https://www.youtube.com/watch?v=AjC_5ZlZ-sk" TargetMode="External"/><Relationship Id="rId77" Type="http://schemas.openxmlformats.org/officeDocument/2006/relationships/hyperlink" Target="https://d3kp6tphcrvm0s.cloudfront.net/el21-22_6-1/2/0" TargetMode="External"/><Relationship Id="rId8" Type="http://schemas.openxmlformats.org/officeDocument/2006/relationships/image" Target="media/image2.png"/><Relationship Id="rId51" Type="http://schemas.openxmlformats.org/officeDocument/2006/relationships/hyperlink" Target="https://continuityoak.org.uk/Lessons?r=503" TargetMode="External"/><Relationship Id="rId72" Type="http://schemas.openxmlformats.org/officeDocument/2006/relationships/hyperlink" Target="https://www.bbc.co.uk/bitesize/guides/zbn6pbk/revision/3" TargetMode="External"/><Relationship Id="rId80" Type="http://schemas.openxmlformats.org/officeDocument/2006/relationships/hyperlink" Target="https://d3kp6tphcrvm0s.cloudfront.net/el21-22_6-1/5/0" TargetMode="External"/><Relationship Id="rId3" Type="http://schemas.openxmlformats.org/officeDocument/2006/relationships/settings" Target="settings.xml"/><Relationship Id="rId12" Type="http://schemas.openxmlformats.org/officeDocument/2006/relationships/hyperlink" Target="https://www.thenational.academy/teachers/programmes/maths-secondary-ks4-foundation/units/angles/lessons" TargetMode="External"/><Relationship Id="rId17" Type="http://schemas.openxmlformats.org/officeDocument/2006/relationships/hyperlink" Target="https://thenational.academy/pupils/lessons/types-of-power-and-conflict?share=true" TargetMode="External"/><Relationship Id="rId25" Type="http://schemas.openxmlformats.org/officeDocument/2006/relationships/hyperlink" Target="https://app.senecalearning.com/classroom/course/4c2bb850-1d46-11e8-840a-ed991cd3461d/section/4234e870-1e0a-11e8-9c3c-ada0d86b7563/session" TargetMode="External"/><Relationship Id="rId33" Type="http://schemas.openxmlformats.org/officeDocument/2006/relationships/hyperlink" Target="https://www.thenational.academy/pupils/programmes/french-secondary-year-10-aqa/units/people-and-lifestyle-au-college/lessons/forces-et-faiblesses-au-college-comparative-and-superlative-adverbs" TargetMode="External"/><Relationship Id="rId38" Type="http://schemas.openxmlformats.org/officeDocument/2006/relationships/hyperlink" Target="https://www.thenational.academy/teachers/programmes/french-secondary-ks4-edexcel/units/people-and-lifestyle-visites-et-rendez-vous/lessons/ca-tinteresse-direct-and-indirect-pronouns-me-and-te" TargetMode="External"/><Relationship Id="rId46" Type="http://schemas.openxmlformats.org/officeDocument/2006/relationships/hyperlink" Target="https://classroom.thenational.academy/lessons/talk-about-social-media-part-13-cgw66c" TargetMode="External"/><Relationship Id="rId59" Type="http://schemas.openxmlformats.org/officeDocument/2006/relationships/hyperlink" Target="https://www.english-heritage.org.uk/visit/places/kenilworth-castle/history-and-stories/history/description/" TargetMode="External"/><Relationship Id="rId67" Type="http://schemas.openxmlformats.org/officeDocument/2006/relationships/hyperlink" Target="https://www.bbc.co.uk/bitesize/guides/zhx3pg8/revision/1" TargetMode="External"/><Relationship Id="rId20" Type="http://schemas.openxmlformats.org/officeDocument/2006/relationships/hyperlink" Target="https://thenational.academy/pupils/lessons/analysing-the-poem-london?share=true" TargetMode="External"/><Relationship Id="rId41" Type="http://schemas.openxmlformats.org/officeDocument/2006/relationships/hyperlink" Target="https://www.thenational.academy/pupils/programmes/french-secondary-year-10-aqa/units/people-and-lifestyle-mes-amis/lessons/activites-avant-et-aujourdhui-extended-speaking-photo-description" TargetMode="External"/><Relationship Id="rId54" Type="http://schemas.openxmlformats.org/officeDocument/2006/relationships/hyperlink" Target="https://continuityoak.org.uk/Lessons?r=577" TargetMode="External"/><Relationship Id="rId62" Type="http://schemas.openxmlformats.org/officeDocument/2006/relationships/hyperlink" Target="https://www.bbc.co.uk/bitesize/guides/zyfjrdm/revision/1" TargetMode="External"/><Relationship Id="rId70" Type="http://schemas.openxmlformats.org/officeDocument/2006/relationships/hyperlink" Target="https://www.youtube.com/watch?v=mfIEXKzYjsw" TargetMode="External"/><Relationship Id="rId75" Type="http://schemas.openxmlformats.org/officeDocument/2006/relationships/hyperlink" Target="https://www.bbc.co.uk/bitesize/guides/zbn6pbk/revision/2"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henational.academy/teachers/programmes/maths-secondary-ks4-foundation/units/vectors/lessons" TargetMode="External"/><Relationship Id="rId23" Type="http://schemas.openxmlformats.org/officeDocument/2006/relationships/hyperlink" Target="https://app.senecalearning.com/classroom/course/e7813ccb-376e-4375-9477-e8baddd262ba/section/0e1bc899-64dd-4b11-9f42-d7721e79f7c1/session/start" TargetMode="External"/><Relationship Id="rId28" Type="http://schemas.openxmlformats.org/officeDocument/2006/relationships/hyperlink" Target="https://app.senecalearning.com/classroom/course/9b389a80-1cb0-11e8-ba7f-85cc3dd82400/section/20a7e63f-fa1d-40e4-85dd-653f17084b4e?mode=default" TargetMode="External"/><Relationship Id="rId36" Type="http://schemas.openxmlformats.org/officeDocument/2006/relationships/hyperlink" Target="https://www.thenational.academy/teachers/programmes/french-secondary-ks4-edexcel/units/popular-culture-des-personnalites-francophones/lessons/qui-a-gagne-yes-no-questions-in-the-perfect-tense" TargetMode="External"/><Relationship Id="rId49" Type="http://schemas.openxmlformats.org/officeDocument/2006/relationships/hyperlink" Target="https://continuityoak.org.uk/Lessons?r=501" TargetMode="External"/><Relationship Id="rId57" Type="http://schemas.openxmlformats.org/officeDocument/2006/relationships/hyperlink" Target="https://www.bbc.co.uk/bitesize/guides/z2gt6g8/revision/1" TargetMode="External"/><Relationship Id="rId10" Type="http://schemas.openxmlformats.org/officeDocument/2006/relationships/hyperlink" Target="https://sparxmaths.com/" TargetMode="External"/><Relationship Id="rId31" Type="http://schemas.openxmlformats.org/officeDocument/2006/relationships/hyperlink" Target="https://www.thenational.academy/pupils/programmes/french-secondary-year-10-aqa/units/people-and-lifestyle-au-college/lessons/cest-ma-passion-comparative-and-superlative-adjectives/overview" TargetMode="External"/><Relationship Id="rId44" Type="http://schemas.openxmlformats.org/officeDocument/2006/relationships/hyperlink" Target="https://classroom.thenational.academy/lessons/talk-about-social-media-part-33-cnjk6d" TargetMode="External"/><Relationship Id="rId52" Type="http://schemas.openxmlformats.org/officeDocument/2006/relationships/hyperlink" Target="https://continuityoak.org.uk/Lessons?r=573" TargetMode="External"/><Relationship Id="rId60" Type="http://schemas.openxmlformats.org/officeDocument/2006/relationships/hyperlink" Target="https://www.bbc.co.uk/bitesize/topics/zwynhv4" TargetMode="External"/><Relationship Id="rId65" Type="http://schemas.openxmlformats.org/officeDocument/2006/relationships/hyperlink" Target="https://www.bbc.co.uk/bitesize/guides/ztpdbk7/revision/1" TargetMode="External"/><Relationship Id="rId73" Type="http://schemas.openxmlformats.org/officeDocument/2006/relationships/hyperlink" Target="https://www.bbc.co.uk/bitesize/guides/zc7mng8/revision/1" TargetMode="External"/><Relationship Id="rId78" Type="http://schemas.openxmlformats.org/officeDocument/2006/relationships/hyperlink" Target="https://d3kp6tphcrvm0s.cloudfront.net/el21-22_6-1/0/0" TargetMode="External"/><Relationship Id="rId81" Type="http://schemas.openxmlformats.org/officeDocument/2006/relationships/hyperlink" Target="https://d3kp6tphcrvm0s.cloudfront.net/el21-22_6-1/6/0" TargetMode="External"/><Relationship Id="rId4" Type="http://schemas.openxmlformats.org/officeDocument/2006/relationships/webSettings" Target="webSettings.xml"/><Relationship Id="rId9" Type="http://schemas.openxmlformats.org/officeDocument/2006/relationships/hyperlink" Target="https://classroom.thenational.academy/subjects-by-key-stage" TargetMode="External"/><Relationship Id="rId13" Type="http://schemas.openxmlformats.org/officeDocument/2006/relationships/hyperlink" Target="https://www.thenational.academy/teachers/programmes/maths-secondary-ks4-foundation/units/graphical-representations-of-data-scatter-graphs-and-time-series/lessons" TargetMode="External"/><Relationship Id="rId18" Type="http://schemas.openxmlformats.org/officeDocument/2006/relationships/hyperlink" Target="https://thenational.academy/pupils/lessons/analysing-the-poem-ozymandias?share=true" TargetMode="External"/><Relationship Id="rId39" Type="http://schemas.openxmlformats.org/officeDocument/2006/relationships/hyperlink" Target="https://www.thenational.academy/teachers/programmes/french-secondary-ks4-edexcel/units/people-and-lifestyle-visites-et-rendez-vous/lessons/une-soiree-chez-amis-direct-object-pronouns-le-la-and-l" TargetMode="External"/><Relationship Id="rId34" Type="http://schemas.openxmlformats.org/officeDocument/2006/relationships/hyperlink" Target="https://www.thenational.academy/pupils/programmes/french-secondary-year-10-aqa/units/people-and-lifestyle-au-college/lessons/mieux-et-le-mieux-comparative-and-superlative-adverbs" TargetMode="External"/><Relationship Id="rId50" Type="http://schemas.openxmlformats.org/officeDocument/2006/relationships/hyperlink" Target="https://continuityoak.org.uk/Lessons?r=502" TargetMode="External"/><Relationship Id="rId55" Type="http://schemas.openxmlformats.org/officeDocument/2006/relationships/hyperlink" Target="https://continuityoak.org.uk/Lessons?r=582" TargetMode="External"/><Relationship Id="rId76" Type="http://schemas.openxmlformats.org/officeDocument/2006/relationships/hyperlink" Target="https://www.youtube.com/watch?v=6uy0GCw397I" TargetMode="External"/><Relationship Id="rId7" Type="http://schemas.openxmlformats.org/officeDocument/2006/relationships/image" Target="media/image1.png"/><Relationship Id="rId71" Type="http://schemas.openxmlformats.org/officeDocument/2006/relationships/hyperlink" Target="https://www.bbc.co.uk/bitesize/guides/z2hp3k7/revision/1" TargetMode="External"/><Relationship Id="rId2" Type="http://schemas.openxmlformats.org/officeDocument/2006/relationships/styles" Target="styles.xml"/><Relationship Id="rId29" Type="http://schemas.openxmlformats.org/officeDocument/2006/relationships/hyperlink" Target="https://app.senecalearning.com/classroom/course/9b389a80-1cb0-11e8-ba7f-85cc3dd82400/section/20a7e63f-fa1d-40e4-85dd-653f17084b4e?mode=default" TargetMode="External"/><Relationship Id="rId24" Type="http://schemas.openxmlformats.org/officeDocument/2006/relationships/hyperlink" Target="https://app.senecalearning.com/classroom/course/e7813ccb-376e-4375-9477-e8baddd262ba/section/a6fde645-7c54-4d74-a118-27a1f2fb6c80/session" TargetMode="External"/><Relationship Id="rId40" Type="http://schemas.openxmlformats.org/officeDocument/2006/relationships/hyperlink" Target="https://www.thenational.academy/pupils/programmes/french-secondary-year-10-aqa/units/people-and-lifestyle-mes-amis/lessons/quand-jetais-petit-the-imperfect-tense-with-regular-verbs-used-to" TargetMode="External"/><Relationship Id="rId45" Type="http://schemas.openxmlformats.org/officeDocument/2006/relationships/hyperlink" Target="https://classroom.thenational.academy/lessons/making-plans-for-an-exchange-part-23-70rkad" TargetMode="External"/><Relationship Id="rId66" Type="http://schemas.openxmlformats.org/officeDocument/2006/relationships/hyperlink" Target="https://www.bbc.co.uk/bitesize/guides/zyfjrdm/revis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560</TotalTime>
  <Pages>5</Pages>
  <Words>2595</Words>
  <Characters>13524</Characters>
  <Application>Microsoft Office Word</Application>
  <DocSecurity>0</DocSecurity>
  <Lines>1502</Lines>
  <Paragraphs>555</Paragraphs>
  <ScaleCrop>false</ScaleCrop>
  <HeadingPairs>
    <vt:vector size="2" baseType="variant">
      <vt:variant>
        <vt:lpstr>Title</vt:lpstr>
      </vt:variant>
      <vt:variant>
        <vt:i4>1</vt:i4>
      </vt:variant>
    </vt:vector>
  </HeadingPairs>
  <TitlesOfParts>
    <vt:vector size="1" baseType="lpstr">
      <vt:lpstr/>
    </vt:vector>
  </TitlesOfParts>
  <Company>Guthlaxton College</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Holland</dc:creator>
  <cp:lastModifiedBy>Julie Holland</cp:lastModifiedBy>
  <cp:revision>58</cp:revision>
  <cp:lastPrinted>2021-03-19T12:11:00Z</cp:lastPrinted>
  <dcterms:created xsi:type="dcterms:W3CDTF">2024-07-03T13:12:00Z</dcterms:created>
  <dcterms:modified xsi:type="dcterms:W3CDTF">2026-03-23T15:33:00Z</dcterms:modified>
</cp:coreProperties>
</file>