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91B97" w14:textId="673F4CA7" w:rsidR="00DE04DA" w:rsidRPr="00117710" w:rsidRDefault="00F95C26" w:rsidP="00DE04DA">
      <w:pPr>
        <w:ind w:right="-716"/>
        <w:jc w:val="center"/>
        <w:rPr>
          <w:rFonts w:ascii="Tahoma" w:eastAsia="SimSun" w:hAnsi="Tahoma" w:cs="Tahoma"/>
          <w:b/>
          <w:bCs/>
          <w:sz w:val="44"/>
          <w:szCs w:val="44"/>
          <w:lang w:eastAsia="zh-CN"/>
        </w:rPr>
      </w:pPr>
      <w:bookmarkStart w:id="0" w:name="_Hlk137623214"/>
      <w:bookmarkEnd w:id="0"/>
      <w:r>
        <w:rPr>
          <w:rFonts w:ascii="Arial" w:eastAsia="SimSun" w:hAnsi="Arial"/>
          <w:noProof/>
          <w:lang w:eastAsia="en-GB"/>
        </w:rPr>
        <w:drawing>
          <wp:inline distT="0" distB="0" distL="0" distR="0" wp14:anchorId="3D1CA765" wp14:editId="4B2408A8">
            <wp:extent cx="2006001" cy="2028825"/>
            <wp:effectExtent l="0" t="0" r="0" b="0"/>
            <wp:docPr id="1" name="Picture 1" descr="G:\Staff_Only\Logo\WC Logo High Res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aff_Only\Logo\WC Logo High Res Transpare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69" cy="202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7394" w14:textId="6321CB26" w:rsidR="00DE04DA" w:rsidRPr="00FB29AA" w:rsidRDefault="00DE04DA" w:rsidP="00DE04DA">
      <w:pPr>
        <w:ind w:right="-716"/>
        <w:jc w:val="center"/>
        <w:rPr>
          <w:rFonts w:eastAsia="SimSun" w:cstheme="minorHAnsi"/>
          <w:b/>
          <w:bCs/>
          <w:sz w:val="44"/>
          <w:szCs w:val="44"/>
          <w:lang w:eastAsia="zh-CN"/>
        </w:rPr>
      </w:pPr>
      <w:r w:rsidRPr="00FB29AA">
        <w:rPr>
          <w:rFonts w:eastAsia="SimSun" w:cstheme="minorHAnsi"/>
          <w:bCs/>
          <w:sz w:val="96"/>
          <w:szCs w:val="44"/>
          <w:lang w:eastAsia="zh-CN"/>
        </w:rPr>
        <w:t>Transition Pack</w:t>
      </w:r>
    </w:p>
    <w:p w14:paraId="11D2DB32" w14:textId="39CA9C04" w:rsidR="00DE04DA" w:rsidRPr="00FB29AA" w:rsidRDefault="0004534A" w:rsidP="00DE04DA">
      <w:pPr>
        <w:ind w:right="-716"/>
        <w:jc w:val="center"/>
        <w:rPr>
          <w:rFonts w:eastAsia="SimSun" w:cstheme="minorHAnsi"/>
          <w:bCs/>
          <w:sz w:val="96"/>
          <w:szCs w:val="44"/>
          <w:lang w:eastAsia="zh-CN"/>
        </w:rPr>
      </w:pPr>
      <w:r>
        <w:rPr>
          <w:rFonts w:eastAsia="SimSun" w:cstheme="minorHAnsi"/>
          <w:bCs/>
          <w:sz w:val="96"/>
          <w:szCs w:val="44"/>
          <w:lang w:eastAsia="zh-CN"/>
        </w:rPr>
        <w:t>A</w:t>
      </w:r>
      <w:r w:rsidR="00C17672">
        <w:rPr>
          <w:rFonts w:eastAsia="SimSun" w:cstheme="minorHAnsi"/>
          <w:bCs/>
          <w:sz w:val="96"/>
          <w:szCs w:val="44"/>
          <w:lang w:eastAsia="zh-CN"/>
        </w:rPr>
        <w:t xml:space="preserve"> L</w:t>
      </w:r>
      <w:r w:rsidR="00DE04DA" w:rsidRPr="00FB29AA">
        <w:rPr>
          <w:rFonts w:eastAsia="SimSun" w:cstheme="minorHAnsi"/>
          <w:bCs/>
          <w:sz w:val="96"/>
          <w:szCs w:val="44"/>
          <w:lang w:eastAsia="zh-CN"/>
        </w:rPr>
        <w:t>evel Geography</w:t>
      </w:r>
    </w:p>
    <w:p w14:paraId="612FCC41" w14:textId="2E9A6647" w:rsidR="00DE04DA" w:rsidRPr="00117710" w:rsidRDefault="0083002D" w:rsidP="00DE04DA">
      <w:pPr>
        <w:ind w:right="-716"/>
        <w:jc w:val="center"/>
        <w:rPr>
          <w:rFonts w:ascii="Tahoma" w:eastAsia="SimSun" w:hAnsi="Tahoma" w:cs="Tahoma"/>
          <w:bCs/>
          <w:sz w:val="96"/>
          <w:szCs w:val="44"/>
          <w:lang w:eastAsia="zh-C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07A8809" wp14:editId="5B8D2AF1">
            <wp:simplePos x="0" y="0"/>
            <wp:positionH relativeFrom="column">
              <wp:posOffset>1943100</wp:posOffset>
            </wp:positionH>
            <wp:positionV relativeFrom="paragraph">
              <wp:posOffset>7620</wp:posOffset>
            </wp:positionV>
            <wp:extent cx="2857500" cy="2857500"/>
            <wp:effectExtent l="0" t="0" r="0" b="0"/>
            <wp:wrapSquare wrapText="bothSides"/>
            <wp:docPr id="30" name="Picture 30" descr="Geography – Petersfield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graphy – Petersfield Infant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BBB135" w14:textId="77777777" w:rsidR="00993525" w:rsidRDefault="00993525" w:rsidP="00DE04DA">
      <w:pPr>
        <w:autoSpaceDE w:val="0"/>
        <w:autoSpaceDN w:val="0"/>
        <w:adjustRightInd w:val="0"/>
        <w:jc w:val="center"/>
        <w:rPr>
          <w:rFonts w:eastAsia="SimSun" w:cstheme="minorHAnsi"/>
          <w:color w:val="000000"/>
          <w:sz w:val="72"/>
          <w:szCs w:val="72"/>
          <w:lang w:val="en-US" w:eastAsia="zh-CN"/>
        </w:rPr>
      </w:pPr>
    </w:p>
    <w:p w14:paraId="1889FEB2" w14:textId="77777777" w:rsidR="00993525" w:rsidRDefault="00993525" w:rsidP="00DE04DA">
      <w:pPr>
        <w:autoSpaceDE w:val="0"/>
        <w:autoSpaceDN w:val="0"/>
        <w:adjustRightInd w:val="0"/>
        <w:jc w:val="center"/>
        <w:rPr>
          <w:rFonts w:eastAsia="SimSun" w:cstheme="minorHAnsi"/>
          <w:color w:val="000000"/>
          <w:sz w:val="72"/>
          <w:szCs w:val="72"/>
          <w:lang w:val="en-US" w:eastAsia="zh-CN"/>
        </w:rPr>
      </w:pPr>
    </w:p>
    <w:p w14:paraId="00FCAE3D" w14:textId="77777777" w:rsidR="00993525" w:rsidRDefault="00993525" w:rsidP="00DE04DA">
      <w:pPr>
        <w:autoSpaceDE w:val="0"/>
        <w:autoSpaceDN w:val="0"/>
        <w:adjustRightInd w:val="0"/>
        <w:jc w:val="center"/>
        <w:rPr>
          <w:rFonts w:eastAsia="SimSun" w:cstheme="minorHAnsi"/>
          <w:color w:val="000000"/>
          <w:sz w:val="72"/>
          <w:szCs w:val="72"/>
          <w:lang w:val="en-US" w:eastAsia="zh-CN"/>
        </w:rPr>
      </w:pPr>
    </w:p>
    <w:p w14:paraId="78B50DC8" w14:textId="61A251EB" w:rsidR="00DE04DA" w:rsidRDefault="009D0B85" w:rsidP="00DE04DA">
      <w:pPr>
        <w:autoSpaceDE w:val="0"/>
        <w:autoSpaceDN w:val="0"/>
        <w:adjustRightInd w:val="0"/>
        <w:jc w:val="center"/>
        <w:rPr>
          <w:rFonts w:cstheme="minorHAnsi"/>
          <w:b/>
          <w:sz w:val="28"/>
          <w:szCs w:val="24"/>
        </w:rPr>
      </w:pPr>
      <w:r>
        <w:rPr>
          <w:rFonts w:eastAsia="SimSun" w:cstheme="minorHAnsi"/>
          <w:color w:val="000000"/>
          <w:sz w:val="72"/>
          <w:szCs w:val="72"/>
          <w:lang w:val="en-US" w:eastAsia="zh-CN"/>
        </w:rPr>
        <w:t>202</w:t>
      </w:r>
      <w:r w:rsidR="00BF457A">
        <w:rPr>
          <w:rFonts w:eastAsia="SimSun" w:cstheme="minorHAnsi"/>
          <w:color w:val="000000"/>
          <w:sz w:val="72"/>
          <w:szCs w:val="72"/>
          <w:lang w:val="en-US" w:eastAsia="zh-CN"/>
        </w:rPr>
        <w:t>4</w:t>
      </w:r>
    </w:p>
    <w:p w14:paraId="54DEB7A1" w14:textId="77777777" w:rsidR="00DE04DA" w:rsidRDefault="00DE04DA" w:rsidP="00DE04DA">
      <w:pPr>
        <w:jc w:val="center"/>
        <w:rPr>
          <w:rFonts w:ascii="Arial" w:eastAsia="SimSun" w:hAnsi="Arial" w:cs="Arial"/>
          <w:color w:val="000000"/>
          <w:szCs w:val="96"/>
          <w:lang w:val="en-US" w:eastAsia="zh-CN"/>
        </w:rPr>
      </w:pPr>
      <w:r w:rsidRPr="00FB29AA">
        <w:rPr>
          <w:rFonts w:cstheme="minorHAnsi"/>
          <w:b/>
          <w:sz w:val="28"/>
          <w:szCs w:val="24"/>
        </w:rPr>
        <w:t>Name:</w:t>
      </w:r>
      <w:r>
        <w:rPr>
          <w:rFonts w:ascii="Arial" w:hAnsi="Arial" w:cs="Arial"/>
          <w:b/>
          <w:sz w:val="28"/>
          <w:szCs w:val="24"/>
        </w:rPr>
        <w:tab/>
        <w:t>_________________________________________</w:t>
      </w:r>
    </w:p>
    <w:p w14:paraId="7F37782C" w14:textId="021FA060" w:rsidR="00DE04DA" w:rsidRDefault="00DE04DA" w:rsidP="00DE04DA">
      <w:pPr>
        <w:ind w:right="-514"/>
        <w:jc w:val="center"/>
        <w:rPr>
          <w:rFonts w:eastAsia="SimSun" w:cstheme="minorHAnsi"/>
          <w:b/>
          <w:color w:val="000000"/>
          <w:sz w:val="24"/>
          <w:szCs w:val="24"/>
          <w:lang w:val="en-US" w:eastAsia="zh-CN"/>
        </w:rPr>
      </w:pPr>
      <w:r w:rsidRPr="00FB29AA">
        <w:rPr>
          <w:rFonts w:eastAsia="SimSun" w:cstheme="minorHAnsi"/>
          <w:color w:val="000000"/>
          <w:sz w:val="24"/>
          <w:szCs w:val="24"/>
          <w:lang w:val="en-US" w:eastAsia="zh-CN"/>
        </w:rPr>
        <w:t xml:space="preserve">Deadline for completion </w:t>
      </w:r>
      <w:r w:rsidR="00546D95">
        <w:rPr>
          <w:rFonts w:eastAsia="SimSun" w:cstheme="minorHAnsi"/>
          <w:color w:val="000000"/>
          <w:sz w:val="24"/>
          <w:szCs w:val="24"/>
          <w:lang w:val="en-US" w:eastAsia="zh-CN"/>
        </w:rPr>
        <w:t>5</w:t>
      </w:r>
      <w:r w:rsidR="00546D95" w:rsidRPr="00546D95">
        <w:rPr>
          <w:rFonts w:eastAsia="SimSun" w:cstheme="minorHAnsi"/>
          <w:color w:val="000000"/>
          <w:sz w:val="24"/>
          <w:szCs w:val="24"/>
          <w:vertAlign w:val="superscript"/>
          <w:lang w:val="en-US" w:eastAsia="zh-CN"/>
        </w:rPr>
        <w:t>th</w:t>
      </w:r>
      <w:r w:rsidR="00546D95">
        <w:rPr>
          <w:rFonts w:eastAsia="SimSun" w:cstheme="minorHAnsi"/>
          <w:color w:val="000000"/>
          <w:sz w:val="24"/>
          <w:szCs w:val="24"/>
          <w:lang w:val="en-US" w:eastAsia="zh-CN"/>
        </w:rPr>
        <w:t xml:space="preserve"> September 2024</w:t>
      </w:r>
      <w:bookmarkStart w:id="1" w:name="_GoBack"/>
      <w:bookmarkEnd w:id="1"/>
    </w:p>
    <w:p w14:paraId="0E0A2447" w14:textId="77777777" w:rsidR="00DE04DA" w:rsidRPr="00FB29AA" w:rsidRDefault="00DE04DA" w:rsidP="00DE04DA">
      <w:pPr>
        <w:ind w:right="-514"/>
        <w:jc w:val="center"/>
        <w:rPr>
          <w:rFonts w:eastAsia="SimSun" w:cstheme="minorHAnsi"/>
          <w:color w:val="000000"/>
          <w:sz w:val="24"/>
          <w:szCs w:val="24"/>
          <w:lang w:val="en-US" w:eastAsia="zh-CN"/>
        </w:rPr>
      </w:pPr>
    </w:p>
    <w:p w14:paraId="361E67AC" w14:textId="77777777" w:rsidR="00207C0F" w:rsidRDefault="00207C0F" w:rsidP="00560605">
      <w:pPr>
        <w:jc w:val="center"/>
        <w:rPr>
          <w:noProof/>
          <w:sz w:val="40"/>
          <w:szCs w:val="40"/>
          <w:u w:val="single"/>
          <w:lang w:eastAsia="en-GB"/>
        </w:rPr>
      </w:pPr>
    </w:p>
    <w:p w14:paraId="6A7FA38F" w14:textId="77777777" w:rsidR="00FB3760" w:rsidRDefault="0016421A" w:rsidP="00560605">
      <w:pPr>
        <w:jc w:val="center"/>
        <w:rPr>
          <w:noProof/>
          <w:sz w:val="40"/>
          <w:szCs w:val="40"/>
          <w:u w:val="single"/>
          <w:lang w:eastAsia="en-GB"/>
        </w:rPr>
      </w:pPr>
      <w:r>
        <w:rPr>
          <w:noProof/>
          <w:sz w:val="40"/>
          <w:szCs w:val="40"/>
          <w:u w:val="single"/>
          <w:lang w:eastAsia="en-GB"/>
        </w:rPr>
        <w:lastRenderedPageBreak/>
        <w:t xml:space="preserve">Human Geography – two units </w:t>
      </w:r>
    </w:p>
    <w:p w14:paraId="477C0DF2" w14:textId="075D1307" w:rsidR="0016421A" w:rsidRDefault="0016421A" w:rsidP="00560605">
      <w:pPr>
        <w:jc w:val="center"/>
        <w:rPr>
          <w:noProof/>
          <w:sz w:val="40"/>
          <w:szCs w:val="40"/>
          <w:u w:val="single"/>
          <w:lang w:eastAsia="en-GB"/>
        </w:rPr>
      </w:pPr>
      <w:r>
        <w:rPr>
          <w:noProof/>
          <w:sz w:val="40"/>
          <w:szCs w:val="40"/>
          <w:u w:val="single"/>
          <w:lang w:eastAsia="en-GB"/>
        </w:rPr>
        <w:t xml:space="preserve">– </w:t>
      </w:r>
      <w:r w:rsidR="00FB3760">
        <w:rPr>
          <w:noProof/>
          <w:sz w:val="40"/>
          <w:szCs w:val="40"/>
          <w:u w:val="single"/>
          <w:lang w:eastAsia="en-GB"/>
        </w:rPr>
        <w:t>G</w:t>
      </w:r>
      <w:r>
        <w:rPr>
          <w:noProof/>
          <w:sz w:val="40"/>
          <w:szCs w:val="40"/>
          <w:u w:val="single"/>
          <w:lang w:eastAsia="en-GB"/>
        </w:rPr>
        <w:t xml:space="preserve">loablisation and regenerating places </w:t>
      </w:r>
    </w:p>
    <w:p w14:paraId="7D2FDC4B" w14:textId="77777777" w:rsidR="0016421A" w:rsidRDefault="0016421A">
      <w:pPr>
        <w:rPr>
          <w:noProof/>
          <w:sz w:val="40"/>
          <w:szCs w:val="40"/>
          <w:u w:val="single"/>
          <w:lang w:eastAsia="en-GB"/>
        </w:rPr>
      </w:pPr>
      <w:r>
        <w:rPr>
          <w:noProof/>
          <w:sz w:val="40"/>
          <w:szCs w:val="40"/>
          <w:u w:val="single"/>
          <w:lang w:eastAsia="en-GB"/>
        </w:rPr>
        <w:t>Globalisation</w:t>
      </w:r>
    </w:p>
    <w:p w14:paraId="4A7B28D3" w14:textId="401E8341" w:rsidR="00F10265" w:rsidRPr="00F10265" w:rsidRDefault="00F10265" w:rsidP="00F10265">
      <w:pPr>
        <w:pStyle w:val="ListParagraph"/>
        <w:numPr>
          <w:ilvl w:val="0"/>
          <w:numId w:val="12"/>
        </w:numPr>
        <w:rPr>
          <w:noProof/>
          <w:sz w:val="24"/>
          <w:szCs w:val="24"/>
          <w:lang w:eastAsia="en-GB"/>
        </w:rPr>
      </w:pPr>
      <w:r>
        <w:t xml:space="preserve">Reading articles </w:t>
      </w:r>
    </w:p>
    <w:p w14:paraId="5E2A568C" w14:textId="7E0B17EA" w:rsidR="0016421A" w:rsidRDefault="006A4F1F" w:rsidP="00F10265">
      <w:pPr>
        <w:numPr>
          <w:ilvl w:val="1"/>
          <w:numId w:val="12"/>
        </w:numPr>
        <w:rPr>
          <w:noProof/>
          <w:sz w:val="24"/>
          <w:szCs w:val="24"/>
          <w:lang w:eastAsia="en-GB"/>
        </w:rPr>
      </w:pPr>
      <w:hyperlink r:id="rId7" w:history="1">
        <w:r w:rsidR="00F10265" w:rsidRPr="00E252A3">
          <w:rPr>
            <w:rStyle w:val="Hyperlink"/>
            <w:noProof/>
            <w:sz w:val="24"/>
            <w:szCs w:val="24"/>
            <w:lang w:eastAsia="en-GB"/>
          </w:rPr>
          <w:t>https://www.wired.com/2016/04/iphones-500000-mile-journey-pocket/</w:t>
        </w:r>
      </w:hyperlink>
      <w:r w:rsidR="00ED4AFB" w:rsidRPr="0016421A">
        <w:rPr>
          <w:noProof/>
          <w:sz w:val="24"/>
          <w:szCs w:val="24"/>
          <w:lang w:eastAsia="en-GB"/>
        </w:rPr>
        <w:t xml:space="preserve"> </w:t>
      </w:r>
      <w:r w:rsidR="00F10265">
        <w:rPr>
          <w:noProof/>
          <w:sz w:val="24"/>
          <w:szCs w:val="24"/>
          <w:lang w:eastAsia="en-GB"/>
        </w:rPr>
        <w:t xml:space="preserve">Read article </w:t>
      </w:r>
    </w:p>
    <w:p w14:paraId="1FD0BB20" w14:textId="66D37859" w:rsidR="00F10265" w:rsidRDefault="006A4F1F" w:rsidP="00F10265">
      <w:pPr>
        <w:numPr>
          <w:ilvl w:val="1"/>
          <w:numId w:val="12"/>
        </w:numPr>
        <w:rPr>
          <w:noProof/>
          <w:sz w:val="24"/>
          <w:szCs w:val="24"/>
          <w:lang w:eastAsia="en-GB"/>
        </w:rPr>
      </w:pPr>
      <w:hyperlink r:id="rId8" w:history="1">
        <w:r w:rsidR="00F10265" w:rsidRPr="00E252A3">
          <w:rPr>
            <w:rStyle w:val="Hyperlink"/>
            <w:noProof/>
            <w:sz w:val="24"/>
            <w:szCs w:val="24"/>
            <w:lang w:eastAsia="en-GB"/>
          </w:rPr>
          <w:t>https://georghiadesgeography.files.wordpress.com/2017/08/containerisation-article.pdf</w:t>
        </w:r>
      </w:hyperlink>
      <w:r w:rsidR="00F10265">
        <w:rPr>
          <w:noProof/>
          <w:sz w:val="24"/>
          <w:szCs w:val="24"/>
          <w:lang w:eastAsia="en-GB"/>
        </w:rPr>
        <w:t xml:space="preserve"> - Robert Morris - Containerisation – the unsung hero of global</w:t>
      </w:r>
      <w:r w:rsidR="00F66A50">
        <w:rPr>
          <w:noProof/>
          <w:sz w:val="24"/>
          <w:szCs w:val="24"/>
          <w:lang w:eastAsia="en-GB"/>
        </w:rPr>
        <w:t>i</w:t>
      </w:r>
      <w:r w:rsidR="00F10265">
        <w:rPr>
          <w:noProof/>
          <w:sz w:val="24"/>
          <w:szCs w:val="24"/>
          <w:lang w:eastAsia="en-GB"/>
        </w:rPr>
        <w:t xml:space="preserve">sation </w:t>
      </w:r>
    </w:p>
    <w:p w14:paraId="169DE25B" w14:textId="77777777" w:rsidR="00F10265" w:rsidRDefault="00F10265" w:rsidP="00F10265">
      <w:pPr>
        <w:numPr>
          <w:ilvl w:val="0"/>
          <w:numId w:val="12"/>
        </w:num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You tube vidoes to watch </w:t>
      </w:r>
    </w:p>
    <w:p w14:paraId="194718D8" w14:textId="276AEF68" w:rsidR="0016421A" w:rsidRPr="00BF457A" w:rsidRDefault="0016421A" w:rsidP="00F10265">
      <w:pPr>
        <w:numPr>
          <w:ilvl w:val="1"/>
          <w:numId w:val="12"/>
        </w:numPr>
        <w:rPr>
          <w:rStyle w:val="Hyperlink"/>
          <w:noProof/>
          <w:color w:val="auto"/>
          <w:sz w:val="24"/>
          <w:szCs w:val="24"/>
          <w:u w:val="none"/>
          <w:lang w:eastAsia="en-GB"/>
        </w:rPr>
      </w:pPr>
      <w:r w:rsidRPr="00F10265">
        <w:rPr>
          <w:noProof/>
          <w:sz w:val="24"/>
          <w:szCs w:val="24"/>
          <w:lang w:eastAsia="en-GB"/>
        </w:rPr>
        <w:t xml:space="preserve"> </w:t>
      </w:r>
      <w:hyperlink r:id="rId9" w:history="1">
        <w:r w:rsidRPr="00F10265">
          <w:rPr>
            <w:rStyle w:val="Hyperlink"/>
            <w:noProof/>
            <w:sz w:val="24"/>
            <w:szCs w:val="24"/>
            <w:u w:val="none"/>
            <w:lang w:eastAsia="en-GB"/>
          </w:rPr>
          <w:t>https://www.youtube.com/watch?v=5SnR-e0S6Ic&amp;t=</w:t>
        </w:r>
      </w:hyperlink>
      <w:r w:rsidRPr="00F10265">
        <w:rPr>
          <w:noProof/>
          <w:sz w:val="24"/>
          <w:szCs w:val="24"/>
          <w:lang w:eastAsia="en-GB"/>
        </w:rPr>
        <w:t xml:space="preserve"> &amp; </w:t>
      </w:r>
      <w:hyperlink r:id="rId10" w:history="1">
        <w:r w:rsidRPr="00F10265">
          <w:rPr>
            <w:rStyle w:val="Hyperlink"/>
            <w:noProof/>
            <w:sz w:val="24"/>
            <w:szCs w:val="24"/>
            <w:u w:val="none"/>
            <w:lang w:eastAsia="en-GB"/>
          </w:rPr>
          <w:t>https://www.youtube.com/watch?v=s_iwrt7D5OA</w:t>
        </w:r>
      </w:hyperlink>
      <w:r w:rsidRPr="00F10265">
        <w:rPr>
          <w:noProof/>
          <w:sz w:val="24"/>
          <w:szCs w:val="24"/>
          <w:lang w:eastAsia="en-GB"/>
        </w:rPr>
        <w:t xml:space="preserve"> &amp; </w:t>
      </w:r>
    </w:p>
    <w:p w14:paraId="056F8926" w14:textId="1C7F8987" w:rsidR="00BF457A" w:rsidRPr="00F10265" w:rsidRDefault="006A4F1F" w:rsidP="00BF457A">
      <w:pPr>
        <w:ind w:left="1440"/>
        <w:rPr>
          <w:rStyle w:val="Hyperlink"/>
          <w:noProof/>
          <w:color w:val="auto"/>
          <w:sz w:val="24"/>
          <w:szCs w:val="24"/>
          <w:u w:val="none"/>
          <w:lang w:eastAsia="en-GB"/>
        </w:rPr>
      </w:pPr>
      <w:hyperlink r:id="rId11" w:history="1">
        <w:r w:rsidR="00BF457A" w:rsidRPr="001E6A23">
          <w:rPr>
            <w:rStyle w:val="Hyperlink"/>
          </w:rPr>
          <w:t>https://www.youtube.com/watch?v=IH4gSwAeraQ</w:t>
        </w:r>
      </w:hyperlink>
    </w:p>
    <w:p w14:paraId="0990F319" w14:textId="77777777" w:rsidR="00F10265" w:rsidRPr="00F10265" w:rsidRDefault="00F10265" w:rsidP="00F10265">
      <w:pPr>
        <w:rPr>
          <w:noProof/>
          <w:sz w:val="24"/>
          <w:szCs w:val="24"/>
          <w:lang w:eastAsia="en-GB"/>
        </w:rPr>
      </w:pPr>
    </w:p>
    <w:p w14:paraId="5790E418" w14:textId="71D69E9A" w:rsidR="00FB3760" w:rsidRDefault="00FB3760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br w:type="page"/>
      </w:r>
    </w:p>
    <w:p w14:paraId="518F7C2C" w14:textId="77777777" w:rsidR="0016421A" w:rsidRDefault="0016421A" w:rsidP="0016421A">
      <w:pPr>
        <w:ind w:left="360"/>
        <w:rPr>
          <w:noProof/>
          <w:sz w:val="24"/>
          <w:szCs w:val="24"/>
          <w:lang w:eastAsia="en-GB"/>
        </w:rPr>
      </w:pPr>
    </w:p>
    <w:p w14:paraId="6C8B4D73" w14:textId="5D812CAC" w:rsidR="0016421A" w:rsidRPr="00F10265" w:rsidRDefault="00F10265" w:rsidP="00F10265">
      <w:pPr>
        <w:rPr>
          <w:b/>
          <w:noProof/>
          <w:sz w:val="24"/>
          <w:szCs w:val="24"/>
          <w:u w:val="single"/>
          <w:lang w:eastAsia="en-GB"/>
        </w:rPr>
      </w:pPr>
      <w:r>
        <w:rPr>
          <w:b/>
          <w:noProof/>
          <w:sz w:val="24"/>
          <w:szCs w:val="24"/>
          <w:u w:val="single"/>
          <w:lang w:eastAsia="en-GB"/>
        </w:rPr>
        <w:t>1.</w:t>
      </w:r>
      <w:r w:rsidR="0016421A" w:rsidRPr="00F10265">
        <w:rPr>
          <w:b/>
          <w:noProof/>
          <w:sz w:val="24"/>
          <w:szCs w:val="24"/>
          <w:u w:val="single"/>
          <w:lang w:eastAsia="en-GB"/>
        </w:rPr>
        <w:t>Assessment Question</w:t>
      </w:r>
      <w:r w:rsidRPr="00F10265">
        <w:rPr>
          <w:b/>
          <w:noProof/>
          <w:sz w:val="24"/>
          <w:szCs w:val="24"/>
          <w:u w:val="single"/>
          <w:lang w:eastAsia="en-GB"/>
        </w:rPr>
        <w:t xml:space="preserve"> – need to give TWO sides to your argument and conclusion with your answer (need to use examples to support – using reading and videos )</w:t>
      </w:r>
    </w:p>
    <w:p w14:paraId="372721B9" w14:textId="77777777" w:rsidR="0016421A" w:rsidRPr="0016421A" w:rsidRDefault="0016421A" w:rsidP="0016421A">
      <w:pPr>
        <w:ind w:left="360"/>
        <w:rPr>
          <w:noProof/>
          <w:sz w:val="24"/>
          <w:szCs w:val="24"/>
          <w:lang w:eastAsia="en-GB"/>
        </w:rPr>
      </w:pPr>
      <w:r w:rsidRPr="0016421A">
        <w:rPr>
          <w:b/>
          <w:bCs/>
          <w:i/>
          <w:iCs/>
          <w:noProof/>
          <w:sz w:val="24"/>
          <w:szCs w:val="24"/>
          <w:lang w:eastAsia="en-GB"/>
        </w:rPr>
        <w:t>“Globalisation is undoubtedly a force for good”</w:t>
      </w:r>
      <w:r>
        <w:rPr>
          <w:noProof/>
          <w:sz w:val="24"/>
          <w:szCs w:val="24"/>
          <w:lang w:eastAsia="en-GB"/>
        </w:rPr>
        <w:t xml:space="preserve"> </w:t>
      </w:r>
      <w:r w:rsidRPr="0016421A">
        <w:rPr>
          <w:noProof/>
          <w:sz w:val="24"/>
          <w:szCs w:val="24"/>
          <w:lang w:eastAsia="en-GB"/>
        </w:rPr>
        <w:t>Do you agree with this statement?</w:t>
      </w:r>
      <w:r>
        <w:rPr>
          <w:noProof/>
          <w:sz w:val="24"/>
          <w:szCs w:val="24"/>
          <w:lang w:eastAsia="en-GB"/>
        </w:rPr>
        <w:t xml:space="preserve"> </w:t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  <w:t xml:space="preserve">10marks </w:t>
      </w:r>
    </w:p>
    <w:p w14:paraId="7345943D" w14:textId="77777777" w:rsidR="0016421A" w:rsidRDefault="0016421A" w:rsidP="0016421A">
      <w:pPr>
        <w:spacing w:line="360" w:lineRule="auto"/>
      </w:pPr>
      <w:r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54E6CA" w14:textId="77777777" w:rsidR="0016421A" w:rsidRDefault="0016421A" w:rsidP="0016421A">
      <w:pPr>
        <w:spacing w:line="360" w:lineRule="auto"/>
      </w:pPr>
      <w:r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26AC54" w14:textId="77777777" w:rsidR="0016421A" w:rsidRDefault="0016421A" w:rsidP="0016421A">
      <w:pPr>
        <w:spacing w:line="360" w:lineRule="auto"/>
      </w:pPr>
      <w:r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ADB6EE" w14:textId="77777777" w:rsidR="0016421A" w:rsidRDefault="0016421A" w:rsidP="0016421A">
      <w:pPr>
        <w:spacing w:line="360" w:lineRule="auto"/>
      </w:pPr>
      <w:r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4FACF1" w14:textId="77777777" w:rsidR="0016421A" w:rsidRDefault="0016421A">
      <w:pPr>
        <w:rPr>
          <w:noProof/>
          <w:sz w:val="40"/>
          <w:szCs w:val="40"/>
          <w:u w:val="single"/>
          <w:lang w:eastAsia="en-GB"/>
        </w:rPr>
      </w:pPr>
      <w:r>
        <w:rPr>
          <w:noProof/>
          <w:sz w:val="40"/>
          <w:szCs w:val="40"/>
          <w:u w:val="single"/>
          <w:lang w:eastAsia="en-GB"/>
        </w:rPr>
        <w:br w:type="page"/>
      </w:r>
    </w:p>
    <w:p w14:paraId="7BAA635A" w14:textId="77777777" w:rsidR="00C15BF7" w:rsidRPr="00055E14" w:rsidRDefault="00AA51EA" w:rsidP="00560605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GB"/>
        </w:rPr>
        <w:lastRenderedPageBreak/>
        <w:t>REGENERAT</w:t>
      </w:r>
      <w:r w:rsidR="00055E14" w:rsidRPr="00055E14">
        <w:rPr>
          <w:noProof/>
          <w:sz w:val="40"/>
          <w:szCs w:val="40"/>
          <w:u w:val="single"/>
          <w:lang w:eastAsia="en-GB"/>
        </w:rPr>
        <w:t>ING PLACES</w:t>
      </w:r>
      <w:r w:rsidR="004A2B5A" w:rsidRPr="00055E14">
        <w:rPr>
          <w:noProof/>
          <w:sz w:val="40"/>
          <w:szCs w:val="40"/>
          <w:u w:val="single"/>
          <w:lang w:eastAsia="en-GB"/>
        </w:rPr>
        <w:t xml:space="preserve"> </w:t>
      </w:r>
    </w:p>
    <w:p w14:paraId="52B270AD" w14:textId="77777777" w:rsidR="004A2B5A" w:rsidRDefault="00055E14" w:rsidP="00560605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302E9B4" wp14:editId="21CC49A0">
            <wp:extent cx="5705475" cy="2216174"/>
            <wp:effectExtent l="0" t="0" r="0" b="0"/>
            <wp:docPr id="2" name="Picture 2" descr="http://brandequate.files.wordpress.com/2011/01/rebrandin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randequate.files.wordpress.com/2011/01/rebranding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12" cy="22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75CA" w14:textId="77777777" w:rsidR="004915D5" w:rsidRDefault="004915D5" w:rsidP="00B55B07">
      <w:r w:rsidRPr="004915D5">
        <w:rPr>
          <w:noProof/>
          <w:lang w:eastAsia="en-GB"/>
        </w:rPr>
        <w:drawing>
          <wp:inline distT="0" distB="0" distL="0" distR="0" wp14:anchorId="3531518D" wp14:editId="0303FD96">
            <wp:extent cx="2914650" cy="1993302"/>
            <wp:effectExtent l="19050" t="19050" r="19050" b="26035"/>
            <wp:docPr id="7" name="Picture 7" descr="http://www.expressandstar.com/wpmvc/wp/wp-content/uploads/2015/01/comb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xpressandstar.com/wpmvc/wp/wp-content/uploads/2015/01/combo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59" cy="19924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5B07" w:rsidRPr="00B55B07">
        <w:t xml:space="preserve"> </w:t>
      </w:r>
      <w:r w:rsidR="00B55B07" w:rsidRPr="00B55B07">
        <w:rPr>
          <w:noProof/>
          <w:lang w:eastAsia="en-GB"/>
        </w:rPr>
        <w:drawing>
          <wp:inline distT="0" distB="0" distL="0" distR="0" wp14:anchorId="19C246EE" wp14:editId="4D27E8C9">
            <wp:extent cx="2676525" cy="2007394"/>
            <wp:effectExtent l="19050" t="19050" r="9525" b="12065"/>
            <wp:docPr id="10" name="Picture 10" descr="http://s0.geograph.org.uk/geophotos/02/84/09/2840904_9cedd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0.geograph.org.uk/geophotos/02/84/09/2840904_9ceddb8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06" cy="20087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489129" w14:textId="77777777" w:rsidR="00B55B07" w:rsidRPr="004915D5" w:rsidRDefault="00B55B07" w:rsidP="00B55B07">
      <w:r w:rsidRPr="00B55B07">
        <w:rPr>
          <w:noProof/>
          <w:lang w:eastAsia="en-GB"/>
        </w:rPr>
        <w:drawing>
          <wp:inline distT="0" distB="0" distL="0" distR="0" wp14:anchorId="0F1A3612" wp14:editId="7B991C37">
            <wp:extent cx="2933700" cy="1990725"/>
            <wp:effectExtent l="19050" t="19050" r="19050" b="28575"/>
            <wp:docPr id="9" name="Picture 9" descr="http://www.westernparkgazette.co.uk/scripts/1115/uploads/Frog-de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westernparkgazette.co.uk/scripts/1115/uploads/Frog-dem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55B07">
        <w:rPr>
          <w:noProof/>
          <w:lang w:eastAsia="en-GB"/>
        </w:rPr>
        <w:drawing>
          <wp:inline distT="0" distB="0" distL="0" distR="0" wp14:anchorId="3BDC555A" wp14:editId="0EC342C7">
            <wp:extent cx="2673414" cy="1999999"/>
            <wp:effectExtent l="19050" t="19050" r="12700" b="19685"/>
            <wp:docPr id="8" name="Picture 8" descr="http://www.pukaarnews.com/wp-content/uploads/2015/01/IMG_41571-35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ukaarnews.com/wp-content/uploads/2015/01/IMG_41571-350x2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32" cy="20105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F5B660" w14:textId="77777777" w:rsidR="00601BEF" w:rsidRDefault="00C17672" w:rsidP="00601BEF">
      <w:r>
        <w:t>You will study four e</w:t>
      </w:r>
      <w:r w:rsidR="00601BEF" w:rsidRPr="00601BEF">
        <w:t>nqu</w:t>
      </w:r>
      <w:r>
        <w:t>iry q</w:t>
      </w:r>
      <w:r w:rsidR="00601BEF">
        <w:t>uestions whilst exploring ‘</w:t>
      </w:r>
      <w:r w:rsidR="00AA51EA">
        <w:t>Regenerat</w:t>
      </w:r>
      <w:r w:rsidR="00601BEF" w:rsidRPr="00601BEF">
        <w:t>ing Places</w:t>
      </w:r>
      <w:r w:rsidR="00601BEF">
        <w:t>’</w:t>
      </w:r>
      <w:r w:rsidR="00601BEF" w:rsidRPr="00601BEF">
        <w:t xml:space="preserve"> -</w:t>
      </w:r>
    </w:p>
    <w:p w14:paraId="53624AAE" w14:textId="77777777" w:rsidR="00601BEF" w:rsidRPr="00886577" w:rsidRDefault="00AA51EA" w:rsidP="00886577">
      <w:pPr>
        <w:pStyle w:val="ListParagraph"/>
        <w:numPr>
          <w:ilvl w:val="0"/>
          <w:numId w:val="4"/>
        </w:numPr>
        <w:rPr>
          <w:b/>
        </w:rPr>
      </w:pPr>
      <w:r w:rsidRPr="00886577">
        <w:rPr>
          <w:b/>
        </w:rPr>
        <w:t xml:space="preserve">How and why </w:t>
      </w:r>
      <w:r w:rsidR="003B00F9" w:rsidRPr="00886577">
        <w:rPr>
          <w:b/>
        </w:rPr>
        <w:t xml:space="preserve">do </w:t>
      </w:r>
      <w:r w:rsidRPr="00886577">
        <w:rPr>
          <w:b/>
        </w:rPr>
        <w:t>places vary</w:t>
      </w:r>
      <w:r w:rsidR="00B73F22" w:rsidRPr="00886577">
        <w:rPr>
          <w:b/>
        </w:rPr>
        <w:t>?</w:t>
      </w:r>
    </w:p>
    <w:p w14:paraId="7CD7CBD3" w14:textId="77777777" w:rsidR="00601BEF" w:rsidRPr="00886577" w:rsidRDefault="00B73F22" w:rsidP="00886577">
      <w:pPr>
        <w:pStyle w:val="ListParagraph"/>
        <w:numPr>
          <w:ilvl w:val="0"/>
          <w:numId w:val="4"/>
        </w:numPr>
        <w:rPr>
          <w:b/>
        </w:rPr>
      </w:pPr>
      <w:r w:rsidRPr="00886577">
        <w:rPr>
          <w:b/>
        </w:rPr>
        <w:t>Why</w:t>
      </w:r>
      <w:r w:rsidR="00AA51EA" w:rsidRPr="00886577">
        <w:rPr>
          <w:b/>
        </w:rPr>
        <w:t xml:space="preserve"> might </w:t>
      </w:r>
      <w:r w:rsidRPr="00886577">
        <w:rPr>
          <w:b/>
        </w:rPr>
        <w:t xml:space="preserve">regeneration </w:t>
      </w:r>
      <w:r w:rsidR="00AA51EA" w:rsidRPr="00886577">
        <w:rPr>
          <w:b/>
        </w:rPr>
        <w:t>be needed</w:t>
      </w:r>
      <w:r w:rsidRPr="00886577">
        <w:rPr>
          <w:b/>
        </w:rPr>
        <w:t>?</w:t>
      </w:r>
    </w:p>
    <w:p w14:paraId="7DB35CF4" w14:textId="77777777" w:rsidR="00601BEF" w:rsidRPr="00886577" w:rsidRDefault="00B73F22" w:rsidP="00886577">
      <w:pPr>
        <w:pStyle w:val="ListParagraph"/>
        <w:numPr>
          <w:ilvl w:val="0"/>
          <w:numId w:val="4"/>
        </w:numPr>
        <w:rPr>
          <w:b/>
        </w:rPr>
      </w:pPr>
      <w:r w:rsidRPr="00886577">
        <w:rPr>
          <w:b/>
        </w:rPr>
        <w:t>How</w:t>
      </w:r>
      <w:r w:rsidR="00AA51EA" w:rsidRPr="00886577">
        <w:rPr>
          <w:b/>
        </w:rPr>
        <w:t xml:space="preserve"> is</w:t>
      </w:r>
      <w:r w:rsidRPr="00886577">
        <w:rPr>
          <w:b/>
        </w:rPr>
        <w:t xml:space="preserve"> regeneration</w:t>
      </w:r>
      <w:r w:rsidR="00AA51EA" w:rsidRPr="00886577">
        <w:rPr>
          <w:b/>
        </w:rPr>
        <w:t xml:space="preserve"> managed</w:t>
      </w:r>
      <w:r w:rsidRPr="00886577">
        <w:rPr>
          <w:b/>
        </w:rPr>
        <w:t>?</w:t>
      </w:r>
    </w:p>
    <w:p w14:paraId="6501EDDB" w14:textId="77777777" w:rsidR="00601BEF" w:rsidRPr="00886577" w:rsidRDefault="00B73F22" w:rsidP="00886577">
      <w:pPr>
        <w:pStyle w:val="ListParagraph"/>
        <w:numPr>
          <w:ilvl w:val="0"/>
          <w:numId w:val="4"/>
        </w:numPr>
        <w:rPr>
          <w:b/>
        </w:rPr>
      </w:pPr>
      <w:r w:rsidRPr="00886577">
        <w:rPr>
          <w:b/>
        </w:rPr>
        <w:t>How successful is</w:t>
      </w:r>
      <w:r w:rsidR="00AA51EA" w:rsidRPr="00886577">
        <w:rPr>
          <w:b/>
        </w:rPr>
        <w:t xml:space="preserve"> regeneration</w:t>
      </w:r>
      <w:r w:rsidRPr="00886577">
        <w:rPr>
          <w:b/>
        </w:rPr>
        <w:t>?</w:t>
      </w:r>
    </w:p>
    <w:p w14:paraId="160ED615" w14:textId="77777777" w:rsidR="00601BEF" w:rsidRDefault="00601BEF" w:rsidP="00601BEF">
      <w:r>
        <w:t xml:space="preserve">   </w:t>
      </w:r>
    </w:p>
    <w:p w14:paraId="5237B034" w14:textId="77777777" w:rsidR="00207C0F" w:rsidRDefault="00207C0F" w:rsidP="00601BEF"/>
    <w:p w14:paraId="3D6FAD28" w14:textId="77777777" w:rsidR="00207C0F" w:rsidRDefault="00207C0F" w:rsidP="00601BEF"/>
    <w:p w14:paraId="0052B173" w14:textId="77777777" w:rsidR="00207C0F" w:rsidRDefault="00207C0F" w:rsidP="00601BEF"/>
    <w:p w14:paraId="2E8479F3" w14:textId="557029B5" w:rsidR="00FB3760" w:rsidRPr="00FB3760" w:rsidRDefault="00FB3760" w:rsidP="00BD1C7C">
      <w:pPr>
        <w:rPr>
          <w:b/>
        </w:rPr>
      </w:pPr>
      <w:r w:rsidRPr="00FB3760">
        <w:rPr>
          <w:b/>
        </w:rPr>
        <w:lastRenderedPageBreak/>
        <w:t xml:space="preserve">Answer briefly each of the </w:t>
      </w:r>
      <w:r w:rsidR="00E52BFA">
        <w:rPr>
          <w:b/>
        </w:rPr>
        <w:t>questions in the table</w:t>
      </w:r>
      <w:r w:rsidRPr="00FB3760">
        <w:rPr>
          <w:b/>
        </w:rPr>
        <w:t xml:space="preserve"> using resources and data and then complete the exam question at the end.</w:t>
      </w:r>
    </w:p>
    <w:p w14:paraId="755D14CB" w14:textId="77777777" w:rsidR="000E0E34" w:rsidRDefault="000E0E34" w:rsidP="00BD1C7C">
      <w:pPr>
        <w:rPr>
          <w:u w:val="single"/>
        </w:rPr>
      </w:pPr>
      <w:r w:rsidRPr="000E0E34">
        <w:rPr>
          <w:u w:val="single"/>
        </w:rPr>
        <w:t>ENQUIRY QUESTION 2</w:t>
      </w:r>
      <w:r>
        <w:rPr>
          <w:u w:val="single"/>
        </w:rPr>
        <w:t xml:space="preserve">: </w:t>
      </w:r>
      <w:r w:rsidRPr="000E0E34">
        <w:rPr>
          <w:u w:val="single"/>
        </w:rPr>
        <w:t>WHY MIGHT REGENERATION BE NEEDED?</w:t>
      </w:r>
    </w:p>
    <w:p w14:paraId="0EF39BDF" w14:textId="77777777" w:rsidR="000E0E34" w:rsidRDefault="000E0E34" w:rsidP="00BD1C7C">
      <w:r>
        <w:t xml:space="preserve">Why did Leicester need to be regenerated? </w:t>
      </w:r>
    </w:p>
    <w:p w14:paraId="32AF71AF" w14:textId="279790F4" w:rsidR="000E0E34" w:rsidRDefault="000E0E34" w:rsidP="00BD1C7C">
      <w:r>
        <w:t>Use the internet,</w:t>
      </w:r>
      <w:r w:rsidR="0016421A">
        <w:t xml:space="preserve"> </w:t>
      </w:r>
      <w:r w:rsidR="00FB3760">
        <w:t xml:space="preserve">(city centre director report Leicester City council – excellent resource </w:t>
      </w:r>
      <w:r w:rsidR="0016421A">
        <w:t>(</w:t>
      </w:r>
      <w:r w:rsidR="00A04FA4">
        <w:t>census 2021</w:t>
      </w:r>
      <w:r w:rsidR="0016421A">
        <w:t>,</w:t>
      </w:r>
      <w:r w:rsidR="00FB3760">
        <w:t xml:space="preserve"> (</w:t>
      </w:r>
      <w:hyperlink r:id="rId17" w:history="1">
        <w:r w:rsidR="00A04FA4" w:rsidRPr="001E6A23">
          <w:rPr>
            <w:rStyle w:val="Hyperlink"/>
          </w:rPr>
          <w:t>https://explore-local-statistics.beta.ons.gov.uk/areas/E06000016-leicester</w:t>
        </w:r>
      </w:hyperlink>
      <w:r w:rsidR="00A04FA4">
        <w:t>)</w:t>
      </w:r>
      <w:r w:rsidR="00FB3760">
        <w:t xml:space="preserve">, </w:t>
      </w:r>
      <w:r w:rsidR="0016421A">
        <w:t xml:space="preserve"> IMD</w:t>
      </w:r>
      <w:r w:rsidR="00FB3760">
        <w:t xml:space="preserve"> (</w:t>
      </w:r>
      <w:hyperlink r:id="rId18" w:anchor="/index-of-multiple-deprivation?d=11110000&amp;m=imdh19_dc&amp;lon=-2.5&amp;lat=53.7&amp;zoom=7" w:history="1">
        <w:r w:rsidR="00A04FA4" w:rsidRPr="001E6A23">
          <w:rPr>
            <w:rStyle w:val="Hyperlink"/>
          </w:rPr>
          <w:t>https://mapmaker.cdrc.ac.uk/#/index-of-multiple-deprivation?d=11110000&amp;m=imdh19_dc&amp;lon=-2.5&amp;lat=53.7&amp;zoom=7</w:t>
        </w:r>
      </w:hyperlink>
      <w:r w:rsidR="00A04FA4">
        <w:t>)</w:t>
      </w:r>
      <w:r w:rsidR="00FB3760">
        <w:t xml:space="preserve"> </w:t>
      </w:r>
      <w:r>
        <w:t xml:space="preserve"> local libraries, the Records Office and your own knowledge to find out why Leicester needed to be regenerated. </w:t>
      </w:r>
      <w:r w:rsidR="006B255B">
        <w:t>You need to consider a wide range of questi</w:t>
      </w:r>
      <w:r>
        <w:t xml:space="preserve">ons </w:t>
      </w:r>
      <w:r w:rsidR="006B255B">
        <w:t xml:space="preserve">and find out if they applied or </w:t>
      </w:r>
      <w:r>
        <w:t>apply</w:t>
      </w:r>
      <w:r w:rsidR="006B255B">
        <w:t xml:space="preserve"> to Leicester, such as;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066"/>
      </w:tblGrid>
      <w:tr w:rsidR="00A241AC" w14:paraId="2967DC87" w14:textId="77777777" w:rsidTr="00A241AC">
        <w:tc>
          <w:tcPr>
            <w:tcW w:w="4390" w:type="dxa"/>
          </w:tcPr>
          <w:p w14:paraId="6167E2F6" w14:textId="73445249" w:rsidR="00A241AC" w:rsidRDefault="00A241AC" w:rsidP="00A241AC">
            <w:r w:rsidRPr="00D60A8F">
              <w:t>Has the city experienced deindustrialisation?</w:t>
            </w:r>
          </w:p>
        </w:tc>
        <w:tc>
          <w:tcPr>
            <w:tcW w:w="6066" w:type="dxa"/>
          </w:tcPr>
          <w:p w14:paraId="7A6226E5" w14:textId="77777777" w:rsidR="00A241AC" w:rsidRDefault="00A241AC" w:rsidP="00A241AC"/>
          <w:p w14:paraId="670607BB" w14:textId="77777777" w:rsidR="00A241AC" w:rsidRDefault="00A241AC" w:rsidP="00A241AC"/>
          <w:p w14:paraId="7004E3A0" w14:textId="1322E881" w:rsidR="00044AF6" w:rsidRDefault="00044AF6" w:rsidP="00A241AC"/>
          <w:p w14:paraId="3D3E5596" w14:textId="77777777" w:rsidR="00044AF6" w:rsidRDefault="00044AF6" w:rsidP="00A241AC"/>
          <w:p w14:paraId="697ADC71" w14:textId="6D6385D2" w:rsidR="00A241AC" w:rsidRDefault="00A241AC" w:rsidP="00A241AC"/>
        </w:tc>
      </w:tr>
      <w:tr w:rsidR="00A241AC" w14:paraId="43239F51" w14:textId="77777777" w:rsidTr="00A241AC">
        <w:tc>
          <w:tcPr>
            <w:tcW w:w="4390" w:type="dxa"/>
          </w:tcPr>
          <w:p w14:paraId="1083FC17" w14:textId="1F159E7A" w:rsidR="00A241AC" w:rsidRDefault="00A241AC" w:rsidP="00A241AC">
            <w:r w:rsidRPr="00D60A8F">
              <w:t>Have industries closed down and for what reasons?</w:t>
            </w:r>
          </w:p>
        </w:tc>
        <w:tc>
          <w:tcPr>
            <w:tcW w:w="6066" w:type="dxa"/>
          </w:tcPr>
          <w:p w14:paraId="145AFA8A" w14:textId="77777777" w:rsidR="00A241AC" w:rsidRDefault="00A241AC" w:rsidP="00A241AC"/>
          <w:p w14:paraId="18E3DFBD" w14:textId="77777777" w:rsidR="00A241AC" w:rsidRDefault="00A241AC" w:rsidP="00A241AC"/>
          <w:p w14:paraId="3B8C314C" w14:textId="069D742E" w:rsidR="00A241AC" w:rsidRDefault="00A241AC" w:rsidP="00A241AC"/>
          <w:p w14:paraId="617EB059" w14:textId="5440238B" w:rsidR="00044AF6" w:rsidRDefault="00044AF6" w:rsidP="00A241AC"/>
          <w:p w14:paraId="3BA063D6" w14:textId="77777777" w:rsidR="00044AF6" w:rsidRDefault="00044AF6" w:rsidP="00A241AC"/>
          <w:p w14:paraId="5B4DFA0D" w14:textId="77777777" w:rsidR="00A241AC" w:rsidRDefault="00A241AC" w:rsidP="00A241AC"/>
          <w:p w14:paraId="326AB80D" w14:textId="0C4C044F" w:rsidR="00A241AC" w:rsidRDefault="00A241AC" w:rsidP="00A241AC"/>
        </w:tc>
      </w:tr>
      <w:tr w:rsidR="00A241AC" w14:paraId="7A420437" w14:textId="77777777" w:rsidTr="00A241AC">
        <w:tc>
          <w:tcPr>
            <w:tcW w:w="4390" w:type="dxa"/>
          </w:tcPr>
          <w:p w14:paraId="48A3C309" w14:textId="1B6D6DCA" w:rsidR="00A241AC" w:rsidRDefault="00A241AC" w:rsidP="00A241AC">
            <w:r w:rsidRPr="00D60A8F">
              <w:t>What was/is the level of unemployment?</w:t>
            </w:r>
          </w:p>
        </w:tc>
        <w:tc>
          <w:tcPr>
            <w:tcW w:w="6066" w:type="dxa"/>
          </w:tcPr>
          <w:p w14:paraId="6E2A9738" w14:textId="77777777" w:rsidR="00A241AC" w:rsidRDefault="00A241AC" w:rsidP="00A241AC"/>
          <w:p w14:paraId="33D6A738" w14:textId="1B66223A" w:rsidR="00A241AC" w:rsidRDefault="00A241AC" w:rsidP="00A241AC"/>
          <w:p w14:paraId="383BD088" w14:textId="69BBB37E" w:rsidR="00044AF6" w:rsidRDefault="00044AF6" w:rsidP="00A241AC"/>
          <w:p w14:paraId="60E1CA8E" w14:textId="77777777" w:rsidR="00044AF6" w:rsidRDefault="00044AF6" w:rsidP="00A241AC"/>
          <w:p w14:paraId="5B2A6BE8" w14:textId="495ADAE6" w:rsidR="00A241AC" w:rsidRDefault="00A241AC" w:rsidP="00A241AC"/>
          <w:p w14:paraId="3D8C85A4" w14:textId="77777777" w:rsidR="00A241AC" w:rsidRDefault="00A241AC" w:rsidP="00A241AC"/>
          <w:p w14:paraId="4D7E1D97" w14:textId="4CD9D0C1" w:rsidR="00A241AC" w:rsidRDefault="00A241AC" w:rsidP="00A241AC"/>
        </w:tc>
      </w:tr>
      <w:tr w:rsidR="00A241AC" w14:paraId="47296F5E" w14:textId="77777777" w:rsidTr="00A241AC">
        <w:tc>
          <w:tcPr>
            <w:tcW w:w="4390" w:type="dxa"/>
          </w:tcPr>
          <w:p w14:paraId="51A8B46E" w14:textId="50198C17" w:rsidR="00A241AC" w:rsidRDefault="00A241AC" w:rsidP="00A241AC">
            <w:r w:rsidRPr="00D60A8F">
              <w:t>Are there skills shortages?</w:t>
            </w:r>
          </w:p>
        </w:tc>
        <w:tc>
          <w:tcPr>
            <w:tcW w:w="6066" w:type="dxa"/>
          </w:tcPr>
          <w:p w14:paraId="472A5F6B" w14:textId="77777777" w:rsidR="00A241AC" w:rsidRDefault="00A241AC" w:rsidP="00A241AC"/>
          <w:p w14:paraId="45102604" w14:textId="77777777" w:rsidR="00A241AC" w:rsidRDefault="00A241AC" w:rsidP="00A241AC"/>
          <w:p w14:paraId="6F4F9A54" w14:textId="52EFC77C" w:rsidR="00A241AC" w:rsidRDefault="00A241AC" w:rsidP="00A241AC"/>
          <w:p w14:paraId="53C4B0E5" w14:textId="512484FF" w:rsidR="00A241AC" w:rsidRDefault="00A241AC" w:rsidP="00A241AC"/>
          <w:p w14:paraId="010F1B8F" w14:textId="3BA0E629" w:rsidR="00044AF6" w:rsidRDefault="00044AF6" w:rsidP="00A241AC"/>
          <w:p w14:paraId="26AA88FD" w14:textId="77777777" w:rsidR="00044AF6" w:rsidRDefault="00044AF6" w:rsidP="00A241AC"/>
          <w:p w14:paraId="501EC2F1" w14:textId="178F4B7C" w:rsidR="00A241AC" w:rsidRDefault="00A241AC" w:rsidP="00A241AC"/>
        </w:tc>
      </w:tr>
      <w:tr w:rsidR="00A241AC" w14:paraId="66F21D14" w14:textId="77777777" w:rsidTr="00A241AC">
        <w:tc>
          <w:tcPr>
            <w:tcW w:w="4390" w:type="dxa"/>
          </w:tcPr>
          <w:p w14:paraId="1BA23E7F" w14:textId="7F20208C" w:rsidR="00A241AC" w:rsidRDefault="00A241AC" w:rsidP="00A241AC">
            <w:r w:rsidRPr="00D60A8F">
              <w:t>Has the area experienced outward migration?</w:t>
            </w:r>
          </w:p>
        </w:tc>
        <w:tc>
          <w:tcPr>
            <w:tcW w:w="6066" w:type="dxa"/>
          </w:tcPr>
          <w:p w14:paraId="53521426" w14:textId="77777777" w:rsidR="00A241AC" w:rsidRDefault="00A241AC" w:rsidP="00A241AC"/>
          <w:p w14:paraId="22E4B12A" w14:textId="77777777" w:rsidR="00A241AC" w:rsidRDefault="00A241AC" w:rsidP="00A241AC"/>
          <w:p w14:paraId="12B0C6EA" w14:textId="77562BE5" w:rsidR="00A241AC" w:rsidRDefault="00A241AC" w:rsidP="00A241AC"/>
          <w:p w14:paraId="3FDEF62A" w14:textId="67967A67" w:rsidR="00044AF6" w:rsidRDefault="00044AF6" w:rsidP="00A241AC"/>
          <w:p w14:paraId="12E2B6C2" w14:textId="77777777" w:rsidR="00044AF6" w:rsidRDefault="00044AF6" w:rsidP="00A241AC"/>
          <w:p w14:paraId="7C098B06" w14:textId="77777777" w:rsidR="00A241AC" w:rsidRDefault="00A241AC" w:rsidP="00A241AC"/>
          <w:p w14:paraId="54F3F2A0" w14:textId="77777777" w:rsidR="00A241AC" w:rsidRDefault="00A241AC" w:rsidP="00A241AC"/>
          <w:p w14:paraId="3A443D58" w14:textId="22EC0E79" w:rsidR="00044AF6" w:rsidRDefault="00044AF6" w:rsidP="00A241AC"/>
        </w:tc>
      </w:tr>
      <w:tr w:rsidR="00A241AC" w14:paraId="68C416EA" w14:textId="77777777" w:rsidTr="00A241AC">
        <w:tc>
          <w:tcPr>
            <w:tcW w:w="4390" w:type="dxa"/>
          </w:tcPr>
          <w:p w14:paraId="7152665F" w14:textId="0E8DA508" w:rsidR="00A241AC" w:rsidRDefault="00A241AC" w:rsidP="00A241AC">
            <w:r w:rsidRPr="00D60A8F">
              <w:t>What has happened to property prices?</w:t>
            </w:r>
          </w:p>
        </w:tc>
        <w:tc>
          <w:tcPr>
            <w:tcW w:w="6066" w:type="dxa"/>
          </w:tcPr>
          <w:p w14:paraId="24EA6105" w14:textId="77777777" w:rsidR="00A241AC" w:rsidRDefault="00A241AC" w:rsidP="00A241AC"/>
          <w:p w14:paraId="57252B93" w14:textId="77777777" w:rsidR="00A241AC" w:rsidRDefault="00A241AC" w:rsidP="00A241AC"/>
          <w:p w14:paraId="180CA591" w14:textId="77777777" w:rsidR="00A241AC" w:rsidRDefault="00A241AC" w:rsidP="00A241AC"/>
          <w:p w14:paraId="66BE004B" w14:textId="1E89F530" w:rsidR="00A241AC" w:rsidRDefault="00A241AC" w:rsidP="00A241AC"/>
          <w:p w14:paraId="2D8FFB92" w14:textId="07B2CE4F" w:rsidR="00044AF6" w:rsidRDefault="00044AF6" w:rsidP="00A241AC"/>
          <w:p w14:paraId="71A15E00" w14:textId="56A013C5" w:rsidR="00044AF6" w:rsidRDefault="00044AF6" w:rsidP="00A241AC"/>
          <w:p w14:paraId="56234A73" w14:textId="77777777" w:rsidR="00044AF6" w:rsidRDefault="00044AF6" w:rsidP="00A241AC"/>
          <w:p w14:paraId="012E501D" w14:textId="3838666C" w:rsidR="00A241AC" w:rsidRDefault="00A241AC" w:rsidP="00A241AC"/>
        </w:tc>
      </w:tr>
      <w:tr w:rsidR="00A241AC" w14:paraId="73CF9E15" w14:textId="77777777" w:rsidTr="00A241AC">
        <w:tc>
          <w:tcPr>
            <w:tcW w:w="4390" w:type="dxa"/>
          </w:tcPr>
          <w:p w14:paraId="45AFF98F" w14:textId="6B00D548" w:rsidR="00A241AC" w:rsidRDefault="00A241AC" w:rsidP="00A241AC">
            <w:r w:rsidRPr="00D60A8F">
              <w:lastRenderedPageBreak/>
              <w:t>Does the area suffer from social deprivation (health, education, crime and access to services)?</w:t>
            </w:r>
          </w:p>
        </w:tc>
        <w:tc>
          <w:tcPr>
            <w:tcW w:w="6066" w:type="dxa"/>
          </w:tcPr>
          <w:p w14:paraId="7AACF307" w14:textId="77777777" w:rsidR="00A241AC" w:rsidRDefault="00A241AC" w:rsidP="00A241AC"/>
          <w:p w14:paraId="51AE0A09" w14:textId="77777777" w:rsidR="00A241AC" w:rsidRDefault="00A241AC" w:rsidP="00A241AC"/>
          <w:p w14:paraId="1F5D8A26" w14:textId="77777777" w:rsidR="00A241AC" w:rsidRDefault="00A241AC" w:rsidP="00A241AC"/>
          <w:p w14:paraId="53596CD5" w14:textId="77777777" w:rsidR="00A241AC" w:rsidRDefault="00A241AC" w:rsidP="00A241AC"/>
          <w:p w14:paraId="4B620F88" w14:textId="77777777" w:rsidR="00A241AC" w:rsidRDefault="00A241AC" w:rsidP="00A241AC"/>
          <w:p w14:paraId="28E1F0BF" w14:textId="77777777" w:rsidR="00044AF6" w:rsidRDefault="00044AF6" w:rsidP="00A241AC"/>
          <w:p w14:paraId="0B05AD22" w14:textId="0BFAA03D" w:rsidR="00044AF6" w:rsidRDefault="00044AF6" w:rsidP="00A241AC"/>
        </w:tc>
      </w:tr>
      <w:tr w:rsidR="00A241AC" w14:paraId="73E8E190" w14:textId="77777777" w:rsidTr="00A241AC">
        <w:tc>
          <w:tcPr>
            <w:tcW w:w="4390" w:type="dxa"/>
          </w:tcPr>
          <w:p w14:paraId="7EF07653" w14:textId="1A031FE6" w:rsidR="00A241AC" w:rsidRDefault="00A241AC" w:rsidP="00A241AC">
            <w:r w:rsidRPr="00D60A8F">
              <w:t>Is there any evidence of sink estates, commuter villages or declining rural settlements?</w:t>
            </w:r>
          </w:p>
        </w:tc>
        <w:tc>
          <w:tcPr>
            <w:tcW w:w="6066" w:type="dxa"/>
          </w:tcPr>
          <w:p w14:paraId="2BD018C4" w14:textId="77777777" w:rsidR="00A241AC" w:rsidRDefault="00A241AC" w:rsidP="00A241AC"/>
          <w:p w14:paraId="29419ADB" w14:textId="77777777" w:rsidR="00A241AC" w:rsidRDefault="00A241AC" w:rsidP="00A241AC"/>
          <w:p w14:paraId="7B4643DA" w14:textId="77777777" w:rsidR="00A241AC" w:rsidRDefault="00A241AC" w:rsidP="00A241AC"/>
          <w:p w14:paraId="6943AE63" w14:textId="77777777" w:rsidR="00A241AC" w:rsidRDefault="00A241AC" w:rsidP="00A241AC"/>
          <w:p w14:paraId="136244EB" w14:textId="77777777" w:rsidR="00A241AC" w:rsidRDefault="00A241AC" w:rsidP="00A241AC"/>
          <w:p w14:paraId="178789B3" w14:textId="77777777" w:rsidR="00044AF6" w:rsidRDefault="00044AF6" w:rsidP="00A241AC"/>
          <w:p w14:paraId="69F8412A" w14:textId="3BFA9734" w:rsidR="00044AF6" w:rsidRDefault="00044AF6" w:rsidP="00A241AC"/>
        </w:tc>
      </w:tr>
      <w:tr w:rsidR="00A241AC" w14:paraId="0D0ECE4B" w14:textId="77777777" w:rsidTr="00A241AC">
        <w:tc>
          <w:tcPr>
            <w:tcW w:w="4390" w:type="dxa"/>
          </w:tcPr>
          <w:p w14:paraId="7AE1F374" w14:textId="04EB6E09" w:rsidR="00A241AC" w:rsidRDefault="00A241AC" w:rsidP="00A241AC">
            <w:r w:rsidRPr="00D60A8F">
              <w:t>Are local communities engaged in the area (consider election turnout and local community groups)?</w:t>
            </w:r>
          </w:p>
        </w:tc>
        <w:tc>
          <w:tcPr>
            <w:tcW w:w="6066" w:type="dxa"/>
          </w:tcPr>
          <w:p w14:paraId="40B5E3DA" w14:textId="77777777" w:rsidR="00A241AC" w:rsidRDefault="00A241AC" w:rsidP="00A241AC"/>
          <w:p w14:paraId="2E4BF302" w14:textId="77777777" w:rsidR="00A241AC" w:rsidRDefault="00A241AC" w:rsidP="00A241AC"/>
          <w:p w14:paraId="178E33C7" w14:textId="77777777" w:rsidR="00A241AC" w:rsidRDefault="00A241AC" w:rsidP="00A241AC"/>
          <w:p w14:paraId="53D52EA3" w14:textId="45BA4968" w:rsidR="00A241AC" w:rsidRDefault="00A241AC" w:rsidP="00A241AC"/>
          <w:p w14:paraId="169EE929" w14:textId="77777777" w:rsidR="00044AF6" w:rsidRDefault="00044AF6" w:rsidP="00A241AC"/>
          <w:p w14:paraId="4945926A" w14:textId="456521F9" w:rsidR="00A241AC" w:rsidRDefault="00A241AC" w:rsidP="00A241AC"/>
        </w:tc>
      </w:tr>
      <w:tr w:rsidR="00A241AC" w14:paraId="2760D8D5" w14:textId="77777777" w:rsidTr="00A241AC">
        <w:tc>
          <w:tcPr>
            <w:tcW w:w="4390" w:type="dxa"/>
          </w:tcPr>
          <w:p w14:paraId="0C0CC84C" w14:textId="56E8FA94" w:rsidR="00A241AC" w:rsidRDefault="00A241AC" w:rsidP="00A241AC">
            <w:r w:rsidRPr="00D60A8F">
              <w:t>What is the ethnic mix/make-up of the area?</w:t>
            </w:r>
          </w:p>
        </w:tc>
        <w:tc>
          <w:tcPr>
            <w:tcW w:w="6066" w:type="dxa"/>
          </w:tcPr>
          <w:p w14:paraId="0ADC0CD6" w14:textId="77777777" w:rsidR="00A241AC" w:rsidRDefault="00A241AC" w:rsidP="00A241AC"/>
          <w:p w14:paraId="0D3B69E9" w14:textId="77777777" w:rsidR="00A241AC" w:rsidRDefault="00A241AC" w:rsidP="00A241AC"/>
          <w:p w14:paraId="23FF2DCE" w14:textId="77777777" w:rsidR="00A241AC" w:rsidRDefault="00A241AC" w:rsidP="00A241AC"/>
          <w:p w14:paraId="313C9369" w14:textId="69637D38" w:rsidR="00A241AC" w:rsidRDefault="00A241AC" w:rsidP="00A241AC"/>
          <w:p w14:paraId="28C7B772" w14:textId="77777777" w:rsidR="00044AF6" w:rsidRDefault="00044AF6" w:rsidP="00A241AC"/>
          <w:p w14:paraId="616CD629" w14:textId="0F8D0D1C" w:rsidR="00A241AC" w:rsidRDefault="00A241AC" w:rsidP="00A241AC"/>
        </w:tc>
      </w:tr>
      <w:tr w:rsidR="00A241AC" w14:paraId="6241474F" w14:textId="77777777" w:rsidTr="00A241AC">
        <w:tc>
          <w:tcPr>
            <w:tcW w:w="4390" w:type="dxa"/>
          </w:tcPr>
          <w:p w14:paraId="496B3979" w14:textId="42E1D928" w:rsidR="00A241AC" w:rsidRDefault="00A241AC" w:rsidP="00A241AC">
            <w:r w:rsidRPr="00D60A8F">
              <w:t>What is the population structure of the area?</w:t>
            </w:r>
          </w:p>
        </w:tc>
        <w:tc>
          <w:tcPr>
            <w:tcW w:w="6066" w:type="dxa"/>
          </w:tcPr>
          <w:p w14:paraId="3E259F9C" w14:textId="77777777" w:rsidR="00A241AC" w:rsidRDefault="00A241AC" w:rsidP="00A241AC"/>
          <w:p w14:paraId="0C2B4CBF" w14:textId="10D54BB0" w:rsidR="00A241AC" w:rsidRDefault="00A241AC" w:rsidP="00A241AC"/>
          <w:p w14:paraId="61C5460C" w14:textId="77777777" w:rsidR="00044AF6" w:rsidRDefault="00044AF6" w:rsidP="00A241AC"/>
          <w:p w14:paraId="55071F7D" w14:textId="77777777" w:rsidR="00A241AC" w:rsidRDefault="00A241AC" w:rsidP="00A241AC"/>
          <w:p w14:paraId="4EB4380E" w14:textId="77777777" w:rsidR="00A241AC" w:rsidRDefault="00A241AC" w:rsidP="00A241AC"/>
          <w:p w14:paraId="3188A57C" w14:textId="0D4FEFEE" w:rsidR="00A241AC" w:rsidRDefault="00A241AC" w:rsidP="00A241AC"/>
        </w:tc>
      </w:tr>
      <w:tr w:rsidR="00A241AC" w14:paraId="46AFB09A" w14:textId="77777777" w:rsidTr="00A241AC">
        <w:tc>
          <w:tcPr>
            <w:tcW w:w="4390" w:type="dxa"/>
          </w:tcPr>
          <w:p w14:paraId="7D59838D" w14:textId="6D54A1C1" w:rsidR="00A241AC" w:rsidRDefault="00A241AC" w:rsidP="00A241AC">
            <w:r w:rsidRPr="00D60A8F">
              <w:t>Are there many new residents (students, in-migrants)?</w:t>
            </w:r>
          </w:p>
        </w:tc>
        <w:tc>
          <w:tcPr>
            <w:tcW w:w="6066" w:type="dxa"/>
          </w:tcPr>
          <w:p w14:paraId="48A174ED" w14:textId="681D3384" w:rsidR="00A241AC" w:rsidRDefault="00A241AC" w:rsidP="00A241AC"/>
          <w:p w14:paraId="434E4424" w14:textId="77777777" w:rsidR="00044AF6" w:rsidRDefault="00044AF6" w:rsidP="00A241AC"/>
          <w:p w14:paraId="6CD0BEB0" w14:textId="77777777" w:rsidR="00A241AC" w:rsidRDefault="00A241AC" w:rsidP="00A241AC"/>
          <w:p w14:paraId="1C97DE2D" w14:textId="77777777" w:rsidR="00A241AC" w:rsidRDefault="00A241AC" w:rsidP="00A241AC"/>
          <w:p w14:paraId="09705C75" w14:textId="77777777" w:rsidR="00A241AC" w:rsidRDefault="00A241AC" w:rsidP="00A241AC"/>
          <w:p w14:paraId="6E18C0F7" w14:textId="09332072" w:rsidR="00A241AC" w:rsidRDefault="00A241AC" w:rsidP="00A241AC"/>
        </w:tc>
      </w:tr>
      <w:tr w:rsidR="00A241AC" w14:paraId="56095CD8" w14:textId="77777777" w:rsidTr="00A241AC">
        <w:tc>
          <w:tcPr>
            <w:tcW w:w="4390" w:type="dxa"/>
          </w:tcPr>
          <w:p w14:paraId="5D16DAF0" w14:textId="62CE5B3A" w:rsidR="00A241AC" w:rsidRDefault="00A241AC" w:rsidP="00A241AC">
            <w:r w:rsidRPr="00D60A8F">
              <w:t>Is there evidence of conflict between different groups within communities?</w:t>
            </w:r>
          </w:p>
        </w:tc>
        <w:tc>
          <w:tcPr>
            <w:tcW w:w="6066" w:type="dxa"/>
          </w:tcPr>
          <w:p w14:paraId="70FA9209" w14:textId="77777777" w:rsidR="00A241AC" w:rsidRDefault="00A241AC" w:rsidP="00A241AC"/>
          <w:p w14:paraId="318205BC" w14:textId="2C98F637" w:rsidR="00A241AC" w:rsidRDefault="00A241AC" w:rsidP="00A241AC"/>
          <w:p w14:paraId="032A6D5B" w14:textId="77777777" w:rsidR="00044AF6" w:rsidRDefault="00044AF6" w:rsidP="00A241AC"/>
          <w:p w14:paraId="2892C0A8" w14:textId="77777777" w:rsidR="00A241AC" w:rsidRDefault="00A241AC" w:rsidP="00A241AC"/>
          <w:p w14:paraId="0A85C81E" w14:textId="77777777" w:rsidR="00A241AC" w:rsidRDefault="00A241AC" w:rsidP="00A241AC"/>
          <w:p w14:paraId="50D9FE9B" w14:textId="20F5A348" w:rsidR="00A241AC" w:rsidRDefault="00A241AC" w:rsidP="00A241AC"/>
        </w:tc>
      </w:tr>
    </w:tbl>
    <w:p w14:paraId="2420D5AA" w14:textId="3F9179AD" w:rsidR="00A241AC" w:rsidRDefault="00044AF6" w:rsidP="00BD1C7C">
      <w:r w:rsidRPr="00DD3077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40257C4" wp14:editId="50679E06">
            <wp:simplePos x="0" y="0"/>
            <wp:positionH relativeFrom="column">
              <wp:posOffset>3771900</wp:posOffset>
            </wp:positionH>
            <wp:positionV relativeFrom="paragraph">
              <wp:posOffset>353695</wp:posOffset>
            </wp:positionV>
            <wp:extent cx="2662555" cy="1857375"/>
            <wp:effectExtent l="0" t="0" r="4445" b="9525"/>
            <wp:wrapSquare wrapText="bothSides"/>
            <wp:docPr id="12" name="Picture 12" descr="http://farm6.staticflickr.com/5482/11600548624_49a6960e6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arm6.staticflickr.com/5482/11600548624_49a6960e6d_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B5AE2A" w14:textId="1EAADAEC" w:rsidR="00F12A61" w:rsidRPr="00DD3077" w:rsidRDefault="00DD3077" w:rsidP="00FB264B">
      <w:r w:rsidRPr="00DD3077">
        <w:t xml:space="preserve"> </w:t>
      </w:r>
    </w:p>
    <w:p w14:paraId="4BE768F5" w14:textId="1390437A" w:rsidR="00F12A61" w:rsidRDefault="00F12A61" w:rsidP="00FB264B">
      <w:pPr>
        <w:rPr>
          <w:u w:val="single"/>
        </w:rPr>
      </w:pPr>
    </w:p>
    <w:p w14:paraId="07B267D5" w14:textId="1B9D50A0" w:rsidR="00F12A61" w:rsidRDefault="00044AF6" w:rsidP="00FB264B">
      <w:pPr>
        <w:rPr>
          <w:u w:val="single"/>
        </w:rPr>
      </w:pPr>
      <w:r w:rsidRPr="00DD3077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3E5810A" wp14:editId="4631DAD6">
            <wp:simplePos x="0" y="0"/>
            <wp:positionH relativeFrom="column">
              <wp:posOffset>-38100</wp:posOffset>
            </wp:positionH>
            <wp:positionV relativeFrom="paragraph">
              <wp:posOffset>-654050</wp:posOffset>
            </wp:positionV>
            <wp:extent cx="2714625" cy="1903095"/>
            <wp:effectExtent l="0" t="0" r="9525" b="1905"/>
            <wp:wrapSquare wrapText="bothSides"/>
            <wp:docPr id="11" name="Picture 11" descr="http://i3.mirror.co.uk/incoming/article5079611.ece/ALTERNATES/s615/PAY-Banks-clo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3.mirror.co.uk/incoming/article5079611.ece/ALTERNATES/s615/PAY-Banks-clos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460E46" w14:textId="7EF7433F" w:rsidR="00207C0F" w:rsidRDefault="00207C0F" w:rsidP="00FB264B">
      <w:pPr>
        <w:rPr>
          <w:u w:val="single"/>
        </w:rPr>
      </w:pPr>
    </w:p>
    <w:p w14:paraId="349E809A" w14:textId="5AB27517" w:rsidR="00207C0F" w:rsidRDefault="00207C0F" w:rsidP="00FB264B">
      <w:pPr>
        <w:rPr>
          <w:u w:val="single"/>
        </w:rPr>
      </w:pPr>
    </w:p>
    <w:p w14:paraId="1F5600D8" w14:textId="06633F66" w:rsidR="00207C0F" w:rsidRDefault="00207C0F" w:rsidP="00FB264B">
      <w:pPr>
        <w:rPr>
          <w:u w:val="single"/>
        </w:rPr>
      </w:pPr>
    </w:p>
    <w:p w14:paraId="416B1A43" w14:textId="3BC31AA8" w:rsidR="00FB264B" w:rsidRDefault="00FB264B" w:rsidP="00FB264B">
      <w:pPr>
        <w:rPr>
          <w:u w:val="single"/>
        </w:rPr>
      </w:pPr>
      <w:r w:rsidRPr="00FB264B">
        <w:rPr>
          <w:u w:val="single"/>
        </w:rPr>
        <w:lastRenderedPageBreak/>
        <w:t>ENQUIRY QUESTION3: HOW IS REGEN</w:t>
      </w:r>
      <w:r w:rsidR="0016421A">
        <w:rPr>
          <w:u w:val="single"/>
        </w:rPr>
        <w:t>E</w:t>
      </w:r>
      <w:r w:rsidRPr="00FB264B">
        <w:rPr>
          <w:u w:val="single"/>
        </w:rPr>
        <w:t>RATION MANAGED?</w:t>
      </w:r>
    </w:p>
    <w:p w14:paraId="7CE8A485" w14:textId="27D42C6E" w:rsidR="00207C0F" w:rsidRDefault="00ED7E1F" w:rsidP="00FB264B">
      <w:r w:rsidRPr="00ED7E1F">
        <w:t xml:space="preserve"> </w:t>
      </w:r>
      <w:r w:rsidR="00A241AC">
        <w:t xml:space="preserve">Leicester has a number of regeneration projects – you need to choose two from list (or add own and research answers to questions </w:t>
      </w:r>
    </w:p>
    <w:p w14:paraId="7C9DD65A" w14:textId="59CA40B8" w:rsidR="00A241AC" w:rsidRDefault="00A241AC" w:rsidP="00FB264B">
      <w:r>
        <w:t>You could use – Waterside, High</w:t>
      </w:r>
      <w:r w:rsidR="00044AF6">
        <w:t xml:space="preserve"> </w:t>
      </w:r>
      <w:r>
        <w:t>cross, Jubilee square, Grand cent</w:t>
      </w:r>
      <w:r w:rsidR="00044AF6">
        <w:t>r</w:t>
      </w:r>
      <w:r>
        <w:t xml:space="preserve">al </w:t>
      </w:r>
      <w:r w:rsidR="00044AF6">
        <w:t>Square (Lane 7), Richard III/ Cathedral gardens, Space Park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252"/>
        <w:gridCol w:w="4082"/>
      </w:tblGrid>
      <w:tr w:rsidR="00044AF6" w14:paraId="6FFA9CA8" w14:textId="77777777" w:rsidTr="00044AF6">
        <w:tc>
          <w:tcPr>
            <w:tcW w:w="2122" w:type="dxa"/>
          </w:tcPr>
          <w:p w14:paraId="77984CDC" w14:textId="77777777" w:rsidR="00044AF6" w:rsidRPr="006C3669" w:rsidRDefault="00044AF6" w:rsidP="00044AF6"/>
        </w:tc>
        <w:tc>
          <w:tcPr>
            <w:tcW w:w="4252" w:type="dxa"/>
          </w:tcPr>
          <w:p w14:paraId="28C990C1" w14:textId="29F02270" w:rsidR="00044AF6" w:rsidRDefault="00044AF6" w:rsidP="00044AF6">
            <w:r>
              <w:t xml:space="preserve">Regeneration example 1 </w:t>
            </w:r>
          </w:p>
        </w:tc>
        <w:tc>
          <w:tcPr>
            <w:tcW w:w="4082" w:type="dxa"/>
          </w:tcPr>
          <w:p w14:paraId="57C30744" w14:textId="4BBB6A23" w:rsidR="00044AF6" w:rsidRDefault="00044AF6" w:rsidP="00044AF6">
            <w:r>
              <w:t xml:space="preserve">Regeneration example 2 </w:t>
            </w:r>
          </w:p>
        </w:tc>
      </w:tr>
      <w:tr w:rsidR="00044AF6" w14:paraId="4DB16A83" w14:textId="77777777" w:rsidTr="00044AF6">
        <w:tc>
          <w:tcPr>
            <w:tcW w:w="2122" w:type="dxa"/>
          </w:tcPr>
          <w:p w14:paraId="2FCCA0E0" w14:textId="488C2F7D" w:rsidR="00044AF6" w:rsidRDefault="00044AF6" w:rsidP="00044AF6">
            <w:r w:rsidRPr="006C3669">
              <w:t>Name of project</w:t>
            </w:r>
          </w:p>
        </w:tc>
        <w:tc>
          <w:tcPr>
            <w:tcW w:w="4252" w:type="dxa"/>
          </w:tcPr>
          <w:p w14:paraId="31BA6F48" w14:textId="77777777" w:rsidR="00044AF6" w:rsidRDefault="00044AF6" w:rsidP="00044AF6"/>
          <w:p w14:paraId="724D08F7" w14:textId="77777777" w:rsidR="00044AF6" w:rsidRDefault="00044AF6" w:rsidP="00044AF6"/>
          <w:p w14:paraId="58446F7D" w14:textId="584BE2EA" w:rsidR="00044AF6" w:rsidRDefault="00044AF6" w:rsidP="00044AF6"/>
        </w:tc>
        <w:tc>
          <w:tcPr>
            <w:tcW w:w="4082" w:type="dxa"/>
          </w:tcPr>
          <w:p w14:paraId="5475FE81" w14:textId="77777777" w:rsidR="00044AF6" w:rsidRDefault="00044AF6" w:rsidP="00044AF6"/>
        </w:tc>
      </w:tr>
      <w:tr w:rsidR="00044AF6" w14:paraId="3F369778" w14:textId="77777777" w:rsidTr="00044AF6">
        <w:tc>
          <w:tcPr>
            <w:tcW w:w="2122" w:type="dxa"/>
          </w:tcPr>
          <w:p w14:paraId="2A5000A7" w14:textId="4506BA62" w:rsidR="00044AF6" w:rsidRDefault="00044AF6" w:rsidP="00044AF6">
            <w:r w:rsidRPr="006C3669">
              <w:t>Where is it?</w:t>
            </w:r>
          </w:p>
        </w:tc>
        <w:tc>
          <w:tcPr>
            <w:tcW w:w="4252" w:type="dxa"/>
          </w:tcPr>
          <w:p w14:paraId="7CE95050" w14:textId="77777777" w:rsidR="00044AF6" w:rsidRDefault="00044AF6" w:rsidP="00044AF6"/>
          <w:p w14:paraId="289D420C" w14:textId="77777777" w:rsidR="00044AF6" w:rsidRDefault="00044AF6" w:rsidP="00044AF6"/>
          <w:p w14:paraId="5A35D112" w14:textId="1DBAF6DD" w:rsidR="00044AF6" w:rsidRDefault="00044AF6" w:rsidP="00044AF6"/>
        </w:tc>
        <w:tc>
          <w:tcPr>
            <w:tcW w:w="4082" w:type="dxa"/>
          </w:tcPr>
          <w:p w14:paraId="5DA2878A" w14:textId="77777777" w:rsidR="00044AF6" w:rsidRDefault="00044AF6" w:rsidP="00044AF6"/>
        </w:tc>
      </w:tr>
      <w:tr w:rsidR="00044AF6" w14:paraId="7256F51F" w14:textId="77777777" w:rsidTr="00044AF6">
        <w:tc>
          <w:tcPr>
            <w:tcW w:w="2122" w:type="dxa"/>
          </w:tcPr>
          <w:p w14:paraId="2C5DA45F" w14:textId="2E2911A0" w:rsidR="00044AF6" w:rsidRDefault="00044AF6" w:rsidP="00044AF6">
            <w:r w:rsidRPr="006C3669">
              <w:t>What was area like before?</w:t>
            </w:r>
          </w:p>
        </w:tc>
        <w:tc>
          <w:tcPr>
            <w:tcW w:w="4252" w:type="dxa"/>
          </w:tcPr>
          <w:p w14:paraId="521BF14D" w14:textId="77777777" w:rsidR="00044AF6" w:rsidRDefault="00044AF6" w:rsidP="00044AF6"/>
          <w:p w14:paraId="7A0D07EE" w14:textId="77777777" w:rsidR="00044AF6" w:rsidRDefault="00044AF6" w:rsidP="00044AF6"/>
          <w:p w14:paraId="5E114820" w14:textId="77777777" w:rsidR="00044AF6" w:rsidRDefault="00044AF6" w:rsidP="00044AF6"/>
          <w:p w14:paraId="66153083" w14:textId="77777777" w:rsidR="00044AF6" w:rsidRDefault="00044AF6" w:rsidP="00044AF6"/>
          <w:p w14:paraId="646C7F0D" w14:textId="77777777" w:rsidR="00044AF6" w:rsidRDefault="00044AF6" w:rsidP="00044AF6"/>
          <w:p w14:paraId="59D0AA0A" w14:textId="77777777" w:rsidR="00044AF6" w:rsidRDefault="00044AF6" w:rsidP="00044AF6"/>
          <w:p w14:paraId="78DA2304" w14:textId="77777777" w:rsidR="00044AF6" w:rsidRDefault="00044AF6" w:rsidP="00044AF6"/>
          <w:p w14:paraId="1F7798D2" w14:textId="35181B3F" w:rsidR="00044AF6" w:rsidRDefault="00044AF6" w:rsidP="00044AF6"/>
        </w:tc>
        <w:tc>
          <w:tcPr>
            <w:tcW w:w="4082" w:type="dxa"/>
          </w:tcPr>
          <w:p w14:paraId="4A2E6EA1" w14:textId="77777777" w:rsidR="00044AF6" w:rsidRDefault="00044AF6" w:rsidP="00044AF6"/>
        </w:tc>
      </w:tr>
      <w:tr w:rsidR="00044AF6" w14:paraId="0D42FAAD" w14:textId="77777777" w:rsidTr="00044AF6">
        <w:tc>
          <w:tcPr>
            <w:tcW w:w="2122" w:type="dxa"/>
          </w:tcPr>
          <w:p w14:paraId="0D068FEA" w14:textId="789600A9" w:rsidR="00044AF6" w:rsidRDefault="00044AF6" w:rsidP="00044AF6">
            <w:r w:rsidRPr="006C3669">
              <w:t>What is it like now?</w:t>
            </w:r>
          </w:p>
        </w:tc>
        <w:tc>
          <w:tcPr>
            <w:tcW w:w="4252" w:type="dxa"/>
          </w:tcPr>
          <w:p w14:paraId="7BF25C80" w14:textId="77777777" w:rsidR="00044AF6" w:rsidRDefault="00044AF6" w:rsidP="00044AF6"/>
          <w:p w14:paraId="21724B3D" w14:textId="77777777" w:rsidR="00044AF6" w:rsidRDefault="00044AF6" w:rsidP="00044AF6"/>
          <w:p w14:paraId="4B844115" w14:textId="77777777" w:rsidR="00044AF6" w:rsidRDefault="00044AF6" w:rsidP="00044AF6"/>
          <w:p w14:paraId="3CFE6061" w14:textId="77777777" w:rsidR="00044AF6" w:rsidRDefault="00044AF6" w:rsidP="00044AF6"/>
          <w:p w14:paraId="54B5CECA" w14:textId="77777777" w:rsidR="00044AF6" w:rsidRDefault="00044AF6" w:rsidP="00044AF6"/>
          <w:p w14:paraId="5219903E" w14:textId="77777777" w:rsidR="00044AF6" w:rsidRDefault="00044AF6" w:rsidP="00044AF6"/>
          <w:p w14:paraId="03BCE47C" w14:textId="77777777" w:rsidR="00044AF6" w:rsidRDefault="00044AF6" w:rsidP="00044AF6"/>
          <w:p w14:paraId="177E0D20" w14:textId="77777777" w:rsidR="00044AF6" w:rsidRDefault="00044AF6" w:rsidP="00044AF6"/>
          <w:p w14:paraId="4FCBBBFB" w14:textId="00960D04" w:rsidR="00044AF6" w:rsidRDefault="00044AF6" w:rsidP="00044AF6"/>
        </w:tc>
        <w:tc>
          <w:tcPr>
            <w:tcW w:w="4082" w:type="dxa"/>
          </w:tcPr>
          <w:p w14:paraId="55F759F5" w14:textId="77777777" w:rsidR="00044AF6" w:rsidRDefault="00044AF6" w:rsidP="00044AF6"/>
        </w:tc>
      </w:tr>
      <w:tr w:rsidR="00044AF6" w14:paraId="7815BC9F" w14:textId="77777777" w:rsidTr="00044AF6">
        <w:tc>
          <w:tcPr>
            <w:tcW w:w="2122" w:type="dxa"/>
          </w:tcPr>
          <w:p w14:paraId="5D977D30" w14:textId="2DA455EC" w:rsidR="00044AF6" w:rsidRDefault="00044AF6" w:rsidP="00044AF6">
            <w:r w:rsidRPr="006C3669">
              <w:t>Has the regeneration been successful?</w:t>
            </w:r>
          </w:p>
        </w:tc>
        <w:tc>
          <w:tcPr>
            <w:tcW w:w="4252" w:type="dxa"/>
          </w:tcPr>
          <w:p w14:paraId="09C698E7" w14:textId="77777777" w:rsidR="00044AF6" w:rsidRDefault="00044AF6" w:rsidP="00044AF6"/>
          <w:p w14:paraId="36E49D6E" w14:textId="77777777" w:rsidR="00044AF6" w:rsidRDefault="00044AF6" w:rsidP="00044AF6"/>
          <w:p w14:paraId="529D7E5F" w14:textId="77777777" w:rsidR="00044AF6" w:rsidRDefault="00044AF6" w:rsidP="00044AF6"/>
          <w:p w14:paraId="1DC3C74D" w14:textId="77777777" w:rsidR="00044AF6" w:rsidRDefault="00044AF6" w:rsidP="00044AF6"/>
          <w:p w14:paraId="71D544D2" w14:textId="77777777" w:rsidR="00044AF6" w:rsidRDefault="00044AF6" w:rsidP="00044AF6"/>
          <w:p w14:paraId="217349E8" w14:textId="77777777" w:rsidR="00044AF6" w:rsidRDefault="00044AF6" w:rsidP="00044AF6"/>
          <w:p w14:paraId="17AA7913" w14:textId="1DBE1D35" w:rsidR="00044AF6" w:rsidRDefault="00044AF6" w:rsidP="00044AF6"/>
        </w:tc>
        <w:tc>
          <w:tcPr>
            <w:tcW w:w="4082" w:type="dxa"/>
          </w:tcPr>
          <w:p w14:paraId="01F39131" w14:textId="77777777" w:rsidR="00044AF6" w:rsidRDefault="00044AF6" w:rsidP="00044AF6"/>
        </w:tc>
      </w:tr>
      <w:tr w:rsidR="00044AF6" w14:paraId="68BF6342" w14:textId="77777777" w:rsidTr="00044AF6">
        <w:tc>
          <w:tcPr>
            <w:tcW w:w="2122" w:type="dxa"/>
          </w:tcPr>
          <w:p w14:paraId="74F205F7" w14:textId="14810266" w:rsidR="00044AF6" w:rsidRDefault="00044AF6" w:rsidP="00044AF6">
            <w:r w:rsidRPr="006C3669">
              <w:t>Has rebranding taken place to change the public’s perception of the area?</w:t>
            </w:r>
          </w:p>
        </w:tc>
        <w:tc>
          <w:tcPr>
            <w:tcW w:w="4252" w:type="dxa"/>
          </w:tcPr>
          <w:p w14:paraId="5EF70A96" w14:textId="77777777" w:rsidR="00044AF6" w:rsidRDefault="00044AF6" w:rsidP="00044AF6"/>
          <w:p w14:paraId="1FDF341C" w14:textId="77777777" w:rsidR="00044AF6" w:rsidRDefault="00044AF6" w:rsidP="00044AF6"/>
          <w:p w14:paraId="11DBA996" w14:textId="77777777" w:rsidR="00044AF6" w:rsidRDefault="00044AF6" w:rsidP="00044AF6"/>
          <w:p w14:paraId="7984D303" w14:textId="77777777" w:rsidR="00044AF6" w:rsidRDefault="00044AF6" w:rsidP="00044AF6"/>
          <w:p w14:paraId="50BC47FF" w14:textId="77777777" w:rsidR="00044AF6" w:rsidRDefault="00044AF6" w:rsidP="00044AF6"/>
          <w:p w14:paraId="6C7EBDAF" w14:textId="77777777" w:rsidR="00044AF6" w:rsidRDefault="00044AF6" w:rsidP="00044AF6"/>
          <w:p w14:paraId="0A2EB49E" w14:textId="77777777" w:rsidR="00044AF6" w:rsidRDefault="00044AF6" w:rsidP="00044AF6"/>
          <w:p w14:paraId="03DBBC5C" w14:textId="553FC328" w:rsidR="00044AF6" w:rsidRDefault="00044AF6" w:rsidP="00044AF6"/>
        </w:tc>
        <w:tc>
          <w:tcPr>
            <w:tcW w:w="4082" w:type="dxa"/>
          </w:tcPr>
          <w:p w14:paraId="1FD5D0FE" w14:textId="77777777" w:rsidR="00044AF6" w:rsidRDefault="00044AF6" w:rsidP="00044AF6"/>
        </w:tc>
      </w:tr>
      <w:tr w:rsidR="00044AF6" w14:paraId="534813D4" w14:textId="77777777" w:rsidTr="00044AF6">
        <w:tc>
          <w:tcPr>
            <w:tcW w:w="2122" w:type="dxa"/>
          </w:tcPr>
          <w:p w14:paraId="114FC3A8" w14:textId="3445B75B" w:rsidR="00044AF6" w:rsidRDefault="00044AF6" w:rsidP="00044AF6">
            <w:r w:rsidRPr="006C3669">
              <w:t>Has the urban area been rebranded around industry, culture, heritage or sport?</w:t>
            </w:r>
          </w:p>
        </w:tc>
        <w:tc>
          <w:tcPr>
            <w:tcW w:w="4252" w:type="dxa"/>
          </w:tcPr>
          <w:p w14:paraId="261755D0" w14:textId="77777777" w:rsidR="00044AF6" w:rsidRDefault="00044AF6" w:rsidP="00044AF6"/>
          <w:p w14:paraId="0C5B9817" w14:textId="77777777" w:rsidR="00044AF6" w:rsidRDefault="00044AF6" w:rsidP="00044AF6"/>
          <w:p w14:paraId="10E6E357" w14:textId="77777777" w:rsidR="00044AF6" w:rsidRDefault="00044AF6" w:rsidP="00044AF6"/>
          <w:p w14:paraId="5BCD0D04" w14:textId="77777777" w:rsidR="00044AF6" w:rsidRDefault="00044AF6" w:rsidP="00044AF6"/>
          <w:p w14:paraId="1BB2BC3C" w14:textId="77777777" w:rsidR="00044AF6" w:rsidRDefault="00044AF6" w:rsidP="00044AF6"/>
          <w:p w14:paraId="2393CA44" w14:textId="77777777" w:rsidR="00044AF6" w:rsidRDefault="00044AF6" w:rsidP="00044AF6"/>
          <w:p w14:paraId="1C3F63AA" w14:textId="77777777" w:rsidR="00044AF6" w:rsidRDefault="00044AF6" w:rsidP="00044AF6"/>
          <w:p w14:paraId="7E29ADAA" w14:textId="77777777" w:rsidR="00044AF6" w:rsidRDefault="00044AF6" w:rsidP="00044AF6"/>
          <w:p w14:paraId="3C11ADFE" w14:textId="46DF4367" w:rsidR="00044AF6" w:rsidRDefault="00044AF6" w:rsidP="00044AF6"/>
        </w:tc>
        <w:tc>
          <w:tcPr>
            <w:tcW w:w="4082" w:type="dxa"/>
          </w:tcPr>
          <w:p w14:paraId="0D4CB854" w14:textId="77777777" w:rsidR="00044AF6" w:rsidRDefault="00044AF6" w:rsidP="00044AF6"/>
        </w:tc>
      </w:tr>
    </w:tbl>
    <w:p w14:paraId="53FFEA91" w14:textId="0D3EE291" w:rsidR="00EC7C70" w:rsidRDefault="00EC7C70" w:rsidP="00044AF6"/>
    <w:p w14:paraId="1BD69BB0" w14:textId="77777777" w:rsidR="0016421A" w:rsidRDefault="0016421A" w:rsidP="00207C0F">
      <w:pPr>
        <w:rPr>
          <w:u w:val="single"/>
        </w:rPr>
      </w:pPr>
    </w:p>
    <w:p w14:paraId="37E6B8F9" w14:textId="1BB49FAC" w:rsidR="00EC7C70" w:rsidRPr="00207C0F" w:rsidRDefault="00044AF6" w:rsidP="00207C0F">
      <w:pPr>
        <w:rPr>
          <w:u w:val="single"/>
        </w:rPr>
      </w:pPr>
      <w:r>
        <w:rPr>
          <w:u w:val="single"/>
        </w:rPr>
        <w:t xml:space="preserve">Regeneration section = </w:t>
      </w:r>
      <w:r w:rsidR="00F95C26" w:rsidRPr="00207C0F">
        <w:rPr>
          <w:u w:val="single"/>
        </w:rPr>
        <w:t>ASSESSMENT: EXAM STYLE QUESTION</w:t>
      </w:r>
    </w:p>
    <w:p w14:paraId="2952EA2C" w14:textId="6A38AA92" w:rsidR="00EC7C70" w:rsidRDefault="00044AF6" w:rsidP="00207C0F">
      <w:r>
        <w:t>Assess the need for regeneration in your local place studied (12 marks)</w:t>
      </w:r>
      <w:r w:rsidR="00207C0F">
        <w:t xml:space="preserve"> </w:t>
      </w:r>
    </w:p>
    <w:p w14:paraId="1AF493E2" w14:textId="3C12BDBE" w:rsidR="00044AF6" w:rsidRDefault="00044AF6" w:rsidP="00207C0F">
      <w:r>
        <w:t>(</w:t>
      </w:r>
      <w:r w:rsidR="00F66A50">
        <w:t>G</w:t>
      </w:r>
      <w:r>
        <w:t>ive reasons why Leicester needs to be regenerated – think about demographics, ethnicity, economic activity</w:t>
      </w:r>
      <w:r w:rsidR="00E52BFA">
        <w:t>, employment levels etc – use your research from Enquiry question 2)</w:t>
      </w:r>
    </w:p>
    <w:p w14:paraId="6CEE58EC" w14:textId="77777777" w:rsidR="00647625" w:rsidRDefault="00647625" w:rsidP="00F93512">
      <w:pPr>
        <w:spacing w:line="360" w:lineRule="auto"/>
      </w:pPr>
      <w:r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C6B62"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D645C1" w14:textId="77777777" w:rsidR="0016421A" w:rsidRDefault="0016421A" w:rsidP="00F93512">
      <w:pPr>
        <w:spacing w:line="360" w:lineRule="auto"/>
      </w:pPr>
      <w:r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7AA036" w14:textId="12FFDE63" w:rsidR="0016421A" w:rsidRDefault="0016421A" w:rsidP="00F93512">
      <w:pPr>
        <w:spacing w:line="360" w:lineRule="auto"/>
        <w:sectPr w:rsidR="0016421A" w:rsidSect="00207C0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C6B62"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44AF6"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6107A4" w14:textId="77777777" w:rsidR="00EC7C70" w:rsidRDefault="0004534A" w:rsidP="0004534A">
      <w:pPr>
        <w:pStyle w:val="ListParagraph"/>
        <w:ind w:left="0"/>
        <w:jc w:val="center"/>
        <w:rPr>
          <w:sz w:val="30"/>
        </w:rPr>
      </w:pPr>
      <w:r>
        <w:rPr>
          <w:sz w:val="30"/>
        </w:rPr>
        <w:lastRenderedPageBreak/>
        <w:t xml:space="preserve">Paper 1 </w:t>
      </w:r>
    </w:p>
    <w:p w14:paraId="076EF81F" w14:textId="77777777" w:rsidR="0004534A" w:rsidRDefault="0004534A" w:rsidP="0004534A">
      <w:pPr>
        <w:pStyle w:val="ListParagraph"/>
        <w:ind w:left="0"/>
        <w:jc w:val="center"/>
      </w:pPr>
      <w:r>
        <w:t>Paper 1 has two topics; 1) Tectonic Processes and Hazards and 2) Landscape Systems, Processes and Change – Coastal landscape and change</w:t>
      </w:r>
    </w:p>
    <w:p w14:paraId="4731730F" w14:textId="77777777" w:rsidR="0004534A" w:rsidRDefault="0004534A" w:rsidP="0004534A">
      <w:pPr>
        <w:pStyle w:val="ListParagraph"/>
        <w:ind w:left="0"/>
      </w:pPr>
    </w:p>
    <w:p w14:paraId="4F17F053" w14:textId="77777777" w:rsidR="0004534A" w:rsidRDefault="0004534A" w:rsidP="0004534A">
      <w:pPr>
        <w:pStyle w:val="ListParagraph"/>
        <w:ind w:left="0"/>
        <w:rPr>
          <w:b/>
        </w:rPr>
      </w:pPr>
      <w:r>
        <w:rPr>
          <w:b/>
        </w:rPr>
        <w:t>Tectonic Processes and Hazards.</w:t>
      </w:r>
    </w:p>
    <w:p w14:paraId="646B6CE1" w14:textId="430C2FDB" w:rsidR="0004534A" w:rsidRDefault="000A3D74" w:rsidP="0004534A">
      <w:pPr>
        <w:pStyle w:val="ListParagraph"/>
        <w:ind w:left="0"/>
      </w:pPr>
      <w:r>
        <w:t>Areas of study</w:t>
      </w:r>
    </w:p>
    <w:p w14:paraId="083CCD95" w14:textId="22FC85B2" w:rsidR="0004534A" w:rsidRPr="0004534A" w:rsidRDefault="0004534A" w:rsidP="000A3D74">
      <w:pPr>
        <w:pStyle w:val="ListParagraph"/>
        <w:numPr>
          <w:ilvl w:val="0"/>
          <w:numId w:val="14"/>
        </w:numPr>
        <w:spacing w:after="0"/>
        <w:ind w:left="1800"/>
        <w:rPr>
          <w:rFonts w:eastAsia="Times New Roman" w:cs="Arial"/>
          <w:b/>
          <w:bCs/>
          <w:color w:val="000000"/>
          <w:lang w:eastAsia="en-GB"/>
        </w:rPr>
      </w:pPr>
      <w:r w:rsidRPr="0004534A">
        <w:rPr>
          <w:rFonts w:eastAsia="Times New Roman" w:cs="Arial"/>
          <w:b/>
          <w:bCs/>
          <w:color w:val="000000"/>
          <w:lang w:eastAsia="en-GB"/>
        </w:rPr>
        <w:t>Why are some locations more at risk from tectonic hazards?</w:t>
      </w:r>
    </w:p>
    <w:p w14:paraId="1FA77871" w14:textId="0AEA8DFC" w:rsidR="0004534A" w:rsidRPr="0004534A" w:rsidRDefault="0004534A" w:rsidP="000A3D74">
      <w:pPr>
        <w:pStyle w:val="ListParagraph"/>
        <w:numPr>
          <w:ilvl w:val="0"/>
          <w:numId w:val="14"/>
        </w:numPr>
        <w:spacing w:after="0"/>
        <w:ind w:left="1800"/>
        <w:rPr>
          <w:rFonts w:eastAsia="Times New Roman" w:cs="Arial"/>
          <w:b/>
          <w:bCs/>
          <w:color w:val="000000"/>
          <w:lang w:eastAsia="en-GB"/>
        </w:rPr>
      </w:pPr>
      <w:r w:rsidRPr="0004534A">
        <w:rPr>
          <w:rFonts w:eastAsia="Times New Roman" w:cs="Arial"/>
          <w:b/>
          <w:bCs/>
          <w:color w:val="000000"/>
          <w:lang w:eastAsia="en-GB"/>
        </w:rPr>
        <w:t>Why do some tectonic hazards develop into disasters?</w:t>
      </w:r>
    </w:p>
    <w:p w14:paraId="76C43A13" w14:textId="6355C4DA" w:rsidR="0004534A" w:rsidRDefault="0004534A" w:rsidP="000A3D74">
      <w:pPr>
        <w:pStyle w:val="NoSpacing"/>
        <w:numPr>
          <w:ilvl w:val="0"/>
          <w:numId w:val="14"/>
        </w:numPr>
        <w:ind w:left="1800"/>
        <w:rPr>
          <w:rFonts w:cs="Arial"/>
          <w:b/>
          <w:lang w:eastAsia="en-GB"/>
        </w:rPr>
      </w:pPr>
      <w:r w:rsidRPr="0004534A">
        <w:rPr>
          <w:rFonts w:cs="Arial"/>
          <w:b/>
          <w:lang w:eastAsia="en-GB"/>
        </w:rPr>
        <w:t>How successful is the management of tectonic hazards and disasters?</w:t>
      </w:r>
    </w:p>
    <w:p w14:paraId="60F4DF7D" w14:textId="77777777" w:rsidR="0004534A" w:rsidRDefault="0004534A" w:rsidP="000A3D74">
      <w:pPr>
        <w:pStyle w:val="NoSpacing"/>
        <w:ind w:left="1080"/>
        <w:rPr>
          <w:rFonts w:cs="Arial"/>
          <w:b/>
          <w:lang w:eastAsia="en-GB"/>
        </w:rPr>
      </w:pPr>
    </w:p>
    <w:p w14:paraId="2D2EB087" w14:textId="77777777" w:rsidR="0004534A" w:rsidRDefault="00982B4D" w:rsidP="0004534A">
      <w:pPr>
        <w:pStyle w:val="NoSpacing"/>
        <w:rPr>
          <w:rFonts w:cs="Arial"/>
          <w:i/>
        </w:rPr>
      </w:pPr>
      <w:r>
        <w:rPr>
          <w:rFonts w:cs="Arial"/>
          <w:i/>
        </w:rPr>
        <w:t xml:space="preserve">This topic develops your knowledge from GCSE. Use the information below, your own knowledge AND additional research to complete the tasks below. </w:t>
      </w:r>
    </w:p>
    <w:p w14:paraId="7336F704" w14:textId="77777777" w:rsidR="00982B4D" w:rsidRDefault="00982B4D" w:rsidP="0004534A">
      <w:pPr>
        <w:pStyle w:val="NoSpacing"/>
        <w:rPr>
          <w:rFonts w:cs="Arial"/>
          <w:i/>
        </w:rPr>
      </w:pPr>
    </w:p>
    <w:p w14:paraId="1EAF5BB3" w14:textId="77777777" w:rsidR="00982B4D" w:rsidRPr="00982B4D" w:rsidRDefault="00982B4D" w:rsidP="0004534A">
      <w:pPr>
        <w:pStyle w:val="NoSpacing"/>
        <w:rPr>
          <w:rFonts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E5C39FD" wp14:editId="73296D48">
            <wp:simplePos x="0" y="0"/>
            <wp:positionH relativeFrom="column">
              <wp:posOffset>4893945</wp:posOffset>
            </wp:positionH>
            <wp:positionV relativeFrom="paragraph">
              <wp:posOffset>271780</wp:posOffset>
            </wp:positionV>
            <wp:extent cx="5113020" cy="26898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9" t="26114" r="27491" b="15923"/>
                    <a:stretch/>
                  </pic:blipFill>
                  <pic:spPr bwMode="auto">
                    <a:xfrm>
                      <a:off x="0" y="0"/>
                      <a:ext cx="511302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7526336" wp14:editId="4EB4D26D">
            <wp:simplePos x="0" y="0"/>
            <wp:positionH relativeFrom="column">
              <wp:posOffset>-174625</wp:posOffset>
            </wp:positionH>
            <wp:positionV relativeFrom="paragraph">
              <wp:posOffset>276225</wp:posOffset>
            </wp:positionV>
            <wp:extent cx="5252085" cy="2952115"/>
            <wp:effectExtent l="0" t="0" r="571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5" t="22929" r="11734" b="13376"/>
                    <a:stretch/>
                  </pic:blipFill>
                  <pic:spPr bwMode="auto">
                    <a:xfrm>
                      <a:off x="0" y="0"/>
                      <a:ext cx="5252085" cy="295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B4D">
        <w:rPr>
          <w:rFonts w:cs="Arial"/>
          <w:b/>
        </w:rPr>
        <w:t>Plate Boundaries</w:t>
      </w:r>
    </w:p>
    <w:p w14:paraId="485DB69F" w14:textId="77777777" w:rsidR="00982B4D" w:rsidRDefault="00982B4D" w:rsidP="0004534A">
      <w:pPr>
        <w:pStyle w:val="NoSpacing"/>
        <w:rPr>
          <w:rFonts w:cs="Arial"/>
        </w:rPr>
      </w:pPr>
    </w:p>
    <w:p w14:paraId="4E33CE5F" w14:textId="77777777" w:rsidR="00982B4D" w:rsidRDefault="00982B4D" w:rsidP="0004534A">
      <w:pPr>
        <w:pStyle w:val="NoSpacing"/>
        <w:rPr>
          <w:rFonts w:cs="Arial"/>
        </w:rPr>
      </w:pPr>
    </w:p>
    <w:p w14:paraId="3480FFD5" w14:textId="77777777" w:rsidR="00982B4D" w:rsidRDefault="00ED4AFB" w:rsidP="00982B4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F98834" wp14:editId="44EAD5E2">
                <wp:simplePos x="0" y="0"/>
                <wp:positionH relativeFrom="margin">
                  <wp:posOffset>-358140</wp:posOffset>
                </wp:positionH>
                <wp:positionV relativeFrom="paragraph">
                  <wp:posOffset>3243580</wp:posOffset>
                </wp:positionV>
                <wp:extent cx="5543550" cy="36195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B731F" w14:textId="77777777" w:rsidR="00982B4D" w:rsidRDefault="00982B4D" w:rsidP="00982B4D">
                            <w:pPr>
                              <w:spacing w:after="0"/>
                            </w:pPr>
                            <w:r>
                              <w:t xml:space="preserve">1. For each plate boundary identify the different tectonic hazards </w:t>
                            </w:r>
                            <w:r w:rsidR="00C4260B">
                              <w:t xml:space="preserve">to be found and the key features.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09"/>
                              <w:gridCol w:w="1964"/>
                              <w:gridCol w:w="4949"/>
                            </w:tblGrid>
                            <w:tr w:rsidR="00C4260B" w14:paraId="517A91C2" w14:textId="77777777" w:rsidTr="00C4260B">
                              <w:tc>
                                <w:tcPr>
                                  <w:tcW w:w="1384" w:type="dxa"/>
                                </w:tcPr>
                                <w:p w14:paraId="177C3731" w14:textId="77777777" w:rsidR="00C4260B" w:rsidRDefault="00C4260B" w:rsidP="00982B4D">
                                  <w:r>
                                    <w:t>Plate boundary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35E1EDB" w14:textId="77777777" w:rsidR="00C4260B" w:rsidRDefault="00C4260B" w:rsidP="00982B4D">
                                  <w:r>
                                    <w:t>Earthquakes and/or volcanoes</w:t>
                                  </w:r>
                                </w:p>
                              </w:tc>
                              <w:tc>
                                <w:tcPr>
                                  <w:tcW w:w="5078" w:type="dxa"/>
                                </w:tcPr>
                                <w:p w14:paraId="1CD2790C" w14:textId="77777777" w:rsidR="00C4260B" w:rsidRDefault="00C4260B" w:rsidP="00982B4D">
                                  <w:r>
                                    <w:t xml:space="preserve">Key features (direction of plate margin, type of plate, </w:t>
                                  </w:r>
                                </w:p>
                              </w:tc>
                            </w:tr>
                            <w:tr w:rsidR="00C4260B" w14:paraId="7E9487D6" w14:textId="77777777" w:rsidTr="00C4260B">
                              <w:trPr>
                                <w:trHeight w:val="1020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</w:tcPr>
                                <w:p w14:paraId="6636957E" w14:textId="77777777" w:rsidR="00C4260B" w:rsidRDefault="00C4260B" w:rsidP="00C4260B">
                                  <w:r>
                                    <w:t>Destructive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5711F0B1" w14:textId="77777777" w:rsidR="00C4260B" w:rsidRDefault="00C4260B" w:rsidP="00C4260B"/>
                              </w:tc>
                              <w:tc>
                                <w:tcPr>
                                  <w:tcW w:w="5078" w:type="dxa"/>
                                  <w:vAlign w:val="center"/>
                                </w:tcPr>
                                <w:p w14:paraId="664BA20C" w14:textId="77777777" w:rsidR="00C4260B" w:rsidRDefault="00C4260B" w:rsidP="00C4260B"/>
                              </w:tc>
                            </w:tr>
                            <w:tr w:rsidR="00C4260B" w14:paraId="431B4D1F" w14:textId="77777777" w:rsidTr="00C4260B">
                              <w:trPr>
                                <w:trHeight w:val="1020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</w:tcPr>
                                <w:p w14:paraId="232C2903" w14:textId="77777777" w:rsidR="00C4260B" w:rsidRDefault="00C4260B" w:rsidP="00C4260B">
                                  <w:r>
                                    <w:t>Constructive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702E0CC3" w14:textId="77777777" w:rsidR="00C4260B" w:rsidRDefault="00C4260B" w:rsidP="00C4260B"/>
                              </w:tc>
                              <w:tc>
                                <w:tcPr>
                                  <w:tcW w:w="5078" w:type="dxa"/>
                                  <w:vAlign w:val="center"/>
                                </w:tcPr>
                                <w:p w14:paraId="31AC8948" w14:textId="77777777" w:rsidR="00C4260B" w:rsidRDefault="00C4260B" w:rsidP="00C4260B"/>
                              </w:tc>
                            </w:tr>
                            <w:tr w:rsidR="00C4260B" w14:paraId="569AAA9D" w14:textId="77777777" w:rsidTr="00C4260B">
                              <w:trPr>
                                <w:trHeight w:val="1020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</w:tcPr>
                                <w:p w14:paraId="096A806C" w14:textId="77777777" w:rsidR="00C4260B" w:rsidRDefault="00C4260B" w:rsidP="00C4260B">
                                  <w:r>
                                    <w:t>Collision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55CD60C3" w14:textId="77777777" w:rsidR="00C4260B" w:rsidRDefault="00C4260B" w:rsidP="00C4260B"/>
                              </w:tc>
                              <w:tc>
                                <w:tcPr>
                                  <w:tcW w:w="5078" w:type="dxa"/>
                                  <w:vAlign w:val="center"/>
                                </w:tcPr>
                                <w:p w14:paraId="4305F527" w14:textId="77777777" w:rsidR="00C4260B" w:rsidRDefault="00C4260B" w:rsidP="00C4260B"/>
                              </w:tc>
                            </w:tr>
                            <w:tr w:rsidR="00C4260B" w14:paraId="3D880801" w14:textId="77777777" w:rsidTr="00C4260B">
                              <w:trPr>
                                <w:trHeight w:val="1020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</w:tcPr>
                                <w:p w14:paraId="069033E3" w14:textId="77777777" w:rsidR="00C4260B" w:rsidRDefault="00C4260B" w:rsidP="00C4260B">
                                  <w:r>
                                    <w:t>Transform (Conservative)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65233FB0" w14:textId="77777777" w:rsidR="00C4260B" w:rsidRDefault="00C4260B" w:rsidP="00C4260B"/>
                              </w:tc>
                              <w:tc>
                                <w:tcPr>
                                  <w:tcW w:w="5078" w:type="dxa"/>
                                  <w:vAlign w:val="center"/>
                                </w:tcPr>
                                <w:p w14:paraId="144F33EF" w14:textId="77777777" w:rsidR="00C4260B" w:rsidRDefault="00C4260B" w:rsidP="00C4260B"/>
                              </w:tc>
                            </w:tr>
                          </w:tbl>
                          <w:p w14:paraId="26A7E056" w14:textId="77777777" w:rsidR="00C4260B" w:rsidRDefault="00C4260B" w:rsidP="00982B4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9883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28.2pt;margin-top:255.4pt;width:436.5pt;height:28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" fillcolor="white [3201]" strokeweight=".5pt">
                <v:textbox>
                  <w:txbxContent>
                    <w:p w14:paraId="26FB731F" w14:textId="77777777" w:rsidR="00982B4D" w:rsidRDefault="00982B4D" w:rsidP="00982B4D">
                      <w:pPr>
                        <w:spacing w:after="0"/>
                      </w:pPr>
                      <w:r>
                        <w:t xml:space="preserve">1. For each plate boundary identify the different tectonic hazards </w:t>
                      </w:r>
                      <w:r w:rsidR="00C4260B">
                        <w:t xml:space="preserve">to be found and the key features.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09"/>
                        <w:gridCol w:w="1964"/>
                        <w:gridCol w:w="4949"/>
                      </w:tblGrid>
                      <w:tr w:rsidR="00C4260B" w14:paraId="517A91C2" w14:textId="77777777" w:rsidTr="00C4260B">
                        <w:tc>
                          <w:tcPr>
                            <w:tcW w:w="1384" w:type="dxa"/>
                          </w:tcPr>
                          <w:p w14:paraId="177C3731" w14:textId="77777777" w:rsidR="00C4260B" w:rsidRDefault="00C4260B" w:rsidP="00982B4D">
                            <w:r>
                              <w:t>Plate boundary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35E1EDB" w14:textId="77777777" w:rsidR="00C4260B" w:rsidRDefault="00C4260B" w:rsidP="00982B4D">
                            <w:r>
                              <w:t>Earthquakes and/or volcanoes</w:t>
                            </w:r>
                          </w:p>
                        </w:tc>
                        <w:tc>
                          <w:tcPr>
                            <w:tcW w:w="5078" w:type="dxa"/>
                          </w:tcPr>
                          <w:p w14:paraId="1CD2790C" w14:textId="77777777" w:rsidR="00C4260B" w:rsidRDefault="00C4260B" w:rsidP="00982B4D">
                            <w:r>
                              <w:t xml:space="preserve">Key features (direction of plate margin, type of plate, </w:t>
                            </w:r>
                          </w:p>
                        </w:tc>
                      </w:tr>
                      <w:tr w:rsidR="00C4260B" w14:paraId="7E9487D6" w14:textId="77777777" w:rsidTr="00C4260B">
                        <w:trPr>
                          <w:trHeight w:val="1020"/>
                        </w:trPr>
                        <w:tc>
                          <w:tcPr>
                            <w:tcW w:w="1384" w:type="dxa"/>
                            <w:vAlign w:val="center"/>
                          </w:tcPr>
                          <w:p w14:paraId="6636957E" w14:textId="77777777" w:rsidR="00C4260B" w:rsidRDefault="00C4260B" w:rsidP="00C4260B">
                            <w:r>
                              <w:t>Destructive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5711F0B1" w14:textId="77777777" w:rsidR="00C4260B" w:rsidRDefault="00C4260B" w:rsidP="00C4260B"/>
                        </w:tc>
                        <w:tc>
                          <w:tcPr>
                            <w:tcW w:w="5078" w:type="dxa"/>
                            <w:vAlign w:val="center"/>
                          </w:tcPr>
                          <w:p w14:paraId="664BA20C" w14:textId="77777777" w:rsidR="00C4260B" w:rsidRDefault="00C4260B" w:rsidP="00C4260B"/>
                        </w:tc>
                      </w:tr>
                      <w:tr w:rsidR="00C4260B" w14:paraId="431B4D1F" w14:textId="77777777" w:rsidTr="00C4260B">
                        <w:trPr>
                          <w:trHeight w:val="1020"/>
                        </w:trPr>
                        <w:tc>
                          <w:tcPr>
                            <w:tcW w:w="1384" w:type="dxa"/>
                            <w:vAlign w:val="center"/>
                          </w:tcPr>
                          <w:p w14:paraId="232C2903" w14:textId="77777777" w:rsidR="00C4260B" w:rsidRDefault="00C4260B" w:rsidP="00C4260B">
                            <w:r>
                              <w:t>Constructive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702E0CC3" w14:textId="77777777" w:rsidR="00C4260B" w:rsidRDefault="00C4260B" w:rsidP="00C4260B"/>
                        </w:tc>
                        <w:tc>
                          <w:tcPr>
                            <w:tcW w:w="5078" w:type="dxa"/>
                            <w:vAlign w:val="center"/>
                          </w:tcPr>
                          <w:p w14:paraId="31AC8948" w14:textId="77777777" w:rsidR="00C4260B" w:rsidRDefault="00C4260B" w:rsidP="00C4260B"/>
                        </w:tc>
                      </w:tr>
                      <w:tr w:rsidR="00C4260B" w14:paraId="569AAA9D" w14:textId="77777777" w:rsidTr="00C4260B">
                        <w:trPr>
                          <w:trHeight w:val="1020"/>
                        </w:trPr>
                        <w:tc>
                          <w:tcPr>
                            <w:tcW w:w="1384" w:type="dxa"/>
                            <w:vAlign w:val="center"/>
                          </w:tcPr>
                          <w:p w14:paraId="096A806C" w14:textId="77777777" w:rsidR="00C4260B" w:rsidRDefault="00C4260B" w:rsidP="00C4260B">
                            <w:r>
                              <w:t>Collision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55CD60C3" w14:textId="77777777" w:rsidR="00C4260B" w:rsidRDefault="00C4260B" w:rsidP="00C4260B"/>
                        </w:tc>
                        <w:tc>
                          <w:tcPr>
                            <w:tcW w:w="5078" w:type="dxa"/>
                            <w:vAlign w:val="center"/>
                          </w:tcPr>
                          <w:p w14:paraId="4305F527" w14:textId="77777777" w:rsidR="00C4260B" w:rsidRDefault="00C4260B" w:rsidP="00C4260B"/>
                        </w:tc>
                      </w:tr>
                      <w:tr w:rsidR="00C4260B" w14:paraId="3D880801" w14:textId="77777777" w:rsidTr="00C4260B">
                        <w:trPr>
                          <w:trHeight w:val="1020"/>
                        </w:trPr>
                        <w:tc>
                          <w:tcPr>
                            <w:tcW w:w="1384" w:type="dxa"/>
                            <w:vAlign w:val="center"/>
                          </w:tcPr>
                          <w:p w14:paraId="069033E3" w14:textId="77777777" w:rsidR="00C4260B" w:rsidRDefault="00C4260B" w:rsidP="00C4260B">
                            <w:r>
                              <w:t>Transform (Conservative)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65233FB0" w14:textId="77777777" w:rsidR="00C4260B" w:rsidRDefault="00C4260B" w:rsidP="00C4260B"/>
                        </w:tc>
                        <w:tc>
                          <w:tcPr>
                            <w:tcW w:w="5078" w:type="dxa"/>
                            <w:vAlign w:val="center"/>
                          </w:tcPr>
                          <w:p w14:paraId="144F33EF" w14:textId="77777777" w:rsidR="00C4260B" w:rsidRDefault="00C4260B" w:rsidP="00C4260B"/>
                        </w:tc>
                      </w:tr>
                    </w:tbl>
                    <w:p w14:paraId="26A7E056" w14:textId="77777777" w:rsidR="00C4260B" w:rsidRDefault="00C4260B" w:rsidP="00982B4D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3512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01C1247" wp14:editId="4FF5D2BB">
            <wp:simplePos x="0" y="0"/>
            <wp:positionH relativeFrom="column">
              <wp:posOffset>-89754</wp:posOffset>
            </wp:positionH>
            <wp:positionV relativeFrom="paragraph">
              <wp:posOffset>-613</wp:posOffset>
            </wp:positionV>
            <wp:extent cx="5018405" cy="317436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9" t="20700" r="14241" b="10191"/>
                    <a:stretch/>
                  </pic:blipFill>
                  <pic:spPr bwMode="auto">
                    <a:xfrm>
                      <a:off x="0" y="0"/>
                      <a:ext cx="5018405" cy="317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4D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4A23ED5" wp14:editId="7F512CA5">
            <wp:simplePos x="0" y="0"/>
            <wp:positionH relativeFrom="column">
              <wp:posOffset>5610860</wp:posOffset>
            </wp:positionH>
            <wp:positionV relativeFrom="paragraph">
              <wp:posOffset>3074035</wp:posOffset>
            </wp:positionV>
            <wp:extent cx="4072255" cy="2324735"/>
            <wp:effectExtent l="0" t="0" r="444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3" t="15924" r="31250" b="21337"/>
                    <a:stretch/>
                  </pic:blipFill>
                  <pic:spPr bwMode="auto">
                    <a:xfrm>
                      <a:off x="0" y="0"/>
                      <a:ext cx="4072255" cy="232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4D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82AA9C7" wp14:editId="47C0309A">
            <wp:simplePos x="0" y="0"/>
            <wp:positionH relativeFrom="column">
              <wp:posOffset>5001895</wp:posOffset>
            </wp:positionH>
            <wp:positionV relativeFrom="paragraph">
              <wp:posOffset>-257810</wp:posOffset>
            </wp:positionV>
            <wp:extent cx="4805680" cy="3117215"/>
            <wp:effectExtent l="0" t="0" r="0" b="698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9" t="17253" r="14266" b="13738"/>
                    <a:stretch/>
                  </pic:blipFill>
                  <pic:spPr bwMode="auto">
                    <a:xfrm>
                      <a:off x="0" y="0"/>
                      <a:ext cx="4805680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368BE" w14:textId="77777777" w:rsidR="00982B4D" w:rsidRDefault="00982B4D" w:rsidP="00982B4D"/>
    <w:p w14:paraId="56361D1C" w14:textId="77777777" w:rsidR="00982B4D" w:rsidRDefault="00982B4D" w:rsidP="00982B4D"/>
    <w:p w14:paraId="75079E13" w14:textId="77777777" w:rsidR="00982B4D" w:rsidRDefault="00982B4D" w:rsidP="00982B4D"/>
    <w:p w14:paraId="4048361D" w14:textId="77777777" w:rsidR="00ED4AFB" w:rsidRDefault="00ED4AFB" w:rsidP="00982B4D"/>
    <w:p w14:paraId="2D50D013" w14:textId="77777777" w:rsidR="00ED4AFB" w:rsidRDefault="00ED4AFB" w:rsidP="00982B4D"/>
    <w:p w14:paraId="104B4511" w14:textId="77777777" w:rsidR="00ED4AFB" w:rsidRDefault="00ED4AFB" w:rsidP="00982B4D"/>
    <w:p w14:paraId="32A560B0" w14:textId="77777777" w:rsidR="00ED4AFB" w:rsidRDefault="00ED4AFB" w:rsidP="00982B4D"/>
    <w:p w14:paraId="0D7B0CAB" w14:textId="77777777" w:rsidR="00ED4AFB" w:rsidRDefault="00ED4AFB" w:rsidP="00982B4D"/>
    <w:p w14:paraId="44A1AF99" w14:textId="77777777" w:rsidR="00ED4AFB" w:rsidRDefault="00ED4AFB" w:rsidP="00982B4D"/>
    <w:p w14:paraId="09DA5242" w14:textId="77777777" w:rsidR="00ED4AFB" w:rsidRDefault="00ED4AFB" w:rsidP="00982B4D"/>
    <w:p w14:paraId="17926101" w14:textId="77777777" w:rsidR="00982B4D" w:rsidRDefault="00C4260B" w:rsidP="00982B4D">
      <w:r>
        <w:lastRenderedPageBreak/>
        <w:t>2</w:t>
      </w:r>
      <w:r w:rsidR="00982B4D">
        <w:t xml:space="preserve"> - Explain the cause of earthquakes at constructive plate margins (4)</w:t>
      </w:r>
    </w:p>
    <w:p w14:paraId="65A03196" w14:textId="77777777" w:rsidR="00982B4D" w:rsidRDefault="00982B4D" w:rsidP="00982B4D">
      <w:pPr>
        <w:spacing w:after="0" w:line="480" w:lineRule="auto"/>
        <w:rPr>
          <w:rFonts w:cs="Arial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9B399C" w14:textId="77777777" w:rsidR="00982B4D" w:rsidRDefault="00982B4D" w:rsidP="0004534A">
      <w:pPr>
        <w:pStyle w:val="NoSpacing"/>
        <w:rPr>
          <w:rFonts w:cs="Arial"/>
        </w:rPr>
      </w:pPr>
    </w:p>
    <w:p w14:paraId="56FDE1A6" w14:textId="77777777" w:rsidR="00C4260B" w:rsidRDefault="00C4260B" w:rsidP="00C4260B">
      <w:r>
        <w:t>3 - Explain the cause of volcanoes at destructive plate margins (4)</w:t>
      </w:r>
      <w:r>
        <w:tab/>
      </w:r>
    </w:p>
    <w:p w14:paraId="64C67E2F" w14:textId="77777777" w:rsidR="00C4260B" w:rsidRDefault="00C4260B" w:rsidP="00C4260B">
      <w:pPr>
        <w:spacing w:after="0" w:line="480" w:lineRule="auto"/>
        <w:rPr>
          <w:rFonts w:cs="Arial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E3CBF5" w14:textId="77777777" w:rsidR="00C4260B" w:rsidRDefault="00C4260B" w:rsidP="00C4260B">
      <w:pPr>
        <w:rPr>
          <w:rFonts w:cs="Arial"/>
        </w:rPr>
      </w:pPr>
    </w:p>
    <w:p w14:paraId="17144BA6" w14:textId="77777777" w:rsidR="00F93512" w:rsidRDefault="00F93512" w:rsidP="00C4260B">
      <w:pPr>
        <w:rPr>
          <w:rFonts w:cs="Arial"/>
        </w:rPr>
      </w:pPr>
    </w:p>
    <w:p w14:paraId="00A6EA63" w14:textId="77777777" w:rsidR="00C4260B" w:rsidRDefault="00C4260B" w:rsidP="00C4260B">
      <w:pPr>
        <w:rPr>
          <w:rFonts w:cs="Arial"/>
        </w:rPr>
      </w:pPr>
    </w:p>
    <w:p w14:paraId="1E7A8B98" w14:textId="77777777" w:rsidR="00C4260B" w:rsidRDefault="00C4260B" w:rsidP="00C4260B">
      <w:pPr>
        <w:rPr>
          <w:rFonts w:cs="Arial"/>
        </w:rPr>
      </w:pPr>
    </w:p>
    <w:p w14:paraId="5E49FF77" w14:textId="707AF00F" w:rsidR="00C4260B" w:rsidRDefault="00F93512" w:rsidP="00C4260B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331560B5" wp14:editId="562BD4A6">
            <wp:simplePos x="0" y="0"/>
            <wp:positionH relativeFrom="margin">
              <wp:align>right</wp:align>
            </wp:positionH>
            <wp:positionV relativeFrom="paragraph">
              <wp:posOffset>-175</wp:posOffset>
            </wp:positionV>
            <wp:extent cx="5133975" cy="2503170"/>
            <wp:effectExtent l="0" t="0" r="9525" b="0"/>
            <wp:wrapTight wrapText="bothSides">
              <wp:wrapPolygon edited="0">
                <wp:start x="0" y="0"/>
                <wp:lineTo x="0" y="21370"/>
                <wp:lineTo x="21560" y="21370"/>
                <wp:lineTo x="21560" y="0"/>
                <wp:lineTo x="0" y="0"/>
              </wp:wrapPolygon>
            </wp:wrapTight>
            <wp:docPr id="20" name="Picture 20" descr="Image result for map earthquakes and volcan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 earthquakes and volcano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60B">
        <w:rPr>
          <w:rFonts w:cs="Arial"/>
        </w:rPr>
        <w:t xml:space="preserve">4. </w:t>
      </w:r>
      <w:r w:rsidR="000A3D74">
        <w:t>Describe the distribution of volcanoes and earthquakes</w:t>
      </w:r>
      <w:r w:rsidR="00C4260B">
        <w:t xml:space="preserve"> (6)</w:t>
      </w:r>
    </w:p>
    <w:p w14:paraId="57DA54E1" w14:textId="77777777" w:rsidR="00F93512" w:rsidRDefault="00F93512" w:rsidP="00C4260B">
      <w:r>
        <w:t>………………………………………………………………………………………………………………………</w:t>
      </w:r>
    </w:p>
    <w:p w14:paraId="6DF71965" w14:textId="77777777" w:rsidR="00F93512" w:rsidRDefault="00F93512" w:rsidP="00F93512">
      <w:r>
        <w:t>………………………………………………………………………………………………………………………</w:t>
      </w:r>
    </w:p>
    <w:p w14:paraId="3B9639D8" w14:textId="77777777" w:rsidR="00F93512" w:rsidRDefault="00F93512" w:rsidP="00F93512">
      <w:r>
        <w:t>………………………………………………………………………………………………………………………</w:t>
      </w:r>
    </w:p>
    <w:p w14:paraId="0D35DA94" w14:textId="77777777" w:rsidR="00F93512" w:rsidRDefault="00F93512" w:rsidP="00F93512">
      <w:r>
        <w:t>………………………………………………………………………………………………………………………</w:t>
      </w:r>
    </w:p>
    <w:p w14:paraId="660F21B3" w14:textId="77777777" w:rsidR="00F93512" w:rsidRDefault="00F93512" w:rsidP="00F93512">
      <w:r>
        <w:t>………………………………………………………………………………………………………………………</w:t>
      </w:r>
    </w:p>
    <w:p w14:paraId="6D8CCA3C" w14:textId="77777777" w:rsidR="00F93512" w:rsidRDefault="00F93512" w:rsidP="00F93512">
      <w:r>
        <w:t>………………………………………………………………………………………………………………………</w:t>
      </w:r>
    </w:p>
    <w:p w14:paraId="4D374373" w14:textId="77777777" w:rsidR="00F93512" w:rsidRDefault="00F93512" w:rsidP="00F93512">
      <w:r>
        <w:t>………………………………………………………………………………………………………………………</w:t>
      </w:r>
    </w:p>
    <w:p w14:paraId="5C238318" w14:textId="77777777" w:rsidR="00C4260B" w:rsidRDefault="00C4260B" w:rsidP="00C4260B">
      <w:pPr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93512">
        <w:t>……………………………………………………………</w:t>
      </w:r>
    </w:p>
    <w:p w14:paraId="59691445" w14:textId="77777777" w:rsidR="00982B4D" w:rsidRDefault="002D2090" w:rsidP="0004534A">
      <w:pPr>
        <w:pStyle w:val="NoSpacing"/>
        <w:rPr>
          <w:rFonts w:cs="Arial"/>
        </w:rPr>
      </w:pPr>
      <w:r>
        <w:rPr>
          <w:rFonts w:cs="Arial"/>
        </w:rPr>
        <w:t xml:space="preserve">5 - </w:t>
      </w:r>
      <w:r w:rsidR="00C4260B">
        <w:rPr>
          <w:rFonts w:cs="Arial"/>
        </w:rPr>
        <w:t>Case Study</w:t>
      </w:r>
      <w:r w:rsidR="00CA6CD0">
        <w:rPr>
          <w:rFonts w:cs="Arial"/>
        </w:rPr>
        <w:t xml:space="preserve"> – Research</w:t>
      </w:r>
    </w:p>
    <w:p w14:paraId="2F3B9221" w14:textId="77777777" w:rsidR="00CA6CD0" w:rsidRDefault="00CA6CD0" w:rsidP="0004534A">
      <w:pPr>
        <w:pStyle w:val="NoSpacing"/>
        <w:rPr>
          <w:rFonts w:cs="Arial"/>
        </w:rPr>
      </w:pPr>
    </w:p>
    <w:p w14:paraId="1B61C785" w14:textId="6529140C" w:rsidR="00CA6CD0" w:rsidRDefault="00CA6CD0" w:rsidP="0004534A">
      <w:pPr>
        <w:pStyle w:val="NoSpacing"/>
        <w:rPr>
          <w:rFonts w:cs="Arial"/>
        </w:rPr>
      </w:pPr>
      <w:r>
        <w:rPr>
          <w:rFonts w:cs="Arial"/>
        </w:rPr>
        <w:t xml:space="preserve">Complete research into </w:t>
      </w:r>
      <w:r w:rsidR="000A3D74">
        <w:rPr>
          <w:rFonts w:cs="Arial"/>
        </w:rPr>
        <w:t>ONE</w:t>
      </w:r>
      <w:r>
        <w:rPr>
          <w:rFonts w:cs="Arial"/>
        </w:rPr>
        <w:t xml:space="preserve"> of the following hazards and produce a comprehensive case study with photographs and maps to support your research:</w:t>
      </w:r>
    </w:p>
    <w:p w14:paraId="112FF064" w14:textId="77777777" w:rsidR="00CA6CD0" w:rsidRDefault="00CA6CD0" w:rsidP="0004534A">
      <w:pPr>
        <w:pStyle w:val="NoSpacing"/>
        <w:rPr>
          <w:rFonts w:cs="Arial"/>
        </w:rPr>
      </w:pPr>
    </w:p>
    <w:p w14:paraId="7725F335" w14:textId="4A012D30" w:rsidR="00CA6CD0" w:rsidRDefault="00CA6CD0" w:rsidP="00CA6CD0">
      <w:pPr>
        <w:pStyle w:val="ListParagraph"/>
        <w:numPr>
          <w:ilvl w:val="0"/>
          <w:numId w:val="10"/>
        </w:numPr>
        <w:spacing w:after="0"/>
        <w:rPr>
          <w:b/>
        </w:rPr>
      </w:pPr>
      <w:r w:rsidRPr="00CA6CD0">
        <w:rPr>
          <w:rFonts w:cs="Arial"/>
          <w:b/>
        </w:rPr>
        <w:t>Volcanic Eruption</w:t>
      </w:r>
      <w:r>
        <w:rPr>
          <w:rFonts w:cs="Arial"/>
        </w:rPr>
        <w:t xml:space="preserve"> – </w:t>
      </w:r>
      <w:proofErr w:type="spellStart"/>
      <w:r>
        <w:rPr>
          <w:b/>
        </w:rPr>
        <w:t>Eyjafjallajokull</w:t>
      </w:r>
      <w:proofErr w:type="spellEnd"/>
      <w:r>
        <w:rPr>
          <w:b/>
        </w:rPr>
        <w:t>, Iceland 201</w:t>
      </w:r>
      <w:r w:rsidR="000A3D74">
        <w:rPr>
          <w:b/>
        </w:rPr>
        <w:t>0</w:t>
      </w:r>
    </w:p>
    <w:p w14:paraId="05F03204" w14:textId="2750BAA9" w:rsidR="00CA6CD0" w:rsidRDefault="00CA6CD0" w:rsidP="00CA6CD0">
      <w:pPr>
        <w:pStyle w:val="ListParagraph"/>
        <w:numPr>
          <w:ilvl w:val="0"/>
          <w:numId w:val="11"/>
        </w:numPr>
        <w:spacing w:after="0"/>
        <w:rPr>
          <w:b/>
        </w:rPr>
      </w:pPr>
      <w:r>
        <w:rPr>
          <w:b/>
        </w:rPr>
        <w:t xml:space="preserve">Earthquake – </w:t>
      </w:r>
      <w:r w:rsidR="00B9236E">
        <w:rPr>
          <w:b/>
        </w:rPr>
        <w:t>Turkey and Syria 2023</w:t>
      </w:r>
    </w:p>
    <w:p w14:paraId="6ABB7D5F" w14:textId="77777777" w:rsidR="00CA6CD0" w:rsidRDefault="00CA6CD0" w:rsidP="00CA6CD0">
      <w:pPr>
        <w:spacing w:after="0"/>
        <w:rPr>
          <w:b/>
        </w:rPr>
      </w:pPr>
    </w:p>
    <w:p w14:paraId="35C58F03" w14:textId="4B1AA0A9" w:rsidR="00CA6CD0" w:rsidRDefault="00CA6CD0" w:rsidP="00CA6CD0">
      <w:pPr>
        <w:spacing w:after="0"/>
      </w:pPr>
      <w:r>
        <w:t xml:space="preserve">For either hazard identify the </w:t>
      </w:r>
      <w:r w:rsidRPr="000A3D74">
        <w:rPr>
          <w:b/>
        </w:rPr>
        <w:t>cause</w:t>
      </w:r>
      <w:r>
        <w:t>,</w:t>
      </w:r>
      <w:r w:rsidRPr="000A3D74">
        <w:rPr>
          <w:b/>
        </w:rPr>
        <w:t xml:space="preserve"> impacts</w:t>
      </w:r>
      <w:r>
        <w:t xml:space="preserve"> (Social, Economic and Environmental) and </w:t>
      </w:r>
      <w:r w:rsidR="000A3D74">
        <w:rPr>
          <w:b/>
        </w:rPr>
        <w:t>m</w:t>
      </w:r>
      <w:r w:rsidRPr="000A3D74">
        <w:rPr>
          <w:b/>
        </w:rPr>
        <w:t>anagement</w:t>
      </w:r>
      <w:r>
        <w:t xml:space="preserve"> of the hazard. </w:t>
      </w:r>
    </w:p>
    <w:p w14:paraId="770C3656" w14:textId="77777777" w:rsidR="00CA6CD0" w:rsidRDefault="00CA6CD0" w:rsidP="00CA6CD0">
      <w:pPr>
        <w:spacing w:after="0"/>
      </w:pPr>
    </w:p>
    <w:p w14:paraId="2A8D6FB0" w14:textId="77777777" w:rsidR="00CA6CD0" w:rsidRDefault="00CA6CD0">
      <w:pPr>
        <w:rPr>
          <w:b/>
        </w:rPr>
      </w:pPr>
      <w:r>
        <w:rPr>
          <w:b/>
        </w:rPr>
        <w:br w:type="page"/>
      </w:r>
    </w:p>
    <w:p w14:paraId="0F0282E4" w14:textId="77777777" w:rsidR="00E52EBE" w:rsidRDefault="00E52EBE" w:rsidP="00CA6CD0">
      <w:pPr>
        <w:pStyle w:val="ListParagraph"/>
        <w:spacing w:after="0"/>
        <w:ind w:left="0"/>
        <w:rPr>
          <w:b/>
          <w:sz w:val="28"/>
        </w:rPr>
        <w:sectPr w:rsidR="00E52EBE" w:rsidSect="00982B4D">
          <w:pgSz w:w="16838" w:h="11906" w:orient="landscape" w:code="9"/>
          <w:pgMar w:top="794" w:right="794" w:bottom="794" w:left="794" w:header="709" w:footer="709" w:gutter="0"/>
          <w:cols w:space="708"/>
          <w:docGrid w:linePitch="360"/>
        </w:sectPr>
      </w:pPr>
    </w:p>
    <w:p w14:paraId="6E641109" w14:textId="77777777" w:rsidR="00CA6CD0" w:rsidRPr="00CA6CD0" w:rsidRDefault="00CA6CD0" w:rsidP="00CA6CD0">
      <w:pPr>
        <w:pStyle w:val="ListParagraph"/>
        <w:spacing w:after="0"/>
        <w:ind w:left="0"/>
        <w:rPr>
          <w:b/>
          <w:sz w:val="28"/>
        </w:rPr>
      </w:pPr>
      <w:r w:rsidRPr="00CA6CD0">
        <w:rPr>
          <w:b/>
          <w:sz w:val="28"/>
        </w:rPr>
        <w:lastRenderedPageBreak/>
        <w:t>Landscape Systems, Processes and Change – Coastal landscape and change</w:t>
      </w:r>
    </w:p>
    <w:p w14:paraId="0FEE668E" w14:textId="0F4DDB40" w:rsidR="00CA6CD0" w:rsidRDefault="000A3D74" w:rsidP="00CA6CD0">
      <w:pPr>
        <w:spacing w:after="0"/>
      </w:pPr>
      <w:r>
        <w:t>Areas of study</w:t>
      </w:r>
    </w:p>
    <w:p w14:paraId="47E118CC" w14:textId="4A949E08" w:rsidR="00CA6CD0" w:rsidRPr="000A3D74" w:rsidRDefault="00CA6CD0" w:rsidP="000A3D74">
      <w:pPr>
        <w:pStyle w:val="ListParagraph"/>
        <w:numPr>
          <w:ilvl w:val="0"/>
          <w:numId w:val="11"/>
        </w:numPr>
        <w:spacing w:after="0"/>
        <w:rPr>
          <w:b/>
        </w:rPr>
      </w:pPr>
      <w:r w:rsidRPr="000A3D74">
        <w:rPr>
          <w:b/>
        </w:rPr>
        <w:t>Why are coastal landscapes different and what processes cause these differences?</w:t>
      </w:r>
    </w:p>
    <w:p w14:paraId="21812154" w14:textId="1B014625" w:rsidR="00CA6CD0" w:rsidRPr="000A3D74" w:rsidRDefault="00CA6CD0" w:rsidP="000A3D74">
      <w:pPr>
        <w:pStyle w:val="ListParagraph"/>
        <w:numPr>
          <w:ilvl w:val="0"/>
          <w:numId w:val="11"/>
        </w:numPr>
        <w:spacing w:after="0"/>
        <w:rPr>
          <w:b/>
        </w:rPr>
      </w:pPr>
      <w:r w:rsidRPr="000A3D74">
        <w:rPr>
          <w:b/>
        </w:rPr>
        <w:t>How do characteristic coastal landforms contribute to coastal landscapes?</w:t>
      </w:r>
    </w:p>
    <w:p w14:paraId="71E85779" w14:textId="50F222EA" w:rsidR="00CA6CD0" w:rsidRPr="000A3D74" w:rsidRDefault="00CA6CD0" w:rsidP="000A3D74">
      <w:pPr>
        <w:pStyle w:val="ListParagraph"/>
        <w:numPr>
          <w:ilvl w:val="0"/>
          <w:numId w:val="11"/>
        </w:numPr>
        <w:spacing w:after="0"/>
        <w:rPr>
          <w:b/>
        </w:rPr>
      </w:pPr>
      <w:r w:rsidRPr="000A3D74">
        <w:rPr>
          <w:b/>
        </w:rPr>
        <w:t>How do coastal erosion and sea level change alter the physical characteristics of coastlines and increase risks?</w:t>
      </w:r>
    </w:p>
    <w:p w14:paraId="7970B37E" w14:textId="6462F7C9" w:rsidR="00CA6CD0" w:rsidRPr="00CA6CD0" w:rsidRDefault="00CA6CD0" w:rsidP="000A3D74">
      <w:pPr>
        <w:pStyle w:val="ListParagraph"/>
        <w:numPr>
          <w:ilvl w:val="0"/>
          <w:numId w:val="11"/>
        </w:numPr>
        <w:spacing w:after="0"/>
      </w:pPr>
      <w:r w:rsidRPr="000A3D74">
        <w:rPr>
          <w:b/>
        </w:rPr>
        <w:t>How can coastlines be managed to meet the needs of all players?</w:t>
      </w:r>
    </w:p>
    <w:p w14:paraId="73A2D065" w14:textId="77777777" w:rsidR="00CA6CD0" w:rsidRDefault="00CA6CD0" w:rsidP="00CA6CD0">
      <w:pPr>
        <w:pStyle w:val="NoSpacing"/>
        <w:ind w:left="1440"/>
        <w:rPr>
          <w:rFonts w:cs="Arial"/>
          <w:b/>
          <w:lang w:eastAsia="en-GB"/>
        </w:rPr>
      </w:pPr>
    </w:p>
    <w:p w14:paraId="4821BAFC" w14:textId="77777777" w:rsidR="00CA6CD0" w:rsidRDefault="00CA6CD0" w:rsidP="00CA6CD0">
      <w:pPr>
        <w:pStyle w:val="NoSpacing"/>
        <w:rPr>
          <w:rFonts w:cs="Arial"/>
          <w:i/>
        </w:rPr>
      </w:pPr>
      <w:r>
        <w:rPr>
          <w:rFonts w:cs="Arial"/>
          <w:i/>
        </w:rPr>
        <w:t xml:space="preserve">This topic also develops your knowledge from GCSE. Use the information below, your own knowledge AND additional research to complete the tasks below. </w:t>
      </w:r>
    </w:p>
    <w:p w14:paraId="510F3EF8" w14:textId="77777777" w:rsidR="00C4260B" w:rsidRDefault="00C4260B" w:rsidP="0004534A">
      <w:pPr>
        <w:pStyle w:val="NoSpacing"/>
        <w:rPr>
          <w:rFonts w:cs="Arial"/>
        </w:rPr>
      </w:pPr>
    </w:p>
    <w:p w14:paraId="50EF9FBC" w14:textId="77777777" w:rsidR="00CA6CD0" w:rsidRDefault="00E52EBE" w:rsidP="0004534A">
      <w:pPr>
        <w:pStyle w:val="NoSpacing"/>
        <w:rPr>
          <w:rFonts w:cs="Arial"/>
          <w:b/>
        </w:rPr>
      </w:pPr>
      <w:r>
        <w:rPr>
          <w:rFonts w:cs="Arial"/>
          <w:b/>
        </w:rPr>
        <w:t>Coastal landscapes</w:t>
      </w:r>
    </w:p>
    <w:p w14:paraId="13CFE1DE" w14:textId="77777777" w:rsidR="00E52EBE" w:rsidRDefault="00E52EBE" w:rsidP="0004534A">
      <w:pPr>
        <w:pStyle w:val="NoSpacing"/>
        <w:rPr>
          <w:rFonts w:cs="Arial"/>
        </w:rPr>
      </w:pPr>
      <w:r>
        <w:rPr>
          <w:rFonts w:cs="Arial"/>
        </w:rPr>
        <w:t xml:space="preserve">The Jurassic Coastline in Dorset is one of the most famous stretches of coastline in terms of landforms and features. </w:t>
      </w:r>
    </w:p>
    <w:p w14:paraId="5F0570E1" w14:textId="77777777" w:rsidR="000A3D74" w:rsidRDefault="000A3D74" w:rsidP="0004534A">
      <w:pPr>
        <w:pStyle w:val="NoSpacing"/>
        <w:rPr>
          <w:rFonts w:cs="Arial"/>
        </w:rPr>
      </w:pPr>
    </w:p>
    <w:p w14:paraId="16E415C6" w14:textId="77777777" w:rsidR="000A3D74" w:rsidRDefault="000A3D74" w:rsidP="0004534A">
      <w:pPr>
        <w:pStyle w:val="NoSpacing"/>
        <w:rPr>
          <w:rFonts w:cs="Arial"/>
        </w:rPr>
      </w:pPr>
    </w:p>
    <w:p w14:paraId="2918AAB6" w14:textId="5B0B962D" w:rsidR="00E52EBE" w:rsidRDefault="002D2090" w:rsidP="0004534A">
      <w:pPr>
        <w:pStyle w:val="NoSpacing"/>
        <w:rPr>
          <w:rFonts w:cs="Arial"/>
        </w:rPr>
      </w:pPr>
      <w:r>
        <w:rPr>
          <w:rFonts w:cs="Arial"/>
        </w:rPr>
        <w:t xml:space="preserve">6 - </w:t>
      </w:r>
      <w:r w:rsidR="00E52EBE">
        <w:rPr>
          <w:rFonts w:cs="Arial"/>
        </w:rPr>
        <w:t xml:space="preserve">Your task is to research this stretch of coastline to create a case study. You will need to include photos and </w:t>
      </w:r>
      <w:r>
        <w:rPr>
          <w:rFonts w:cs="Arial"/>
        </w:rPr>
        <w:t xml:space="preserve">annotated </w:t>
      </w:r>
      <w:r w:rsidR="00E52EBE">
        <w:rPr>
          <w:rFonts w:cs="Arial"/>
        </w:rPr>
        <w:t xml:space="preserve">maps to identify the different features along this stretch of coastline and start to explain how and why the different landforms are created. </w:t>
      </w:r>
      <w:r w:rsidR="007560EC">
        <w:rPr>
          <w:rFonts w:cs="Arial"/>
        </w:rPr>
        <w:t xml:space="preserve">You can use the maps and photos below to support </w:t>
      </w:r>
      <w:r w:rsidR="007560EC" w:rsidRPr="007560EC">
        <w:rPr>
          <w:rFonts w:cs="Arial"/>
          <w:b/>
          <w:i/>
        </w:rPr>
        <w:t>your own</w:t>
      </w:r>
      <w:r w:rsidR="007560EC">
        <w:rPr>
          <w:rFonts w:cs="Arial"/>
        </w:rPr>
        <w:t xml:space="preserve"> research. </w:t>
      </w:r>
    </w:p>
    <w:p w14:paraId="3259D046" w14:textId="77777777" w:rsidR="00E52EBE" w:rsidRDefault="00E52EBE" w:rsidP="0004534A">
      <w:pPr>
        <w:pStyle w:val="NoSpacing"/>
        <w:rPr>
          <w:rFonts w:cs="Arial"/>
        </w:rPr>
      </w:pPr>
    </w:p>
    <w:p w14:paraId="3A97E433" w14:textId="77777777" w:rsidR="00E52EBE" w:rsidRDefault="00E52EBE" w:rsidP="0004534A">
      <w:pPr>
        <w:pStyle w:val="NoSpacing"/>
        <w:rPr>
          <w:rFonts w:cs="Arial"/>
        </w:rPr>
      </w:pPr>
      <w:r>
        <w:rPr>
          <w:rFonts w:cs="Arial"/>
          <w:noProof/>
          <w:lang w:eastAsia="en-GB"/>
        </w:rPr>
        <w:drawing>
          <wp:inline distT="0" distB="0" distL="0" distR="0" wp14:anchorId="6A89B66C" wp14:editId="4028506F">
            <wp:extent cx="2152650" cy="1425090"/>
            <wp:effectExtent l="0" t="0" r="0" b="3810"/>
            <wp:docPr id="23" name="Picture 23" descr="E:\geog\A level - 2016\Dorset 2016\206_3110\IMGP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eog\A level - 2016\Dorset 2016\206_3110\IMGP43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16" cy="142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rFonts w:cs="Arial"/>
          <w:noProof/>
          <w:lang w:eastAsia="en-GB"/>
        </w:rPr>
        <w:drawing>
          <wp:inline distT="0" distB="0" distL="0" distR="0" wp14:anchorId="65A28E2F" wp14:editId="28359571">
            <wp:extent cx="2156509" cy="1427645"/>
            <wp:effectExtent l="0" t="0" r="0" b="1270"/>
            <wp:docPr id="24" name="Picture 24" descr="E:\geog\A level - 2016\Dorset 2016\206_3110\IMGP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eog\A level - 2016\Dorset 2016\206_3110\IMGP44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43" cy="142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090">
        <w:rPr>
          <w:rFonts w:cs="Arial"/>
        </w:rPr>
        <w:t xml:space="preserve"> </w:t>
      </w:r>
      <w:r>
        <w:rPr>
          <w:rFonts w:cs="Arial"/>
          <w:noProof/>
          <w:lang w:eastAsia="en-GB"/>
        </w:rPr>
        <w:drawing>
          <wp:inline distT="0" distB="0" distL="0" distR="0" wp14:anchorId="2AB2C6E6" wp14:editId="27853DE6">
            <wp:extent cx="2152650" cy="1425090"/>
            <wp:effectExtent l="0" t="0" r="0" b="3810"/>
            <wp:docPr id="25" name="Picture 25" descr="E:\geog\A level - 2016\Dorset 2016\207_0111\IMGP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eog\A level - 2016\Dorset 2016\207_0111\IMGP45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26" cy="142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390A" w14:textId="77777777" w:rsidR="00E52EBE" w:rsidRDefault="00E52EBE" w:rsidP="0004534A">
      <w:pPr>
        <w:pStyle w:val="NoSpacing"/>
        <w:rPr>
          <w:rFonts w:cs="Arial"/>
        </w:rPr>
      </w:pPr>
    </w:p>
    <w:p w14:paraId="390B1D88" w14:textId="77777777" w:rsidR="00E52EBE" w:rsidRDefault="002D2090" w:rsidP="0004534A">
      <w:pPr>
        <w:pStyle w:val="NoSpacing"/>
        <w:rPr>
          <w:rFonts w:cs="Arial"/>
        </w:rPr>
      </w:pPr>
      <w:r>
        <w:rPr>
          <w:rFonts w:cs="Arial"/>
          <w:noProof/>
          <w:lang w:eastAsia="en-GB"/>
        </w:rPr>
        <w:drawing>
          <wp:inline distT="0" distB="0" distL="0" distR="0" wp14:anchorId="3DA459F3" wp14:editId="651B9E5C">
            <wp:extent cx="2152650" cy="1425090"/>
            <wp:effectExtent l="0" t="0" r="0" b="3810"/>
            <wp:docPr id="27" name="Picture 27" descr="E:\geog\A level - 2016\Dorset 2016\207_0111\IMGP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eog\A level - 2016\Dorset 2016\207_0111\IMGP45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44" cy="14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rFonts w:cs="Arial"/>
          <w:noProof/>
          <w:lang w:eastAsia="en-GB"/>
        </w:rPr>
        <w:drawing>
          <wp:inline distT="0" distB="0" distL="0" distR="0" wp14:anchorId="6F971C84" wp14:editId="132DDFC7">
            <wp:extent cx="2152650" cy="1425090"/>
            <wp:effectExtent l="0" t="0" r="0" b="3810"/>
            <wp:docPr id="28" name="Picture 28" descr="E:\geog\A level - 2016\Dorset 2016\207_0111\IMGP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eog\A level - 2016\Dorset 2016\207_0111\IMGP45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44" cy="14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rFonts w:cs="Arial"/>
          <w:noProof/>
          <w:lang w:eastAsia="en-GB"/>
        </w:rPr>
        <w:drawing>
          <wp:inline distT="0" distB="0" distL="0" distR="0" wp14:anchorId="61EE9774" wp14:editId="193525E5">
            <wp:extent cx="2152650" cy="1425090"/>
            <wp:effectExtent l="0" t="0" r="0" b="3810"/>
            <wp:docPr id="29" name="Picture 29" descr="E:\geog\A level - 2016\Dorset 2016\207_0111\IMGP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eog\A level - 2016\Dorset 2016\207_0111\IMGP45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44" cy="14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CFA2" w14:textId="77777777" w:rsidR="00E52EBE" w:rsidRDefault="00E52EBE" w:rsidP="0004534A">
      <w:pPr>
        <w:pStyle w:val="NoSpacing"/>
        <w:rPr>
          <w:rFonts w:cs="Arial"/>
        </w:rPr>
      </w:pPr>
    </w:p>
    <w:p w14:paraId="4A72AFFD" w14:textId="5E15F95E" w:rsidR="007560EC" w:rsidRDefault="007560EC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C0E2083" wp14:editId="1C57B950">
            <wp:extent cx="1791635" cy="2342472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C03BCF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242" cy="237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         </w:t>
      </w:r>
      <w:r>
        <w:rPr>
          <w:rFonts w:cs="Arial"/>
          <w:noProof/>
        </w:rPr>
        <w:drawing>
          <wp:inline distT="0" distB="0" distL="0" distR="0" wp14:anchorId="66430FE9" wp14:editId="539264B9">
            <wp:extent cx="3657600" cy="1988674"/>
            <wp:effectExtent l="19050" t="19050" r="19050" b="120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C0E3C0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324" cy="1999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7059A" w14:textId="178EEF91" w:rsidR="007560EC" w:rsidRDefault="007560EC">
      <w:pPr>
        <w:rPr>
          <w:rFonts w:cs="Arial"/>
        </w:rPr>
      </w:pPr>
    </w:p>
    <w:p w14:paraId="07C262E8" w14:textId="4EB53CEC" w:rsidR="00E52EBE" w:rsidRDefault="002D2090" w:rsidP="0004534A">
      <w:pPr>
        <w:pStyle w:val="NoSpacing"/>
      </w:pPr>
      <w:r>
        <w:rPr>
          <w:rFonts w:cs="Arial"/>
        </w:rPr>
        <w:lastRenderedPageBreak/>
        <w:t xml:space="preserve">7 - </w:t>
      </w:r>
      <w:r>
        <w:t xml:space="preserve">Explain the relationship between geology and </w:t>
      </w:r>
      <w:r w:rsidR="000A3D74">
        <w:t xml:space="preserve">how the coastline has developed </w:t>
      </w:r>
      <w:r>
        <w:t>along the Dorset Coastline (</w:t>
      </w:r>
      <w:r w:rsidR="007560EC">
        <w:t>8</w:t>
      </w:r>
      <w:r>
        <w:t xml:space="preserve"> marks)</w:t>
      </w:r>
      <w:r w:rsidR="00B9236E">
        <w:t>. Think about the different landforms and HOW they are forms. Why does different types of geology lead to different landscapes?</w:t>
      </w:r>
    </w:p>
    <w:p w14:paraId="363DD040" w14:textId="7DABA60E" w:rsidR="000A3D74" w:rsidRDefault="000A3D74" w:rsidP="0004534A">
      <w:pPr>
        <w:pStyle w:val="NoSpacing"/>
      </w:pPr>
    </w:p>
    <w:p w14:paraId="475904DF" w14:textId="19EF0E4A" w:rsidR="00E52EBE" w:rsidRDefault="002D2090" w:rsidP="002D2090">
      <w:pPr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0A3D74">
        <w:t>……………………………………………………………………………………………………………………………………………………………………………………</w:t>
      </w:r>
    </w:p>
    <w:p w14:paraId="1F18C313" w14:textId="68EB5688" w:rsidR="000A3D74" w:rsidRDefault="000A3D74" w:rsidP="002D2090">
      <w:pPr>
        <w:spacing w:after="0" w:line="480" w:lineRule="auto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75648" behindDoc="0" locked="0" layoutInCell="1" allowOverlap="1" wp14:anchorId="535E8C26" wp14:editId="27637D98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2924175" cy="2051050"/>
            <wp:effectExtent l="19050" t="19050" r="28575" b="254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C0B444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5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14BC2" w14:textId="0FB56308" w:rsidR="000A3D74" w:rsidRDefault="000A3D74" w:rsidP="002D2090">
      <w:pPr>
        <w:spacing w:after="0" w:line="480" w:lineRule="auto"/>
        <w:rPr>
          <w:rFonts w:cs="Arial"/>
          <w:b/>
        </w:rPr>
      </w:pPr>
    </w:p>
    <w:p w14:paraId="49B6604F" w14:textId="2183095B" w:rsidR="000A3D74" w:rsidRDefault="000A3D74" w:rsidP="002D2090">
      <w:pPr>
        <w:spacing w:after="0" w:line="480" w:lineRule="auto"/>
        <w:rPr>
          <w:rFonts w:cs="Arial"/>
          <w:b/>
        </w:rPr>
      </w:pPr>
    </w:p>
    <w:p w14:paraId="606B0182" w14:textId="027F4E4B" w:rsidR="000A3D74" w:rsidRDefault="000A3D74" w:rsidP="002D2090">
      <w:pPr>
        <w:spacing w:after="0" w:line="480" w:lineRule="auto"/>
        <w:rPr>
          <w:rFonts w:cs="Arial"/>
          <w:b/>
        </w:rPr>
      </w:pPr>
    </w:p>
    <w:p w14:paraId="38B39F3D" w14:textId="2A3B92A6" w:rsidR="000A3D74" w:rsidRPr="00E52EBE" w:rsidRDefault="000A3D74" w:rsidP="002D2090">
      <w:pPr>
        <w:spacing w:after="0" w:line="480" w:lineRule="auto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76672" behindDoc="0" locked="0" layoutInCell="1" allowOverlap="1" wp14:anchorId="5570BA19" wp14:editId="63D9B84B">
            <wp:simplePos x="0" y="0"/>
            <wp:positionH relativeFrom="page">
              <wp:posOffset>2609850</wp:posOffset>
            </wp:positionH>
            <wp:positionV relativeFrom="paragraph">
              <wp:posOffset>442595</wp:posOffset>
            </wp:positionV>
            <wp:extent cx="4657725" cy="3261360"/>
            <wp:effectExtent l="19050" t="19050" r="28575" b="152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C05E76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261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3D74" w:rsidRPr="00E52EBE" w:rsidSect="00E52EBE">
      <w:pgSz w:w="11906" w:h="16838" w:code="9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D7C63"/>
    <w:multiLevelType w:val="hybridMultilevel"/>
    <w:tmpl w:val="6F1022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D24DE"/>
    <w:multiLevelType w:val="hybridMultilevel"/>
    <w:tmpl w:val="6360F2BC"/>
    <w:lvl w:ilvl="0" w:tplc="CCB492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32887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2544ED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02E70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AE2FF0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1129A5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6BC31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9084A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4C2FB5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0020FE"/>
    <w:multiLevelType w:val="hybridMultilevel"/>
    <w:tmpl w:val="F2205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4778E"/>
    <w:multiLevelType w:val="hybridMultilevel"/>
    <w:tmpl w:val="B3FA023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B5C5659"/>
    <w:multiLevelType w:val="hybridMultilevel"/>
    <w:tmpl w:val="AA9CB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17517"/>
    <w:multiLevelType w:val="hybridMultilevel"/>
    <w:tmpl w:val="FDFAF120"/>
    <w:lvl w:ilvl="0" w:tplc="913634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F7F70E3"/>
    <w:multiLevelType w:val="hybridMultilevel"/>
    <w:tmpl w:val="00AAC6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61FF0"/>
    <w:multiLevelType w:val="hybridMultilevel"/>
    <w:tmpl w:val="D9621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174491"/>
    <w:multiLevelType w:val="hybridMultilevel"/>
    <w:tmpl w:val="BF0A8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D16"/>
    <w:multiLevelType w:val="hybridMultilevel"/>
    <w:tmpl w:val="71C04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E28A2"/>
    <w:multiLevelType w:val="hybridMultilevel"/>
    <w:tmpl w:val="F79A6B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85618"/>
    <w:multiLevelType w:val="hybridMultilevel"/>
    <w:tmpl w:val="284EC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E97152"/>
    <w:multiLevelType w:val="hybridMultilevel"/>
    <w:tmpl w:val="D1147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0D6ACB"/>
    <w:multiLevelType w:val="hybridMultilevel"/>
    <w:tmpl w:val="1C2C036A"/>
    <w:lvl w:ilvl="0" w:tplc="63845E7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6328879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4E68304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B02E70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AE2FF0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1129A5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6BC31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9084A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4C2FB5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6C381E"/>
    <w:multiLevelType w:val="hybridMultilevel"/>
    <w:tmpl w:val="39561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6"/>
  </w:num>
  <w:num w:numId="5">
    <w:abstractNumId w:val="2"/>
  </w:num>
  <w:num w:numId="6">
    <w:abstractNumId w:val="7"/>
  </w:num>
  <w:num w:numId="7">
    <w:abstractNumId w:val="11"/>
  </w:num>
  <w:num w:numId="8">
    <w:abstractNumId w:val="14"/>
  </w:num>
  <w:num w:numId="9">
    <w:abstractNumId w:val="4"/>
  </w:num>
  <w:num w:numId="10">
    <w:abstractNumId w:val="8"/>
  </w:num>
  <w:num w:numId="11">
    <w:abstractNumId w:val="9"/>
  </w:num>
  <w:num w:numId="12">
    <w:abstractNumId w:val="13"/>
  </w:num>
  <w:num w:numId="13">
    <w:abstractNumId w:val="1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605"/>
    <w:rsid w:val="00044AF6"/>
    <w:rsid w:val="0004534A"/>
    <w:rsid w:val="00055E14"/>
    <w:rsid w:val="000A3D74"/>
    <w:rsid w:val="000E0E34"/>
    <w:rsid w:val="000E2BCF"/>
    <w:rsid w:val="0016421A"/>
    <w:rsid w:val="001D6375"/>
    <w:rsid w:val="00207C0F"/>
    <w:rsid w:val="0021613E"/>
    <w:rsid w:val="002D2090"/>
    <w:rsid w:val="0031173A"/>
    <w:rsid w:val="003B00F9"/>
    <w:rsid w:val="003F05E9"/>
    <w:rsid w:val="0041473E"/>
    <w:rsid w:val="00415AEB"/>
    <w:rsid w:val="00443AFC"/>
    <w:rsid w:val="004915D5"/>
    <w:rsid w:val="004A2B5A"/>
    <w:rsid w:val="004F42BC"/>
    <w:rsid w:val="00504113"/>
    <w:rsid w:val="00546D95"/>
    <w:rsid w:val="00560605"/>
    <w:rsid w:val="005B1FA1"/>
    <w:rsid w:val="00601BEF"/>
    <w:rsid w:val="00647625"/>
    <w:rsid w:val="006B255B"/>
    <w:rsid w:val="007560EC"/>
    <w:rsid w:val="007A59AE"/>
    <w:rsid w:val="0083002D"/>
    <w:rsid w:val="00835EF2"/>
    <w:rsid w:val="008808C8"/>
    <w:rsid w:val="00886577"/>
    <w:rsid w:val="008C6B62"/>
    <w:rsid w:val="00941EDB"/>
    <w:rsid w:val="00975F3E"/>
    <w:rsid w:val="009818F8"/>
    <w:rsid w:val="00982B4D"/>
    <w:rsid w:val="00993525"/>
    <w:rsid w:val="009D0B85"/>
    <w:rsid w:val="009E3C09"/>
    <w:rsid w:val="00A04FA4"/>
    <w:rsid w:val="00A22D1C"/>
    <w:rsid w:val="00A241AC"/>
    <w:rsid w:val="00A32FBA"/>
    <w:rsid w:val="00AA51EA"/>
    <w:rsid w:val="00AB3AAC"/>
    <w:rsid w:val="00B55B07"/>
    <w:rsid w:val="00B73F22"/>
    <w:rsid w:val="00B9236E"/>
    <w:rsid w:val="00BB354D"/>
    <w:rsid w:val="00BD1C7C"/>
    <w:rsid w:val="00BF457A"/>
    <w:rsid w:val="00C15BF7"/>
    <w:rsid w:val="00C17672"/>
    <w:rsid w:val="00C4260B"/>
    <w:rsid w:val="00CA6CD0"/>
    <w:rsid w:val="00CB5777"/>
    <w:rsid w:val="00CF40F0"/>
    <w:rsid w:val="00D329AC"/>
    <w:rsid w:val="00DD083F"/>
    <w:rsid w:val="00DD3077"/>
    <w:rsid w:val="00DE04DA"/>
    <w:rsid w:val="00E52BFA"/>
    <w:rsid w:val="00E52EBE"/>
    <w:rsid w:val="00EC7C70"/>
    <w:rsid w:val="00ED4AFB"/>
    <w:rsid w:val="00ED7E1F"/>
    <w:rsid w:val="00F0215D"/>
    <w:rsid w:val="00F10265"/>
    <w:rsid w:val="00F12A61"/>
    <w:rsid w:val="00F66A50"/>
    <w:rsid w:val="00F93512"/>
    <w:rsid w:val="00F95C26"/>
    <w:rsid w:val="00FB264B"/>
    <w:rsid w:val="00FB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D7769"/>
  <w15:docId w15:val="{230E67A6-8521-4424-BB52-8882836B4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1B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B5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534A"/>
    <w:pPr>
      <w:spacing w:after="0" w:line="240" w:lineRule="auto"/>
    </w:pPr>
  </w:style>
  <w:style w:type="table" w:styleId="TableGrid">
    <w:name w:val="Table Grid"/>
    <w:basedOn w:val="TableNormal"/>
    <w:uiPriority w:val="59"/>
    <w:rsid w:val="00982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42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376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37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6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14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5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3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9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mapmaker.cdrc.ac.uk/" TargetMode="External"/><Relationship Id="rId26" Type="http://schemas.openxmlformats.org/officeDocument/2006/relationships/image" Target="media/image15.gif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s://www.wired.com/2016/04/iphones-500000-mile-journey-pocket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explore-local-statistics.beta.ons.gov.uk/areas/E06000016-leicester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IH4gSwAeraQ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tmp"/><Relationship Id="rId10" Type="http://schemas.openxmlformats.org/officeDocument/2006/relationships/hyperlink" Target="https://www.youtube.com/watch?v=s_iwrt7D5O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SnR-e0S6Ic&amp;t=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tmp"/><Relationship Id="rId8" Type="http://schemas.openxmlformats.org/officeDocument/2006/relationships/hyperlink" Target="https://georghiadesgeography.files.wordpress.com/2017/08/containerisation-article.p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Guthlaxton College</Company>
  <LinksUpToDate>false</LinksUpToDate>
  <CharactersWithSpaces>13175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S Norton</cp:lastModifiedBy>
  <cp:revision>2</cp:revision>
  <dcterms:created xsi:type="dcterms:W3CDTF">2024-06-03T08:38:00Z</dcterms:created>
  <dcterms:modified xsi:type="dcterms:W3CDTF">2024-06-03T08:38:00Z</dcterms:modified>
</cp:coreProperties>
</file>