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E756" w14:textId="77777777" w:rsidR="0017667E" w:rsidRPr="001E7771" w:rsidRDefault="0017667E" w:rsidP="0017667E">
      <w:pPr>
        <w:ind w:left="3600" w:hanging="56"/>
        <w:rPr>
          <w:b/>
          <w:color w:val="FF0000"/>
          <w:sz w:val="16"/>
          <w:szCs w:val="16"/>
          <w:u w:val="single"/>
        </w:rPr>
      </w:pPr>
    </w:p>
    <w:p w14:paraId="3AA9CFDE" w14:textId="5AADE7D7" w:rsidR="0017667E" w:rsidRPr="00EE2ADA" w:rsidRDefault="00521C56" w:rsidP="00F077F7">
      <w:pPr>
        <w:pBdr>
          <w:top w:val="single" w:sz="24" w:space="1" w:color="auto"/>
          <w:left w:val="single" w:sz="24" w:space="21" w:color="auto"/>
          <w:bottom w:val="single" w:sz="24" w:space="1" w:color="auto"/>
          <w:right w:val="single" w:sz="24" w:space="8" w:color="auto"/>
        </w:pBdr>
        <w:ind w:left="3402"/>
        <w:rPr>
          <w:rFonts w:ascii="Sassoon Penpals" w:hAnsi="Sassoon Penpals"/>
          <w:b/>
          <w:sz w:val="52"/>
          <w:szCs w:val="52"/>
        </w:rPr>
      </w:pPr>
      <w:r w:rsidRPr="00165FEA">
        <w:rPr>
          <w:rFonts w:ascii="Sassoon Penpals" w:hAnsi="Sassoon Penpals"/>
          <w:b/>
          <w:noProof/>
          <w:sz w:val="52"/>
          <w:szCs w:val="5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B59A21" wp14:editId="4C2CE7D2">
                <wp:simplePos x="0" y="0"/>
                <wp:positionH relativeFrom="page">
                  <wp:posOffset>2800350</wp:posOffset>
                </wp:positionH>
                <wp:positionV relativeFrom="paragraph">
                  <wp:posOffset>579755</wp:posOffset>
                </wp:positionV>
                <wp:extent cx="4495800" cy="1819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4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613BB" w14:textId="77777777" w:rsidR="0017667E" w:rsidRPr="00165FEA" w:rsidRDefault="0017667E" w:rsidP="0017667E"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65FEA">
                              <w:rPr>
                                <w:rFonts w:ascii="Sassoon Penpals" w:hAnsi="Sassoon Penpals"/>
                                <w:sz w:val="28"/>
                                <w:szCs w:val="28"/>
                                <w:u w:val="single"/>
                              </w:rPr>
                              <w:t xml:space="preserve">Communication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  <w:u w:val="single"/>
                              </w:rPr>
                              <w:t>&amp; Language</w:t>
                            </w:r>
                            <w:r w:rsidRPr="00165FEA">
                              <w:rPr>
                                <w:rFonts w:ascii="Sassoon Penpals" w:hAnsi="Sassoon Penpals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  <w:u w:val="single"/>
                              </w:rPr>
                              <w:t xml:space="preserve">and </w:t>
                            </w:r>
                            <w:r w:rsidRPr="00165FEA">
                              <w:rPr>
                                <w:rFonts w:ascii="Sassoon Penpals" w:hAnsi="Sassoon Penpals"/>
                                <w:sz w:val="28"/>
                                <w:szCs w:val="28"/>
                                <w:u w:val="single"/>
                              </w:rPr>
                              <w:t>Literacy</w:t>
                            </w:r>
                          </w:p>
                          <w:p w14:paraId="67DC7C85" w14:textId="77777777" w:rsidR="00C831F3" w:rsidRDefault="00C831F3" w:rsidP="00C831F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 Penpals" w:hAnsi="Sassoon Penpals"/>
                              </w:rPr>
                            </w:pPr>
                            <w:r w:rsidRPr="00C831F3">
                              <w:rPr>
                                <w:rFonts w:ascii="Sassoon Penpals" w:hAnsi="Sassoon Penpals"/>
                              </w:rPr>
                              <w:t>Listen attentively to stories, visitors, and discussions about people who help us.</w:t>
                            </w:r>
                          </w:p>
                          <w:p w14:paraId="4AD172C4" w14:textId="2D7E785E" w:rsidR="00C831F3" w:rsidRPr="00C831F3" w:rsidRDefault="00C831F3" w:rsidP="00C831F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 Penpals" w:hAnsi="Sassoon Penpals"/>
                              </w:rPr>
                            </w:pPr>
                            <w:r w:rsidRPr="00C831F3">
                              <w:rPr>
                                <w:rFonts w:ascii="Sassoon Penpals" w:hAnsi="Sassoon Penpals"/>
                              </w:rPr>
                              <w:t>Ask and answer questions about different jobs and their roles in the community.</w:t>
                            </w:r>
                          </w:p>
                          <w:p w14:paraId="602C9388" w14:textId="661567CA" w:rsidR="00C831F3" w:rsidRDefault="00C831F3" w:rsidP="00C831F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 Penpals" w:hAnsi="Sassoon Penpals"/>
                              </w:rPr>
                            </w:pPr>
                            <w:r w:rsidRPr="00C831F3">
                              <w:rPr>
                                <w:rFonts w:ascii="Sassoon Penpals" w:hAnsi="Sassoon Penpals"/>
                              </w:rPr>
                              <w:t>Use new vocabulary related to occupations (</w:t>
                            </w:r>
                            <w:proofErr w:type="gramStart"/>
                            <w:r w:rsidRPr="00C831F3">
                              <w:rPr>
                                <w:rFonts w:ascii="Sassoon Penpals" w:hAnsi="Sassoon Penpals"/>
                              </w:rPr>
                              <w:t>e.g.</w:t>
                            </w:r>
                            <w:proofErr w:type="gramEnd"/>
                            <w:r w:rsidRPr="00C831F3">
                              <w:rPr>
                                <w:rFonts w:ascii="Sassoon Penpals" w:hAnsi="Sassoon Penpals"/>
                              </w:rPr>
                              <w:t xml:space="preserve"> emergency, uniform, equipment).</w:t>
                            </w:r>
                          </w:p>
                          <w:p w14:paraId="6B72EFF5" w14:textId="656A36BB" w:rsidR="00C831F3" w:rsidRPr="00C831F3" w:rsidRDefault="00C831F3" w:rsidP="00521C56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831F3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Describe personal experiences of visiting or seeing people who help us.</w:t>
                            </w:r>
                          </w:p>
                          <w:p w14:paraId="4C8F0762" w14:textId="77777777" w:rsidR="00521C56" w:rsidRDefault="00C831F3" w:rsidP="00521C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 Penpals" w:hAnsi="Sassoon Penpals"/>
                              </w:rPr>
                            </w:pPr>
                            <w:r w:rsidRPr="00C831F3">
                              <w:rPr>
                                <w:rFonts w:ascii="Sassoon Penpals" w:hAnsi="Sassoon Penpals"/>
                              </w:rPr>
                              <w:t xml:space="preserve">Use </w:t>
                            </w:r>
                            <w:proofErr w:type="gramStart"/>
                            <w:r w:rsidRPr="00C831F3">
                              <w:rPr>
                                <w:rFonts w:ascii="Sassoon Penpals" w:hAnsi="Sassoon Penpals"/>
                              </w:rPr>
                              <w:t>talk</w:t>
                            </w:r>
                            <w:proofErr w:type="gramEnd"/>
                            <w:r w:rsidRPr="00C831F3">
                              <w:rPr>
                                <w:rFonts w:ascii="Sassoon Penpals" w:hAnsi="Sassoon Penpals"/>
                              </w:rPr>
                              <w:t xml:space="preserve"> to organise ideas and explain what different helpers do.</w:t>
                            </w:r>
                          </w:p>
                          <w:p w14:paraId="608BD361" w14:textId="66BB70BD" w:rsidR="00521C56" w:rsidRPr="00521C56" w:rsidRDefault="00521C56" w:rsidP="00521C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assoon Penpals" w:hAnsi="Sassoon Penpals"/>
                              </w:rPr>
                            </w:pPr>
                            <w:r w:rsidRPr="00521C56">
                              <w:rPr>
                                <w:rFonts w:ascii="Sassoon Penpals" w:hAnsi="Sassoon Penpals"/>
                              </w:rPr>
                              <w:t>Retell stories and real-life experiences using pictures and words.</w:t>
                            </w:r>
                          </w:p>
                          <w:p w14:paraId="6F392726" w14:textId="0F3105E2" w:rsidR="00521C56" w:rsidRPr="00521C56" w:rsidRDefault="00521C56" w:rsidP="00521C56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1C56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Show an interest in reading signs, notices, and symbols in the environment.</w:t>
                            </w:r>
                          </w:p>
                          <w:p w14:paraId="7E9FC0C1" w14:textId="5C2CFED0" w:rsidR="00521C56" w:rsidRPr="00521C56" w:rsidRDefault="00521C56" w:rsidP="00521C56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1C56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Use phonic knowledge to write simple words and captions.</w:t>
                            </w:r>
                          </w:p>
                          <w:p w14:paraId="336C7168" w14:textId="51B2B84E" w:rsidR="00C831F3" w:rsidRPr="00C831F3" w:rsidRDefault="00C831F3" w:rsidP="00C831F3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5E3BA98A" w14:textId="77777777" w:rsidR="00C831F3" w:rsidRPr="00C831F3" w:rsidRDefault="00C831F3" w:rsidP="00C831F3">
                            <w:pPr>
                              <w:pStyle w:val="NormalWeb"/>
                              <w:spacing w:before="0" w:beforeAutospacing="0"/>
                              <w:rPr>
                                <w:rFonts w:ascii="Sassoon Penpals" w:hAnsi="Sassoon Penpals"/>
                              </w:rPr>
                            </w:pPr>
                          </w:p>
                          <w:p w14:paraId="2924A971" w14:textId="54478FA9" w:rsidR="00C831F3" w:rsidRDefault="00C831F3" w:rsidP="00C831F3">
                            <w:pPr>
                              <w:pStyle w:val="NormalWeb"/>
                            </w:pPr>
                          </w:p>
                          <w:p w14:paraId="527BC6A5" w14:textId="77777777" w:rsidR="0017667E" w:rsidRDefault="0017667E" w:rsidP="001766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59A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5pt;margin-top:45.65pt;width:354pt;height:14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" strokecolor="#007434" strokeweight="1.5pt">
                <v:textbox>
                  <w:txbxContent>
                    <w:p w14:paraId="174613BB" w14:textId="77777777" w:rsidR="0017667E" w:rsidRPr="00165FEA" w:rsidRDefault="0017667E" w:rsidP="0017667E"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  <w:u w:val="single"/>
                        </w:rPr>
                      </w:pPr>
                      <w:r w:rsidRPr="00165FEA">
                        <w:rPr>
                          <w:rFonts w:ascii="Sassoon Penpals" w:hAnsi="Sassoon Penpals"/>
                          <w:sz w:val="28"/>
                          <w:szCs w:val="28"/>
                          <w:u w:val="single"/>
                        </w:rPr>
                        <w:t xml:space="preserve">Communication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  <w:u w:val="single"/>
                        </w:rPr>
                        <w:t>&amp; Language</w:t>
                      </w:r>
                      <w:r w:rsidRPr="00165FEA">
                        <w:rPr>
                          <w:rFonts w:ascii="Sassoon Penpals" w:hAnsi="Sassoon Penpals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  <w:u w:val="single"/>
                        </w:rPr>
                        <w:t xml:space="preserve">and </w:t>
                      </w:r>
                      <w:r w:rsidRPr="00165FEA">
                        <w:rPr>
                          <w:rFonts w:ascii="Sassoon Penpals" w:hAnsi="Sassoon Penpals"/>
                          <w:sz w:val="28"/>
                          <w:szCs w:val="28"/>
                          <w:u w:val="single"/>
                        </w:rPr>
                        <w:t>Literacy</w:t>
                      </w:r>
                    </w:p>
                    <w:p w14:paraId="67DC7C85" w14:textId="77777777" w:rsidR="00C831F3" w:rsidRDefault="00C831F3" w:rsidP="00C831F3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 Penpals" w:hAnsi="Sassoon Penpals"/>
                        </w:rPr>
                      </w:pPr>
                      <w:r w:rsidRPr="00C831F3">
                        <w:rPr>
                          <w:rFonts w:ascii="Sassoon Penpals" w:hAnsi="Sassoon Penpals"/>
                        </w:rPr>
                        <w:t>Listen attentively to stories, visitors, and discussions about people who help us.</w:t>
                      </w:r>
                    </w:p>
                    <w:p w14:paraId="4AD172C4" w14:textId="2D7E785E" w:rsidR="00C831F3" w:rsidRPr="00C831F3" w:rsidRDefault="00C831F3" w:rsidP="00C831F3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 Penpals" w:hAnsi="Sassoon Penpals"/>
                        </w:rPr>
                      </w:pPr>
                      <w:r w:rsidRPr="00C831F3">
                        <w:rPr>
                          <w:rFonts w:ascii="Sassoon Penpals" w:hAnsi="Sassoon Penpals"/>
                        </w:rPr>
                        <w:t>Ask and answer questions about different jobs and their roles in the community.</w:t>
                      </w:r>
                    </w:p>
                    <w:p w14:paraId="602C9388" w14:textId="661567CA" w:rsidR="00C831F3" w:rsidRDefault="00C831F3" w:rsidP="00C831F3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 Penpals" w:hAnsi="Sassoon Penpals"/>
                        </w:rPr>
                      </w:pPr>
                      <w:r w:rsidRPr="00C831F3">
                        <w:rPr>
                          <w:rFonts w:ascii="Sassoon Penpals" w:hAnsi="Sassoon Penpals"/>
                        </w:rPr>
                        <w:t>Use new vocabulary related to occupations (</w:t>
                      </w:r>
                      <w:proofErr w:type="gramStart"/>
                      <w:r w:rsidRPr="00C831F3">
                        <w:rPr>
                          <w:rFonts w:ascii="Sassoon Penpals" w:hAnsi="Sassoon Penpals"/>
                        </w:rPr>
                        <w:t>e.g.</w:t>
                      </w:r>
                      <w:proofErr w:type="gramEnd"/>
                      <w:r w:rsidRPr="00C831F3">
                        <w:rPr>
                          <w:rFonts w:ascii="Sassoon Penpals" w:hAnsi="Sassoon Penpals"/>
                        </w:rPr>
                        <w:t xml:space="preserve"> emergency, uniform, equipment).</w:t>
                      </w:r>
                    </w:p>
                    <w:p w14:paraId="6B72EFF5" w14:textId="656A36BB" w:rsidR="00C831F3" w:rsidRPr="00C831F3" w:rsidRDefault="00C831F3" w:rsidP="00521C56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C831F3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Describe personal experiences of visiting or seeing people who help us.</w:t>
                      </w:r>
                    </w:p>
                    <w:p w14:paraId="4C8F0762" w14:textId="77777777" w:rsidR="00521C56" w:rsidRDefault="00C831F3" w:rsidP="00521C56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 Penpals" w:hAnsi="Sassoon Penpals"/>
                        </w:rPr>
                      </w:pPr>
                      <w:r w:rsidRPr="00C831F3">
                        <w:rPr>
                          <w:rFonts w:ascii="Sassoon Penpals" w:hAnsi="Sassoon Penpals"/>
                        </w:rPr>
                        <w:t xml:space="preserve">Use </w:t>
                      </w:r>
                      <w:proofErr w:type="gramStart"/>
                      <w:r w:rsidRPr="00C831F3">
                        <w:rPr>
                          <w:rFonts w:ascii="Sassoon Penpals" w:hAnsi="Sassoon Penpals"/>
                        </w:rPr>
                        <w:t>talk</w:t>
                      </w:r>
                      <w:proofErr w:type="gramEnd"/>
                      <w:r w:rsidRPr="00C831F3">
                        <w:rPr>
                          <w:rFonts w:ascii="Sassoon Penpals" w:hAnsi="Sassoon Penpals"/>
                        </w:rPr>
                        <w:t xml:space="preserve"> to organise ideas and explain what different helpers do.</w:t>
                      </w:r>
                    </w:p>
                    <w:p w14:paraId="608BD361" w14:textId="66BB70BD" w:rsidR="00521C56" w:rsidRPr="00521C56" w:rsidRDefault="00521C56" w:rsidP="00521C56">
                      <w:pPr>
                        <w:pStyle w:val="NormalWeb"/>
                        <w:spacing w:before="0" w:beforeAutospacing="0" w:after="0" w:afterAutospacing="0"/>
                        <w:rPr>
                          <w:rFonts w:ascii="Sassoon Penpals" w:hAnsi="Sassoon Penpals"/>
                        </w:rPr>
                      </w:pPr>
                      <w:r w:rsidRPr="00521C56">
                        <w:rPr>
                          <w:rFonts w:ascii="Sassoon Penpals" w:hAnsi="Sassoon Penpals"/>
                        </w:rPr>
                        <w:t>Retell stories and real-life experiences using pictures and words.</w:t>
                      </w:r>
                    </w:p>
                    <w:p w14:paraId="6F392726" w14:textId="0F3105E2" w:rsidR="00521C56" w:rsidRPr="00521C56" w:rsidRDefault="00521C56" w:rsidP="00521C56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521C56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Show an interest in reading signs, notices, and symbols in the environment.</w:t>
                      </w:r>
                    </w:p>
                    <w:p w14:paraId="7E9FC0C1" w14:textId="5C2CFED0" w:rsidR="00521C56" w:rsidRPr="00521C56" w:rsidRDefault="00521C56" w:rsidP="00521C56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521C56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Use phonic knowledge to write simple words and captions.</w:t>
                      </w:r>
                    </w:p>
                    <w:p w14:paraId="336C7168" w14:textId="51B2B84E" w:rsidR="00C831F3" w:rsidRPr="00C831F3" w:rsidRDefault="00C831F3" w:rsidP="00C831F3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</w:p>
                    <w:p w14:paraId="5E3BA98A" w14:textId="77777777" w:rsidR="00C831F3" w:rsidRPr="00C831F3" w:rsidRDefault="00C831F3" w:rsidP="00C831F3">
                      <w:pPr>
                        <w:pStyle w:val="NormalWeb"/>
                        <w:spacing w:before="0" w:beforeAutospacing="0"/>
                        <w:rPr>
                          <w:rFonts w:ascii="Sassoon Penpals" w:hAnsi="Sassoon Penpals"/>
                        </w:rPr>
                      </w:pPr>
                    </w:p>
                    <w:p w14:paraId="2924A971" w14:textId="54478FA9" w:rsidR="00C831F3" w:rsidRDefault="00C831F3" w:rsidP="00C831F3">
                      <w:pPr>
                        <w:pStyle w:val="NormalWeb"/>
                      </w:pPr>
                    </w:p>
                    <w:p w14:paraId="527BC6A5" w14:textId="77777777" w:rsidR="0017667E" w:rsidRDefault="0017667E" w:rsidP="0017667E"/>
                  </w:txbxContent>
                </v:textbox>
                <w10:wrap type="square" anchorx="page"/>
              </v:shape>
            </w:pict>
          </mc:Fallback>
        </mc:AlternateContent>
      </w:r>
      <w:r w:rsidRPr="00EE2ADA">
        <w:rPr>
          <w:rFonts w:ascii="Sassoon Penpals" w:hAnsi="Sassoon Penpals"/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1" locked="0" layoutInCell="1" allowOverlap="1" wp14:anchorId="12CE5430" wp14:editId="4BB40CBC">
            <wp:simplePos x="0" y="0"/>
            <wp:positionH relativeFrom="margin">
              <wp:posOffset>-420370</wp:posOffset>
            </wp:positionH>
            <wp:positionV relativeFrom="paragraph">
              <wp:posOffset>321310</wp:posOffset>
            </wp:positionV>
            <wp:extent cx="1697990" cy="1512570"/>
            <wp:effectExtent l="0" t="0" r="0" b="0"/>
            <wp:wrapTight wrapText="bothSides">
              <wp:wrapPolygon edited="0">
                <wp:start x="0" y="0"/>
                <wp:lineTo x="0" y="21219"/>
                <wp:lineTo x="21325" y="21219"/>
                <wp:lineTo x="21325" y="0"/>
                <wp:lineTo x="0" y="0"/>
              </wp:wrapPolygon>
            </wp:wrapTight>
            <wp:docPr id="1" name="Picture 1" descr="T:\2017\SCHOOL LOGO\W Hogarth Logo Text Curve Colour FIN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2017\SCHOOL LOGO\W Hogarth Logo Text Curve Colour FINAL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67E" w:rsidRPr="00EE2ADA">
        <w:rPr>
          <w:rFonts w:ascii="Sassoon Penpals" w:hAnsi="Sassoon Penpals"/>
          <w:b/>
          <w:sz w:val="52"/>
          <w:szCs w:val="52"/>
        </w:rPr>
        <w:t xml:space="preserve">Spring Term 1 Curriculum Map </w:t>
      </w:r>
      <w:r w:rsidR="00F80F85">
        <w:rPr>
          <w:rFonts w:ascii="Sassoon Penpals" w:hAnsi="Sassoon Penpals"/>
          <w:b/>
          <w:sz w:val="52"/>
          <w:szCs w:val="52"/>
        </w:rPr>
        <w:t>–</w:t>
      </w:r>
      <w:r w:rsidR="0017667E" w:rsidRPr="00EE2ADA">
        <w:rPr>
          <w:rFonts w:ascii="Sassoon Penpals" w:hAnsi="Sassoon Penpals"/>
          <w:b/>
          <w:sz w:val="52"/>
          <w:szCs w:val="52"/>
        </w:rPr>
        <w:t xml:space="preserve"> </w:t>
      </w:r>
      <w:r w:rsidR="00497DA3">
        <w:rPr>
          <w:rFonts w:ascii="Sassoon Penpals" w:hAnsi="Sassoon Penpals"/>
          <w:b/>
          <w:sz w:val="52"/>
          <w:szCs w:val="52"/>
        </w:rPr>
        <w:t>Reception</w:t>
      </w:r>
      <w:r w:rsidR="00F80F85">
        <w:rPr>
          <w:rFonts w:ascii="Sassoon Penpals" w:hAnsi="Sassoon Penpals"/>
          <w:b/>
          <w:sz w:val="52"/>
          <w:szCs w:val="52"/>
        </w:rPr>
        <w:t>2026</w:t>
      </w:r>
      <w:r w:rsidR="00497DA3">
        <w:rPr>
          <w:rFonts w:ascii="Sassoon Penpals" w:hAnsi="Sassoon Penpals"/>
          <w:b/>
          <w:sz w:val="52"/>
          <w:szCs w:val="52"/>
        </w:rPr>
        <w:t xml:space="preserve">  </w:t>
      </w:r>
    </w:p>
    <w:p w14:paraId="1F985AC8" w14:textId="3321E10B" w:rsidR="0017667E" w:rsidRPr="00165FEA" w:rsidRDefault="0017667E" w:rsidP="0017667E">
      <w:pPr>
        <w:jc w:val="center"/>
        <w:rPr>
          <w:rFonts w:ascii="Sassoon Penpals" w:hAnsi="Sassoon Penpals"/>
          <w:sz w:val="72"/>
          <w:szCs w:val="72"/>
        </w:rPr>
      </w:pPr>
      <w:r w:rsidRPr="00165FEA">
        <w:rPr>
          <w:rFonts w:ascii="Sassoon Penpals" w:hAnsi="Sassoon Penpals"/>
          <w:sz w:val="72"/>
          <w:szCs w:val="72"/>
        </w:rPr>
        <w:t xml:space="preserve"> </w:t>
      </w:r>
    </w:p>
    <w:p w14:paraId="32DF6A0C" w14:textId="2A4A9826" w:rsidR="0017667E" w:rsidRPr="00165FEA" w:rsidRDefault="0017667E" w:rsidP="0017667E">
      <w:pPr>
        <w:rPr>
          <w:rFonts w:ascii="Sassoon Penpals" w:hAnsi="Sassoon Penpals"/>
          <w:sz w:val="72"/>
          <w:szCs w:val="72"/>
          <w:u w:val="single"/>
        </w:rPr>
      </w:pPr>
      <w:r w:rsidRPr="00165FEA">
        <w:rPr>
          <w:rFonts w:ascii="Sassoon Penpals" w:hAnsi="Sassoon Penpals"/>
          <w:noProof/>
          <w:lang w:eastAsia="en-GB"/>
        </w:rPr>
        <mc:AlternateContent>
          <mc:Choice Requires="wps">
            <w:drawing>
              <wp:inline distT="0" distB="0" distL="0" distR="0" wp14:anchorId="0947FD9F" wp14:editId="33C16608">
                <wp:extent cx="301625" cy="301625"/>
                <wp:effectExtent l="0" t="0" r="0" b="0"/>
                <wp:docPr id="2" name="AutoShape 1" descr="Image result for bears theme for nurse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2DD882" id="AutoShape 1" o:spid="_x0000_s1026" alt="Image result for bears theme for nursery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" filled="f" stroked="f">
                <o:lock v:ext="edit" aspectratio="t"/>
                <w10:anchorlock/>
              </v:rect>
            </w:pict>
          </mc:Fallback>
        </mc:AlternateContent>
      </w:r>
    </w:p>
    <w:p w14:paraId="54743CA8" w14:textId="70C3D142" w:rsidR="00497DA3" w:rsidRDefault="00521C56">
      <w:r w:rsidRPr="00165FEA">
        <w:rPr>
          <w:rFonts w:ascii="Sassoon Penpals" w:hAnsi="Sassoon Penpals"/>
          <w:b/>
          <w:noProof/>
          <w:sz w:val="72"/>
          <w:szCs w:val="7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7661A9" wp14:editId="3B324490">
                <wp:simplePos x="0" y="0"/>
                <wp:positionH relativeFrom="margin">
                  <wp:posOffset>6400800</wp:posOffset>
                </wp:positionH>
                <wp:positionV relativeFrom="paragraph">
                  <wp:posOffset>386080</wp:posOffset>
                </wp:positionV>
                <wp:extent cx="2924175" cy="24669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4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25802" w14:textId="77777777" w:rsidR="0017667E" w:rsidRPr="00165FEA" w:rsidRDefault="0017667E" w:rsidP="0017667E"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65FEA">
                              <w:rPr>
                                <w:rFonts w:ascii="Sassoon Penpals" w:hAnsi="Sassoon Penpals"/>
                                <w:sz w:val="28"/>
                                <w:szCs w:val="28"/>
                                <w:u w:val="single"/>
                              </w:rPr>
                              <w:t>Understanding the World</w:t>
                            </w:r>
                          </w:p>
                          <w:p w14:paraId="12E5FAC2" w14:textId="3D4438DE" w:rsidR="00C831F3" w:rsidRPr="00C831F3" w:rsidRDefault="00C831F3" w:rsidP="00C831F3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831F3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Learn about the roles of different people who help us in the community.</w:t>
                            </w:r>
                          </w:p>
                          <w:p w14:paraId="1BD19C00" w14:textId="6EB5ED42" w:rsidR="00C831F3" w:rsidRPr="00C831F3" w:rsidRDefault="00C831F3" w:rsidP="00C831F3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831F3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Talk about similarities and differences between jobs and uniforms.</w:t>
                            </w:r>
                          </w:p>
                          <w:p w14:paraId="535A7654" w14:textId="7926BA9E" w:rsidR="00C831F3" w:rsidRPr="00C831F3" w:rsidRDefault="00C831F3" w:rsidP="00C831F3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831F3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Understand basic health, safety, and emergency concepts.</w:t>
                            </w:r>
                          </w:p>
                          <w:p w14:paraId="507A558C" w14:textId="09E872CF" w:rsidR="00C831F3" w:rsidRPr="00C831F3" w:rsidRDefault="00C831F3" w:rsidP="00C831F3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831F3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Explore how people help animals, people, and the environment.</w:t>
                            </w:r>
                          </w:p>
                          <w:p w14:paraId="12D3ACAE" w14:textId="77777777" w:rsidR="00C831F3" w:rsidRDefault="00C831F3" w:rsidP="00C831F3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831F3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Talk about past experiences involving doctors, vets, or emergency services.</w:t>
                            </w:r>
                          </w:p>
                          <w:p w14:paraId="6901F6D3" w14:textId="67466669" w:rsidR="00C831F3" w:rsidRPr="00C831F3" w:rsidRDefault="00C831F3" w:rsidP="00C831F3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831F3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Explore technology used by helpers in their jobs.</w:t>
                            </w:r>
                          </w:p>
                          <w:p w14:paraId="322238DC" w14:textId="2525F5CC" w:rsidR="0017667E" w:rsidRPr="00582CBC" w:rsidRDefault="0017667E" w:rsidP="001766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661A9" id="_x0000_s1027" type="#_x0000_t202" style="position:absolute;margin-left:7in;margin-top:30.4pt;width:230.25pt;height:19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" strokecolor="#007434" strokeweight="1.5pt">
                <v:textbox>
                  <w:txbxContent>
                    <w:p w14:paraId="67A25802" w14:textId="77777777" w:rsidR="0017667E" w:rsidRPr="00165FEA" w:rsidRDefault="0017667E" w:rsidP="0017667E"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  <w:u w:val="single"/>
                        </w:rPr>
                      </w:pPr>
                      <w:r w:rsidRPr="00165FEA">
                        <w:rPr>
                          <w:rFonts w:ascii="Sassoon Penpals" w:hAnsi="Sassoon Penpals"/>
                          <w:sz w:val="28"/>
                          <w:szCs w:val="28"/>
                          <w:u w:val="single"/>
                        </w:rPr>
                        <w:t>Understanding the World</w:t>
                      </w:r>
                    </w:p>
                    <w:p w14:paraId="12E5FAC2" w14:textId="3D4438DE" w:rsidR="00C831F3" w:rsidRPr="00C831F3" w:rsidRDefault="00C831F3" w:rsidP="00C831F3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C831F3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Learn about the roles of different people who help us in the community.</w:t>
                      </w:r>
                    </w:p>
                    <w:p w14:paraId="1BD19C00" w14:textId="6EB5ED42" w:rsidR="00C831F3" w:rsidRPr="00C831F3" w:rsidRDefault="00C831F3" w:rsidP="00C831F3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C831F3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Talk about similarities and differences between jobs and uniforms.</w:t>
                      </w:r>
                    </w:p>
                    <w:p w14:paraId="535A7654" w14:textId="7926BA9E" w:rsidR="00C831F3" w:rsidRPr="00C831F3" w:rsidRDefault="00C831F3" w:rsidP="00C831F3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C831F3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Understand basic health, safety, and emergency concepts.</w:t>
                      </w:r>
                    </w:p>
                    <w:p w14:paraId="507A558C" w14:textId="09E872CF" w:rsidR="00C831F3" w:rsidRPr="00C831F3" w:rsidRDefault="00C831F3" w:rsidP="00C831F3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C831F3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Explore how people help animals, people, and the environment.</w:t>
                      </w:r>
                    </w:p>
                    <w:p w14:paraId="12D3ACAE" w14:textId="77777777" w:rsidR="00C831F3" w:rsidRDefault="00C831F3" w:rsidP="00C831F3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C831F3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Talk about past experiences involving doctors, vets, or emergency services.</w:t>
                      </w:r>
                    </w:p>
                    <w:p w14:paraId="6901F6D3" w14:textId="67466669" w:rsidR="00C831F3" w:rsidRPr="00C831F3" w:rsidRDefault="00C831F3" w:rsidP="00C831F3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C831F3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Explore technology used by helpers in their jobs.</w:t>
                      </w:r>
                    </w:p>
                    <w:p w14:paraId="322238DC" w14:textId="2525F5CC" w:rsidR="0017667E" w:rsidRPr="00582CBC" w:rsidRDefault="0017667E" w:rsidP="0017667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65FEA">
        <w:rPr>
          <w:rFonts w:ascii="Sassoon Penpals" w:hAnsi="Sassoon Penpals"/>
          <w:b/>
          <w:noProof/>
          <w:sz w:val="72"/>
          <w:szCs w:val="7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2761AA" wp14:editId="332DDE79">
                <wp:simplePos x="0" y="0"/>
                <wp:positionH relativeFrom="margin">
                  <wp:posOffset>-485775</wp:posOffset>
                </wp:positionH>
                <wp:positionV relativeFrom="paragraph">
                  <wp:posOffset>252730</wp:posOffset>
                </wp:positionV>
                <wp:extent cx="2390775" cy="24765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4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5E8EE" w14:textId="77777777" w:rsidR="0017667E" w:rsidRPr="00165FEA" w:rsidRDefault="0017667E" w:rsidP="0017667E"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65FEA">
                              <w:rPr>
                                <w:rFonts w:ascii="Sassoon Penpals" w:hAnsi="Sassoon Penpals"/>
                                <w:sz w:val="28"/>
                                <w:szCs w:val="28"/>
                                <w:u w:val="single"/>
                              </w:rPr>
                              <w:t>PSED</w:t>
                            </w:r>
                          </w:p>
                          <w:p w14:paraId="63332E6D" w14:textId="119170AC" w:rsidR="00C831F3" w:rsidRPr="00C831F3" w:rsidRDefault="00C831F3" w:rsidP="00C831F3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831F3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Show respect and appreciation for people who help us in school and the wider community.</w:t>
                            </w:r>
                          </w:p>
                          <w:p w14:paraId="3D88E79C" w14:textId="6DAA3D96" w:rsidR="00C831F3" w:rsidRPr="00C831F3" w:rsidRDefault="00C831F3" w:rsidP="00C831F3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831F3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Develop confidence when talking about future aspirations and role-play characters.</w:t>
                            </w:r>
                          </w:p>
                          <w:p w14:paraId="482A279C" w14:textId="6A1D3B62" w:rsidR="00C831F3" w:rsidRPr="00C831F3" w:rsidRDefault="00C831F3" w:rsidP="00C831F3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831F3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Work cooperatively with others during group tasks and imaginative play.</w:t>
                            </w:r>
                          </w:p>
                          <w:p w14:paraId="143E60A5" w14:textId="5FDBC263" w:rsidR="00C831F3" w:rsidRPr="00C831F3" w:rsidRDefault="00C831F3" w:rsidP="00C831F3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831F3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Understand rules and routines that help keep people safe.</w:t>
                            </w:r>
                          </w:p>
                          <w:p w14:paraId="380E4CAB" w14:textId="73B7C95E" w:rsidR="00C831F3" w:rsidRPr="00C831F3" w:rsidRDefault="00C831F3" w:rsidP="00C831F3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831F3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Express feelings appropriately during discussions and play.</w:t>
                            </w:r>
                          </w:p>
                          <w:p w14:paraId="029FE0F6" w14:textId="7B7E3A44" w:rsidR="0017667E" w:rsidRPr="00165FEA" w:rsidRDefault="0017667E" w:rsidP="0017667E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761AA" id="_x0000_s1028" type="#_x0000_t202" style="position:absolute;margin-left:-38.25pt;margin-top:19.9pt;width:188.25pt;height:1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" strokecolor="#007434" strokeweight="1.5pt">
                <v:textbox>
                  <w:txbxContent>
                    <w:p w14:paraId="4295E8EE" w14:textId="77777777" w:rsidR="0017667E" w:rsidRPr="00165FEA" w:rsidRDefault="0017667E" w:rsidP="0017667E"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  <w:u w:val="single"/>
                        </w:rPr>
                      </w:pPr>
                      <w:r w:rsidRPr="00165FEA">
                        <w:rPr>
                          <w:rFonts w:ascii="Sassoon Penpals" w:hAnsi="Sassoon Penpals"/>
                          <w:sz w:val="28"/>
                          <w:szCs w:val="28"/>
                          <w:u w:val="single"/>
                        </w:rPr>
                        <w:t>PSED</w:t>
                      </w:r>
                    </w:p>
                    <w:p w14:paraId="63332E6D" w14:textId="119170AC" w:rsidR="00C831F3" w:rsidRPr="00C831F3" w:rsidRDefault="00C831F3" w:rsidP="00C831F3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C831F3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Show respect and appreciation for people who help us in school and the wider community.</w:t>
                      </w:r>
                    </w:p>
                    <w:p w14:paraId="3D88E79C" w14:textId="6DAA3D96" w:rsidR="00C831F3" w:rsidRPr="00C831F3" w:rsidRDefault="00C831F3" w:rsidP="00C831F3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C831F3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Develop confidence when talking about future aspirations and role-play characters.</w:t>
                      </w:r>
                    </w:p>
                    <w:p w14:paraId="482A279C" w14:textId="6A1D3B62" w:rsidR="00C831F3" w:rsidRPr="00C831F3" w:rsidRDefault="00C831F3" w:rsidP="00C831F3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C831F3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Work cooperatively with others during group tasks and imaginative play.</w:t>
                      </w:r>
                    </w:p>
                    <w:p w14:paraId="143E60A5" w14:textId="5FDBC263" w:rsidR="00C831F3" w:rsidRPr="00C831F3" w:rsidRDefault="00C831F3" w:rsidP="00C831F3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C831F3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Understand rules and routines that help keep people safe.</w:t>
                      </w:r>
                    </w:p>
                    <w:p w14:paraId="380E4CAB" w14:textId="73B7C95E" w:rsidR="00C831F3" w:rsidRPr="00C831F3" w:rsidRDefault="00C831F3" w:rsidP="00C831F3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C831F3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Express feelings appropriately during discussions and play.</w:t>
                      </w:r>
                    </w:p>
                    <w:p w14:paraId="029FE0F6" w14:textId="7B7E3A44" w:rsidR="0017667E" w:rsidRPr="00165FEA" w:rsidRDefault="0017667E" w:rsidP="0017667E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ADE3F9" w14:textId="3FF1CD35" w:rsidR="00497DA3" w:rsidRDefault="00497DA3"/>
    <w:p w14:paraId="3FF41B76" w14:textId="67266BD1" w:rsidR="00952C3A" w:rsidRDefault="001F7AE9">
      <w:r w:rsidRPr="00165FEA">
        <w:rPr>
          <w:rFonts w:ascii="Sassoon Penpals" w:hAnsi="Sassoon Penpals"/>
          <w:b/>
          <w:noProof/>
          <w:sz w:val="72"/>
          <w:szCs w:val="7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FEA5D43" wp14:editId="109B8C2A">
                <wp:simplePos x="0" y="0"/>
                <wp:positionH relativeFrom="margin">
                  <wp:posOffset>2343150</wp:posOffset>
                </wp:positionH>
                <wp:positionV relativeFrom="paragraph">
                  <wp:posOffset>1792605</wp:posOffset>
                </wp:positionV>
                <wp:extent cx="3381375" cy="15240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61" y="21600"/>
                    <wp:lineTo x="21661" y="0"/>
                    <wp:lineTo x="0" y="0"/>
                  </wp:wrapPolygon>
                </wp:wrapThrough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4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36AE5" w14:textId="77777777" w:rsidR="0017667E" w:rsidRPr="00165FEA" w:rsidRDefault="0017667E" w:rsidP="0017667E">
                            <w:pPr>
                              <w:pStyle w:val="Pa2"/>
                              <w:spacing w:after="4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65FEA"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u w:val="single"/>
                              </w:rPr>
                              <w:t>Expressive Arts and Design</w:t>
                            </w:r>
                          </w:p>
                          <w:p w14:paraId="7C1EFD54" w14:textId="74DB9AA4" w:rsidR="00521C56" w:rsidRPr="00521C56" w:rsidRDefault="00521C56" w:rsidP="00521C56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1C56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Create artwork inspired by helpers, uniforms, and vehicles.</w:t>
                            </w:r>
                          </w:p>
                          <w:p w14:paraId="4BE9841A" w14:textId="47B6A81D" w:rsidR="00521C56" w:rsidRPr="00521C56" w:rsidRDefault="00521C56" w:rsidP="00521C56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1C56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Use music, movement, and drama to act out different roles.</w:t>
                            </w:r>
                          </w:p>
                          <w:p w14:paraId="587DAFFC" w14:textId="3013A3F2" w:rsidR="00521C56" w:rsidRPr="00521C56" w:rsidRDefault="00521C56" w:rsidP="00521C56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1C56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Explore materials and techniques to design props and models.</w:t>
                            </w:r>
                          </w:p>
                          <w:p w14:paraId="68D54EE1" w14:textId="0F130D0F" w:rsidR="00521C56" w:rsidRPr="00521C56" w:rsidRDefault="00521C56" w:rsidP="00521C56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1C56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Express ideas and feelings through imaginative role-play.</w:t>
                            </w:r>
                          </w:p>
                          <w:p w14:paraId="5A400300" w14:textId="72173500" w:rsidR="00521C56" w:rsidRPr="00521C56" w:rsidRDefault="00521C56" w:rsidP="00521C56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1C56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Sing songs and create rhythms linked to the topic.</w:t>
                            </w:r>
                          </w:p>
                          <w:p w14:paraId="64BFFB1A" w14:textId="6C565FD2" w:rsidR="00521C56" w:rsidRPr="00521C56" w:rsidRDefault="00521C56" w:rsidP="00521C56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1C56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Experiment with colour, texture, and shape in creative activities.</w:t>
                            </w:r>
                          </w:p>
                          <w:p w14:paraId="031E530C" w14:textId="2EFC2677" w:rsidR="001D6533" w:rsidRPr="00165FEA" w:rsidRDefault="001D6533" w:rsidP="0017667E">
                            <w:pPr>
                              <w:spacing w:after="0" w:line="240" w:lineRule="auto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A5D43" id="_x0000_s1029" type="#_x0000_t202" style="position:absolute;margin-left:184.5pt;margin-top:141.15pt;width:266.25pt;height:120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" strokecolor="#007434" strokeweight="1.5pt">
                <v:textbox>
                  <w:txbxContent>
                    <w:p w14:paraId="38736AE5" w14:textId="77777777" w:rsidR="0017667E" w:rsidRPr="00165FEA" w:rsidRDefault="0017667E" w:rsidP="0017667E">
                      <w:pPr>
                        <w:pStyle w:val="Pa2"/>
                        <w:spacing w:after="4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u w:val="single"/>
                        </w:rPr>
                      </w:pPr>
                      <w:r w:rsidRPr="00165FEA">
                        <w:rPr>
                          <w:rFonts w:ascii="Sassoon Penpals" w:hAnsi="Sassoon Penpals" w:cstheme="minorHAnsi"/>
                          <w:sz w:val="28"/>
                          <w:szCs w:val="28"/>
                          <w:u w:val="single"/>
                        </w:rPr>
                        <w:t>Expressive Arts and Design</w:t>
                      </w:r>
                    </w:p>
                    <w:p w14:paraId="7C1EFD54" w14:textId="74DB9AA4" w:rsidR="00521C56" w:rsidRPr="00521C56" w:rsidRDefault="00521C56" w:rsidP="00521C56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521C56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Create artwork inspired by helpers, uniforms, and vehicles.</w:t>
                      </w:r>
                    </w:p>
                    <w:p w14:paraId="4BE9841A" w14:textId="47B6A81D" w:rsidR="00521C56" w:rsidRPr="00521C56" w:rsidRDefault="00521C56" w:rsidP="00521C56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521C56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Use music, movement, and drama to act out different roles.</w:t>
                      </w:r>
                    </w:p>
                    <w:p w14:paraId="587DAFFC" w14:textId="3013A3F2" w:rsidR="00521C56" w:rsidRPr="00521C56" w:rsidRDefault="00521C56" w:rsidP="00521C56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521C56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Explore materials and techniques to design props and models.</w:t>
                      </w:r>
                    </w:p>
                    <w:p w14:paraId="68D54EE1" w14:textId="0F130D0F" w:rsidR="00521C56" w:rsidRPr="00521C56" w:rsidRDefault="00521C56" w:rsidP="00521C56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521C56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Express ideas and feelings through imaginative role-play.</w:t>
                      </w:r>
                    </w:p>
                    <w:p w14:paraId="5A400300" w14:textId="72173500" w:rsidR="00521C56" w:rsidRPr="00521C56" w:rsidRDefault="00521C56" w:rsidP="00521C56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521C56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Sing songs and create rhythms linked to the topic.</w:t>
                      </w:r>
                    </w:p>
                    <w:p w14:paraId="64BFFB1A" w14:textId="6C565FD2" w:rsidR="00521C56" w:rsidRPr="00521C56" w:rsidRDefault="00521C56" w:rsidP="00521C56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521C56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Experiment with colour, texture, and shape in creative activities.</w:t>
                      </w:r>
                    </w:p>
                    <w:p w14:paraId="031E530C" w14:textId="2EFC2677" w:rsidR="001D6533" w:rsidRPr="00165FEA" w:rsidRDefault="001D6533" w:rsidP="0017667E">
                      <w:pPr>
                        <w:spacing w:after="0" w:line="240" w:lineRule="auto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521C56" w:rsidRPr="00165FEA">
        <w:rPr>
          <w:rFonts w:ascii="Sassoon Penpals" w:hAnsi="Sassoon Penpals"/>
          <w:b/>
          <w:noProof/>
          <w:sz w:val="72"/>
          <w:szCs w:val="7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BAF74C2" wp14:editId="40D254B9">
                <wp:simplePos x="0" y="0"/>
                <wp:positionH relativeFrom="margin">
                  <wp:posOffset>-466725</wp:posOffset>
                </wp:positionH>
                <wp:positionV relativeFrom="paragraph">
                  <wp:posOffset>1687830</wp:posOffset>
                </wp:positionV>
                <wp:extent cx="2371725" cy="22669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87" y="21600"/>
                    <wp:lineTo x="21687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4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26074" w14:textId="77777777" w:rsidR="0017667E" w:rsidRPr="00165FEA" w:rsidRDefault="0017667E" w:rsidP="0017667E"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65FEA">
                              <w:rPr>
                                <w:rFonts w:ascii="Sassoon Penpals" w:hAnsi="Sassoon Penpals"/>
                                <w:sz w:val="28"/>
                                <w:szCs w:val="28"/>
                                <w:u w:val="single"/>
                              </w:rPr>
                              <w:t>Mathematics</w:t>
                            </w:r>
                          </w:p>
                          <w:p w14:paraId="5FD16167" w14:textId="58D14D01" w:rsidR="00F53DE6" w:rsidRDefault="00F53DE6" w:rsidP="00F53DE6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C</w:t>
                            </w:r>
                            <w:r w:rsidRPr="00F53DE6"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ontinue to develop their subitising skills for numbers within and beyond 5</w:t>
                            </w:r>
                          </w:p>
                          <w:p w14:paraId="3CD64ADA" w14:textId="11F931B2" w:rsidR="00F53DE6" w:rsidRPr="00F53DE6" w:rsidRDefault="00F53DE6" w:rsidP="00F53DE6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C</w:t>
                            </w:r>
                            <w:r w:rsidRPr="00F53DE6"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 xml:space="preserve">onnect quantities to numerals </w:t>
                            </w: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 xml:space="preserve">- </w:t>
                            </w:r>
                          </w:p>
                          <w:p w14:paraId="6B3D2BFD" w14:textId="76044948" w:rsidR="00F53DE6" w:rsidRPr="00F53DE6" w:rsidRDefault="00F53DE6" w:rsidP="00F53DE6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B</w:t>
                            </w:r>
                            <w:r w:rsidRPr="00F53DE6"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 xml:space="preserve">egin to identify missing parts for numbers within 5 </w:t>
                            </w:r>
                          </w:p>
                          <w:p w14:paraId="4AAD4A7A" w14:textId="2847AA8C" w:rsidR="0017667E" w:rsidRPr="00F53DE6" w:rsidRDefault="00F53DE6" w:rsidP="00F53DE6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E</w:t>
                            </w:r>
                            <w:r w:rsidRPr="00F53DE6"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 xml:space="preserve">xplore the structure of the numbers 6 and 7 as ‘5 and a bit’ and connect this to finger patterns and the Hungarian number frame </w:t>
                            </w: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F</w:t>
                            </w:r>
                            <w:r w:rsidRPr="00F53DE6"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ocus on equal and unequal groups when comparing numbers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F74C2" id="_x0000_s1030" type="#_x0000_t202" style="position:absolute;margin-left:-36.75pt;margin-top:132.9pt;width:186.75pt;height:17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" strokecolor="#007434" strokeweight="1.5pt">
                <v:textbox>
                  <w:txbxContent>
                    <w:p w14:paraId="2E926074" w14:textId="77777777" w:rsidR="0017667E" w:rsidRPr="00165FEA" w:rsidRDefault="0017667E" w:rsidP="0017667E"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  <w:u w:val="single"/>
                        </w:rPr>
                      </w:pPr>
                      <w:r w:rsidRPr="00165FEA">
                        <w:rPr>
                          <w:rFonts w:ascii="Sassoon Penpals" w:hAnsi="Sassoon Penpals"/>
                          <w:sz w:val="28"/>
                          <w:szCs w:val="28"/>
                          <w:u w:val="single"/>
                        </w:rPr>
                        <w:t>Mathematics</w:t>
                      </w:r>
                    </w:p>
                    <w:p w14:paraId="5FD16167" w14:textId="58D14D01" w:rsidR="00F53DE6" w:rsidRDefault="00F53DE6" w:rsidP="00F53DE6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C</w:t>
                      </w:r>
                      <w:r w:rsidRPr="00F53DE6">
                        <w:rPr>
                          <w:rFonts w:ascii="Sassoon Penpals" w:hAnsi="Sassoon Penpals"/>
                          <w:sz w:val="24"/>
                          <w:szCs w:val="24"/>
                        </w:rPr>
                        <w:t>ontinue to develop their subitising skills for numbers within and beyond 5</w:t>
                      </w:r>
                    </w:p>
                    <w:p w14:paraId="3CD64ADA" w14:textId="11F931B2" w:rsidR="00F53DE6" w:rsidRPr="00F53DE6" w:rsidRDefault="00F53DE6" w:rsidP="00F53DE6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C</w:t>
                      </w:r>
                      <w:r w:rsidRPr="00F53DE6">
                        <w:rPr>
                          <w:rFonts w:ascii="Sassoon Penpals" w:hAnsi="Sassoon Penpals"/>
                          <w:sz w:val="24"/>
                          <w:szCs w:val="24"/>
                        </w:rPr>
                        <w:t xml:space="preserve">onnect quantities to numerals </w:t>
                      </w: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 xml:space="preserve">- </w:t>
                      </w:r>
                    </w:p>
                    <w:p w14:paraId="6B3D2BFD" w14:textId="76044948" w:rsidR="00F53DE6" w:rsidRPr="00F53DE6" w:rsidRDefault="00F53DE6" w:rsidP="00F53DE6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B</w:t>
                      </w:r>
                      <w:r w:rsidRPr="00F53DE6">
                        <w:rPr>
                          <w:rFonts w:ascii="Sassoon Penpals" w:hAnsi="Sassoon Penpals"/>
                          <w:sz w:val="24"/>
                          <w:szCs w:val="24"/>
                        </w:rPr>
                        <w:t xml:space="preserve">egin to identify missing parts for numbers within 5 </w:t>
                      </w:r>
                    </w:p>
                    <w:p w14:paraId="4AAD4A7A" w14:textId="2847AA8C" w:rsidR="0017667E" w:rsidRPr="00F53DE6" w:rsidRDefault="00F53DE6" w:rsidP="00F53DE6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E</w:t>
                      </w:r>
                      <w:r w:rsidRPr="00F53DE6">
                        <w:rPr>
                          <w:rFonts w:ascii="Sassoon Penpals" w:hAnsi="Sassoon Penpals"/>
                          <w:sz w:val="24"/>
                          <w:szCs w:val="24"/>
                        </w:rPr>
                        <w:t xml:space="preserve">xplore the structure of the numbers 6 and 7 as ‘5 and a bit’ and connect this to finger patterns and the Hungarian number frame </w:t>
                      </w: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F</w:t>
                      </w:r>
                      <w:r w:rsidRPr="00F53DE6">
                        <w:rPr>
                          <w:rFonts w:ascii="Sassoon Penpals" w:hAnsi="Sassoon Penpals"/>
                          <w:sz w:val="24"/>
                          <w:szCs w:val="24"/>
                        </w:rPr>
                        <w:t>ocus on equal and unequal groups when comparing numbers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21C56" w:rsidRPr="00165FEA">
        <w:rPr>
          <w:rFonts w:ascii="Sassoon Penpals" w:hAnsi="Sassoon Penpals"/>
          <w:b/>
          <w:noProof/>
          <w:sz w:val="72"/>
          <w:szCs w:val="7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AC3221" wp14:editId="181EA188">
                <wp:simplePos x="0" y="0"/>
                <wp:positionH relativeFrom="rightMargin">
                  <wp:posOffset>-1316990</wp:posOffset>
                </wp:positionH>
                <wp:positionV relativeFrom="paragraph">
                  <wp:posOffset>1630045</wp:posOffset>
                </wp:positionV>
                <wp:extent cx="2924175" cy="21812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4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12D04" w14:textId="77777777" w:rsidR="0017667E" w:rsidRPr="00165FEA" w:rsidRDefault="0017667E" w:rsidP="0017667E"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65FEA">
                              <w:rPr>
                                <w:rFonts w:ascii="Sassoon Penpals" w:hAnsi="Sassoon Penpals"/>
                                <w:sz w:val="28"/>
                                <w:szCs w:val="28"/>
                                <w:u w:val="single"/>
                              </w:rPr>
                              <w:t xml:space="preserve">Physical Development </w:t>
                            </w:r>
                          </w:p>
                          <w:p w14:paraId="5C631326" w14:textId="4BB04BA4" w:rsidR="00521C56" w:rsidRPr="00521C56" w:rsidRDefault="00521C56" w:rsidP="00521C56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1C56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Develop fine motor skills through writing, drawing, and tool-based role-play.</w:t>
                            </w:r>
                          </w:p>
                          <w:p w14:paraId="5FE26DFF" w14:textId="0393AF56" w:rsidR="00521C56" w:rsidRPr="00521C56" w:rsidRDefault="00521C56" w:rsidP="00521C56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1C56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Move confidently and safely during outdoor role-play scenarios.</w:t>
                            </w:r>
                          </w:p>
                          <w:p w14:paraId="0CA2BDA3" w14:textId="48574A79" w:rsidR="00521C56" w:rsidRPr="00521C56" w:rsidRDefault="00521C56" w:rsidP="00521C56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1C56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Use scissors and construction materials to create models linked to helpers.</w:t>
                            </w:r>
                          </w:p>
                          <w:p w14:paraId="0870A0E8" w14:textId="77777777" w:rsidR="00521C56" w:rsidRDefault="00521C56" w:rsidP="00521C56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1C56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Show awareness of healthy practices, including hygiene and exercise.</w:t>
                            </w:r>
                          </w:p>
                          <w:p w14:paraId="08802188" w14:textId="627C2E89" w:rsidR="00521C56" w:rsidRPr="00521C56" w:rsidRDefault="00521C56" w:rsidP="00521C56">
                            <w:pPr>
                              <w:spacing w:after="0" w:line="240" w:lineRule="auto"/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21C56">
                              <w:rPr>
                                <w:rFonts w:ascii="Sassoon Penpals" w:eastAsia="Times New Roman" w:hAnsi="Sassoon Penpals" w:cs="Times New Roman"/>
                                <w:sz w:val="24"/>
                                <w:szCs w:val="24"/>
                                <w:lang w:eastAsia="en-GB"/>
                              </w:rPr>
                              <w:t>Demonstrate balance, coordination, and spatial awareness in physical play.</w:t>
                            </w:r>
                          </w:p>
                          <w:p w14:paraId="63981BAE" w14:textId="77777777" w:rsidR="0017667E" w:rsidRPr="001D4C19" w:rsidRDefault="0017667E" w:rsidP="0017667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3221" id="_x0000_s1031" type="#_x0000_t202" style="position:absolute;margin-left:-103.7pt;margin-top:128.35pt;width:230.25pt;height:17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" strokecolor="#007434" strokeweight="1.5pt">
                <v:textbox>
                  <w:txbxContent>
                    <w:p w14:paraId="69812D04" w14:textId="77777777" w:rsidR="0017667E" w:rsidRPr="00165FEA" w:rsidRDefault="0017667E" w:rsidP="0017667E"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  <w:u w:val="single"/>
                        </w:rPr>
                      </w:pPr>
                      <w:r w:rsidRPr="00165FEA">
                        <w:rPr>
                          <w:rFonts w:ascii="Sassoon Penpals" w:hAnsi="Sassoon Penpals"/>
                          <w:sz w:val="28"/>
                          <w:szCs w:val="28"/>
                          <w:u w:val="single"/>
                        </w:rPr>
                        <w:t xml:space="preserve">Physical Development </w:t>
                      </w:r>
                    </w:p>
                    <w:p w14:paraId="5C631326" w14:textId="4BB04BA4" w:rsidR="00521C56" w:rsidRPr="00521C56" w:rsidRDefault="00521C56" w:rsidP="00521C56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521C56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Develop fine motor skills through writing, drawing, and tool-based role-play.</w:t>
                      </w:r>
                    </w:p>
                    <w:p w14:paraId="5FE26DFF" w14:textId="0393AF56" w:rsidR="00521C56" w:rsidRPr="00521C56" w:rsidRDefault="00521C56" w:rsidP="00521C56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521C56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Move confidently and safely during outdoor role-play scenarios.</w:t>
                      </w:r>
                    </w:p>
                    <w:p w14:paraId="0CA2BDA3" w14:textId="48574A79" w:rsidR="00521C56" w:rsidRPr="00521C56" w:rsidRDefault="00521C56" w:rsidP="00521C56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521C56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Use scissors and construction materials to create models linked to helpers.</w:t>
                      </w:r>
                    </w:p>
                    <w:p w14:paraId="0870A0E8" w14:textId="77777777" w:rsidR="00521C56" w:rsidRDefault="00521C56" w:rsidP="00521C56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521C56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Show awareness of healthy practices, including hygiene and exercise.</w:t>
                      </w:r>
                    </w:p>
                    <w:p w14:paraId="08802188" w14:textId="627C2E89" w:rsidR="00521C56" w:rsidRPr="00521C56" w:rsidRDefault="00521C56" w:rsidP="00521C56">
                      <w:pPr>
                        <w:spacing w:after="0" w:line="240" w:lineRule="auto"/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</w:pPr>
                      <w:r w:rsidRPr="00521C56">
                        <w:rPr>
                          <w:rFonts w:ascii="Sassoon Penpals" w:eastAsia="Times New Roman" w:hAnsi="Sassoon Penpals" w:cs="Times New Roman"/>
                          <w:sz w:val="24"/>
                          <w:szCs w:val="24"/>
                          <w:lang w:eastAsia="en-GB"/>
                        </w:rPr>
                        <w:t>Demonstrate balance, coordination, and spatial awareness in physical play.</w:t>
                      </w:r>
                    </w:p>
                    <w:p w14:paraId="63981BAE" w14:textId="77777777" w:rsidR="0017667E" w:rsidRPr="001D4C19" w:rsidRDefault="0017667E" w:rsidP="0017667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1C56">
        <w:rPr>
          <w:noProof/>
        </w:rPr>
        <w:drawing>
          <wp:inline distT="0" distB="0" distL="0" distR="0" wp14:anchorId="6A2C66F6" wp14:editId="71F8D12A">
            <wp:extent cx="4048123" cy="1555750"/>
            <wp:effectExtent l="0" t="0" r="0" b="6350"/>
            <wp:docPr id="6" name="Picture 6" descr="EYFS Spring 2 People Who Help Us To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YFS Spring 2 People Who Help Us Top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027" cy="157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0F85" w:rsidRPr="00165FEA">
        <w:rPr>
          <w:rFonts w:ascii="Sassoon Penpals" w:hAnsi="Sassoon Penpal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90BBCA" wp14:editId="6022ABEE">
                <wp:simplePos x="0" y="0"/>
                <wp:positionH relativeFrom="margin">
                  <wp:posOffset>2324100</wp:posOffset>
                </wp:positionH>
                <wp:positionV relativeFrom="paragraph">
                  <wp:posOffset>271780</wp:posOffset>
                </wp:positionV>
                <wp:extent cx="3486150" cy="732044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320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1B1AB9" w14:textId="0FE92D80" w:rsidR="0017667E" w:rsidRPr="004329A9" w:rsidRDefault="0017667E" w:rsidP="0017667E">
                            <w:pPr>
                              <w:rPr>
                                <w:b/>
                                <w:color w:val="FF000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0BBCA" id="Text Box 10" o:spid="_x0000_s1032" type="#_x0000_t202" style="position:absolute;margin-left:183pt;margin-top:21.4pt;width:274.5pt;height:57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" filled="f" stroked="f">
                <v:textbox>
                  <w:txbxContent>
                    <w:p w14:paraId="5C1B1AB9" w14:textId="0FE92D80" w:rsidR="0017667E" w:rsidRPr="004329A9" w:rsidRDefault="0017667E" w:rsidP="0017667E">
                      <w:pPr>
                        <w:rPr>
                          <w:b/>
                          <w:color w:val="FF000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52C3A" w:rsidSect="00695962">
      <w:pgSz w:w="16838" w:h="11906" w:orient="landscape"/>
      <w:pgMar w:top="426" w:right="3230" w:bottom="0" w:left="1440" w:header="708" w:footer="708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911CC"/>
    <w:multiLevelType w:val="multilevel"/>
    <w:tmpl w:val="ED66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7E"/>
    <w:rsid w:val="0017667E"/>
    <w:rsid w:val="001D6533"/>
    <w:rsid w:val="001F7AE9"/>
    <w:rsid w:val="003778A6"/>
    <w:rsid w:val="00497DA3"/>
    <w:rsid w:val="00521C56"/>
    <w:rsid w:val="00575A44"/>
    <w:rsid w:val="008549A7"/>
    <w:rsid w:val="00934F16"/>
    <w:rsid w:val="00B32C96"/>
    <w:rsid w:val="00B53FB9"/>
    <w:rsid w:val="00C50435"/>
    <w:rsid w:val="00C831F3"/>
    <w:rsid w:val="00F077F7"/>
    <w:rsid w:val="00F53DE6"/>
    <w:rsid w:val="00F8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005C"/>
  <w15:chartTrackingRefBased/>
  <w15:docId w15:val="{21E8CB08-A24A-4B37-AFC3-52E803F9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7E"/>
  </w:style>
  <w:style w:type="paragraph" w:styleId="Heading3">
    <w:name w:val="heading 3"/>
    <w:basedOn w:val="Normal"/>
    <w:link w:val="Heading3Char"/>
    <w:uiPriority w:val="9"/>
    <w:qFormat/>
    <w:rsid w:val="00C831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17667E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831F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C83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ClickOn IT London Ltd.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Trickey</dc:creator>
  <cp:keywords/>
  <dc:description/>
  <cp:lastModifiedBy>Silia Gaitantzi</cp:lastModifiedBy>
  <cp:revision>11</cp:revision>
  <dcterms:created xsi:type="dcterms:W3CDTF">2025-01-09T13:32:00Z</dcterms:created>
  <dcterms:modified xsi:type="dcterms:W3CDTF">2026-01-05T12:23:00Z</dcterms:modified>
</cp:coreProperties>
</file>