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B65" w:rsidRPr="001D24B3" w:rsidRDefault="001D24B3" w:rsidP="001D24B3">
      <w:pPr>
        <w:ind w:hanging="851"/>
        <w:rPr>
          <w:rFonts w:ascii="Century Gothic" w:hAnsi="Century Gothic"/>
          <w:b/>
          <w:sz w:val="28"/>
          <w:szCs w:val="28"/>
          <w:u w:val="single"/>
        </w:rPr>
      </w:pPr>
      <w:r w:rsidRPr="001D24B3">
        <w:rPr>
          <w:rFonts w:ascii="Century Gothic" w:hAnsi="Century Gothic"/>
          <w:b/>
          <w:sz w:val="28"/>
          <w:szCs w:val="28"/>
          <w:u w:val="single"/>
        </w:rPr>
        <w:t>Parental agreement/consent for the administration of medication by Rydon Primary</w:t>
      </w:r>
    </w:p>
    <w:p w:rsidR="001D24B3" w:rsidRDefault="001D24B3" w:rsidP="001D24B3">
      <w:pPr>
        <w:ind w:right="-897" w:hanging="851"/>
        <w:rPr>
          <w:rFonts w:ascii="Century Gothic" w:hAnsi="Century Gothic"/>
        </w:rPr>
      </w:pPr>
      <w:r w:rsidRPr="001D24B3">
        <w:rPr>
          <w:rFonts w:ascii="Century Gothic" w:hAnsi="Century Gothic"/>
        </w:rPr>
        <w:t>Staff at Rydon Primary will NOT administer any prescribed medicine to your child unless you have completed this form</w:t>
      </w:r>
    </w:p>
    <w:p w:rsidR="009119AE" w:rsidRPr="00C33057" w:rsidRDefault="00C33057" w:rsidP="001D24B3">
      <w:pPr>
        <w:ind w:right="-897" w:hanging="851"/>
        <w:rPr>
          <w:rFonts w:ascii="Century Gothic" w:hAnsi="Century Gothic"/>
        </w:rPr>
      </w:pPr>
      <w:r w:rsidRPr="00C33057">
        <w:rPr>
          <w:rFonts w:ascii="Century Gothic" w:hAnsi="Century Gothic"/>
        </w:rPr>
        <w:t>Please ensure all medication is clearly marked in a clear plastic bag with your child’s name and class.</w:t>
      </w:r>
    </w:p>
    <w:p w:rsidR="001D24B3" w:rsidRPr="00C33057" w:rsidRDefault="001D24B3" w:rsidP="001D24B3">
      <w:pPr>
        <w:ind w:left="-851" w:right="-897"/>
        <w:rPr>
          <w:rFonts w:ascii="Century Gothic" w:hAnsi="Century Gothic"/>
        </w:rPr>
      </w:pPr>
    </w:p>
    <w:p w:rsidR="001D24B3" w:rsidRPr="001D24B3" w:rsidRDefault="001D24B3" w:rsidP="001D24B3">
      <w:pPr>
        <w:ind w:left="-851" w:right="-897"/>
        <w:rPr>
          <w:rFonts w:ascii="Century Gothic" w:hAnsi="Century Gothic"/>
          <w:b/>
        </w:rPr>
      </w:pPr>
      <w:r w:rsidRPr="001D24B3">
        <w:rPr>
          <w:rFonts w:ascii="Century Gothic" w:hAnsi="Century Gothic"/>
          <w:b/>
        </w:rPr>
        <w:t>Child’s details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844"/>
        <w:gridCol w:w="8930"/>
      </w:tblGrid>
      <w:tr w:rsidR="001D24B3" w:rsidTr="001D24B3">
        <w:tc>
          <w:tcPr>
            <w:tcW w:w="1844" w:type="dxa"/>
          </w:tcPr>
          <w:p w:rsidR="001D24B3" w:rsidRPr="001D24B3" w:rsidRDefault="001D24B3" w:rsidP="001D24B3">
            <w:pPr>
              <w:ind w:right="-897"/>
              <w:rPr>
                <w:rFonts w:ascii="Century Gothic" w:hAnsi="Century Gothic"/>
              </w:rPr>
            </w:pPr>
            <w:r w:rsidRPr="001D24B3">
              <w:rPr>
                <w:rFonts w:ascii="Century Gothic" w:hAnsi="Century Gothic"/>
              </w:rPr>
              <w:t xml:space="preserve">Full name </w:t>
            </w:r>
          </w:p>
        </w:tc>
        <w:tc>
          <w:tcPr>
            <w:tcW w:w="8930" w:type="dxa"/>
          </w:tcPr>
          <w:p w:rsidR="001D24B3" w:rsidRDefault="001D24B3" w:rsidP="001D24B3">
            <w:pPr>
              <w:ind w:right="-897"/>
            </w:pPr>
          </w:p>
        </w:tc>
      </w:tr>
      <w:tr w:rsidR="001D24B3" w:rsidTr="001D24B3">
        <w:tc>
          <w:tcPr>
            <w:tcW w:w="1844" w:type="dxa"/>
          </w:tcPr>
          <w:p w:rsidR="001D24B3" w:rsidRPr="001D24B3" w:rsidRDefault="001D24B3" w:rsidP="001D24B3">
            <w:pPr>
              <w:ind w:right="-897"/>
              <w:rPr>
                <w:rFonts w:ascii="Century Gothic" w:hAnsi="Century Gothic"/>
              </w:rPr>
            </w:pPr>
            <w:r w:rsidRPr="001D24B3">
              <w:rPr>
                <w:rFonts w:ascii="Century Gothic" w:hAnsi="Century Gothic"/>
              </w:rPr>
              <w:t>Date of birth</w:t>
            </w:r>
          </w:p>
        </w:tc>
        <w:tc>
          <w:tcPr>
            <w:tcW w:w="8930" w:type="dxa"/>
          </w:tcPr>
          <w:p w:rsidR="001D24B3" w:rsidRDefault="001D24B3" w:rsidP="001D24B3">
            <w:pPr>
              <w:ind w:right="-897"/>
            </w:pPr>
          </w:p>
        </w:tc>
      </w:tr>
      <w:tr w:rsidR="001D24B3" w:rsidTr="001D24B3">
        <w:tc>
          <w:tcPr>
            <w:tcW w:w="1844" w:type="dxa"/>
          </w:tcPr>
          <w:p w:rsidR="001D24B3" w:rsidRPr="001D24B3" w:rsidRDefault="001D24B3" w:rsidP="001D24B3">
            <w:pPr>
              <w:ind w:right="-897"/>
              <w:rPr>
                <w:rFonts w:ascii="Century Gothic" w:hAnsi="Century Gothic"/>
              </w:rPr>
            </w:pPr>
            <w:r w:rsidRPr="001D24B3">
              <w:rPr>
                <w:rFonts w:ascii="Century Gothic" w:hAnsi="Century Gothic"/>
              </w:rPr>
              <w:t>Class</w:t>
            </w:r>
          </w:p>
        </w:tc>
        <w:tc>
          <w:tcPr>
            <w:tcW w:w="8930" w:type="dxa"/>
          </w:tcPr>
          <w:p w:rsidR="001D24B3" w:rsidRDefault="001D24B3" w:rsidP="001D24B3">
            <w:pPr>
              <w:ind w:right="-897"/>
            </w:pPr>
          </w:p>
        </w:tc>
      </w:tr>
      <w:tr w:rsidR="001D24B3" w:rsidTr="001D24B3">
        <w:trPr>
          <w:trHeight w:val="583"/>
        </w:trPr>
        <w:tc>
          <w:tcPr>
            <w:tcW w:w="1844" w:type="dxa"/>
          </w:tcPr>
          <w:p w:rsidR="001D24B3" w:rsidRPr="001D24B3" w:rsidRDefault="001D24B3" w:rsidP="001D24B3">
            <w:pPr>
              <w:ind w:right="-897"/>
              <w:rPr>
                <w:rFonts w:ascii="Century Gothic" w:hAnsi="Century Gothic"/>
              </w:rPr>
            </w:pPr>
            <w:r w:rsidRPr="001D24B3">
              <w:rPr>
                <w:rFonts w:ascii="Century Gothic" w:hAnsi="Century Gothic"/>
              </w:rPr>
              <w:t>Address</w:t>
            </w:r>
          </w:p>
        </w:tc>
        <w:tc>
          <w:tcPr>
            <w:tcW w:w="8930" w:type="dxa"/>
          </w:tcPr>
          <w:p w:rsidR="001D24B3" w:rsidRDefault="001D24B3" w:rsidP="001D24B3">
            <w:pPr>
              <w:ind w:right="-897"/>
            </w:pPr>
          </w:p>
        </w:tc>
      </w:tr>
    </w:tbl>
    <w:p w:rsidR="001D24B3" w:rsidRDefault="001D24B3" w:rsidP="001D24B3">
      <w:pPr>
        <w:ind w:right="-897" w:hanging="851"/>
      </w:pPr>
    </w:p>
    <w:p w:rsidR="001D24B3" w:rsidRPr="00FB065C" w:rsidRDefault="001D24B3" w:rsidP="001D24B3">
      <w:pPr>
        <w:ind w:right="-897" w:hanging="851"/>
        <w:rPr>
          <w:rFonts w:ascii="Century Gothic" w:hAnsi="Century Gothic"/>
          <w:b/>
        </w:rPr>
      </w:pPr>
      <w:r w:rsidRPr="00FB065C">
        <w:rPr>
          <w:rFonts w:ascii="Century Gothic" w:hAnsi="Century Gothic"/>
          <w:b/>
        </w:rPr>
        <w:t>Medication details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364"/>
        <w:gridCol w:w="5410"/>
      </w:tblGrid>
      <w:tr w:rsidR="001D24B3" w:rsidRPr="00FB065C" w:rsidTr="00FB065C">
        <w:tc>
          <w:tcPr>
            <w:tcW w:w="5364" w:type="dxa"/>
          </w:tcPr>
          <w:p w:rsidR="001D24B3" w:rsidRPr="00FB065C" w:rsidRDefault="001D24B3" w:rsidP="001D24B3">
            <w:pPr>
              <w:ind w:right="-897"/>
              <w:rPr>
                <w:rFonts w:ascii="Century Gothic" w:hAnsi="Century Gothic"/>
                <w:b/>
              </w:rPr>
            </w:pPr>
            <w:r w:rsidRPr="00FB065C">
              <w:rPr>
                <w:rFonts w:ascii="Century Gothic" w:hAnsi="Century Gothic"/>
                <w:b/>
              </w:rPr>
              <w:t>Reason for medication</w:t>
            </w:r>
          </w:p>
        </w:tc>
        <w:tc>
          <w:tcPr>
            <w:tcW w:w="5410" w:type="dxa"/>
          </w:tcPr>
          <w:p w:rsidR="001D24B3" w:rsidRPr="00FB065C" w:rsidRDefault="001D24B3" w:rsidP="001D24B3">
            <w:pPr>
              <w:ind w:right="-897"/>
              <w:rPr>
                <w:rFonts w:ascii="Century Gothic" w:hAnsi="Century Gothic"/>
                <w:b/>
              </w:rPr>
            </w:pPr>
          </w:p>
          <w:p w:rsidR="00FB065C" w:rsidRPr="00FB065C" w:rsidRDefault="00FB065C" w:rsidP="001D24B3">
            <w:pPr>
              <w:ind w:right="-897"/>
              <w:rPr>
                <w:rFonts w:ascii="Century Gothic" w:hAnsi="Century Gothic"/>
                <w:b/>
              </w:rPr>
            </w:pPr>
          </w:p>
        </w:tc>
      </w:tr>
      <w:tr w:rsidR="001D24B3" w:rsidRPr="00FB065C" w:rsidTr="00FB065C">
        <w:tc>
          <w:tcPr>
            <w:tcW w:w="5364" w:type="dxa"/>
          </w:tcPr>
          <w:p w:rsidR="001D24B3" w:rsidRPr="00FB065C" w:rsidRDefault="00FB065C" w:rsidP="001D24B3">
            <w:pPr>
              <w:ind w:right="-897"/>
              <w:rPr>
                <w:rFonts w:ascii="Century Gothic" w:hAnsi="Century Gothic"/>
                <w:b/>
              </w:rPr>
            </w:pPr>
            <w:r w:rsidRPr="00FB065C">
              <w:rPr>
                <w:rFonts w:ascii="Century Gothic" w:hAnsi="Century Gothic"/>
                <w:b/>
              </w:rPr>
              <w:t>Name of medication</w:t>
            </w:r>
          </w:p>
        </w:tc>
        <w:tc>
          <w:tcPr>
            <w:tcW w:w="5410" w:type="dxa"/>
          </w:tcPr>
          <w:p w:rsidR="001D24B3" w:rsidRPr="00FB065C" w:rsidRDefault="001D24B3" w:rsidP="001D24B3">
            <w:pPr>
              <w:ind w:right="-897"/>
              <w:rPr>
                <w:rFonts w:ascii="Century Gothic" w:hAnsi="Century Gothic"/>
                <w:b/>
              </w:rPr>
            </w:pPr>
          </w:p>
        </w:tc>
      </w:tr>
      <w:tr w:rsidR="001D24B3" w:rsidRPr="00FB065C" w:rsidTr="00FB065C">
        <w:tc>
          <w:tcPr>
            <w:tcW w:w="5364" w:type="dxa"/>
          </w:tcPr>
          <w:p w:rsidR="001D24B3" w:rsidRPr="00FB065C" w:rsidRDefault="00FB065C" w:rsidP="001D24B3">
            <w:pPr>
              <w:ind w:right="-897"/>
              <w:rPr>
                <w:rFonts w:ascii="Century Gothic" w:hAnsi="Century Gothic"/>
                <w:b/>
              </w:rPr>
            </w:pPr>
            <w:r w:rsidRPr="00FB065C">
              <w:rPr>
                <w:rFonts w:ascii="Century Gothic" w:hAnsi="Century Gothic"/>
                <w:b/>
              </w:rPr>
              <w:t>Duration of medication</w:t>
            </w:r>
          </w:p>
        </w:tc>
        <w:tc>
          <w:tcPr>
            <w:tcW w:w="5410" w:type="dxa"/>
          </w:tcPr>
          <w:p w:rsidR="001D24B3" w:rsidRPr="00FB065C" w:rsidRDefault="001D24B3" w:rsidP="001D24B3">
            <w:pPr>
              <w:ind w:right="-897"/>
              <w:rPr>
                <w:rFonts w:ascii="Century Gothic" w:hAnsi="Century Gothic"/>
                <w:b/>
              </w:rPr>
            </w:pPr>
          </w:p>
        </w:tc>
      </w:tr>
      <w:tr w:rsidR="001D24B3" w:rsidRPr="00FB065C" w:rsidTr="007A5CDE">
        <w:trPr>
          <w:trHeight w:val="1499"/>
        </w:trPr>
        <w:tc>
          <w:tcPr>
            <w:tcW w:w="5364" w:type="dxa"/>
          </w:tcPr>
          <w:p w:rsidR="001D24B3" w:rsidRPr="00FB065C" w:rsidRDefault="00FB065C" w:rsidP="001D24B3">
            <w:pPr>
              <w:ind w:right="-897"/>
              <w:rPr>
                <w:rFonts w:ascii="Century Gothic" w:hAnsi="Century Gothic"/>
                <w:b/>
              </w:rPr>
            </w:pPr>
            <w:r w:rsidRPr="00FB065C">
              <w:rPr>
                <w:rFonts w:ascii="Century Gothic" w:hAnsi="Century Gothic"/>
                <w:b/>
              </w:rPr>
              <w:t xml:space="preserve">Date dispensed/first day of medication </w:t>
            </w:r>
          </w:p>
          <w:p w:rsidR="00FB065C" w:rsidRPr="00FB065C" w:rsidRDefault="00FB065C" w:rsidP="001D24B3">
            <w:pPr>
              <w:ind w:right="-897"/>
              <w:rPr>
                <w:rFonts w:ascii="Century Gothic" w:hAnsi="Century Gothic"/>
                <w:b/>
              </w:rPr>
            </w:pPr>
          </w:p>
          <w:p w:rsidR="00FB065C" w:rsidRPr="00FB065C" w:rsidRDefault="00FB065C" w:rsidP="001D24B3">
            <w:pPr>
              <w:ind w:right="-89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  <w:r w:rsidRPr="00FB065C">
              <w:rPr>
                <w:rFonts w:ascii="Century Gothic" w:hAnsi="Century Gothic"/>
                <w:b/>
              </w:rPr>
              <w:t xml:space="preserve">In the case of Paracetamol/Ibuprofen, TIME last </w:t>
            </w:r>
          </w:p>
          <w:p w:rsidR="007A5CDE" w:rsidRDefault="007A5CDE" w:rsidP="001D24B3">
            <w:pPr>
              <w:ind w:right="-89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administered at home as informed by</w:t>
            </w:r>
          </w:p>
          <w:p w:rsidR="00FB065C" w:rsidRPr="00FB065C" w:rsidRDefault="007A5CDE" w:rsidP="001D24B3">
            <w:pPr>
              <w:ind w:right="-89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parent/guardian</w:t>
            </w:r>
          </w:p>
        </w:tc>
        <w:tc>
          <w:tcPr>
            <w:tcW w:w="5410" w:type="dxa"/>
          </w:tcPr>
          <w:p w:rsidR="001D24B3" w:rsidRPr="00FB065C" w:rsidRDefault="001D24B3" w:rsidP="001D24B3">
            <w:pPr>
              <w:ind w:right="-897"/>
              <w:rPr>
                <w:rFonts w:ascii="Century Gothic" w:hAnsi="Century Gothic"/>
                <w:b/>
              </w:rPr>
            </w:pPr>
          </w:p>
        </w:tc>
      </w:tr>
      <w:tr w:rsidR="00FB065C" w:rsidRPr="00FB065C" w:rsidTr="00FB065C">
        <w:trPr>
          <w:trHeight w:val="427"/>
        </w:trPr>
        <w:tc>
          <w:tcPr>
            <w:tcW w:w="5364" w:type="dxa"/>
          </w:tcPr>
          <w:p w:rsidR="00FB065C" w:rsidRPr="00FB065C" w:rsidRDefault="00FB065C" w:rsidP="001D24B3">
            <w:pPr>
              <w:ind w:right="-89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Dosage to be given by school</w:t>
            </w:r>
          </w:p>
        </w:tc>
        <w:tc>
          <w:tcPr>
            <w:tcW w:w="5410" w:type="dxa"/>
          </w:tcPr>
          <w:p w:rsidR="00FB065C" w:rsidRPr="00FB065C" w:rsidRDefault="00FB065C" w:rsidP="001D24B3">
            <w:pPr>
              <w:ind w:right="-897"/>
              <w:rPr>
                <w:rFonts w:ascii="Century Gothic" w:hAnsi="Century Gothic"/>
                <w:b/>
              </w:rPr>
            </w:pPr>
          </w:p>
        </w:tc>
      </w:tr>
    </w:tbl>
    <w:p w:rsidR="00FB065C" w:rsidRDefault="00FB065C" w:rsidP="00FB065C">
      <w:pPr>
        <w:ind w:right="-897"/>
        <w:rPr>
          <w:rFonts w:ascii="Century Gothic" w:hAnsi="Century Gothic"/>
          <w:b/>
        </w:rPr>
      </w:pPr>
    </w:p>
    <w:p w:rsidR="00FB065C" w:rsidRDefault="00FB065C" w:rsidP="00FB065C">
      <w:pPr>
        <w:ind w:right="-897" w:hanging="851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*PLEASE NOTE THAT WE WILL ONLY ADMINISTER PARACETAMOL/IBUPROFEN FOR A MAXIMUM OF </w:t>
      </w:r>
      <w:r w:rsidR="007A5CDE">
        <w:rPr>
          <w:rFonts w:ascii="Century Gothic" w:hAnsi="Century Gothic"/>
          <w:b/>
        </w:rPr>
        <w:t>2</w:t>
      </w:r>
    </w:p>
    <w:p w:rsidR="00FB065C" w:rsidRDefault="00FB065C" w:rsidP="00FB065C">
      <w:pPr>
        <w:ind w:right="-897" w:hanging="851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DAYS UNLESS PROVIDED WITH A DOCTOR’S NOTE</w:t>
      </w:r>
    </w:p>
    <w:p w:rsidR="00CB1D6A" w:rsidRDefault="00CB1D6A" w:rsidP="00FB065C">
      <w:pPr>
        <w:ind w:right="-897" w:hanging="851"/>
        <w:rPr>
          <w:rFonts w:ascii="Century Gothic" w:hAnsi="Century Gothic"/>
          <w:b/>
        </w:rPr>
      </w:pPr>
    </w:p>
    <w:p w:rsidR="00CB1D6A" w:rsidRDefault="00CB1D6A" w:rsidP="00FB065C">
      <w:pPr>
        <w:ind w:right="-897" w:hanging="851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Parent/Guardian Details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364"/>
        <w:gridCol w:w="5410"/>
      </w:tblGrid>
      <w:tr w:rsidR="00CB1D6A" w:rsidTr="00CB1D6A">
        <w:tc>
          <w:tcPr>
            <w:tcW w:w="5364" w:type="dxa"/>
          </w:tcPr>
          <w:p w:rsidR="00CB1D6A" w:rsidRDefault="00CB1D6A" w:rsidP="00FB065C">
            <w:pPr>
              <w:ind w:right="-89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Name</w:t>
            </w:r>
          </w:p>
        </w:tc>
        <w:tc>
          <w:tcPr>
            <w:tcW w:w="5410" w:type="dxa"/>
          </w:tcPr>
          <w:p w:rsidR="00CB1D6A" w:rsidRDefault="00CB1D6A" w:rsidP="00FB065C">
            <w:pPr>
              <w:ind w:right="-897"/>
              <w:rPr>
                <w:rFonts w:ascii="Century Gothic" w:hAnsi="Century Gothic"/>
                <w:b/>
              </w:rPr>
            </w:pPr>
          </w:p>
        </w:tc>
      </w:tr>
      <w:tr w:rsidR="00CB1D6A" w:rsidTr="00CB1D6A">
        <w:tc>
          <w:tcPr>
            <w:tcW w:w="5364" w:type="dxa"/>
          </w:tcPr>
          <w:p w:rsidR="00CB1D6A" w:rsidRDefault="00CB1D6A" w:rsidP="00FB065C">
            <w:pPr>
              <w:ind w:right="-89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Relationship to child</w:t>
            </w:r>
          </w:p>
        </w:tc>
        <w:tc>
          <w:tcPr>
            <w:tcW w:w="5410" w:type="dxa"/>
          </w:tcPr>
          <w:p w:rsidR="00CB1D6A" w:rsidRDefault="00CB1D6A" w:rsidP="00FB065C">
            <w:pPr>
              <w:ind w:right="-897"/>
              <w:rPr>
                <w:rFonts w:ascii="Century Gothic" w:hAnsi="Century Gothic"/>
                <w:b/>
              </w:rPr>
            </w:pPr>
          </w:p>
        </w:tc>
      </w:tr>
      <w:tr w:rsidR="00CB1D6A" w:rsidTr="00CB1D6A">
        <w:tc>
          <w:tcPr>
            <w:tcW w:w="5364" w:type="dxa"/>
          </w:tcPr>
          <w:p w:rsidR="00CB1D6A" w:rsidRDefault="00CB1D6A" w:rsidP="00FB065C">
            <w:pPr>
              <w:ind w:right="-89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Address (if different to above)</w:t>
            </w:r>
          </w:p>
        </w:tc>
        <w:tc>
          <w:tcPr>
            <w:tcW w:w="5410" w:type="dxa"/>
          </w:tcPr>
          <w:p w:rsidR="00CB1D6A" w:rsidRDefault="00CB1D6A" w:rsidP="00FB065C">
            <w:pPr>
              <w:ind w:right="-897"/>
              <w:rPr>
                <w:rFonts w:ascii="Century Gothic" w:hAnsi="Century Gothic"/>
                <w:b/>
              </w:rPr>
            </w:pPr>
          </w:p>
        </w:tc>
      </w:tr>
      <w:tr w:rsidR="00CB1D6A" w:rsidTr="00CB1D6A">
        <w:tc>
          <w:tcPr>
            <w:tcW w:w="5364" w:type="dxa"/>
          </w:tcPr>
          <w:p w:rsidR="00CB1D6A" w:rsidRDefault="00CB1D6A" w:rsidP="00FB065C">
            <w:pPr>
              <w:ind w:right="-89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Contact telephone number</w:t>
            </w:r>
          </w:p>
        </w:tc>
        <w:tc>
          <w:tcPr>
            <w:tcW w:w="5410" w:type="dxa"/>
          </w:tcPr>
          <w:p w:rsidR="00CB1D6A" w:rsidRDefault="00CB1D6A" w:rsidP="00FB065C">
            <w:pPr>
              <w:ind w:right="-897"/>
              <w:rPr>
                <w:rFonts w:ascii="Century Gothic" w:hAnsi="Century Gothic"/>
                <w:b/>
              </w:rPr>
            </w:pPr>
          </w:p>
        </w:tc>
      </w:tr>
    </w:tbl>
    <w:p w:rsidR="00CB1D6A" w:rsidRDefault="00CB1D6A" w:rsidP="00FB065C">
      <w:pPr>
        <w:ind w:right="-897" w:hanging="851"/>
        <w:rPr>
          <w:rFonts w:ascii="Century Gothic" w:hAnsi="Century Gothic"/>
          <w:b/>
        </w:rPr>
      </w:pPr>
    </w:p>
    <w:p w:rsidR="00FB065C" w:rsidRDefault="00CB1D6A" w:rsidP="00FB065C">
      <w:pPr>
        <w:ind w:right="-897" w:hanging="851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 understand that medications must be delivered by a responsible adult to the school office.</w:t>
      </w:r>
    </w:p>
    <w:p w:rsidR="00CB1D6A" w:rsidRDefault="00CB1D6A" w:rsidP="00FB065C">
      <w:pPr>
        <w:ind w:right="-897" w:hanging="851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 understand that all medications will be stored safely and securely in school.</w:t>
      </w:r>
    </w:p>
    <w:p w:rsidR="00CB1D6A" w:rsidRDefault="00CB1D6A" w:rsidP="00FB065C">
      <w:pPr>
        <w:ind w:right="-897" w:hanging="851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 accept that this is a service which the school is not obliged to undertake.</w:t>
      </w:r>
    </w:p>
    <w:p w:rsidR="007A5CDE" w:rsidRDefault="007A5CDE" w:rsidP="00C33057">
      <w:pPr>
        <w:spacing w:after="120"/>
        <w:ind w:right="-897" w:hanging="851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 confirm that I have administered the above medication in the past without any diverse effects.</w:t>
      </w:r>
    </w:p>
    <w:p w:rsidR="007A5CDE" w:rsidRDefault="007A5CDE" w:rsidP="00C33057">
      <w:pPr>
        <w:spacing w:after="120"/>
        <w:ind w:right="-897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:rsidR="00CB1D6A" w:rsidRDefault="00CB1D6A" w:rsidP="00C33057">
      <w:pPr>
        <w:spacing w:after="120"/>
        <w:ind w:right="-897" w:hanging="851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4488873</wp:posOffset>
                </wp:positionH>
                <wp:positionV relativeFrom="paragraph">
                  <wp:posOffset>243947</wp:posOffset>
                </wp:positionV>
                <wp:extent cx="1828800" cy="296545"/>
                <wp:effectExtent l="0" t="0" r="1905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965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DF096" id="Rectangle 2" o:spid="_x0000_s1026" style="position:absolute;margin-left:353.45pt;margin-top:19.2pt;width:2in;height:23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" fillcolor="white [3201]" strokecolor="black [3213]" strokeweight="1pt"/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142504</wp:posOffset>
                </wp:positionH>
                <wp:positionV relativeFrom="paragraph">
                  <wp:posOffset>243947</wp:posOffset>
                </wp:positionV>
                <wp:extent cx="3906520" cy="296883"/>
                <wp:effectExtent l="0" t="0" r="1778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6520" cy="2968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67E39" id="Rectangle 1" o:spid="_x0000_s1026" style="position:absolute;margin-left:11.2pt;margin-top:19.2pt;width:307.6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" fillcolor="white [3201]" strokecolor="black [3213]" strokeweight="1pt"/>
            </w:pict>
          </mc:Fallback>
        </mc:AlternateContent>
      </w:r>
    </w:p>
    <w:p w:rsidR="00CB1D6A" w:rsidRDefault="00CB1D6A" w:rsidP="00C33057">
      <w:pPr>
        <w:tabs>
          <w:tab w:val="left" w:pos="6508"/>
        </w:tabs>
        <w:spacing w:after="120"/>
        <w:ind w:right="-897" w:hanging="851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Signature  </w:t>
      </w:r>
      <w:r>
        <w:rPr>
          <w:rFonts w:ascii="Century Gothic" w:hAnsi="Century Gothic"/>
          <w:b/>
        </w:rPr>
        <w:tab/>
        <w:t xml:space="preserve">Date </w:t>
      </w:r>
    </w:p>
    <w:p w:rsidR="00FB065C" w:rsidRPr="001D24B3" w:rsidRDefault="00FB065C" w:rsidP="00BC7CC1">
      <w:pPr>
        <w:ind w:right="-897"/>
        <w:rPr>
          <w:rFonts w:ascii="Century Gothic" w:hAnsi="Century Gothic"/>
          <w:b/>
        </w:rPr>
      </w:pPr>
      <w:bookmarkStart w:id="0" w:name="_GoBack"/>
      <w:bookmarkEnd w:id="0"/>
    </w:p>
    <w:sectPr w:rsidR="00FB065C" w:rsidRPr="001D24B3" w:rsidSect="001D24B3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B3"/>
    <w:rsid w:val="001D24B3"/>
    <w:rsid w:val="00230B65"/>
    <w:rsid w:val="005E2143"/>
    <w:rsid w:val="007A5CDE"/>
    <w:rsid w:val="009119AE"/>
    <w:rsid w:val="009C3694"/>
    <w:rsid w:val="00BC7CC1"/>
    <w:rsid w:val="00C33057"/>
    <w:rsid w:val="00CB1D6A"/>
    <w:rsid w:val="00FB065C"/>
    <w:rsid w:val="00FE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1EBE9"/>
  <w15:chartTrackingRefBased/>
  <w15:docId w15:val="{6C250CDF-D05E-43E5-943D-FF33F564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7" ma:contentTypeDescription="Create a new document." ma:contentTypeScope="" ma:versionID="06c982346e7ddec4a9ace6c72a8aae66">
  <xsd:schema xmlns:xsd="http://www.w3.org/2001/XMLSchema" xmlns:xs="http://www.w3.org/2001/XMLSchema" xmlns:p="http://schemas.microsoft.com/office/2006/metadata/properties" xmlns:ns2="f6dbf1d6-2ce5-40df-9cc9-9bb34b01c2e0" targetNamespace="http://schemas.microsoft.com/office/2006/metadata/properties" ma:root="true" ma:fieldsID="2e916c024f7fdb2e57d25e7197135a90" ns2:_="">
    <xsd:import namespace="f6dbf1d6-2ce5-40df-9cc9-9bb34b01c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DA6DD3-0C35-4F11-AE7A-2EB0D63BAF40}"/>
</file>

<file path=customXml/itemProps2.xml><?xml version="1.0" encoding="utf-8"?>
<ds:datastoreItem xmlns:ds="http://schemas.openxmlformats.org/officeDocument/2006/customXml" ds:itemID="{57608312-9100-4DC0-8FB8-EA6C4CCA57D7}"/>
</file>

<file path=customXml/itemProps3.xml><?xml version="1.0" encoding="utf-8"?>
<ds:datastoreItem xmlns:ds="http://schemas.openxmlformats.org/officeDocument/2006/customXml" ds:itemID="{8D9C72D6-C800-4159-A5CE-1C855DDA3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BINGHAM</dc:creator>
  <cp:keywords/>
  <dc:description/>
  <cp:lastModifiedBy>Claire BINGHAM</cp:lastModifiedBy>
  <cp:revision>7</cp:revision>
  <cp:lastPrinted>2019-09-04T12:31:00Z</cp:lastPrinted>
  <dcterms:created xsi:type="dcterms:W3CDTF">2019-07-10T15:10:00Z</dcterms:created>
  <dcterms:modified xsi:type="dcterms:W3CDTF">2020-11-25T15:55:00Z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</Properties>
</file>