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6A0" w:firstRow="1" w:lastRow="0" w:firstColumn="1" w:lastColumn="0" w:noHBand="1" w:noVBand="1"/>
      </w:tblPr>
      <w:tblGrid>
        <w:gridCol w:w="4658"/>
        <w:gridCol w:w="4702"/>
      </w:tblGrid>
      <w:tr w:rsidR="43223C6C" w14:paraId="3B92C59B" w14:textId="77777777" w:rsidTr="7D49EF13">
        <w:tc>
          <w:tcPr>
            <w:tcW w:w="4658" w:type="dxa"/>
          </w:tcPr>
          <w:p w14:paraId="1CC04575" w14:textId="730FA0C3" w:rsidR="43223C6C" w:rsidRDefault="43223C6C" w:rsidP="43223C6C">
            <w:pPr>
              <w:spacing w:line="259" w:lineRule="auto"/>
              <w:rPr>
                <w:rFonts w:ascii="Segoe Script" w:eastAsia="Segoe Script" w:hAnsi="Segoe Script" w:cs="Segoe Script"/>
                <w:color w:val="000000" w:themeColor="text1"/>
              </w:rPr>
            </w:pPr>
            <w:bookmarkStart w:id="0" w:name="_GoBack"/>
            <w:bookmarkEnd w:id="0"/>
            <w:r w:rsidRPr="43223C6C">
              <w:rPr>
                <w:rFonts w:ascii="Segoe Script" w:eastAsia="Segoe Script" w:hAnsi="Segoe Script" w:cs="Segoe Script"/>
                <w:color w:val="000000" w:themeColor="text1"/>
                <w:lang w:val="en-GB"/>
              </w:rPr>
              <w:t xml:space="preserve">Spanish Year </w:t>
            </w:r>
            <w:r w:rsidR="713AA56D" w:rsidRPr="43223C6C">
              <w:rPr>
                <w:rFonts w:ascii="Segoe Script" w:eastAsia="Segoe Script" w:hAnsi="Segoe Script" w:cs="Segoe Script"/>
                <w:color w:val="000000" w:themeColor="text1"/>
                <w:lang w:val="en-GB"/>
              </w:rPr>
              <w:t>5</w:t>
            </w:r>
          </w:p>
        </w:tc>
        <w:tc>
          <w:tcPr>
            <w:tcW w:w="4702" w:type="dxa"/>
          </w:tcPr>
          <w:p w14:paraId="1936BBE9" w14:textId="497F8406"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Language Skills in this unit:</w:t>
            </w:r>
          </w:p>
        </w:tc>
      </w:tr>
      <w:tr w:rsidR="43223C6C" w14:paraId="5FAB75C3" w14:textId="77777777" w:rsidTr="7D49EF13">
        <w:tc>
          <w:tcPr>
            <w:tcW w:w="4658" w:type="dxa"/>
            <w:vMerge w:val="restart"/>
          </w:tcPr>
          <w:p w14:paraId="54B0F68E" w14:textId="2DB35565" w:rsidR="35C1EEE1" w:rsidRDefault="35C1EEE1" w:rsidP="43223C6C">
            <w:pPr>
              <w:spacing w:line="259" w:lineRule="auto"/>
              <w:rPr>
                <w:rFonts w:ascii="Segoe Script" w:eastAsia="Segoe Script" w:hAnsi="Segoe Script" w:cs="Segoe Script"/>
                <w:color w:val="000000" w:themeColor="text1"/>
                <w:sz w:val="28"/>
                <w:szCs w:val="28"/>
              </w:rPr>
            </w:pPr>
            <w:r w:rsidRPr="43223C6C">
              <w:rPr>
                <w:rFonts w:ascii="Segoe Script" w:eastAsia="Segoe Script" w:hAnsi="Segoe Script" w:cs="Segoe Script"/>
                <w:color w:val="000000" w:themeColor="text1"/>
                <w:sz w:val="32"/>
                <w:szCs w:val="32"/>
              </w:rPr>
              <w:t>Do you have a pet?</w:t>
            </w:r>
          </w:p>
          <w:p w14:paraId="01951151" w14:textId="07B4B95C" w:rsidR="43223C6C" w:rsidRDefault="43223C6C" w:rsidP="43223C6C">
            <w:pPr>
              <w:spacing w:line="259" w:lineRule="auto"/>
              <w:rPr>
                <w:rFonts w:ascii="Segoe Script" w:eastAsia="Segoe Script" w:hAnsi="Segoe Script" w:cs="Segoe Script"/>
                <w:color w:val="000000" w:themeColor="text1"/>
                <w:sz w:val="32"/>
                <w:szCs w:val="32"/>
              </w:rPr>
            </w:pPr>
          </w:p>
          <w:p w14:paraId="5C18F293" w14:textId="48BF7026" w:rsidR="43223C6C" w:rsidRDefault="43223C6C" w:rsidP="43223C6C">
            <w:pPr>
              <w:spacing w:line="259" w:lineRule="auto"/>
              <w:rPr>
                <w:rFonts w:ascii="Segoe Script" w:eastAsia="Segoe Script" w:hAnsi="Segoe Script" w:cs="Segoe Script"/>
                <w:color w:val="000000" w:themeColor="text1"/>
                <w:sz w:val="24"/>
                <w:szCs w:val="24"/>
                <w:lang w:val="en-GB"/>
              </w:rPr>
            </w:pPr>
            <w:r w:rsidRPr="43223C6C">
              <w:rPr>
                <w:rFonts w:ascii="Segoe Script" w:eastAsia="Segoe Script" w:hAnsi="Segoe Script" w:cs="Segoe Script"/>
                <w:color w:val="000000" w:themeColor="text1"/>
                <w:sz w:val="24"/>
                <w:szCs w:val="24"/>
                <w:lang w:val="en-GB"/>
              </w:rPr>
              <w:t xml:space="preserve">Grammar: </w:t>
            </w:r>
          </w:p>
        </w:tc>
        <w:tc>
          <w:tcPr>
            <w:tcW w:w="4702" w:type="dxa"/>
          </w:tcPr>
          <w:p w14:paraId="5606BDFE" w14:textId="15D677B7"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Speaking: </w:t>
            </w:r>
            <w:r w:rsidR="4AB8307B" w:rsidRPr="43223C6C">
              <w:rPr>
                <w:rFonts w:ascii="Segoe Script" w:eastAsia="Segoe Script" w:hAnsi="Segoe Script" w:cs="Segoe Script"/>
                <w:lang w:val="en-GB"/>
              </w:rPr>
              <w:t>Activities in lessons 1‐5. Oral class survey / interview on pets in lesson 5.</w:t>
            </w:r>
          </w:p>
          <w:p w14:paraId="152AFA8E" w14:textId="610C9C2F" w:rsidR="43223C6C" w:rsidRDefault="43223C6C" w:rsidP="43223C6C">
            <w:pPr>
              <w:spacing w:line="259" w:lineRule="auto"/>
              <w:rPr>
                <w:rFonts w:ascii="Segoe Script" w:eastAsia="Segoe Script" w:hAnsi="Segoe Script" w:cs="Segoe Script"/>
                <w:color w:val="000000" w:themeColor="text1"/>
              </w:rPr>
            </w:pPr>
          </w:p>
          <w:p w14:paraId="0505F20B" w14:textId="52B976CF"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Listening: </w:t>
            </w:r>
            <w:r w:rsidR="4E18EF21" w:rsidRPr="43223C6C">
              <w:rPr>
                <w:rFonts w:ascii="Segoe Script" w:eastAsia="Segoe Script" w:hAnsi="Segoe Script" w:cs="Segoe Script"/>
                <w:lang w:val="en-GB"/>
              </w:rPr>
              <w:t>Activities in lessons 1‐5. Match sound to picture / word / phrase throughout whole unit.</w:t>
            </w:r>
          </w:p>
        </w:tc>
      </w:tr>
      <w:tr w:rsidR="43223C6C" w14:paraId="15DA5FE4" w14:textId="77777777" w:rsidTr="7D49EF13">
        <w:tc>
          <w:tcPr>
            <w:tcW w:w="4658" w:type="dxa"/>
            <w:vMerge/>
            <w:vAlign w:val="center"/>
          </w:tcPr>
          <w:p w14:paraId="10460F89" w14:textId="77777777" w:rsidR="00437EF4" w:rsidRDefault="00437EF4"/>
        </w:tc>
        <w:tc>
          <w:tcPr>
            <w:tcW w:w="4702" w:type="dxa"/>
          </w:tcPr>
          <w:p w14:paraId="3406537E" w14:textId="0566BE7F"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Reading: </w:t>
            </w:r>
            <w:r w:rsidR="54BA7A91" w:rsidRPr="43223C6C">
              <w:rPr>
                <w:rFonts w:ascii="Segoe Script" w:eastAsia="Segoe Script" w:hAnsi="Segoe Script" w:cs="Segoe Script"/>
                <w:lang w:val="en-GB"/>
              </w:rPr>
              <w:t>Activities in lessons 1‐5. Match words to picture / sound / phrase. Create pet ID card in lesson 5.</w:t>
            </w:r>
          </w:p>
          <w:p w14:paraId="32D07318" w14:textId="6BBB7A2B" w:rsidR="43223C6C" w:rsidRDefault="43223C6C" w:rsidP="43223C6C">
            <w:pPr>
              <w:spacing w:line="259" w:lineRule="auto"/>
              <w:rPr>
                <w:rFonts w:ascii="Segoe Script" w:eastAsia="Segoe Script" w:hAnsi="Segoe Script" w:cs="Segoe Script"/>
                <w:color w:val="000000" w:themeColor="text1"/>
              </w:rPr>
            </w:pPr>
          </w:p>
          <w:p w14:paraId="0E9BB8D1" w14:textId="3F2500DE"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Writing: </w:t>
            </w:r>
            <w:r w:rsidR="20DF3CE5" w:rsidRPr="43223C6C">
              <w:rPr>
                <w:rFonts w:ascii="Segoe Script" w:eastAsia="Segoe Script" w:hAnsi="Segoe Script" w:cs="Segoe Script"/>
                <w:lang w:val="en-GB"/>
              </w:rPr>
              <w:t>Various written tasks in lessons 1‐5. Worksheets in lessons 4 and 5. Create pet ID card in lesson 4. Extended written opportunity week 5.</w:t>
            </w:r>
          </w:p>
        </w:tc>
      </w:tr>
    </w:tbl>
    <w:p w14:paraId="54CCDE6E" w14:textId="227B0D51" w:rsidR="43223C6C" w:rsidRDefault="43223C6C" w:rsidP="43223C6C"/>
    <w:tbl>
      <w:tblPr>
        <w:tblStyle w:val="TableGrid"/>
        <w:tblW w:w="0" w:type="auto"/>
        <w:tblLayout w:type="fixed"/>
        <w:tblLook w:val="06A0" w:firstRow="1" w:lastRow="0" w:firstColumn="1" w:lastColumn="0" w:noHBand="1" w:noVBand="1"/>
      </w:tblPr>
      <w:tblGrid>
        <w:gridCol w:w="4658"/>
        <w:gridCol w:w="4702"/>
      </w:tblGrid>
      <w:tr w:rsidR="43223C6C" w14:paraId="73E9E8B0" w14:textId="77777777" w:rsidTr="7D49EF13">
        <w:tc>
          <w:tcPr>
            <w:tcW w:w="4658" w:type="dxa"/>
          </w:tcPr>
          <w:p w14:paraId="1DE26C81" w14:textId="730FA0C3"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Spanish Year 5</w:t>
            </w:r>
          </w:p>
        </w:tc>
        <w:tc>
          <w:tcPr>
            <w:tcW w:w="4702" w:type="dxa"/>
          </w:tcPr>
          <w:p w14:paraId="12515367" w14:textId="497F8406"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Language Skills in this unit:</w:t>
            </w:r>
          </w:p>
        </w:tc>
      </w:tr>
      <w:tr w:rsidR="43223C6C" w14:paraId="752B8F82" w14:textId="77777777" w:rsidTr="7D49EF13">
        <w:tc>
          <w:tcPr>
            <w:tcW w:w="4658" w:type="dxa"/>
            <w:vMerge w:val="restart"/>
          </w:tcPr>
          <w:p w14:paraId="7BBFA6FB" w14:textId="3E57F1CD" w:rsidR="27C3F284" w:rsidRDefault="27C3F284" w:rsidP="43223C6C">
            <w:pPr>
              <w:spacing w:line="259" w:lineRule="auto"/>
              <w:rPr>
                <w:rFonts w:ascii="Segoe Script" w:eastAsia="Segoe Script" w:hAnsi="Segoe Script" w:cs="Segoe Script"/>
                <w:color w:val="000000" w:themeColor="text1"/>
                <w:sz w:val="32"/>
                <w:szCs w:val="32"/>
              </w:rPr>
            </w:pPr>
            <w:r w:rsidRPr="43223C6C">
              <w:rPr>
                <w:rFonts w:ascii="Segoe Script" w:eastAsia="Segoe Script" w:hAnsi="Segoe Script" w:cs="Segoe Script"/>
                <w:color w:val="000000" w:themeColor="text1"/>
                <w:sz w:val="32"/>
                <w:szCs w:val="32"/>
              </w:rPr>
              <w:t xml:space="preserve">What’s the date? </w:t>
            </w:r>
          </w:p>
          <w:p w14:paraId="6DB8F689" w14:textId="670144C9" w:rsidR="43223C6C" w:rsidRDefault="43223C6C" w:rsidP="43223C6C">
            <w:pPr>
              <w:spacing w:line="259" w:lineRule="auto"/>
              <w:rPr>
                <w:rFonts w:ascii="Segoe Script" w:eastAsia="Segoe Script" w:hAnsi="Segoe Script" w:cs="Segoe Script"/>
                <w:color w:val="000000" w:themeColor="text1"/>
                <w:sz w:val="32"/>
                <w:szCs w:val="32"/>
              </w:rPr>
            </w:pPr>
          </w:p>
          <w:p w14:paraId="3178819E" w14:textId="03ADBD7C" w:rsidR="43223C6C" w:rsidRDefault="43223C6C" w:rsidP="43223C6C">
            <w:pPr>
              <w:spacing w:line="259" w:lineRule="auto"/>
              <w:rPr>
                <w:rFonts w:ascii="Segoe Script" w:eastAsia="Segoe Script" w:hAnsi="Segoe Script" w:cs="Segoe Script"/>
                <w:color w:val="000000" w:themeColor="text1"/>
                <w:sz w:val="24"/>
                <w:szCs w:val="24"/>
                <w:lang w:val="en-GB"/>
              </w:rPr>
            </w:pPr>
            <w:r w:rsidRPr="43223C6C">
              <w:rPr>
                <w:rFonts w:ascii="Segoe Script" w:eastAsia="Segoe Script" w:hAnsi="Segoe Script" w:cs="Segoe Script"/>
                <w:color w:val="000000" w:themeColor="text1"/>
                <w:sz w:val="24"/>
                <w:szCs w:val="24"/>
                <w:lang w:val="en-GB"/>
              </w:rPr>
              <w:t xml:space="preserve">Grammar: </w:t>
            </w:r>
            <w:r w:rsidR="013400DB" w:rsidRPr="43223C6C">
              <w:rPr>
                <w:rFonts w:ascii="Segoe Script" w:eastAsia="Segoe Script" w:hAnsi="Segoe Script" w:cs="Segoe Script"/>
                <w:color w:val="000000" w:themeColor="text1"/>
                <w:sz w:val="24"/>
                <w:szCs w:val="24"/>
                <w:lang w:val="en-GB"/>
              </w:rPr>
              <w:t>N/A</w:t>
            </w:r>
          </w:p>
        </w:tc>
        <w:tc>
          <w:tcPr>
            <w:tcW w:w="4702" w:type="dxa"/>
          </w:tcPr>
          <w:p w14:paraId="3B96A211" w14:textId="1EB81D75"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Speaking: </w:t>
            </w:r>
            <w:r w:rsidR="4537182C" w:rsidRPr="43223C6C">
              <w:rPr>
                <w:rFonts w:ascii="Segoe Script" w:eastAsia="Segoe Script" w:hAnsi="Segoe Script" w:cs="Segoe Script"/>
                <w:lang w:val="en-GB"/>
              </w:rPr>
              <w:t>Various activities in lessons 1‐5. Say months of the year. Say when your birthday is in target language. Birthday survey in lessons 4‐5.</w:t>
            </w:r>
          </w:p>
          <w:p w14:paraId="254315A6" w14:textId="610C9C2F" w:rsidR="43223C6C" w:rsidRDefault="43223C6C" w:rsidP="43223C6C">
            <w:pPr>
              <w:spacing w:line="259" w:lineRule="auto"/>
              <w:rPr>
                <w:rFonts w:ascii="Segoe Script" w:eastAsia="Segoe Script" w:hAnsi="Segoe Script" w:cs="Segoe Script"/>
                <w:color w:val="000000" w:themeColor="text1"/>
              </w:rPr>
            </w:pPr>
          </w:p>
          <w:p w14:paraId="4D40B72D" w14:textId="52FCF263"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Listening: </w:t>
            </w:r>
            <w:r w:rsidR="54F306CA" w:rsidRPr="43223C6C">
              <w:rPr>
                <w:rFonts w:ascii="Segoe Script" w:eastAsia="Segoe Script" w:hAnsi="Segoe Script" w:cs="Segoe Script"/>
                <w:lang w:val="en-GB"/>
              </w:rPr>
              <w:t>Activities in lessons 1‐5. Months listening exercise in lesson 2.</w:t>
            </w:r>
          </w:p>
        </w:tc>
      </w:tr>
      <w:tr w:rsidR="43223C6C" w14:paraId="44BD3071" w14:textId="77777777" w:rsidTr="7D49EF13">
        <w:tc>
          <w:tcPr>
            <w:tcW w:w="4658" w:type="dxa"/>
            <w:vMerge/>
            <w:vAlign w:val="center"/>
          </w:tcPr>
          <w:p w14:paraId="7AA359B2" w14:textId="77777777" w:rsidR="00437EF4" w:rsidRDefault="00437EF4"/>
        </w:tc>
        <w:tc>
          <w:tcPr>
            <w:tcW w:w="4702" w:type="dxa"/>
          </w:tcPr>
          <w:p w14:paraId="5539E29C" w14:textId="0BA9E6C7"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Reading: </w:t>
            </w:r>
            <w:r w:rsidR="25B5AC63" w:rsidRPr="43223C6C">
              <w:rPr>
                <w:rFonts w:ascii="Segoe Script" w:eastAsia="Segoe Script" w:hAnsi="Segoe Script" w:cs="Segoe Script"/>
                <w:lang w:val="en-GB"/>
              </w:rPr>
              <w:t>Activities in lessons 1‐5. Birthday reading exercise in lesson 5.</w:t>
            </w:r>
          </w:p>
          <w:p w14:paraId="705BA468" w14:textId="6BBB7A2B" w:rsidR="43223C6C" w:rsidRDefault="43223C6C" w:rsidP="43223C6C">
            <w:pPr>
              <w:spacing w:line="259" w:lineRule="auto"/>
              <w:rPr>
                <w:rFonts w:ascii="Segoe Script" w:eastAsia="Segoe Script" w:hAnsi="Segoe Script" w:cs="Segoe Script"/>
                <w:color w:val="000000" w:themeColor="text1"/>
              </w:rPr>
            </w:pPr>
          </w:p>
          <w:p w14:paraId="791BE51B" w14:textId="3C27FA17"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lastRenderedPageBreak/>
              <w:t xml:space="preserve">Writing: </w:t>
            </w:r>
            <w:r w:rsidR="530DB521" w:rsidRPr="43223C6C">
              <w:rPr>
                <w:rFonts w:ascii="Segoe Script" w:eastAsia="Segoe Script" w:hAnsi="Segoe Script" w:cs="Segoe Script"/>
                <w:lang w:val="en-GB"/>
              </w:rPr>
              <w:t>Various tasks in lessons 1‐5. Birthday diary worksheet in lesson 5. Extended written opportunity.</w:t>
            </w:r>
          </w:p>
        </w:tc>
      </w:tr>
    </w:tbl>
    <w:p w14:paraId="5356331E" w14:textId="11240128" w:rsidR="43223C6C" w:rsidRDefault="43223C6C" w:rsidP="43223C6C"/>
    <w:tbl>
      <w:tblPr>
        <w:tblStyle w:val="TableGrid"/>
        <w:tblW w:w="0" w:type="auto"/>
        <w:tblLayout w:type="fixed"/>
        <w:tblLook w:val="06A0" w:firstRow="1" w:lastRow="0" w:firstColumn="1" w:lastColumn="0" w:noHBand="1" w:noVBand="1"/>
      </w:tblPr>
      <w:tblGrid>
        <w:gridCol w:w="4658"/>
        <w:gridCol w:w="4702"/>
      </w:tblGrid>
      <w:tr w:rsidR="43223C6C" w14:paraId="6530C8F9" w14:textId="77777777" w:rsidTr="7D49EF13">
        <w:tc>
          <w:tcPr>
            <w:tcW w:w="4658" w:type="dxa"/>
          </w:tcPr>
          <w:p w14:paraId="3D984DC6" w14:textId="730FA0C3"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Spanish Year 5</w:t>
            </w:r>
          </w:p>
        </w:tc>
        <w:tc>
          <w:tcPr>
            <w:tcW w:w="4702" w:type="dxa"/>
          </w:tcPr>
          <w:p w14:paraId="70DAEAE9" w14:textId="497F8406"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Language Skills in this unit:</w:t>
            </w:r>
          </w:p>
        </w:tc>
      </w:tr>
      <w:tr w:rsidR="43223C6C" w14:paraId="3E345566" w14:textId="77777777" w:rsidTr="7D49EF13">
        <w:tc>
          <w:tcPr>
            <w:tcW w:w="4658" w:type="dxa"/>
            <w:vMerge w:val="restart"/>
          </w:tcPr>
          <w:p w14:paraId="53233EC7" w14:textId="5DF840D5" w:rsidR="5825EBD3" w:rsidRDefault="5825EBD3" w:rsidP="43223C6C">
            <w:pPr>
              <w:spacing w:line="259" w:lineRule="auto"/>
              <w:rPr>
                <w:rFonts w:ascii="Segoe Script" w:eastAsia="Segoe Script" w:hAnsi="Segoe Script" w:cs="Segoe Script"/>
                <w:color w:val="000000" w:themeColor="text1"/>
                <w:sz w:val="32"/>
                <w:szCs w:val="32"/>
              </w:rPr>
            </w:pPr>
            <w:r w:rsidRPr="43223C6C">
              <w:rPr>
                <w:rFonts w:ascii="Segoe Script" w:eastAsia="Segoe Script" w:hAnsi="Segoe Script" w:cs="Segoe Script"/>
                <w:color w:val="000000" w:themeColor="text1"/>
                <w:sz w:val="32"/>
                <w:szCs w:val="32"/>
              </w:rPr>
              <w:t>The Weather</w:t>
            </w:r>
          </w:p>
          <w:p w14:paraId="7696D01F" w14:textId="07B4B95C" w:rsidR="43223C6C" w:rsidRDefault="43223C6C" w:rsidP="43223C6C">
            <w:pPr>
              <w:spacing w:line="259" w:lineRule="auto"/>
              <w:rPr>
                <w:rFonts w:ascii="Segoe Script" w:eastAsia="Segoe Script" w:hAnsi="Segoe Script" w:cs="Segoe Script"/>
                <w:color w:val="000000" w:themeColor="text1"/>
                <w:sz w:val="32"/>
                <w:szCs w:val="32"/>
              </w:rPr>
            </w:pPr>
          </w:p>
          <w:p w14:paraId="2F07D97A" w14:textId="4CBAB1A8" w:rsidR="43223C6C" w:rsidRDefault="43223C6C" w:rsidP="43223C6C">
            <w:pPr>
              <w:spacing w:line="259" w:lineRule="auto"/>
              <w:rPr>
                <w:rFonts w:ascii="Segoe Script" w:eastAsia="Segoe Script" w:hAnsi="Segoe Script" w:cs="Segoe Script"/>
                <w:color w:val="000000" w:themeColor="text1"/>
                <w:sz w:val="24"/>
                <w:szCs w:val="24"/>
                <w:lang w:val="en-GB"/>
              </w:rPr>
            </w:pPr>
            <w:r w:rsidRPr="43223C6C">
              <w:rPr>
                <w:rFonts w:ascii="Segoe Script" w:eastAsia="Segoe Script" w:hAnsi="Segoe Script" w:cs="Segoe Script"/>
                <w:color w:val="000000" w:themeColor="text1"/>
                <w:sz w:val="24"/>
                <w:szCs w:val="24"/>
                <w:lang w:val="en-GB"/>
              </w:rPr>
              <w:t xml:space="preserve">Grammar: </w:t>
            </w:r>
            <w:r w:rsidR="520444F4" w:rsidRPr="43223C6C">
              <w:rPr>
                <w:rFonts w:ascii="Segoe Script" w:eastAsia="Segoe Script" w:hAnsi="Segoe Script" w:cs="Segoe Script"/>
                <w:color w:val="000000" w:themeColor="text1"/>
                <w:sz w:val="24"/>
                <w:szCs w:val="24"/>
                <w:lang w:val="en-GB"/>
              </w:rPr>
              <w:t>N/A</w:t>
            </w:r>
          </w:p>
        </w:tc>
        <w:tc>
          <w:tcPr>
            <w:tcW w:w="4702" w:type="dxa"/>
          </w:tcPr>
          <w:p w14:paraId="7FCB7897" w14:textId="1D395706"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Speaking: </w:t>
            </w:r>
            <w:r w:rsidR="2AEAC0C3" w:rsidRPr="43223C6C">
              <w:rPr>
                <w:rFonts w:ascii="Segoe Script" w:eastAsia="Segoe Script" w:hAnsi="Segoe Script" w:cs="Segoe Script"/>
                <w:lang w:val="en-GB"/>
              </w:rPr>
              <w:t>Various activities in lessons 1‐5. Ask and answer what the weather is like today in target language. Present as a weather forecaster in lesson 5.</w:t>
            </w:r>
          </w:p>
          <w:p w14:paraId="74E9619F" w14:textId="610C9C2F" w:rsidR="43223C6C" w:rsidRDefault="43223C6C" w:rsidP="43223C6C">
            <w:pPr>
              <w:spacing w:line="259" w:lineRule="auto"/>
              <w:rPr>
                <w:rFonts w:ascii="Segoe Script" w:eastAsia="Segoe Script" w:hAnsi="Segoe Script" w:cs="Segoe Script"/>
                <w:color w:val="000000" w:themeColor="text1"/>
              </w:rPr>
            </w:pPr>
          </w:p>
          <w:p w14:paraId="44F7B79A" w14:textId="388F5731"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Listening: </w:t>
            </w:r>
            <w:r w:rsidR="01DF5316" w:rsidRPr="43223C6C">
              <w:rPr>
                <w:rFonts w:ascii="Segoe Script" w:eastAsia="Segoe Script" w:hAnsi="Segoe Script" w:cs="Segoe Script"/>
                <w:lang w:val="en-GB"/>
              </w:rPr>
              <w:t>Activities in lessons 1‐5. Challenging weather listening exercise in lesson 3.</w:t>
            </w:r>
          </w:p>
        </w:tc>
      </w:tr>
      <w:tr w:rsidR="43223C6C" w14:paraId="7B0CFC14" w14:textId="77777777" w:rsidTr="7D49EF13">
        <w:tc>
          <w:tcPr>
            <w:tcW w:w="4658" w:type="dxa"/>
            <w:vMerge/>
            <w:vAlign w:val="center"/>
          </w:tcPr>
          <w:p w14:paraId="17537291" w14:textId="77777777" w:rsidR="00437EF4" w:rsidRDefault="00437EF4"/>
        </w:tc>
        <w:tc>
          <w:tcPr>
            <w:tcW w:w="4702" w:type="dxa"/>
          </w:tcPr>
          <w:p w14:paraId="10013423" w14:textId="4ABC6DE3"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Reading: </w:t>
            </w:r>
            <w:r w:rsidR="2AC4F46C" w:rsidRPr="43223C6C">
              <w:rPr>
                <w:rFonts w:ascii="Segoe Script" w:eastAsia="Segoe Script" w:hAnsi="Segoe Script" w:cs="Segoe Script"/>
                <w:lang w:val="en-GB"/>
              </w:rPr>
              <w:t>Various activities in lessons 1‐5. Weather reading exercise in lesson 3.</w:t>
            </w:r>
          </w:p>
          <w:p w14:paraId="37CE930C" w14:textId="6BBB7A2B" w:rsidR="43223C6C" w:rsidRDefault="43223C6C" w:rsidP="43223C6C">
            <w:pPr>
              <w:spacing w:line="259" w:lineRule="auto"/>
              <w:rPr>
                <w:rFonts w:ascii="Segoe Script" w:eastAsia="Segoe Script" w:hAnsi="Segoe Script" w:cs="Segoe Script"/>
                <w:color w:val="000000" w:themeColor="text1"/>
              </w:rPr>
            </w:pPr>
          </w:p>
          <w:p w14:paraId="71924B12" w14:textId="55023CD2"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Writing: </w:t>
            </w:r>
            <w:r w:rsidR="36664205" w:rsidRPr="43223C6C">
              <w:rPr>
                <w:rFonts w:ascii="Segoe Script" w:eastAsia="Segoe Script" w:hAnsi="Segoe Script" w:cs="Segoe Script"/>
                <w:lang w:val="en-GB"/>
              </w:rPr>
              <w:t>Create weather map and written weather report in lesson 5. Extended written opportunity.</w:t>
            </w:r>
          </w:p>
        </w:tc>
      </w:tr>
    </w:tbl>
    <w:p w14:paraId="3F6EE8FD" w14:textId="103E8FF2" w:rsidR="43223C6C" w:rsidRDefault="43223C6C" w:rsidP="43223C6C"/>
    <w:tbl>
      <w:tblPr>
        <w:tblStyle w:val="TableGrid"/>
        <w:tblW w:w="0" w:type="auto"/>
        <w:tblLayout w:type="fixed"/>
        <w:tblLook w:val="06A0" w:firstRow="1" w:lastRow="0" w:firstColumn="1" w:lastColumn="0" w:noHBand="1" w:noVBand="1"/>
      </w:tblPr>
      <w:tblGrid>
        <w:gridCol w:w="4658"/>
        <w:gridCol w:w="4702"/>
      </w:tblGrid>
      <w:tr w:rsidR="43223C6C" w14:paraId="15307852" w14:textId="77777777" w:rsidTr="7D49EF13">
        <w:tc>
          <w:tcPr>
            <w:tcW w:w="4658" w:type="dxa"/>
          </w:tcPr>
          <w:p w14:paraId="1810E026" w14:textId="730FA0C3"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Spanish Year 5</w:t>
            </w:r>
          </w:p>
        </w:tc>
        <w:tc>
          <w:tcPr>
            <w:tcW w:w="4702" w:type="dxa"/>
          </w:tcPr>
          <w:p w14:paraId="7E79F122" w14:textId="497F8406"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Language Skills in this unit:</w:t>
            </w:r>
          </w:p>
        </w:tc>
      </w:tr>
      <w:tr w:rsidR="43223C6C" w14:paraId="7F7C74A6" w14:textId="77777777" w:rsidTr="7D49EF13">
        <w:tc>
          <w:tcPr>
            <w:tcW w:w="4658" w:type="dxa"/>
            <w:vMerge w:val="restart"/>
          </w:tcPr>
          <w:p w14:paraId="5EAFD4BE" w14:textId="02A0A0D6" w:rsidR="3156B78D" w:rsidRDefault="3156B78D" w:rsidP="43223C6C">
            <w:pPr>
              <w:spacing w:line="259" w:lineRule="auto"/>
              <w:rPr>
                <w:rFonts w:ascii="Segoe Script" w:eastAsia="Segoe Script" w:hAnsi="Segoe Script" w:cs="Segoe Script"/>
                <w:color w:val="000000" w:themeColor="text1"/>
                <w:sz w:val="32"/>
                <w:szCs w:val="32"/>
              </w:rPr>
            </w:pPr>
            <w:r w:rsidRPr="43223C6C">
              <w:rPr>
                <w:rFonts w:ascii="Segoe Script" w:eastAsia="Segoe Script" w:hAnsi="Segoe Script" w:cs="Segoe Script"/>
                <w:color w:val="000000" w:themeColor="text1"/>
                <w:sz w:val="32"/>
                <w:szCs w:val="32"/>
              </w:rPr>
              <w:t xml:space="preserve">Clothes </w:t>
            </w:r>
          </w:p>
          <w:p w14:paraId="51358DA3" w14:textId="38F8B3C2" w:rsidR="43223C6C" w:rsidRDefault="43223C6C" w:rsidP="43223C6C">
            <w:pPr>
              <w:spacing w:line="259" w:lineRule="auto"/>
              <w:rPr>
                <w:rFonts w:ascii="Segoe Script" w:eastAsia="Segoe Script" w:hAnsi="Segoe Script" w:cs="Segoe Script"/>
                <w:color w:val="000000" w:themeColor="text1"/>
                <w:sz w:val="32"/>
                <w:szCs w:val="32"/>
              </w:rPr>
            </w:pPr>
          </w:p>
          <w:p w14:paraId="443CDB7F" w14:textId="37CEC403" w:rsidR="43223C6C" w:rsidRDefault="43223C6C" w:rsidP="43223C6C">
            <w:pPr>
              <w:spacing w:line="259" w:lineRule="auto"/>
              <w:rPr>
                <w:rFonts w:ascii="Segoe Script" w:eastAsia="Segoe Script" w:hAnsi="Segoe Script" w:cs="Segoe Script"/>
                <w:sz w:val="24"/>
                <w:szCs w:val="24"/>
                <w:lang w:val="en-GB"/>
              </w:rPr>
            </w:pPr>
            <w:r w:rsidRPr="43223C6C">
              <w:rPr>
                <w:rFonts w:ascii="Segoe Script" w:eastAsia="Segoe Script" w:hAnsi="Segoe Script" w:cs="Segoe Script"/>
                <w:color w:val="000000" w:themeColor="text1"/>
                <w:sz w:val="24"/>
                <w:szCs w:val="24"/>
                <w:lang w:val="en-GB"/>
              </w:rPr>
              <w:t xml:space="preserve">Grammar: </w:t>
            </w:r>
            <w:r w:rsidR="4280E28F" w:rsidRPr="43223C6C">
              <w:rPr>
                <w:rFonts w:ascii="Segoe Script" w:eastAsia="Segoe Script" w:hAnsi="Segoe Script" w:cs="Segoe Script"/>
                <w:sz w:val="24"/>
                <w:szCs w:val="24"/>
                <w:lang w:val="en-GB"/>
              </w:rPr>
              <w:t>Verb 'to wear' in full (present tense) with consolidation activities also.</w:t>
            </w:r>
          </w:p>
        </w:tc>
        <w:tc>
          <w:tcPr>
            <w:tcW w:w="4702" w:type="dxa"/>
          </w:tcPr>
          <w:p w14:paraId="75CE4FC1" w14:textId="4E108439"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Speaking: </w:t>
            </w:r>
            <w:r w:rsidR="6D6DA1BA" w:rsidRPr="43223C6C">
              <w:rPr>
                <w:rFonts w:ascii="Segoe Script" w:eastAsia="Segoe Script" w:hAnsi="Segoe Script" w:cs="Segoe Script"/>
                <w:lang w:val="en-GB"/>
              </w:rPr>
              <w:t>Activities in lessons 1‐5. Say what you wear in different situations in lesson 3.</w:t>
            </w:r>
          </w:p>
          <w:p w14:paraId="42AC108B" w14:textId="610C9C2F" w:rsidR="43223C6C" w:rsidRDefault="43223C6C" w:rsidP="43223C6C">
            <w:pPr>
              <w:spacing w:line="259" w:lineRule="auto"/>
              <w:rPr>
                <w:rFonts w:ascii="Segoe Script" w:eastAsia="Segoe Script" w:hAnsi="Segoe Script" w:cs="Segoe Script"/>
                <w:color w:val="000000" w:themeColor="text1"/>
              </w:rPr>
            </w:pPr>
          </w:p>
          <w:p w14:paraId="0FBD8ECB" w14:textId="7A3F9BD6"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Listening: </w:t>
            </w:r>
            <w:r w:rsidR="5DAD4D2F" w:rsidRPr="43223C6C">
              <w:rPr>
                <w:rFonts w:ascii="Segoe Script" w:eastAsia="Segoe Script" w:hAnsi="Segoe Script" w:cs="Segoe Script"/>
                <w:lang w:val="en-GB"/>
              </w:rPr>
              <w:t>Activities in lessons 1‐5. Challenging clothes and days of the week listening exercise in lesson 5.</w:t>
            </w:r>
          </w:p>
          <w:p w14:paraId="35B324AF" w14:textId="1EFA9101" w:rsidR="43223C6C" w:rsidRDefault="43223C6C" w:rsidP="43223C6C">
            <w:pPr>
              <w:spacing w:line="259" w:lineRule="auto"/>
              <w:rPr>
                <w:rFonts w:ascii="Segoe Script" w:eastAsia="Segoe Script" w:hAnsi="Segoe Script" w:cs="Segoe Script"/>
                <w:lang w:val="en-GB"/>
              </w:rPr>
            </w:pPr>
          </w:p>
        </w:tc>
      </w:tr>
      <w:tr w:rsidR="43223C6C" w14:paraId="2EC1A295" w14:textId="77777777" w:rsidTr="7D49EF13">
        <w:tc>
          <w:tcPr>
            <w:tcW w:w="4658" w:type="dxa"/>
            <w:vMerge/>
            <w:vAlign w:val="center"/>
          </w:tcPr>
          <w:p w14:paraId="1F422555" w14:textId="77777777" w:rsidR="00437EF4" w:rsidRDefault="00437EF4"/>
        </w:tc>
        <w:tc>
          <w:tcPr>
            <w:tcW w:w="4702" w:type="dxa"/>
          </w:tcPr>
          <w:p w14:paraId="64568762" w14:textId="6909A946"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Reading: </w:t>
            </w:r>
            <w:r w:rsidR="5EFE8AA8" w:rsidRPr="43223C6C">
              <w:rPr>
                <w:rFonts w:ascii="Segoe Script" w:eastAsia="Segoe Script" w:hAnsi="Segoe Script" w:cs="Segoe Script"/>
                <w:lang w:val="en-GB"/>
              </w:rPr>
              <w:t>Various activities in lessons 1‐5. Differentiated reading worksheets in lesson 5.</w:t>
            </w:r>
          </w:p>
          <w:p w14:paraId="058785C2" w14:textId="6BBB7A2B" w:rsidR="43223C6C" w:rsidRDefault="43223C6C" w:rsidP="43223C6C">
            <w:pPr>
              <w:spacing w:line="259" w:lineRule="auto"/>
              <w:rPr>
                <w:rFonts w:ascii="Segoe Script" w:eastAsia="Segoe Script" w:hAnsi="Segoe Script" w:cs="Segoe Script"/>
                <w:color w:val="000000" w:themeColor="text1"/>
              </w:rPr>
            </w:pPr>
          </w:p>
          <w:p w14:paraId="7BD0D9BF" w14:textId="0E04ADBB"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Writing: </w:t>
            </w:r>
            <w:r w:rsidR="23BE69B0" w:rsidRPr="43223C6C">
              <w:rPr>
                <w:rFonts w:ascii="Segoe Script" w:eastAsia="Segoe Script" w:hAnsi="Segoe Script" w:cs="Segoe Script"/>
                <w:lang w:val="en-GB"/>
              </w:rPr>
              <w:t>Various simple tasks in lessons 1‐5. Clothes for different occasions exercise in lesson 3. Extended written opportunity week 5.</w:t>
            </w:r>
          </w:p>
        </w:tc>
      </w:tr>
    </w:tbl>
    <w:p w14:paraId="0DE0D092" w14:textId="694C27F0" w:rsidR="43223C6C" w:rsidRDefault="43223C6C" w:rsidP="43223C6C"/>
    <w:tbl>
      <w:tblPr>
        <w:tblStyle w:val="TableGrid"/>
        <w:tblW w:w="0" w:type="auto"/>
        <w:tblLayout w:type="fixed"/>
        <w:tblLook w:val="06A0" w:firstRow="1" w:lastRow="0" w:firstColumn="1" w:lastColumn="0" w:noHBand="1" w:noVBand="1"/>
      </w:tblPr>
      <w:tblGrid>
        <w:gridCol w:w="4658"/>
        <w:gridCol w:w="4702"/>
      </w:tblGrid>
      <w:tr w:rsidR="43223C6C" w14:paraId="262D980A" w14:textId="77777777" w:rsidTr="7D49EF13">
        <w:tc>
          <w:tcPr>
            <w:tcW w:w="4658" w:type="dxa"/>
          </w:tcPr>
          <w:p w14:paraId="04CFEE45" w14:textId="730FA0C3"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Spanish Year 5</w:t>
            </w:r>
          </w:p>
        </w:tc>
        <w:tc>
          <w:tcPr>
            <w:tcW w:w="4702" w:type="dxa"/>
          </w:tcPr>
          <w:p w14:paraId="1650C0FE" w14:textId="497F8406"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Language Skills in this unit:</w:t>
            </w:r>
          </w:p>
        </w:tc>
      </w:tr>
      <w:tr w:rsidR="43223C6C" w14:paraId="64B87FF6" w14:textId="77777777" w:rsidTr="7D49EF13">
        <w:tc>
          <w:tcPr>
            <w:tcW w:w="4658" w:type="dxa"/>
            <w:vMerge w:val="restart"/>
          </w:tcPr>
          <w:p w14:paraId="60EAE2CE" w14:textId="2A174132" w:rsidR="07082C03" w:rsidRDefault="07082C03" w:rsidP="43223C6C">
            <w:pPr>
              <w:spacing w:line="259" w:lineRule="auto"/>
              <w:rPr>
                <w:rFonts w:ascii="Segoe Script" w:eastAsia="Segoe Script" w:hAnsi="Segoe Script" w:cs="Segoe Script"/>
                <w:color w:val="000000" w:themeColor="text1"/>
                <w:sz w:val="32"/>
                <w:szCs w:val="32"/>
              </w:rPr>
            </w:pPr>
            <w:r w:rsidRPr="43223C6C">
              <w:rPr>
                <w:rFonts w:ascii="Segoe Script" w:eastAsia="Segoe Script" w:hAnsi="Segoe Script" w:cs="Segoe Script"/>
                <w:color w:val="000000" w:themeColor="text1"/>
                <w:sz w:val="32"/>
                <w:szCs w:val="32"/>
              </w:rPr>
              <w:t>My Home</w:t>
            </w:r>
          </w:p>
          <w:p w14:paraId="1DA697D0" w14:textId="07B4B95C" w:rsidR="43223C6C" w:rsidRDefault="43223C6C" w:rsidP="43223C6C">
            <w:pPr>
              <w:spacing w:line="259" w:lineRule="auto"/>
              <w:rPr>
                <w:rFonts w:ascii="Segoe Script" w:eastAsia="Segoe Script" w:hAnsi="Segoe Script" w:cs="Segoe Script"/>
                <w:color w:val="000000" w:themeColor="text1"/>
                <w:sz w:val="32"/>
                <w:szCs w:val="32"/>
              </w:rPr>
            </w:pPr>
          </w:p>
          <w:p w14:paraId="21E676EB" w14:textId="6AD5D523" w:rsidR="43223C6C" w:rsidRDefault="43223C6C" w:rsidP="43223C6C">
            <w:pPr>
              <w:spacing w:line="259" w:lineRule="auto"/>
              <w:rPr>
                <w:rFonts w:ascii="Segoe Script" w:eastAsia="Segoe Script" w:hAnsi="Segoe Script" w:cs="Segoe Script"/>
                <w:sz w:val="24"/>
                <w:szCs w:val="24"/>
                <w:lang w:val="en-GB"/>
              </w:rPr>
            </w:pPr>
            <w:r w:rsidRPr="43223C6C">
              <w:rPr>
                <w:rFonts w:ascii="Segoe Script" w:eastAsia="Segoe Script" w:hAnsi="Segoe Script" w:cs="Segoe Script"/>
                <w:color w:val="000000" w:themeColor="text1"/>
                <w:sz w:val="24"/>
                <w:szCs w:val="24"/>
                <w:lang w:val="en-GB"/>
              </w:rPr>
              <w:t xml:space="preserve">Grammar: </w:t>
            </w:r>
            <w:r w:rsidR="6CC134FF" w:rsidRPr="43223C6C">
              <w:rPr>
                <w:rFonts w:ascii="Segoe Script" w:eastAsia="Segoe Script" w:hAnsi="Segoe Script" w:cs="Segoe Script"/>
                <w:sz w:val="24"/>
                <w:szCs w:val="24"/>
                <w:lang w:val="en-GB"/>
              </w:rPr>
              <w:t>First person singular of the verb "to live" and "to have". Full use of the negative "I do not have"</w:t>
            </w:r>
          </w:p>
        </w:tc>
        <w:tc>
          <w:tcPr>
            <w:tcW w:w="4702" w:type="dxa"/>
          </w:tcPr>
          <w:p w14:paraId="2A1232A0" w14:textId="406A4199"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Speaking: </w:t>
            </w:r>
            <w:r w:rsidR="4F4E0F57" w:rsidRPr="43223C6C">
              <w:rPr>
                <w:rFonts w:ascii="Segoe Script" w:eastAsia="Segoe Script" w:hAnsi="Segoe Script" w:cs="Segoe Script"/>
                <w:lang w:val="en-GB"/>
              </w:rPr>
              <w:t>Activities in lessons 1‐5. Say where you live and name the rooms in your house that you have and do not have.</w:t>
            </w:r>
          </w:p>
          <w:p w14:paraId="065DCB92" w14:textId="610C9C2F" w:rsidR="43223C6C" w:rsidRDefault="43223C6C" w:rsidP="43223C6C">
            <w:pPr>
              <w:spacing w:line="259" w:lineRule="auto"/>
              <w:rPr>
                <w:rFonts w:ascii="Segoe Script" w:eastAsia="Segoe Script" w:hAnsi="Segoe Script" w:cs="Segoe Script"/>
                <w:color w:val="000000" w:themeColor="text1"/>
              </w:rPr>
            </w:pPr>
          </w:p>
          <w:p w14:paraId="6A2F48F4" w14:textId="6098A7AE"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Listening: </w:t>
            </w:r>
            <w:r w:rsidR="34F644A7" w:rsidRPr="43223C6C">
              <w:rPr>
                <w:rFonts w:ascii="Segoe Script" w:eastAsia="Segoe Script" w:hAnsi="Segoe Script" w:cs="Segoe Script"/>
                <w:lang w:val="en-GB"/>
              </w:rPr>
              <w:t>Activities in lessons 1‐5. Challenging listening exercises in lessons 4 and 5.</w:t>
            </w:r>
          </w:p>
        </w:tc>
      </w:tr>
      <w:tr w:rsidR="43223C6C" w14:paraId="5A5C879E" w14:textId="77777777" w:rsidTr="7D49EF13">
        <w:tc>
          <w:tcPr>
            <w:tcW w:w="4658" w:type="dxa"/>
            <w:vMerge/>
            <w:vAlign w:val="center"/>
          </w:tcPr>
          <w:p w14:paraId="21345E59" w14:textId="77777777" w:rsidR="00437EF4" w:rsidRDefault="00437EF4"/>
        </w:tc>
        <w:tc>
          <w:tcPr>
            <w:tcW w:w="4702" w:type="dxa"/>
          </w:tcPr>
          <w:p w14:paraId="25127C7E" w14:textId="3699C139"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Reading: </w:t>
            </w:r>
            <w:r w:rsidR="71173B7C" w:rsidRPr="43223C6C">
              <w:rPr>
                <w:rFonts w:ascii="Segoe Script" w:eastAsia="Segoe Script" w:hAnsi="Segoe Script" w:cs="Segoe Script"/>
                <w:lang w:val="en-GB"/>
              </w:rPr>
              <w:t>Various activities in lessons 1‐5. Differentiated worksheets in all lessons. Longer reading texts.</w:t>
            </w:r>
          </w:p>
          <w:p w14:paraId="0C3ABE44" w14:textId="6BBB7A2B" w:rsidR="43223C6C" w:rsidRDefault="43223C6C" w:rsidP="43223C6C">
            <w:pPr>
              <w:spacing w:line="259" w:lineRule="auto"/>
              <w:rPr>
                <w:rFonts w:ascii="Segoe Script" w:eastAsia="Segoe Script" w:hAnsi="Segoe Script" w:cs="Segoe Script"/>
                <w:color w:val="000000" w:themeColor="text1"/>
              </w:rPr>
            </w:pPr>
          </w:p>
          <w:p w14:paraId="44A9DB25" w14:textId="28967589"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Writing: </w:t>
            </w:r>
            <w:r w:rsidR="06B8419A" w:rsidRPr="43223C6C">
              <w:rPr>
                <w:rFonts w:ascii="Segoe Script" w:eastAsia="Segoe Script" w:hAnsi="Segoe Script" w:cs="Segoe Script"/>
                <w:lang w:val="en-GB"/>
              </w:rPr>
              <w:t>Activities in lessons 1‐5. Longer written email task and authentic reading task week 5.</w:t>
            </w:r>
          </w:p>
        </w:tc>
      </w:tr>
    </w:tbl>
    <w:p w14:paraId="51C0C3BD" w14:textId="31E45912" w:rsidR="43223C6C" w:rsidRDefault="43223C6C" w:rsidP="43223C6C"/>
    <w:tbl>
      <w:tblPr>
        <w:tblStyle w:val="TableGrid"/>
        <w:tblW w:w="0" w:type="auto"/>
        <w:tblLayout w:type="fixed"/>
        <w:tblLook w:val="06A0" w:firstRow="1" w:lastRow="0" w:firstColumn="1" w:lastColumn="0" w:noHBand="1" w:noVBand="1"/>
      </w:tblPr>
      <w:tblGrid>
        <w:gridCol w:w="4658"/>
        <w:gridCol w:w="4702"/>
      </w:tblGrid>
      <w:tr w:rsidR="43223C6C" w14:paraId="24892551" w14:textId="77777777" w:rsidTr="7D49EF13">
        <w:tc>
          <w:tcPr>
            <w:tcW w:w="4658" w:type="dxa"/>
          </w:tcPr>
          <w:p w14:paraId="0254D91A" w14:textId="730FA0C3"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Spanish Year 5</w:t>
            </w:r>
          </w:p>
        </w:tc>
        <w:tc>
          <w:tcPr>
            <w:tcW w:w="4702" w:type="dxa"/>
          </w:tcPr>
          <w:p w14:paraId="17FEF48D" w14:textId="497F8406" w:rsidR="43223C6C" w:rsidRDefault="43223C6C" w:rsidP="43223C6C">
            <w:pPr>
              <w:spacing w:line="259" w:lineRule="auto"/>
              <w:rPr>
                <w:rFonts w:ascii="Segoe Script" w:eastAsia="Segoe Script" w:hAnsi="Segoe Script" w:cs="Segoe Script"/>
                <w:color w:val="000000" w:themeColor="text1"/>
              </w:rPr>
            </w:pPr>
            <w:r w:rsidRPr="43223C6C">
              <w:rPr>
                <w:rFonts w:ascii="Segoe Script" w:eastAsia="Segoe Script" w:hAnsi="Segoe Script" w:cs="Segoe Script"/>
                <w:color w:val="000000" w:themeColor="text1"/>
                <w:lang w:val="en-GB"/>
              </w:rPr>
              <w:t>Language Skills in this unit:</w:t>
            </w:r>
          </w:p>
        </w:tc>
      </w:tr>
      <w:tr w:rsidR="43223C6C" w14:paraId="4AF5C8C6" w14:textId="77777777" w:rsidTr="7D49EF13">
        <w:tc>
          <w:tcPr>
            <w:tcW w:w="4658" w:type="dxa"/>
            <w:vMerge w:val="restart"/>
          </w:tcPr>
          <w:p w14:paraId="28ABD711" w14:textId="15BDDED3" w:rsidR="7C1CC545" w:rsidRDefault="7C1CC545" w:rsidP="43223C6C">
            <w:pPr>
              <w:spacing w:line="259" w:lineRule="auto"/>
              <w:rPr>
                <w:rFonts w:ascii="Segoe Script" w:eastAsia="Segoe Script" w:hAnsi="Segoe Script" w:cs="Segoe Script"/>
                <w:color w:val="000000" w:themeColor="text1"/>
                <w:sz w:val="32"/>
                <w:szCs w:val="32"/>
              </w:rPr>
            </w:pPr>
            <w:r w:rsidRPr="43223C6C">
              <w:rPr>
                <w:rFonts w:ascii="Segoe Script" w:eastAsia="Segoe Script" w:hAnsi="Segoe Script" w:cs="Segoe Script"/>
                <w:color w:val="000000" w:themeColor="text1"/>
                <w:sz w:val="32"/>
                <w:szCs w:val="32"/>
              </w:rPr>
              <w:t>The Olympics</w:t>
            </w:r>
          </w:p>
          <w:p w14:paraId="7C8414F3" w14:textId="07B4B95C" w:rsidR="43223C6C" w:rsidRDefault="43223C6C" w:rsidP="43223C6C">
            <w:pPr>
              <w:spacing w:line="259" w:lineRule="auto"/>
              <w:rPr>
                <w:rFonts w:ascii="Segoe Script" w:eastAsia="Segoe Script" w:hAnsi="Segoe Script" w:cs="Segoe Script"/>
                <w:color w:val="000000" w:themeColor="text1"/>
                <w:sz w:val="32"/>
                <w:szCs w:val="32"/>
              </w:rPr>
            </w:pPr>
          </w:p>
          <w:p w14:paraId="4B830177" w14:textId="2A8AFEA4" w:rsidR="43223C6C" w:rsidRDefault="43223C6C" w:rsidP="43223C6C">
            <w:pPr>
              <w:spacing w:line="259" w:lineRule="auto"/>
              <w:rPr>
                <w:rFonts w:ascii="Segoe Script" w:eastAsia="Segoe Script" w:hAnsi="Segoe Script" w:cs="Segoe Script"/>
                <w:sz w:val="24"/>
                <w:szCs w:val="24"/>
                <w:lang w:val="en-GB"/>
              </w:rPr>
            </w:pPr>
            <w:r w:rsidRPr="43223C6C">
              <w:rPr>
                <w:rFonts w:ascii="Segoe Script" w:eastAsia="Segoe Script" w:hAnsi="Segoe Script" w:cs="Segoe Script"/>
                <w:color w:val="000000" w:themeColor="text1"/>
                <w:sz w:val="24"/>
                <w:szCs w:val="24"/>
                <w:lang w:val="en-GB"/>
              </w:rPr>
              <w:lastRenderedPageBreak/>
              <w:t xml:space="preserve">Grammar: </w:t>
            </w:r>
            <w:r w:rsidR="75CFC7E6" w:rsidRPr="43223C6C">
              <w:rPr>
                <w:rFonts w:ascii="Segoe Script" w:eastAsia="Segoe Script" w:hAnsi="Segoe Script" w:cs="Segoe Script"/>
                <w:sz w:val="24"/>
                <w:szCs w:val="24"/>
                <w:lang w:val="en-GB"/>
              </w:rPr>
              <w:t>The verb "to do" in conjunction with sports and describing sports as someone's profession (using it as an adjective) which requires correct adjectival agreement.</w:t>
            </w:r>
          </w:p>
        </w:tc>
        <w:tc>
          <w:tcPr>
            <w:tcW w:w="4702" w:type="dxa"/>
          </w:tcPr>
          <w:p w14:paraId="195A5AD9" w14:textId="627B330A"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lastRenderedPageBreak/>
              <w:t xml:space="preserve">Speaking: </w:t>
            </w:r>
            <w:r w:rsidR="0DF2F489" w:rsidRPr="43223C6C">
              <w:rPr>
                <w:rFonts w:ascii="Segoe Script" w:eastAsia="Segoe Script" w:hAnsi="Segoe Script" w:cs="Segoe Script"/>
                <w:lang w:val="en-GB"/>
              </w:rPr>
              <w:t xml:space="preserve">Activities in lessons 1‐5. Oral presentation of ancient and modern Olympic games (lessons 1‐ 2). Olympic sports and the verb "to do" </w:t>
            </w:r>
            <w:r w:rsidR="0DF2F489" w:rsidRPr="43223C6C">
              <w:rPr>
                <w:rFonts w:ascii="Segoe Script" w:eastAsia="Segoe Script" w:hAnsi="Segoe Script" w:cs="Segoe Script"/>
                <w:lang w:val="en-GB"/>
              </w:rPr>
              <w:lastRenderedPageBreak/>
              <w:t>in conjunction with sports (lessons 3‐5).</w:t>
            </w:r>
          </w:p>
          <w:p w14:paraId="0F092FD5" w14:textId="610C9C2F" w:rsidR="43223C6C" w:rsidRDefault="43223C6C" w:rsidP="43223C6C">
            <w:pPr>
              <w:spacing w:line="259" w:lineRule="auto"/>
              <w:rPr>
                <w:rFonts w:ascii="Segoe Script" w:eastAsia="Segoe Script" w:hAnsi="Segoe Script" w:cs="Segoe Script"/>
                <w:color w:val="000000" w:themeColor="text1"/>
              </w:rPr>
            </w:pPr>
          </w:p>
          <w:p w14:paraId="694A8B47" w14:textId="47EDF958"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Listening: </w:t>
            </w:r>
            <w:r w:rsidR="39FC0696" w:rsidRPr="43223C6C">
              <w:rPr>
                <w:rFonts w:ascii="Segoe Script" w:eastAsia="Segoe Script" w:hAnsi="Segoe Script" w:cs="Segoe Script"/>
                <w:lang w:val="en-GB"/>
              </w:rPr>
              <w:t>Various activities in lessons 1‐5. Variety of listening exercises in lesson 3‐5 concerning Olympic sports, the verb "to do" in conjunction with sports and describing sports as a profession.</w:t>
            </w:r>
          </w:p>
        </w:tc>
      </w:tr>
      <w:tr w:rsidR="43223C6C" w14:paraId="68F8AC36" w14:textId="77777777" w:rsidTr="7D49EF13">
        <w:tc>
          <w:tcPr>
            <w:tcW w:w="4658" w:type="dxa"/>
            <w:vMerge/>
            <w:vAlign w:val="center"/>
          </w:tcPr>
          <w:p w14:paraId="2F4B2F77" w14:textId="77777777" w:rsidR="00437EF4" w:rsidRDefault="00437EF4"/>
        </w:tc>
        <w:tc>
          <w:tcPr>
            <w:tcW w:w="4702" w:type="dxa"/>
          </w:tcPr>
          <w:p w14:paraId="7A21C9AF" w14:textId="5402ED52"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Reading: </w:t>
            </w:r>
            <w:r w:rsidR="28B32FB0" w:rsidRPr="43223C6C">
              <w:rPr>
                <w:rFonts w:ascii="Segoe Script" w:eastAsia="Segoe Script" w:hAnsi="Segoe Script" w:cs="Segoe Script"/>
                <w:lang w:val="en-GB"/>
              </w:rPr>
              <w:t>Various activities in lessons 1‐5. Variety of reading exercises in lesson 1‐5 concerning the ancient and modern Olympics, Olympic sports, the verb 'to do" in conjunction with sports and describing sports as a profession.</w:t>
            </w:r>
          </w:p>
          <w:p w14:paraId="7459E9D2" w14:textId="6BBB7A2B" w:rsidR="43223C6C" w:rsidRDefault="43223C6C" w:rsidP="43223C6C">
            <w:pPr>
              <w:spacing w:line="259" w:lineRule="auto"/>
              <w:rPr>
                <w:rFonts w:ascii="Segoe Script" w:eastAsia="Segoe Script" w:hAnsi="Segoe Script" w:cs="Segoe Script"/>
                <w:color w:val="000000" w:themeColor="text1"/>
              </w:rPr>
            </w:pPr>
          </w:p>
          <w:p w14:paraId="0476BEDD" w14:textId="240D7DB7" w:rsidR="43223C6C" w:rsidRDefault="43223C6C" w:rsidP="43223C6C">
            <w:pPr>
              <w:spacing w:line="259" w:lineRule="auto"/>
              <w:rPr>
                <w:rFonts w:ascii="Segoe Script" w:eastAsia="Segoe Script" w:hAnsi="Segoe Script" w:cs="Segoe Script"/>
                <w:lang w:val="en-GB"/>
              </w:rPr>
            </w:pPr>
            <w:r w:rsidRPr="43223C6C">
              <w:rPr>
                <w:rFonts w:ascii="Segoe Script" w:eastAsia="Segoe Script" w:hAnsi="Segoe Script" w:cs="Segoe Script"/>
                <w:color w:val="000000" w:themeColor="text1"/>
                <w:lang w:val="en-GB"/>
              </w:rPr>
              <w:t xml:space="preserve">Writing: </w:t>
            </w:r>
            <w:r w:rsidR="74B1E830" w:rsidRPr="43223C6C">
              <w:rPr>
                <w:rFonts w:ascii="Segoe Script" w:eastAsia="Segoe Script" w:hAnsi="Segoe Script" w:cs="Segoe Script"/>
                <w:lang w:val="en-GB"/>
              </w:rPr>
              <w:t>Various activities in lessons 1‐5. Variety of writing activities (including worksheets) in lesson 3‐5 concerning Olympic sports, the verb "to do" in conjunction with sports and describing sports as a profession.</w:t>
            </w:r>
          </w:p>
        </w:tc>
      </w:tr>
    </w:tbl>
    <w:p w14:paraId="0BC5C4FB" w14:textId="08954A55" w:rsidR="43223C6C" w:rsidRDefault="43223C6C" w:rsidP="43223C6C"/>
    <w:sectPr w:rsidR="43223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F21D9F"/>
    <w:rsid w:val="00437EF4"/>
    <w:rsid w:val="00D84CD9"/>
    <w:rsid w:val="013400DB"/>
    <w:rsid w:val="01DF5316"/>
    <w:rsid w:val="06B8419A"/>
    <w:rsid w:val="07082C03"/>
    <w:rsid w:val="0DD9D2C3"/>
    <w:rsid w:val="0DF2F489"/>
    <w:rsid w:val="14491447"/>
    <w:rsid w:val="17678CAC"/>
    <w:rsid w:val="20DF3CE5"/>
    <w:rsid w:val="23BE69B0"/>
    <w:rsid w:val="25B5AC63"/>
    <w:rsid w:val="27C3F284"/>
    <w:rsid w:val="28B32FB0"/>
    <w:rsid w:val="29216E5D"/>
    <w:rsid w:val="2AC4F46C"/>
    <w:rsid w:val="2AEAC0C3"/>
    <w:rsid w:val="2EC78C90"/>
    <w:rsid w:val="3156B78D"/>
    <w:rsid w:val="321855AF"/>
    <w:rsid w:val="34F644A7"/>
    <w:rsid w:val="3536CE14"/>
    <w:rsid w:val="35C1EEE1"/>
    <w:rsid w:val="36664205"/>
    <w:rsid w:val="36D29E75"/>
    <w:rsid w:val="39FC0696"/>
    <w:rsid w:val="3BA60F98"/>
    <w:rsid w:val="3EDDB05A"/>
    <w:rsid w:val="4280E28F"/>
    <w:rsid w:val="43223C6C"/>
    <w:rsid w:val="4537182C"/>
    <w:rsid w:val="4A0F282A"/>
    <w:rsid w:val="4AB8307B"/>
    <w:rsid w:val="4E18EF21"/>
    <w:rsid w:val="4F4E0F57"/>
    <w:rsid w:val="520444F4"/>
    <w:rsid w:val="530DB521"/>
    <w:rsid w:val="53B60A70"/>
    <w:rsid w:val="54BA7A91"/>
    <w:rsid w:val="54F306CA"/>
    <w:rsid w:val="5825EBD3"/>
    <w:rsid w:val="5CCE07A5"/>
    <w:rsid w:val="5DAD4D2F"/>
    <w:rsid w:val="5EFE8AA8"/>
    <w:rsid w:val="609C7AFE"/>
    <w:rsid w:val="60F21D9F"/>
    <w:rsid w:val="6CC134FF"/>
    <w:rsid w:val="6D6DA1BA"/>
    <w:rsid w:val="71173B7C"/>
    <w:rsid w:val="713AA56D"/>
    <w:rsid w:val="74B1E830"/>
    <w:rsid w:val="75CFC7E6"/>
    <w:rsid w:val="7C1CC545"/>
    <w:rsid w:val="7D49E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1D9F"/>
  <w15:chartTrackingRefBased/>
  <w15:docId w15:val="{2EC87999-7C0E-4048-AFB8-CF39E393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Sharpe</dc:creator>
  <cp:keywords/>
  <dc:description/>
  <cp:lastModifiedBy>David Chapple</cp:lastModifiedBy>
  <cp:revision>2</cp:revision>
  <dcterms:created xsi:type="dcterms:W3CDTF">2023-01-05T10:32:00Z</dcterms:created>
  <dcterms:modified xsi:type="dcterms:W3CDTF">2023-01-05T10:32:00Z</dcterms:modified>
</cp:coreProperties>
</file>