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76C0B" w:rsidP="254D7328" w:rsidRDefault="4276C8B9" w14:paraId="6313B46D" w14:textId="0282B908">
      <w:pPr>
        <w:jc w:val="center"/>
        <w:rPr>
          <w:b/>
          <w:bCs/>
          <w:sz w:val="72"/>
          <w:szCs w:val="72"/>
        </w:rPr>
      </w:pPr>
      <w:r w:rsidRPr="254D7328">
        <w:rPr>
          <w:b/>
          <w:bCs/>
          <w:sz w:val="72"/>
          <w:szCs w:val="72"/>
        </w:rPr>
        <w:t xml:space="preserve"> </w:t>
      </w:r>
      <w:r w:rsidRPr="254D7328" w:rsidR="00E920AF">
        <w:rPr>
          <w:b/>
          <w:bCs/>
          <w:sz w:val="72"/>
          <w:szCs w:val="72"/>
        </w:rPr>
        <w:t>Learning Guide</w:t>
      </w:r>
      <w:r w:rsidR="002633A6">
        <w:rPr>
          <w:b/>
          <w:bCs/>
          <w:sz w:val="72"/>
          <w:szCs w:val="72"/>
        </w:rPr>
        <w:t xml:space="preserve"> for Students and Parents</w:t>
      </w:r>
    </w:p>
    <w:p w:rsidR="002633A6" w:rsidP="00E920AF" w:rsidRDefault="002633A6" w14:paraId="01F74B1B" w14:textId="77777777">
      <w:pPr>
        <w:jc w:val="center"/>
        <w:rPr>
          <w:b/>
          <w:color w:val="000000" w:themeColor="text1"/>
          <w:sz w:val="72"/>
          <w:szCs w:val="72"/>
          <w:highlight w:val="yellow"/>
        </w:rPr>
      </w:pPr>
    </w:p>
    <w:p w:rsidR="339CDDB1" w:rsidP="2EF68016" w:rsidRDefault="339CDDB1" w14:paraId="75F93DE6" w14:textId="2D514201">
      <w:pPr>
        <w:pStyle w:val="Normal"/>
        <w:suppressLineNumbers w:val="0"/>
        <w:bidi w:val="0"/>
        <w:spacing w:before="0" w:beforeAutospacing="off" w:after="160" w:afterAutospacing="off" w:line="259" w:lineRule="auto"/>
        <w:ind w:left="0" w:right="0"/>
        <w:jc w:val="center"/>
        <w:rPr>
          <w:b w:val="1"/>
          <w:bCs w:val="1"/>
          <w:color w:val="000000" w:themeColor="text1" w:themeTint="FF" w:themeShade="FF"/>
          <w:sz w:val="72"/>
          <w:szCs w:val="72"/>
        </w:rPr>
      </w:pPr>
      <w:r w:rsidRPr="2EF68016" w:rsidR="339CDDB1">
        <w:rPr>
          <w:b w:val="1"/>
          <w:bCs w:val="1"/>
          <w:color w:val="000000" w:themeColor="text1" w:themeTint="FF" w:themeShade="FF"/>
          <w:sz w:val="72"/>
          <w:szCs w:val="72"/>
        </w:rPr>
        <w:t>Social Sciences</w:t>
      </w:r>
    </w:p>
    <w:p w:rsidRPr="002633A6" w:rsidR="002633A6" w:rsidP="00E920AF" w:rsidRDefault="002633A6" w14:paraId="4B3B665C" w14:textId="77777777">
      <w:pPr>
        <w:jc w:val="center"/>
        <w:rPr>
          <w:b/>
          <w:color w:val="000000" w:themeColor="text1"/>
          <w:sz w:val="72"/>
          <w:szCs w:val="72"/>
        </w:rPr>
      </w:pPr>
    </w:p>
    <w:p w:rsidRPr="008074EE" w:rsidR="009B7F05" w:rsidP="00E920AF" w:rsidRDefault="009B7F05" w14:paraId="5DAB6C7B" w14:textId="77777777">
      <w:pPr>
        <w:jc w:val="center"/>
        <w:rPr>
          <w:b/>
          <w:color w:val="000000" w:themeColor="text1"/>
          <w:sz w:val="72"/>
          <w:szCs w:val="72"/>
        </w:rPr>
      </w:pPr>
      <w:r w:rsidRPr="008074EE">
        <w:rPr>
          <w:b/>
          <w:noProof/>
          <w:color w:val="000000" w:themeColor="text1"/>
          <w:sz w:val="72"/>
          <w:szCs w:val="72"/>
          <w:lang w:eastAsia="en-GB"/>
        </w:rPr>
        <w:drawing>
          <wp:inline distT="0" distB="0" distL="0" distR="0" wp14:anchorId="44B59256" wp14:editId="07777777">
            <wp:extent cx="1200150"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s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0528" cy="1200528"/>
                    </a:xfrm>
                    <a:prstGeom prst="rect">
                      <a:avLst/>
                    </a:prstGeom>
                  </pic:spPr>
                </pic:pic>
              </a:graphicData>
            </a:graphic>
          </wp:inline>
        </w:drawing>
      </w:r>
    </w:p>
    <w:p w:rsidRPr="008074EE" w:rsidR="00E920AF" w:rsidP="00E920AF" w:rsidRDefault="00E920AF" w14:paraId="02EB378F" w14:textId="77777777">
      <w:pPr>
        <w:jc w:val="center"/>
        <w:rPr>
          <w:b/>
          <w:color w:val="000000" w:themeColor="text1"/>
          <w:sz w:val="72"/>
          <w:szCs w:val="72"/>
        </w:rPr>
      </w:pPr>
    </w:p>
    <w:p w:rsidR="5A3E53D4" w:rsidP="613D456B" w:rsidRDefault="5A3E53D4" w14:paraId="4D84F00E" w14:textId="38C4AD55">
      <w:pPr>
        <w:pStyle w:val="Normal"/>
        <w:suppressLineNumbers w:val="0"/>
        <w:bidi w:val="0"/>
        <w:spacing w:before="0" w:beforeAutospacing="off" w:after="160" w:afterAutospacing="off" w:line="259" w:lineRule="auto"/>
        <w:ind w:left="0" w:right="0"/>
        <w:jc w:val="center"/>
      </w:pPr>
      <w:r w:rsidRPr="613D456B" w:rsidR="5A3E53D4">
        <w:rPr>
          <w:color w:val="000000" w:themeColor="text1" w:themeTint="FF" w:themeShade="FF"/>
          <w:sz w:val="52"/>
          <w:szCs w:val="52"/>
        </w:rPr>
        <w:t>w.c. 7</w:t>
      </w:r>
      <w:r w:rsidRPr="613D456B" w:rsidR="5A3E53D4">
        <w:rPr>
          <w:color w:val="000000" w:themeColor="text1" w:themeTint="FF" w:themeShade="FF"/>
          <w:sz w:val="52"/>
          <w:szCs w:val="52"/>
          <w:vertAlign w:val="superscript"/>
        </w:rPr>
        <w:t>th</w:t>
      </w:r>
      <w:r w:rsidRPr="613D456B" w:rsidR="5A3E53D4">
        <w:rPr>
          <w:color w:val="000000" w:themeColor="text1" w:themeTint="FF" w:themeShade="FF"/>
          <w:sz w:val="52"/>
          <w:szCs w:val="52"/>
        </w:rPr>
        <w:t xml:space="preserve"> September 2026</w:t>
      </w:r>
    </w:p>
    <w:p w:rsidR="00E920AF" w:rsidP="00E920AF" w:rsidRDefault="00E920AF" w14:paraId="6A05A809" w14:textId="77777777">
      <w:pPr>
        <w:jc w:val="center"/>
        <w:rPr>
          <w:b/>
          <w:sz w:val="72"/>
          <w:szCs w:val="72"/>
        </w:rPr>
      </w:pPr>
    </w:p>
    <w:p w:rsidR="009B7F05" w:rsidP="4B54B614" w:rsidRDefault="009B7F05" w14:paraId="41C8F396" w14:textId="7D812331">
      <w:pPr>
        <w:pStyle w:val="NormalWeb"/>
        <w:shd w:val="clear" w:color="auto" w:fill="FFFFFF" w:themeFill="background1"/>
        <w:spacing w:before="240" w:beforeAutospacing="0" w:after="240" w:afterAutospacing="0"/>
        <w:rPr>
          <w:rFonts w:asciiTheme="minorHAnsi" w:hAnsiTheme="minorHAnsi" w:eastAsiaTheme="minorEastAsia" w:cstheme="minorBidi"/>
          <w:b/>
          <w:sz w:val="72"/>
          <w:szCs w:val="72"/>
          <w:lang w:eastAsia="en-US"/>
        </w:rPr>
      </w:pPr>
    </w:p>
    <w:p w:rsidRPr="009B7F05" w:rsidR="009B7F05" w:rsidP="4B54B614" w:rsidRDefault="009B7F05" w14:paraId="38D97A7B" w14:textId="678C77EC">
      <w:pPr>
        <w:pStyle w:val="NormalWeb"/>
        <w:shd w:val="clear" w:color="auto" w:fill="FFFFFF" w:themeFill="background1"/>
        <w:spacing w:before="240" w:beforeAutospacing="0" w:after="240" w:afterAutospacing="0"/>
        <w:rPr>
          <w:rFonts w:asciiTheme="minorHAnsi" w:hAnsiTheme="minorHAnsi" w:eastAsiaTheme="minorEastAsia" w:cstheme="minorBidi"/>
          <w:b/>
          <w:bCs/>
          <w:sz w:val="72"/>
          <w:szCs w:val="72"/>
          <w:lang w:eastAsia="en-US"/>
        </w:rPr>
      </w:pPr>
    </w:p>
    <w:p w:rsidR="009B7F05" w:rsidP="206FDD84" w:rsidRDefault="009B7F05" w14:paraId="581E5B41" w14:textId="0DE542BF">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p>
    <w:p w:rsidR="206FDD84" w:rsidP="206FDD84" w:rsidRDefault="206FDD84" w14:paraId="24E31BD2" w14:textId="686F199E"/>
    <w:p w:rsidR="206FDD84" w:rsidP="206FDD84" w:rsidRDefault="206FDD84" w14:paraId="609F13F0" w14:textId="6A7F2A26"/>
    <w:p w:rsidR="206FDD84" w:rsidP="68053217" w:rsidRDefault="206FDD84" w14:paraId="6E151E9B" w14:textId="7883C62A">
      <w:pPr>
        <w:pStyle w:val="Heading3"/>
        <w:keepNext w:val="0"/>
        <w:keepLines w:val="0"/>
        <w:shd w:val="clear" w:color="auto" w:fill="FFFFFF" w:themeFill="background1"/>
        <w:spacing w:before="240" w:after="240" w:line="276" w:lineRule="auto"/>
        <w:contextualSpacing/>
        <w:rPr>
          <w:rFonts w:eastAsiaTheme="minorEastAsia" w:cstheme="minorBidi"/>
          <w:b/>
          <w:bCs/>
          <w:color w:val="auto"/>
        </w:rPr>
      </w:pPr>
    </w:p>
    <w:p w:rsidR="7E91786C" w:rsidP="7E91786C" w:rsidRDefault="7E91786C" w14:paraId="25FA043E" w14:textId="16169BCE">
      <w:pPr>
        <w:pStyle w:val="Heading3"/>
        <w:keepNext w:val="0"/>
        <w:keepLines w:val="0"/>
        <w:shd w:val="clear" w:color="auto" w:fill="FFFFFF" w:themeFill="background1"/>
        <w:spacing w:before="240" w:after="240" w:line="240" w:lineRule="auto"/>
        <w:contextualSpacing w:val="1"/>
        <w:rPr>
          <w:rFonts w:eastAsia="" w:cs="" w:eastAsiaTheme="minorEastAsia" w:cstheme="minorBidi"/>
          <w:b w:val="1"/>
          <w:bCs w:val="1"/>
          <w:color w:val="auto"/>
        </w:rPr>
      </w:pPr>
    </w:p>
    <w:p w:rsidR="4BD4CEB7" w:rsidP="7D0126F1" w:rsidRDefault="4BD4CEB7" w14:paraId="11D29942" w14:textId="6C880858">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r w:rsidRPr="5741CAFA">
        <w:rPr>
          <w:rFonts w:eastAsiaTheme="minorEastAsia" w:cstheme="minorBidi"/>
          <w:b/>
          <w:color w:val="auto"/>
        </w:rPr>
        <w:t>Learning Guide for Parents and Students</w:t>
      </w:r>
    </w:p>
    <w:p w:rsidRPr="000C37A3" w:rsidR="4BD4CEB7" w:rsidP="7D0126F1" w:rsidRDefault="41DDA3A6" w14:paraId="5A049190" w14:textId="07E0F5AE">
      <w:pPr>
        <w:spacing w:before="100" w:beforeAutospacing="1" w:after="100" w:afterAutospacing="1" w:line="240" w:lineRule="auto"/>
        <w:contextualSpacing/>
      </w:pPr>
      <w:r w:rsidRPr="30F9B8DC">
        <w:rPr>
          <w:rFonts w:eastAsiaTheme="minorEastAsia"/>
          <w:sz w:val="24"/>
          <w:szCs w:val="24"/>
        </w:rPr>
        <w:lastRenderedPageBreak/>
        <w:t xml:space="preserve">The school supports home learning by providing lessons, resources, homework, and communication through Microsoft Teams, supported by several online learning platforms and additional educational resources. </w:t>
      </w:r>
      <w:r w:rsidRPr="16E48A82" w:rsidR="4BD4CEB7">
        <w:rPr>
          <w:rFonts w:eastAsiaTheme="minorEastAsia"/>
          <w:sz w:val="24"/>
          <w:szCs w:val="24"/>
        </w:rPr>
        <w:t>If a student cannot attend school due to medical or disciplinary reasons, the school will provide resources so learning can continue from home and disruption to education is minimised.</w:t>
      </w:r>
      <w:r w:rsidRPr="7D0126F1" w:rsidR="07C86FF6">
        <w:rPr>
          <w:rFonts w:eastAsiaTheme="minorEastAsia"/>
          <w:sz w:val="24"/>
          <w:szCs w:val="24"/>
        </w:rPr>
        <w:t xml:space="preserve"> </w:t>
      </w:r>
    </w:p>
    <w:p w:rsidRPr="000C37A3" w:rsidR="000F7531" w:rsidP="106F3FA3" w:rsidRDefault="000F7531" w14:paraId="23A34FE2" w14:textId="58FB40F3">
      <w:pPr>
        <w:spacing w:before="100" w:beforeAutospacing="1" w:after="100" w:afterAutospacing="1" w:line="240" w:lineRule="auto"/>
        <w:contextualSpacing/>
        <w:rPr>
          <w:rFonts w:eastAsiaTheme="minorEastAsia"/>
          <w:sz w:val="24"/>
          <w:szCs w:val="24"/>
        </w:rPr>
      </w:pPr>
    </w:p>
    <w:p w:rsidRPr="000C37A3" w:rsidR="000F7531" w:rsidP="106F3FA3" w:rsidRDefault="55D4C74D" w14:paraId="35E62423" w14:textId="34CADFCA">
      <w:pPr>
        <w:spacing w:before="100" w:beforeAutospacing="1" w:after="100" w:afterAutospacing="1" w:line="240" w:lineRule="auto"/>
        <w:contextualSpacing/>
        <w:rPr>
          <w:rFonts w:ascii="Calibri" w:hAnsi="Calibri" w:eastAsia="Calibri" w:cs="Calibri"/>
          <w:sz w:val="24"/>
          <w:szCs w:val="24"/>
        </w:rPr>
      </w:pPr>
      <w:r w:rsidRPr="106F3FA3">
        <w:rPr>
          <w:rFonts w:eastAsiaTheme="minorEastAsia"/>
          <w:sz w:val="24"/>
          <w:szCs w:val="24"/>
        </w:rPr>
        <w:t xml:space="preserve">Further guidance for parents on how they can support their child’s learning, including preparing for assessments and examinations, is available at - </w:t>
      </w:r>
      <w:hyperlink r:id="rId13">
        <w:r w:rsidRPr="5BD42228">
          <w:rPr>
            <w:rStyle w:val="Hyperlink"/>
          </w:rPr>
          <w:t xml:space="preserve">Study Hacks — From the </w:t>
        </w:r>
        <w:proofErr w:type="spellStart"/>
        <w:r w:rsidRPr="5BD42228">
          <w:rPr>
            <w:rStyle w:val="Hyperlink"/>
          </w:rPr>
          <w:t>Sidelines</w:t>
        </w:r>
        <w:proofErr w:type="spellEnd"/>
      </w:hyperlink>
    </w:p>
    <w:p w:rsidRPr="000C37A3" w:rsidR="000F7531" w:rsidP="6C7D4DC4" w:rsidRDefault="4BD4CEB7" w14:paraId="3119BA87" w14:textId="50257F3A">
      <w:pPr>
        <w:pStyle w:val="Heading4"/>
        <w:keepNext w:val="0"/>
        <w:keepLines w:val="0"/>
        <w:spacing w:before="100" w:beforeAutospacing="1" w:after="0" w:line="240" w:lineRule="auto"/>
      </w:pPr>
      <w:r w:rsidRPr="16E48A82">
        <w:rPr>
          <w:rFonts w:eastAsiaTheme="minorEastAsia" w:cstheme="minorBidi"/>
          <w:i w:val="0"/>
          <w:iCs w:val="0"/>
          <w:color w:val="auto"/>
          <w:sz w:val="24"/>
          <w:szCs w:val="24"/>
          <w:u w:val="single"/>
        </w:rPr>
        <w:t>How learning is provided</w:t>
      </w:r>
    </w:p>
    <w:p w:rsidRPr="000C37A3" w:rsidR="000F7531" w:rsidP="6C7D4DC4" w:rsidRDefault="000F7531" w14:paraId="5B141F54" w14:textId="7A90D7EB">
      <w:pPr>
        <w:spacing w:after="0"/>
      </w:pPr>
    </w:p>
    <w:p w:rsidR="4BD4CEB7" w:rsidP="6C7D4DC4" w:rsidRDefault="4BD4CEB7" w14:paraId="45BB9F76" w14:textId="1CB79D14">
      <w:pPr>
        <w:pStyle w:val="ListParagraph"/>
        <w:numPr>
          <w:ilvl w:val="0"/>
          <w:numId w:val="13"/>
        </w:numPr>
        <w:spacing w:after="0" w:line="240" w:lineRule="auto"/>
        <w:contextualSpacing w:val="0"/>
        <w:rPr>
          <w:rFonts w:eastAsiaTheme="minorEastAsia"/>
          <w:sz w:val="24"/>
          <w:szCs w:val="24"/>
        </w:rPr>
      </w:pPr>
      <w:r w:rsidRPr="16E48A82">
        <w:rPr>
          <w:rFonts w:eastAsiaTheme="minorEastAsia"/>
          <w:sz w:val="24"/>
          <w:szCs w:val="24"/>
        </w:rPr>
        <w:t>All teaching materials are shared through Microsoft Teams.</w:t>
      </w:r>
    </w:p>
    <w:p w:rsidR="4BD4CEB7" w:rsidP="7D0126F1" w:rsidRDefault="4BD4CEB7" w14:paraId="33DC8726" w14:textId="52ABC8AD">
      <w:pPr>
        <w:pStyle w:val="ListParagraph"/>
        <w:numPr>
          <w:ilvl w:val="0"/>
          <w:numId w:val="13"/>
        </w:numPr>
        <w:spacing w:after="0" w:line="240" w:lineRule="auto"/>
        <w:rPr>
          <w:rFonts w:eastAsiaTheme="minorEastAsia"/>
          <w:sz w:val="24"/>
          <w:szCs w:val="24"/>
        </w:rPr>
      </w:pPr>
      <w:r w:rsidRPr="16E48A82">
        <w:rPr>
          <w:rFonts w:eastAsiaTheme="minorEastAsia"/>
          <w:sz w:val="24"/>
          <w:szCs w:val="24"/>
        </w:rPr>
        <w:t>Students are automatically enrolled in Teams for each of their subjects.</w:t>
      </w:r>
    </w:p>
    <w:p w:rsidR="4BD4CEB7" w:rsidP="7D0126F1" w:rsidRDefault="4BD4CEB7" w14:paraId="0DC66806" w14:textId="47E91B86">
      <w:pPr>
        <w:pStyle w:val="ListParagraph"/>
        <w:numPr>
          <w:ilvl w:val="0"/>
          <w:numId w:val="13"/>
        </w:numPr>
        <w:spacing w:after="0" w:line="240" w:lineRule="auto"/>
        <w:rPr>
          <w:rFonts w:eastAsiaTheme="minorEastAsia"/>
          <w:sz w:val="24"/>
          <w:szCs w:val="24"/>
        </w:rPr>
      </w:pPr>
      <w:r w:rsidRPr="5741CAFA">
        <w:rPr>
          <w:rFonts w:eastAsiaTheme="minorEastAsia"/>
          <w:sz w:val="24"/>
          <w:szCs w:val="24"/>
        </w:rPr>
        <w:t xml:space="preserve">Teachers </w:t>
      </w:r>
      <w:r w:rsidRPr="5741CAFA" w:rsidR="1F4A8A8D">
        <w:rPr>
          <w:rFonts w:eastAsiaTheme="minorEastAsia"/>
          <w:sz w:val="24"/>
          <w:szCs w:val="24"/>
        </w:rPr>
        <w:t>upload</w:t>
      </w:r>
      <w:r w:rsidRPr="5741CAFA">
        <w:rPr>
          <w:rFonts w:eastAsiaTheme="minorEastAsia"/>
          <w:sz w:val="24"/>
          <w:szCs w:val="24"/>
        </w:rPr>
        <w:t xml:space="preserve"> </w:t>
      </w:r>
      <w:r w:rsidRPr="5741CAFA" w:rsidR="65822828">
        <w:rPr>
          <w:rFonts w:eastAsiaTheme="minorEastAsia"/>
          <w:sz w:val="24"/>
          <w:szCs w:val="24"/>
        </w:rPr>
        <w:t xml:space="preserve">lesson resources, activities and assignments, homework and messages and updates. </w:t>
      </w:r>
    </w:p>
    <w:p w:rsidR="4BD4CEB7" w:rsidP="7D0126F1" w:rsidRDefault="4BD4CEB7" w14:paraId="2427F4A0" w14:textId="5E4A987B">
      <w:pPr>
        <w:pStyle w:val="ListParagraph"/>
        <w:numPr>
          <w:ilvl w:val="0"/>
          <w:numId w:val="13"/>
        </w:numPr>
        <w:spacing w:after="0" w:line="240" w:lineRule="auto"/>
        <w:rPr>
          <w:rFonts w:eastAsiaTheme="minorEastAsia"/>
          <w:sz w:val="24"/>
          <w:szCs w:val="24"/>
        </w:rPr>
      </w:pPr>
      <w:r w:rsidRPr="16E48A82">
        <w:rPr>
          <w:rFonts w:eastAsiaTheme="minorEastAsia"/>
          <w:sz w:val="24"/>
          <w:szCs w:val="24"/>
        </w:rPr>
        <w:t>Resources are available before the scheduled lesson time.</w:t>
      </w:r>
    </w:p>
    <w:p w:rsidR="5741CAFA" w:rsidP="7D0126F1" w:rsidRDefault="4BD4CEB7" w14:paraId="2BFD952C" w14:textId="5042081D">
      <w:pPr>
        <w:pStyle w:val="ListParagraph"/>
        <w:numPr>
          <w:ilvl w:val="0"/>
          <w:numId w:val="13"/>
        </w:numPr>
        <w:spacing w:after="0" w:line="240" w:lineRule="auto"/>
        <w:rPr>
          <w:rFonts w:eastAsiaTheme="minorEastAsia"/>
          <w:sz w:val="24"/>
          <w:szCs w:val="24"/>
        </w:rPr>
      </w:pPr>
      <w:r w:rsidRPr="16E48A82">
        <w:rPr>
          <w:rFonts w:eastAsiaTheme="minorEastAsia"/>
          <w:sz w:val="24"/>
          <w:szCs w:val="24"/>
        </w:rPr>
        <w:t>Students access Teams using their school email account.</w:t>
      </w:r>
    </w:p>
    <w:p w:rsidRPr="000C37A3" w:rsidR="000F7531" w:rsidP="7D0126F1" w:rsidRDefault="000F7531" w14:paraId="25E56574" w14:textId="33AA2CEF">
      <w:pPr>
        <w:pStyle w:val="ListParagraph"/>
        <w:spacing w:after="0" w:line="240" w:lineRule="auto"/>
        <w:rPr>
          <w:rFonts w:eastAsiaTheme="minorEastAsia"/>
          <w:sz w:val="24"/>
          <w:szCs w:val="24"/>
        </w:rPr>
      </w:pPr>
    </w:p>
    <w:p w:rsidRPr="000C37A3" w:rsidR="000F7531" w:rsidP="6C7D4DC4" w:rsidRDefault="4BD4CEB7" w14:paraId="76289E74" w14:textId="29E1E5C9">
      <w:pPr>
        <w:pStyle w:val="Heading4"/>
        <w:keepNext w:val="0"/>
        <w:keepLines w:val="0"/>
        <w:spacing w:before="0" w:after="0" w:line="240" w:lineRule="auto"/>
      </w:pPr>
      <w:r w:rsidRPr="206FDD84">
        <w:rPr>
          <w:rFonts w:eastAsiaTheme="minorEastAsia" w:cstheme="minorBidi"/>
          <w:i w:val="0"/>
          <w:color w:val="auto"/>
          <w:sz w:val="24"/>
          <w:szCs w:val="24"/>
          <w:u w:val="single"/>
        </w:rPr>
        <w:t>Weekly learning information</w:t>
      </w:r>
    </w:p>
    <w:p w:rsidRPr="000C37A3" w:rsidR="000F7531" w:rsidP="6C7D4DC4" w:rsidRDefault="000F7531" w14:paraId="6301B758" w14:textId="35E0926E">
      <w:pPr>
        <w:spacing w:after="0"/>
      </w:pPr>
    </w:p>
    <w:p w:rsidR="4BD4CEB7" w:rsidP="6C7D4DC4" w:rsidRDefault="4BD4CEB7" w14:paraId="5CDB8E17" w14:textId="5D4EF78A">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 xml:space="preserve">Remote learning guides are published on the school website </w:t>
      </w:r>
      <w:r w:rsidRPr="065DB974" w:rsidR="76B86603">
        <w:rPr>
          <w:rFonts w:eastAsiaTheme="minorEastAsia"/>
          <w:sz w:val="24"/>
          <w:szCs w:val="24"/>
        </w:rPr>
        <w:t xml:space="preserve">and the App </w:t>
      </w:r>
      <w:r w:rsidRPr="16E48A82">
        <w:rPr>
          <w:rFonts w:eastAsiaTheme="minorEastAsia"/>
          <w:sz w:val="24"/>
          <w:szCs w:val="24"/>
        </w:rPr>
        <w:t>every Friday.</w:t>
      </w:r>
    </w:p>
    <w:p w:rsidR="4BD4CEB7" w:rsidP="6C7D4DC4" w:rsidRDefault="4BD4CEB7" w14:paraId="0957C70F" w14:textId="21254C3C">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They are also shared on students' year group Microsoft Teams.</w:t>
      </w:r>
    </w:p>
    <w:p w:rsidR="4BD4CEB7" w:rsidP="7D0126F1" w:rsidRDefault="4BD4CEB7" w14:paraId="28FE8D57" w14:textId="38F51CC6">
      <w:pPr>
        <w:pStyle w:val="ListParagraph"/>
        <w:numPr>
          <w:ilvl w:val="0"/>
          <w:numId w:val="12"/>
        </w:numPr>
        <w:spacing w:after="0" w:line="240" w:lineRule="auto"/>
        <w:rPr>
          <w:rFonts w:eastAsiaTheme="minorEastAsia"/>
          <w:sz w:val="24"/>
          <w:szCs w:val="24"/>
        </w:rPr>
      </w:pPr>
      <w:r w:rsidRPr="16E48A82">
        <w:rPr>
          <w:rFonts w:eastAsiaTheme="minorEastAsia"/>
          <w:sz w:val="24"/>
          <w:szCs w:val="24"/>
        </w:rPr>
        <w:t>Teachers can be contacted via email for questions about learning.</w:t>
      </w:r>
    </w:p>
    <w:p w:rsidR="4BD4CEB7" w:rsidP="6C7D4DC4" w:rsidRDefault="4BD4CEB7" w14:paraId="00BA6185" w14:textId="39F93227">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Department Head email addresses are included in the guides for subject-specific queries.</w:t>
      </w:r>
    </w:p>
    <w:p w:rsidRPr="000C37A3" w:rsidR="000F7531" w:rsidP="7D0126F1" w:rsidRDefault="000F7531" w14:paraId="3B585A0B" w14:textId="4B6A2BA8">
      <w:pPr>
        <w:spacing w:after="0" w:line="240" w:lineRule="auto"/>
        <w:ind w:left="720"/>
        <w:rPr>
          <w:rFonts w:eastAsiaTheme="minorEastAsia"/>
          <w:sz w:val="24"/>
          <w:szCs w:val="24"/>
        </w:rPr>
      </w:pPr>
    </w:p>
    <w:p w:rsidRPr="000C37A3" w:rsidR="4BD4CEB7" w:rsidP="6C7D4DC4" w:rsidRDefault="4BD4CEB7" w14:paraId="0A6470E9" w14:textId="5E2CC7EA">
      <w:pPr>
        <w:pStyle w:val="Heading4"/>
        <w:keepNext w:val="0"/>
        <w:keepLines w:val="0"/>
        <w:spacing w:before="0" w:after="0" w:line="240" w:lineRule="auto"/>
      </w:pPr>
      <w:r w:rsidRPr="206FDD84">
        <w:rPr>
          <w:rFonts w:eastAsiaTheme="minorEastAsia" w:cstheme="minorBidi"/>
          <w:i w:val="0"/>
          <w:color w:val="auto"/>
          <w:sz w:val="24"/>
          <w:szCs w:val="24"/>
          <w:u w:val="single"/>
        </w:rPr>
        <w:t>Online learning platforms</w:t>
      </w:r>
    </w:p>
    <w:p w:rsidRPr="000C37A3" w:rsidR="000F7531" w:rsidP="6C7D4DC4" w:rsidRDefault="000F7531" w14:paraId="04B2835F" w14:textId="610CC721">
      <w:pPr>
        <w:spacing w:after="0"/>
      </w:pPr>
    </w:p>
    <w:p w:rsidRPr="000C37A3" w:rsidR="4BD4CEB7" w:rsidP="6C7D4DC4" w:rsidRDefault="4BD4CEB7" w14:paraId="08D7BC45" w14:textId="17CA09DE">
      <w:pPr>
        <w:spacing w:after="0" w:line="240" w:lineRule="auto"/>
      </w:pPr>
      <w:r w:rsidRPr="16E48A82">
        <w:rPr>
          <w:rFonts w:eastAsiaTheme="minorEastAsia"/>
          <w:sz w:val="24"/>
          <w:szCs w:val="24"/>
        </w:rPr>
        <w:t>Students may also be set work on:</w:t>
      </w:r>
    </w:p>
    <w:p w:rsidRPr="000C37A3" w:rsidR="000F7531" w:rsidP="47C59553" w:rsidRDefault="000F7531" w14:paraId="7BE4C474" w14:textId="37EAB3FB">
      <w:pPr>
        <w:spacing w:after="0" w:line="240" w:lineRule="auto"/>
        <w:rPr>
          <w:rFonts w:eastAsiaTheme="minorEastAsia"/>
          <w:sz w:val="24"/>
          <w:szCs w:val="24"/>
        </w:rPr>
      </w:pPr>
    </w:p>
    <w:p w:rsidR="4BD4CEB7" w:rsidP="7D0126F1" w:rsidRDefault="4BD4CEB7" w14:paraId="77683823" w14:textId="76CB6979">
      <w:pPr>
        <w:pStyle w:val="ListParagraph"/>
        <w:numPr>
          <w:ilvl w:val="0"/>
          <w:numId w:val="11"/>
        </w:numPr>
        <w:spacing w:after="0" w:line="240" w:lineRule="auto"/>
        <w:rPr>
          <w:rFonts w:eastAsiaTheme="minorEastAsia"/>
          <w:sz w:val="24"/>
          <w:szCs w:val="24"/>
        </w:rPr>
      </w:pPr>
      <w:r w:rsidRPr="16E48A82">
        <w:rPr>
          <w:rFonts w:eastAsiaTheme="minorEastAsia"/>
          <w:sz w:val="24"/>
          <w:szCs w:val="24"/>
        </w:rPr>
        <w:t xml:space="preserve">Seneca Learning (all subjects) </w:t>
      </w:r>
      <w:r w:rsidRPr="00AB9C73" w:rsidR="0740791A">
        <w:rPr>
          <w:rFonts w:eastAsiaTheme="minorEastAsia"/>
          <w:b/>
          <w:bCs/>
          <w:color w:val="00B0F0"/>
          <w:sz w:val="24"/>
          <w:szCs w:val="24"/>
        </w:rPr>
        <w:t xml:space="preserve"> </w:t>
      </w:r>
      <w:hyperlink r:id="rId14">
        <w:r w:rsidRPr="5BD42228">
          <w:rPr>
            <w:rStyle w:val="Hyperlink"/>
          </w:rPr>
          <w:t>https://</w:t>
        </w:r>
        <w:proofErr w:type="spellStart"/>
        <w:r w:rsidRPr="5BD42228">
          <w:rPr>
            <w:rStyle w:val="Hyperlink"/>
          </w:rPr>
          <w:t>senecalearning.com</w:t>
        </w:r>
        <w:proofErr w:type="spellEnd"/>
        <w:r w:rsidRPr="5BD42228">
          <w:rPr>
            <w:rStyle w:val="Hyperlink"/>
          </w:rPr>
          <w:t>/</w:t>
        </w:r>
        <w:proofErr w:type="spellStart"/>
        <w:r w:rsidRPr="5BD42228">
          <w:rPr>
            <w:rStyle w:val="Hyperlink"/>
          </w:rPr>
          <w:t>en</w:t>
        </w:r>
        <w:proofErr w:type="spellEnd"/>
        <w:r w:rsidRPr="5BD42228">
          <w:rPr>
            <w:rStyle w:val="Hyperlink"/>
          </w:rPr>
          <w:t>-GB/</w:t>
        </w:r>
      </w:hyperlink>
    </w:p>
    <w:p w:rsidR="4BD4CEB7" w:rsidP="7D0126F1" w:rsidRDefault="4BD4CEB7" w14:paraId="64E5821C" w14:textId="0063759B">
      <w:pPr>
        <w:pStyle w:val="ListParagraph"/>
        <w:numPr>
          <w:ilvl w:val="0"/>
          <w:numId w:val="11"/>
        </w:numPr>
        <w:spacing w:after="0" w:line="240" w:lineRule="auto"/>
        <w:rPr>
          <w:rFonts w:eastAsiaTheme="minorEastAsia"/>
          <w:sz w:val="24"/>
          <w:szCs w:val="24"/>
        </w:rPr>
      </w:pPr>
      <w:r w:rsidRPr="16E48A82">
        <w:rPr>
          <w:rFonts w:eastAsiaTheme="minorEastAsia"/>
          <w:sz w:val="24"/>
          <w:szCs w:val="24"/>
        </w:rPr>
        <w:t xml:space="preserve">Up Learn (A-Level Science) </w:t>
      </w:r>
      <w:hyperlink r:id="rId15">
        <w:r w:rsidRPr="5BD42228">
          <w:rPr>
            <w:rStyle w:val="Hyperlink"/>
          </w:rPr>
          <w:t>https://</w:t>
        </w:r>
        <w:proofErr w:type="spellStart"/>
        <w:r w:rsidRPr="5BD42228">
          <w:rPr>
            <w:rStyle w:val="Hyperlink"/>
          </w:rPr>
          <w:t>www.uplearn.co.uk</w:t>
        </w:r>
        <w:proofErr w:type="spellEnd"/>
        <w:r w:rsidRPr="5BD42228">
          <w:rPr>
            <w:rStyle w:val="Hyperlink"/>
          </w:rPr>
          <w:t>/</w:t>
        </w:r>
      </w:hyperlink>
    </w:p>
    <w:p w:rsidR="4BD4CEB7" w:rsidP="7D0126F1" w:rsidRDefault="4BD4CEB7" w14:paraId="7135701F" w14:textId="4F34C6D2">
      <w:pPr>
        <w:pStyle w:val="ListParagraph"/>
        <w:numPr>
          <w:ilvl w:val="0"/>
          <w:numId w:val="11"/>
        </w:numPr>
        <w:spacing w:after="0" w:line="240" w:lineRule="auto"/>
        <w:rPr>
          <w:rFonts w:eastAsiaTheme="minorEastAsia"/>
          <w:sz w:val="24"/>
          <w:szCs w:val="24"/>
        </w:rPr>
      </w:pPr>
      <w:proofErr w:type="spellStart"/>
      <w:r w:rsidRPr="16E48A82">
        <w:rPr>
          <w:rFonts w:eastAsiaTheme="minorEastAsia"/>
          <w:sz w:val="24"/>
          <w:szCs w:val="24"/>
        </w:rPr>
        <w:t>Sparx</w:t>
      </w:r>
      <w:proofErr w:type="spellEnd"/>
      <w:r w:rsidRPr="16E48A82">
        <w:rPr>
          <w:rFonts w:eastAsiaTheme="minorEastAsia"/>
          <w:sz w:val="24"/>
          <w:szCs w:val="24"/>
        </w:rPr>
        <w:t xml:space="preserve"> Maths (Key Stages 3 and 4 Maths)</w:t>
      </w:r>
      <w:r w:rsidRPr="206FDD84" w:rsidR="40215F88">
        <w:rPr>
          <w:rFonts w:eastAsiaTheme="minorEastAsia"/>
          <w:sz w:val="24"/>
          <w:szCs w:val="24"/>
        </w:rPr>
        <w:t xml:space="preserve"> </w:t>
      </w:r>
      <w:r w:rsidRPr="00AB9C73">
        <w:rPr>
          <w:rFonts w:eastAsiaTheme="minorEastAsia"/>
          <w:b/>
          <w:color w:val="00B0F0"/>
          <w:sz w:val="24"/>
          <w:szCs w:val="24"/>
        </w:rPr>
        <w:t xml:space="preserve"> </w:t>
      </w:r>
      <w:hyperlink r:id="rId16">
        <w:r w:rsidRPr="5BD42228">
          <w:rPr>
            <w:rStyle w:val="Hyperlink"/>
          </w:rPr>
          <w:t>https://</w:t>
        </w:r>
        <w:proofErr w:type="spellStart"/>
        <w:r w:rsidRPr="5BD42228">
          <w:rPr>
            <w:rStyle w:val="Hyperlink"/>
          </w:rPr>
          <w:t>sparxmaths.com</w:t>
        </w:r>
        <w:proofErr w:type="spellEnd"/>
        <w:r w:rsidRPr="5BD42228">
          <w:rPr>
            <w:rStyle w:val="Hyperlink"/>
          </w:rPr>
          <w:t>/</w:t>
        </w:r>
      </w:hyperlink>
    </w:p>
    <w:p w:rsidR="4BD4CEB7" w:rsidP="7D0126F1" w:rsidRDefault="4BD4CEB7" w14:paraId="0C41BC80" w14:textId="5A951625">
      <w:pPr>
        <w:pStyle w:val="ListParagraph"/>
        <w:numPr>
          <w:ilvl w:val="0"/>
          <w:numId w:val="11"/>
        </w:numPr>
        <w:spacing w:after="0" w:line="240" w:lineRule="auto"/>
        <w:rPr>
          <w:rFonts w:eastAsiaTheme="minorEastAsia"/>
          <w:sz w:val="24"/>
          <w:szCs w:val="24"/>
        </w:rPr>
      </w:pPr>
      <w:r w:rsidRPr="16E48A82">
        <w:rPr>
          <w:rFonts w:eastAsiaTheme="minorEastAsia"/>
          <w:sz w:val="24"/>
          <w:szCs w:val="24"/>
        </w:rPr>
        <w:t xml:space="preserve">Kerboodle (Key Stages 3 and 4 Science) </w:t>
      </w:r>
      <w:hyperlink r:id="rId17">
        <w:r w:rsidRPr="5BD42228">
          <w:rPr>
            <w:rStyle w:val="Hyperlink"/>
          </w:rPr>
          <w:t>https://</w:t>
        </w:r>
        <w:proofErr w:type="spellStart"/>
        <w:r w:rsidRPr="5BD42228">
          <w:rPr>
            <w:rStyle w:val="Hyperlink"/>
          </w:rPr>
          <w:t>www.kerboodle.com</w:t>
        </w:r>
        <w:proofErr w:type="spellEnd"/>
        <w:r w:rsidRPr="5BD42228">
          <w:rPr>
            <w:rStyle w:val="Hyperlink"/>
          </w:rPr>
          <w:t>/</w:t>
        </w:r>
      </w:hyperlink>
    </w:p>
    <w:p w:rsidRPr="000C37A3" w:rsidR="000F7531" w:rsidP="7D0126F1" w:rsidRDefault="000F7531" w14:paraId="7384B068" w14:textId="5F047A0A">
      <w:pPr>
        <w:spacing w:after="0" w:line="240" w:lineRule="auto"/>
        <w:rPr>
          <w:rFonts w:eastAsiaTheme="minorEastAsia"/>
          <w:sz w:val="24"/>
          <w:szCs w:val="24"/>
        </w:rPr>
      </w:pPr>
    </w:p>
    <w:p w:rsidRPr="000C37A3" w:rsidR="000F7531" w:rsidP="7D0126F1" w:rsidRDefault="1F24F3DF" w14:paraId="6A6A66C3" w14:textId="029A5470">
      <w:pPr>
        <w:spacing w:after="0" w:line="240" w:lineRule="auto"/>
      </w:pPr>
      <w:r w:rsidRPr="68053217">
        <w:rPr>
          <w:rFonts w:eastAsiaTheme="minorEastAsia"/>
          <w:sz w:val="24"/>
          <w:szCs w:val="24"/>
        </w:rPr>
        <w:t>Additional learning resources are available on</w:t>
      </w:r>
      <w:r w:rsidRPr="7C23F5F3">
        <w:rPr>
          <w:rFonts w:eastAsiaTheme="minorEastAsia"/>
          <w:sz w:val="24"/>
          <w:szCs w:val="24"/>
        </w:rPr>
        <w:t xml:space="preserve">: </w:t>
      </w:r>
    </w:p>
    <w:p w:rsidRPr="000C37A3" w:rsidR="000F7531" w:rsidP="7D0126F1" w:rsidRDefault="000F7531" w14:paraId="6DC2B317" w14:textId="10BA51FF">
      <w:pPr>
        <w:spacing w:after="0" w:line="240" w:lineRule="auto"/>
        <w:rPr>
          <w:rFonts w:eastAsiaTheme="minorEastAsia"/>
          <w:sz w:val="24"/>
          <w:szCs w:val="24"/>
        </w:rPr>
      </w:pPr>
    </w:p>
    <w:p w:rsidR="4BD4CEB7" w:rsidP="47C59553" w:rsidRDefault="4BD4CEB7" w14:paraId="073FF306" w14:textId="5D4AC1FE">
      <w:pPr>
        <w:pStyle w:val="ListParagraph"/>
        <w:numPr>
          <w:ilvl w:val="0"/>
          <w:numId w:val="10"/>
        </w:numPr>
        <w:spacing w:after="0" w:line="240" w:lineRule="auto"/>
        <w:contextualSpacing w:val="0"/>
        <w:rPr>
          <w:rFonts w:eastAsiaTheme="minorEastAsia"/>
          <w:sz w:val="24"/>
          <w:szCs w:val="24"/>
        </w:rPr>
      </w:pPr>
      <w:r w:rsidRPr="16E48A82">
        <w:rPr>
          <w:rFonts w:eastAsiaTheme="minorEastAsia"/>
          <w:sz w:val="24"/>
          <w:szCs w:val="24"/>
        </w:rPr>
        <w:t xml:space="preserve">Oak National Academy </w:t>
      </w:r>
      <w:hyperlink r:id="rId18">
        <w:r w:rsidRPr="5BD42228">
          <w:rPr>
            <w:rStyle w:val="Hyperlink"/>
          </w:rPr>
          <w:t>https://</w:t>
        </w:r>
        <w:proofErr w:type="spellStart"/>
        <w:r w:rsidRPr="5BD42228">
          <w:rPr>
            <w:rStyle w:val="Hyperlink"/>
          </w:rPr>
          <w:t>www.thenational.academy</w:t>
        </w:r>
        <w:proofErr w:type="spellEnd"/>
        <w:r w:rsidRPr="5BD42228">
          <w:rPr>
            <w:rStyle w:val="Hyperlink"/>
          </w:rPr>
          <w:t>/</w:t>
        </w:r>
      </w:hyperlink>
    </w:p>
    <w:p w:rsidRPr="000C37A3" w:rsidR="4BD4CEB7" w:rsidP="47C59553" w:rsidRDefault="4BD4CEB7" w14:paraId="76936102" w14:textId="04B4A918">
      <w:pPr>
        <w:pStyle w:val="ListParagraph"/>
        <w:numPr>
          <w:ilvl w:val="0"/>
          <w:numId w:val="10"/>
        </w:numPr>
        <w:spacing w:after="0" w:line="240" w:lineRule="auto"/>
        <w:contextualSpacing w:val="0"/>
      </w:pPr>
      <w:r w:rsidRPr="16C748E6">
        <w:rPr>
          <w:rFonts w:eastAsiaTheme="minorEastAsia"/>
          <w:sz w:val="24"/>
          <w:szCs w:val="24"/>
        </w:rPr>
        <w:t xml:space="preserve">BBC Bitesize </w:t>
      </w:r>
      <w:hyperlink r:id="rId19">
        <w:r w:rsidRPr="5BD42228" w:rsidR="56E46538">
          <w:rPr>
            <w:rStyle w:val="Hyperlink"/>
          </w:rPr>
          <w:t>Home - BBC Bitesize</w:t>
        </w:r>
      </w:hyperlink>
    </w:p>
    <w:p w:rsidRPr="000C37A3" w:rsidR="000F7531" w:rsidP="47C59553" w:rsidRDefault="000F7531" w14:paraId="40E639F8" w14:textId="342DDDE5">
      <w:pPr>
        <w:pStyle w:val="ListParagraph"/>
        <w:spacing w:after="0" w:line="240" w:lineRule="auto"/>
        <w:contextualSpacing w:val="0"/>
        <w:rPr>
          <w:rFonts w:eastAsiaTheme="minorEastAsia"/>
          <w:sz w:val="24"/>
          <w:szCs w:val="24"/>
        </w:rPr>
      </w:pPr>
    </w:p>
    <w:p w:rsidRPr="000C37A3" w:rsidR="4BD4CEB7" w:rsidP="47C59553" w:rsidRDefault="4BD4CEB7" w14:paraId="2CDFE288" w14:textId="5E54F4E3">
      <w:pPr>
        <w:pStyle w:val="Heading4"/>
        <w:keepNext w:val="0"/>
        <w:keepLines w:val="0"/>
        <w:spacing w:before="0" w:after="0" w:line="240" w:lineRule="auto"/>
      </w:pPr>
      <w:r w:rsidRPr="30F9B8DC">
        <w:rPr>
          <w:rFonts w:eastAsiaTheme="minorEastAsia" w:cstheme="minorBidi"/>
          <w:i w:val="0"/>
          <w:color w:val="auto"/>
          <w:sz w:val="24"/>
          <w:szCs w:val="24"/>
          <w:u w:val="single"/>
        </w:rPr>
        <w:t>Reading expectations</w:t>
      </w:r>
    </w:p>
    <w:p w:rsidRPr="000C37A3" w:rsidR="000F7531" w:rsidP="47C59553" w:rsidRDefault="000F7531" w14:paraId="3269835F" w14:textId="710D374F">
      <w:pPr>
        <w:spacing w:after="0"/>
      </w:pPr>
    </w:p>
    <w:p w:rsidRPr="000C37A3" w:rsidR="4BD4CEB7" w:rsidP="47C59553" w:rsidRDefault="525EA2F8" w14:paraId="1308C0EA" w14:textId="79D5F5F4">
      <w:pPr>
        <w:spacing w:after="0" w:line="240" w:lineRule="auto"/>
      </w:pPr>
      <w:r w:rsidRPr="00AB9C73">
        <w:rPr>
          <w:rFonts w:eastAsiaTheme="minorEastAsia"/>
          <w:sz w:val="24"/>
          <w:szCs w:val="24"/>
        </w:rPr>
        <w:t>Research shows that regular reading has a significant positive impact on children's educational achievement, vocabulary development and wellbeing. We encourage all students to read for at least 20–30 minutes each day, both in and out of school. As a guide, students should aim to complete at least one age-appropriate book every two to three weeks, although confident readers may read more frequently.</w:t>
      </w:r>
    </w:p>
    <w:p w:rsidRPr="000C37A3" w:rsidR="000F7531" w:rsidP="47C59553" w:rsidRDefault="000F7531" w14:paraId="139013AB" w14:textId="408CA2CD">
      <w:pPr>
        <w:spacing w:after="0" w:line="240" w:lineRule="auto"/>
        <w:rPr>
          <w:rFonts w:eastAsiaTheme="minorEastAsia"/>
          <w:sz w:val="24"/>
          <w:szCs w:val="24"/>
        </w:rPr>
      </w:pPr>
    </w:p>
    <w:p w:rsidR="4BD4CEB7" w:rsidP="47C59553" w:rsidRDefault="4BD4CEB7" w14:paraId="00EDDAF8" w14:textId="285FFDAA">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Read for pleasure regularly.</w:t>
      </w:r>
    </w:p>
    <w:p w:rsidR="4BD4CEB7" w:rsidP="47C59553" w:rsidRDefault="4BD4CEB7" w14:paraId="58644DB2" w14:textId="66F08A99">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Aim to read approximately one book per week.</w:t>
      </w:r>
    </w:p>
    <w:p w:rsidRPr="000C37A3" w:rsidR="000F7531" w:rsidP="16C748E6" w:rsidRDefault="4BD4CEB7" w14:paraId="574F323F" w14:textId="631D2E2F">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Access news and current affairs through The Day</w:t>
      </w:r>
    </w:p>
    <w:p w:rsidR="4BD4CEB7" w:rsidP="16C748E6" w:rsidRDefault="00E2033D" w14:paraId="3176A21B" w14:textId="3577C576">
      <w:pPr>
        <w:pStyle w:val="ListParagraph"/>
        <w:spacing w:after="0" w:line="240" w:lineRule="auto"/>
        <w:contextualSpacing w:val="0"/>
        <w:rPr>
          <w:rFonts w:eastAsiaTheme="minorEastAsia"/>
          <w:sz w:val="24"/>
          <w:szCs w:val="24"/>
        </w:rPr>
      </w:pPr>
      <w:hyperlink r:id="rId20">
        <w:r w:rsidRPr="5BD42228" w:rsidR="4BD4CEB7">
          <w:rPr>
            <w:rStyle w:val="Hyperlink"/>
          </w:rPr>
          <w:t>https://</w:t>
        </w:r>
        <w:proofErr w:type="spellStart"/>
        <w:r w:rsidRPr="5BD42228" w:rsidR="4BD4CEB7">
          <w:rPr>
            <w:rStyle w:val="Hyperlink"/>
          </w:rPr>
          <w:t>theday.co.uk</w:t>
        </w:r>
        <w:proofErr w:type="spellEnd"/>
        <w:r w:rsidRPr="5BD42228" w:rsidR="4BD4CEB7">
          <w:rPr>
            <w:rStyle w:val="Hyperlink"/>
          </w:rPr>
          <w:t>/</w:t>
        </w:r>
      </w:hyperlink>
    </w:p>
    <w:p w:rsidR="4BD4CEB7" w:rsidP="47C59553" w:rsidRDefault="4BD4CEB7" w14:paraId="09612C54" w14:textId="32D00386">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Borrow books from the school library.</w:t>
      </w:r>
    </w:p>
    <w:p w:rsidRPr="000C37A3" w:rsidR="000F7531" w:rsidP="3BBD19AE" w:rsidRDefault="000F7531" w14:paraId="1023C4AC" w14:textId="37A3BB4F">
      <w:pPr>
        <w:spacing w:after="0" w:line="240" w:lineRule="auto"/>
        <w:ind w:left="720"/>
        <w:rPr>
          <w:rFonts w:eastAsiaTheme="minorEastAsia"/>
          <w:sz w:val="24"/>
          <w:szCs w:val="24"/>
        </w:rPr>
      </w:pPr>
    </w:p>
    <w:p w:rsidRPr="000C37A3" w:rsidR="4BD4CEB7" w:rsidP="47C59553" w:rsidRDefault="4BD4CEB7" w14:paraId="5ADF5F6F" w14:textId="2015BEA4">
      <w:pPr>
        <w:pStyle w:val="Heading4"/>
        <w:keepNext w:val="0"/>
        <w:keepLines w:val="0"/>
        <w:spacing w:before="0" w:after="0" w:line="240" w:lineRule="auto"/>
      </w:pPr>
      <w:r w:rsidRPr="30F9B8DC">
        <w:rPr>
          <w:rFonts w:eastAsiaTheme="minorEastAsia" w:cstheme="minorBidi"/>
          <w:i w:val="0"/>
          <w:color w:val="auto"/>
          <w:sz w:val="24"/>
          <w:szCs w:val="24"/>
          <w:u w:val="single"/>
        </w:rPr>
        <w:lastRenderedPageBreak/>
        <w:t>Passwords and support</w:t>
      </w:r>
    </w:p>
    <w:p w:rsidRPr="000C37A3" w:rsidR="000F7531" w:rsidP="47C59553" w:rsidRDefault="000F7531" w14:paraId="7CA40FA1" w14:textId="2890C451">
      <w:pPr>
        <w:spacing w:after="0"/>
      </w:pPr>
    </w:p>
    <w:p w:rsidRPr="000C37A3" w:rsidR="000F7531" w:rsidP="47C59553" w:rsidRDefault="7B1F662F" w14:paraId="76375862" w14:textId="1B1CEB27">
      <w:pPr>
        <w:pStyle w:val="ListParagraph"/>
        <w:numPr>
          <w:ilvl w:val="0"/>
          <w:numId w:val="8"/>
        </w:numPr>
        <w:spacing w:after="0" w:line="240" w:lineRule="auto"/>
        <w:contextualSpacing w:val="0"/>
        <w:rPr>
          <w:rFonts w:eastAsiaTheme="minorEastAsia"/>
          <w:sz w:val="24"/>
          <w:szCs w:val="24"/>
        </w:rPr>
      </w:pPr>
      <w:r w:rsidRPr="2579204F">
        <w:rPr>
          <w:rFonts w:eastAsiaTheme="minorEastAsia"/>
          <w:sz w:val="24"/>
          <w:szCs w:val="24"/>
        </w:rPr>
        <w:t>Students have Microsoft Teams for all lessons. They can access these Teams using their email</w:t>
      </w:r>
      <w:r w:rsidRPr="168FD71B">
        <w:rPr>
          <w:rFonts w:eastAsiaTheme="minorEastAsia"/>
          <w:sz w:val="24"/>
          <w:szCs w:val="24"/>
        </w:rPr>
        <w:t xml:space="preserve"> accounts. </w:t>
      </w:r>
    </w:p>
    <w:p w:rsidRPr="000C37A3" w:rsidR="000F7531" w:rsidP="168FD71B" w:rsidRDefault="7B1F662F" w14:paraId="3CD8EA22" w14:textId="67116AA7">
      <w:pPr>
        <w:pStyle w:val="ListParagraph"/>
        <w:numPr>
          <w:ilvl w:val="0"/>
          <w:numId w:val="8"/>
        </w:numPr>
        <w:spacing w:after="0" w:line="240" w:lineRule="auto"/>
        <w:contextualSpacing w:val="0"/>
        <w:rPr>
          <w:rFonts w:eastAsiaTheme="minorEastAsia"/>
          <w:sz w:val="24"/>
          <w:szCs w:val="24"/>
        </w:rPr>
      </w:pPr>
      <w:r w:rsidRPr="168FD71B">
        <w:rPr>
          <w:rFonts w:eastAsiaTheme="minorEastAsia"/>
          <w:sz w:val="24"/>
          <w:szCs w:val="24"/>
        </w:rPr>
        <w:t xml:space="preserve">Teachers will regularly show students how to access the </w:t>
      </w:r>
      <w:r w:rsidRPr="3BBD19AE">
        <w:rPr>
          <w:rFonts w:eastAsiaTheme="minorEastAsia"/>
          <w:sz w:val="24"/>
          <w:szCs w:val="24"/>
        </w:rPr>
        <w:t xml:space="preserve">Teams groups. </w:t>
      </w:r>
    </w:p>
    <w:p w:rsidR="4BD4CEB7" w:rsidP="47C59553" w:rsidRDefault="4BD4CEB7" w14:paraId="2D8B9FD7" w14:textId="0ADE3941">
      <w:pPr>
        <w:pStyle w:val="ListParagraph"/>
        <w:numPr>
          <w:ilvl w:val="0"/>
          <w:numId w:val="8"/>
        </w:numPr>
        <w:spacing w:after="0" w:line="240" w:lineRule="auto"/>
        <w:contextualSpacing w:val="0"/>
        <w:rPr>
          <w:rFonts w:eastAsiaTheme="minorEastAsia"/>
          <w:sz w:val="24"/>
          <w:szCs w:val="24"/>
        </w:rPr>
      </w:pPr>
      <w:r w:rsidRPr="16E48A82">
        <w:rPr>
          <w:rFonts w:eastAsiaTheme="minorEastAsia"/>
          <w:sz w:val="24"/>
          <w:szCs w:val="24"/>
        </w:rPr>
        <w:t>Students record passwords for online resources in their school planner.</w:t>
      </w:r>
    </w:p>
    <w:p w:rsidR="4BD4CEB7" w:rsidP="47C59553" w:rsidRDefault="4BD4CEB7" w14:paraId="125C2FB1" w14:textId="7ACC314A">
      <w:pPr>
        <w:pStyle w:val="ListParagraph"/>
        <w:numPr>
          <w:ilvl w:val="0"/>
          <w:numId w:val="8"/>
        </w:numPr>
        <w:spacing w:after="0" w:line="240" w:lineRule="auto"/>
        <w:contextualSpacing w:val="0"/>
        <w:rPr>
          <w:rFonts w:eastAsiaTheme="minorEastAsia"/>
          <w:sz w:val="24"/>
          <w:szCs w:val="24"/>
        </w:rPr>
      </w:pPr>
      <w:r w:rsidRPr="16E48A82">
        <w:rPr>
          <w:rFonts w:eastAsiaTheme="minorEastAsia"/>
          <w:sz w:val="24"/>
          <w:szCs w:val="24"/>
        </w:rPr>
        <w:t>If there are difficulties accessing digital resources, parents should contact</w:t>
      </w:r>
      <w:r w:rsidRPr="30F9B8DC" w:rsidR="56F69191">
        <w:rPr>
          <w:rFonts w:eastAsiaTheme="minorEastAsia"/>
          <w:sz w:val="24"/>
          <w:szCs w:val="24"/>
        </w:rPr>
        <w:t xml:space="preserve"> t</w:t>
      </w:r>
      <w:r w:rsidRPr="30F9B8DC">
        <w:rPr>
          <w:rFonts w:eastAsiaTheme="minorEastAsia"/>
          <w:sz w:val="24"/>
          <w:szCs w:val="24"/>
        </w:rPr>
        <w:t>he</w:t>
      </w:r>
      <w:r w:rsidRPr="16E48A82">
        <w:rPr>
          <w:rFonts w:eastAsiaTheme="minorEastAsia"/>
          <w:sz w:val="24"/>
          <w:szCs w:val="24"/>
        </w:rPr>
        <w:t xml:space="preserve"> student's Year Manager or Year Coordinator, or</w:t>
      </w:r>
      <w:r w:rsidRPr="30F9B8DC" w:rsidR="5BEA1448">
        <w:rPr>
          <w:rFonts w:eastAsiaTheme="minorEastAsia"/>
          <w:sz w:val="24"/>
          <w:szCs w:val="24"/>
        </w:rPr>
        <w:t xml:space="preserve"> t</w:t>
      </w:r>
      <w:r w:rsidRPr="30F9B8DC">
        <w:rPr>
          <w:rFonts w:eastAsiaTheme="minorEastAsia"/>
          <w:sz w:val="24"/>
          <w:szCs w:val="24"/>
        </w:rPr>
        <w:t>he</w:t>
      </w:r>
      <w:r w:rsidRPr="16E48A82">
        <w:rPr>
          <w:rFonts w:eastAsiaTheme="minorEastAsia"/>
          <w:sz w:val="24"/>
          <w:szCs w:val="24"/>
        </w:rPr>
        <w:t xml:space="preserve"> school directly at</w:t>
      </w:r>
      <w:r w:rsidRPr="5BD42228">
        <w:rPr>
          <w:rStyle w:val="Hyperlink"/>
        </w:rPr>
        <w:t xml:space="preserve"> </w:t>
      </w:r>
      <w:hyperlink r:id="rId21">
        <w:proofErr w:type="spellStart"/>
        <w:r w:rsidRPr="5BD42228">
          <w:rPr>
            <w:rStyle w:val="Hyperlink"/>
          </w:rPr>
          <w:t>enquiry@holte.bham.sch.uk</w:t>
        </w:r>
        <w:proofErr w:type="spellEnd"/>
      </w:hyperlink>
      <w:r w:rsidRPr="5BD42228">
        <w:rPr>
          <w:rStyle w:val="Hyperlink"/>
        </w:rPr>
        <w:t>.</w:t>
      </w:r>
    </w:p>
    <w:p w:rsidRPr="000C37A3" w:rsidR="30F9B8DC" w:rsidP="47C59553" w:rsidRDefault="30F9B8DC" w14:paraId="28CF26D9" w14:textId="334DBA87">
      <w:pPr>
        <w:pStyle w:val="NormalWeb"/>
        <w:spacing w:before="0" w:beforeAutospacing="0" w:after="0" w:afterAutospacing="0"/>
        <w:rPr>
          <w:rStyle w:val="Strong"/>
          <w:rFonts w:asciiTheme="minorHAnsi" w:hAnsiTheme="minorHAnsi" w:eastAsiaTheme="minorEastAsia" w:cstheme="minorBidi"/>
          <w:i/>
          <w:color w:val="242424"/>
        </w:rPr>
      </w:pPr>
    </w:p>
    <w:p w:rsidRPr="000C37A3" w:rsidR="000F7531" w:rsidP="47C59553" w:rsidRDefault="356AED79" w14:paraId="68A828B3" w14:textId="628F937F">
      <w:pPr>
        <w:pStyle w:val="NormalWeb"/>
        <w:spacing w:before="0" w:beforeAutospacing="0" w:after="0" w:afterAutospacing="0"/>
      </w:pPr>
      <w:r w:rsidRPr="68053217">
        <w:rPr>
          <w:rStyle w:val="Strong"/>
          <w:rFonts w:asciiTheme="minorHAnsi" w:hAnsiTheme="minorHAnsi" w:cstheme="minorBidi"/>
          <w:i/>
          <w:iCs/>
          <w:color w:val="242424"/>
        </w:rPr>
        <w:t>Good attendance is essential for academic success. Missing school can lead to gaps in learning that may affect a student's confidence, progress and achievement. Although we provide learning resources when necessary, attending school remains the best way for students to access high-quality teaching and support.</w:t>
      </w:r>
    </w:p>
    <w:p w:rsidR="7D0126F1" w:rsidP="7D0126F1" w:rsidRDefault="7D0126F1" w14:paraId="7908BF35" w14:textId="59CE35EA">
      <w:pPr>
        <w:pStyle w:val="NormalWeb"/>
        <w:spacing w:before="0" w:beforeAutospacing="0" w:after="0" w:afterAutospacing="0"/>
        <w:contextualSpacing/>
        <w:rPr>
          <w:rStyle w:val="Strong"/>
          <w:rFonts w:asciiTheme="minorHAnsi" w:hAnsiTheme="minorHAnsi" w:cstheme="minorBidi"/>
          <w:i/>
          <w:iCs/>
          <w:color w:val="242424"/>
        </w:rPr>
      </w:pPr>
    </w:p>
    <w:p w:rsidR="003E391F" w:rsidP="003E391F" w:rsidRDefault="003E391F" w14:paraId="36AF6883" w14:textId="2D542129"/>
    <w:tbl>
      <w:tblPr>
        <w:tblStyle w:val="TableGrid"/>
        <w:tblW w:w="10586" w:type="dxa"/>
        <w:tblLayout w:type="fixed"/>
        <w:tblLook w:val="04A0" w:firstRow="1" w:lastRow="0" w:firstColumn="1" w:lastColumn="0" w:noHBand="0" w:noVBand="1"/>
      </w:tblPr>
      <w:tblGrid>
        <w:gridCol w:w="975"/>
        <w:gridCol w:w="1714"/>
        <w:gridCol w:w="7897"/>
      </w:tblGrid>
      <w:tr w:rsidRPr="00E920AF" w:rsidR="00867FCF" w:rsidTr="613D456B" w14:paraId="757C2F91" w14:textId="77777777">
        <w:trPr>
          <w:trHeight w:val="360"/>
        </w:trPr>
        <w:tc>
          <w:tcPr>
            <w:tcW w:w="10586" w:type="dxa"/>
            <w:gridSpan w:val="3"/>
            <w:tcMar/>
          </w:tcPr>
          <w:p w:rsidRPr="00E920AF" w:rsidR="00867FCF" w:rsidP="008B3D07" w:rsidRDefault="00867FCF" w14:paraId="1FAAC60A" w14:textId="28FA33F1">
            <w:pPr>
              <w:contextualSpacing/>
              <w:jc w:val="center"/>
              <w:rPr>
                <w:rFonts w:cstheme="minorHAnsi"/>
                <w:b/>
                <w:sz w:val="28"/>
                <w:szCs w:val="28"/>
              </w:rPr>
            </w:pPr>
            <w:r>
              <w:rPr>
                <w:rFonts w:cstheme="minorHAnsi"/>
                <w:b/>
                <w:sz w:val="28"/>
                <w:szCs w:val="28"/>
              </w:rPr>
              <w:t>Year 10</w:t>
            </w:r>
          </w:p>
        </w:tc>
      </w:tr>
      <w:tr w:rsidRPr="00E920AF" w:rsidR="00867FCF" w:rsidTr="613D456B" w14:paraId="1BB60CD5" w14:textId="77777777">
        <w:tc>
          <w:tcPr>
            <w:tcW w:w="10586" w:type="dxa"/>
            <w:gridSpan w:val="3"/>
            <w:shd w:val="clear" w:color="auto" w:fill="auto"/>
            <w:tcMar/>
          </w:tcPr>
          <w:p w:rsidRPr="00E920AF" w:rsidR="00867FCF" w:rsidP="2EF68016" w:rsidRDefault="00867FCF" w14:paraId="3839C7E2" w14:textId="39DBA715">
            <w:pPr>
              <w:spacing/>
              <w:contextualSpacing w:val="1"/>
              <w:rPr>
                <w:rFonts w:cs="Calibri" w:cstheme="minorAscii"/>
                <w:sz w:val="24"/>
                <w:szCs w:val="24"/>
              </w:rPr>
            </w:pPr>
            <w:r w:rsidRPr="2EF68016" w:rsidR="74D39B9B">
              <w:rPr>
                <w:rFonts w:cs="Calibri" w:cstheme="minorAscii"/>
                <w:b w:val="1"/>
                <w:bCs w:val="1"/>
                <w:sz w:val="24"/>
                <w:szCs w:val="24"/>
              </w:rPr>
              <w:t>Head of Department:</w:t>
            </w:r>
            <w:r w:rsidRPr="2EF68016" w:rsidR="74D39B9B">
              <w:rPr>
                <w:rFonts w:cs="Calibri" w:cstheme="minorAscii"/>
                <w:sz w:val="24"/>
                <w:szCs w:val="24"/>
              </w:rPr>
              <w:t xml:space="preserve"> </w:t>
            </w:r>
            <w:r w:rsidRPr="2EF68016" w:rsidR="74D39B9B">
              <w:rPr>
                <w:rFonts w:cs="Calibri" w:cstheme="minorAscii"/>
                <w:sz w:val="24"/>
                <w:szCs w:val="24"/>
              </w:rPr>
              <w:t xml:space="preserve"> </w:t>
            </w:r>
            <w:r w:rsidRPr="2EF68016" w:rsidR="3B5C7EB7">
              <w:rPr>
                <w:rFonts w:cs="Calibri" w:cstheme="minorAscii"/>
                <w:sz w:val="24"/>
                <w:szCs w:val="24"/>
              </w:rPr>
              <w:t xml:space="preserve">Mrs S Jafar </w:t>
            </w:r>
            <w:hyperlink r:id="Re0feea0f24d641af">
              <w:r w:rsidRPr="2EF68016" w:rsidR="3B5C7EB7">
                <w:rPr>
                  <w:rStyle w:val="Hyperlink"/>
                </w:rPr>
                <w:t>s.jafar@holte.bham.sch.uk</w:t>
              </w:r>
            </w:hyperlink>
            <w:r w:rsidRPr="2EF68016" w:rsidR="3B5C7EB7">
              <w:rPr>
                <w:rFonts w:cs="Calibri" w:cstheme="minorAscii"/>
                <w:sz w:val="24"/>
                <w:szCs w:val="24"/>
              </w:rPr>
              <w:t xml:space="preserve"> </w:t>
            </w:r>
          </w:p>
        </w:tc>
      </w:tr>
      <w:tr w:rsidR="2EF68016" w:rsidTr="613D456B" w14:paraId="492F2558">
        <w:trPr>
          <w:trHeight w:val="300"/>
        </w:trPr>
        <w:tc>
          <w:tcPr>
            <w:tcW w:w="10586" w:type="dxa"/>
            <w:gridSpan w:val="3"/>
            <w:tcMar/>
          </w:tcPr>
          <w:p w:rsidR="1773DB66" w:rsidP="2EF68016" w:rsidRDefault="1773DB66" w14:paraId="2A959E93" w14:textId="67F520F3">
            <w:pPr>
              <w:pStyle w:val="Normal"/>
              <w:jc w:val="center"/>
            </w:pPr>
            <w:r w:rsidRPr="2EF68016" w:rsidR="1773DB66">
              <w:rPr>
                <w:b w:val="1"/>
                <w:bCs w:val="1"/>
                <w:sz w:val="24"/>
                <w:szCs w:val="24"/>
              </w:rPr>
              <w:t>Child Development</w:t>
            </w:r>
          </w:p>
        </w:tc>
      </w:tr>
      <w:tr w:rsidRPr="00E920AF" w:rsidR="00867FCF" w:rsidTr="613D456B" w14:paraId="3B0662AA" w14:textId="77777777">
        <w:tc>
          <w:tcPr>
            <w:tcW w:w="10586" w:type="dxa"/>
            <w:gridSpan w:val="3"/>
            <w:shd w:val="clear" w:color="auto" w:fill="F2F2F2" w:themeFill="background1" w:themeFillShade="F2"/>
            <w:tcMar/>
          </w:tcPr>
          <w:p w:rsidRPr="00E920AF" w:rsidR="00867FCF" w:rsidP="008B3D07" w:rsidRDefault="00867FCF" w14:paraId="32171827" w14:textId="77777777">
            <w:pPr>
              <w:contextualSpacing/>
              <w:rPr>
                <w:b/>
                <w:bCs/>
                <w:sz w:val="24"/>
                <w:szCs w:val="24"/>
              </w:rPr>
            </w:pPr>
            <w:r w:rsidRPr="1D38C13E">
              <w:rPr>
                <w:b/>
                <w:bCs/>
                <w:sz w:val="24"/>
                <w:szCs w:val="24"/>
              </w:rPr>
              <w:t xml:space="preserve">What is your child learning this term? </w:t>
            </w:r>
          </w:p>
        </w:tc>
      </w:tr>
      <w:tr w:rsidRPr="00E764EF" w:rsidR="00867FCF" w:rsidTr="613D456B" w14:paraId="35F9C382" w14:textId="77777777">
        <w:tc>
          <w:tcPr>
            <w:tcW w:w="10586" w:type="dxa"/>
            <w:gridSpan w:val="3"/>
            <w:shd w:val="clear" w:color="auto" w:fill="auto"/>
            <w:tcMar/>
          </w:tcPr>
          <w:p w:rsidRPr="00E764EF" w:rsidR="00867FCF" w:rsidP="613D456B" w:rsidRDefault="00867FCF" w14:paraId="6950A3EA" w14:textId="2F69450B">
            <w:pPr>
              <w:spacing w:line="259" w:lineRule="auto"/>
              <w:textAlignment w:val="baseline"/>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119C13CA">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GB"/>
              </w:rPr>
              <w:t>Component 1: Children’s Growth and Development</w:t>
            </w:r>
          </w:p>
          <w:p w:rsidRPr="00E764EF" w:rsidR="00867FCF" w:rsidP="613D456B" w:rsidRDefault="00867FCF" w14:paraId="314257FC" w14:textId="226DC1FE">
            <w:pPr>
              <w:spacing w:line="259" w:lineRule="auto"/>
              <w:textAlignment w:val="baseline"/>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119C13CA">
              <w:rPr>
                <w:rFonts w:ascii="Calibri" w:hAnsi="Calibri" w:eastAsia="Calibri" w:cs="Calibri"/>
                <w:b w:val="0"/>
                <w:bCs w:val="0"/>
                <w:i w:val="0"/>
                <w:iCs w:val="0"/>
                <w:caps w:val="0"/>
                <w:smallCaps w:val="0"/>
                <w:noProof w:val="0"/>
                <w:color w:val="000000" w:themeColor="text1" w:themeTint="FF" w:themeShade="FF"/>
                <w:sz w:val="22"/>
                <w:szCs w:val="22"/>
                <w:lang w:val="en-GB"/>
              </w:rPr>
              <w:t>In this component, you will learn how children grow and develop from birth to five years old. You’ll look at five main areas: physical, intellectual, communication, social, and emotional development.</w:t>
            </w:r>
          </w:p>
          <w:p w:rsidRPr="00E764EF" w:rsidR="00867FCF" w:rsidP="613D456B" w:rsidRDefault="00867FCF" w14:paraId="7EA25DEA" w14:textId="2E232490">
            <w:pPr>
              <w:pStyle w:val="Normal"/>
              <w:spacing w:line="259" w:lineRule="auto"/>
              <w:textAlignment w:val="baseline"/>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119C13CA">
              <w:rPr>
                <w:rFonts w:ascii="Calibri" w:hAnsi="Calibri" w:eastAsia="Calibri" w:cs="Calibri"/>
                <w:b w:val="0"/>
                <w:bCs w:val="0"/>
                <w:i w:val="0"/>
                <w:iCs w:val="0"/>
                <w:caps w:val="0"/>
                <w:smallCaps w:val="0"/>
                <w:noProof w:val="0"/>
                <w:color w:val="000000" w:themeColor="text1" w:themeTint="FF" w:themeShade="FF"/>
                <w:sz w:val="22"/>
                <w:szCs w:val="22"/>
                <w:lang w:val="en-GB"/>
              </w:rPr>
              <w:t>You will learn what typical developmental milestones look like and how families and professionals check a child’s progress. You’ll also explore the factors that can affect development, such as health, environment, social relationships, and money.</w:t>
            </w:r>
          </w:p>
        </w:tc>
      </w:tr>
      <w:tr w:rsidRPr="00E920AF" w:rsidR="00867FCF" w:rsidTr="613D456B" w14:paraId="517C45FA" w14:textId="77777777">
        <w:tc>
          <w:tcPr>
            <w:tcW w:w="975" w:type="dxa"/>
            <w:shd w:val="clear" w:color="auto" w:fill="F2F2F2" w:themeFill="background1" w:themeFillShade="F2"/>
            <w:tcMar/>
          </w:tcPr>
          <w:p w:rsidRPr="00E920AF" w:rsidR="00867FCF" w:rsidP="008B3D07" w:rsidRDefault="00867FCF" w14:paraId="49CE2279" w14:textId="77777777">
            <w:pPr>
              <w:contextualSpacing/>
              <w:jc w:val="center"/>
              <w:rPr>
                <w:rFonts w:cstheme="minorHAnsi"/>
                <w:b/>
                <w:sz w:val="24"/>
                <w:szCs w:val="24"/>
              </w:rPr>
            </w:pPr>
            <w:r w:rsidRPr="00E920AF">
              <w:rPr>
                <w:rFonts w:cstheme="minorHAnsi"/>
                <w:b/>
                <w:sz w:val="24"/>
                <w:szCs w:val="24"/>
              </w:rPr>
              <w:t>Class</w:t>
            </w:r>
          </w:p>
        </w:tc>
        <w:tc>
          <w:tcPr>
            <w:tcW w:w="1714" w:type="dxa"/>
            <w:shd w:val="clear" w:color="auto" w:fill="F2F2F2" w:themeFill="background1" w:themeFillShade="F2"/>
            <w:tcMar/>
          </w:tcPr>
          <w:p w:rsidRPr="00E920AF" w:rsidR="00867FCF" w:rsidP="008B3D07" w:rsidRDefault="00867FCF" w14:paraId="040D6A68" w14:textId="77777777">
            <w:pPr>
              <w:contextualSpacing/>
              <w:jc w:val="center"/>
              <w:rPr>
                <w:rFonts w:cstheme="minorHAnsi"/>
                <w:b/>
                <w:sz w:val="24"/>
                <w:szCs w:val="24"/>
              </w:rPr>
            </w:pPr>
            <w:r w:rsidRPr="00E920AF">
              <w:rPr>
                <w:rFonts w:cstheme="minorHAnsi"/>
                <w:b/>
                <w:sz w:val="24"/>
                <w:szCs w:val="24"/>
              </w:rPr>
              <w:t>Teacher</w:t>
            </w:r>
          </w:p>
        </w:tc>
        <w:tc>
          <w:tcPr>
            <w:tcW w:w="7897" w:type="dxa"/>
            <w:shd w:val="clear" w:color="auto" w:fill="F2F2F2" w:themeFill="background1" w:themeFillShade="F2"/>
            <w:tcMar/>
          </w:tcPr>
          <w:p w:rsidRPr="00E920AF" w:rsidR="00867FCF" w:rsidP="008B3D07" w:rsidRDefault="00EB7F18" w14:paraId="11B7C138" w14:textId="0707BD25">
            <w:pPr>
              <w:contextualSpacing/>
              <w:jc w:val="center"/>
              <w:rPr>
                <w:rFonts w:cstheme="minorHAnsi"/>
                <w:b/>
                <w:sz w:val="24"/>
                <w:szCs w:val="24"/>
              </w:rPr>
            </w:pPr>
            <w:r>
              <w:rPr>
                <w:rFonts w:cstheme="minorHAnsi"/>
                <w:b/>
                <w:sz w:val="24"/>
                <w:szCs w:val="24"/>
              </w:rPr>
              <w:t>Lessons, including homework deadlines &amp; resources</w:t>
            </w:r>
          </w:p>
        </w:tc>
      </w:tr>
      <w:tr w:rsidRPr="00A97154" w:rsidR="00867FCF" w:rsidTr="613D456B" w14:paraId="411C93A5" w14:textId="77777777">
        <w:trPr>
          <w:trHeight w:val="885"/>
        </w:trPr>
        <w:tc>
          <w:tcPr>
            <w:tcW w:w="975" w:type="dxa"/>
            <w:vMerge w:val="restart"/>
            <w:tcMar/>
            <w:vAlign w:val="center"/>
          </w:tcPr>
          <w:p w:rsidRPr="001E66CF" w:rsidR="00867FCF" w:rsidP="7E91786C" w:rsidRDefault="00867FCF" w14:paraId="27957059" w14:textId="1036AC83">
            <w:pPr>
              <w:spacing w:line="259" w:lineRule="auto"/>
              <w:contextualSpacing w:val="1"/>
              <w:jc w:val="center"/>
            </w:pPr>
            <w:r w:rsidR="4BCAE2BD">
              <w:rPr/>
              <w:t>10D-Cd</w:t>
            </w:r>
          </w:p>
        </w:tc>
        <w:tc>
          <w:tcPr>
            <w:tcW w:w="1714" w:type="dxa"/>
            <w:tcMar/>
            <w:vAlign w:val="center"/>
          </w:tcPr>
          <w:p w:rsidRPr="00A46701" w:rsidR="00867FCF" w:rsidP="7E91786C" w:rsidRDefault="00867FCF" w14:paraId="2B03C8B8" w14:textId="67B9C7F6">
            <w:pPr>
              <w:spacing/>
              <w:contextualSpacing w:val="1"/>
              <w:jc w:val="center"/>
            </w:pPr>
            <w:r w:rsidR="4BCAE2BD">
              <w:rPr/>
              <w:t>Ms S Allen</w:t>
            </w:r>
          </w:p>
        </w:tc>
        <w:tc>
          <w:tcPr>
            <w:tcW w:w="7897" w:type="dxa"/>
            <w:tcMar/>
          </w:tcPr>
          <w:p w:rsidRPr="00A97154" w:rsidR="00867FCF" w:rsidP="008B3D07" w:rsidRDefault="00867FCF" w14:paraId="7645881D" w14:textId="3C3A610D">
            <w:pPr>
              <w:spacing w:line="259" w:lineRule="auto"/>
            </w:pPr>
            <w:r w:rsidRPr="613D456B" w:rsidR="001F4D76">
              <w:rPr>
                <w:rFonts w:ascii="Calibri" w:hAnsi="Calibri" w:eastAsia="Calibri" w:cs="Calibri"/>
                <w:color w:val="000000" w:themeColor="text1" w:themeTint="FF" w:themeShade="FF"/>
                <w:lang w:val="en-US"/>
              </w:rPr>
              <w:t>Monday:</w:t>
            </w:r>
            <w:r w:rsidRPr="613D456B" w:rsidR="1C0EDDF4">
              <w:rPr>
                <w:rFonts w:ascii="Calibri" w:hAnsi="Calibri" w:eastAsia="Calibri" w:cs="Calibri"/>
                <w:color w:val="000000" w:themeColor="text1" w:themeTint="FF" w:themeShade="FF"/>
                <w:lang w:val="en-US"/>
              </w:rPr>
              <w:t xml:space="preserve"> PSA1 – Task </w:t>
            </w:r>
            <w:r w:rsidRPr="613D456B" w:rsidR="70634FCE">
              <w:rPr>
                <w:rFonts w:ascii="Calibri" w:hAnsi="Calibri" w:eastAsia="Calibri" w:cs="Calibri"/>
                <w:color w:val="000000" w:themeColor="text1" w:themeTint="FF" w:themeShade="FF"/>
                <w:lang w:val="en-US"/>
              </w:rPr>
              <w:t xml:space="preserve">1 (Part 2) Notes </w:t>
            </w:r>
          </w:p>
          <w:p w:rsidRPr="00A97154" w:rsidR="00867FCF" w:rsidP="7E91786C" w:rsidRDefault="00867FCF" w14:paraId="74542391" w14:textId="3EE5BBEF">
            <w:pPr>
              <w:spacing w:line="259" w:lineRule="auto"/>
              <w:rPr>
                <w:rFonts w:ascii="Calibri" w:hAnsi="Calibri" w:eastAsia="Calibri" w:cs="Calibri"/>
                <w:color w:val="000000" w:themeColor="text1" w:themeTint="FF" w:themeShade="FF"/>
                <w:lang w:val="en-US"/>
              </w:rPr>
            </w:pPr>
          </w:p>
          <w:p w:rsidRPr="00A97154" w:rsidR="00867FCF" w:rsidP="008B3D07" w:rsidRDefault="00867FCF" w14:paraId="4B381223" w14:textId="7307A155">
            <w:pPr>
              <w:spacing w:line="259" w:lineRule="auto"/>
            </w:pPr>
            <w:r w:rsidRPr="613D456B" w:rsidR="001F4D76">
              <w:rPr>
                <w:rFonts w:ascii="Calibri" w:hAnsi="Calibri" w:eastAsia="Calibri" w:cs="Calibri"/>
                <w:color w:val="000000" w:themeColor="text1" w:themeTint="FF" w:themeShade="FF"/>
                <w:lang w:val="en-US"/>
              </w:rPr>
              <w:t>Homework:</w:t>
            </w:r>
            <w:r w:rsidRPr="613D456B" w:rsidR="2AF9C16C">
              <w:rPr>
                <w:rFonts w:ascii="Calibri" w:hAnsi="Calibri" w:eastAsia="Calibri" w:cs="Calibri"/>
                <w:color w:val="000000" w:themeColor="text1" w:themeTint="FF" w:themeShade="FF"/>
                <w:lang w:val="en-US"/>
              </w:rPr>
              <w:t xml:space="preserve"> Notes for Task 1 – Part 2 </w:t>
            </w:r>
          </w:p>
        </w:tc>
      </w:tr>
      <w:tr w:rsidRPr="00AA49E9" w:rsidR="00867FCF" w:rsidTr="613D456B" w14:paraId="0FD4CAA9" w14:textId="77777777">
        <w:tc>
          <w:tcPr>
            <w:tcW w:w="975" w:type="dxa"/>
            <w:vMerge/>
            <w:tcMar/>
            <w:vAlign w:val="bottom"/>
          </w:tcPr>
          <w:p w:rsidRPr="00E920AF" w:rsidR="00867FCF" w:rsidP="008B3D07" w:rsidRDefault="00867FCF" w14:paraId="0058ECFF" w14:textId="77777777">
            <w:pPr>
              <w:contextualSpacing/>
              <w:jc w:val="center"/>
              <w:rPr>
                <w:b/>
                <w:bCs/>
              </w:rPr>
            </w:pPr>
          </w:p>
        </w:tc>
        <w:tc>
          <w:tcPr>
            <w:tcW w:w="1714" w:type="dxa"/>
            <w:tcMar/>
            <w:vAlign w:val="center"/>
          </w:tcPr>
          <w:p w:rsidRPr="00A46701" w:rsidR="00867FCF" w:rsidP="7E91786C" w:rsidRDefault="00867FCF" w14:paraId="6E88B41F" w14:textId="4FD923B0">
            <w:pPr>
              <w:spacing/>
              <w:contextualSpacing w:val="1"/>
              <w:jc w:val="center"/>
            </w:pPr>
            <w:r w:rsidR="4BCAE2BD">
              <w:rPr/>
              <w:t>Mrs S Jafar</w:t>
            </w:r>
          </w:p>
        </w:tc>
        <w:tc>
          <w:tcPr>
            <w:tcW w:w="7897" w:type="dxa"/>
            <w:tcMar/>
          </w:tcPr>
          <w:p w:rsidRPr="00AA49E9" w:rsidR="00867FCF" w:rsidP="008B3D07" w:rsidRDefault="00867FCF" w14:paraId="6871DD3A" w14:textId="17D680AC">
            <w:pPr>
              <w:spacing w:line="259" w:lineRule="auto"/>
            </w:pPr>
            <w:r w:rsidRPr="613D456B" w:rsidR="001F4D76">
              <w:rPr>
                <w:rFonts w:ascii="Calibri" w:hAnsi="Calibri" w:eastAsia="Calibri" w:cs="Calibri"/>
                <w:color w:val="000000" w:themeColor="text1" w:themeTint="FF" w:themeShade="FF"/>
                <w:lang w:val="en-US"/>
              </w:rPr>
              <w:t>Friday:</w:t>
            </w:r>
            <w:r w:rsidRPr="613D456B" w:rsidR="477B6455">
              <w:rPr>
                <w:rFonts w:ascii="Calibri" w:hAnsi="Calibri" w:eastAsia="Calibri" w:cs="Calibri"/>
                <w:color w:val="000000" w:themeColor="text1" w:themeTint="FF" w:themeShade="FF"/>
                <w:lang w:val="en-US"/>
              </w:rPr>
              <w:t xml:space="preserve"> Write up of Task 1 (Part 2)</w:t>
            </w:r>
          </w:p>
          <w:p w:rsidRPr="00AA49E9" w:rsidR="00867FCF" w:rsidP="7E91786C" w:rsidRDefault="00867FCF" w14:paraId="3C4CFFE0" w14:textId="51032F6E">
            <w:pPr>
              <w:pStyle w:val="Normal"/>
              <w:spacing w:line="259" w:lineRule="auto"/>
              <w:rPr>
                <w:rFonts w:ascii="Calibri" w:hAnsi="Calibri" w:eastAsia="Calibri" w:cs="Calibri"/>
                <w:color w:val="000000" w:themeColor="text1" w:themeTint="FF" w:themeShade="FF"/>
                <w:lang w:val="en-US"/>
              </w:rPr>
            </w:pPr>
          </w:p>
          <w:p w:rsidRPr="00AA49E9" w:rsidR="00867FCF" w:rsidP="7E91786C" w:rsidRDefault="00867FCF" w14:paraId="0D730007" w14:textId="1C788141">
            <w:pPr>
              <w:pStyle w:val="Normal"/>
              <w:spacing w:line="259" w:lineRule="auto"/>
            </w:pPr>
            <w:r w:rsidRPr="613D456B" w:rsidR="001F4D76">
              <w:rPr>
                <w:rFonts w:ascii="Calibri" w:hAnsi="Calibri" w:eastAsia="Calibri" w:cs="Calibri"/>
                <w:color w:val="000000" w:themeColor="text1" w:themeTint="FF" w:themeShade="FF"/>
                <w:lang w:val="en-US"/>
              </w:rPr>
              <w:t>Homework:</w:t>
            </w:r>
            <w:r w:rsidRPr="613D456B" w:rsidR="40B72AFA">
              <w:rPr>
                <w:rFonts w:ascii="Calibri" w:hAnsi="Calibri" w:eastAsia="Calibri" w:cs="Calibri"/>
                <w:color w:val="000000" w:themeColor="text1" w:themeTint="FF" w:themeShade="FF"/>
                <w:lang w:val="en-US"/>
              </w:rPr>
              <w:t xml:space="preserve"> </w:t>
            </w:r>
            <w:r w:rsidRPr="613D456B" w:rsidR="2A3D0C51">
              <w:rPr>
                <w:rFonts w:ascii="Calibri" w:hAnsi="Calibri" w:eastAsia="Calibri" w:cs="Calibri"/>
                <w:color w:val="000000" w:themeColor="text1" w:themeTint="FF" w:themeShade="FF"/>
                <w:lang w:val="en-US"/>
              </w:rPr>
              <w:t>Factors affecting development</w:t>
            </w:r>
            <w:r w:rsidRPr="613D456B" w:rsidR="40B72AFA">
              <w:rPr>
                <w:rFonts w:ascii="Calibri" w:hAnsi="Calibri" w:eastAsia="Calibri" w:cs="Calibri"/>
                <w:color w:val="000000" w:themeColor="text1" w:themeTint="FF" w:themeShade="FF"/>
                <w:lang w:val="en-US"/>
              </w:rPr>
              <w:t xml:space="preserve"> </w:t>
            </w:r>
          </w:p>
        </w:tc>
      </w:tr>
      <w:tr w:rsidR="7E91786C" w:rsidTr="613D456B" w14:paraId="5F8C3B75">
        <w:trPr>
          <w:trHeight w:val="300"/>
        </w:trPr>
        <w:tc>
          <w:tcPr>
            <w:tcW w:w="10586" w:type="dxa"/>
            <w:gridSpan w:val="3"/>
            <w:shd w:val="clear" w:color="auto" w:fill="000000" w:themeFill="text1"/>
            <w:tcMar/>
            <w:vAlign w:val="bottom"/>
          </w:tcPr>
          <w:p w:rsidR="7E91786C" w:rsidP="7E91786C" w:rsidRDefault="7E91786C" w14:paraId="6F545095" w14:textId="4A694EFB">
            <w:pPr>
              <w:pStyle w:val="Normal"/>
              <w:spacing w:line="240" w:lineRule="auto"/>
              <w:jc w:val="center"/>
              <w:rPr>
                <w:b w:val="1"/>
                <w:bCs w:val="1"/>
                <w:sz w:val="24"/>
                <w:szCs w:val="24"/>
              </w:rPr>
            </w:pPr>
          </w:p>
        </w:tc>
      </w:tr>
      <w:tr w:rsidR="2EF68016" w:rsidTr="613D456B" w14:paraId="391EEB21">
        <w:trPr>
          <w:trHeight w:val="300"/>
        </w:trPr>
        <w:tc>
          <w:tcPr>
            <w:tcW w:w="10586" w:type="dxa"/>
            <w:gridSpan w:val="3"/>
            <w:tcMar/>
            <w:vAlign w:val="bottom"/>
          </w:tcPr>
          <w:p w:rsidR="567B3E64" w:rsidP="2EF68016" w:rsidRDefault="567B3E64" w14:paraId="66212F7D" w14:textId="27A032CE">
            <w:pPr>
              <w:pStyle w:val="Normal"/>
              <w:suppressLineNumbers w:val="0"/>
              <w:bidi w:val="0"/>
              <w:spacing w:before="0" w:beforeAutospacing="off" w:after="0" w:afterAutospacing="off" w:line="240" w:lineRule="auto"/>
              <w:ind w:left="0" w:right="0"/>
              <w:jc w:val="center"/>
            </w:pPr>
            <w:r w:rsidRPr="2EF68016" w:rsidR="567B3E64">
              <w:rPr>
                <w:b w:val="1"/>
                <w:bCs w:val="1"/>
                <w:sz w:val="24"/>
                <w:szCs w:val="24"/>
              </w:rPr>
              <w:t>Citizenship</w:t>
            </w:r>
          </w:p>
        </w:tc>
      </w:tr>
      <w:tr w:rsidR="7E91786C" w:rsidTr="613D456B" w14:paraId="6594C2D6">
        <w:trPr>
          <w:trHeight w:val="300"/>
        </w:trPr>
        <w:tc>
          <w:tcPr>
            <w:tcW w:w="10586" w:type="dxa"/>
            <w:gridSpan w:val="3"/>
            <w:tcMar/>
            <w:vAlign w:val="bottom"/>
          </w:tcPr>
          <w:p w:rsidR="52C71B4B" w:rsidP="7E91786C" w:rsidRDefault="52C71B4B" w14:paraId="2A047551" w14:textId="2C9D7615">
            <w:pPr>
              <w:pStyle w:val="Normal"/>
              <w:rPr>
                <w:rFonts w:cs="Calibri" w:cstheme="minorAscii"/>
                <w:sz w:val="24"/>
                <w:szCs w:val="24"/>
              </w:rPr>
            </w:pPr>
            <w:r w:rsidRPr="7E91786C" w:rsidR="52C71B4B">
              <w:rPr>
                <w:rFonts w:cs="Calibri" w:cstheme="minorAscii"/>
                <w:b w:val="1"/>
                <w:bCs w:val="1"/>
                <w:sz w:val="24"/>
                <w:szCs w:val="24"/>
              </w:rPr>
              <w:t>Head of Department:</w:t>
            </w:r>
            <w:r w:rsidRPr="7E91786C" w:rsidR="52C71B4B">
              <w:rPr>
                <w:rFonts w:cs="Calibri" w:cstheme="minorAscii"/>
                <w:sz w:val="24"/>
                <w:szCs w:val="24"/>
              </w:rPr>
              <w:t xml:space="preserve">  </w:t>
            </w:r>
            <w:r w:rsidRPr="7E91786C" w:rsidR="52C71B4B">
              <w:rPr>
                <w:rFonts w:cs="Calibri" w:cstheme="minorAscii"/>
                <w:sz w:val="24"/>
                <w:szCs w:val="24"/>
              </w:rPr>
              <w:t xml:space="preserve">Mrs S Jafar </w:t>
            </w:r>
            <w:hyperlink r:id="Rf70eebb0268c417c">
              <w:r w:rsidRPr="7E91786C" w:rsidR="52C71B4B">
                <w:rPr>
                  <w:rStyle w:val="Hyperlink"/>
                </w:rPr>
                <w:t>s.jafar@holte.bham.sch.uk</w:t>
              </w:r>
            </w:hyperlink>
          </w:p>
        </w:tc>
      </w:tr>
      <w:tr w:rsidR="2EF68016" w:rsidTr="613D456B" w14:paraId="0A326513">
        <w:trPr>
          <w:trHeight w:val="300"/>
        </w:trPr>
        <w:tc>
          <w:tcPr>
            <w:tcW w:w="10586" w:type="dxa"/>
            <w:gridSpan w:val="3"/>
            <w:shd w:val="clear" w:color="auto" w:fill="F2F2F2" w:themeFill="background1" w:themeFillShade="F2"/>
            <w:tcMar/>
            <w:vAlign w:val="bottom"/>
          </w:tcPr>
          <w:p w:rsidR="2EF68016" w:rsidP="2EF68016" w:rsidRDefault="2EF68016" w14:paraId="1D414092">
            <w:pPr>
              <w:spacing/>
              <w:contextualSpacing w:val="1"/>
              <w:rPr>
                <w:b w:val="1"/>
                <w:bCs w:val="1"/>
                <w:sz w:val="24"/>
                <w:szCs w:val="24"/>
              </w:rPr>
            </w:pPr>
            <w:r w:rsidRPr="2EF68016" w:rsidR="2EF68016">
              <w:rPr>
                <w:b w:val="1"/>
                <w:bCs w:val="1"/>
                <w:sz w:val="24"/>
                <w:szCs w:val="24"/>
              </w:rPr>
              <w:t xml:space="preserve">What is your child learning this term? </w:t>
            </w:r>
          </w:p>
        </w:tc>
      </w:tr>
      <w:tr w:rsidR="2EF68016" w:rsidTr="613D456B" w14:paraId="79B47F38">
        <w:trPr>
          <w:trHeight w:val="300"/>
        </w:trPr>
        <w:tc>
          <w:tcPr>
            <w:tcW w:w="10586" w:type="dxa"/>
            <w:gridSpan w:val="3"/>
            <w:tcMar/>
            <w:vAlign w:val="bottom"/>
          </w:tcPr>
          <w:p w:rsidR="2EF68016" w:rsidP="613D456B" w:rsidRDefault="2EF68016" w14:paraId="58A36CC0" w14:textId="79715D51">
            <w:pPr>
              <w:pStyle w:val="Normal"/>
              <w:jc w:val="left"/>
              <w:rPr>
                <w:b w:val="0"/>
                <w:bCs w:val="0"/>
                <w:sz w:val="24"/>
                <w:szCs w:val="24"/>
              </w:rPr>
            </w:pPr>
            <w:r w:rsidRPr="613D456B" w:rsidR="16578E2A">
              <w:rPr>
                <w:b w:val="0"/>
                <w:bCs w:val="0"/>
                <w:sz w:val="24"/>
                <w:szCs w:val="24"/>
              </w:rPr>
              <w:t xml:space="preserve">During this term, Students will be focusing on Theme A - Living together in the UK. This will focus on human rights, </w:t>
            </w:r>
            <w:r w:rsidRPr="613D456B" w:rsidR="16578E2A">
              <w:rPr>
                <w:b w:val="0"/>
                <w:bCs w:val="0"/>
                <w:sz w:val="24"/>
                <w:szCs w:val="24"/>
              </w:rPr>
              <w:t>rights</w:t>
            </w:r>
            <w:r w:rsidRPr="613D456B" w:rsidR="16578E2A">
              <w:rPr>
                <w:b w:val="0"/>
                <w:bCs w:val="0"/>
                <w:sz w:val="24"/>
                <w:szCs w:val="24"/>
              </w:rPr>
              <w:t xml:space="preserve"> and responsibilities. You will be looking at identity debates, human and moral rights, legal a</w:t>
            </w:r>
            <w:r w:rsidRPr="613D456B" w:rsidR="124F560D">
              <w:rPr>
                <w:b w:val="0"/>
                <w:bCs w:val="0"/>
                <w:sz w:val="24"/>
                <w:szCs w:val="24"/>
              </w:rPr>
              <w:t xml:space="preserve">nd political rights as well as the introduction of Magna Carta and how it can affect your life in the twenty-first century. </w:t>
            </w:r>
          </w:p>
          <w:p w:rsidR="2EF68016" w:rsidP="2EF68016" w:rsidRDefault="2EF68016" w14:paraId="2D80A370" w14:textId="6D3A013F">
            <w:pPr>
              <w:pStyle w:val="Normal"/>
              <w:jc w:val="center"/>
              <w:rPr>
                <w:b w:val="1"/>
                <w:bCs w:val="1"/>
              </w:rPr>
            </w:pPr>
          </w:p>
        </w:tc>
      </w:tr>
      <w:tr w:rsidR="2EF68016" w:rsidTr="613D456B" w14:paraId="27715B68">
        <w:trPr>
          <w:trHeight w:val="300"/>
        </w:trPr>
        <w:tc>
          <w:tcPr>
            <w:tcW w:w="975" w:type="dxa"/>
            <w:tcMar/>
            <w:vAlign w:val="center"/>
          </w:tcPr>
          <w:p w:rsidR="2EF68016" w:rsidP="7E91786C" w:rsidRDefault="2EF68016" w14:paraId="37BCCB8E" w14:textId="1986E3A1">
            <w:pPr>
              <w:pStyle w:val="Normal"/>
              <w:jc w:val="center"/>
              <w:rPr>
                <w:b w:val="0"/>
                <w:bCs w:val="0"/>
              </w:rPr>
            </w:pPr>
            <w:r w:rsidR="4F0C2731">
              <w:rPr>
                <w:b w:val="0"/>
                <w:bCs w:val="0"/>
              </w:rPr>
              <w:t>10C-Cz</w:t>
            </w:r>
          </w:p>
        </w:tc>
        <w:tc>
          <w:tcPr>
            <w:tcW w:w="1714" w:type="dxa"/>
            <w:tcMar/>
            <w:vAlign w:val="center"/>
          </w:tcPr>
          <w:p w:rsidR="2EF68016" w:rsidP="7E91786C" w:rsidRDefault="2EF68016" w14:paraId="22689882" w14:textId="2219D7F9">
            <w:pPr>
              <w:pStyle w:val="Normal"/>
              <w:jc w:val="center"/>
            </w:pPr>
            <w:r w:rsidR="4F0C2731">
              <w:rPr/>
              <w:t>Mrs S Kousar</w:t>
            </w:r>
          </w:p>
        </w:tc>
        <w:tc>
          <w:tcPr>
            <w:tcW w:w="7897" w:type="dxa"/>
            <w:tcMar/>
          </w:tcPr>
          <w:p w:rsidR="2EF68016" w:rsidP="613D456B" w:rsidRDefault="2EF68016" w14:paraId="4FCA3D7F" w14:textId="2F8798DE">
            <w:pPr>
              <w:pStyle w:val="Normal"/>
              <w:spacing w:line="259" w:lineRule="auto"/>
              <w:rPr>
                <w:rFonts w:ascii="Calibri" w:hAnsi="Calibri" w:eastAsia="Calibri" w:cs="Calibri"/>
                <w:color w:val="000000" w:themeColor="text1" w:themeTint="FF" w:themeShade="FF"/>
                <w:lang w:val="en-US"/>
              </w:rPr>
            </w:pPr>
            <w:r w:rsidRPr="613D456B" w:rsidR="697DA659">
              <w:rPr>
                <w:rFonts w:ascii="Calibri" w:hAnsi="Calibri" w:eastAsia="Calibri" w:cs="Calibri"/>
                <w:color w:val="000000" w:themeColor="text1" w:themeTint="FF" w:themeShade="FF"/>
                <w:lang w:val="en-US"/>
              </w:rPr>
              <w:t>Tuesday:</w:t>
            </w:r>
            <w:r w:rsidRPr="613D456B" w:rsidR="41593D60">
              <w:rPr>
                <w:rFonts w:ascii="Calibri" w:hAnsi="Calibri" w:eastAsia="Calibri" w:cs="Calibri"/>
                <w:color w:val="000000" w:themeColor="text1" w:themeTint="FF" w:themeShade="FF"/>
                <w:lang w:val="en-US"/>
              </w:rPr>
              <w:t xml:space="preserve"> Identity debates </w:t>
            </w:r>
          </w:p>
          <w:p w:rsidR="2EF68016" w:rsidP="613D456B" w:rsidRDefault="2EF68016" w14:paraId="264544C5" w14:textId="2BE04D97">
            <w:pPr>
              <w:pStyle w:val="Normal"/>
              <w:spacing w:line="259" w:lineRule="auto"/>
              <w:rPr>
                <w:rFonts w:ascii="Calibri" w:hAnsi="Calibri" w:eastAsia="Calibri" w:cs="Calibri"/>
                <w:color w:val="000000" w:themeColor="text1" w:themeTint="FF" w:themeShade="FF"/>
                <w:lang w:val="en-US"/>
              </w:rPr>
            </w:pPr>
            <w:r w:rsidRPr="613D456B" w:rsidR="697DA659">
              <w:rPr>
                <w:rFonts w:ascii="Calibri" w:hAnsi="Calibri" w:eastAsia="Calibri" w:cs="Calibri"/>
                <w:color w:val="000000" w:themeColor="text1" w:themeTint="FF" w:themeShade="FF"/>
                <w:lang w:val="en-US"/>
              </w:rPr>
              <w:t>Thursday:</w:t>
            </w:r>
            <w:r w:rsidRPr="613D456B" w:rsidR="074BB5CB">
              <w:rPr>
                <w:rFonts w:ascii="Calibri" w:hAnsi="Calibri" w:eastAsia="Calibri" w:cs="Calibri"/>
                <w:color w:val="000000" w:themeColor="text1" w:themeTint="FF" w:themeShade="FF"/>
                <w:lang w:val="en-US"/>
              </w:rPr>
              <w:t xml:space="preserve"> Human and moral rights</w:t>
            </w:r>
          </w:p>
          <w:p w:rsidR="2EF68016" w:rsidP="7E91786C" w:rsidRDefault="2EF68016" w14:paraId="7758C5E4" w14:textId="4F2CD18B">
            <w:pPr>
              <w:pStyle w:val="Normal"/>
              <w:spacing w:line="259" w:lineRule="auto"/>
              <w:rPr>
                <w:rFonts w:ascii="Calibri" w:hAnsi="Calibri" w:eastAsia="Calibri" w:cs="Calibri"/>
                <w:color w:val="000000" w:themeColor="text1" w:themeTint="FF" w:themeShade="FF"/>
                <w:lang w:val="en-US"/>
              </w:rPr>
            </w:pPr>
          </w:p>
          <w:p w:rsidR="2EF68016" w:rsidP="2EF68016" w:rsidRDefault="2EF68016" w14:paraId="5FBAC683" w14:textId="57FB6284">
            <w:pPr>
              <w:pStyle w:val="Normal"/>
              <w:spacing w:line="259" w:lineRule="auto"/>
            </w:pPr>
            <w:r w:rsidRPr="7E91786C" w:rsidR="4F0C2731">
              <w:rPr>
                <w:rFonts w:ascii="Calibri" w:hAnsi="Calibri" w:eastAsia="Calibri" w:cs="Calibri"/>
                <w:color w:val="000000" w:themeColor="text1" w:themeTint="FF" w:themeShade="FF"/>
                <w:lang w:val="en-US"/>
              </w:rPr>
              <w:t>Homework:</w:t>
            </w:r>
          </w:p>
        </w:tc>
      </w:tr>
      <w:tr w:rsidR="2EF68016" w:rsidTr="613D456B" w14:paraId="3D38BA7E">
        <w:trPr>
          <w:trHeight w:val="300"/>
        </w:trPr>
        <w:tc>
          <w:tcPr>
            <w:tcW w:w="10586" w:type="dxa"/>
            <w:gridSpan w:val="3"/>
            <w:shd w:val="clear" w:color="auto" w:fill="000000" w:themeFill="text1"/>
            <w:tcMar/>
            <w:vAlign w:val="bottom"/>
          </w:tcPr>
          <w:p w:rsidR="2EF68016" w:rsidP="2EF68016" w:rsidRDefault="2EF68016" w14:paraId="1E326211" w14:textId="21DC7A02">
            <w:pPr>
              <w:pStyle w:val="Normal"/>
              <w:jc w:val="center"/>
              <w:rPr>
                <w:b w:val="1"/>
                <w:bCs w:val="1"/>
              </w:rPr>
            </w:pPr>
          </w:p>
        </w:tc>
      </w:tr>
      <w:tr w:rsidR="2EF68016" w:rsidTr="613D456B" w14:paraId="449F7B92">
        <w:trPr>
          <w:trHeight w:val="300"/>
        </w:trPr>
        <w:tc>
          <w:tcPr>
            <w:tcW w:w="10586" w:type="dxa"/>
            <w:gridSpan w:val="3"/>
            <w:tcMar/>
            <w:vAlign w:val="bottom"/>
          </w:tcPr>
          <w:p w:rsidR="2EF68016" w:rsidP="7E91786C" w:rsidRDefault="2EF68016" w14:paraId="0DB9575B" w14:textId="5BFCE32C">
            <w:pPr>
              <w:pStyle w:val="Normal"/>
              <w:jc w:val="center"/>
              <w:rPr>
                <w:b w:val="1"/>
                <w:bCs w:val="1"/>
                <w:sz w:val="24"/>
                <w:szCs w:val="24"/>
              </w:rPr>
            </w:pPr>
            <w:r w:rsidRPr="7E91786C" w:rsidR="5C2838AE">
              <w:rPr>
                <w:b w:val="1"/>
                <w:bCs w:val="1"/>
                <w:sz w:val="24"/>
                <w:szCs w:val="24"/>
              </w:rPr>
              <w:t>Health and Social Care</w:t>
            </w:r>
          </w:p>
        </w:tc>
      </w:tr>
      <w:tr w:rsidR="2EF68016" w:rsidTr="613D456B" w14:paraId="20F89DF4">
        <w:trPr>
          <w:trHeight w:val="300"/>
        </w:trPr>
        <w:tc>
          <w:tcPr>
            <w:tcW w:w="10586" w:type="dxa"/>
            <w:gridSpan w:val="3"/>
            <w:tcMar/>
            <w:vAlign w:val="bottom"/>
          </w:tcPr>
          <w:p w:rsidR="2EF68016" w:rsidP="7E91786C" w:rsidRDefault="2EF68016" w14:paraId="67B3BB6A" w14:textId="2E77D6A1">
            <w:pPr>
              <w:pStyle w:val="Normal"/>
              <w:rPr>
                <w:rFonts w:cs="Calibri" w:cstheme="minorAscii"/>
                <w:sz w:val="24"/>
                <w:szCs w:val="24"/>
              </w:rPr>
            </w:pPr>
            <w:r w:rsidRPr="7E91786C" w:rsidR="5C2838AE">
              <w:rPr>
                <w:rFonts w:cs="Calibri" w:cstheme="minorAscii"/>
                <w:b w:val="1"/>
                <w:bCs w:val="1"/>
                <w:sz w:val="24"/>
                <w:szCs w:val="24"/>
              </w:rPr>
              <w:t>Head of Department:</w:t>
            </w:r>
            <w:r w:rsidRPr="7E91786C" w:rsidR="5C2838AE">
              <w:rPr>
                <w:rFonts w:cs="Calibri" w:cstheme="minorAscii"/>
                <w:sz w:val="24"/>
                <w:szCs w:val="24"/>
              </w:rPr>
              <w:t xml:space="preserve">  </w:t>
            </w:r>
            <w:r w:rsidRPr="7E91786C" w:rsidR="5C2838AE">
              <w:rPr>
                <w:rFonts w:cs="Calibri" w:cstheme="minorAscii"/>
                <w:sz w:val="24"/>
                <w:szCs w:val="24"/>
              </w:rPr>
              <w:t xml:space="preserve">Mrs S Jafar </w:t>
            </w:r>
            <w:hyperlink r:id="R51adbc31d426490e">
              <w:r w:rsidRPr="7E91786C" w:rsidR="5C2838AE">
                <w:rPr>
                  <w:rStyle w:val="Hyperlink"/>
                </w:rPr>
                <w:t>s.jafar@holte.bham.sch.uk</w:t>
              </w:r>
            </w:hyperlink>
          </w:p>
        </w:tc>
      </w:tr>
      <w:tr w:rsidR="2EF68016" w:rsidTr="613D456B" w14:paraId="6D59EDE7">
        <w:trPr>
          <w:trHeight w:val="300"/>
        </w:trPr>
        <w:tc>
          <w:tcPr>
            <w:tcW w:w="10586" w:type="dxa"/>
            <w:gridSpan w:val="3"/>
            <w:shd w:val="clear" w:color="auto" w:fill="F2F2F2" w:themeFill="background1" w:themeFillShade="F2"/>
            <w:tcMar/>
            <w:vAlign w:val="bottom"/>
          </w:tcPr>
          <w:p w:rsidR="2EF68016" w:rsidP="7E91786C" w:rsidRDefault="2EF68016" w14:paraId="213618A0" w14:textId="23C5CFA2">
            <w:pPr>
              <w:spacing/>
              <w:contextualSpacing w:val="1"/>
              <w:rPr>
                <w:b w:val="1"/>
                <w:bCs w:val="1"/>
                <w:sz w:val="24"/>
                <w:szCs w:val="24"/>
              </w:rPr>
            </w:pPr>
            <w:r w:rsidRPr="7E91786C" w:rsidR="5C2838AE">
              <w:rPr>
                <w:b w:val="1"/>
                <w:bCs w:val="1"/>
                <w:sz w:val="24"/>
                <w:szCs w:val="24"/>
              </w:rPr>
              <w:t>What is your child learning this term?</w:t>
            </w:r>
          </w:p>
        </w:tc>
      </w:tr>
      <w:tr w:rsidR="2EF68016" w:rsidTr="613D456B" w14:paraId="29FE123B">
        <w:trPr>
          <w:trHeight w:val="300"/>
        </w:trPr>
        <w:tc>
          <w:tcPr>
            <w:tcW w:w="10586" w:type="dxa"/>
            <w:gridSpan w:val="3"/>
            <w:tcMar/>
            <w:vAlign w:val="bottom"/>
          </w:tcPr>
          <w:p w:rsidR="2EF68016" w:rsidP="613D456B" w:rsidRDefault="2EF68016" w14:paraId="57EFBC98" w14:textId="0CD82B85">
            <w:pPr>
              <w:jc w:val="left"/>
              <w:rPr>
                <w:rFonts w:ascii="Calibri" w:hAnsi="Calibri" w:eastAsia="Calibri"/>
                <w:b w:val="1"/>
                <w:bCs w:val="1"/>
                <w:i w:val="0"/>
                <w:iCs w:val="0"/>
                <w:caps w:val="0"/>
                <w:smallCaps w:val="0"/>
                <w:noProof w:val="0"/>
                <w:color w:val="000000" w:themeColor="text1" w:themeTint="FF" w:themeShade="FF"/>
                <w:sz w:val="22"/>
                <w:szCs w:val="22"/>
                <w:lang w:val="en-GB"/>
              </w:rPr>
            </w:pPr>
            <w:r w:rsidRPr="613D456B" w:rsidR="0910ADFE">
              <w:rPr>
                <w:rFonts w:ascii="Calibri" w:hAnsi="Calibri" w:eastAsia="Calibri"/>
                <w:b w:val="1"/>
                <w:bCs w:val="1"/>
                <w:i w:val="0"/>
                <w:iCs w:val="0"/>
                <w:caps w:val="0"/>
                <w:smallCaps w:val="0"/>
                <w:strike w:val="0"/>
                <w:dstrike w:val="0"/>
                <w:noProof w:val="0"/>
                <w:color w:val="000000" w:themeColor="text1" w:themeTint="FF" w:themeShade="FF"/>
                <w:sz w:val="22"/>
                <w:szCs w:val="22"/>
                <w:u w:val="single"/>
                <w:lang w:val="en-GB"/>
              </w:rPr>
              <w:t>Component 1: Human Lifespan Development</w:t>
            </w:r>
          </w:p>
          <w:p w:rsidR="2EF68016" w:rsidP="613D456B" w:rsidRDefault="2EF68016" w14:paraId="1E9FDDBE" w14:textId="38B1B950">
            <w:pPr>
              <w:pStyle w:val="Normal"/>
              <w:jc w:val="left"/>
              <w:rPr>
                <w:rFonts w:ascii="Calibri" w:hAnsi="Calibri" w:eastAsia="Calibri"/>
                <w:b w:val="0"/>
                <w:bCs w:val="0"/>
                <w:i w:val="0"/>
                <w:iCs w:val="0"/>
                <w:caps w:val="0"/>
                <w:smallCaps w:val="0"/>
                <w:noProof w:val="0"/>
                <w:color w:val="000000" w:themeColor="text1" w:themeTint="FF" w:themeShade="FF"/>
                <w:sz w:val="22"/>
                <w:szCs w:val="22"/>
                <w:lang w:val="en-GB"/>
              </w:rPr>
            </w:pP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 xml:space="preserve">In this </w:t>
            </w: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component</w:t>
            </w: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 xml:space="preserve">, you will learn how people grow and develop at every stage of life, from infancy to adulthood. </w:t>
            </w: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You’ll</w:t>
            </w: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 xml:space="preserve"> explore the four areas of development (PIES): physical, intellectual, </w:t>
            </w: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emotional</w:t>
            </w: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 xml:space="preserve"> and social. You will study the factors that affect development, such as lifestyle choices, </w:t>
            </w: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relationships</w:t>
            </w: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 xml:space="preserve"> and the environment. </w:t>
            </w: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You’ll</w:t>
            </w: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 xml:space="preserve"> also learn how major life events—like marriage, becoming a parent or moving house—can </w:t>
            </w: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impact</w:t>
            </w: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 xml:space="preserve"> someone’s development, and how people cope with change using </w:t>
            </w: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different types</w:t>
            </w:r>
            <w:r w:rsidRPr="613D456B" w:rsidR="0910ADFE">
              <w:rPr>
                <w:rFonts w:ascii="Calibri" w:hAnsi="Calibri" w:eastAsia="Calibri"/>
                <w:b w:val="0"/>
                <w:bCs w:val="0"/>
                <w:i w:val="0"/>
                <w:iCs w:val="0"/>
                <w:caps w:val="0"/>
                <w:smallCaps w:val="0"/>
                <w:noProof w:val="0"/>
                <w:color w:val="000000" w:themeColor="text1" w:themeTint="FF" w:themeShade="FF"/>
                <w:sz w:val="22"/>
                <w:szCs w:val="22"/>
                <w:lang w:val="en-GB"/>
              </w:rPr>
              <w:t xml:space="preserve"> of support.</w:t>
            </w:r>
          </w:p>
        </w:tc>
      </w:tr>
      <w:tr w:rsidR="2EF68016" w:rsidTr="613D456B" w14:paraId="11C432C0">
        <w:trPr>
          <w:trHeight w:val="300"/>
        </w:trPr>
        <w:tc>
          <w:tcPr>
            <w:tcW w:w="975" w:type="dxa"/>
            <w:tcMar/>
            <w:vAlign w:val="center"/>
          </w:tcPr>
          <w:p w:rsidR="2EF68016" w:rsidP="7E91786C" w:rsidRDefault="2EF68016" w14:paraId="646FBCFC" w14:textId="64C590FB">
            <w:pPr>
              <w:pStyle w:val="Normal"/>
              <w:jc w:val="center"/>
              <w:rPr>
                <w:b w:val="0"/>
                <w:bCs w:val="0"/>
              </w:rPr>
            </w:pPr>
            <w:r w:rsidR="5DFB240D">
              <w:rPr>
                <w:b w:val="0"/>
                <w:bCs w:val="0"/>
              </w:rPr>
              <w:t>10A-Hs</w:t>
            </w:r>
          </w:p>
        </w:tc>
        <w:tc>
          <w:tcPr>
            <w:tcW w:w="1714" w:type="dxa"/>
            <w:tcMar/>
            <w:vAlign w:val="center"/>
          </w:tcPr>
          <w:p w:rsidR="2EF68016" w:rsidP="7E91786C" w:rsidRDefault="2EF68016" w14:paraId="2395ABD8" w14:textId="237B14F8">
            <w:pPr>
              <w:pStyle w:val="Normal"/>
              <w:jc w:val="center"/>
            </w:pPr>
            <w:r w:rsidR="03AD0529">
              <w:rPr/>
              <w:t>Mrs S Rafique</w:t>
            </w:r>
          </w:p>
        </w:tc>
        <w:tc>
          <w:tcPr>
            <w:tcW w:w="7897" w:type="dxa"/>
            <w:tcMar/>
          </w:tcPr>
          <w:p w:rsidR="2EF68016" w:rsidP="613D456B" w:rsidRDefault="2EF68016" w14:paraId="249E9D3B" w14:textId="717209D2">
            <w:pPr>
              <w:pStyle w:val="Normal"/>
              <w:suppressLineNumbers w:val="0"/>
              <w:bidi w:val="0"/>
              <w:spacing w:before="0" w:beforeAutospacing="off" w:after="0" w:afterAutospacing="off" w:line="259" w:lineRule="auto"/>
              <w:ind w:left="0" w:right="0"/>
              <w:jc w:val="left"/>
            </w:pPr>
            <w:r w:rsidRPr="613D456B" w:rsidR="065272C4">
              <w:rPr>
                <w:rFonts w:ascii="Calibri" w:hAnsi="Calibri" w:eastAsia="Calibri" w:cs="Calibri"/>
                <w:color w:val="000000" w:themeColor="text1" w:themeTint="FF" w:themeShade="FF"/>
                <w:lang w:val="en-US"/>
              </w:rPr>
              <w:t>Tuesday:</w:t>
            </w:r>
            <w:r w:rsidRPr="613D456B" w:rsidR="55B1380D">
              <w:rPr>
                <w:rFonts w:ascii="Calibri" w:hAnsi="Calibri" w:eastAsia="Calibri" w:cs="Calibri"/>
                <w:color w:val="000000" w:themeColor="text1" w:themeTint="FF" w:themeShade="FF"/>
                <w:lang w:val="en-US"/>
              </w:rPr>
              <w:t xml:space="preserve"> Unit 1 task</w:t>
            </w:r>
          </w:p>
          <w:p w:rsidR="2EF68016" w:rsidP="2EF68016" w:rsidRDefault="2EF68016" w14:paraId="73EEEE4A" w14:textId="6FC97ACF">
            <w:pPr>
              <w:pStyle w:val="Normal"/>
              <w:spacing w:line="259" w:lineRule="auto"/>
            </w:pPr>
            <w:r w:rsidRPr="613D456B" w:rsidR="065272C4">
              <w:rPr>
                <w:rFonts w:ascii="Calibri" w:hAnsi="Calibri" w:eastAsia="Calibri" w:cs="Calibri"/>
                <w:color w:val="000000" w:themeColor="text1" w:themeTint="FF" w:themeShade="FF"/>
                <w:lang w:val="en-US"/>
              </w:rPr>
              <w:t>Wednesday:</w:t>
            </w:r>
            <w:r w:rsidRPr="613D456B" w:rsidR="3B3EDE2B">
              <w:rPr>
                <w:rFonts w:ascii="Calibri" w:hAnsi="Calibri" w:eastAsia="Calibri" w:cs="Calibri"/>
                <w:color w:val="000000" w:themeColor="text1" w:themeTint="FF" w:themeShade="FF"/>
                <w:lang w:val="en-US"/>
              </w:rPr>
              <w:t xml:space="preserve"> Unit 1 task</w:t>
            </w:r>
          </w:p>
          <w:p w:rsidR="2EF68016" w:rsidP="2EF68016" w:rsidRDefault="2EF68016" w14:paraId="4BC6EB6B" w14:textId="0C74C8F9">
            <w:pPr>
              <w:pStyle w:val="Normal"/>
              <w:spacing w:line="259" w:lineRule="auto"/>
            </w:pPr>
            <w:r w:rsidRPr="613D456B" w:rsidR="065272C4">
              <w:rPr>
                <w:rFonts w:ascii="Calibri" w:hAnsi="Calibri" w:eastAsia="Calibri" w:cs="Calibri"/>
                <w:color w:val="000000" w:themeColor="text1" w:themeTint="FF" w:themeShade="FF"/>
                <w:lang w:val="en-US"/>
              </w:rPr>
              <w:t>Friday:</w:t>
            </w:r>
            <w:r w:rsidRPr="613D456B" w:rsidR="69A424F0">
              <w:rPr>
                <w:rFonts w:ascii="Calibri" w:hAnsi="Calibri" w:eastAsia="Calibri" w:cs="Calibri"/>
                <w:color w:val="000000" w:themeColor="text1" w:themeTint="FF" w:themeShade="FF"/>
                <w:lang w:val="en-US"/>
              </w:rPr>
              <w:t xml:space="preserve"> Unit 1 task</w:t>
            </w:r>
          </w:p>
          <w:p w:rsidR="2EF68016" w:rsidP="7E91786C" w:rsidRDefault="2EF68016" w14:paraId="133330A1" w14:textId="122E15FA">
            <w:pPr>
              <w:pStyle w:val="Normal"/>
              <w:spacing w:line="259" w:lineRule="auto"/>
              <w:rPr>
                <w:rFonts w:ascii="Calibri" w:hAnsi="Calibri" w:eastAsia="Calibri" w:cs="Calibri"/>
                <w:color w:val="000000" w:themeColor="text1" w:themeTint="FF" w:themeShade="FF"/>
                <w:lang w:val="en-US"/>
              </w:rPr>
            </w:pPr>
          </w:p>
          <w:p w:rsidR="2EF68016" w:rsidP="2EF68016" w:rsidRDefault="2EF68016" w14:paraId="158D695C" w14:textId="21AA038B">
            <w:pPr>
              <w:pStyle w:val="Normal"/>
              <w:spacing w:line="259" w:lineRule="auto"/>
            </w:pPr>
            <w:r w:rsidRPr="7E91786C" w:rsidR="03AD0529">
              <w:rPr>
                <w:rFonts w:ascii="Calibri" w:hAnsi="Calibri" w:eastAsia="Calibri" w:cs="Calibri"/>
                <w:color w:val="000000" w:themeColor="text1" w:themeTint="FF" w:themeShade="FF"/>
                <w:lang w:val="en-US"/>
              </w:rPr>
              <w:t>Homework:</w:t>
            </w:r>
          </w:p>
        </w:tc>
      </w:tr>
      <w:tr w:rsidR="2EF68016" w:rsidTr="613D456B" w14:paraId="47D53FC4">
        <w:trPr>
          <w:trHeight w:val="300"/>
        </w:trPr>
        <w:tc>
          <w:tcPr>
            <w:tcW w:w="975" w:type="dxa"/>
            <w:tcMar/>
            <w:vAlign w:val="center"/>
          </w:tcPr>
          <w:p w:rsidR="2EF68016" w:rsidP="2EF68016" w:rsidRDefault="2EF68016" w14:paraId="2433F2ED" w14:textId="3A347588">
            <w:pPr>
              <w:pStyle w:val="Normal"/>
              <w:jc w:val="center"/>
            </w:pPr>
            <w:r w:rsidR="03AD0529">
              <w:rPr>
                <w:b w:val="0"/>
                <w:bCs w:val="0"/>
              </w:rPr>
              <w:t>10D-Hs</w:t>
            </w:r>
          </w:p>
        </w:tc>
        <w:tc>
          <w:tcPr>
            <w:tcW w:w="1714" w:type="dxa"/>
            <w:tcMar/>
            <w:vAlign w:val="center"/>
          </w:tcPr>
          <w:p w:rsidR="2EF68016" w:rsidP="7E91786C" w:rsidRDefault="2EF68016" w14:paraId="363812C3" w14:textId="100218A1">
            <w:pPr>
              <w:pStyle w:val="Normal"/>
              <w:jc w:val="center"/>
            </w:pPr>
            <w:r w:rsidR="03AD0529">
              <w:rPr/>
              <w:t>Miss S Ifzaal</w:t>
            </w:r>
          </w:p>
        </w:tc>
        <w:tc>
          <w:tcPr>
            <w:tcW w:w="7897" w:type="dxa"/>
            <w:tcMar/>
          </w:tcPr>
          <w:p w:rsidR="2EF68016" w:rsidP="2EF68016" w:rsidRDefault="2EF68016" w14:paraId="6675F579" w14:textId="2CC2B6A9">
            <w:pPr>
              <w:pStyle w:val="Normal"/>
              <w:spacing w:line="259" w:lineRule="auto"/>
            </w:pPr>
            <w:r w:rsidRPr="7E91786C" w:rsidR="03AD0529">
              <w:rPr>
                <w:rFonts w:ascii="Calibri" w:hAnsi="Calibri" w:eastAsia="Calibri" w:cs="Calibri"/>
                <w:color w:val="000000" w:themeColor="text1" w:themeTint="FF" w:themeShade="FF"/>
                <w:lang w:val="en-US"/>
              </w:rPr>
              <w:t>Monday:</w:t>
            </w:r>
          </w:p>
          <w:p w:rsidR="2EF68016" w:rsidP="2EF68016" w:rsidRDefault="2EF68016" w14:paraId="0F0B172A" w14:textId="3EA3D94A">
            <w:pPr>
              <w:pStyle w:val="Normal"/>
              <w:spacing w:line="259" w:lineRule="auto"/>
            </w:pPr>
            <w:r w:rsidRPr="7E91786C" w:rsidR="03AD0529">
              <w:rPr>
                <w:rFonts w:ascii="Calibri" w:hAnsi="Calibri" w:eastAsia="Calibri" w:cs="Calibri"/>
                <w:color w:val="000000" w:themeColor="text1" w:themeTint="FF" w:themeShade="FF"/>
                <w:lang w:val="en-US"/>
              </w:rPr>
              <w:t>Friday:</w:t>
            </w:r>
          </w:p>
          <w:p w:rsidR="2EF68016" w:rsidP="7E91786C" w:rsidRDefault="2EF68016" w14:paraId="5E847104" w14:textId="12309EEF">
            <w:pPr>
              <w:pStyle w:val="Normal"/>
              <w:spacing w:line="259" w:lineRule="auto"/>
              <w:rPr>
                <w:rFonts w:ascii="Calibri" w:hAnsi="Calibri" w:eastAsia="Calibri" w:cs="Calibri"/>
                <w:color w:val="000000" w:themeColor="text1" w:themeTint="FF" w:themeShade="FF"/>
                <w:lang w:val="en-US"/>
              </w:rPr>
            </w:pPr>
          </w:p>
          <w:p w:rsidR="2EF68016" w:rsidP="2EF68016" w:rsidRDefault="2EF68016" w14:paraId="2A13DD79" w14:textId="60486C3D">
            <w:pPr>
              <w:pStyle w:val="Normal"/>
              <w:spacing w:line="259" w:lineRule="auto"/>
            </w:pPr>
            <w:r w:rsidRPr="7E91786C" w:rsidR="03AD0529">
              <w:rPr>
                <w:rFonts w:ascii="Calibri" w:hAnsi="Calibri" w:eastAsia="Calibri" w:cs="Calibri"/>
                <w:color w:val="000000" w:themeColor="text1" w:themeTint="FF" w:themeShade="FF"/>
                <w:lang w:val="en-US"/>
              </w:rPr>
              <w:t>Homework:</w:t>
            </w:r>
          </w:p>
        </w:tc>
      </w:tr>
      <w:tr w:rsidR="2EF68016" w:rsidTr="613D456B" w14:paraId="510C037B">
        <w:trPr>
          <w:trHeight w:val="300"/>
        </w:trPr>
        <w:tc>
          <w:tcPr>
            <w:tcW w:w="10586" w:type="dxa"/>
            <w:gridSpan w:val="3"/>
            <w:shd w:val="clear" w:color="auto" w:fill="000000" w:themeFill="text1"/>
            <w:tcMar/>
            <w:vAlign w:val="bottom"/>
          </w:tcPr>
          <w:p w:rsidR="2EF68016" w:rsidP="2EF68016" w:rsidRDefault="2EF68016" w14:paraId="1B85D5A8" w14:textId="6446C3BF">
            <w:pPr>
              <w:pStyle w:val="Normal"/>
              <w:jc w:val="center"/>
              <w:rPr>
                <w:b w:val="1"/>
                <w:bCs w:val="1"/>
              </w:rPr>
            </w:pPr>
          </w:p>
        </w:tc>
      </w:tr>
      <w:tr w:rsidR="2EF68016" w:rsidTr="613D456B" w14:paraId="69C8D55D">
        <w:trPr>
          <w:trHeight w:val="300"/>
        </w:trPr>
        <w:tc>
          <w:tcPr>
            <w:tcW w:w="10586" w:type="dxa"/>
            <w:gridSpan w:val="3"/>
            <w:tcMar/>
            <w:vAlign w:val="bottom"/>
          </w:tcPr>
          <w:p w:rsidR="2EF68016" w:rsidP="7E91786C" w:rsidRDefault="2EF68016" w14:paraId="5DCC514F" w14:textId="46678ED5">
            <w:pPr>
              <w:pStyle w:val="Normal"/>
              <w:suppressLineNumbers w:val="0"/>
              <w:bidi w:val="0"/>
              <w:spacing w:before="0" w:beforeAutospacing="off" w:after="0" w:afterAutospacing="off" w:line="240" w:lineRule="auto"/>
              <w:ind w:left="0" w:right="0"/>
              <w:jc w:val="center"/>
              <w:rPr>
                <w:b w:val="1"/>
                <w:bCs w:val="1"/>
                <w:sz w:val="24"/>
                <w:szCs w:val="24"/>
              </w:rPr>
            </w:pPr>
            <w:r w:rsidRPr="7E91786C" w:rsidR="5C2838AE">
              <w:rPr>
                <w:b w:val="1"/>
                <w:bCs w:val="1"/>
                <w:sz w:val="24"/>
                <w:szCs w:val="24"/>
              </w:rPr>
              <w:t xml:space="preserve">Personal </w:t>
            </w:r>
            <w:r w:rsidRPr="7E91786C" w:rsidR="5205AB07">
              <w:rPr>
                <w:b w:val="1"/>
                <w:bCs w:val="1"/>
                <w:sz w:val="24"/>
                <w:szCs w:val="24"/>
              </w:rPr>
              <w:t xml:space="preserve">Growth </w:t>
            </w:r>
            <w:r w:rsidRPr="7E91786C" w:rsidR="5C2838AE">
              <w:rPr>
                <w:b w:val="1"/>
                <w:bCs w:val="1"/>
                <w:sz w:val="24"/>
                <w:szCs w:val="24"/>
              </w:rPr>
              <w:t>and Wellbeing</w:t>
            </w:r>
          </w:p>
        </w:tc>
      </w:tr>
      <w:tr w:rsidR="7E91786C" w:rsidTr="613D456B" w14:paraId="5EDB230E">
        <w:trPr>
          <w:trHeight w:val="300"/>
        </w:trPr>
        <w:tc>
          <w:tcPr>
            <w:tcW w:w="10586" w:type="dxa"/>
            <w:gridSpan w:val="3"/>
            <w:tcMar/>
            <w:vAlign w:val="bottom"/>
          </w:tcPr>
          <w:p w:rsidR="5C2838AE" w:rsidP="7E91786C" w:rsidRDefault="5C2838AE" w14:paraId="31736AF5" w14:textId="0C536559">
            <w:pPr>
              <w:pStyle w:val="Normal"/>
              <w:rPr>
                <w:rFonts w:cs="Calibri" w:cstheme="minorAscii"/>
                <w:sz w:val="24"/>
                <w:szCs w:val="24"/>
              </w:rPr>
            </w:pPr>
            <w:r w:rsidRPr="7E91786C" w:rsidR="5C2838AE">
              <w:rPr>
                <w:rFonts w:cs="Calibri" w:cstheme="minorAscii"/>
                <w:b w:val="1"/>
                <w:bCs w:val="1"/>
                <w:sz w:val="24"/>
                <w:szCs w:val="24"/>
              </w:rPr>
              <w:t>Head of Department:</w:t>
            </w:r>
            <w:r w:rsidRPr="7E91786C" w:rsidR="5C2838AE">
              <w:rPr>
                <w:rFonts w:cs="Calibri" w:cstheme="minorAscii"/>
                <w:sz w:val="24"/>
                <w:szCs w:val="24"/>
              </w:rPr>
              <w:t xml:space="preserve">  </w:t>
            </w:r>
            <w:r w:rsidRPr="7E91786C" w:rsidR="5C2838AE">
              <w:rPr>
                <w:rFonts w:cs="Calibri" w:cstheme="minorAscii"/>
                <w:sz w:val="24"/>
                <w:szCs w:val="24"/>
              </w:rPr>
              <w:t xml:space="preserve">Mrs S Jafar </w:t>
            </w:r>
            <w:hyperlink r:id="R21164ebc862a4e5a">
              <w:r w:rsidRPr="7E91786C" w:rsidR="5C2838AE">
                <w:rPr>
                  <w:rStyle w:val="Hyperlink"/>
                </w:rPr>
                <w:t>s.jafar@holte.bham.sch.uk</w:t>
              </w:r>
            </w:hyperlink>
          </w:p>
        </w:tc>
      </w:tr>
      <w:tr w:rsidR="7E91786C" w:rsidTr="613D456B" w14:paraId="15DAC2E4">
        <w:trPr>
          <w:trHeight w:val="300"/>
        </w:trPr>
        <w:tc>
          <w:tcPr>
            <w:tcW w:w="10586" w:type="dxa"/>
            <w:gridSpan w:val="3"/>
            <w:shd w:val="clear" w:color="auto" w:fill="F2F2F2" w:themeFill="background1" w:themeFillShade="F2"/>
            <w:tcMar/>
            <w:vAlign w:val="bottom"/>
          </w:tcPr>
          <w:p w:rsidR="5C2838AE" w:rsidP="7E91786C" w:rsidRDefault="5C2838AE" w14:paraId="3F88F8FD" w14:textId="185B6E80">
            <w:pPr>
              <w:spacing/>
              <w:contextualSpacing w:val="1"/>
              <w:rPr>
                <w:b w:val="1"/>
                <w:bCs w:val="1"/>
                <w:sz w:val="24"/>
                <w:szCs w:val="24"/>
              </w:rPr>
            </w:pPr>
            <w:r w:rsidRPr="7E91786C" w:rsidR="5C2838AE">
              <w:rPr>
                <w:b w:val="1"/>
                <w:bCs w:val="1"/>
                <w:sz w:val="24"/>
                <w:szCs w:val="24"/>
              </w:rPr>
              <w:t>What is your child learning this term?</w:t>
            </w:r>
          </w:p>
        </w:tc>
      </w:tr>
      <w:tr w:rsidR="7E91786C" w:rsidTr="613D456B" w14:paraId="4A4964AF">
        <w:trPr>
          <w:trHeight w:val="300"/>
        </w:trPr>
        <w:tc>
          <w:tcPr>
            <w:tcW w:w="10586" w:type="dxa"/>
            <w:gridSpan w:val="3"/>
            <w:tcMar/>
            <w:vAlign w:val="bottom"/>
          </w:tcPr>
          <w:p w:rsidR="7E91786C" w:rsidP="613D456B" w:rsidRDefault="7E91786C" w14:paraId="1D93DD6C" w14:textId="4C615F47">
            <w:pPr>
              <w:jc w:val="left"/>
              <w:rPr>
                <w:rFonts w:ascii="Calibri" w:hAnsi="Calibri" w:eastAsia="Calibri"/>
                <w:b w:val="1"/>
                <w:bCs w:val="1"/>
                <w:i w:val="0"/>
                <w:iCs w:val="0"/>
                <w:caps w:val="0"/>
                <w:smallCaps w:val="0"/>
                <w:noProof w:val="0"/>
                <w:color w:val="000000" w:themeColor="text1" w:themeTint="FF" w:themeShade="FF"/>
                <w:sz w:val="22"/>
                <w:szCs w:val="22"/>
                <w:lang w:val="en-GB"/>
              </w:rPr>
            </w:pPr>
            <w:r w:rsidRPr="613D456B" w:rsidR="73E25059">
              <w:rPr>
                <w:rFonts w:ascii="Calibri" w:hAnsi="Calibri" w:eastAsia="Calibri"/>
                <w:b w:val="1"/>
                <w:bCs w:val="1"/>
                <w:i w:val="0"/>
                <w:iCs w:val="0"/>
                <w:caps w:val="0"/>
                <w:smallCaps w:val="0"/>
                <w:strike w:val="0"/>
                <w:dstrike w:val="0"/>
                <w:noProof w:val="0"/>
                <w:color w:val="000000" w:themeColor="text1" w:themeTint="FF" w:themeShade="FF"/>
                <w:sz w:val="22"/>
                <w:szCs w:val="22"/>
                <w:u w:val="single"/>
                <w:lang w:val="en-GB"/>
              </w:rPr>
              <w:t>Unit 1: Maintaining Physical Health and Wellbeing</w:t>
            </w:r>
          </w:p>
          <w:p w:rsidR="7E91786C" w:rsidP="613D456B" w:rsidRDefault="7E91786C" w14:paraId="6A7339E5" w14:textId="2C79F780">
            <w:pPr>
              <w:jc w:val="left"/>
              <w:rPr>
                <w:rFonts w:ascii="Calibri" w:hAnsi="Calibri" w:eastAsia="Calibri"/>
                <w:b w:val="0"/>
                <w:bCs w:val="0"/>
                <w:i w:val="0"/>
                <w:iCs w:val="0"/>
                <w:caps w:val="0"/>
                <w:smallCaps w:val="0"/>
                <w:noProof w:val="0"/>
                <w:color w:val="000000" w:themeColor="text1" w:themeTint="FF" w:themeShade="FF"/>
                <w:sz w:val="22"/>
                <w:szCs w:val="22"/>
                <w:lang w:val="en-GB"/>
              </w:rPr>
            </w:pPr>
            <w:r w:rsidRPr="613D456B" w:rsidR="73E25059">
              <w:rPr>
                <w:rFonts w:ascii="Calibri" w:hAnsi="Calibri" w:eastAsia="Calibri"/>
                <w:b w:val="0"/>
                <w:bCs w:val="0"/>
                <w:i w:val="0"/>
                <w:iCs w:val="0"/>
                <w:caps w:val="0"/>
                <w:smallCaps w:val="0"/>
                <w:noProof w:val="0"/>
                <w:color w:val="000000" w:themeColor="text1" w:themeTint="FF" w:themeShade="FF"/>
                <w:sz w:val="22"/>
                <w:szCs w:val="22"/>
                <w:lang w:val="en-GB"/>
              </w:rPr>
              <w:t>In this unit, you will learn what a healthy lifestyle means and why it is important. Living healthily can improve your overall wellbeing by boosting your mood, helping you build positive social relationships and supporting your emotional health. Research also shows that following healthy habits can reduce the risk of long-term illnesses such as diabetes, cancer and heart disease. However, many people do not maintain a healthy lifestyle simply because they do not fully understand its importance.</w:t>
            </w:r>
          </w:p>
          <w:p w:rsidR="7E91786C" w:rsidP="613D456B" w:rsidRDefault="7E91786C" w14:paraId="6857F6B1" w14:textId="287ECE61">
            <w:pPr>
              <w:jc w:val="left"/>
              <w:rPr>
                <w:rFonts w:ascii="Calibri" w:hAnsi="Calibri" w:eastAsia="Calibri"/>
                <w:b w:val="0"/>
                <w:bCs w:val="0"/>
                <w:i w:val="0"/>
                <w:iCs w:val="0"/>
                <w:caps w:val="0"/>
                <w:smallCaps w:val="0"/>
                <w:noProof w:val="0"/>
                <w:color w:val="000000" w:themeColor="text1" w:themeTint="FF" w:themeShade="FF"/>
                <w:sz w:val="22"/>
                <w:szCs w:val="22"/>
                <w:lang w:val="en-GB"/>
              </w:rPr>
            </w:pPr>
            <w:r w:rsidRPr="613D456B" w:rsidR="73E25059">
              <w:rPr>
                <w:rFonts w:ascii="Calibri" w:hAnsi="Calibri" w:eastAsia="Calibri"/>
                <w:b w:val="0"/>
                <w:bCs w:val="0"/>
                <w:i w:val="0"/>
                <w:iCs w:val="0"/>
                <w:caps w:val="0"/>
                <w:smallCaps w:val="0"/>
                <w:noProof w:val="0"/>
                <w:color w:val="000000" w:themeColor="text1" w:themeTint="FF" w:themeShade="FF"/>
                <w:sz w:val="22"/>
                <w:szCs w:val="22"/>
                <w:lang w:val="en-GB"/>
              </w:rPr>
              <w:t xml:space="preserve">During the unit, you will explore what counts as a healthy lifestyle, the benefits of making healthy choices and the risks that come with unhealthy behaviours. You will also look closely at your own lifestyle and assess how healthy it is by comparing it with national health guidance. Finally, you will create a personal improvement plan, </w:t>
            </w:r>
            <w:r w:rsidRPr="613D456B" w:rsidR="73E25059">
              <w:rPr>
                <w:rFonts w:ascii="Calibri" w:hAnsi="Calibri" w:eastAsia="Calibri"/>
                <w:b w:val="0"/>
                <w:bCs w:val="0"/>
                <w:i w:val="0"/>
                <w:iCs w:val="0"/>
                <w:caps w:val="0"/>
                <w:smallCaps w:val="0"/>
                <w:noProof w:val="0"/>
                <w:color w:val="000000" w:themeColor="text1" w:themeTint="FF" w:themeShade="FF"/>
                <w:sz w:val="22"/>
                <w:szCs w:val="22"/>
                <w:lang w:val="en-GB"/>
              </w:rPr>
              <w:t>setting</w:t>
            </w:r>
            <w:r w:rsidRPr="613D456B" w:rsidR="73E25059">
              <w:rPr>
                <w:rFonts w:ascii="Calibri" w:hAnsi="Calibri" w:eastAsia="Calibri"/>
                <w:b w:val="0"/>
                <w:bCs w:val="0"/>
                <w:i w:val="0"/>
                <w:iCs w:val="0"/>
                <w:caps w:val="0"/>
                <w:smallCaps w:val="0"/>
                <w:noProof w:val="0"/>
                <w:color w:val="000000" w:themeColor="text1" w:themeTint="FF" w:themeShade="FF"/>
                <w:sz w:val="22"/>
                <w:szCs w:val="22"/>
                <w:lang w:val="en-GB"/>
              </w:rPr>
              <w:t xml:space="preserve"> goals and </w:t>
            </w:r>
            <w:r w:rsidRPr="613D456B" w:rsidR="73E25059">
              <w:rPr>
                <w:rFonts w:ascii="Calibri" w:hAnsi="Calibri" w:eastAsia="Calibri"/>
                <w:b w:val="0"/>
                <w:bCs w:val="0"/>
                <w:i w:val="0"/>
                <w:iCs w:val="0"/>
                <w:caps w:val="0"/>
                <w:smallCaps w:val="0"/>
                <w:noProof w:val="0"/>
                <w:color w:val="000000" w:themeColor="text1" w:themeTint="FF" w:themeShade="FF"/>
                <w:sz w:val="22"/>
                <w:szCs w:val="22"/>
                <w:lang w:val="en-GB"/>
              </w:rPr>
              <w:t>identifying</w:t>
            </w:r>
            <w:r w:rsidRPr="613D456B" w:rsidR="73E25059">
              <w:rPr>
                <w:rFonts w:ascii="Calibri" w:hAnsi="Calibri" w:eastAsia="Calibri"/>
                <w:b w:val="0"/>
                <w:bCs w:val="0"/>
                <w:i w:val="0"/>
                <w:iCs w:val="0"/>
                <w:caps w:val="0"/>
                <w:smallCaps w:val="0"/>
                <w:noProof w:val="0"/>
                <w:color w:val="000000" w:themeColor="text1" w:themeTint="FF" w:themeShade="FF"/>
                <w:sz w:val="22"/>
                <w:szCs w:val="22"/>
                <w:lang w:val="en-GB"/>
              </w:rPr>
              <w:t xml:space="preserve"> the changes you can make to lead a healthier life.</w:t>
            </w:r>
          </w:p>
        </w:tc>
      </w:tr>
      <w:tr w:rsidR="7E91786C" w:rsidTr="613D456B" w14:paraId="1CADD5E7">
        <w:trPr>
          <w:trHeight w:val="300"/>
        </w:trPr>
        <w:tc>
          <w:tcPr>
            <w:tcW w:w="975" w:type="dxa"/>
            <w:tcMar/>
            <w:vAlign w:val="center"/>
          </w:tcPr>
          <w:p w:rsidR="3A45F791" w:rsidP="7E91786C" w:rsidRDefault="3A45F791" w14:paraId="4E21180E" w14:textId="0FEEB9E2">
            <w:pPr>
              <w:pStyle w:val="Normal"/>
              <w:jc w:val="center"/>
            </w:pPr>
            <w:r w:rsidR="3A45F791">
              <w:rPr>
                <w:b w:val="0"/>
                <w:bCs w:val="0"/>
              </w:rPr>
              <w:t>10B-Pw</w:t>
            </w:r>
          </w:p>
        </w:tc>
        <w:tc>
          <w:tcPr>
            <w:tcW w:w="1714" w:type="dxa"/>
            <w:tcMar/>
            <w:vAlign w:val="center"/>
          </w:tcPr>
          <w:p w:rsidR="3A45F791" w:rsidP="7E91786C" w:rsidRDefault="3A45F791" w14:paraId="20D8CED9" w14:textId="49BD9A90">
            <w:pPr>
              <w:pStyle w:val="Normal"/>
              <w:jc w:val="center"/>
            </w:pPr>
            <w:r w:rsidR="3A45F791">
              <w:rPr/>
              <w:t>Mrs S Kousar</w:t>
            </w:r>
          </w:p>
        </w:tc>
        <w:tc>
          <w:tcPr>
            <w:tcW w:w="7897" w:type="dxa"/>
            <w:tcMar/>
          </w:tcPr>
          <w:p w:rsidR="3A45F791" w:rsidP="7E91786C" w:rsidRDefault="3A45F791" w14:paraId="45789E7D" w14:textId="43EDBB06">
            <w:pPr>
              <w:pStyle w:val="Normal"/>
              <w:spacing w:line="259" w:lineRule="auto"/>
            </w:pPr>
            <w:r w:rsidRPr="613D456B" w:rsidR="7436AB71">
              <w:rPr>
                <w:rFonts w:ascii="Calibri" w:hAnsi="Calibri" w:eastAsia="Calibri" w:cs="Calibri"/>
                <w:color w:val="000000" w:themeColor="text1" w:themeTint="FF" w:themeShade="FF"/>
                <w:lang w:val="en-US"/>
              </w:rPr>
              <w:t>Monday:</w:t>
            </w:r>
            <w:r w:rsidRPr="613D456B" w:rsidR="40DE739B">
              <w:rPr>
                <w:rFonts w:ascii="Calibri" w:hAnsi="Calibri" w:eastAsia="Calibri" w:cs="Calibri"/>
                <w:color w:val="000000" w:themeColor="text1" w:themeTint="FF" w:themeShade="FF"/>
                <w:lang w:val="en-US"/>
              </w:rPr>
              <w:t xml:space="preserve"> Unit 1 Task</w:t>
            </w:r>
          </w:p>
          <w:p w:rsidR="3A45F791" w:rsidP="7E91786C" w:rsidRDefault="3A45F791" w14:paraId="6DADADA8" w14:textId="700225EA">
            <w:pPr>
              <w:pStyle w:val="Normal"/>
              <w:suppressLineNumbers w:val="0"/>
              <w:bidi w:val="0"/>
              <w:spacing w:before="0" w:beforeAutospacing="off" w:after="0" w:afterAutospacing="off" w:line="259" w:lineRule="auto"/>
              <w:ind w:left="0" w:right="0"/>
              <w:jc w:val="left"/>
            </w:pPr>
            <w:r w:rsidRPr="613D456B" w:rsidR="7436AB71">
              <w:rPr>
                <w:rFonts w:ascii="Calibri" w:hAnsi="Calibri" w:eastAsia="Calibri" w:cs="Calibri"/>
                <w:color w:val="000000" w:themeColor="text1" w:themeTint="FF" w:themeShade="FF"/>
                <w:lang w:val="en-US"/>
              </w:rPr>
              <w:t>Tuesday:</w:t>
            </w:r>
            <w:r w:rsidRPr="613D456B" w:rsidR="1DC4B119">
              <w:rPr>
                <w:rFonts w:ascii="Calibri" w:hAnsi="Calibri" w:eastAsia="Calibri" w:cs="Calibri"/>
                <w:color w:val="000000" w:themeColor="text1" w:themeTint="FF" w:themeShade="FF"/>
                <w:lang w:val="en-US"/>
              </w:rPr>
              <w:t xml:space="preserve"> </w:t>
            </w:r>
            <w:r w:rsidRPr="613D456B" w:rsidR="1DC4B119">
              <w:rPr>
                <w:rFonts w:ascii="Calibri" w:hAnsi="Calibri" w:eastAsia="Calibri" w:cs="Calibri"/>
                <w:color w:val="000000" w:themeColor="text1" w:themeTint="FF" w:themeShade="FF"/>
                <w:lang w:val="en-US"/>
              </w:rPr>
              <w:t>Unit 1 Task</w:t>
            </w:r>
          </w:p>
          <w:p w:rsidR="3A45F791" w:rsidP="7E91786C" w:rsidRDefault="3A45F791" w14:paraId="72D43618" w14:textId="3165E31C">
            <w:pPr>
              <w:pStyle w:val="Normal"/>
              <w:suppressLineNumbers w:val="0"/>
              <w:bidi w:val="0"/>
              <w:spacing w:before="0" w:beforeAutospacing="off" w:after="0" w:afterAutospacing="off" w:line="259" w:lineRule="auto"/>
              <w:ind w:left="0" w:right="0"/>
              <w:jc w:val="left"/>
            </w:pPr>
            <w:r w:rsidRPr="613D456B" w:rsidR="7436AB71">
              <w:rPr>
                <w:rFonts w:ascii="Calibri" w:hAnsi="Calibri" w:eastAsia="Calibri" w:cs="Calibri"/>
                <w:color w:val="000000" w:themeColor="text1" w:themeTint="FF" w:themeShade="FF"/>
                <w:lang w:val="en-US"/>
              </w:rPr>
              <w:t>Thursday:</w:t>
            </w:r>
            <w:r w:rsidRPr="613D456B" w:rsidR="163E21B2">
              <w:rPr>
                <w:rFonts w:ascii="Calibri" w:hAnsi="Calibri" w:eastAsia="Calibri" w:cs="Calibri"/>
                <w:color w:val="000000" w:themeColor="text1" w:themeTint="FF" w:themeShade="FF"/>
                <w:lang w:val="en-US"/>
              </w:rPr>
              <w:t xml:space="preserve"> </w:t>
            </w:r>
            <w:r w:rsidRPr="613D456B" w:rsidR="163E21B2">
              <w:rPr>
                <w:rFonts w:ascii="Calibri" w:hAnsi="Calibri" w:eastAsia="Calibri" w:cs="Calibri"/>
                <w:color w:val="000000" w:themeColor="text1" w:themeTint="FF" w:themeShade="FF"/>
                <w:lang w:val="en-US"/>
              </w:rPr>
              <w:t>Unit 1 Task</w:t>
            </w:r>
          </w:p>
          <w:p w:rsidR="7E91786C" w:rsidP="7E91786C" w:rsidRDefault="7E91786C" w14:paraId="7EBDE810" w14:textId="3C40D2FA">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lang w:val="en-US"/>
              </w:rPr>
            </w:pPr>
          </w:p>
          <w:p w:rsidR="3A45F791" w:rsidP="7E91786C" w:rsidRDefault="3A45F791" w14:paraId="74C2BFFB" w14:textId="1782DBE3">
            <w:pPr>
              <w:pStyle w:val="Normal"/>
              <w:suppressLineNumbers w:val="0"/>
              <w:bidi w:val="0"/>
              <w:spacing w:before="0" w:beforeAutospacing="off" w:after="0" w:afterAutospacing="off" w:line="259" w:lineRule="auto"/>
              <w:ind w:left="0" w:right="0"/>
              <w:jc w:val="left"/>
            </w:pPr>
            <w:r w:rsidRPr="7E91786C" w:rsidR="3A45F791">
              <w:rPr>
                <w:rFonts w:ascii="Calibri" w:hAnsi="Calibri" w:eastAsia="Calibri" w:cs="Calibri"/>
                <w:color w:val="000000" w:themeColor="text1" w:themeTint="FF" w:themeShade="FF"/>
                <w:lang w:val="en-US"/>
              </w:rPr>
              <w:t>Homework:</w:t>
            </w:r>
          </w:p>
        </w:tc>
      </w:tr>
      <w:tr w:rsidR="7E91786C" w:rsidTr="613D456B" w14:paraId="500028ED">
        <w:trPr>
          <w:trHeight w:val="300"/>
        </w:trPr>
        <w:tc>
          <w:tcPr>
            <w:tcW w:w="10586" w:type="dxa"/>
            <w:gridSpan w:val="3"/>
            <w:shd w:val="clear" w:color="auto" w:fill="000000" w:themeFill="text1"/>
            <w:tcMar/>
            <w:vAlign w:val="bottom"/>
          </w:tcPr>
          <w:p w:rsidR="7E91786C" w:rsidP="7E91786C" w:rsidRDefault="7E91786C" w14:paraId="0A1A2637" w14:textId="32D53927">
            <w:pPr>
              <w:pStyle w:val="Normal"/>
              <w:jc w:val="center"/>
              <w:rPr>
                <w:b w:val="1"/>
                <w:bCs w:val="1"/>
              </w:rPr>
            </w:pPr>
          </w:p>
        </w:tc>
      </w:tr>
      <w:tr w:rsidR="7E91786C" w:rsidTr="613D456B" w14:paraId="4F9FB599">
        <w:trPr>
          <w:trHeight w:val="300"/>
        </w:trPr>
        <w:tc>
          <w:tcPr>
            <w:tcW w:w="10586" w:type="dxa"/>
            <w:gridSpan w:val="3"/>
            <w:tcMar/>
            <w:vAlign w:val="bottom"/>
          </w:tcPr>
          <w:p w:rsidR="5C2838AE" w:rsidP="7E91786C" w:rsidRDefault="5C2838AE" w14:paraId="7BDCF3B0" w14:textId="00F224A7">
            <w:pPr>
              <w:pStyle w:val="Normal"/>
              <w:jc w:val="center"/>
              <w:rPr>
                <w:b w:val="1"/>
                <w:bCs w:val="1"/>
                <w:sz w:val="24"/>
                <w:szCs w:val="24"/>
              </w:rPr>
            </w:pPr>
            <w:r w:rsidRPr="7E91786C" w:rsidR="5C2838AE">
              <w:rPr>
                <w:b w:val="1"/>
                <w:bCs w:val="1"/>
                <w:sz w:val="24"/>
                <w:szCs w:val="24"/>
              </w:rPr>
              <w:t>Psychology</w:t>
            </w:r>
          </w:p>
        </w:tc>
      </w:tr>
      <w:tr w:rsidR="7E91786C" w:rsidTr="613D456B" w14:paraId="255431B0">
        <w:trPr>
          <w:trHeight w:val="300"/>
        </w:trPr>
        <w:tc>
          <w:tcPr>
            <w:tcW w:w="10586" w:type="dxa"/>
            <w:gridSpan w:val="3"/>
            <w:tcMar/>
            <w:vAlign w:val="bottom"/>
          </w:tcPr>
          <w:p w:rsidR="5C2838AE" w:rsidP="7E91786C" w:rsidRDefault="5C2838AE" w14:paraId="16502412" w14:textId="226B2924">
            <w:pPr>
              <w:pStyle w:val="Normal"/>
              <w:rPr>
                <w:rFonts w:cs="Calibri" w:cstheme="minorAscii"/>
                <w:sz w:val="24"/>
                <w:szCs w:val="24"/>
              </w:rPr>
            </w:pPr>
            <w:r w:rsidRPr="7E91786C" w:rsidR="5C2838AE">
              <w:rPr>
                <w:rFonts w:cs="Calibri" w:cstheme="minorAscii"/>
                <w:b w:val="1"/>
                <w:bCs w:val="1"/>
                <w:sz w:val="24"/>
                <w:szCs w:val="24"/>
              </w:rPr>
              <w:t>Head of Department:</w:t>
            </w:r>
            <w:r w:rsidRPr="7E91786C" w:rsidR="5C2838AE">
              <w:rPr>
                <w:rFonts w:cs="Calibri" w:cstheme="minorAscii"/>
                <w:sz w:val="24"/>
                <w:szCs w:val="24"/>
              </w:rPr>
              <w:t xml:space="preserve">  </w:t>
            </w:r>
            <w:r w:rsidRPr="7E91786C" w:rsidR="5C2838AE">
              <w:rPr>
                <w:rFonts w:cs="Calibri" w:cstheme="minorAscii"/>
                <w:sz w:val="24"/>
                <w:szCs w:val="24"/>
              </w:rPr>
              <w:t xml:space="preserve">Mrs S Jafar </w:t>
            </w:r>
            <w:hyperlink r:id="Rec6830a52c06498d">
              <w:r w:rsidRPr="7E91786C" w:rsidR="5C2838AE">
                <w:rPr>
                  <w:rStyle w:val="Hyperlink"/>
                </w:rPr>
                <w:t>s.jafar@holte.bham.sch.uk</w:t>
              </w:r>
            </w:hyperlink>
          </w:p>
        </w:tc>
      </w:tr>
      <w:tr w:rsidR="7E91786C" w:rsidTr="613D456B" w14:paraId="639B4D28">
        <w:trPr>
          <w:trHeight w:val="300"/>
        </w:trPr>
        <w:tc>
          <w:tcPr>
            <w:tcW w:w="10586" w:type="dxa"/>
            <w:gridSpan w:val="3"/>
            <w:shd w:val="clear" w:color="auto" w:fill="F2F2F2" w:themeFill="background1" w:themeFillShade="F2"/>
            <w:tcMar/>
            <w:vAlign w:val="bottom"/>
          </w:tcPr>
          <w:p w:rsidR="5C2838AE" w:rsidP="7E91786C" w:rsidRDefault="5C2838AE" w14:paraId="664A5C6F" w14:textId="5D6CE8C5">
            <w:pPr>
              <w:spacing/>
              <w:contextualSpacing w:val="1"/>
              <w:rPr>
                <w:b w:val="1"/>
                <w:bCs w:val="1"/>
                <w:sz w:val="24"/>
                <w:szCs w:val="24"/>
              </w:rPr>
            </w:pPr>
            <w:r w:rsidRPr="7E91786C" w:rsidR="5C2838AE">
              <w:rPr>
                <w:b w:val="1"/>
                <w:bCs w:val="1"/>
                <w:sz w:val="24"/>
                <w:szCs w:val="24"/>
              </w:rPr>
              <w:t>What is your child learning this term?</w:t>
            </w:r>
          </w:p>
        </w:tc>
      </w:tr>
      <w:tr w:rsidR="7E91786C" w:rsidTr="613D456B" w14:paraId="1CEAAD20">
        <w:trPr>
          <w:trHeight w:val="300"/>
        </w:trPr>
        <w:tc>
          <w:tcPr>
            <w:tcW w:w="10586" w:type="dxa"/>
            <w:gridSpan w:val="3"/>
            <w:tcMar/>
            <w:vAlign w:val="bottom"/>
          </w:tcPr>
          <w:p w:rsidR="7E91786C" w:rsidP="613D456B" w:rsidRDefault="7E91786C" w14:paraId="1DF21A56" w14:textId="21CFF935">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37ABDA3E">
              <w:rPr>
                <w:rFonts w:ascii="Calibri" w:hAnsi="Calibri" w:eastAsia="Calibri" w:cs="Calibri"/>
                <w:b w:val="1"/>
                <w:bCs w:val="1"/>
                <w:i w:val="0"/>
                <w:iCs w:val="0"/>
                <w:caps w:val="0"/>
                <w:smallCaps w:val="0"/>
                <w:noProof w:val="0"/>
                <w:color w:val="000000" w:themeColor="text1" w:themeTint="FF" w:themeShade="FF"/>
                <w:sz w:val="22"/>
                <w:szCs w:val="22"/>
                <w:lang w:val="en-GB"/>
              </w:rPr>
              <w:t>Research methods</w:t>
            </w:r>
            <w:r w:rsidRPr="613D456B" w:rsidR="37ABDA3E">
              <w:rPr>
                <w:rFonts w:ascii="Calibri" w:hAnsi="Calibri" w:eastAsia="Calibri" w:cs="Calibri"/>
                <w:b w:val="0"/>
                <w:bCs w:val="0"/>
                <w:i w:val="0"/>
                <w:iCs w:val="0"/>
                <w:caps w:val="0"/>
                <w:smallCaps w:val="0"/>
                <w:noProof w:val="0"/>
                <w:color w:val="000000" w:themeColor="text1" w:themeTint="FF" w:themeShade="FF"/>
                <w:sz w:val="22"/>
                <w:szCs w:val="22"/>
                <w:lang w:val="en-GB"/>
              </w:rPr>
              <w:t>: Students will learn about how psychological research is planned, carried out and analysed. They will learn about the importance of ethical considerations.</w:t>
            </w:r>
          </w:p>
          <w:p w:rsidR="7E91786C" w:rsidP="613D456B" w:rsidRDefault="7E91786C" w14:paraId="0EB3D226" w14:textId="4CAE6835">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37ABDA3E">
              <w:rPr>
                <w:rFonts w:ascii="Calibri" w:hAnsi="Calibri" w:eastAsia="Calibri" w:cs="Calibri"/>
                <w:b w:val="1"/>
                <w:bCs w:val="1"/>
                <w:i w:val="0"/>
                <w:iCs w:val="0"/>
                <w:caps w:val="0"/>
                <w:smallCaps w:val="0"/>
                <w:noProof w:val="0"/>
                <w:color w:val="000000" w:themeColor="text1" w:themeTint="FF" w:themeShade="FF"/>
                <w:sz w:val="22"/>
                <w:szCs w:val="22"/>
                <w:lang w:val="en-GB"/>
              </w:rPr>
              <w:t xml:space="preserve">Perception: </w:t>
            </w:r>
            <w:r w:rsidRPr="613D456B" w:rsidR="37ABDA3E">
              <w:rPr>
                <w:rFonts w:ascii="Calibri" w:hAnsi="Calibri" w:eastAsia="Calibri" w:cs="Calibri"/>
                <w:b w:val="0"/>
                <w:bCs w:val="0"/>
                <w:i w:val="0"/>
                <w:iCs w:val="0"/>
                <w:caps w:val="0"/>
                <w:smallCaps w:val="0"/>
                <w:noProof w:val="0"/>
                <w:color w:val="000000" w:themeColor="text1" w:themeTint="FF" w:themeShade="FF"/>
                <w:sz w:val="22"/>
                <w:szCs w:val="22"/>
                <w:lang w:val="en-GB"/>
              </w:rPr>
              <w:t>Students will learn about how human perception works, visual illusions and theories of perception.</w:t>
            </w:r>
          </w:p>
        </w:tc>
      </w:tr>
      <w:tr w:rsidR="7E91786C" w:rsidTr="613D456B" w14:paraId="12E02D66">
        <w:trPr>
          <w:trHeight w:val="300"/>
        </w:trPr>
        <w:tc>
          <w:tcPr>
            <w:tcW w:w="975" w:type="dxa"/>
            <w:tcMar/>
            <w:vAlign w:val="center"/>
          </w:tcPr>
          <w:p w:rsidR="0A7C026D" w:rsidP="7E91786C" w:rsidRDefault="0A7C026D" w14:paraId="09936C3E" w14:textId="1F11E84F">
            <w:pPr>
              <w:pStyle w:val="Normal"/>
              <w:jc w:val="center"/>
            </w:pPr>
            <w:r w:rsidR="0A7C026D">
              <w:rPr>
                <w:b w:val="0"/>
                <w:bCs w:val="0"/>
              </w:rPr>
              <w:t>10C-Py</w:t>
            </w:r>
          </w:p>
        </w:tc>
        <w:tc>
          <w:tcPr>
            <w:tcW w:w="1714" w:type="dxa"/>
            <w:tcMar/>
            <w:vAlign w:val="center"/>
          </w:tcPr>
          <w:p w:rsidR="6A5AEC8D" w:rsidP="7E91786C" w:rsidRDefault="6A5AEC8D" w14:paraId="093460D7" w14:textId="0D32295D">
            <w:pPr>
              <w:pStyle w:val="Normal"/>
              <w:jc w:val="center"/>
            </w:pPr>
            <w:r w:rsidR="6A5AEC8D">
              <w:rPr/>
              <w:t>Mr R Soteriou</w:t>
            </w:r>
          </w:p>
        </w:tc>
        <w:tc>
          <w:tcPr>
            <w:tcW w:w="7897" w:type="dxa"/>
            <w:tcMar/>
          </w:tcPr>
          <w:p w:rsidR="157F4795" w:rsidP="7E91786C" w:rsidRDefault="157F4795" w14:paraId="077D4521" w14:textId="44E59A8C">
            <w:pPr>
              <w:pStyle w:val="Normal"/>
              <w:spacing w:line="259" w:lineRule="auto"/>
            </w:pPr>
            <w:r w:rsidRPr="613D456B" w:rsidR="0D070C43">
              <w:rPr>
                <w:rFonts w:ascii="Calibri" w:hAnsi="Calibri" w:eastAsia="Calibri" w:cs="Calibri"/>
                <w:color w:val="000000" w:themeColor="text1" w:themeTint="FF" w:themeShade="FF"/>
                <w:lang w:val="en-US"/>
              </w:rPr>
              <w:t>Tuesday:</w:t>
            </w:r>
            <w:r w:rsidRPr="613D456B" w:rsidR="13FD32C9">
              <w:rPr>
                <w:rFonts w:ascii="Calibri" w:hAnsi="Calibri" w:eastAsia="Calibri" w:cs="Calibri"/>
                <w:color w:val="000000" w:themeColor="text1" w:themeTint="FF" w:themeShade="FF"/>
                <w:lang w:val="en-US"/>
              </w:rPr>
              <w:t xml:space="preserve"> Sampling methods</w:t>
            </w:r>
          </w:p>
          <w:p w:rsidR="157F4795" w:rsidP="7E91786C" w:rsidRDefault="157F4795" w14:paraId="1E1F068D" w14:textId="2E880D96">
            <w:pPr>
              <w:pStyle w:val="Normal"/>
              <w:spacing w:line="259" w:lineRule="auto"/>
            </w:pPr>
            <w:r w:rsidRPr="613D456B" w:rsidR="0D070C43">
              <w:rPr>
                <w:rFonts w:ascii="Calibri" w:hAnsi="Calibri" w:eastAsia="Calibri" w:cs="Calibri"/>
                <w:color w:val="000000" w:themeColor="text1" w:themeTint="FF" w:themeShade="FF"/>
                <w:lang w:val="en-US"/>
              </w:rPr>
              <w:t>Thursday:</w:t>
            </w:r>
            <w:r w:rsidRPr="613D456B" w:rsidR="5E89044E">
              <w:rPr>
                <w:rFonts w:ascii="Calibri" w:hAnsi="Calibri" w:eastAsia="Calibri" w:cs="Calibri"/>
                <w:color w:val="000000" w:themeColor="text1" w:themeTint="FF" w:themeShade="FF"/>
                <w:lang w:val="en-US"/>
              </w:rPr>
              <w:t xml:space="preserve"> Sampling methods</w:t>
            </w:r>
          </w:p>
          <w:p w:rsidR="7E91786C" w:rsidP="7E91786C" w:rsidRDefault="7E91786C" w14:paraId="0E3C357B" w14:textId="4F2CD18B">
            <w:pPr>
              <w:pStyle w:val="Normal"/>
              <w:spacing w:line="259" w:lineRule="auto"/>
              <w:rPr>
                <w:rFonts w:ascii="Calibri" w:hAnsi="Calibri" w:eastAsia="Calibri" w:cs="Calibri"/>
                <w:color w:val="000000" w:themeColor="text1" w:themeTint="FF" w:themeShade="FF"/>
                <w:lang w:val="en-US"/>
              </w:rPr>
            </w:pPr>
          </w:p>
          <w:p w:rsidR="157F4795" w:rsidP="7E91786C" w:rsidRDefault="157F4795" w14:paraId="406017A2" w14:textId="31D0E0ED">
            <w:pPr>
              <w:pStyle w:val="Normal"/>
              <w:spacing w:line="259" w:lineRule="auto"/>
            </w:pPr>
            <w:r w:rsidRPr="613D456B" w:rsidR="0D070C43">
              <w:rPr>
                <w:rFonts w:ascii="Calibri" w:hAnsi="Calibri" w:eastAsia="Calibri" w:cs="Calibri"/>
                <w:color w:val="000000" w:themeColor="text1" w:themeTint="FF" w:themeShade="FF"/>
                <w:lang w:val="en-US"/>
              </w:rPr>
              <w:t>Homework:</w:t>
            </w:r>
            <w:r w:rsidRPr="613D456B" w:rsidR="1C4EB6AB">
              <w:rPr>
                <w:rFonts w:ascii="Calibri" w:hAnsi="Calibri" w:eastAsia="Calibri" w:cs="Calibri"/>
                <w:color w:val="000000" w:themeColor="text1" w:themeTint="FF" w:themeShade="FF"/>
                <w:lang w:val="en-US"/>
              </w:rPr>
              <w:t xml:space="preserve"> Memory retrieval practice</w:t>
            </w:r>
          </w:p>
        </w:tc>
      </w:tr>
      <w:tr w:rsidR="7E91786C" w:rsidTr="613D456B" w14:paraId="3983C3CF">
        <w:trPr>
          <w:trHeight w:val="300"/>
        </w:trPr>
        <w:tc>
          <w:tcPr>
            <w:tcW w:w="10586" w:type="dxa"/>
            <w:gridSpan w:val="3"/>
            <w:shd w:val="clear" w:color="auto" w:fill="000000" w:themeFill="text1"/>
            <w:tcMar/>
            <w:vAlign w:val="bottom"/>
          </w:tcPr>
          <w:p w:rsidR="7E91786C" w:rsidP="7E91786C" w:rsidRDefault="7E91786C" w14:paraId="7076F8CB" w14:textId="10901CD3">
            <w:pPr>
              <w:pStyle w:val="Normal"/>
              <w:jc w:val="center"/>
              <w:rPr>
                <w:b w:val="1"/>
                <w:bCs w:val="1"/>
              </w:rPr>
            </w:pPr>
          </w:p>
        </w:tc>
      </w:tr>
      <w:tr w:rsidR="7E91786C" w:rsidTr="613D456B" w14:paraId="3DE0F01D">
        <w:trPr>
          <w:trHeight w:val="300"/>
        </w:trPr>
        <w:tc>
          <w:tcPr>
            <w:tcW w:w="10586" w:type="dxa"/>
            <w:gridSpan w:val="3"/>
            <w:tcMar/>
            <w:vAlign w:val="bottom"/>
          </w:tcPr>
          <w:p w:rsidR="5C2838AE" w:rsidP="7E91786C" w:rsidRDefault="5C2838AE" w14:paraId="3FA589B1" w14:textId="43A53D30">
            <w:pPr>
              <w:pStyle w:val="Normal"/>
              <w:jc w:val="center"/>
              <w:rPr>
                <w:b w:val="1"/>
                <w:bCs w:val="1"/>
                <w:sz w:val="24"/>
                <w:szCs w:val="24"/>
              </w:rPr>
            </w:pPr>
            <w:r w:rsidRPr="7E91786C" w:rsidR="5C2838AE">
              <w:rPr>
                <w:b w:val="1"/>
                <w:bCs w:val="1"/>
                <w:sz w:val="24"/>
                <w:szCs w:val="24"/>
              </w:rPr>
              <w:t>Sociology</w:t>
            </w:r>
          </w:p>
        </w:tc>
      </w:tr>
      <w:tr w:rsidR="7E91786C" w:rsidTr="613D456B" w14:paraId="288F6870">
        <w:trPr>
          <w:trHeight w:val="300"/>
        </w:trPr>
        <w:tc>
          <w:tcPr>
            <w:tcW w:w="10586" w:type="dxa"/>
            <w:gridSpan w:val="3"/>
            <w:tcMar/>
            <w:vAlign w:val="bottom"/>
          </w:tcPr>
          <w:p w:rsidR="754691A7" w:rsidP="7E91786C" w:rsidRDefault="754691A7" w14:paraId="28089D28" w14:textId="5CE73E5D">
            <w:pPr>
              <w:pStyle w:val="Normal"/>
              <w:rPr>
                <w:rFonts w:cs="Calibri" w:cstheme="minorAscii"/>
                <w:sz w:val="24"/>
                <w:szCs w:val="24"/>
              </w:rPr>
            </w:pPr>
            <w:r w:rsidRPr="7E91786C" w:rsidR="754691A7">
              <w:rPr>
                <w:rFonts w:cs="Calibri" w:cstheme="minorAscii"/>
                <w:b w:val="1"/>
                <w:bCs w:val="1"/>
                <w:sz w:val="24"/>
                <w:szCs w:val="24"/>
              </w:rPr>
              <w:t>Head of Department:</w:t>
            </w:r>
            <w:r w:rsidRPr="7E91786C" w:rsidR="754691A7">
              <w:rPr>
                <w:rFonts w:cs="Calibri" w:cstheme="minorAscii"/>
                <w:sz w:val="24"/>
                <w:szCs w:val="24"/>
              </w:rPr>
              <w:t xml:space="preserve">  </w:t>
            </w:r>
            <w:r w:rsidRPr="7E91786C" w:rsidR="754691A7">
              <w:rPr>
                <w:rFonts w:cs="Calibri" w:cstheme="minorAscii"/>
                <w:sz w:val="24"/>
                <w:szCs w:val="24"/>
              </w:rPr>
              <w:t xml:space="preserve">Mrs S Jafar </w:t>
            </w:r>
            <w:hyperlink r:id="R3d74711f39624334">
              <w:r w:rsidRPr="7E91786C" w:rsidR="754691A7">
                <w:rPr>
                  <w:rStyle w:val="Hyperlink"/>
                </w:rPr>
                <w:t>s.jafar@holte.bham.sch.uk</w:t>
              </w:r>
            </w:hyperlink>
          </w:p>
        </w:tc>
      </w:tr>
      <w:tr w:rsidR="7E91786C" w:rsidTr="613D456B" w14:paraId="10CA2F2D">
        <w:trPr>
          <w:trHeight w:val="300"/>
        </w:trPr>
        <w:tc>
          <w:tcPr>
            <w:tcW w:w="10586" w:type="dxa"/>
            <w:gridSpan w:val="3"/>
            <w:shd w:val="clear" w:color="auto" w:fill="F2F2F2" w:themeFill="background1" w:themeFillShade="F2"/>
            <w:tcMar/>
            <w:vAlign w:val="bottom"/>
          </w:tcPr>
          <w:p w:rsidR="754691A7" w:rsidP="7E91786C" w:rsidRDefault="754691A7" w14:paraId="1A7F8C66" w14:textId="620C7975">
            <w:pPr>
              <w:spacing/>
              <w:contextualSpacing w:val="1"/>
              <w:rPr>
                <w:b w:val="1"/>
                <w:bCs w:val="1"/>
                <w:sz w:val="24"/>
                <w:szCs w:val="24"/>
              </w:rPr>
            </w:pPr>
            <w:r w:rsidRPr="7E91786C" w:rsidR="754691A7">
              <w:rPr>
                <w:b w:val="1"/>
                <w:bCs w:val="1"/>
                <w:sz w:val="24"/>
                <w:szCs w:val="24"/>
              </w:rPr>
              <w:t>What is your child learning this term?</w:t>
            </w:r>
          </w:p>
        </w:tc>
      </w:tr>
      <w:tr w:rsidR="7E91786C" w:rsidTr="613D456B" w14:paraId="1E683EB2">
        <w:trPr>
          <w:trHeight w:val="300"/>
        </w:trPr>
        <w:tc>
          <w:tcPr>
            <w:tcW w:w="10586" w:type="dxa"/>
            <w:gridSpan w:val="3"/>
            <w:tcMar/>
            <w:vAlign w:val="bottom"/>
          </w:tcPr>
          <w:p w:rsidR="7E91786C" w:rsidP="7E91786C" w:rsidRDefault="7E91786C" w14:paraId="2FE08975" w14:textId="2C5C6A44">
            <w:pPr>
              <w:pStyle w:val="Normal"/>
              <w:jc w:val="center"/>
              <w:rPr>
                <w:b w:val="1"/>
                <w:bCs w:val="1"/>
              </w:rPr>
            </w:pPr>
          </w:p>
          <w:p w:rsidR="7E91786C" w:rsidP="613D456B" w:rsidRDefault="7E91786C" w14:paraId="75B404F5" w14:textId="39F6C8B5">
            <w:pPr>
              <w:pStyle w:val="Normal"/>
              <w:jc w:val="left"/>
              <w:rPr>
                <w:b w:val="0"/>
                <w:bCs w:val="0"/>
                <w:sz w:val="24"/>
                <w:szCs w:val="24"/>
              </w:rPr>
            </w:pPr>
            <w:r w:rsidRPr="613D456B" w:rsidR="7784A14F">
              <w:rPr>
                <w:b w:val="0"/>
                <w:bCs w:val="0"/>
                <w:sz w:val="24"/>
                <w:szCs w:val="24"/>
              </w:rPr>
              <w:t>This term, students will be moving onto the topic of families. They will be focusing on what is a family</w:t>
            </w:r>
            <w:r w:rsidRPr="613D456B" w:rsidR="5BA22FAC">
              <w:rPr>
                <w:b w:val="0"/>
                <w:bCs w:val="0"/>
                <w:sz w:val="24"/>
                <w:szCs w:val="24"/>
              </w:rPr>
              <w:t>,</w:t>
            </w:r>
            <w:r w:rsidRPr="613D456B" w:rsidR="7784A14F">
              <w:rPr>
                <w:b w:val="0"/>
                <w:bCs w:val="0"/>
                <w:sz w:val="24"/>
                <w:szCs w:val="24"/>
              </w:rPr>
              <w:t xml:space="preserve"> </w:t>
            </w:r>
            <w:r w:rsidRPr="613D456B" w:rsidR="7784A14F">
              <w:rPr>
                <w:b w:val="0"/>
                <w:bCs w:val="0"/>
                <w:sz w:val="24"/>
                <w:szCs w:val="24"/>
              </w:rPr>
              <w:t>family</w:t>
            </w:r>
            <w:r w:rsidRPr="613D456B" w:rsidR="7784A14F">
              <w:rPr>
                <w:b w:val="0"/>
                <w:bCs w:val="0"/>
                <w:sz w:val="24"/>
                <w:szCs w:val="24"/>
              </w:rPr>
              <w:t xml:space="preserve"> diversity, </w:t>
            </w:r>
            <w:r w:rsidRPr="613D456B" w:rsidR="7784A14F">
              <w:rPr>
                <w:b w:val="0"/>
                <w:bCs w:val="0"/>
                <w:sz w:val="24"/>
                <w:szCs w:val="24"/>
              </w:rPr>
              <w:t>different types</w:t>
            </w:r>
            <w:r w:rsidRPr="613D456B" w:rsidR="7784A14F">
              <w:rPr>
                <w:b w:val="0"/>
                <w:bCs w:val="0"/>
                <w:sz w:val="24"/>
                <w:szCs w:val="24"/>
              </w:rPr>
              <w:t xml:space="preserve"> of family as well as </w:t>
            </w:r>
            <w:r w:rsidRPr="613D456B" w:rsidR="7C373438">
              <w:rPr>
                <w:b w:val="0"/>
                <w:bCs w:val="0"/>
                <w:sz w:val="24"/>
                <w:szCs w:val="24"/>
              </w:rPr>
              <w:t>alternativities</w:t>
            </w:r>
            <w:r w:rsidRPr="613D456B" w:rsidR="7784A14F">
              <w:rPr>
                <w:b w:val="0"/>
                <w:bCs w:val="0"/>
                <w:sz w:val="24"/>
                <w:szCs w:val="24"/>
              </w:rPr>
              <w:t xml:space="preserve"> to family. They will also look at theories in relation </w:t>
            </w:r>
            <w:r w:rsidRPr="613D456B" w:rsidR="7784A14F">
              <w:rPr>
                <w:b w:val="0"/>
                <w:bCs w:val="0"/>
                <w:sz w:val="24"/>
                <w:szCs w:val="24"/>
              </w:rPr>
              <w:t>t</w:t>
            </w:r>
            <w:r w:rsidRPr="613D456B" w:rsidR="7F77A81F">
              <w:rPr>
                <w:b w:val="0"/>
                <w:bCs w:val="0"/>
                <w:sz w:val="24"/>
                <w:szCs w:val="24"/>
              </w:rPr>
              <w:t>o</w:t>
            </w:r>
            <w:r w:rsidRPr="613D456B" w:rsidR="7784A14F">
              <w:rPr>
                <w:b w:val="0"/>
                <w:bCs w:val="0"/>
                <w:sz w:val="24"/>
                <w:szCs w:val="24"/>
              </w:rPr>
              <w:t xml:space="preserve"> fam</w:t>
            </w:r>
            <w:r w:rsidRPr="613D456B" w:rsidR="4EA93351">
              <w:rPr>
                <w:b w:val="0"/>
                <w:bCs w:val="0"/>
                <w:sz w:val="24"/>
                <w:szCs w:val="24"/>
              </w:rPr>
              <w:t xml:space="preserve">ily – Functionalism, Marxism, Feminism. </w:t>
            </w:r>
            <w:r w:rsidRPr="613D456B" w:rsidR="02A61CDA">
              <w:rPr>
                <w:b w:val="0"/>
                <w:bCs w:val="0"/>
                <w:sz w:val="24"/>
                <w:szCs w:val="24"/>
              </w:rPr>
              <w:t>Finally,</w:t>
            </w:r>
            <w:r w:rsidRPr="613D456B" w:rsidR="4EA93351">
              <w:rPr>
                <w:b w:val="0"/>
                <w:bCs w:val="0"/>
                <w:sz w:val="24"/>
                <w:szCs w:val="24"/>
              </w:rPr>
              <w:t xml:space="preserve"> they will move onto relationships within families, marriage and </w:t>
            </w:r>
            <w:r w:rsidRPr="613D456B" w:rsidR="0D0AC38E">
              <w:rPr>
                <w:b w:val="0"/>
                <w:bCs w:val="0"/>
                <w:sz w:val="24"/>
                <w:szCs w:val="24"/>
              </w:rPr>
              <w:t>divorces</w:t>
            </w:r>
            <w:r w:rsidRPr="613D456B" w:rsidR="4EA93351">
              <w:rPr>
                <w:b w:val="0"/>
                <w:bCs w:val="0"/>
                <w:sz w:val="24"/>
                <w:szCs w:val="24"/>
              </w:rPr>
              <w:t xml:space="preserve"> and their </w:t>
            </w:r>
            <w:r w:rsidRPr="613D456B" w:rsidR="171EA1EB">
              <w:rPr>
                <w:b w:val="0"/>
                <w:bCs w:val="0"/>
                <w:sz w:val="24"/>
                <w:szCs w:val="24"/>
              </w:rPr>
              <w:t>consequences</w:t>
            </w:r>
            <w:r w:rsidRPr="613D456B" w:rsidR="4EA93351">
              <w:rPr>
                <w:b w:val="0"/>
                <w:bCs w:val="0"/>
                <w:sz w:val="24"/>
                <w:szCs w:val="24"/>
              </w:rPr>
              <w:t xml:space="preserve">. </w:t>
            </w:r>
          </w:p>
          <w:p w:rsidR="7E91786C" w:rsidP="7E91786C" w:rsidRDefault="7E91786C" w14:paraId="3BF132E0" w14:textId="6D89484F">
            <w:pPr>
              <w:pStyle w:val="Normal"/>
              <w:jc w:val="center"/>
              <w:rPr>
                <w:b w:val="1"/>
                <w:bCs w:val="1"/>
              </w:rPr>
            </w:pPr>
          </w:p>
        </w:tc>
      </w:tr>
      <w:tr w:rsidR="7E91786C" w:rsidTr="613D456B" w14:paraId="20EBEB02">
        <w:trPr>
          <w:trHeight w:val="300"/>
        </w:trPr>
        <w:tc>
          <w:tcPr>
            <w:tcW w:w="975" w:type="dxa"/>
            <w:tcMar/>
            <w:vAlign w:val="center"/>
          </w:tcPr>
          <w:p w:rsidR="15BF337F" w:rsidP="7E91786C" w:rsidRDefault="15BF337F" w14:paraId="3D59D4A8" w14:textId="7BC24605">
            <w:pPr>
              <w:pStyle w:val="Normal"/>
              <w:jc w:val="center"/>
              <w:rPr>
                <w:b w:val="0"/>
                <w:bCs w:val="0"/>
              </w:rPr>
            </w:pPr>
            <w:r w:rsidR="15BF337F">
              <w:rPr>
                <w:b w:val="0"/>
                <w:bCs w:val="0"/>
              </w:rPr>
              <w:t>10A-So</w:t>
            </w:r>
          </w:p>
        </w:tc>
        <w:tc>
          <w:tcPr>
            <w:tcW w:w="1714" w:type="dxa"/>
            <w:tcMar/>
            <w:vAlign w:val="center"/>
          </w:tcPr>
          <w:p w:rsidR="15BF337F" w:rsidP="7E91786C" w:rsidRDefault="15BF337F" w14:paraId="2691E5CB" w14:textId="752CDA5A">
            <w:pPr>
              <w:pStyle w:val="Normal"/>
              <w:jc w:val="center"/>
            </w:pPr>
            <w:r w:rsidR="15BF337F">
              <w:rPr/>
              <w:t>Miss S Ifzaal</w:t>
            </w:r>
          </w:p>
        </w:tc>
        <w:tc>
          <w:tcPr>
            <w:tcW w:w="7897" w:type="dxa"/>
            <w:tcMar/>
          </w:tcPr>
          <w:p w:rsidR="7C7A1894" w:rsidP="7E91786C" w:rsidRDefault="7C7A1894" w14:paraId="0BEBF78C" w14:textId="0C8408AD">
            <w:pPr>
              <w:pStyle w:val="Normal"/>
              <w:spacing w:line="259" w:lineRule="auto"/>
            </w:pPr>
            <w:r w:rsidRPr="7E91786C" w:rsidR="7C7A1894">
              <w:rPr>
                <w:rFonts w:ascii="Calibri" w:hAnsi="Calibri" w:eastAsia="Calibri" w:cs="Calibri"/>
                <w:color w:val="000000" w:themeColor="text1" w:themeTint="FF" w:themeShade="FF"/>
                <w:lang w:val="en-US"/>
              </w:rPr>
              <w:t>Tuesday:</w:t>
            </w:r>
          </w:p>
          <w:p w:rsidR="7C7A1894" w:rsidP="7E91786C" w:rsidRDefault="7C7A1894" w14:paraId="759C1F19" w14:textId="4419A49E">
            <w:pPr>
              <w:pStyle w:val="Normal"/>
              <w:spacing w:line="259" w:lineRule="auto"/>
            </w:pPr>
            <w:r w:rsidRPr="7E91786C" w:rsidR="7C7A1894">
              <w:rPr>
                <w:rFonts w:ascii="Calibri" w:hAnsi="Calibri" w:eastAsia="Calibri" w:cs="Calibri"/>
                <w:color w:val="000000" w:themeColor="text1" w:themeTint="FF" w:themeShade="FF"/>
                <w:lang w:val="en-US"/>
              </w:rPr>
              <w:t>Wednesday:</w:t>
            </w:r>
          </w:p>
          <w:p w:rsidR="7C7A1894" w:rsidP="7E91786C" w:rsidRDefault="7C7A1894" w14:paraId="5D00D559" w14:textId="206C8778">
            <w:pPr>
              <w:pStyle w:val="Normal"/>
              <w:spacing w:line="259" w:lineRule="auto"/>
            </w:pPr>
            <w:r w:rsidRPr="7E91786C" w:rsidR="7C7A1894">
              <w:rPr>
                <w:rFonts w:ascii="Calibri" w:hAnsi="Calibri" w:eastAsia="Calibri" w:cs="Calibri"/>
                <w:color w:val="000000" w:themeColor="text1" w:themeTint="FF" w:themeShade="FF"/>
                <w:lang w:val="en-US"/>
              </w:rPr>
              <w:t>Friday:</w:t>
            </w:r>
          </w:p>
          <w:p w:rsidR="7E91786C" w:rsidP="7E91786C" w:rsidRDefault="7E91786C" w14:paraId="780FB337" w14:textId="122E15FA">
            <w:pPr>
              <w:pStyle w:val="Normal"/>
              <w:spacing w:line="259" w:lineRule="auto"/>
              <w:rPr>
                <w:rFonts w:ascii="Calibri" w:hAnsi="Calibri" w:eastAsia="Calibri" w:cs="Calibri"/>
                <w:color w:val="000000" w:themeColor="text1" w:themeTint="FF" w:themeShade="FF"/>
                <w:lang w:val="en-US"/>
              </w:rPr>
            </w:pPr>
          </w:p>
          <w:p w:rsidR="7C7A1894" w:rsidP="7E91786C" w:rsidRDefault="7C7A1894" w14:paraId="45E8D8C4" w14:textId="4217FFB8">
            <w:pPr>
              <w:pStyle w:val="Normal"/>
              <w:spacing w:line="259" w:lineRule="auto"/>
            </w:pPr>
            <w:r w:rsidRPr="7E91786C" w:rsidR="7C7A1894">
              <w:rPr>
                <w:rFonts w:ascii="Calibri" w:hAnsi="Calibri" w:eastAsia="Calibri" w:cs="Calibri"/>
                <w:color w:val="000000" w:themeColor="text1" w:themeTint="FF" w:themeShade="FF"/>
                <w:lang w:val="en-US"/>
              </w:rPr>
              <w:t>Homework:</w:t>
            </w:r>
          </w:p>
        </w:tc>
      </w:tr>
      <w:tr w:rsidR="7E91786C" w:rsidTr="613D456B" w14:paraId="22E17E5C">
        <w:trPr>
          <w:trHeight w:val="300"/>
        </w:trPr>
        <w:tc>
          <w:tcPr>
            <w:tcW w:w="975" w:type="dxa"/>
            <w:tcMar/>
            <w:vAlign w:val="center"/>
          </w:tcPr>
          <w:p w:rsidR="02CE08C8" w:rsidP="7E91786C" w:rsidRDefault="02CE08C8" w14:paraId="1AEE1156" w14:textId="49B70A64">
            <w:pPr>
              <w:pStyle w:val="Normal"/>
              <w:jc w:val="center"/>
            </w:pPr>
            <w:r w:rsidR="02CE08C8">
              <w:rPr>
                <w:b w:val="0"/>
                <w:bCs w:val="0"/>
              </w:rPr>
              <w:t>10B-So</w:t>
            </w:r>
          </w:p>
        </w:tc>
        <w:tc>
          <w:tcPr>
            <w:tcW w:w="1714" w:type="dxa"/>
            <w:tcMar/>
            <w:vAlign w:val="center"/>
          </w:tcPr>
          <w:p w:rsidR="02CE08C8" w:rsidP="7E91786C" w:rsidRDefault="02CE08C8" w14:paraId="02970309" w14:textId="37430035">
            <w:pPr>
              <w:pStyle w:val="Normal"/>
              <w:jc w:val="center"/>
            </w:pPr>
            <w:r w:rsidR="02CE08C8">
              <w:rPr/>
              <w:t>Miss S Ifzaal</w:t>
            </w:r>
          </w:p>
        </w:tc>
        <w:tc>
          <w:tcPr>
            <w:tcW w:w="7897" w:type="dxa"/>
            <w:tcMar/>
          </w:tcPr>
          <w:p w:rsidR="0D36A709" w:rsidP="7E91786C" w:rsidRDefault="0D36A709" w14:paraId="6C12FF74" w14:textId="72829E9E">
            <w:pPr>
              <w:pStyle w:val="Normal"/>
              <w:spacing w:line="259" w:lineRule="auto"/>
            </w:pPr>
            <w:r w:rsidRPr="7E91786C" w:rsidR="0D36A709">
              <w:rPr>
                <w:rFonts w:ascii="Calibri" w:hAnsi="Calibri" w:eastAsia="Calibri" w:cs="Calibri"/>
                <w:color w:val="000000" w:themeColor="text1" w:themeTint="FF" w:themeShade="FF"/>
                <w:lang w:val="en-US"/>
              </w:rPr>
              <w:t>Monday:</w:t>
            </w:r>
          </w:p>
          <w:p w:rsidR="0D36A709" w:rsidP="7E91786C" w:rsidRDefault="0D36A709" w14:paraId="698F9F30" w14:textId="215756B5">
            <w:pPr>
              <w:pStyle w:val="Normal"/>
              <w:suppressLineNumbers w:val="0"/>
              <w:bidi w:val="0"/>
              <w:spacing w:before="0" w:beforeAutospacing="off" w:after="0" w:afterAutospacing="off" w:line="259" w:lineRule="auto"/>
              <w:ind w:left="0" w:right="0"/>
              <w:jc w:val="left"/>
            </w:pPr>
            <w:r w:rsidRPr="7E91786C" w:rsidR="0D36A709">
              <w:rPr>
                <w:rFonts w:ascii="Calibri" w:hAnsi="Calibri" w:eastAsia="Calibri" w:cs="Calibri"/>
                <w:color w:val="000000" w:themeColor="text1" w:themeTint="FF" w:themeShade="FF"/>
                <w:lang w:val="en-US"/>
              </w:rPr>
              <w:t>Tuesday:</w:t>
            </w:r>
          </w:p>
          <w:p w:rsidR="0D36A709" w:rsidP="7E91786C" w:rsidRDefault="0D36A709" w14:paraId="0B422549" w14:textId="174D5641">
            <w:pPr>
              <w:pStyle w:val="Normal"/>
              <w:suppressLineNumbers w:val="0"/>
              <w:bidi w:val="0"/>
              <w:spacing w:before="0" w:beforeAutospacing="off" w:after="0" w:afterAutospacing="off" w:line="259" w:lineRule="auto"/>
              <w:ind w:left="0" w:right="0"/>
              <w:jc w:val="left"/>
            </w:pPr>
            <w:r w:rsidRPr="7E91786C" w:rsidR="0D36A709">
              <w:rPr>
                <w:rFonts w:ascii="Calibri" w:hAnsi="Calibri" w:eastAsia="Calibri" w:cs="Calibri"/>
                <w:color w:val="000000" w:themeColor="text1" w:themeTint="FF" w:themeShade="FF"/>
                <w:lang w:val="en-US"/>
              </w:rPr>
              <w:t>Thursday:</w:t>
            </w:r>
          </w:p>
          <w:p w:rsidR="7E91786C" w:rsidP="7E91786C" w:rsidRDefault="7E91786C" w14:paraId="4071CC46" w14:textId="3C40D2FA">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lang w:val="en-US"/>
              </w:rPr>
            </w:pPr>
          </w:p>
          <w:p w:rsidR="0D36A709" w:rsidP="7E91786C" w:rsidRDefault="0D36A709" w14:paraId="555CDF7D" w14:textId="12AEBB27">
            <w:pPr>
              <w:pStyle w:val="Normal"/>
              <w:suppressLineNumbers w:val="0"/>
              <w:bidi w:val="0"/>
              <w:spacing w:before="0" w:beforeAutospacing="off" w:after="0" w:afterAutospacing="off" w:line="259" w:lineRule="auto"/>
              <w:ind w:left="0" w:right="0"/>
              <w:jc w:val="left"/>
            </w:pPr>
            <w:r w:rsidRPr="7E91786C" w:rsidR="0D36A709">
              <w:rPr>
                <w:rFonts w:ascii="Calibri" w:hAnsi="Calibri" w:eastAsia="Calibri" w:cs="Calibri"/>
                <w:color w:val="000000" w:themeColor="text1" w:themeTint="FF" w:themeShade="FF"/>
                <w:lang w:val="en-US"/>
              </w:rPr>
              <w:t>Homework:</w:t>
            </w:r>
          </w:p>
        </w:tc>
      </w:tr>
    </w:tbl>
    <w:p w:rsidR="2EF68016" w:rsidRDefault="2EF68016" w14:paraId="50A24A68" w14:textId="599B8071"/>
    <w:tbl>
      <w:tblPr>
        <w:tblStyle w:val="TableGrid"/>
        <w:tblW w:w="0" w:type="auto"/>
        <w:tblLook w:val="04A0" w:firstRow="1" w:lastRow="0" w:firstColumn="1" w:lastColumn="0" w:noHBand="0" w:noVBand="1"/>
      </w:tblPr>
      <w:tblGrid>
        <w:gridCol w:w="975"/>
        <w:gridCol w:w="1714"/>
        <w:gridCol w:w="7897"/>
      </w:tblGrid>
      <w:tr w:rsidR="7E91786C" w:rsidTr="613D456B" w14:paraId="24FDCF10">
        <w:trPr>
          <w:trHeight w:val="360"/>
        </w:trPr>
        <w:tc>
          <w:tcPr>
            <w:tcW w:w="10586" w:type="dxa"/>
            <w:gridSpan w:val="3"/>
            <w:tcMar/>
          </w:tcPr>
          <w:p w:rsidR="7E91786C" w:rsidP="7E91786C" w:rsidRDefault="7E91786C" w14:paraId="21B4F3B2" w14:textId="0F3A1DB5">
            <w:pPr>
              <w:spacing/>
              <w:contextualSpacing w:val="1"/>
              <w:jc w:val="center"/>
              <w:rPr>
                <w:rFonts w:cs="Calibri" w:cstheme="minorAscii"/>
                <w:b w:val="1"/>
                <w:bCs w:val="1"/>
                <w:sz w:val="28"/>
                <w:szCs w:val="28"/>
              </w:rPr>
            </w:pPr>
            <w:r w:rsidRPr="7E91786C" w:rsidR="7E91786C">
              <w:rPr>
                <w:rFonts w:cs="Calibri" w:cstheme="minorAscii"/>
                <w:b w:val="1"/>
                <w:bCs w:val="1"/>
                <w:sz w:val="28"/>
                <w:szCs w:val="28"/>
              </w:rPr>
              <w:t xml:space="preserve">Year </w:t>
            </w:r>
            <w:r w:rsidRPr="7E91786C" w:rsidR="0ED5507C">
              <w:rPr>
                <w:rFonts w:cs="Calibri" w:cstheme="minorAscii"/>
                <w:b w:val="1"/>
                <w:bCs w:val="1"/>
                <w:sz w:val="28"/>
                <w:szCs w:val="28"/>
              </w:rPr>
              <w:t>11</w:t>
            </w:r>
          </w:p>
        </w:tc>
      </w:tr>
      <w:tr w:rsidR="7E91786C" w:rsidTr="613D456B" w14:paraId="11A588F7">
        <w:trPr>
          <w:trHeight w:val="300"/>
        </w:trPr>
        <w:tc>
          <w:tcPr>
            <w:tcW w:w="10586" w:type="dxa"/>
            <w:gridSpan w:val="3"/>
            <w:shd w:val="clear" w:color="auto" w:fill="auto"/>
            <w:tcMar/>
          </w:tcPr>
          <w:p w:rsidR="7E91786C" w:rsidP="7E91786C" w:rsidRDefault="7E91786C" w14:paraId="600A5FC0" w14:textId="39DBA715">
            <w:pPr>
              <w:spacing/>
              <w:contextualSpacing w:val="1"/>
              <w:rPr>
                <w:rFonts w:cs="Calibri" w:cstheme="minorAscii"/>
                <w:sz w:val="24"/>
                <w:szCs w:val="24"/>
              </w:rPr>
            </w:pPr>
            <w:r w:rsidRPr="7E91786C" w:rsidR="7E91786C">
              <w:rPr>
                <w:rFonts w:cs="Calibri" w:cstheme="minorAscii"/>
                <w:b w:val="1"/>
                <w:bCs w:val="1"/>
                <w:sz w:val="24"/>
                <w:szCs w:val="24"/>
              </w:rPr>
              <w:t>Head of Department:</w:t>
            </w:r>
            <w:r w:rsidRPr="7E91786C" w:rsidR="7E91786C">
              <w:rPr>
                <w:rFonts w:cs="Calibri" w:cstheme="minorAscii"/>
                <w:sz w:val="24"/>
                <w:szCs w:val="24"/>
              </w:rPr>
              <w:t xml:space="preserve"> </w:t>
            </w:r>
            <w:r w:rsidRPr="7E91786C" w:rsidR="7E91786C">
              <w:rPr>
                <w:rFonts w:cs="Calibri" w:cstheme="minorAscii"/>
                <w:sz w:val="24"/>
                <w:szCs w:val="24"/>
              </w:rPr>
              <w:t xml:space="preserve"> </w:t>
            </w:r>
            <w:r w:rsidRPr="7E91786C" w:rsidR="7E91786C">
              <w:rPr>
                <w:rFonts w:cs="Calibri" w:cstheme="minorAscii"/>
                <w:sz w:val="24"/>
                <w:szCs w:val="24"/>
              </w:rPr>
              <w:t xml:space="preserve">Mrs S Jafar </w:t>
            </w:r>
            <w:hyperlink r:id="R63824f793628427e">
              <w:r w:rsidRPr="7E91786C" w:rsidR="7E91786C">
                <w:rPr>
                  <w:rStyle w:val="Hyperlink"/>
                </w:rPr>
                <w:t>s.jafar@holte.bham.sch.uk</w:t>
              </w:r>
            </w:hyperlink>
            <w:r w:rsidRPr="7E91786C" w:rsidR="7E91786C">
              <w:rPr>
                <w:rFonts w:cs="Calibri" w:cstheme="minorAscii"/>
                <w:sz w:val="24"/>
                <w:szCs w:val="24"/>
              </w:rPr>
              <w:t xml:space="preserve"> </w:t>
            </w:r>
          </w:p>
        </w:tc>
      </w:tr>
      <w:tr w:rsidR="7E91786C" w:rsidTr="613D456B" w14:paraId="42D09EB5">
        <w:trPr>
          <w:trHeight w:val="300"/>
        </w:trPr>
        <w:tc>
          <w:tcPr>
            <w:tcW w:w="10586" w:type="dxa"/>
            <w:gridSpan w:val="3"/>
            <w:tcMar/>
          </w:tcPr>
          <w:p w:rsidR="7E91786C" w:rsidP="7E91786C" w:rsidRDefault="7E91786C" w14:paraId="105EBD55" w14:textId="67F520F3">
            <w:pPr>
              <w:pStyle w:val="Normal"/>
              <w:jc w:val="center"/>
            </w:pPr>
            <w:r w:rsidRPr="7E91786C" w:rsidR="7E91786C">
              <w:rPr>
                <w:b w:val="1"/>
                <w:bCs w:val="1"/>
                <w:sz w:val="24"/>
                <w:szCs w:val="24"/>
              </w:rPr>
              <w:t>Child Development</w:t>
            </w:r>
          </w:p>
        </w:tc>
      </w:tr>
      <w:tr w:rsidR="7E91786C" w:rsidTr="613D456B" w14:paraId="1D508EF9">
        <w:trPr>
          <w:trHeight w:val="300"/>
        </w:trPr>
        <w:tc>
          <w:tcPr>
            <w:tcW w:w="10586" w:type="dxa"/>
            <w:gridSpan w:val="3"/>
            <w:shd w:val="clear" w:color="auto" w:fill="F2F2F2" w:themeFill="background1" w:themeFillShade="F2"/>
            <w:tcMar/>
          </w:tcPr>
          <w:p w:rsidR="7E91786C" w:rsidP="7E91786C" w:rsidRDefault="7E91786C" w14:paraId="30F39445">
            <w:pPr>
              <w:spacing/>
              <w:contextualSpacing w:val="1"/>
              <w:rPr>
                <w:b w:val="1"/>
                <w:bCs w:val="1"/>
                <w:sz w:val="24"/>
                <w:szCs w:val="24"/>
              </w:rPr>
            </w:pPr>
            <w:r w:rsidRPr="7E91786C" w:rsidR="7E91786C">
              <w:rPr>
                <w:b w:val="1"/>
                <w:bCs w:val="1"/>
                <w:sz w:val="24"/>
                <w:szCs w:val="24"/>
              </w:rPr>
              <w:t xml:space="preserve">What is your child learning this term? </w:t>
            </w:r>
          </w:p>
        </w:tc>
      </w:tr>
      <w:tr w:rsidR="7E91786C" w:rsidTr="613D456B" w14:paraId="327AFB65">
        <w:trPr>
          <w:trHeight w:val="300"/>
        </w:trPr>
        <w:tc>
          <w:tcPr>
            <w:tcW w:w="10586" w:type="dxa"/>
            <w:gridSpan w:val="3"/>
            <w:shd w:val="clear" w:color="auto" w:fill="auto"/>
            <w:tcMar/>
          </w:tcPr>
          <w:p w:rsidR="7E91786C" w:rsidP="613D456B" w:rsidRDefault="7E91786C" w14:paraId="49B0817B" w14:textId="711FE9B1">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2E00F20F">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GB"/>
              </w:rPr>
              <w:t>Component 2: Learning Through Play</w:t>
            </w:r>
          </w:p>
          <w:p w:rsidR="7E91786C" w:rsidP="613D456B" w:rsidRDefault="7E91786C" w14:paraId="0AE11E8C" w14:textId="2EB834DA">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2E00F20F">
              <w:rPr>
                <w:rFonts w:ascii="Calibri" w:hAnsi="Calibri" w:eastAsia="Calibri" w:cs="Calibri"/>
                <w:b w:val="0"/>
                <w:bCs w:val="0"/>
                <w:i w:val="0"/>
                <w:iCs w:val="0"/>
                <w:caps w:val="0"/>
                <w:smallCaps w:val="0"/>
                <w:noProof w:val="0"/>
                <w:color w:val="000000" w:themeColor="text1" w:themeTint="FF" w:themeShade="FF"/>
                <w:sz w:val="22"/>
                <w:szCs w:val="22"/>
                <w:lang w:val="en-GB"/>
              </w:rPr>
              <w:t>This term, students will develop an understanding of how play activities can influence children’s learning between the ages of birth and five years old. They will consider the different types of play in which children engage, and how activities can support children’s learning and progress across the five areas of development. Students will undertake their PSA assessment this term, it is essential they are revising and studying at home, to ensure they gain the best possible marks for these pieces of work.</w:t>
            </w:r>
          </w:p>
          <w:p w:rsidR="7E91786C" w:rsidP="613D456B" w:rsidRDefault="7E91786C" w14:paraId="430DA788" w14:textId="2C0B4D5C">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2E00F20F">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GB"/>
              </w:rPr>
              <w:t>Component 3: Supporting Children to Play, Learn and Develop</w:t>
            </w:r>
          </w:p>
          <w:p w:rsidR="7E91786C" w:rsidP="613D456B" w:rsidRDefault="7E91786C" w14:paraId="5300B982" w14:textId="4E9D87CE">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2E00F20F">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Once a fortnight, students will also focus on Component 3, the exam unit. These sessions will help them understand the types of exam questions they will face and how to answer them confidently.</w:t>
            </w:r>
          </w:p>
          <w:p w:rsidR="7E91786C" w:rsidP="613D456B" w:rsidRDefault="7E91786C" w14:paraId="60B81384" w14:textId="183FCB91">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2E00F20F">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This </w:t>
            </w:r>
            <w:r w:rsidRPr="613D456B" w:rsidR="2E00F20F">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component</w:t>
            </w:r>
            <w:r w:rsidRPr="613D456B" w:rsidR="2E00F20F">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 includes synoptic assessment, drawing on learning from Components 1 and 2.</w:t>
            </w:r>
          </w:p>
        </w:tc>
      </w:tr>
      <w:tr w:rsidR="7E91786C" w:rsidTr="613D456B" w14:paraId="131D5DD2">
        <w:trPr>
          <w:trHeight w:val="300"/>
        </w:trPr>
        <w:tc>
          <w:tcPr>
            <w:tcW w:w="975" w:type="dxa"/>
            <w:shd w:val="clear" w:color="auto" w:fill="F2F2F2" w:themeFill="background1" w:themeFillShade="F2"/>
            <w:tcMar/>
          </w:tcPr>
          <w:p w:rsidR="7E91786C" w:rsidP="7E91786C" w:rsidRDefault="7E91786C" w14:paraId="1547D812">
            <w:pPr>
              <w:spacing/>
              <w:contextualSpacing w:val="1"/>
              <w:jc w:val="center"/>
              <w:rPr>
                <w:rFonts w:cs="Calibri" w:cstheme="minorAscii"/>
                <w:b w:val="1"/>
                <w:bCs w:val="1"/>
                <w:sz w:val="24"/>
                <w:szCs w:val="24"/>
              </w:rPr>
            </w:pPr>
            <w:r w:rsidRPr="7E91786C" w:rsidR="7E91786C">
              <w:rPr>
                <w:rFonts w:cs="Calibri" w:cstheme="minorAscii"/>
                <w:b w:val="1"/>
                <w:bCs w:val="1"/>
                <w:sz w:val="24"/>
                <w:szCs w:val="24"/>
              </w:rPr>
              <w:t>Class</w:t>
            </w:r>
          </w:p>
        </w:tc>
        <w:tc>
          <w:tcPr>
            <w:tcW w:w="1714" w:type="dxa"/>
            <w:shd w:val="clear" w:color="auto" w:fill="F2F2F2" w:themeFill="background1" w:themeFillShade="F2"/>
            <w:tcMar/>
          </w:tcPr>
          <w:p w:rsidR="7E91786C" w:rsidP="7E91786C" w:rsidRDefault="7E91786C" w14:paraId="5BB8F89F">
            <w:pPr>
              <w:spacing/>
              <w:contextualSpacing w:val="1"/>
              <w:jc w:val="center"/>
              <w:rPr>
                <w:rFonts w:cs="Calibri" w:cstheme="minorAscii"/>
                <w:b w:val="1"/>
                <w:bCs w:val="1"/>
                <w:sz w:val="24"/>
                <w:szCs w:val="24"/>
              </w:rPr>
            </w:pPr>
            <w:r w:rsidRPr="7E91786C" w:rsidR="7E91786C">
              <w:rPr>
                <w:rFonts w:cs="Calibri" w:cstheme="minorAscii"/>
                <w:b w:val="1"/>
                <w:bCs w:val="1"/>
                <w:sz w:val="24"/>
                <w:szCs w:val="24"/>
              </w:rPr>
              <w:t>Teacher</w:t>
            </w:r>
          </w:p>
        </w:tc>
        <w:tc>
          <w:tcPr>
            <w:tcW w:w="7897" w:type="dxa"/>
            <w:shd w:val="clear" w:color="auto" w:fill="F2F2F2" w:themeFill="background1" w:themeFillShade="F2"/>
            <w:tcMar/>
          </w:tcPr>
          <w:p w:rsidR="7E91786C" w:rsidP="7E91786C" w:rsidRDefault="7E91786C" w14:paraId="2E445591" w14:textId="0707BD25">
            <w:pPr>
              <w:spacing/>
              <w:contextualSpacing w:val="1"/>
              <w:jc w:val="center"/>
              <w:rPr>
                <w:rFonts w:cs="Calibri" w:cstheme="minorAscii"/>
                <w:b w:val="1"/>
                <w:bCs w:val="1"/>
                <w:sz w:val="24"/>
                <w:szCs w:val="24"/>
              </w:rPr>
            </w:pPr>
            <w:r w:rsidRPr="7E91786C" w:rsidR="7E91786C">
              <w:rPr>
                <w:rFonts w:cs="Calibri" w:cstheme="minorAscii"/>
                <w:b w:val="1"/>
                <w:bCs w:val="1"/>
                <w:sz w:val="24"/>
                <w:szCs w:val="24"/>
              </w:rPr>
              <w:t>Lessons, including homework deadlines &amp; resources</w:t>
            </w:r>
          </w:p>
        </w:tc>
      </w:tr>
      <w:tr w:rsidR="7E91786C" w:rsidTr="613D456B" w14:paraId="24D95E6E">
        <w:trPr>
          <w:trHeight w:val="885"/>
        </w:trPr>
        <w:tc>
          <w:tcPr>
            <w:tcW w:w="975" w:type="dxa"/>
            <w:vMerge w:val="restart"/>
            <w:tcMar/>
            <w:vAlign w:val="center"/>
          </w:tcPr>
          <w:p w:rsidR="7E91786C" w:rsidP="7E91786C" w:rsidRDefault="7E91786C" w14:paraId="333ACE8E" w14:textId="5DAE6D0E">
            <w:pPr>
              <w:spacing w:line="259" w:lineRule="auto"/>
              <w:contextualSpacing w:val="1"/>
              <w:jc w:val="center"/>
            </w:pPr>
            <w:r w:rsidR="7E91786C">
              <w:rPr/>
              <w:t>1</w:t>
            </w:r>
            <w:r w:rsidR="6C8D4551">
              <w:rPr/>
              <w:t>1A</w:t>
            </w:r>
            <w:r w:rsidR="7E91786C">
              <w:rPr/>
              <w:t>-Cd</w:t>
            </w:r>
          </w:p>
        </w:tc>
        <w:tc>
          <w:tcPr>
            <w:tcW w:w="1714" w:type="dxa"/>
            <w:tcMar/>
            <w:vAlign w:val="center"/>
          </w:tcPr>
          <w:p w:rsidR="7E91786C" w:rsidP="7E91786C" w:rsidRDefault="7E91786C" w14:paraId="7A50E05F" w14:textId="7C2B2C45">
            <w:pPr>
              <w:spacing/>
              <w:contextualSpacing w:val="1"/>
              <w:jc w:val="center"/>
            </w:pPr>
            <w:r w:rsidR="7E91786C">
              <w:rPr/>
              <w:t>M</w:t>
            </w:r>
            <w:r w:rsidR="231167C2">
              <w:rPr/>
              <w:t>rs S Jafar</w:t>
            </w:r>
          </w:p>
        </w:tc>
        <w:tc>
          <w:tcPr>
            <w:tcW w:w="7897" w:type="dxa"/>
            <w:tcMar/>
          </w:tcPr>
          <w:p w:rsidR="231167C2" w:rsidP="613D456B" w:rsidRDefault="231167C2" w14:paraId="688DAF01" w14:textId="56F499F5">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lang w:val="en-US"/>
              </w:rPr>
            </w:pPr>
            <w:r w:rsidRPr="613D456B" w:rsidR="3FDDDF77">
              <w:rPr>
                <w:rFonts w:ascii="Calibri" w:hAnsi="Calibri" w:eastAsia="Calibri" w:cs="Calibri"/>
                <w:color w:val="000000" w:themeColor="text1" w:themeTint="FF" w:themeShade="FF"/>
                <w:lang w:val="en-US"/>
              </w:rPr>
              <w:t>Tuesday</w:t>
            </w:r>
            <w:r w:rsidRPr="613D456B" w:rsidR="179F6698">
              <w:rPr>
                <w:rFonts w:ascii="Calibri" w:hAnsi="Calibri" w:eastAsia="Calibri" w:cs="Calibri"/>
                <w:color w:val="000000" w:themeColor="text1" w:themeTint="FF" w:themeShade="FF"/>
                <w:lang w:val="en-US"/>
              </w:rPr>
              <w:t>:</w:t>
            </w:r>
            <w:r w:rsidRPr="613D456B" w:rsidR="3007402D">
              <w:rPr>
                <w:rFonts w:ascii="Calibri" w:hAnsi="Calibri" w:eastAsia="Calibri" w:cs="Calibri"/>
                <w:color w:val="000000" w:themeColor="text1" w:themeTint="FF" w:themeShade="FF"/>
                <w:lang w:val="en-US"/>
              </w:rPr>
              <w:t xml:space="preserve"> </w:t>
            </w:r>
            <w:r w:rsidRPr="613D456B" w:rsidR="3A09E42C">
              <w:rPr>
                <w:rFonts w:ascii="Calibri" w:hAnsi="Calibri" w:eastAsia="Calibri" w:cs="Calibri"/>
                <w:color w:val="000000" w:themeColor="text1" w:themeTint="FF" w:themeShade="FF"/>
                <w:lang w:val="en-US"/>
              </w:rPr>
              <w:t xml:space="preserve">PSA2 </w:t>
            </w:r>
          </w:p>
          <w:p w:rsidR="7E91786C" w:rsidP="7E91786C" w:rsidRDefault="7E91786C" w14:paraId="272C5976" w14:textId="3EE5BBEF">
            <w:pPr>
              <w:spacing w:line="259" w:lineRule="auto"/>
              <w:rPr>
                <w:rFonts w:ascii="Calibri" w:hAnsi="Calibri" w:eastAsia="Calibri" w:cs="Calibri"/>
                <w:color w:val="000000" w:themeColor="text1" w:themeTint="FF" w:themeShade="FF"/>
                <w:lang w:val="en-US"/>
              </w:rPr>
            </w:pPr>
          </w:p>
          <w:p w:rsidR="7E91786C" w:rsidP="7E91786C" w:rsidRDefault="7E91786C" w14:paraId="41224ECB" w14:textId="05C19CC9">
            <w:pPr>
              <w:spacing w:line="259" w:lineRule="auto"/>
            </w:pPr>
            <w:r w:rsidRPr="7E91786C" w:rsidR="7E91786C">
              <w:rPr>
                <w:rFonts w:ascii="Calibri" w:hAnsi="Calibri" w:eastAsia="Calibri" w:cs="Calibri"/>
                <w:color w:val="000000" w:themeColor="text1" w:themeTint="FF" w:themeShade="FF"/>
                <w:lang w:val="en-US"/>
              </w:rPr>
              <w:t>Homework:</w:t>
            </w:r>
          </w:p>
        </w:tc>
      </w:tr>
      <w:tr w:rsidR="7E91786C" w:rsidTr="613D456B" w14:paraId="01042B44">
        <w:trPr>
          <w:trHeight w:val="300"/>
        </w:trPr>
        <w:tc>
          <w:tcPr>
            <w:tcW w:w="975" w:type="dxa"/>
            <w:vMerge/>
            <w:tcMar/>
            <w:vAlign w:val="bottom"/>
          </w:tcPr>
          <w:p w14:paraId="05BFAB21"/>
        </w:tc>
        <w:tc>
          <w:tcPr>
            <w:tcW w:w="1714" w:type="dxa"/>
            <w:tcMar/>
            <w:vAlign w:val="center"/>
          </w:tcPr>
          <w:p w:rsidR="7E91786C" w:rsidP="7E91786C" w:rsidRDefault="7E91786C" w14:paraId="5C270511" w14:textId="2D42B272">
            <w:pPr>
              <w:pStyle w:val="Normal"/>
              <w:suppressLineNumbers w:val="0"/>
              <w:bidi w:val="0"/>
              <w:spacing w:before="0" w:beforeAutospacing="off" w:after="0" w:afterAutospacing="off" w:line="240" w:lineRule="auto"/>
              <w:ind w:left="0" w:right="0"/>
              <w:jc w:val="center"/>
            </w:pPr>
            <w:r w:rsidR="7E91786C">
              <w:rPr/>
              <w:t xml:space="preserve">Mrs S </w:t>
            </w:r>
            <w:r w:rsidR="64BCD3AB">
              <w:rPr/>
              <w:t>Kousar</w:t>
            </w:r>
          </w:p>
        </w:tc>
        <w:tc>
          <w:tcPr>
            <w:tcW w:w="7897" w:type="dxa"/>
            <w:tcMar/>
          </w:tcPr>
          <w:p w:rsidR="64BCD3AB" w:rsidP="7E91786C" w:rsidRDefault="64BCD3AB" w14:paraId="15B3CB0D" w14:textId="531C4D8E">
            <w:pPr>
              <w:pStyle w:val="Normal"/>
              <w:suppressLineNumbers w:val="0"/>
              <w:bidi w:val="0"/>
              <w:spacing w:before="0" w:beforeAutospacing="off" w:after="0" w:afterAutospacing="off" w:line="259" w:lineRule="auto"/>
              <w:ind w:left="0" w:right="0"/>
              <w:jc w:val="left"/>
            </w:pPr>
            <w:r w:rsidRPr="613D456B" w:rsidR="48BB5DC0">
              <w:rPr>
                <w:rFonts w:ascii="Calibri" w:hAnsi="Calibri" w:eastAsia="Calibri" w:cs="Calibri"/>
                <w:color w:val="000000" w:themeColor="text1" w:themeTint="FF" w:themeShade="FF"/>
                <w:lang w:val="en-US"/>
              </w:rPr>
              <w:t>Thursday</w:t>
            </w:r>
            <w:r w:rsidRPr="613D456B" w:rsidR="179F6698">
              <w:rPr>
                <w:rFonts w:ascii="Calibri" w:hAnsi="Calibri" w:eastAsia="Calibri" w:cs="Calibri"/>
                <w:color w:val="000000" w:themeColor="text1" w:themeTint="FF" w:themeShade="FF"/>
                <w:lang w:val="en-US"/>
              </w:rPr>
              <w:t>:</w:t>
            </w:r>
            <w:r w:rsidRPr="613D456B" w:rsidR="7D6ED191">
              <w:rPr>
                <w:rFonts w:ascii="Calibri" w:hAnsi="Calibri" w:eastAsia="Calibri" w:cs="Calibri"/>
                <w:color w:val="000000" w:themeColor="text1" w:themeTint="FF" w:themeShade="FF"/>
                <w:lang w:val="en-US"/>
              </w:rPr>
              <w:t xml:space="preserve"> C3 - experiencing a transition </w:t>
            </w:r>
          </w:p>
          <w:p w:rsidR="7E91786C" w:rsidP="7E91786C" w:rsidRDefault="7E91786C" w14:paraId="7BF393DF" w14:textId="51032F6E">
            <w:pPr>
              <w:pStyle w:val="Normal"/>
              <w:spacing w:line="259" w:lineRule="auto"/>
              <w:rPr>
                <w:rFonts w:ascii="Calibri" w:hAnsi="Calibri" w:eastAsia="Calibri" w:cs="Calibri"/>
                <w:color w:val="000000" w:themeColor="text1" w:themeTint="FF" w:themeShade="FF"/>
                <w:lang w:val="en-US"/>
              </w:rPr>
            </w:pPr>
          </w:p>
          <w:p w:rsidR="7E91786C" w:rsidP="7E91786C" w:rsidRDefault="7E91786C" w14:paraId="57DF2717" w14:textId="68B1F110">
            <w:pPr>
              <w:pStyle w:val="Normal"/>
              <w:spacing w:line="259" w:lineRule="auto"/>
            </w:pPr>
            <w:r w:rsidRPr="613D456B" w:rsidR="179F6698">
              <w:rPr>
                <w:rFonts w:ascii="Calibri" w:hAnsi="Calibri" w:eastAsia="Calibri" w:cs="Calibri"/>
                <w:color w:val="000000" w:themeColor="text1" w:themeTint="FF" w:themeShade="FF"/>
                <w:lang w:val="en-US"/>
              </w:rPr>
              <w:t>Homework:</w:t>
            </w:r>
            <w:r w:rsidRPr="613D456B" w:rsidR="04759A71">
              <w:rPr>
                <w:rFonts w:ascii="Calibri" w:hAnsi="Calibri" w:eastAsia="Calibri" w:cs="Calibri"/>
                <w:color w:val="000000" w:themeColor="text1" w:themeTint="FF" w:themeShade="FF"/>
                <w:lang w:val="en-US"/>
              </w:rPr>
              <w:t xml:space="preserve"> Continue with notes for PSA</w:t>
            </w:r>
          </w:p>
        </w:tc>
      </w:tr>
      <w:tr w:rsidR="7E91786C" w:rsidTr="613D456B" w14:paraId="3E71140A">
        <w:trPr>
          <w:trHeight w:val="300"/>
        </w:trPr>
        <w:tc>
          <w:tcPr>
            <w:tcW w:w="10586" w:type="dxa"/>
            <w:gridSpan w:val="3"/>
            <w:shd w:val="clear" w:color="auto" w:fill="000000" w:themeFill="text1"/>
            <w:tcMar/>
            <w:vAlign w:val="bottom"/>
          </w:tcPr>
          <w:p w:rsidR="7E91786C" w:rsidP="7E91786C" w:rsidRDefault="7E91786C" w14:paraId="1C5E0D91" w14:textId="4A694EFB">
            <w:pPr>
              <w:pStyle w:val="Normal"/>
              <w:spacing w:line="240" w:lineRule="auto"/>
              <w:jc w:val="center"/>
              <w:rPr>
                <w:b w:val="1"/>
                <w:bCs w:val="1"/>
                <w:sz w:val="24"/>
                <w:szCs w:val="24"/>
              </w:rPr>
            </w:pPr>
          </w:p>
        </w:tc>
      </w:tr>
      <w:tr w:rsidR="7E91786C" w:rsidTr="613D456B" w14:paraId="3CA194D1">
        <w:trPr>
          <w:trHeight w:val="300"/>
        </w:trPr>
        <w:tc>
          <w:tcPr>
            <w:tcW w:w="10586" w:type="dxa"/>
            <w:gridSpan w:val="3"/>
            <w:tcMar/>
            <w:vAlign w:val="bottom"/>
          </w:tcPr>
          <w:p w:rsidR="7E91786C" w:rsidP="7E91786C" w:rsidRDefault="7E91786C" w14:paraId="6D5D61D1" w14:textId="27A032CE">
            <w:pPr>
              <w:pStyle w:val="Normal"/>
              <w:suppressLineNumbers w:val="0"/>
              <w:bidi w:val="0"/>
              <w:spacing w:before="0" w:beforeAutospacing="off" w:after="0" w:afterAutospacing="off" w:line="240" w:lineRule="auto"/>
              <w:ind w:left="0" w:right="0"/>
              <w:jc w:val="center"/>
            </w:pPr>
            <w:r w:rsidRPr="7E91786C" w:rsidR="7E91786C">
              <w:rPr>
                <w:b w:val="1"/>
                <w:bCs w:val="1"/>
                <w:sz w:val="24"/>
                <w:szCs w:val="24"/>
              </w:rPr>
              <w:t>Citizenship</w:t>
            </w:r>
          </w:p>
        </w:tc>
      </w:tr>
      <w:tr w:rsidR="7E91786C" w:rsidTr="613D456B" w14:paraId="117C0E8A">
        <w:trPr>
          <w:trHeight w:val="300"/>
        </w:trPr>
        <w:tc>
          <w:tcPr>
            <w:tcW w:w="10586" w:type="dxa"/>
            <w:gridSpan w:val="3"/>
            <w:tcMar/>
            <w:vAlign w:val="bottom"/>
          </w:tcPr>
          <w:p w:rsidR="7E91786C" w:rsidP="7E91786C" w:rsidRDefault="7E91786C" w14:paraId="23EDD182" w14:textId="2C9D7615">
            <w:pPr>
              <w:pStyle w:val="Normal"/>
              <w:rPr>
                <w:rFonts w:cs="Calibri" w:cstheme="minorAscii"/>
                <w:sz w:val="24"/>
                <w:szCs w:val="24"/>
              </w:rPr>
            </w:pPr>
            <w:r w:rsidRPr="7E91786C" w:rsidR="7E91786C">
              <w:rPr>
                <w:rFonts w:cs="Calibri" w:cstheme="minorAscii"/>
                <w:b w:val="1"/>
                <w:bCs w:val="1"/>
                <w:sz w:val="24"/>
                <w:szCs w:val="24"/>
              </w:rPr>
              <w:t>Head of Department:</w:t>
            </w:r>
            <w:r w:rsidRPr="7E91786C" w:rsidR="7E91786C">
              <w:rPr>
                <w:rFonts w:cs="Calibri" w:cstheme="minorAscii"/>
                <w:sz w:val="24"/>
                <w:szCs w:val="24"/>
              </w:rPr>
              <w:t xml:space="preserve">  </w:t>
            </w:r>
            <w:r w:rsidRPr="7E91786C" w:rsidR="7E91786C">
              <w:rPr>
                <w:rFonts w:cs="Calibri" w:cstheme="minorAscii"/>
                <w:sz w:val="24"/>
                <w:szCs w:val="24"/>
              </w:rPr>
              <w:t xml:space="preserve">Mrs S Jafar </w:t>
            </w:r>
            <w:hyperlink r:id="Rf2f153b292674385">
              <w:r w:rsidRPr="7E91786C" w:rsidR="7E91786C">
                <w:rPr>
                  <w:rStyle w:val="Hyperlink"/>
                </w:rPr>
                <w:t>s.jafar@holte.bham.sch.uk</w:t>
              </w:r>
            </w:hyperlink>
          </w:p>
        </w:tc>
      </w:tr>
      <w:tr w:rsidR="7E91786C" w:rsidTr="613D456B" w14:paraId="1CC17D7B">
        <w:trPr>
          <w:trHeight w:val="300"/>
        </w:trPr>
        <w:tc>
          <w:tcPr>
            <w:tcW w:w="10586" w:type="dxa"/>
            <w:gridSpan w:val="3"/>
            <w:shd w:val="clear" w:color="auto" w:fill="F2F2F2" w:themeFill="background1" w:themeFillShade="F2"/>
            <w:tcMar/>
            <w:vAlign w:val="bottom"/>
          </w:tcPr>
          <w:p w:rsidR="7E91786C" w:rsidP="7E91786C" w:rsidRDefault="7E91786C" w14:paraId="01B86A74">
            <w:pPr>
              <w:spacing/>
              <w:contextualSpacing w:val="1"/>
              <w:rPr>
                <w:b w:val="1"/>
                <w:bCs w:val="1"/>
                <w:sz w:val="24"/>
                <w:szCs w:val="24"/>
              </w:rPr>
            </w:pPr>
            <w:r w:rsidRPr="7E91786C" w:rsidR="7E91786C">
              <w:rPr>
                <w:b w:val="1"/>
                <w:bCs w:val="1"/>
                <w:sz w:val="24"/>
                <w:szCs w:val="24"/>
              </w:rPr>
              <w:t xml:space="preserve">What is your child learning this term? </w:t>
            </w:r>
          </w:p>
        </w:tc>
      </w:tr>
      <w:tr w:rsidR="7E91786C" w:rsidTr="613D456B" w14:paraId="518066C0">
        <w:trPr>
          <w:trHeight w:val="300"/>
        </w:trPr>
        <w:tc>
          <w:tcPr>
            <w:tcW w:w="10586" w:type="dxa"/>
            <w:gridSpan w:val="3"/>
            <w:tcMar/>
            <w:vAlign w:val="bottom"/>
          </w:tcPr>
          <w:p w:rsidR="7E91786C" w:rsidP="613D456B" w:rsidRDefault="7E91786C" w14:paraId="2ECEB849" w14:textId="4F95902C">
            <w:pPr>
              <w:pStyle w:val="Normal"/>
              <w:ind w:left="0"/>
              <w:jc w:val="left"/>
              <w:rPr>
                <w:b w:val="0"/>
                <w:bCs w:val="0"/>
                <w:sz w:val="22"/>
                <w:szCs w:val="22"/>
              </w:rPr>
            </w:pPr>
            <w:r w:rsidRPr="613D456B" w:rsidR="10C6902B">
              <w:rPr>
                <w:b w:val="0"/>
                <w:bCs w:val="0"/>
                <w:sz w:val="22"/>
                <w:szCs w:val="22"/>
              </w:rPr>
              <w:t xml:space="preserve">This term, students will be wrapping up in Theme D and making a start on Theme E. Students will explore different topics, especially within the local community where they will </w:t>
            </w:r>
            <w:r w:rsidRPr="613D456B" w:rsidR="1FB3BBED">
              <w:rPr>
                <w:b w:val="0"/>
                <w:bCs w:val="0"/>
                <w:sz w:val="22"/>
                <w:szCs w:val="22"/>
              </w:rPr>
              <w:t>eventually</w:t>
            </w:r>
            <w:r w:rsidRPr="613D456B" w:rsidR="10C6902B">
              <w:rPr>
                <w:b w:val="0"/>
                <w:bCs w:val="0"/>
                <w:sz w:val="22"/>
                <w:szCs w:val="22"/>
              </w:rPr>
              <w:t xml:space="preserve"> choose a</w:t>
            </w:r>
            <w:r w:rsidRPr="613D456B" w:rsidR="76A2F3F9">
              <w:rPr>
                <w:b w:val="0"/>
                <w:bCs w:val="0"/>
                <w:sz w:val="22"/>
                <w:szCs w:val="22"/>
              </w:rPr>
              <w:t xml:space="preserve"> topic</w:t>
            </w:r>
            <w:r w:rsidRPr="613D456B" w:rsidR="6005B3E0">
              <w:rPr>
                <w:b w:val="0"/>
                <w:bCs w:val="0"/>
                <w:sz w:val="22"/>
                <w:szCs w:val="22"/>
              </w:rPr>
              <w:t xml:space="preserve">. Following on from this, students will conduct secondary research as well as primary research, work on their team building skills, organisation and evaluating how well their project carried out. Finally, they will be presenting their findings to a group of students </w:t>
            </w:r>
            <w:r w:rsidRPr="613D456B" w:rsidR="767434E8">
              <w:rPr>
                <w:b w:val="0"/>
                <w:bCs w:val="0"/>
                <w:sz w:val="22"/>
                <w:szCs w:val="22"/>
              </w:rPr>
              <w:t xml:space="preserve">to wrap up this section. </w:t>
            </w:r>
          </w:p>
        </w:tc>
      </w:tr>
      <w:tr w:rsidR="7E91786C" w:rsidTr="613D456B" w14:paraId="29F55A9B">
        <w:trPr>
          <w:trHeight w:val="300"/>
        </w:trPr>
        <w:tc>
          <w:tcPr>
            <w:tcW w:w="975" w:type="dxa"/>
            <w:tcMar/>
            <w:vAlign w:val="center"/>
          </w:tcPr>
          <w:p w:rsidR="7E91786C" w:rsidP="7E91786C" w:rsidRDefault="7E91786C" w14:paraId="2E104D20" w14:textId="199653A0">
            <w:pPr>
              <w:pStyle w:val="Normal"/>
              <w:jc w:val="center"/>
              <w:rPr>
                <w:b w:val="0"/>
                <w:bCs w:val="0"/>
              </w:rPr>
            </w:pPr>
            <w:r w:rsidR="7E91786C">
              <w:rPr>
                <w:b w:val="0"/>
                <w:bCs w:val="0"/>
              </w:rPr>
              <w:t>1</w:t>
            </w:r>
            <w:r w:rsidR="0DAAEB67">
              <w:rPr>
                <w:b w:val="0"/>
                <w:bCs w:val="0"/>
              </w:rPr>
              <w:t>1D</w:t>
            </w:r>
            <w:r w:rsidR="7E91786C">
              <w:rPr>
                <w:b w:val="0"/>
                <w:bCs w:val="0"/>
              </w:rPr>
              <w:t>-Cz</w:t>
            </w:r>
          </w:p>
        </w:tc>
        <w:tc>
          <w:tcPr>
            <w:tcW w:w="1714" w:type="dxa"/>
            <w:tcMar/>
            <w:vAlign w:val="center"/>
          </w:tcPr>
          <w:p w:rsidR="7E91786C" w:rsidP="7E91786C" w:rsidRDefault="7E91786C" w14:paraId="622864E6" w14:textId="2219D7F9">
            <w:pPr>
              <w:pStyle w:val="Normal"/>
              <w:jc w:val="center"/>
            </w:pPr>
            <w:r w:rsidR="7E91786C">
              <w:rPr/>
              <w:t>Mrs S Kousar</w:t>
            </w:r>
          </w:p>
        </w:tc>
        <w:tc>
          <w:tcPr>
            <w:tcW w:w="7897" w:type="dxa"/>
            <w:tcMar/>
          </w:tcPr>
          <w:p w:rsidR="7E91786C" w:rsidP="613D456B" w:rsidRDefault="7E91786C" w14:paraId="029E61D4" w14:textId="0EA3015F">
            <w:pPr>
              <w:pStyle w:val="Normal"/>
              <w:spacing w:line="259" w:lineRule="auto"/>
              <w:rPr>
                <w:rFonts w:ascii="Calibri" w:hAnsi="Calibri" w:eastAsia="Calibri" w:cs="Calibri"/>
                <w:color w:val="000000" w:themeColor="text1" w:themeTint="FF" w:themeShade="FF"/>
                <w:lang w:val="en-US"/>
              </w:rPr>
            </w:pPr>
            <w:r w:rsidRPr="613D456B" w:rsidR="179F6698">
              <w:rPr>
                <w:rFonts w:ascii="Calibri" w:hAnsi="Calibri" w:eastAsia="Calibri" w:cs="Calibri"/>
                <w:color w:val="000000" w:themeColor="text1" w:themeTint="FF" w:themeShade="FF"/>
                <w:lang w:val="en-US"/>
              </w:rPr>
              <w:t>Thursday:</w:t>
            </w:r>
            <w:r w:rsidRPr="613D456B" w:rsidR="14C118C5">
              <w:rPr>
                <w:rFonts w:ascii="Calibri" w:hAnsi="Calibri" w:eastAsia="Calibri" w:cs="Calibri"/>
                <w:color w:val="000000" w:themeColor="text1" w:themeTint="FF" w:themeShade="FF"/>
                <w:lang w:val="en-US"/>
              </w:rPr>
              <w:t xml:space="preserve"> </w:t>
            </w:r>
            <w:r w:rsidRPr="613D456B" w:rsidR="14C118C5">
              <w:rPr>
                <w:rFonts w:ascii="Calibri" w:hAnsi="Calibri" w:eastAsia="Calibri" w:cs="Calibri"/>
                <w:color w:val="000000" w:themeColor="text1" w:themeTint="FF" w:themeShade="FF"/>
                <w:lang w:val="en-US"/>
              </w:rPr>
              <w:t>Non-government organizations</w:t>
            </w:r>
          </w:p>
          <w:p w:rsidR="1E2B91FB" w:rsidP="7E91786C" w:rsidRDefault="1E2B91FB" w14:paraId="1232BE5A" w14:textId="4DE1B3F1">
            <w:pPr>
              <w:pStyle w:val="Normal"/>
              <w:spacing w:line="259" w:lineRule="auto"/>
            </w:pPr>
            <w:r w:rsidRPr="613D456B" w:rsidR="66397862">
              <w:rPr>
                <w:rFonts w:ascii="Calibri" w:hAnsi="Calibri" w:eastAsia="Calibri" w:cs="Calibri"/>
                <w:color w:val="000000" w:themeColor="text1" w:themeTint="FF" w:themeShade="FF"/>
                <w:lang w:val="en-US"/>
              </w:rPr>
              <w:t>Friday:</w:t>
            </w:r>
            <w:r w:rsidRPr="613D456B" w:rsidR="7D2C5CB0">
              <w:rPr>
                <w:rFonts w:ascii="Calibri" w:hAnsi="Calibri" w:eastAsia="Calibri" w:cs="Calibri"/>
                <w:color w:val="000000" w:themeColor="text1" w:themeTint="FF" w:themeShade="FF"/>
                <w:lang w:val="en-US"/>
              </w:rPr>
              <w:t xml:space="preserve"> </w:t>
            </w:r>
            <w:r w:rsidRPr="613D456B" w:rsidR="7D2C5CB0">
              <w:rPr>
                <w:rFonts w:ascii="Calibri" w:hAnsi="Calibri" w:eastAsia="Calibri" w:cs="Calibri"/>
                <w:color w:val="000000" w:themeColor="text1" w:themeTint="FF" w:themeShade="FF"/>
                <w:lang w:val="en-US"/>
              </w:rPr>
              <w:t>UK's role in international conflict</w:t>
            </w:r>
          </w:p>
          <w:p w:rsidR="7E91786C" w:rsidP="7E91786C" w:rsidRDefault="7E91786C" w14:paraId="7757DA47" w14:textId="4F2CD18B">
            <w:pPr>
              <w:pStyle w:val="Normal"/>
              <w:spacing w:line="259" w:lineRule="auto"/>
              <w:rPr>
                <w:rFonts w:ascii="Calibri" w:hAnsi="Calibri" w:eastAsia="Calibri" w:cs="Calibri"/>
                <w:color w:val="000000" w:themeColor="text1" w:themeTint="FF" w:themeShade="FF"/>
                <w:lang w:val="en-US"/>
              </w:rPr>
            </w:pPr>
          </w:p>
          <w:p w:rsidR="7E91786C" w:rsidP="613D456B" w:rsidRDefault="7E91786C" w14:paraId="2545C1EA" w14:textId="044E993D">
            <w:pPr>
              <w:pStyle w:val="Normal"/>
              <w:spacing w:line="259" w:lineRule="auto"/>
              <w:rPr>
                <w:rFonts w:ascii="Calibri" w:hAnsi="Calibri" w:eastAsia="Calibri" w:cs="Calibri"/>
                <w:color w:val="000000" w:themeColor="text1" w:themeTint="FF" w:themeShade="FF"/>
                <w:lang w:val="en-US"/>
              </w:rPr>
            </w:pPr>
            <w:r w:rsidRPr="613D456B" w:rsidR="179F6698">
              <w:rPr>
                <w:rFonts w:ascii="Calibri" w:hAnsi="Calibri" w:eastAsia="Calibri" w:cs="Calibri"/>
                <w:color w:val="000000" w:themeColor="text1" w:themeTint="FF" w:themeShade="FF"/>
                <w:lang w:val="en-US"/>
              </w:rPr>
              <w:t>Homework:</w:t>
            </w:r>
            <w:r w:rsidRPr="613D456B" w:rsidR="5C914176">
              <w:rPr>
                <w:rFonts w:ascii="Calibri" w:hAnsi="Calibri" w:eastAsia="Calibri" w:cs="Calibri"/>
                <w:color w:val="000000" w:themeColor="text1" w:themeTint="FF" w:themeShade="FF"/>
                <w:lang w:val="en-US"/>
              </w:rPr>
              <w:t xml:space="preserve"> Preparation for Theme E</w:t>
            </w:r>
          </w:p>
        </w:tc>
      </w:tr>
      <w:tr w:rsidR="7E91786C" w:rsidTr="613D456B" w14:paraId="09B869AA">
        <w:trPr>
          <w:trHeight w:val="300"/>
        </w:trPr>
        <w:tc>
          <w:tcPr>
            <w:tcW w:w="10586" w:type="dxa"/>
            <w:gridSpan w:val="3"/>
            <w:shd w:val="clear" w:color="auto" w:fill="000000" w:themeFill="text1"/>
            <w:tcMar/>
            <w:vAlign w:val="bottom"/>
          </w:tcPr>
          <w:p w:rsidR="7E91786C" w:rsidP="7E91786C" w:rsidRDefault="7E91786C" w14:paraId="6C5BC5C2" w14:textId="21DC7A02">
            <w:pPr>
              <w:pStyle w:val="Normal"/>
              <w:jc w:val="center"/>
              <w:rPr>
                <w:b w:val="1"/>
                <w:bCs w:val="1"/>
              </w:rPr>
            </w:pPr>
          </w:p>
        </w:tc>
      </w:tr>
      <w:tr w:rsidR="7E91786C" w:rsidTr="613D456B" w14:paraId="5BE3B45C">
        <w:trPr>
          <w:trHeight w:val="300"/>
        </w:trPr>
        <w:tc>
          <w:tcPr>
            <w:tcW w:w="10586" w:type="dxa"/>
            <w:gridSpan w:val="3"/>
            <w:tcMar/>
            <w:vAlign w:val="bottom"/>
          </w:tcPr>
          <w:p w:rsidR="7E91786C" w:rsidP="7E91786C" w:rsidRDefault="7E91786C" w14:paraId="650265B6" w14:textId="5BFCE32C">
            <w:pPr>
              <w:pStyle w:val="Normal"/>
              <w:jc w:val="center"/>
              <w:rPr>
                <w:b w:val="1"/>
                <w:bCs w:val="1"/>
                <w:sz w:val="24"/>
                <w:szCs w:val="24"/>
              </w:rPr>
            </w:pPr>
            <w:r w:rsidRPr="7E91786C" w:rsidR="7E91786C">
              <w:rPr>
                <w:b w:val="1"/>
                <w:bCs w:val="1"/>
                <w:sz w:val="24"/>
                <w:szCs w:val="24"/>
              </w:rPr>
              <w:t>Health and Social Care</w:t>
            </w:r>
          </w:p>
        </w:tc>
      </w:tr>
      <w:tr w:rsidR="7E91786C" w:rsidTr="613D456B" w14:paraId="661A5E8D">
        <w:trPr>
          <w:trHeight w:val="300"/>
        </w:trPr>
        <w:tc>
          <w:tcPr>
            <w:tcW w:w="10586" w:type="dxa"/>
            <w:gridSpan w:val="3"/>
            <w:tcMar/>
            <w:vAlign w:val="bottom"/>
          </w:tcPr>
          <w:p w:rsidR="7E91786C" w:rsidP="7E91786C" w:rsidRDefault="7E91786C" w14:paraId="700F77DF" w14:textId="2E77D6A1">
            <w:pPr>
              <w:pStyle w:val="Normal"/>
              <w:rPr>
                <w:rFonts w:cs="Calibri" w:cstheme="minorAscii"/>
                <w:sz w:val="24"/>
                <w:szCs w:val="24"/>
              </w:rPr>
            </w:pPr>
            <w:r w:rsidRPr="7E91786C" w:rsidR="7E91786C">
              <w:rPr>
                <w:rFonts w:cs="Calibri" w:cstheme="minorAscii"/>
                <w:b w:val="1"/>
                <w:bCs w:val="1"/>
                <w:sz w:val="24"/>
                <w:szCs w:val="24"/>
              </w:rPr>
              <w:t>Head of Department:</w:t>
            </w:r>
            <w:r w:rsidRPr="7E91786C" w:rsidR="7E91786C">
              <w:rPr>
                <w:rFonts w:cs="Calibri" w:cstheme="minorAscii"/>
                <w:sz w:val="24"/>
                <w:szCs w:val="24"/>
              </w:rPr>
              <w:t xml:space="preserve">  </w:t>
            </w:r>
            <w:r w:rsidRPr="7E91786C" w:rsidR="7E91786C">
              <w:rPr>
                <w:rFonts w:cs="Calibri" w:cstheme="minorAscii"/>
                <w:sz w:val="24"/>
                <w:szCs w:val="24"/>
              </w:rPr>
              <w:t xml:space="preserve">Mrs S Jafar </w:t>
            </w:r>
            <w:hyperlink r:id="Re2e5c4803d704530">
              <w:r w:rsidRPr="7E91786C" w:rsidR="7E91786C">
                <w:rPr>
                  <w:rStyle w:val="Hyperlink"/>
                </w:rPr>
                <w:t>s.jafar@holte.bham.sch.uk</w:t>
              </w:r>
            </w:hyperlink>
          </w:p>
        </w:tc>
      </w:tr>
      <w:tr w:rsidR="7E91786C" w:rsidTr="613D456B" w14:paraId="717F725A">
        <w:trPr>
          <w:trHeight w:val="300"/>
        </w:trPr>
        <w:tc>
          <w:tcPr>
            <w:tcW w:w="10586" w:type="dxa"/>
            <w:gridSpan w:val="3"/>
            <w:shd w:val="clear" w:color="auto" w:fill="F2F2F2" w:themeFill="background1" w:themeFillShade="F2"/>
            <w:tcMar/>
            <w:vAlign w:val="bottom"/>
          </w:tcPr>
          <w:p w:rsidR="7E91786C" w:rsidP="7E91786C" w:rsidRDefault="7E91786C" w14:paraId="61D5B933" w14:textId="23C5CFA2">
            <w:pPr>
              <w:spacing/>
              <w:contextualSpacing w:val="1"/>
              <w:rPr>
                <w:b w:val="1"/>
                <w:bCs w:val="1"/>
                <w:sz w:val="24"/>
                <w:szCs w:val="24"/>
              </w:rPr>
            </w:pPr>
            <w:r w:rsidRPr="7E91786C" w:rsidR="7E91786C">
              <w:rPr>
                <w:b w:val="1"/>
                <w:bCs w:val="1"/>
                <w:sz w:val="24"/>
                <w:szCs w:val="24"/>
              </w:rPr>
              <w:t>What is your child learning this term?</w:t>
            </w:r>
          </w:p>
        </w:tc>
      </w:tr>
      <w:tr w:rsidR="7E91786C" w:rsidTr="613D456B" w14:paraId="235F15BC">
        <w:trPr>
          <w:trHeight w:val="300"/>
        </w:trPr>
        <w:tc>
          <w:tcPr>
            <w:tcW w:w="10586" w:type="dxa"/>
            <w:gridSpan w:val="3"/>
            <w:tcMar/>
            <w:vAlign w:val="bottom"/>
          </w:tcPr>
          <w:p w:rsidR="7E91786C" w:rsidP="613D456B" w:rsidRDefault="7E91786C" w14:paraId="664BCDB8" w14:textId="7BD6C5C7">
            <w:pPr>
              <w:pStyle w:val="Normal"/>
              <w:jc w:val="left"/>
              <w:rPr>
                <w:rFonts w:ascii="Calibri" w:hAnsi="Calibri" w:eastAsia="Calibri"/>
                <w:b w:val="1"/>
                <w:bCs w:val="1"/>
                <w:i w:val="0"/>
                <w:iCs w:val="0"/>
                <w:caps w:val="0"/>
                <w:smallCaps w:val="0"/>
                <w:noProof w:val="0"/>
                <w:color w:val="000000" w:themeColor="text1" w:themeTint="FF" w:themeShade="FF"/>
                <w:sz w:val="22"/>
                <w:szCs w:val="22"/>
                <w:lang w:val="en-GB"/>
              </w:rPr>
            </w:pPr>
            <w:r w:rsidRPr="613D456B" w:rsidR="6B84600C">
              <w:rPr>
                <w:rFonts w:ascii="Calibri" w:hAnsi="Calibri" w:eastAsia="Calibri"/>
                <w:b w:val="1"/>
                <w:bCs w:val="1"/>
                <w:i w:val="0"/>
                <w:iCs w:val="0"/>
                <w:caps w:val="0"/>
                <w:smallCaps w:val="0"/>
                <w:strike w:val="0"/>
                <w:dstrike w:val="0"/>
                <w:noProof w:val="0"/>
                <w:color w:val="000000" w:themeColor="text1" w:themeTint="FF" w:themeShade="FF"/>
                <w:sz w:val="22"/>
                <w:szCs w:val="22"/>
                <w:u w:val="single"/>
                <w:lang w:val="en-GB"/>
              </w:rPr>
              <w:t>Component 2: Health and Social Care Services and Values</w:t>
            </w:r>
          </w:p>
          <w:p w:rsidR="7E91786C" w:rsidP="613D456B" w:rsidRDefault="7E91786C" w14:paraId="472BC291" w14:textId="619B4438">
            <w:pPr>
              <w:jc w:val="left"/>
              <w:rPr>
                <w:rFonts w:ascii="Calibri" w:hAnsi="Calibri" w:eastAsia="Calibri"/>
                <w:b w:val="0"/>
                <w:bCs w:val="0"/>
                <w:i w:val="0"/>
                <w:iCs w:val="0"/>
                <w:caps w:val="0"/>
                <w:smallCaps w:val="0"/>
                <w:noProof w:val="0"/>
                <w:color w:val="000000" w:themeColor="text1" w:themeTint="FF" w:themeShade="FF"/>
                <w:sz w:val="22"/>
                <w:szCs w:val="22"/>
                <w:lang w:val="en-GB"/>
              </w:rPr>
            </w:pPr>
            <w:r w:rsidRPr="613D456B" w:rsidR="6B84600C">
              <w:rPr>
                <w:rFonts w:ascii="Calibri" w:hAnsi="Calibri" w:eastAsia="Calibri"/>
                <w:b w:val="0"/>
                <w:bCs w:val="0"/>
                <w:i w:val="0"/>
                <w:iCs w:val="0"/>
                <w:caps w:val="0"/>
                <w:smallCaps w:val="0"/>
                <w:noProof w:val="0"/>
                <w:color w:val="000000" w:themeColor="text1" w:themeTint="FF" w:themeShade="FF"/>
                <w:sz w:val="22"/>
                <w:szCs w:val="22"/>
                <w:lang w:val="en-GB"/>
              </w:rPr>
              <w:t>This term, students will explore health and social care services and how they meet the needs of service users. They will also study the skills, attributes and values required when giving care. Students will undertake their PSA assessment this term, it is essential they are revising and studying at home, to ensure they gain the best possible marks for these pieces of work.</w:t>
            </w:r>
          </w:p>
          <w:p w:rsidR="7E91786C" w:rsidP="613D456B" w:rsidRDefault="7E91786C" w14:paraId="2DD78D63" w14:textId="1606E089">
            <w:pPr>
              <w:jc w:val="left"/>
              <w:rPr>
                <w:rFonts w:ascii="Calibri" w:hAnsi="Calibri" w:eastAsia="Calibri"/>
                <w:b w:val="1"/>
                <w:bCs w:val="1"/>
                <w:i w:val="0"/>
                <w:iCs w:val="0"/>
                <w:caps w:val="0"/>
                <w:smallCaps w:val="0"/>
                <w:noProof w:val="0"/>
                <w:color w:val="000000" w:themeColor="text1" w:themeTint="FF" w:themeShade="FF"/>
                <w:sz w:val="22"/>
                <w:szCs w:val="22"/>
                <w:lang w:val="en-GB"/>
              </w:rPr>
            </w:pPr>
            <w:r w:rsidRPr="613D456B" w:rsidR="6B84600C">
              <w:rPr>
                <w:rFonts w:ascii="Calibri" w:hAnsi="Calibri" w:eastAsia="Calibri"/>
                <w:b w:val="1"/>
                <w:bCs w:val="1"/>
                <w:i w:val="0"/>
                <w:iCs w:val="0"/>
                <w:caps w:val="0"/>
                <w:smallCaps w:val="0"/>
                <w:strike w:val="0"/>
                <w:dstrike w:val="0"/>
                <w:noProof w:val="0"/>
                <w:color w:val="000000" w:themeColor="text1" w:themeTint="FF" w:themeShade="FF"/>
                <w:sz w:val="22"/>
                <w:szCs w:val="22"/>
                <w:u w:val="single"/>
                <w:lang w:val="en-GB"/>
              </w:rPr>
              <w:t>Component 3: Health and Wellbeing</w:t>
            </w:r>
          </w:p>
          <w:p w:rsidR="7E91786C" w:rsidP="613D456B" w:rsidRDefault="7E91786C" w14:paraId="7C653CB0" w14:textId="3F24E059">
            <w:pPr>
              <w:jc w:val="left"/>
              <w:rPr>
                <w:rFonts w:ascii="Calibri" w:hAnsi="Calibri" w:eastAsia="Calibri"/>
                <w:b w:val="0"/>
                <w:bCs w:val="0"/>
                <w:i w:val="0"/>
                <w:iCs w:val="0"/>
                <w:caps w:val="0"/>
                <w:smallCaps w:val="0"/>
                <w:noProof w:val="0"/>
                <w:color w:val="000000" w:themeColor="text1" w:themeTint="FF" w:themeShade="FF"/>
                <w:sz w:val="22"/>
                <w:szCs w:val="22"/>
                <w:lang w:val="en-GB"/>
              </w:rPr>
            </w:pPr>
            <w:r w:rsidRPr="613D456B" w:rsidR="6B84600C">
              <w:rPr>
                <w:rFonts w:ascii="Calibri" w:hAnsi="Calibri" w:eastAsia="Calibri"/>
                <w:b w:val="0"/>
                <w:bCs w:val="0"/>
                <w:i w:val="0"/>
                <w:iCs w:val="0"/>
                <w:caps w:val="0"/>
                <w:smallCaps w:val="0"/>
                <w:noProof w:val="0"/>
                <w:color w:val="000000" w:themeColor="text1" w:themeTint="FF" w:themeShade="FF"/>
                <w:sz w:val="22"/>
                <w:szCs w:val="22"/>
                <w:lang w:val="en-GB"/>
              </w:rPr>
              <w:t>Once a fortnight, lessons will focus specifically on Component 3 as the exam unit, where students will be supported in becoming familiar with the types of questions they will encounter and how to answer them effectively. This targeted practice will help build their confidence and prepare them for the externally assessed exam. Throughout the unit, students will apply their knowledge of human development, life events, health services and the barriers individuals may face when accessing care.</w:t>
            </w:r>
          </w:p>
        </w:tc>
      </w:tr>
      <w:tr w:rsidR="7E91786C" w:rsidTr="613D456B" w14:paraId="2B0580DD">
        <w:trPr>
          <w:trHeight w:val="300"/>
        </w:trPr>
        <w:tc>
          <w:tcPr>
            <w:tcW w:w="975" w:type="dxa"/>
            <w:tcMar/>
            <w:vAlign w:val="center"/>
          </w:tcPr>
          <w:p w:rsidR="7E91786C" w:rsidP="7E91786C" w:rsidRDefault="7E91786C" w14:paraId="77ACAE68" w14:textId="678A8C74">
            <w:pPr>
              <w:pStyle w:val="Normal"/>
              <w:jc w:val="center"/>
              <w:rPr>
                <w:b w:val="0"/>
                <w:bCs w:val="0"/>
              </w:rPr>
            </w:pPr>
            <w:r w:rsidR="7E91786C">
              <w:rPr>
                <w:b w:val="0"/>
                <w:bCs w:val="0"/>
              </w:rPr>
              <w:t>1</w:t>
            </w:r>
            <w:r w:rsidR="6F9826E0">
              <w:rPr>
                <w:b w:val="0"/>
                <w:bCs w:val="0"/>
              </w:rPr>
              <w:t>1</w:t>
            </w:r>
            <w:r w:rsidR="7E91786C">
              <w:rPr>
                <w:b w:val="0"/>
                <w:bCs w:val="0"/>
              </w:rPr>
              <w:t>A-Hs</w:t>
            </w:r>
          </w:p>
        </w:tc>
        <w:tc>
          <w:tcPr>
            <w:tcW w:w="1714" w:type="dxa"/>
            <w:tcMar/>
            <w:vAlign w:val="center"/>
          </w:tcPr>
          <w:p w:rsidR="7E91786C" w:rsidP="7E91786C" w:rsidRDefault="7E91786C" w14:paraId="2EC1548E" w14:textId="6132AD12">
            <w:pPr>
              <w:pStyle w:val="Normal"/>
              <w:jc w:val="center"/>
            </w:pPr>
            <w:r w:rsidR="7E91786C">
              <w:rPr/>
              <w:t>M</w:t>
            </w:r>
            <w:r w:rsidR="7E98C0D4">
              <w:rPr/>
              <w:t>iss S Ifzaal</w:t>
            </w:r>
          </w:p>
        </w:tc>
        <w:tc>
          <w:tcPr>
            <w:tcW w:w="7897" w:type="dxa"/>
            <w:tcMar/>
          </w:tcPr>
          <w:p w:rsidR="7E91786C" w:rsidP="613D456B" w:rsidRDefault="7E91786C" w14:paraId="78237C8F" w14:textId="1574EF35">
            <w:pPr>
              <w:pStyle w:val="Normal"/>
              <w:spacing w:line="259" w:lineRule="auto"/>
              <w:rPr>
                <w:rFonts w:ascii="Calibri" w:hAnsi="Calibri" w:eastAsia="Calibri" w:cs="Calibri"/>
                <w:color w:val="000000" w:themeColor="text1" w:themeTint="FF" w:themeShade="FF"/>
                <w:lang w:val="en-US"/>
              </w:rPr>
            </w:pPr>
            <w:r w:rsidRPr="613D456B" w:rsidR="179F6698">
              <w:rPr>
                <w:rFonts w:ascii="Calibri" w:hAnsi="Calibri" w:eastAsia="Calibri" w:cs="Calibri"/>
                <w:color w:val="000000" w:themeColor="text1" w:themeTint="FF" w:themeShade="FF"/>
                <w:lang w:val="en-US"/>
              </w:rPr>
              <w:t>Tuesday:</w:t>
            </w:r>
            <w:r w:rsidRPr="613D456B" w:rsidR="5405999C">
              <w:rPr>
                <w:rFonts w:ascii="Calibri" w:hAnsi="Calibri" w:eastAsia="Calibri" w:cs="Calibri"/>
                <w:color w:val="000000" w:themeColor="text1" w:themeTint="FF" w:themeShade="FF"/>
                <w:lang w:val="en-US"/>
              </w:rPr>
              <w:t xml:space="preserve"> </w:t>
            </w:r>
          </w:p>
          <w:p w:rsidR="7C6F6F61" w:rsidP="7E91786C" w:rsidRDefault="7C6F6F61" w14:paraId="3FC1B408" w14:textId="6267FD08">
            <w:pPr>
              <w:pStyle w:val="Normal"/>
              <w:suppressLineNumbers w:val="0"/>
              <w:bidi w:val="0"/>
              <w:spacing w:before="0" w:beforeAutospacing="off" w:after="0" w:afterAutospacing="off" w:line="259" w:lineRule="auto"/>
              <w:ind w:left="0" w:right="0"/>
              <w:jc w:val="left"/>
            </w:pPr>
            <w:r w:rsidRPr="613D456B" w:rsidR="7B781E8E">
              <w:rPr>
                <w:rFonts w:ascii="Calibri" w:hAnsi="Calibri" w:eastAsia="Calibri" w:cs="Calibri"/>
                <w:color w:val="000000" w:themeColor="text1" w:themeTint="FF" w:themeShade="FF"/>
                <w:lang w:val="en-US"/>
              </w:rPr>
              <w:t>Thursday:</w:t>
            </w:r>
            <w:r w:rsidRPr="613D456B" w:rsidR="7C38DE31">
              <w:rPr>
                <w:rFonts w:ascii="Calibri" w:hAnsi="Calibri" w:eastAsia="Calibri" w:cs="Calibri"/>
                <w:color w:val="000000" w:themeColor="text1" w:themeTint="FF" w:themeShade="FF"/>
                <w:lang w:val="en-US"/>
              </w:rPr>
              <w:t xml:space="preserve"> </w:t>
            </w:r>
          </w:p>
          <w:p w:rsidR="7E91786C" w:rsidP="7E91786C" w:rsidRDefault="7E91786C" w14:paraId="1AAC1D31" w14:textId="122E15FA">
            <w:pPr>
              <w:pStyle w:val="Normal"/>
              <w:spacing w:line="259" w:lineRule="auto"/>
              <w:rPr>
                <w:rFonts w:ascii="Calibri" w:hAnsi="Calibri" w:eastAsia="Calibri" w:cs="Calibri"/>
                <w:color w:val="000000" w:themeColor="text1" w:themeTint="FF" w:themeShade="FF"/>
                <w:lang w:val="en-US"/>
              </w:rPr>
            </w:pPr>
          </w:p>
          <w:p w:rsidR="7E91786C" w:rsidP="7E91786C" w:rsidRDefault="7E91786C" w14:paraId="556B368D" w14:textId="21AA038B">
            <w:pPr>
              <w:pStyle w:val="Normal"/>
              <w:spacing w:line="259" w:lineRule="auto"/>
            </w:pPr>
            <w:r w:rsidRPr="7E91786C" w:rsidR="7E91786C">
              <w:rPr>
                <w:rFonts w:ascii="Calibri" w:hAnsi="Calibri" w:eastAsia="Calibri" w:cs="Calibri"/>
                <w:color w:val="000000" w:themeColor="text1" w:themeTint="FF" w:themeShade="FF"/>
                <w:lang w:val="en-US"/>
              </w:rPr>
              <w:t>Homework:</w:t>
            </w:r>
          </w:p>
        </w:tc>
      </w:tr>
      <w:tr w:rsidR="7E91786C" w:rsidTr="613D456B" w14:paraId="06E90C4B">
        <w:trPr>
          <w:trHeight w:val="300"/>
        </w:trPr>
        <w:tc>
          <w:tcPr>
            <w:tcW w:w="10586" w:type="dxa"/>
            <w:gridSpan w:val="3"/>
            <w:shd w:val="clear" w:color="auto" w:fill="000000" w:themeFill="text1"/>
            <w:tcMar/>
            <w:vAlign w:val="bottom"/>
          </w:tcPr>
          <w:p w:rsidR="7E91786C" w:rsidP="7E91786C" w:rsidRDefault="7E91786C" w14:paraId="2F94A16C" w14:textId="6446C3BF">
            <w:pPr>
              <w:pStyle w:val="Normal"/>
              <w:jc w:val="center"/>
              <w:rPr>
                <w:b w:val="1"/>
                <w:bCs w:val="1"/>
              </w:rPr>
            </w:pPr>
          </w:p>
        </w:tc>
      </w:tr>
      <w:tr w:rsidR="7E91786C" w:rsidTr="613D456B" w14:paraId="562897C3">
        <w:trPr>
          <w:trHeight w:val="300"/>
        </w:trPr>
        <w:tc>
          <w:tcPr>
            <w:tcW w:w="10586" w:type="dxa"/>
            <w:gridSpan w:val="3"/>
            <w:tcMar/>
            <w:vAlign w:val="bottom"/>
          </w:tcPr>
          <w:p w:rsidR="7E91786C" w:rsidP="7E91786C" w:rsidRDefault="7E91786C" w14:paraId="03C5FC98" w14:textId="00F224A7">
            <w:pPr>
              <w:pStyle w:val="Normal"/>
              <w:jc w:val="center"/>
              <w:rPr>
                <w:b w:val="1"/>
                <w:bCs w:val="1"/>
                <w:sz w:val="24"/>
                <w:szCs w:val="24"/>
              </w:rPr>
            </w:pPr>
            <w:r w:rsidRPr="7E91786C" w:rsidR="7E91786C">
              <w:rPr>
                <w:b w:val="1"/>
                <w:bCs w:val="1"/>
                <w:sz w:val="24"/>
                <w:szCs w:val="24"/>
              </w:rPr>
              <w:t>Psychology</w:t>
            </w:r>
          </w:p>
        </w:tc>
      </w:tr>
      <w:tr w:rsidR="7E91786C" w:rsidTr="613D456B" w14:paraId="5A0CEC65">
        <w:trPr>
          <w:trHeight w:val="300"/>
        </w:trPr>
        <w:tc>
          <w:tcPr>
            <w:tcW w:w="10586" w:type="dxa"/>
            <w:gridSpan w:val="3"/>
            <w:tcMar/>
            <w:vAlign w:val="bottom"/>
          </w:tcPr>
          <w:p w:rsidR="7E91786C" w:rsidP="7E91786C" w:rsidRDefault="7E91786C" w14:paraId="6EFB90AE" w14:textId="226B2924">
            <w:pPr>
              <w:pStyle w:val="Normal"/>
              <w:rPr>
                <w:rFonts w:cs="Calibri" w:cstheme="minorAscii"/>
                <w:sz w:val="24"/>
                <w:szCs w:val="24"/>
              </w:rPr>
            </w:pPr>
            <w:r w:rsidRPr="7E91786C" w:rsidR="7E91786C">
              <w:rPr>
                <w:rFonts w:cs="Calibri" w:cstheme="minorAscii"/>
                <w:b w:val="1"/>
                <w:bCs w:val="1"/>
                <w:sz w:val="24"/>
                <w:szCs w:val="24"/>
              </w:rPr>
              <w:t>Head of Department:</w:t>
            </w:r>
            <w:r w:rsidRPr="7E91786C" w:rsidR="7E91786C">
              <w:rPr>
                <w:rFonts w:cs="Calibri" w:cstheme="minorAscii"/>
                <w:sz w:val="24"/>
                <w:szCs w:val="24"/>
              </w:rPr>
              <w:t xml:space="preserve">  </w:t>
            </w:r>
            <w:r w:rsidRPr="7E91786C" w:rsidR="7E91786C">
              <w:rPr>
                <w:rFonts w:cs="Calibri" w:cstheme="minorAscii"/>
                <w:sz w:val="24"/>
                <w:szCs w:val="24"/>
              </w:rPr>
              <w:t xml:space="preserve">Mrs S Jafar </w:t>
            </w:r>
            <w:hyperlink r:id="R7693d4cf899f4a31">
              <w:r w:rsidRPr="7E91786C" w:rsidR="7E91786C">
                <w:rPr>
                  <w:rStyle w:val="Hyperlink"/>
                </w:rPr>
                <w:t>s.jafar@holte.bham.sch.uk</w:t>
              </w:r>
            </w:hyperlink>
          </w:p>
        </w:tc>
      </w:tr>
      <w:tr w:rsidR="7E91786C" w:rsidTr="613D456B" w14:paraId="75E6B409">
        <w:trPr>
          <w:trHeight w:val="300"/>
        </w:trPr>
        <w:tc>
          <w:tcPr>
            <w:tcW w:w="10586" w:type="dxa"/>
            <w:gridSpan w:val="3"/>
            <w:shd w:val="clear" w:color="auto" w:fill="F2F2F2" w:themeFill="background1" w:themeFillShade="F2"/>
            <w:tcMar/>
            <w:vAlign w:val="bottom"/>
          </w:tcPr>
          <w:p w:rsidR="7E91786C" w:rsidP="7E91786C" w:rsidRDefault="7E91786C" w14:paraId="04BA6503" w14:textId="5D6CE8C5">
            <w:pPr>
              <w:spacing/>
              <w:contextualSpacing w:val="1"/>
              <w:rPr>
                <w:b w:val="1"/>
                <w:bCs w:val="1"/>
                <w:sz w:val="24"/>
                <w:szCs w:val="24"/>
              </w:rPr>
            </w:pPr>
            <w:r w:rsidRPr="7E91786C" w:rsidR="7E91786C">
              <w:rPr>
                <w:b w:val="1"/>
                <w:bCs w:val="1"/>
                <w:sz w:val="24"/>
                <w:szCs w:val="24"/>
              </w:rPr>
              <w:t>What is your child learning this term?</w:t>
            </w:r>
          </w:p>
        </w:tc>
      </w:tr>
      <w:tr w:rsidR="7E91786C" w:rsidTr="613D456B" w14:paraId="386C263B">
        <w:trPr>
          <w:trHeight w:val="300"/>
        </w:trPr>
        <w:tc>
          <w:tcPr>
            <w:tcW w:w="10586" w:type="dxa"/>
            <w:gridSpan w:val="3"/>
            <w:tcMar/>
            <w:vAlign w:val="bottom"/>
          </w:tcPr>
          <w:p w:rsidR="7E91786C" w:rsidP="613D456B" w:rsidRDefault="7E91786C" w14:paraId="6D70778F" w14:textId="7E95E05B">
            <w:pPr>
              <w:spacing w:line="259" w:lineRule="auto"/>
              <w:rPr>
                <w:rFonts w:ascii="Calibri" w:hAnsi="Calibri" w:eastAsia="Calibri" w:cs="Calibri"/>
                <w:noProof w:val="0"/>
                <w:sz w:val="22"/>
                <w:szCs w:val="22"/>
                <w:lang w:val="en-GB"/>
              </w:rPr>
            </w:pPr>
            <w:r w:rsidRPr="613D456B" w:rsidR="53DA07FD">
              <w:rPr>
                <w:rFonts w:ascii="Calibri" w:hAnsi="Calibri" w:eastAsia="Calibri" w:cs="Calibri"/>
                <w:b w:val="0"/>
                <w:bCs w:val="0"/>
                <w:i w:val="0"/>
                <w:iCs w:val="0"/>
                <w:caps w:val="0"/>
                <w:smallCaps w:val="0"/>
                <w:noProof w:val="0"/>
                <w:color w:val="000000" w:themeColor="text1" w:themeTint="FF" w:themeShade="FF"/>
                <w:sz w:val="24"/>
                <w:szCs w:val="24"/>
                <w:lang w:val="en-GB"/>
              </w:rPr>
              <w:t>This term, students will be continuing with Brain and Neuropsychology. This will include the James-Lange theory of emotion, neuron structure, neuron function, Hebb’s theory of learning and the brain structure and localisation of function. They will be focus on scanning techniques and Tulving’s gold memory study</w:t>
            </w:r>
            <w:r w:rsidRPr="613D456B" w:rsidR="53DA07F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13D456B" w:rsidR="53DA07FD">
              <w:rPr>
                <w:rFonts w:ascii="Calibri" w:hAnsi="Calibri" w:eastAsia="Calibri" w:cs="Calibri"/>
                <w:b w:val="0"/>
                <w:bCs w:val="0"/>
                <w:i w:val="0"/>
                <w:iCs w:val="0"/>
                <w:caps w:val="0"/>
                <w:smallCaps w:val="0"/>
                <w:noProof w:val="0"/>
                <w:color w:val="000000" w:themeColor="text1" w:themeTint="FF" w:themeShade="FF"/>
                <w:sz w:val="24"/>
                <w:szCs w:val="24"/>
                <w:lang w:val="en-GB"/>
              </w:rPr>
              <w:t>They will then move on to Language, Thought and Communication, in which they will explore theories of language and how animal communication relates to that of humans.</w:t>
            </w:r>
          </w:p>
        </w:tc>
      </w:tr>
      <w:tr w:rsidR="7E91786C" w:rsidTr="613D456B" w14:paraId="7775DFB2">
        <w:trPr>
          <w:trHeight w:val="300"/>
        </w:trPr>
        <w:tc>
          <w:tcPr>
            <w:tcW w:w="975" w:type="dxa"/>
            <w:tcMar/>
            <w:vAlign w:val="center"/>
          </w:tcPr>
          <w:p w:rsidR="7E91786C" w:rsidP="7E91786C" w:rsidRDefault="7E91786C" w14:paraId="3B63C207" w14:textId="7840C1CC">
            <w:pPr>
              <w:pStyle w:val="Normal"/>
              <w:jc w:val="center"/>
            </w:pPr>
            <w:r w:rsidR="7E91786C">
              <w:rPr>
                <w:b w:val="0"/>
                <w:bCs w:val="0"/>
              </w:rPr>
              <w:t>1</w:t>
            </w:r>
            <w:r w:rsidR="5603A2D3">
              <w:rPr>
                <w:b w:val="0"/>
                <w:bCs w:val="0"/>
              </w:rPr>
              <w:t>1B</w:t>
            </w:r>
            <w:r w:rsidR="7E91786C">
              <w:rPr>
                <w:b w:val="0"/>
                <w:bCs w:val="0"/>
              </w:rPr>
              <w:t>-Py</w:t>
            </w:r>
          </w:p>
        </w:tc>
        <w:tc>
          <w:tcPr>
            <w:tcW w:w="1714" w:type="dxa"/>
            <w:tcMar/>
            <w:vAlign w:val="center"/>
          </w:tcPr>
          <w:p w:rsidR="7E91786C" w:rsidP="7E91786C" w:rsidRDefault="7E91786C" w14:paraId="3B482840" w14:textId="7CEFCF3F">
            <w:pPr>
              <w:pStyle w:val="Normal"/>
              <w:suppressLineNumbers w:val="0"/>
              <w:bidi w:val="0"/>
              <w:spacing w:before="0" w:beforeAutospacing="off" w:after="0" w:afterAutospacing="off" w:line="240" w:lineRule="auto"/>
              <w:ind w:left="0" w:right="0"/>
              <w:jc w:val="center"/>
            </w:pPr>
            <w:r w:rsidR="7E91786C">
              <w:rPr/>
              <w:t>Mr</w:t>
            </w:r>
            <w:r w:rsidR="1DD39191">
              <w:rPr/>
              <w:t>s S Kousar</w:t>
            </w:r>
          </w:p>
        </w:tc>
        <w:tc>
          <w:tcPr>
            <w:tcW w:w="7897" w:type="dxa"/>
            <w:tcMar/>
          </w:tcPr>
          <w:p w:rsidR="1DD39191" w:rsidP="7E91786C" w:rsidRDefault="1DD39191" w14:paraId="37073979" w14:textId="436825F5">
            <w:pPr>
              <w:pStyle w:val="Normal"/>
              <w:suppressLineNumbers w:val="0"/>
              <w:bidi w:val="0"/>
              <w:spacing w:before="0" w:beforeAutospacing="off" w:after="0" w:afterAutospacing="off" w:line="259" w:lineRule="auto"/>
              <w:ind w:left="0" w:right="0"/>
              <w:jc w:val="left"/>
            </w:pPr>
            <w:r w:rsidRPr="613D456B" w:rsidR="74BC435D">
              <w:rPr>
                <w:rFonts w:ascii="Calibri" w:hAnsi="Calibri" w:eastAsia="Calibri" w:cs="Calibri"/>
                <w:color w:val="000000" w:themeColor="text1" w:themeTint="FF" w:themeShade="FF"/>
                <w:lang w:val="en-US"/>
              </w:rPr>
              <w:t>Monday</w:t>
            </w:r>
            <w:r w:rsidRPr="613D456B" w:rsidR="179F6698">
              <w:rPr>
                <w:rFonts w:ascii="Calibri" w:hAnsi="Calibri" w:eastAsia="Calibri" w:cs="Calibri"/>
                <w:color w:val="000000" w:themeColor="text1" w:themeTint="FF" w:themeShade="FF"/>
                <w:lang w:val="en-US"/>
              </w:rPr>
              <w:t>:</w:t>
            </w:r>
            <w:r w:rsidRPr="613D456B" w:rsidR="6B6D5BB5">
              <w:rPr>
                <w:rFonts w:ascii="Calibri" w:hAnsi="Calibri" w:eastAsia="Calibri" w:cs="Calibri"/>
                <w:color w:val="000000" w:themeColor="text1" w:themeTint="FF" w:themeShade="FF"/>
                <w:lang w:val="en-US"/>
              </w:rPr>
              <w:t xml:space="preserve"> Autonomic nervous system </w:t>
            </w:r>
          </w:p>
          <w:p w:rsidR="7E91786C" w:rsidP="7E91786C" w:rsidRDefault="7E91786C" w14:paraId="557C5D31" w14:textId="51165369">
            <w:pPr>
              <w:pStyle w:val="Normal"/>
              <w:spacing w:line="259" w:lineRule="auto"/>
            </w:pPr>
            <w:r w:rsidRPr="613D456B" w:rsidR="179F6698">
              <w:rPr>
                <w:rFonts w:ascii="Calibri" w:hAnsi="Calibri" w:eastAsia="Calibri" w:cs="Calibri"/>
                <w:color w:val="000000" w:themeColor="text1" w:themeTint="FF" w:themeShade="FF"/>
                <w:lang w:val="en-US"/>
              </w:rPr>
              <w:t>Thursday:</w:t>
            </w:r>
            <w:r w:rsidRPr="613D456B" w:rsidR="3253F515">
              <w:rPr>
                <w:rFonts w:ascii="Calibri" w:hAnsi="Calibri" w:eastAsia="Calibri" w:cs="Calibri"/>
                <w:color w:val="000000" w:themeColor="text1" w:themeTint="FF" w:themeShade="FF"/>
                <w:lang w:val="en-US"/>
              </w:rPr>
              <w:t xml:space="preserve"> James Lange theory of </w:t>
            </w:r>
            <w:r w:rsidRPr="613D456B" w:rsidR="1FA830A8">
              <w:rPr>
                <w:rFonts w:ascii="Calibri" w:hAnsi="Calibri" w:eastAsia="Calibri" w:cs="Calibri"/>
                <w:color w:val="000000" w:themeColor="text1" w:themeTint="FF" w:themeShade="FF"/>
                <w:lang w:val="en-US"/>
              </w:rPr>
              <w:t>emotion</w:t>
            </w:r>
            <w:r w:rsidRPr="613D456B" w:rsidR="3253F515">
              <w:rPr>
                <w:rFonts w:ascii="Calibri" w:hAnsi="Calibri" w:eastAsia="Calibri" w:cs="Calibri"/>
                <w:color w:val="000000" w:themeColor="text1" w:themeTint="FF" w:themeShade="FF"/>
                <w:lang w:val="en-US"/>
              </w:rPr>
              <w:t xml:space="preserve"> </w:t>
            </w:r>
          </w:p>
          <w:p w:rsidR="7ADFF71E" w:rsidP="613D456B" w:rsidRDefault="7ADFF71E" w14:paraId="192245D9" w14:textId="4DE0FC7A">
            <w:pPr>
              <w:pStyle w:val="Normal"/>
              <w:spacing w:line="259" w:lineRule="auto"/>
              <w:rPr>
                <w:rFonts w:ascii="Calibri" w:hAnsi="Calibri" w:eastAsia="Calibri" w:cs="Calibri"/>
                <w:color w:val="000000" w:themeColor="text1" w:themeTint="FF" w:themeShade="FF"/>
                <w:lang w:val="en-US"/>
              </w:rPr>
            </w:pPr>
            <w:r w:rsidRPr="613D456B" w:rsidR="5594BF0D">
              <w:rPr>
                <w:rFonts w:ascii="Calibri" w:hAnsi="Calibri" w:eastAsia="Calibri" w:cs="Calibri"/>
                <w:color w:val="000000" w:themeColor="text1" w:themeTint="FF" w:themeShade="FF"/>
                <w:lang w:val="en-US"/>
              </w:rPr>
              <w:t>Friday:</w:t>
            </w:r>
            <w:r w:rsidRPr="613D456B" w:rsidR="12481D06">
              <w:rPr>
                <w:rFonts w:ascii="Calibri" w:hAnsi="Calibri" w:eastAsia="Calibri" w:cs="Calibri"/>
                <w:color w:val="000000" w:themeColor="text1" w:themeTint="FF" w:themeShade="FF"/>
                <w:lang w:val="en-US"/>
              </w:rPr>
              <w:t xml:space="preserve"> Neuron structure </w:t>
            </w:r>
          </w:p>
          <w:p w:rsidR="7E91786C" w:rsidP="7E91786C" w:rsidRDefault="7E91786C" w14:paraId="7C0089DE" w14:textId="4F2CD18B">
            <w:pPr>
              <w:pStyle w:val="Normal"/>
              <w:spacing w:line="259" w:lineRule="auto"/>
              <w:rPr>
                <w:rFonts w:ascii="Calibri" w:hAnsi="Calibri" w:eastAsia="Calibri" w:cs="Calibri"/>
                <w:color w:val="000000" w:themeColor="text1" w:themeTint="FF" w:themeShade="FF"/>
                <w:lang w:val="en-US"/>
              </w:rPr>
            </w:pPr>
          </w:p>
          <w:p w:rsidR="7E91786C" w:rsidP="7E91786C" w:rsidRDefault="7E91786C" w14:paraId="169B72DE" w14:textId="2D3AA7F0">
            <w:pPr>
              <w:pStyle w:val="Normal"/>
              <w:spacing w:line="259" w:lineRule="auto"/>
            </w:pPr>
            <w:r w:rsidRPr="7E91786C" w:rsidR="7E91786C">
              <w:rPr>
                <w:rFonts w:ascii="Calibri" w:hAnsi="Calibri" w:eastAsia="Calibri" w:cs="Calibri"/>
                <w:color w:val="000000" w:themeColor="text1" w:themeTint="FF" w:themeShade="FF"/>
                <w:lang w:val="en-US"/>
              </w:rPr>
              <w:t>Homework:</w:t>
            </w:r>
          </w:p>
        </w:tc>
      </w:tr>
      <w:tr w:rsidR="7E91786C" w:rsidTr="613D456B" w14:paraId="76F16967">
        <w:trPr>
          <w:trHeight w:val="300"/>
        </w:trPr>
        <w:tc>
          <w:tcPr>
            <w:tcW w:w="10586" w:type="dxa"/>
            <w:gridSpan w:val="3"/>
            <w:shd w:val="clear" w:color="auto" w:fill="000000" w:themeFill="text1"/>
            <w:tcMar/>
            <w:vAlign w:val="bottom"/>
          </w:tcPr>
          <w:p w:rsidR="7E91786C" w:rsidP="7E91786C" w:rsidRDefault="7E91786C" w14:paraId="59F3EBEA" w14:textId="10901CD3">
            <w:pPr>
              <w:pStyle w:val="Normal"/>
              <w:jc w:val="center"/>
              <w:rPr>
                <w:b w:val="1"/>
                <w:bCs w:val="1"/>
              </w:rPr>
            </w:pPr>
          </w:p>
        </w:tc>
      </w:tr>
      <w:tr w:rsidR="7E91786C" w:rsidTr="613D456B" w14:paraId="3EBAA8F8">
        <w:trPr>
          <w:trHeight w:val="300"/>
        </w:trPr>
        <w:tc>
          <w:tcPr>
            <w:tcW w:w="10586" w:type="dxa"/>
            <w:gridSpan w:val="3"/>
            <w:tcMar/>
            <w:vAlign w:val="bottom"/>
          </w:tcPr>
          <w:p w:rsidR="7E91786C" w:rsidP="7E91786C" w:rsidRDefault="7E91786C" w14:paraId="661A87EB" w14:textId="43A53D30">
            <w:pPr>
              <w:pStyle w:val="Normal"/>
              <w:jc w:val="center"/>
              <w:rPr>
                <w:b w:val="1"/>
                <w:bCs w:val="1"/>
                <w:sz w:val="24"/>
                <w:szCs w:val="24"/>
              </w:rPr>
            </w:pPr>
            <w:r w:rsidRPr="7E91786C" w:rsidR="7E91786C">
              <w:rPr>
                <w:b w:val="1"/>
                <w:bCs w:val="1"/>
                <w:sz w:val="24"/>
                <w:szCs w:val="24"/>
              </w:rPr>
              <w:t>Sociology</w:t>
            </w:r>
          </w:p>
        </w:tc>
      </w:tr>
      <w:tr w:rsidR="7E91786C" w:rsidTr="613D456B" w14:paraId="5BBE1294">
        <w:trPr>
          <w:trHeight w:val="300"/>
        </w:trPr>
        <w:tc>
          <w:tcPr>
            <w:tcW w:w="10586" w:type="dxa"/>
            <w:gridSpan w:val="3"/>
            <w:tcMar/>
            <w:vAlign w:val="bottom"/>
          </w:tcPr>
          <w:p w:rsidR="7E91786C" w:rsidP="7E91786C" w:rsidRDefault="7E91786C" w14:paraId="37BCB2A0" w14:textId="5CE73E5D">
            <w:pPr>
              <w:pStyle w:val="Normal"/>
              <w:rPr>
                <w:rFonts w:cs="Calibri" w:cstheme="minorAscii"/>
                <w:sz w:val="24"/>
                <w:szCs w:val="24"/>
              </w:rPr>
            </w:pPr>
            <w:r w:rsidRPr="7E91786C" w:rsidR="7E91786C">
              <w:rPr>
                <w:rFonts w:cs="Calibri" w:cstheme="minorAscii"/>
                <w:b w:val="1"/>
                <w:bCs w:val="1"/>
                <w:sz w:val="24"/>
                <w:szCs w:val="24"/>
              </w:rPr>
              <w:t>Head of Department:</w:t>
            </w:r>
            <w:r w:rsidRPr="7E91786C" w:rsidR="7E91786C">
              <w:rPr>
                <w:rFonts w:cs="Calibri" w:cstheme="minorAscii"/>
                <w:sz w:val="24"/>
                <w:szCs w:val="24"/>
              </w:rPr>
              <w:t xml:space="preserve">  </w:t>
            </w:r>
            <w:r w:rsidRPr="7E91786C" w:rsidR="7E91786C">
              <w:rPr>
                <w:rFonts w:cs="Calibri" w:cstheme="minorAscii"/>
                <w:sz w:val="24"/>
                <w:szCs w:val="24"/>
              </w:rPr>
              <w:t xml:space="preserve">Mrs S Jafar </w:t>
            </w:r>
            <w:hyperlink r:id="Rfe7bee68a4fe4f96">
              <w:r w:rsidRPr="7E91786C" w:rsidR="7E91786C">
                <w:rPr>
                  <w:rStyle w:val="Hyperlink"/>
                </w:rPr>
                <w:t>s.jafar@holte.bham.sch.uk</w:t>
              </w:r>
            </w:hyperlink>
          </w:p>
        </w:tc>
      </w:tr>
      <w:tr w:rsidR="7E91786C" w:rsidTr="613D456B" w14:paraId="36E256FC">
        <w:trPr>
          <w:trHeight w:val="300"/>
        </w:trPr>
        <w:tc>
          <w:tcPr>
            <w:tcW w:w="10586" w:type="dxa"/>
            <w:gridSpan w:val="3"/>
            <w:shd w:val="clear" w:color="auto" w:fill="F2F2F2" w:themeFill="background1" w:themeFillShade="F2"/>
            <w:tcMar/>
            <w:vAlign w:val="bottom"/>
          </w:tcPr>
          <w:p w:rsidR="7E91786C" w:rsidP="7E91786C" w:rsidRDefault="7E91786C" w14:paraId="1452C372" w14:textId="620C7975">
            <w:pPr>
              <w:spacing/>
              <w:contextualSpacing w:val="1"/>
              <w:rPr>
                <w:b w:val="1"/>
                <w:bCs w:val="1"/>
                <w:sz w:val="24"/>
                <w:szCs w:val="24"/>
              </w:rPr>
            </w:pPr>
            <w:r w:rsidRPr="7E91786C" w:rsidR="7E91786C">
              <w:rPr>
                <w:b w:val="1"/>
                <w:bCs w:val="1"/>
                <w:sz w:val="24"/>
                <w:szCs w:val="24"/>
              </w:rPr>
              <w:t>What is your child learning this term?</w:t>
            </w:r>
          </w:p>
        </w:tc>
      </w:tr>
      <w:tr w:rsidR="7E91786C" w:rsidTr="613D456B" w14:paraId="7122B045">
        <w:trPr>
          <w:trHeight w:val="300"/>
        </w:trPr>
        <w:tc>
          <w:tcPr>
            <w:tcW w:w="10586" w:type="dxa"/>
            <w:gridSpan w:val="3"/>
            <w:tcMar/>
            <w:vAlign w:val="bottom"/>
          </w:tcPr>
          <w:p w:rsidR="7E91786C" w:rsidP="613D456B" w:rsidRDefault="7E91786C" w14:paraId="3A3D1F20" w14:textId="2C5C6A44">
            <w:pPr>
              <w:pStyle w:val="Normal"/>
              <w:jc w:val="left"/>
              <w:rPr>
                <w:b w:val="0"/>
                <w:bCs w:val="0"/>
                <w:sz w:val="24"/>
                <w:szCs w:val="24"/>
              </w:rPr>
            </w:pPr>
          </w:p>
          <w:p w:rsidR="7E91786C" w:rsidP="613D456B" w:rsidRDefault="7E91786C" w14:paraId="6C899B67" w14:textId="3AA3976B">
            <w:pPr>
              <w:pStyle w:val="Normal"/>
              <w:jc w:val="left"/>
              <w:rPr>
                <w:b w:val="0"/>
                <w:bCs w:val="0"/>
                <w:sz w:val="24"/>
                <w:szCs w:val="24"/>
              </w:rPr>
            </w:pPr>
            <w:r w:rsidRPr="613D456B" w:rsidR="1A54679F">
              <w:rPr>
                <w:b w:val="0"/>
                <w:bCs w:val="0"/>
                <w:sz w:val="24"/>
                <w:szCs w:val="24"/>
              </w:rPr>
              <w:t xml:space="preserve">This term, students will begin the next topic – crime and </w:t>
            </w:r>
            <w:r w:rsidRPr="613D456B" w:rsidR="38FF4DB9">
              <w:rPr>
                <w:b w:val="0"/>
                <w:bCs w:val="0"/>
                <w:sz w:val="24"/>
                <w:szCs w:val="24"/>
              </w:rPr>
              <w:t>deviance</w:t>
            </w:r>
            <w:r w:rsidRPr="613D456B" w:rsidR="1A54679F">
              <w:rPr>
                <w:b w:val="0"/>
                <w:bCs w:val="0"/>
                <w:sz w:val="24"/>
                <w:szCs w:val="24"/>
              </w:rPr>
              <w:t xml:space="preserve">. Students will be looking at social </w:t>
            </w:r>
            <w:r w:rsidRPr="613D456B" w:rsidR="1BEC6CC6">
              <w:rPr>
                <w:b w:val="0"/>
                <w:bCs w:val="0"/>
                <w:sz w:val="24"/>
                <w:szCs w:val="24"/>
              </w:rPr>
              <w:t>construction</w:t>
            </w:r>
            <w:r w:rsidRPr="613D456B" w:rsidR="1A54679F">
              <w:rPr>
                <w:b w:val="0"/>
                <w:bCs w:val="0"/>
                <w:sz w:val="24"/>
                <w:szCs w:val="24"/>
              </w:rPr>
              <w:t xml:space="preserve"> of crime, how crime is measured, victim </w:t>
            </w:r>
            <w:r w:rsidRPr="613D456B" w:rsidR="1C981E6D">
              <w:rPr>
                <w:b w:val="0"/>
                <w:bCs w:val="0"/>
                <w:sz w:val="24"/>
                <w:szCs w:val="24"/>
              </w:rPr>
              <w:t>surveys</w:t>
            </w:r>
            <w:r w:rsidRPr="613D456B" w:rsidR="1A54679F">
              <w:rPr>
                <w:b w:val="0"/>
                <w:bCs w:val="0"/>
                <w:sz w:val="24"/>
                <w:szCs w:val="24"/>
              </w:rPr>
              <w:t xml:space="preserve"> and </w:t>
            </w:r>
            <w:r w:rsidRPr="613D456B" w:rsidR="6B94A7F1">
              <w:rPr>
                <w:b w:val="0"/>
                <w:bCs w:val="0"/>
                <w:sz w:val="24"/>
                <w:szCs w:val="24"/>
              </w:rPr>
              <w:t>self-report</w:t>
            </w:r>
            <w:r w:rsidRPr="613D456B" w:rsidR="1A54679F">
              <w:rPr>
                <w:b w:val="0"/>
                <w:bCs w:val="0"/>
                <w:sz w:val="24"/>
                <w:szCs w:val="24"/>
              </w:rPr>
              <w:t xml:space="preserve">, social class/ </w:t>
            </w:r>
            <w:r w:rsidRPr="613D456B" w:rsidR="1A54679F">
              <w:rPr>
                <w:b w:val="0"/>
                <w:bCs w:val="0"/>
                <w:sz w:val="24"/>
                <w:szCs w:val="24"/>
              </w:rPr>
              <w:t>gender</w:t>
            </w:r>
            <w:r w:rsidRPr="613D456B" w:rsidR="1A54679F">
              <w:rPr>
                <w:b w:val="0"/>
                <w:bCs w:val="0"/>
                <w:sz w:val="24"/>
                <w:szCs w:val="24"/>
              </w:rPr>
              <w:t xml:space="preserve"> and ethnicity and how it can aff</w:t>
            </w:r>
            <w:r w:rsidRPr="613D456B" w:rsidR="0E798A24">
              <w:rPr>
                <w:b w:val="0"/>
                <w:bCs w:val="0"/>
                <w:sz w:val="24"/>
                <w:szCs w:val="24"/>
              </w:rPr>
              <w:t>ect the rate of crime in the 21st century</w:t>
            </w:r>
            <w:r w:rsidRPr="613D456B" w:rsidR="765322DC">
              <w:rPr>
                <w:b w:val="0"/>
                <w:bCs w:val="0"/>
                <w:sz w:val="24"/>
                <w:szCs w:val="24"/>
              </w:rPr>
              <w:t xml:space="preserve">. </w:t>
            </w:r>
          </w:p>
          <w:p w:rsidR="7E91786C" w:rsidP="7E91786C" w:rsidRDefault="7E91786C" w14:paraId="0C157765" w14:textId="7A238536">
            <w:pPr>
              <w:pStyle w:val="Normal"/>
              <w:jc w:val="center"/>
              <w:rPr>
                <w:b w:val="1"/>
                <w:bCs w:val="1"/>
              </w:rPr>
            </w:pPr>
          </w:p>
        </w:tc>
      </w:tr>
      <w:tr w:rsidR="7E91786C" w:rsidTr="613D456B" w14:paraId="1B3D5970">
        <w:trPr>
          <w:trHeight w:val="300"/>
        </w:trPr>
        <w:tc>
          <w:tcPr>
            <w:tcW w:w="975" w:type="dxa"/>
            <w:tcMar/>
            <w:vAlign w:val="center"/>
          </w:tcPr>
          <w:p w:rsidR="7E91786C" w:rsidP="7E91786C" w:rsidRDefault="7E91786C" w14:paraId="4FAFF9A1" w14:textId="4422FAFC">
            <w:pPr>
              <w:pStyle w:val="Normal"/>
              <w:jc w:val="center"/>
              <w:rPr>
                <w:b w:val="0"/>
                <w:bCs w:val="0"/>
              </w:rPr>
            </w:pPr>
            <w:r w:rsidR="7E91786C">
              <w:rPr>
                <w:b w:val="0"/>
                <w:bCs w:val="0"/>
              </w:rPr>
              <w:t>1</w:t>
            </w:r>
            <w:r w:rsidR="04E16872">
              <w:rPr>
                <w:b w:val="0"/>
                <w:bCs w:val="0"/>
              </w:rPr>
              <w:t>1C</w:t>
            </w:r>
            <w:r w:rsidR="7E91786C">
              <w:rPr>
                <w:b w:val="0"/>
                <w:bCs w:val="0"/>
              </w:rPr>
              <w:t>-</w:t>
            </w:r>
            <w:r w:rsidR="0F00977A">
              <w:rPr>
                <w:b w:val="0"/>
                <w:bCs w:val="0"/>
              </w:rPr>
              <w:t>So</w:t>
            </w:r>
          </w:p>
        </w:tc>
        <w:tc>
          <w:tcPr>
            <w:tcW w:w="1714" w:type="dxa"/>
            <w:tcMar/>
            <w:vAlign w:val="center"/>
          </w:tcPr>
          <w:p w:rsidR="7E91786C" w:rsidP="7E91786C" w:rsidRDefault="7E91786C" w14:paraId="107C41AC" w14:textId="752CDA5A">
            <w:pPr>
              <w:pStyle w:val="Normal"/>
              <w:jc w:val="center"/>
            </w:pPr>
            <w:r w:rsidR="7E91786C">
              <w:rPr/>
              <w:t>Miss S Ifzaal</w:t>
            </w:r>
          </w:p>
        </w:tc>
        <w:tc>
          <w:tcPr>
            <w:tcW w:w="7897" w:type="dxa"/>
            <w:tcMar/>
          </w:tcPr>
          <w:p w:rsidR="3EC554A8" w:rsidP="7E91786C" w:rsidRDefault="3EC554A8" w14:paraId="1E1AF54C" w14:textId="74DBD23A">
            <w:pPr>
              <w:pStyle w:val="Normal"/>
              <w:suppressLineNumbers w:val="0"/>
              <w:bidi w:val="0"/>
              <w:spacing w:before="0" w:beforeAutospacing="off" w:after="0" w:afterAutospacing="off" w:line="259" w:lineRule="auto"/>
              <w:ind w:left="0" w:right="0"/>
              <w:jc w:val="left"/>
            </w:pPr>
            <w:r w:rsidRPr="7E91786C" w:rsidR="3EC554A8">
              <w:rPr>
                <w:rFonts w:ascii="Calibri" w:hAnsi="Calibri" w:eastAsia="Calibri" w:cs="Calibri"/>
                <w:color w:val="000000" w:themeColor="text1" w:themeTint="FF" w:themeShade="FF"/>
                <w:lang w:val="en-US"/>
              </w:rPr>
              <w:t>Monday</w:t>
            </w:r>
            <w:r w:rsidRPr="7E91786C" w:rsidR="7E91786C">
              <w:rPr>
                <w:rFonts w:ascii="Calibri" w:hAnsi="Calibri" w:eastAsia="Calibri" w:cs="Calibri"/>
                <w:color w:val="000000" w:themeColor="text1" w:themeTint="FF" w:themeShade="FF"/>
                <w:lang w:val="en-US"/>
              </w:rPr>
              <w:t>:</w:t>
            </w:r>
          </w:p>
          <w:p w:rsidR="7E91786C" w:rsidP="7E91786C" w:rsidRDefault="7E91786C" w14:paraId="0A307C0E" w14:textId="4419A49E">
            <w:pPr>
              <w:pStyle w:val="Normal"/>
              <w:spacing w:line="259" w:lineRule="auto"/>
            </w:pPr>
            <w:r w:rsidRPr="7E91786C" w:rsidR="7E91786C">
              <w:rPr>
                <w:rFonts w:ascii="Calibri" w:hAnsi="Calibri" w:eastAsia="Calibri" w:cs="Calibri"/>
                <w:color w:val="000000" w:themeColor="text1" w:themeTint="FF" w:themeShade="FF"/>
                <w:lang w:val="en-US"/>
              </w:rPr>
              <w:t>Wednesday:</w:t>
            </w:r>
          </w:p>
          <w:p w:rsidR="0CD73062" w:rsidP="7E91786C" w:rsidRDefault="0CD73062" w14:paraId="1D5E1EEE" w14:textId="19E55544">
            <w:pPr>
              <w:pStyle w:val="Normal"/>
              <w:suppressLineNumbers w:val="0"/>
              <w:bidi w:val="0"/>
              <w:spacing w:before="0" w:beforeAutospacing="off" w:after="0" w:afterAutospacing="off" w:line="259" w:lineRule="auto"/>
              <w:ind w:left="0" w:right="0"/>
              <w:jc w:val="left"/>
            </w:pPr>
            <w:r w:rsidRPr="7E91786C" w:rsidR="0CD73062">
              <w:rPr>
                <w:rFonts w:ascii="Calibri" w:hAnsi="Calibri" w:eastAsia="Calibri" w:cs="Calibri"/>
                <w:color w:val="000000" w:themeColor="text1" w:themeTint="FF" w:themeShade="FF"/>
                <w:lang w:val="en-US"/>
              </w:rPr>
              <w:t>Thursday</w:t>
            </w:r>
            <w:r w:rsidRPr="7E91786C" w:rsidR="7E91786C">
              <w:rPr>
                <w:rFonts w:ascii="Calibri" w:hAnsi="Calibri" w:eastAsia="Calibri" w:cs="Calibri"/>
                <w:color w:val="000000" w:themeColor="text1" w:themeTint="FF" w:themeShade="FF"/>
                <w:lang w:val="en-US"/>
              </w:rPr>
              <w:t>:</w:t>
            </w:r>
          </w:p>
          <w:p w:rsidR="7E91786C" w:rsidP="7E91786C" w:rsidRDefault="7E91786C" w14:paraId="6CB29FCA" w14:textId="122E15FA">
            <w:pPr>
              <w:pStyle w:val="Normal"/>
              <w:spacing w:line="259" w:lineRule="auto"/>
              <w:rPr>
                <w:rFonts w:ascii="Calibri" w:hAnsi="Calibri" w:eastAsia="Calibri" w:cs="Calibri"/>
                <w:color w:val="000000" w:themeColor="text1" w:themeTint="FF" w:themeShade="FF"/>
                <w:lang w:val="en-US"/>
              </w:rPr>
            </w:pPr>
          </w:p>
          <w:p w:rsidR="7E91786C" w:rsidP="7E91786C" w:rsidRDefault="7E91786C" w14:paraId="4B9CB17E" w14:textId="4217FFB8">
            <w:pPr>
              <w:pStyle w:val="Normal"/>
              <w:spacing w:line="259" w:lineRule="auto"/>
            </w:pPr>
            <w:r w:rsidRPr="7E91786C" w:rsidR="7E91786C">
              <w:rPr>
                <w:rFonts w:ascii="Calibri" w:hAnsi="Calibri" w:eastAsia="Calibri" w:cs="Calibri"/>
                <w:color w:val="000000" w:themeColor="text1" w:themeTint="FF" w:themeShade="FF"/>
                <w:lang w:val="en-US"/>
              </w:rPr>
              <w:t>Homework:</w:t>
            </w:r>
          </w:p>
        </w:tc>
      </w:tr>
      <w:tr w:rsidR="7E91786C" w:rsidTr="613D456B" w14:paraId="43ABCB32">
        <w:trPr>
          <w:trHeight w:val="300"/>
        </w:trPr>
        <w:tc>
          <w:tcPr>
            <w:tcW w:w="975" w:type="dxa"/>
            <w:tcMar/>
            <w:vAlign w:val="center"/>
          </w:tcPr>
          <w:p w:rsidR="7E91786C" w:rsidP="7E91786C" w:rsidRDefault="7E91786C" w14:paraId="1FECF265" w14:textId="6C78312A">
            <w:pPr>
              <w:pStyle w:val="Normal"/>
              <w:jc w:val="center"/>
            </w:pPr>
            <w:r w:rsidR="7E91786C">
              <w:rPr>
                <w:b w:val="0"/>
                <w:bCs w:val="0"/>
              </w:rPr>
              <w:t>1</w:t>
            </w:r>
            <w:r w:rsidR="66AA1175">
              <w:rPr>
                <w:b w:val="0"/>
                <w:bCs w:val="0"/>
              </w:rPr>
              <w:t>1D-So</w:t>
            </w:r>
          </w:p>
        </w:tc>
        <w:tc>
          <w:tcPr>
            <w:tcW w:w="1714" w:type="dxa"/>
            <w:tcMar/>
            <w:vAlign w:val="center"/>
          </w:tcPr>
          <w:p w:rsidR="7E91786C" w:rsidP="7E91786C" w:rsidRDefault="7E91786C" w14:paraId="46D9F1A4" w14:textId="37430035">
            <w:pPr>
              <w:pStyle w:val="Normal"/>
              <w:jc w:val="center"/>
            </w:pPr>
            <w:r w:rsidR="7E91786C">
              <w:rPr/>
              <w:t>Miss S Ifzaal</w:t>
            </w:r>
          </w:p>
        </w:tc>
        <w:tc>
          <w:tcPr>
            <w:tcW w:w="7897" w:type="dxa"/>
            <w:tcMar/>
          </w:tcPr>
          <w:p w:rsidR="7E91786C" w:rsidP="7E91786C" w:rsidRDefault="7E91786C" w14:paraId="2E8584F7" w14:textId="174D5641">
            <w:pPr>
              <w:pStyle w:val="Normal"/>
              <w:suppressLineNumbers w:val="0"/>
              <w:bidi w:val="0"/>
              <w:spacing w:before="0" w:beforeAutospacing="off" w:after="0" w:afterAutospacing="off" w:line="259" w:lineRule="auto"/>
              <w:ind w:left="0" w:right="0"/>
              <w:jc w:val="left"/>
            </w:pPr>
            <w:r w:rsidRPr="7E91786C" w:rsidR="7E91786C">
              <w:rPr>
                <w:rFonts w:ascii="Calibri" w:hAnsi="Calibri" w:eastAsia="Calibri" w:cs="Calibri"/>
                <w:color w:val="000000" w:themeColor="text1" w:themeTint="FF" w:themeShade="FF"/>
                <w:lang w:val="en-US"/>
              </w:rPr>
              <w:t>Thursday:</w:t>
            </w:r>
          </w:p>
          <w:p w:rsidR="5D30AD52" w:rsidP="7E91786C" w:rsidRDefault="5D30AD52" w14:paraId="3B371CF1" w14:textId="40C6D883">
            <w:pPr>
              <w:pStyle w:val="Normal"/>
              <w:suppressLineNumbers w:val="0"/>
              <w:bidi w:val="0"/>
              <w:spacing w:before="0" w:beforeAutospacing="off" w:after="0" w:afterAutospacing="off" w:line="259" w:lineRule="auto"/>
              <w:ind w:left="0" w:right="0"/>
              <w:jc w:val="left"/>
            </w:pPr>
            <w:r w:rsidRPr="7E91786C" w:rsidR="5D30AD52">
              <w:rPr>
                <w:rFonts w:ascii="Calibri" w:hAnsi="Calibri" w:eastAsia="Calibri" w:cs="Calibri"/>
                <w:color w:val="000000" w:themeColor="text1" w:themeTint="FF" w:themeShade="FF"/>
                <w:lang w:val="en-US"/>
              </w:rPr>
              <w:t>Friday:</w:t>
            </w:r>
          </w:p>
          <w:p w:rsidR="7E91786C" w:rsidP="7E91786C" w:rsidRDefault="7E91786C" w14:paraId="13F03210" w14:textId="3C40D2FA">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lang w:val="en-US"/>
              </w:rPr>
            </w:pPr>
          </w:p>
          <w:p w:rsidR="7E91786C" w:rsidP="7E91786C" w:rsidRDefault="7E91786C" w14:paraId="7682B2CE" w14:textId="12AEBB27">
            <w:pPr>
              <w:pStyle w:val="Normal"/>
              <w:suppressLineNumbers w:val="0"/>
              <w:bidi w:val="0"/>
              <w:spacing w:before="0" w:beforeAutospacing="off" w:after="0" w:afterAutospacing="off" w:line="259" w:lineRule="auto"/>
              <w:ind w:left="0" w:right="0"/>
              <w:jc w:val="left"/>
            </w:pPr>
            <w:r w:rsidRPr="7E91786C" w:rsidR="7E91786C">
              <w:rPr>
                <w:rFonts w:ascii="Calibri" w:hAnsi="Calibri" w:eastAsia="Calibri" w:cs="Calibri"/>
                <w:color w:val="000000" w:themeColor="text1" w:themeTint="FF" w:themeShade="FF"/>
                <w:lang w:val="en-US"/>
              </w:rPr>
              <w:t>Homework:</w:t>
            </w:r>
          </w:p>
        </w:tc>
      </w:tr>
    </w:tbl>
    <w:p w:rsidR="7E91786C" w:rsidP="7E91786C" w:rsidRDefault="7E91786C" w14:paraId="569F849C" w14:textId="3D06001B">
      <w:pPr>
        <w:pStyle w:val="Normal"/>
      </w:pPr>
    </w:p>
    <w:tbl>
      <w:tblPr>
        <w:tblStyle w:val="TableGrid"/>
        <w:tblW w:w="0" w:type="auto"/>
        <w:tblLook w:val="04A0" w:firstRow="1" w:lastRow="0" w:firstColumn="1" w:lastColumn="0" w:noHBand="0" w:noVBand="1"/>
      </w:tblPr>
      <w:tblGrid>
        <w:gridCol w:w="975"/>
        <w:gridCol w:w="1714"/>
        <w:gridCol w:w="7897"/>
      </w:tblGrid>
      <w:tr w:rsidR="7E91786C" w:rsidTr="613D456B" w14:paraId="5D8C37EA">
        <w:trPr>
          <w:trHeight w:val="360"/>
        </w:trPr>
        <w:tc>
          <w:tcPr>
            <w:tcW w:w="10586" w:type="dxa"/>
            <w:gridSpan w:val="3"/>
            <w:tcMar/>
          </w:tcPr>
          <w:p w:rsidR="7E91786C" w:rsidP="7E91786C" w:rsidRDefault="7E91786C" w14:paraId="676C4BD8" w14:textId="04328B6B">
            <w:pPr>
              <w:spacing/>
              <w:contextualSpacing w:val="1"/>
              <w:jc w:val="center"/>
              <w:rPr>
                <w:rFonts w:cs="Calibri" w:cstheme="minorAscii"/>
                <w:b w:val="1"/>
                <w:bCs w:val="1"/>
                <w:sz w:val="28"/>
                <w:szCs w:val="28"/>
              </w:rPr>
            </w:pPr>
            <w:r w:rsidRPr="7E91786C" w:rsidR="7E91786C">
              <w:rPr>
                <w:rFonts w:cs="Calibri" w:cstheme="minorAscii"/>
                <w:b w:val="1"/>
                <w:bCs w:val="1"/>
                <w:sz w:val="28"/>
                <w:szCs w:val="28"/>
              </w:rPr>
              <w:t>Year 1</w:t>
            </w:r>
            <w:r w:rsidRPr="7E91786C" w:rsidR="7D17BE86">
              <w:rPr>
                <w:rFonts w:cs="Calibri" w:cstheme="minorAscii"/>
                <w:b w:val="1"/>
                <w:bCs w:val="1"/>
                <w:sz w:val="28"/>
                <w:szCs w:val="28"/>
              </w:rPr>
              <w:t>2</w:t>
            </w:r>
          </w:p>
        </w:tc>
      </w:tr>
      <w:tr w:rsidR="7E91786C" w:rsidTr="613D456B" w14:paraId="010C50BA">
        <w:trPr>
          <w:trHeight w:val="300"/>
        </w:trPr>
        <w:tc>
          <w:tcPr>
            <w:tcW w:w="10586" w:type="dxa"/>
            <w:gridSpan w:val="3"/>
            <w:shd w:val="clear" w:color="auto" w:fill="auto"/>
            <w:tcMar/>
          </w:tcPr>
          <w:p w:rsidR="7E91786C" w:rsidP="7E91786C" w:rsidRDefault="7E91786C" w14:paraId="03CF762A" w14:textId="39DBA715">
            <w:pPr>
              <w:spacing/>
              <w:contextualSpacing w:val="1"/>
              <w:rPr>
                <w:rFonts w:cs="Calibri" w:cstheme="minorAscii"/>
                <w:sz w:val="24"/>
                <w:szCs w:val="24"/>
              </w:rPr>
            </w:pPr>
            <w:r w:rsidRPr="7E91786C" w:rsidR="7E91786C">
              <w:rPr>
                <w:rFonts w:cs="Calibri" w:cstheme="minorAscii"/>
                <w:b w:val="1"/>
                <w:bCs w:val="1"/>
                <w:sz w:val="24"/>
                <w:szCs w:val="24"/>
              </w:rPr>
              <w:t>Head of Department:</w:t>
            </w:r>
            <w:r w:rsidRPr="7E91786C" w:rsidR="7E91786C">
              <w:rPr>
                <w:rFonts w:cs="Calibri" w:cstheme="minorAscii"/>
                <w:sz w:val="24"/>
                <w:szCs w:val="24"/>
              </w:rPr>
              <w:t xml:space="preserve"> </w:t>
            </w:r>
            <w:r w:rsidRPr="7E91786C" w:rsidR="7E91786C">
              <w:rPr>
                <w:rFonts w:cs="Calibri" w:cstheme="minorAscii"/>
                <w:sz w:val="24"/>
                <w:szCs w:val="24"/>
              </w:rPr>
              <w:t xml:space="preserve"> </w:t>
            </w:r>
            <w:r w:rsidRPr="7E91786C" w:rsidR="7E91786C">
              <w:rPr>
                <w:rFonts w:cs="Calibri" w:cstheme="minorAscii"/>
                <w:sz w:val="24"/>
                <w:szCs w:val="24"/>
              </w:rPr>
              <w:t xml:space="preserve">Mrs S Jafar </w:t>
            </w:r>
            <w:hyperlink r:id="Rc06b29787f094a9d">
              <w:r w:rsidRPr="7E91786C" w:rsidR="7E91786C">
                <w:rPr>
                  <w:rStyle w:val="Hyperlink"/>
                </w:rPr>
                <w:t>s.jafar@holte.bham.sch.uk</w:t>
              </w:r>
            </w:hyperlink>
            <w:r w:rsidRPr="7E91786C" w:rsidR="7E91786C">
              <w:rPr>
                <w:rFonts w:cs="Calibri" w:cstheme="minorAscii"/>
                <w:sz w:val="24"/>
                <w:szCs w:val="24"/>
              </w:rPr>
              <w:t xml:space="preserve"> </w:t>
            </w:r>
          </w:p>
        </w:tc>
      </w:tr>
      <w:tr w:rsidR="7E91786C" w:rsidTr="613D456B" w14:paraId="41607B80">
        <w:trPr>
          <w:trHeight w:val="300"/>
        </w:trPr>
        <w:tc>
          <w:tcPr>
            <w:tcW w:w="10586" w:type="dxa"/>
            <w:gridSpan w:val="3"/>
            <w:tcMar/>
          </w:tcPr>
          <w:p w:rsidR="0E3C42FB" w:rsidP="7E91786C" w:rsidRDefault="0E3C42FB" w14:paraId="77391443" w14:textId="1D780388">
            <w:pPr>
              <w:pStyle w:val="Normal"/>
              <w:suppressLineNumbers w:val="0"/>
              <w:bidi w:val="0"/>
              <w:spacing w:before="0" w:beforeAutospacing="off" w:after="0" w:afterAutospacing="off" w:line="240" w:lineRule="auto"/>
              <w:ind w:left="0" w:right="0"/>
              <w:jc w:val="center"/>
            </w:pPr>
            <w:r w:rsidRPr="7E91786C" w:rsidR="0E3C42FB">
              <w:rPr>
                <w:b w:val="1"/>
                <w:bCs w:val="1"/>
                <w:sz w:val="24"/>
                <w:szCs w:val="24"/>
              </w:rPr>
              <w:t>Extended Project Qualification</w:t>
            </w:r>
          </w:p>
        </w:tc>
      </w:tr>
      <w:tr w:rsidR="7E91786C" w:rsidTr="613D456B" w14:paraId="44A7C30C">
        <w:trPr>
          <w:trHeight w:val="300"/>
        </w:trPr>
        <w:tc>
          <w:tcPr>
            <w:tcW w:w="10586" w:type="dxa"/>
            <w:gridSpan w:val="3"/>
            <w:shd w:val="clear" w:color="auto" w:fill="F2F2F2" w:themeFill="background1" w:themeFillShade="F2"/>
            <w:tcMar/>
          </w:tcPr>
          <w:p w:rsidR="7E91786C" w:rsidP="7E91786C" w:rsidRDefault="7E91786C" w14:paraId="768D1587">
            <w:pPr>
              <w:spacing/>
              <w:contextualSpacing w:val="1"/>
              <w:rPr>
                <w:b w:val="1"/>
                <w:bCs w:val="1"/>
                <w:sz w:val="24"/>
                <w:szCs w:val="24"/>
              </w:rPr>
            </w:pPr>
            <w:r w:rsidRPr="7E91786C" w:rsidR="7E91786C">
              <w:rPr>
                <w:b w:val="1"/>
                <w:bCs w:val="1"/>
                <w:sz w:val="24"/>
                <w:szCs w:val="24"/>
              </w:rPr>
              <w:t xml:space="preserve">What is your child learning this term? </w:t>
            </w:r>
          </w:p>
        </w:tc>
      </w:tr>
      <w:tr w:rsidR="7E91786C" w:rsidTr="613D456B" w14:paraId="31006C9C">
        <w:trPr>
          <w:trHeight w:val="300"/>
        </w:trPr>
        <w:tc>
          <w:tcPr>
            <w:tcW w:w="10586" w:type="dxa"/>
            <w:gridSpan w:val="3"/>
            <w:shd w:val="clear" w:color="auto" w:fill="auto"/>
            <w:tcMar/>
          </w:tcPr>
          <w:p w:rsidR="7E91786C" w:rsidP="613D456B" w:rsidRDefault="7E91786C" w14:paraId="04BCD714" w14:textId="471E2762">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5CEB3238">
              <w:rPr>
                <w:rFonts w:ascii="Calibri" w:hAnsi="Calibri" w:eastAsia="Calibri" w:cs="Calibri"/>
                <w:b w:val="0"/>
                <w:bCs w:val="0"/>
                <w:i w:val="0"/>
                <w:iCs w:val="0"/>
                <w:caps w:val="0"/>
                <w:smallCaps w:val="0"/>
                <w:noProof w:val="0"/>
                <w:color w:val="000000" w:themeColor="text1" w:themeTint="FF" w:themeShade="FF"/>
                <w:sz w:val="22"/>
                <w:szCs w:val="22"/>
                <w:lang w:val="en-GB"/>
              </w:rPr>
              <w:t>Students</w:t>
            </w:r>
            <w:r w:rsidRPr="613D456B" w:rsidR="74AE85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taught a range of skills to help them in completing their projects.</w:t>
            </w:r>
          </w:p>
          <w:p w:rsidR="7E91786C" w:rsidP="613D456B" w:rsidRDefault="7E91786C" w14:paraId="661D0721" w14:textId="0996F3EA">
            <w:pPr>
              <w:pStyle w:val="ListParagraph"/>
              <w:numPr>
                <w:ilvl w:val="0"/>
                <w:numId w:val="14"/>
              </w:num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74AE8502">
              <w:rPr>
                <w:rFonts w:ascii="Calibri" w:hAnsi="Calibri" w:eastAsia="Calibri" w:cs="Calibri"/>
                <w:b w:val="0"/>
                <w:bCs w:val="0"/>
                <w:i w:val="0"/>
                <w:iCs w:val="0"/>
                <w:caps w:val="0"/>
                <w:smallCaps w:val="0"/>
                <w:noProof w:val="0"/>
                <w:color w:val="000000" w:themeColor="text1" w:themeTint="FF" w:themeShade="FF"/>
                <w:sz w:val="22"/>
                <w:szCs w:val="22"/>
                <w:lang w:val="en-GB"/>
              </w:rPr>
              <w:t>Topic identification</w:t>
            </w:r>
          </w:p>
          <w:p w:rsidR="7E91786C" w:rsidP="613D456B" w:rsidRDefault="7E91786C" w14:paraId="7BF13CBA" w14:textId="388E356C">
            <w:pPr>
              <w:pStyle w:val="ListParagraph"/>
              <w:numPr>
                <w:ilvl w:val="0"/>
                <w:numId w:val="14"/>
              </w:num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74AE8502">
              <w:rPr>
                <w:rFonts w:ascii="Calibri" w:hAnsi="Calibri" w:eastAsia="Calibri" w:cs="Calibri"/>
                <w:b w:val="0"/>
                <w:bCs w:val="0"/>
                <w:i w:val="0"/>
                <w:iCs w:val="0"/>
                <w:caps w:val="0"/>
                <w:smallCaps w:val="0"/>
                <w:noProof w:val="0"/>
                <w:color w:val="000000" w:themeColor="text1" w:themeTint="FF" w:themeShade="FF"/>
                <w:sz w:val="22"/>
                <w:szCs w:val="22"/>
                <w:lang w:val="en-GB"/>
              </w:rPr>
              <w:t>Planning strategies</w:t>
            </w:r>
          </w:p>
          <w:p w:rsidR="7E91786C" w:rsidP="613D456B" w:rsidRDefault="7E91786C" w14:paraId="4D65C476" w14:textId="78032FA7">
            <w:pPr>
              <w:pStyle w:val="ListParagraph"/>
              <w:numPr>
                <w:ilvl w:val="0"/>
                <w:numId w:val="14"/>
              </w:num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74AE8502">
              <w:rPr>
                <w:rFonts w:ascii="Calibri" w:hAnsi="Calibri" w:eastAsia="Calibri" w:cs="Calibri"/>
                <w:b w:val="0"/>
                <w:bCs w:val="0"/>
                <w:i w:val="0"/>
                <w:iCs w:val="0"/>
                <w:caps w:val="0"/>
                <w:smallCaps w:val="0"/>
                <w:noProof w:val="0"/>
                <w:color w:val="000000" w:themeColor="text1" w:themeTint="FF" w:themeShade="FF"/>
                <w:sz w:val="22"/>
                <w:szCs w:val="22"/>
                <w:lang w:val="en-GB"/>
              </w:rPr>
              <w:t>Time-management</w:t>
            </w:r>
          </w:p>
          <w:p w:rsidR="7E91786C" w:rsidP="613D456B" w:rsidRDefault="7E91786C" w14:paraId="378BEC87" w14:textId="52D79970">
            <w:pPr>
              <w:pStyle w:val="ListParagraph"/>
              <w:numPr>
                <w:ilvl w:val="0"/>
                <w:numId w:val="14"/>
              </w:num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74AE8502">
              <w:rPr>
                <w:rFonts w:ascii="Calibri" w:hAnsi="Calibri" w:eastAsia="Calibri" w:cs="Calibri"/>
                <w:b w:val="0"/>
                <w:bCs w:val="0"/>
                <w:i w:val="0"/>
                <w:iCs w:val="0"/>
                <w:caps w:val="0"/>
                <w:smallCaps w:val="0"/>
                <w:noProof w:val="0"/>
                <w:color w:val="000000" w:themeColor="text1" w:themeTint="FF" w:themeShade="FF"/>
                <w:sz w:val="22"/>
                <w:szCs w:val="22"/>
                <w:lang w:val="en-GB"/>
              </w:rPr>
              <w:t>Source selection and evaluation</w:t>
            </w:r>
          </w:p>
          <w:p w:rsidR="7E91786C" w:rsidP="613D456B" w:rsidRDefault="7E91786C" w14:paraId="0F83FFD8" w14:textId="4AB05FE4">
            <w:pPr>
              <w:pStyle w:val="ListParagraph"/>
              <w:numPr>
                <w:ilvl w:val="0"/>
                <w:numId w:val="14"/>
              </w:num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74AE8502">
              <w:rPr>
                <w:rFonts w:ascii="Calibri" w:hAnsi="Calibri" w:eastAsia="Calibri" w:cs="Calibri"/>
                <w:b w:val="0"/>
                <w:bCs w:val="0"/>
                <w:i w:val="0"/>
                <w:iCs w:val="0"/>
                <w:caps w:val="0"/>
                <w:smallCaps w:val="0"/>
                <w:noProof w:val="0"/>
                <w:color w:val="000000" w:themeColor="text1" w:themeTint="FF" w:themeShade="FF"/>
                <w:sz w:val="22"/>
                <w:szCs w:val="22"/>
                <w:lang w:val="en-GB"/>
              </w:rPr>
              <w:t>Academic writing</w:t>
            </w:r>
          </w:p>
          <w:p w:rsidR="7E91786C" w:rsidP="613D456B" w:rsidRDefault="7E91786C" w14:paraId="7C2B63E9" w14:textId="5FB47DA8">
            <w:pPr>
              <w:pStyle w:val="ListParagraph"/>
              <w:numPr>
                <w:ilvl w:val="0"/>
                <w:numId w:val="14"/>
              </w:num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74AE8502">
              <w:rPr>
                <w:rFonts w:ascii="Calibri" w:hAnsi="Calibri" w:eastAsia="Calibri" w:cs="Calibri"/>
                <w:b w:val="0"/>
                <w:bCs w:val="0"/>
                <w:i w:val="0"/>
                <w:iCs w:val="0"/>
                <w:caps w:val="0"/>
                <w:smallCaps w:val="0"/>
                <w:noProof w:val="0"/>
                <w:color w:val="000000" w:themeColor="text1" w:themeTint="FF" w:themeShade="FF"/>
                <w:sz w:val="22"/>
                <w:szCs w:val="22"/>
                <w:lang w:val="en-GB"/>
              </w:rPr>
              <w:t>Referencing</w:t>
            </w:r>
          </w:p>
          <w:p w:rsidR="7E91786C" w:rsidP="613D456B" w:rsidRDefault="7E91786C" w14:paraId="48C1D6E1" w14:textId="6732BEFE">
            <w:pPr>
              <w:pStyle w:val="ListParagraph"/>
              <w:numPr>
                <w:ilvl w:val="0"/>
                <w:numId w:val="14"/>
              </w:num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74AE8502">
              <w:rPr>
                <w:rFonts w:ascii="Calibri" w:hAnsi="Calibri" w:eastAsia="Calibri" w:cs="Calibri"/>
                <w:b w:val="0"/>
                <w:bCs w:val="0"/>
                <w:i w:val="0"/>
                <w:iCs w:val="0"/>
                <w:caps w:val="0"/>
                <w:smallCaps w:val="0"/>
                <w:noProof w:val="0"/>
                <w:color w:val="000000" w:themeColor="text1" w:themeTint="FF" w:themeShade="FF"/>
                <w:sz w:val="22"/>
                <w:szCs w:val="22"/>
                <w:lang w:val="en-GB"/>
              </w:rPr>
              <w:t>Presentation skills</w:t>
            </w:r>
          </w:p>
        </w:tc>
      </w:tr>
      <w:tr w:rsidR="7E91786C" w:rsidTr="613D456B" w14:paraId="579F8BCF">
        <w:trPr>
          <w:trHeight w:val="300"/>
        </w:trPr>
        <w:tc>
          <w:tcPr>
            <w:tcW w:w="975" w:type="dxa"/>
            <w:shd w:val="clear" w:color="auto" w:fill="F2F2F2" w:themeFill="background1" w:themeFillShade="F2"/>
            <w:tcMar/>
          </w:tcPr>
          <w:p w:rsidR="7E91786C" w:rsidP="7E91786C" w:rsidRDefault="7E91786C" w14:paraId="6278CAD9">
            <w:pPr>
              <w:spacing/>
              <w:contextualSpacing w:val="1"/>
              <w:jc w:val="center"/>
              <w:rPr>
                <w:rFonts w:cs="Calibri" w:cstheme="minorAscii"/>
                <w:b w:val="1"/>
                <w:bCs w:val="1"/>
                <w:sz w:val="24"/>
                <w:szCs w:val="24"/>
              </w:rPr>
            </w:pPr>
            <w:r w:rsidRPr="7E91786C" w:rsidR="7E91786C">
              <w:rPr>
                <w:rFonts w:cs="Calibri" w:cstheme="minorAscii"/>
                <w:b w:val="1"/>
                <w:bCs w:val="1"/>
                <w:sz w:val="24"/>
                <w:szCs w:val="24"/>
              </w:rPr>
              <w:t>Class</w:t>
            </w:r>
          </w:p>
        </w:tc>
        <w:tc>
          <w:tcPr>
            <w:tcW w:w="1714" w:type="dxa"/>
            <w:shd w:val="clear" w:color="auto" w:fill="F2F2F2" w:themeFill="background1" w:themeFillShade="F2"/>
            <w:tcMar/>
          </w:tcPr>
          <w:p w:rsidR="7E91786C" w:rsidP="7E91786C" w:rsidRDefault="7E91786C" w14:paraId="13F589DA">
            <w:pPr>
              <w:spacing/>
              <w:contextualSpacing w:val="1"/>
              <w:jc w:val="center"/>
              <w:rPr>
                <w:rFonts w:cs="Calibri" w:cstheme="minorAscii"/>
                <w:b w:val="1"/>
                <w:bCs w:val="1"/>
                <w:sz w:val="24"/>
                <w:szCs w:val="24"/>
              </w:rPr>
            </w:pPr>
            <w:r w:rsidRPr="7E91786C" w:rsidR="7E91786C">
              <w:rPr>
                <w:rFonts w:cs="Calibri" w:cstheme="minorAscii"/>
                <w:b w:val="1"/>
                <w:bCs w:val="1"/>
                <w:sz w:val="24"/>
                <w:szCs w:val="24"/>
              </w:rPr>
              <w:t>Teacher</w:t>
            </w:r>
          </w:p>
        </w:tc>
        <w:tc>
          <w:tcPr>
            <w:tcW w:w="7897" w:type="dxa"/>
            <w:shd w:val="clear" w:color="auto" w:fill="F2F2F2" w:themeFill="background1" w:themeFillShade="F2"/>
            <w:tcMar/>
          </w:tcPr>
          <w:p w:rsidR="7E91786C" w:rsidP="7E91786C" w:rsidRDefault="7E91786C" w14:paraId="0466F5A5" w14:textId="0707BD25">
            <w:pPr>
              <w:spacing/>
              <w:contextualSpacing w:val="1"/>
              <w:jc w:val="center"/>
              <w:rPr>
                <w:rFonts w:cs="Calibri" w:cstheme="minorAscii"/>
                <w:b w:val="1"/>
                <w:bCs w:val="1"/>
                <w:sz w:val="24"/>
                <w:szCs w:val="24"/>
              </w:rPr>
            </w:pPr>
            <w:r w:rsidRPr="7E91786C" w:rsidR="7E91786C">
              <w:rPr>
                <w:rFonts w:cs="Calibri" w:cstheme="minorAscii"/>
                <w:b w:val="1"/>
                <w:bCs w:val="1"/>
                <w:sz w:val="24"/>
                <w:szCs w:val="24"/>
              </w:rPr>
              <w:t>Lessons, including homework deadlines &amp; resources</w:t>
            </w:r>
          </w:p>
        </w:tc>
      </w:tr>
      <w:tr w:rsidR="7E91786C" w:rsidTr="613D456B" w14:paraId="265A7EAB">
        <w:trPr>
          <w:trHeight w:val="300"/>
        </w:trPr>
        <w:tc>
          <w:tcPr>
            <w:tcW w:w="975" w:type="dxa"/>
            <w:tcMar/>
            <w:vAlign w:val="center"/>
          </w:tcPr>
          <w:p w:rsidR="0D7EB6DB" w:rsidP="7E91786C" w:rsidRDefault="0D7EB6DB" w14:paraId="4924D9B5" w14:textId="222021E3">
            <w:pPr>
              <w:pStyle w:val="Normal"/>
              <w:jc w:val="center"/>
            </w:pPr>
            <w:r w:rsidR="0D7EB6DB">
              <w:rPr/>
              <w:t>12-Ep</w:t>
            </w:r>
          </w:p>
        </w:tc>
        <w:tc>
          <w:tcPr>
            <w:tcW w:w="1714" w:type="dxa"/>
            <w:tcMar/>
            <w:vAlign w:val="center"/>
          </w:tcPr>
          <w:p w:rsidR="0D7EB6DB" w:rsidP="7E91786C" w:rsidRDefault="0D7EB6DB" w14:paraId="5C638F48" w14:textId="1EE1E663">
            <w:pPr>
              <w:pStyle w:val="Normal"/>
              <w:suppressLineNumbers w:val="0"/>
              <w:bidi w:val="0"/>
              <w:spacing w:before="0" w:beforeAutospacing="off" w:after="0" w:afterAutospacing="off" w:line="240" w:lineRule="auto"/>
              <w:ind w:left="0" w:right="0"/>
              <w:jc w:val="center"/>
            </w:pPr>
            <w:r w:rsidR="0D7EB6DB">
              <w:rPr/>
              <w:t>Mr R Soteriou</w:t>
            </w:r>
          </w:p>
        </w:tc>
        <w:tc>
          <w:tcPr>
            <w:tcW w:w="7897" w:type="dxa"/>
            <w:tcMar/>
          </w:tcPr>
          <w:p w:rsidR="0D7EB6DB" w:rsidP="7E91786C" w:rsidRDefault="0D7EB6DB" w14:paraId="7DE7DAE2" w14:textId="3B90EA99">
            <w:pPr>
              <w:pStyle w:val="Normal"/>
              <w:suppressLineNumbers w:val="0"/>
              <w:bidi w:val="0"/>
              <w:spacing w:before="0" w:beforeAutospacing="off" w:after="0" w:afterAutospacing="off" w:line="259" w:lineRule="auto"/>
              <w:ind w:left="0" w:right="0"/>
              <w:jc w:val="left"/>
            </w:pPr>
            <w:r w:rsidRPr="613D456B" w:rsidR="5EAF0E26">
              <w:rPr>
                <w:rFonts w:ascii="Calibri" w:hAnsi="Calibri" w:eastAsia="Calibri" w:cs="Calibri"/>
                <w:color w:val="000000" w:themeColor="text1" w:themeTint="FF" w:themeShade="FF"/>
                <w:lang w:val="en-US"/>
              </w:rPr>
              <w:t>Monday</w:t>
            </w:r>
            <w:r w:rsidRPr="613D456B" w:rsidR="179F6698">
              <w:rPr>
                <w:rFonts w:ascii="Calibri" w:hAnsi="Calibri" w:eastAsia="Calibri" w:cs="Calibri"/>
                <w:color w:val="000000" w:themeColor="text1" w:themeTint="FF" w:themeShade="FF"/>
                <w:lang w:val="en-US"/>
              </w:rPr>
              <w:t>:</w:t>
            </w:r>
            <w:r w:rsidRPr="613D456B" w:rsidR="438DDE81">
              <w:rPr>
                <w:rFonts w:ascii="Calibri" w:hAnsi="Calibri" w:eastAsia="Calibri" w:cs="Calibri"/>
                <w:color w:val="000000" w:themeColor="text1" w:themeTint="FF" w:themeShade="FF"/>
                <w:lang w:val="en-US"/>
              </w:rPr>
              <w:t xml:space="preserve"> Introduction to EPQ</w:t>
            </w:r>
          </w:p>
          <w:p w:rsidR="7E91786C" w:rsidP="613D456B" w:rsidRDefault="7E91786C" w14:paraId="31A4F755" w14:textId="336F6E65">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lang w:val="en-US"/>
              </w:rPr>
            </w:pPr>
            <w:r w:rsidRPr="613D456B" w:rsidR="179F6698">
              <w:rPr>
                <w:rFonts w:ascii="Calibri" w:hAnsi="Calibri" w:eastAsia="Calibri" w:cs="Calibri"/>
                <w:color w:val="000000" w:themeColor="text1" w:themeTint="FF" w:themeShade="FF"/>
                <w:lang w:val="en-US"/>
              </w:rPr>
              <w:t>Wednesday:</w:t>
            </w:r>
            <w:r w:rsidRPr="613D456B" w:rsidR="5665095F">
              <w:rPr>
                <w:rFonts w:ascii="Calibri" w:hAnsi="Calibri" w:eastAsia="Calibri" w:cs="Calibri"/>
                <w:color w:val="000000" w:themeColor="text1" w:themeTint="FF" w:themeShade="FF"/>
                <w:lang w:val="en-US"/>
              </w:rPr>
              <w:t xml:space="preserve"> Thinking </w:t>
            </w:r>
            <w:r w:rsidRPr="613D456B" w:rsidR="24C4DC34">
              <w:rPr>
                <w:rFonts w:ascii="Calibri" w:hAnsi="Calibri" w:eastAsia="Calibri" w:cs="Calibri"/>
                <w:color w:val="000000" w:themeColor="text1" w:themeTint="FF" w:themeShade="FF"/>
                <w:lang w:val="en-US"/>
              </w:rPr>
              <w:t xml:space="preserve">about </w:t>
            </w:r>
            <w:r w:rsidRPr="613D456B" w:rsidR="24C4DC34">
              <w:rPr>
                <w:rFonts w:ascii="Calibri" w:hAnsi="Calibri" w:eastAsia="Calibri" w:cs="Calibri"/>
                <w:color w:val="000000" w:themeColor="text1" w:themeTint="FF" w:themeShade="FF"/>
                <w:lang w:val="en-US"/>
              </w:rPr>
              <w:t>your</w:t>
            </w:r>
            <w:r w:rsidRPr="613D456B" w:rsidR="24C4DC34">
              <w:rPr>
                <w:rFonts w:ascii="Calibri" w:hAnsi="Calibri" w:eastAsia="Calibri" w:cs="Calibri"/>
                <w:color w:val="000000" w:themeColor="text1" w:themeTint="FF" w:themeShade="FF"/>
                <w:lang w:val="en-US"/>
              </w:rPr>
              <w:t xml:space="preserve"> interests</w:t>
            </w:r>
          </w:p>
          <w:p w:rsidR="7E91786C" w:rsidP="7E91786C" w:rsidRDefault="7E91786C" w14:paraId="1BD0B02D" w14:textId="51032F6E">
            <w:pPr>
              <w:pStyle w:val="Normal"/>
              <w:spacing w:line="259" w:lineRule="auto"/>
              <w:rPr>
                <w:rFonts w:ascii="Calibri" w:hAnsi="Calibri" w:eastAsia="Calibri" w:cs="Calibri"/>
                <w:color w:val="000000" w:themeColor="text1" w:themeTint="FF" w:themeShade="FF"/>
                <w:lang w:val="en-US"/>
              </w:rPr>
            </w:pPr>
          </w:p>
          <w:p w:rsidR="7E91786C" w:rsidP="7E91786C" w:rsidRDefault="7E91786C" w14:paraId="090D7E59" w14:textId="3DFDC6BD">
            <w:pPr>
              <w:pStyle w:val="Normal"/>
              <w:spacing w:line="259" w:lineRule="auto"/>
            </w:pPr>
            <w:r w:rsidRPr="613D456B" w:rsidR="179F6698">
              <w:rPr>
                <w:rFonts w:ascii="Calibri" w:hAnsi="Calibri" w:eastAsia="Calibri" w:cs="Calibri"/>
                <w:color w:val="000000" w:themeColor="text1" w:themeTint="FF" w:themeShade="FF"/>
                <w:lang w:val="en-US"/>
              </w:rPr>
              <w:t>Homework:</w:t>
            </w:r>
            <w:r w:rsidRPr="613D456B" w:rsidR="57F1D45E">
              <w:rPr>
                <w:rFonts w:ascii="Calibri" w:hAnsi="Calibri" w:eastAsia="Calibri" w:cs="Calibri"/>
                <w:color w:val="000000" w:themeColor="text1" w:themeTint="FF" w:themeShade="FF"/>
                <w:lang w:val="en-US"/>
              </w:rPr>
              <w:t xml:space="preserve"> TED Talks activity</w:t>
            </w:r>
          </w:p>
        </w:tc>
      </w:tr>
      <w:tr w:rsidR="7E91786C" w:rsidTr="613D456B" w14:paraId="21790FFF">
        <w:trPr>
          <w:trHeight w:val="315"/>
        </w:trPr>
        <w:tc>
          <w:tcPr>
            <w:tcW w:w="10586" w:type="dxa"/>
            <w:gridSpan w:val="3"/>
            <w:shd w:val="clear" w:color="auto" w:fill="000000" w:themeFill="text1"/>
            <w:tcMar/>
            <w:vAlign w:val="bottom"/>
          </w:tcPr>
          <w:p w:rsidR="7E91786C" w:rsidP="7E91786C" w:rsidRDefault="7E91786C" w14:paraId="4466B996" w14:textId="4A694EFB">
            <w:pPr>
              <w:pStyle w:val="Normal"/>
              <w:spacing w:line="240" w:lineRule="auto"/>
              <w:jc w:val="center"/>
              <w:rPr>
                <w:b w:val="1"/>
                <w:bCs w:val="1"/>
                <w:sz w:val="24"/>
                <w:szCs w:val="24"/>
              </w:rPr>
            </w:pPr>
          </w:p>
        </w:tc>
      </w:tr>
      <w:tr w:rsidR="7E91786C" w:rsidTr="613D456B" w14:paraId="749C7513">
        <w:trPr>
          <w:trHeight w:val="300"/>
        </w:trPr>
        <w:tc>
          <w:tcPr>
            <w:tcW w:w="10586" w:type="dxa"/>
            <w:gridSpan w:val="3"/>
            <w:tcMar/>
            <w:vAlign w:val="bottom"/>
          </w:tcPr>
          <w:p w:rsidR="7E91786C" w:rsidP="7E91786C" w:rsidRDefault="7E91786C" w14:paraId="6862B8D8" w14:textId="643AF761">
            <w:pPr>
              <w:pStyle w:val="Normal"/>
              <w:suppressLineNumbers w:val="0"/>
              <w:bidi w:val="0"/>
              <w:spacing w:before="0" w:beforeAutospacing="off" w:after="0" w:afterAutospacing="off" w:line="240" w:lineRule="auto"/>
              <w:ind w:left="0" w:right="0"/>
              <w:jc w:val="center"/>
            </w:pPr>
            <w:r w:rsidRPr="7E91786C" w:rsidR="7E91786C">
              <w:rPr>
                <w:b w:val="1"/>
                <w:bCs w:val="1"/>
                <w:sz w:val="24"/>
                <w:szCs w:val="24"/>
              </w:rPr>
              <w:t>Law</w:t>
            </w:r>
          </w:p>
        </w:tc>
      </w:tr>
      <w:tr w:rsidR="7E91786C" w:rsidTr="613D456B" w14:paraId="04E7F72A">
        <w:trPr>
          <w:trHeight w:val="300"/>
        </w:trPr>
        <w:tc>
          <w:tcPr>
            <w:tcW w:w="10586" w:type="dxa"/>
            <w:gridSpan w:val="3"/>
            <w:tcMar/>
            <w:vAlign w:val="bottom"/>
          </w:tcPr>
          <w:p w:rsidR="7E91786C" w:rsidP="7E91786C" w:rsidRDefault="7E91786C" w14:paraId="7D7384B1" w14:textId="2C9D7615">
            <w:pPr>
              <w:pStyle w:val="Normal"/>
              <w:rPr>
                <w:rFonts w:cs="Calibri" w:cstheme="minorAscii"/>
                <w:sz w:val="24"/>
                <w:szCs w:val="24"/>
              </w:rPr>
            </w:pPr>
            <w:r w:rsidRPr="7E91786C" w:rsidR="7E91786C">
              <w:rPr>
                <w:rFonts w:cs="Calibri" w:cstheme="minorAscii"/>
                <w:b w:val="1"/>
                <w:bCs w:val="1"/>
                <w:sz w:val="24"/>
                <w:szCs w:val="24"/>
              </w:rPr>
              <w:t>Head of Department:</w:t>
            </w:r>
            <w:r w:rsidRPr="7E91786C" w:rsidR="7E91786C">
              <w:rPr>
                <w:rFonts w:cs="Calibri" w:cstheme="minorAscii"/>
                <w:sz w:val="24"/>
                <w:szCs w:val="24"/>
              </w:rPr>
              <w:t xml:space="preserve">  </w:t>
            </w:r>
            <w:r w:rsidRPr="7E91786C" w:rsidR="7E91786C">
              <w:rPr>
                <w:rFonts w:cs="Calibri" w:cstheme="minorAscii"/>
                <w:sz w:val="24"/>
                <w:szCs w:val="24"/>
              </w:rPr>
              <w:t xml:space="preserve">Mrs S Jafar </w:t>
            </w:r>
            <w:hyperlink r:id="R9b678055058440a5">
              <w:r w:rsidRPr="7E91786C" w:rsidR="7E91786C">
                <w:rPr>
                  <w:rStyle w:val="Hyperlink"/>
                </w:rPr>
                <w:t>s.jafar@holte.bham.sch.uk</w:t>
              </w:r>
            </w:hyperlink>
          </w:p>
        </w:tc>
      </w:tr>
      <w:tr w:rsidR="7E91786C" w:rsidTr="613D456B" w14:paraId="6FF67997">
        <w:trPr>
          <w:trHeight w:val="300"/>
        </w:trPr>
        <w:tc>
          <w:tcPr>
            <w:tcW w:w="10586" w:type="dxa"/>
            <w:gridSpan w:val="3"/>
            <w:shd w:val="clear" w:color="auto" w:fill="F2F2F2" w:themeFill="background1" w:themeFillShade="F2"/>
            <w:tcMar/>
            <w:vAlign w:val="bottom"/>
          </w:tcPr>
          <w:p w:rsidR="7E91786C" w:rsidP="7E91786C" w:rsidRDefault="7E91786C" w14:paraId="376C2616" w14:textId="66C4E9F7">
            <w:pPr>
              <w:spacing/>
              <w:contextualSpacing w:val="1"/>
            </w:pPr>
            <w:r w:rsidRPr="613D456B" w:rsidR="179F6698">
              <w:rPr>
                <w:b w:val="1"/>
                <w:bCs w:val="1"/>
                <w:sz w:val="24"/>
                <w:szCs w:val="24"/>
              </w:rPr>
              <w:t xml:space="preserve">What is your child learning this term? </w:t>
            </w:r>
          </w:p>
          <w:p w:rsidR="7E91786C" w:rsidP="613D456B" w:rsidRDefault="7E91786C" w14:paraId="6AE1277E" w14:textId="31633D50">
            <w:pPr>
              <w:spacing/>
              <w:contextualSpacing w:val="1"/>
              <w:rPr>
                <w:rFonts w:ascii="Calibri" w:hAnsi="Calibri" w:eastAsia="Calibri"/>
                <w:b w:val="0"/>
                <w:bCs w:val="0"/>
                <w:noProof w:val="0"/>
                <w:sz w:val="22"/>
                <w:szCs w:val="22"/>
                <w:lang w:val="en-GB"/>
              </w:rPr>
            </w:pPr>
            <w:r w:rsidRPr="613D456B" w:rsidR="62CC71AC">
              <w:rPr>
                <w:rFonts w:ascii="Calibri" w:hAnsi="Calibri" w:eastAsia="Calibri"/>
                <w:b w:val="0"/>
                <w:bCs w:val="0"/>
                <w:i w:val="0"/>
                <w:iCs w:val="0"/>
                <w:caps w:val="0"/>
                <w:smallCaps w:val="0"/>
                <w:noProof w:val="0"/>
                <w:color w:val="000000" w:themeColor="text1" w:themeTint="FF" w:themeShade="FF"/>
                <w:sz w:val="22"/>
                <w:szCs w:val="22"/>
                <w:lang w:val="en-GB"/>
              </w:rPr>
              <w:t xml:space="preserve">This term, students will explore the foundational principles and key concepts that underpin the legal system, gaining insight into its structure, purpose, and societal role. They will learn how laws are developed, interpreted, and applied, and examine the relationship between law and justice. In the area of criminal law, students will investigate </w:t>
            </w:r>
            <w:r w:rsidRPr="613D456B" w:rsidR="62CC71AC">
              <w:rPr>
                <w:rFonts w:ascii="Calibri" w:hAnsi="Calibri" w:eastAsia="Calibri"/>
                <w:b w:val="0"/>
                <w:bCs w:val="0"/>
                <w:i w:val="0"/>
                <w:iCs w:val="0"/>
                <w:caps w:val="0"/>
                <w:smallCaps w:val="0"/>
                <w:noProof w:val="0"/>
                <w:color w:val="000000" w:themeColor="text1" w:themeTint="FF" w:themeShade="FF"/>
                <w:sz w:val="22"/>
                <w:szCs w:val="22"/>
                <w:lang w:val="en-GB"/>
              </w:rPr>
              <w:t>various types</w:t>
            </w:r>
            <w:r w:rsidRPr="613D456B" w:rsidR="62CC71AC">
              <w:rPr>
                <w:rFonts w:ascii="Calibri" w:hAnsi="Calibri" w:eastAsia="Calibri"/>
                <w:b w:val="0"/>
                <w:bCs w:val="0"/>
                <w:i w:val="0"/>
                <w:iCs w:val="0"/>
                <w:caps w:val="0"/>
                <w:smallCaps w:val="0"/>
                <w:noProof w:val="0"/>
                <w:color w:val="000000" w:themeColor="text1" w:themeTint="FF" w:themeShade="FF"/>
                <w:sz w:val="22"/>
                <w:szCs w:val="22"/>
                <w:lang w:val="en-GB"/>
              </w:rPr>
              <w:t xml:space="preserve"> of criminal offenses, understand the legal defences available to defendants, and follow the procedures involved in criminal trials—from investigation and arrest to prosecution and sentencing. This comprehensive approach will equip students with a solid understanding of how the legal system functions to uphold order and protect rights within society.</w:t>
            </w:r>
          </w:p>
        </w:tc>
      </w:tr>
      <w:tr w:rsidR="7E91786C" w:rsidTr="613D456B" w14:paraId="55DCFE44">
        <w:trPr>
          <w:trHeight w:val="300"/>
        </w:trPr>
        <w:tc>
          <w:tcPr>
            <w:tcW w:w="975" w:type="dxa"/>
            <w:vMerge w:val="restart"/>
            <w:tcMar/>
            <w:vAlign w:val="center"/>
          </w:tcPr>
          <w:p w:rsidR="7E91786C" w:rsidP="7E91786C" w:rsidRDefault="7E91786C" w14:paraId="10929104" w14:textId="30AAF45F">
            <w:pPr>
              <w:pStyle w:val="Normal"/>
              <w:suppressLineNumbers w:val="0"/>
              <w:bidi w:val="0"/>
              <w:spacing w:before="0" w:beforeAutospacing="off" w:after="0" w:afterAutospacing="off" w:line="240" w:lineRule="auto"/>
              <w:ind w:left="0" w:right="0"/>
              <w:jc w:val="center"/>
            </w:pPr>
            <w:r w:rsidR="7E91786C">
              <w:rPr>
                <w:b w:val="0"/>
                <w:bCs w:val="0"/>
              </w:rPr>
              <w:t>1</w:t>
            </w:r>
            <w:r w:rsidR="17AA6E54">
              <w:rPr>
                <w:b w:val="0"/>
                <w:bCs w:val="0"/>
              </w:rPr>
              <w:t>2</w:t>
            </w:r>
            <w:r w:rsidR="7E91786C">
              <w:rPr>
                <w:b w:val="0"/>
                <w:bCs w:val="0"/>
              </w:rPr>
              <w:t>-Lw</w:t>
            </w:r>
          </w:p>
        </w:tc>
        <w:tc>
          <w:tcPr>
            <w:tcW w:w="1714" w:type="dxa"/>
            <w:tcMar/>
            <w:vAlign w:val="center"/>
          </w:tcPr>
          <w:p w:rsidR="7E91786C" w:rsidP="7E91786C" w:rsidRDefault="7E91786C" w14:paraId="13F957DD" w14:textId="70FF2961">
            <w:pPr>
              <w:pStyle w:val="Normal"/>
              <w:suppressLineNumbers w:val="0"/>
              <w:bidi w:val="0"/>
              <w:spacing w:before="0" w:beforeAutospacing="off" w:after="0" w:afterAutospacing="off" w:line="240" w:lineRule="auto"/>
              <w:ind w:left="0" w:right="0"/>
              <w:jc w:val="center"/>
            </w:pPr>
            <w:r w:rsidR="7E91786C">
              <w:rPr/>
              <w:t>Mrs S Jafar</w:t>
            </w:r>
          </w:p>
        </w:tc>
        <w:tc>
          <w:tcPr>
            <w:tcW w:w="7897" w:type="dxa"/>
            <w:tcMar/>
          </w:tcPr>
          <w:p w:rsidR="3407B3DD" w:rsidP="613D456B" w:rsidRDefault="3407B3DD" w14:paraId="7AFC2344" w14:textId="417CCAF9">
            <w:pPr>
              <w:pStyle w:val="Normal"/>
              <w:suppressLineNumbers w:val="0"/>
              <w:spacing w:before="0" w:beforeAutospacing="off" w:after="0" w:afterAutospacing="off" w:line="259" w:lineRule="auto"/>
              <w:ind w:left="0" w:right="0"/>
              <w:jc w:val="left"/>
            </w:pPr>
            <w:r w:rsidRPr="613D456B" w:rsidR="5D2EB43D">
              <w:rPr>
                <w:rFonts w:ascii="Calibri" w:hAnsi="Calibri" w:eastAsia="Calibri" w:cs="Calibri"/>
                <w:color w:val="000000" w:themeColor="text1" w:themeTint="FF" w:themeShade="FF"/>
                <w:lang w:val="en-US"/>
              </w:rPr>
              <w:t>Tuesday</w:t>
            </w:r>
            <w:r w:rsidRPr="613D456B" w:rsidR="179F6698">
              <w:rPr>
                <w:rFonts w:ascii="Calibri" w:hAnsi="Calibri" w:eastAsia="Calibri" w:cs="Calibri"/>
                <w:color w:val="000000" w:themeColor="text1" w:themeTint="FF" w:themeShade="FF"/>
                <w:lang w:val="en-US"/>
              </w:rPr>
              <w:t>:</w:t>
            </w:r>
            <w:r w:rsidRPr="613D456B" w:rsidR="79CA75C5">
              <w:rPr>
                <w:rFonts w:ascii="Calibri" w:hAnsi="Calibri" w:eastAsia="Calibri" w:cs="Calibri"/>
                <w:color w:val="000000" w:themeColor="text1" w:themeTint="FF" w:themeShade="FF"/>
                <w:lang w:val="en-US"/>
              </w:rPr>
              <w:t xml:space="preserve"> Introduction to </w:t>
            </w:r>
            <w:r w:rsidRPr="613D456B" w:rsidR="2CEFA8EE">
              <w:rPr>
                <w:rFonts w:ascii="Calibri" w:hAnsi="Calibri" w:eastAsia="Calibri" w:cs="Calibri"/>
                <w:color w:val="000000" w:themeColor="text1" w:themeTint="FF" w:themeShade="FF"/>
                <w:lang w:val="en-US"/>
              </w:rPr>
              <w:t xml:space="preserve">English Legal System </w:t>
            </w:r>
          </w:p>
          <w:p w:rsidR="7E91786C" w:rsidP="7E91786C" w:rsidRDefault="7E91786C" w14:paraId="428421B7" w14:textId="711DA3BA">
            <w:pPr>
              <w:pStyle w:val="Normal"/>
              <w:spacing w:line="259" w:lineRule="auto"/>
            </w:pPr>
            <w:r w:rsidRPr="613D456B" w:rsidR="179F6698">
              <w:rPr>
                <w:rFonts w:ascii="Calibri" w:hAnsi="Calibri" w:eastAsia="Calibri" w:cs="Calibri"/>
                <w:color w:val="000000" w:themeColor="text1" w:themeTint="FF" w:themeShade="FF"/>
                <w:lang w:val="en-US"/>
              </w:rPr>
              <w:t>Friday:</w:t>
            </w:r>
            <w:r w:rsidRPr="613D456B" w:rsidR="7163B965">
              <w:rPr>
                <w:rFonts w:ascii="Calibri" w:hAnsi="Calibri" w:eastAsia="Calibri" w:cs="Calibri"/>
                <w:color w:val="000000" w:themeColor="text1" w:themeTint="FF" w:themeShade="FF"/>
                <w:lang w:val="en-US"/>
              </w:rPr>
              <w:t xml:space="preserve"> </w:t>
            </w:r>
            <w:r w:rsidRPr="613D456B" w:rsidR="244F887A">
              <w:rPr>
                <w:rFonts w:ascii="Calibri" w:hAnsi="Calibri" w:eastAsia="Calibri" w:cs="Calibri"/>
                <w:color w:val="000000" w:themeColor="text1" w:themeTint="FF" w:themeShade="FF"/>
                <w:lang w:val="en-US"/>
              </w:rPr>
              <w:t>Introduction to English Legal System</w:t>
            </w:r>
          </w:p>
          <w:p w:rsidR="7E91786C" w:rsidP="7E91786C" w:rsidRDefault="7E91786C" w14:paraId="33318529" w14:textId="4F2CD18B">
            <w:pPr>
              <w:pStyle w:val="Normal"/>
              <w:spacing w:line="259" w:lineRule="auto"/>
              <w:rPr>
                <w:rFonts w:ascii="Calibri" w:hAnsi="Calibri" w:eastAsia="Calibri" w:cs="Calibri"/>
                <w:color w:val="000000" w:themeColor="text1" w:themeTint="FF" w:themeShade="FF"/>
                <w:lang w:val="en-US"/>
              </w:rPr>
            </w:pPr>
          </w:p>
          <w:p w:rsidR="7E91786C" w:rsidP="613D456B" w:rsidRDefault="7E91786C" w14:paraId="6EA3E473" w14:textId="01C61F0A">
            <w:pPr>
              <w:pStyle w:val="Normal"/>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179F6698">
              <w:rPr>
                <w:rFonts w:ascii="Calibri" w:hAnsi="Calibri" w:eastAsia="Calibri" w:cs="Calibri"/>
                <w:color w:val="000000" w:themeColor="text1" w:themeTint="FF" w:themeShade="FF"/>
                <w:lang w:val="en-US"/>
              </w:rPr>
              <w:t>Homework:</w:t>
            </w:r>
            <w:r w:rsidRPr="613D456B" w:rsidR="4EDE41B7">
              <w:rPr>
                <w:rFonts w:ascii="Calibri" w:hAnsi="Calibri" w:eastAsia="Calibri" w:cs="Calibri"/>
                <w:color w:val="000000" w:themeColor="text1" w:themeTint="FF" w:themeShade="FF"/>
                <w:lang w:val="en-US"/>
              </w:rPr>
              <w:t xml:space="preserve"> </w:t>
            </w:r>
            <w:r w:rsidRPr="613D456B" w:rsidR="7E3A69C2">
              <w:rPr>
                <w:rFonts w:ascii="Calibri" w:hAnsi="Calibri" w:eastAsia="Calibri" w:cs="Calibri"/>
                <w:color w:val="000000" w:themeColor="text1" w:themeTint="FF" w:themeShade="FF"/>
                <w:lang w:val="en-US"/>
              </w:rPr>
              <w:t>Activities</w:t>
            </w:r>
            <w:r w:rsidRPr="613D456B" w:rsidR="7E3A69C2">
              <w:rPr>
                <w:rFonts w:ascii="Calibri" w:hAnsi="Calibri" w:eastAsia="Calibri" w:cs="Calibri"/>
                <w:color w:val="000000" w:themeColor="text1" w:themeTint="FF" w:themeShade="FF"/>
                <w:lang w:val="en-US"/>
              </w:rPr>
              <w:t xml:space="preserve"> in booklet</w:t>
            </w:r>
          </w:p>
        </w:tc>
      </w:tr>
      <w:tr w:rsidR="7E91786C" w:rsidTr="613D456B" w14:paraId="4492C766">
        <w:trPr>
          <w:trHeight w:val="300"/>
        </w:trPr>
        <w:tc>
          <w:tcPr>
            <w:tcW w:w="975" w:type="dxa"/>
            <w:vMerge/>
            <w:tcMar/>
            <w:vAlign w:val="center"/>
          </w:tcPr>
          <w:p w14:paraId="230567DD"/>
        </w:tc>
        <w:tc>
          <w:tcPr>
            <w:tcW w:w="1714" w:type="dxa"/>
            <w:tcMar/>
            <w:vAlign w:val="center"/>
          </w:tcPr>
          <w:p w:rsidR="7E91786C" w:rsidP="7E91786C" w:rsidRDefault="7E91786C" w14:paraId="0D4BF841" w14:textId="694A3032">
            <w:pPr>
              <w:pStyle w:val="Normal"/>
              <w:spacing w:line="240" w:lineRule="auto"/>
              <w:jc w:val="center"/>
            </w:pPr>
            <w:r w:rsidR="7E91786C">
              <w:rPr/>
              <w:t>Mrs V Mann</w:t>
            </w:r>
          </w:p>
        </w:tc>
        <w:tc>
          <w:tcPr>
            <w:tcW w:w="7897" w:type="dxa"/>
            <w:tcMar/>
          </w:tcPr>
          <w:p w:rsidR="75AE0DD1" w:rsidP="7E91786C" w:rsidRDefault="75AE0DD1" w14:paraId="27A35869" w14:textId="592DA3DD">
            <w:pPr>
              <w:pStyle w:val="Normal"/>
              <w:suppressLineNumbers w:val="0"/>
              <w:bidi w:val="0"/>
              <w:spacing w:before="0" w:beforeAutospacing="off" w:after="0" w:afterAutospacing="off" w:line="259" w:lineRule="auto"/>
              <w:ind w:left="0" w:right="0"/>
              <w:jc w:val="left"/>
            </w:pPr>
            <w:r w:rsidRPr="613D456B" w:rsidR="2E0992BB">
              <w:rPr>
                <w:rFonts w:ascii="Calibri" w:hAnsi="Calibri" w:eastAsia="Calibri" w:cs="Calibri"/>
                <w:color w:val="000000" w:themeColor="text1" w:themeTint="FF" w:themeShade="FF"/>
                <w:lang w:val="en-US"/>
              </w:rPr>
              <w:t>Monday:</w:t>
            </w:r>
            <w:r w:rsidRPr="613D456B" w:rsidR="205414EC">
              <w:rPr>
                <w:rFonts w:ascii="Calibri" w:hAnsi="Calibri" w:eastAsia="Calibri" w:cs="Calibri"/>
                <w:color w:val="000000" w:themeColor="text1" w:themeTint="FF" w:themeShade="FF"/>
                <w:lang w:val="en-US"/>
              </w:rPr>
              <w:t xml:space="preserve"> </w:t>
            </w:r>
            <w:r w:rsidRPr="613D456B" w:rsidR="205414EC">
              <w:rPr>
                <w:rFonts w:ascii="Calibri" w:hAnsi="Calibri" w:eastAsia="Calibri" w:cs="Calibri"/>
                <w:color w:val="000000" w:themeColor="text1" w:themeTint="FF" w:themeShade="FF"/>
                <w:lang w:val="en-US"/>
              </w:rPr>
              <w:t>Introduction to law</w:t>
            </w:r>
          </w:p>
          <w:p w:rsidR="7E91786C" w:rsidP="7E91786C" w:rsidRDefault="7E91786C" w14:paraId="253167E7" w14:textId="6EB7E20B">
            <w:pPr>
              <w:pStyle w:val="Normal"/>
              <w:suppressLineNumbers w:val="0"/>
              <w:bidi w:val="0"/>
              <w:spacing w:before="0" w:beforeAutospacing="off" w:after="0" w:afterAutospacing="off" w:line="259" w:lineRule="auto"/>
              <w:ind w:left="0" w:right="0"/>
              <w:jc w:val="left"/>
            </w:pPr>
            <w:r w:rsidRPr="613D456B" w:rsidR="179F6698">
              <w:rPr>
                <w:rFonts w:ascii="Calibri" w:hAnsi="Calibri" w:eastAsia="Calibri" w:cs="Calibri"/>
                <w:color w:val="000000" w:themeColor="text1" w:themeTint="FF" w:themeShade="FF"/>
                <w:lang w:val="en-US"/>
              </w:rPr>
              <w:t>Thursday:</w:t>
            </w:r>
            <w:r w:rsidRPr="613D456B" w:rsidR="0189A50F">
              <w:rPr>
                <w:rFonts w:ascii="Calibri" w:hAnsi="Calibri" w:eastAsia="Calibri" w:cs="Calibri"/>
                <w:color w:val="000000" w:themeColor="text1" w:themeTint="FF" w:themeShade="FF"/>
                <w:lang w:val="en-US"/>
              </w:rPr>
              <w:t xml:space="preserve"> </w:t>
            </w:r>
            <w:r w:rsidRPr="613D456B" w:rsidR="0189A50F">
              <w:rPr>
                <w:rFonts w:ascii="Calibri" w:hAnsi="Calibri" w:eastAsia="Calibri" w:cs="Calibri"/>
                <w:color w:val="000000" w:themeColor="text1" w:themeTint="FF" w:themeShade="FF"/>
                <w:lang w:val="en-US"/>
              </w:rPr>
              <w:t>Rules of criminal law</w:t>
            </w:r>
          </w:p>
          <w:p w:rsidR="7E91786C" w:rsidP="7E91786C" w:rsidRDefault="7E91786C" w14:paraId="454BC1A8" w14:textId="4F2CD18B">
            <w:pPr>
              <w:pStyle w:val="Normal"/>
              <w:spacing w:line="259" w:lineRule="auto"/>
              <w:rPr>
                <w:rFonts w:ascii="Calibri" w:hAnsi="Calibri" w:eastAsia="Calibri" w:cs="Calibri"/>
                <w:color w:val="000000" w:themeColor="text1" w:themeTint="FF" w:themeShade="FF"/>
                <w:lang w:val="en-US"/>
              </w:rPr>
            </w:pPr>
          </w:p>
          <w:p w:rsidR="7E91786C" w:rsidP="613D456B" w:rsidRDefault="7E91786C" w14:paraId="2B304669" w14:textId="6472A9DE">
            <w:pPr>
              <w:pStyle w:val="Normal"/>
              <w:spacing w:line="259" w:lineRule="auto"/>
              <w:rPr>
                <w:rFonts w:ascii="Calibri" w:hAnsi="Calibri" w:eastAsia="Calibri" w:cs="Calibri"/>
                <w:noProof w:val="0"/>
                <w:sz w:val="22"/>
                <w:szCs w:val="22"/>
                <w:lang w:val="en-US"/>
              </w:rPr>
            </w:pPr>
            <w:r w:rsidRPr="613D456B" w:rsidR="179F6698">
              <w:rPr>
                <w:rFonts w:ascii="Calibri" w:hAnsi="Calibri" w:eastAsia="Calibri" w:cs="Calibri"/>
                <w:color w:val="000000" w:themeColor="text1" w:themeTint="FF" w:themeShade="FF"/>
                <w:lang w:val="en-US"/>
              </w:rPr>
              <w:t>Homework:</w:t>
            </w:r>
            <w:r w:rsidRPr="613D456B" w:rsidR="2853A781">
              <w:rPr>
                <w:rFonts w:ascii="Calibri" w:hAnsi="Calibri" w:eastAsia="Calibri" w:cs="Calibri"/>
                <w:color w:val="000000" w:themeColor="text1" w:themeTint="FF" w:themeShade="FF"/>
                <w:lang w:val="en-US"/>
              </w:rPr>
              <w:t xml:space="preserve"> </w:t>
            </w:r>
            <w:r w:rsidRPr="613D456B" w:rsidR="2853A781">
              <w:rPr>
                <w:rFonts w:ascii="Calibri" w:hAnsi="Calibri" w:eastAsia="Calibri" w:cs="Calibri"/>
                <w:b w:val="0"/>
                <w:bCs w:val="0"/>
                <w:i w:val="0"/>
                <w:iCs w:val="0"/>
                <w:caps w:val="0"/>
                <w:smallCaps w:val="0"/>
                <w:noProof w:val="0"/>
                <w:color w:val="000000" w:themeColor="text1" w:themeTint="FF" w:themeShade="FF"/>
                <w:sz w:val="22"/>
                <w:szCs w:val="22"/>
                <w:lang w:val="en-GB"/>
              </w:rPr>
              <w:t>Read an article on prison overcrowding. Research the issues within the news currently. Write a 300-word response on what you would foresee the problems of this could be</w:t>
            </w:r>
          </w:p>
        </w:tc>
      </w:tr>
      <w:tr w:rsidR="7E91786C" w:rsidTr="613D456B" w14:paraId="1B067FD1">
        <w:trPr>
          <w:trHeight w:val="300"/>
        </w:trPr>
        <w:tc>
          <w:tcPr>
            <w:tcW w:w="10586" w:type="dxa"/>
            <w:gridSpan w:val="3"/>
            <w:shd w:val="clear" w:color="auto" w:fill="000000" w:themeFill="text1"/>
            <w:tcMar/>
            <w:vAlign w:val="bottom"/>
          </w:tcPr>
          <w:p w:rsidR="7E91786C" w:rsidP="7E91786C" w:rsidRDefault="7E91786C" w14:paraId="12FB75C9" w14:textId="21DC7A02">
            <w:pPr>
              <w:pStyle w:val="Normal"/>
              <w:jc w:val="center"/>
              <w:rPr>
                <w:b w:val="1"/>
                <w:bCs w:val="1"/>
              </w:rPr>
            </w:pPr>
          </w:p>
        </w:tc>
      </w:tr>
      <w:tr w:rsidR="7E91786C" w:rsidTr="613D456B" w14:paraId="1ED10860">
        <w:trPr>
          <w:trHeight w:val="300"/>
        </w:trPr>
        <w:tc>
          <w:tcPr>
            <w:tcW w:w="10586" w:type="dxa"/>
            <w:gridSpan w:val="3"/>
            <w:tcMar/>
            <w:vAlign w:val="bottom"/>
          </w:tcPr>
          <w:p w:rsidR="7E91786C" w:rsidP="7E91786C" w:rsidRDefault="7E91786C" w14:paraId="2ADE09C1" w14:textId="5BFCE32C">
            <w:pPr>
              <w:pStyle w:val="Normal"/>
              <w:jc w:val="center"/>
              <w:rPr>
                <w:b w:val="1"/>
                <w:bCs w:val="1"/>
                <w:sz w:val="24"/>
                <w:szCs w:val="24"/>
              </w:rPr>
            </w:pPr>
            <w:r w:rsidRPr="7E91786C" w:rsidR="7E91786C">
              <w:rPr>
                <w:b w:val="1"/>
                <w:bCs w:val="1"/>
                <w:sz w:val="24"/>
                <w:szCs w:val="24"/>
              </w:rPr>
              <w:t>Health and Social Care</w:t>
            </w:r>
          </w:p>
        </w:tc>
      </w:tr>
      <w:tr w:rsidR="7E91786C" w:rsidTr="613D456B" w14:paraId="2DBF054C">
        <w:trPr>
          <w:trHeight w:val="300"/>
        </w:trPr>
        <w:tc>
          <w:tcPr>
            <w:tcW w:w="10586" w:type="dxa"/>
            <w:gridSpan w:val="3"/>
            <w:tcMar/>
            <w:vAlign w:val="bottom"/>
          </w:tcPr>
          <w:p w:rsidR="7E91786C" w:rsidP="7E91786C" w:rsidRDefault="7E91786C" w14:paraId="04B432D9" w14:textId="2E77D6A1">
            <w:pPr>
              <w:pStyle w:val="Normal"/>
              <w:rPr>
                <w:rFonts w:cs="Calibri" w:cstheme="minorAscii"/>
                <w:sz w:val="24"/>
                <w:szCs w:val="24"/>
              </w:rPr>
            </w:pPr>
            <w:r w:rsidRPr="7E91786C" w:rsidR="7E91786C">
              <w:rPr>
                <w:rFonts w:cs="Calibri" w:cstheme="minorAscii"/>
                <w:b w:val="1"/>
                <w:bCs w:val="1"/>
                <w:sz w:val="24"/>
                <w:szCs w:val="24"/>
              </w:rPr>
              <w:t>Head of Department:</w:t>
            </w:r>
            <w:r w:rsidRPr="7E91786C" w:rsidR="7E91786C">
              <w:rPr>
                <w:rFonts w:cs="Calibri" w:cstheme="minorAscii"/>
                <w:sz w:val="24"/>
                <w:szCs w:val="24"/>
              </w:rPr>
              <w:t xml:space="preserve">  </w:t>
            </w:r>
            <w:r w:rsidRPr="7E91786C" w:rsidR="7E91786C">
              <w:rPr>
                <w:rFonts w:cs="Calibri" w:cstheme="minorAscii"/>
                <w:sz w:val="24"/>
                <w:szCs w:val="24"/>
              </w:rPr>
              <w:t xml:space="preserve">Mrs S Jafar </w:t>
            </w:r>
            <w:hyperlink r:id="R0709bc5c04674d1e">
              <w:r w:rsidRPr="7E91786C" w:rsidR="7E91786C">
                <w:rPr>
                  <w:rStyle w:val="Hyperlink"/>
                </w:rPr>
                <w:t>s.jafar@holte.bham.sch.uk</w:t>
              </w:r>
            </w:hyperlink>
          </w:p>
        </w:tc>
      </w:tr>
      <w:tr w:rsidR="7E91786C" w:rsidTr="613D456B" w14:paraId="51B1468B">
        <w:trPr>
          <w:trHeight w:val="300"/>
        </w:trPr>
        <w:tc>
          <w:tcPr>
            <w:tcW w:w="10586" w:type="dxa"/>
            <w:gridSpan w:val="3"/>
            <w:shd w:val="clear" w:color="auto" w:fill="F2F2F2" w:themeFill="background1" w:themeFillShade="F2"/>
            <w:tcMar/>
            <w:vAlign w:val="bottom"/>
          </w:tcPr>
          <w:p w:rsidR="7E91786C" w:rsidP="7E91786C" w:rsidRDefault="7E91786C" w14:paraId="64BBC181" w14:textId="23C5CFA2">
            <w:pPr>
              <w:spacing/>
              <w:contextualSpacing w:val="1"/>
              <w:rPr>
                <w:b w:val="1"/>
                <w:bCs w:val="1"/>
                <w:sz w:val="24"/>
                <w:szCs w:val="24"/>
              </w:rPr>
            </w:pPr>
            <w:r w:rsidRPr="7E91786C" w:rsidR="7E91786C">
              <w:rPr>
                <w:b w:val="1"/>
                <w:bCs w:val="1"/>
                <w:sz w:val="24"/>
                <w:szCs w:val="24"/>
              </w:rPr>
              <w:t>What is your child learning this term?</w:t>
            </w:r>
          </w:p>
        </w:tc>
      </w:tr>
      <w:tr w:rsidR="7E91786C" w:rsidTr="613D456B" w14:paraId="70DB8F3C">
        <w:trPr>
          <w:trHeight w:val="300"/>
        </w:trPr>
        <w:tc>
          <w:tcPr>
            <w:tcW w:w="10586" w:type="dxa"/>
            <w:gridSpan w:val="3"/>
            <w:tcMar/>
            <w:vAlign w:val="bottom"/>
          </w:tcPr>
          <w:p w:rsidR="7E91786C" w:rsidP="613D456B" w:rsidRDefault="7E91786C" w14:paraId="01C77666" w14:textId="5CE32F2F">
            <w:pPr>
              <w:pStyle w:val="Normal"/>
              <w:ind w:left="0"/>
              <w:jc w:val="both"/>
              <w:rPr>
                <w:rFonts w:ascii="Calibri" w:hAnsi="Calibri" w:eastAsia="Calibri"/>
                <w:b w:val="1"/>
                <w:bCs w:val="1"/>
                <w:i w:val="0"/>
                <w:iCs w:val="0"/>
                <w:caps w:val="0"/>
                <w:smallCaps w:val="0"/>
                <w:noProof w:val="0"/>
                <w:color w:val="000000" w:themeColor="text1" w:themeTint="FF" w:themeShade="FF"/>
                <w:sz w:val="22"/>
                <w:szCs w:val="22"/>
                <w:lang w:val="en-GB"/>
              </w:rPr>
            </w:pPr>
            <w:r w:rsidRPr="613D456B" w:rsidR="58D6AE11">
              <w:rPr>
                <w:rFonts w:ascii="Calibri" w:hAnsi="Calibri" w:eastAsia="Calibri"/>
                <w:b w:val="1"/>
                <w:bCs w:val="1"/>
                <w:i w:val="0"/>
                <w:iCs w:val="0"/>
                <w:caps w:val="0"/>
                <w:smallCaps w:val="0"/>
                <w:noProof w:val="0"/>
                <w:color w:val="000000" w:themeColor="text1" w:themeTint="FF" w:themeShade="FF"/>
                <w:sz w:val="22"/>
                <w:szCs w:val="22"/>
                <w:lang w:val="en-GB"/>
              </w:rPr>
              <w:t>Unit 2: Working in Health and Social Care (Exam unit)</w:t>
            </w:r>
          </w:p>
          <w:p w:rsidR="7E91786C" w:rsidP="613D456B" w:rsidRDefault="7E91786C" w14:paraId="3563A267" w14:textId="1B82C33C">
            <w:pPr>
              <w:pStyle w:val="Normal"/>
              <w:suppressLineNumbers w:val="0"/>
              <w:bidi w:val="0"/>
              <w:spacing w:before="0" w:beforeAutospacing="off" w:after="0" w:afterAutospacing="off" w:line="240" w:lineRule="auto"/>
              <w:ind w:left="0" w:right="0"/>
              <w:jc w:val="left"/>
              <w:rPr>
                <w:rFonts w:ascii="Calibri" w:hAnsi="Calibri" w:eastAsia="Calibri"/>
                <w:b w:val="0"/>
                <w:bCs w:val="0"/>
                <w:i w:val="0"/>
                <w:iCs w:val="0"/>
                <w:caps w:val="0"/>
                <w:smallCaps w:val="0"/>
                <w:noProof w:val="0"/>
                <w:color w:val="000000" w:themeColor="text1" w:themeTint="FF" w:themeShade="FF"/>
                <w:sz w:val="22"/>
                <w:szCs w:val="22"/>
                <w:lang w:val="en-GB"/>
              </w:rPr>
            </w:pPr>
            <w:r w:rsidRPr="613D456B" w:rsidR="1A42E915">
              <w:rPr>
                <w:rFonts w:ascii="Calibri" w:hAnsi="Calibri" w:eastAsia="Calibri"/>
                <w:b w:val="0"/>
                <w:bCs w:val="0"/>
                <w:i w:val="0"/>
                <w:iCs w:val="0"/>
                <w:caps w:val="0"/>
                <w:smallCaps w:val="0"/>
                <w:noProof w:val="0"/>
                <w:color w:val="000000" w:themeColor="text1" w:themeTint="FF" w:themeShade="FF"/>
                <w:sz w:val="22"/>
                <w:szCs w:val="22"/>
                <w:lang w:val="en-GB"/>
              </w:rPr>
              <w:t>Students</w:t>
            </w:r>
            <w:r w:rsidRPr="613D456B" w:rsidR="58D6AE11">
              <w:rPr>
                <w:rFonts w:ascii="Calibri" w:hAnsi="Calibri" w:eastAsia="Calibri"/>
                <w:b w:val="0"/>
                <w:bCs w:val="0"/>
                <w:i w:val="0"/>
                <w:iCs w:val="0"/>
                <w:caps w:val="0"/>
                <w:smallCaps w:val="0"/>
                <w:noProof w:val="0"/>
                <w:color w:val="000000" w:themeColor="text1" w:themeTint="FF" w:themeShade="FF"/>
                <w:sz w:val="22"/>
                <w:szCs w:val="22"/>
                <w:lang w:val="en-GB"/>
              </w:rPr>
              <w:t xml:space="preserve"> explore what it is like to work in the health and social care sector, including the roles and responsibilities of workers, </w:t>
            </w:r>
            <w:r w:rsidRPr="613D456B" w:rsidR="58D6AE11">
              <w:rPr>
                <w:rFonts w:ascii="Calibri" w:hAnsi="Calibri" w:eastAsia="Calibri"/>
                <w:b w:val="0"/>
                <w:bCs w:val="0"/>
                <w:i w:val="0"/>
                <w:iCs w:val="0"/>
                <w:caps w:val="0"/>
                <w:smallCaps w:val="0"/>
                <w:noProof w:val="0"/>
                <w:color w:val="000000" w:themeColor="text1" w:themeTint="FF" w:themeShade="FF"/>
                <w:sz w:val="22"/>
                <w:szCs w:val="22"/>
                <w:lang w:val="en-GB"/>
              </w:rPr>
              <w:t>organisations</w:t>
            </w:r>
            <w:r w:rsidRPr="613D456B" w:rsidR="58D6AE11">
              <w:rPr>
                <w:rFonts w:ascii="Calibri" w:hAnsi="Calibri" w:eastAsia="Calibri"/>
                <w:b w:val="0"/>
                <w:bCs w:val="0"/>
                <w:i w:val="0"/>
                <w:iCs w:val="0"/>
                <w:caps w:val="0"/>
                <w:smallCaps w:val="0"/>
                <w:noProof w:val="0"/>
                <w:color w:val="000000" w:themeColor="text1" w:themeTint="FF" w:themeShade="FF"/>
                <w:sz w:val="22"/>
                <w:szCs w:val="22"/>
                <w:lang w:val="en-GB"/>
              </w:rPr>
              <w:t xml:space="preserve"> and regulatory </w:t>
            </w:r>
            <w:r w:rsidRPr="613D456B" w:rsidR="58D6AE11">
              <w:rPr>
                <w:rFonts w:ascii="Calibri" w:hAnsi="Calibri" w:eastAsia="Calibri"/>
                <w:b w:val="0"/>
                <w:bCs w:val="0"/>
                <w:i w:val="0"/>
                <w:iCs w:val="0"/>
                <w:caps w:val="0"/>
                <w:smallCaps w:val="0"/>
                <w:noProof w:val="0"/>
                <w:color w:val="000000" w:themeColor="text1" w:themeTint="FF" w:themeShade="FF"/>
                <w:sz w:val="22"/>
                <w:szCs w:val="22"/>
                <w:lang w:val="en-GB"/>
              </w:rPr>
              <w:t>bodies.</w:t>
            </w:r>
            <w:r w:rsidRPr="613D456B" w:rsidR="716B3448">
              <w:rPr>
                <w:rFonts w:ascii="Calibri" w:hAnsi="Calibri" w:eastAsia="Calibri"/>
                <w:b w:val="0"/>
                <w:bCs w:val="0"/>
                <w:i w:val="0"/>
                <w:iCs w:val="0"/>
                <w:caps w:val="0"/>
                <w:smallCaps w:val="0"/>
                <w:noProof w:val="0"/>
                <w:color w:val="000000" w:themeColor="text1" w:themeTint="FF" w:themeShade="FF"/>
                <w:sz w:val="22"/>
                <w:szCs w:val="22"/>
                <w:lang w:val="en-GB"/>
              </w:rPr>
              <w:t xml:space="preserve"> </w:t>
            </w:r>
            <w:r w:rsidRPr="613D456B" w:rsidR="044F0AC9">
              <w:rPr>
                <w:rFonts w:ascii="Calibri" w:hAnsi="Calibri" w:eastAsia="Calibri"/>
                <w:b w:val="0"/>
                <w:bCs w:val="0"/>
                <w:i w:val="0"/>
                <w:iCs w:val="0"/>
                <w:caps w:val="0"/>
                <w:smallCaps w:val="0"/>
                <w:noProof w:val="0"/>
                <w:color w:val="000000" w:themeColor="text1" w:themeTint="FF" w:themeShade="FF"/>
                <w:sz w:val="22"/>
                <w:szCs w:val="22"/>
                <w:lang w:val="en-GB"/>
              </w:rPr>
              <w:t>Students</w:t>
            </w:r>
            <w:r w:rsidRPr="613D456B" w:rsidR="58D6AE11">
              <w:rPr>
                <w:rFonts w:ascii="Calibri" w:hAnsi="Calibri" w:eastAsia="Calibri"/>
                <w:b w:val="0"/>
                <w:bCs w:val="0"/>
                <w:i w:val="0"/>
                <w:iCs w:val="0"/>
                <w:caps w:val="0"/>
                <w:smallCaps w:val="0"/>
                <w:noProof w:val="0"/>
                <w:color w:val="000000" w:themeColor="text1" w:themeTint="FF" w:themeShade="FF"/>
                <w:sz w:val="22"/>
                <w:szCs w:val="22"/>
                <w:lang w:val="en-GB"/>
              </w:rPr>
              <w:t xml:space="preserve"> will also learn to </w:t>
            </w:r>
            <w:r w:rsidRPr="613D456B" w:rsidR="58D6AE11">
              <w:rPr>
                <w:rFonts w:ascii="Calibri" w:hAnsi="Calibri" w:eastAsia="Calibri"/>
                <w:b w:val="0"/>
                <w:bCs w:val="0"/>
                <w:i w:val="0"/>
                <w:iCs w:val="0"/>
                <w:caps w:val="0"/>
                <w:smallCaps w:val="0"/>
                <w:noProof w:val="0"/>
                <w:color w:val="000000" w:themeColor="text1" w:themeTint="FF" w:themeShade="FF"/>
                <w:sz w:val="22"/>
                <w:szCs w:val="22"/>
                <w:lang w:val="en-GB"/>
              </w:rPr>
              <w:t>identify</w:t>
            </w:r>
            <w:r w:rsidRPr="613D456B" w:rsidR="58D6AE11">
              <w:rPr>
                <w:rFonts w:ascii="Calibri" w:hAnsi="Calibri" w:eastAsia="Calibri"/>
                <w:b w:val="0"/>
                <w:bCs w:val="0"/>
                <w:i w:val="0"/>
                <w:iCs w:val="0"/>
                <w:caps w:val="0"/>
                <w:smallCaps w:val="0"/>
                <w:noProof w:val="0"/>
                <w:color w:val="000000" w:themeColor="text1" w:themeTint="FF" w:themeShade="FF"/>
                <w:sz w:val="22"/>
                <w:szCs w:val="22"/>
                <w:lang w:val="en-GB"/>
              </w:rPr>
              <w:t xml:space="preserve"> key issues within case studies and explain how the relevant health or social care sector can support the individual or workers.</w:t>
            </w:r>
          </w:p>
          <w:p w:rsidR="7E91786C" w:rsidP="613D456B" w:rsidRDefault="7E91786C" w14:paraId="6BA597C0" w14:textId="7ABF964B">
            <w:pPr>
              <w:jc w:val="left"/>
              <w:rPr>
                <w:rFonts w:ascii="Calibri" w:hAnsi="Calibri" w:eastAsia="Calibri"/>
                <w:b w:val="1"/>
                <w:bCs w:val="1"/>
                <w:i w:val="0"/>
                <w:iCs w:val="0"/>
                <w:caps w:val="0"/>
                <w:smallCaps w:val="0"/>
                <w:noProof w:val="0"/>
                <w:color w:val="000000" w:themeColor="text1" w:themeTint="FF" w:themeShade="FF"/>
                <w:sz w:val="22"/>
                <w:szCs w:val="22"/>
                <w:lang w:val="en-GB"/>
              </w:rPr>
            </w:pPr>
            <w:r w:rsidRPr="613D456B" w:rsidR="58D6AE11">
              <w:rPr>
                <w:rFonts w:ascii="Calibri" w:hAnsi="Calibri" w:eastAsia="Calibri"/>
                <w:b w:val="1"/>
                <w:bCs w:val="1"/>
                <w:i w:val="0"/>
                <w:iCs w:val="0"/>
                <w:caps w:val="0"/>
                <w:smallCaps w:val="0"/>
                <w:noProof w:val="0"/>
                <w:color w:val="000000" w:themeColor="text1" w:themeTint="FF" w:themeShade="FF"/>
                <w:sz w:val="22"/>
                <w:szCs w:val="22"/>
                <w:lang w:val="en-GB"/>
              </w:rPr>
              <w:t>Unit 4: Enquiries into Current Research in Health and Social Care (Exam unit)</w:t>
            </w:r>
          </w:p>
          <w:p w:rsidR="7E91786C" w:rsidP="613D456B" w:rsidRDefault="7E91786C" w14:paraId="44603CF5" w14:textId="2D490B72">
            <w:pPr>
              <w:pStyle w:val="Normal"/>
              <w:suppressLineNumbers w:val="0"/>
              <w:bidi w:val="0"/>
              <w:spacing w:before="0" w:beforeAutospacing="off" w:after="0" w:afterAutospacing="off" w:line="240" w:lineRule="auto"/>
              <w:ind w:left="0" w:right="0"/>
              <w:jc w:val="left"/>
              <w:rPr>
                <w:rFonts w:ascii="Calibri" w:hAnsi="Calibri" w:eastAsia="Calibri"/>
                <w:b w:val="0"/>
                <w:bCs w:val="0"/>
                <w:i w:val="0"/>
                <w:iCs w:val="0"/>
                <w:caps w:val="0"/>
                <w:smallCaps w:val="0"/>
                <w:noProof w:val="0"/>
                <w:color w:val="000000" w:themeColor="text1" w:themeTint="FF" w:themeShade="FF"/>
                <w:sz w:val="22"/>
                <w:szCs w:val="22"/>
                <w:lang w:val="en-GB"/>
              </w:rPr>
            </w:pPr>
            <w:r w:rsidRPr="613D456B" w:rsidR="0785D1F8">
              <w:rPr>
                <w:rFonts w:ascii="Calibri" w:hAnsi="Calibri" w:eastAsia="Calibri"/>
                <w:b w:val="0"/>
                <w:bCs w:val="0"/>
                <w:i w:val="0"/>
                <w:iCs w:val="0"/>
                <w:caps w:val="0"/>
                <w:smallCaps w:val="0"/>
                <w:noProof w:val="0"/>
                <w:color w:val="000000" w:themeColor="text1" w:themeTint="FF" w:themeShade="FF"/>
                <w:sz w:val="22"/>
                <w:szCs w:val="22"/>
                <w:lang w:val="en-GB"/>
              </w:rPr>
              <w:t>Students</w:t>
            </w:r>
            <w:r w:rsidRPr="613D456B" w:rsidR="58D6AE11">
              <w:rPr>
                <w:rFonts w:ascii="Calibri" w:hAnsi="Calibri" w:eastAsia="Calibri"/>
                <w:b w:val="0"/>
                <w:bCs w:val="0"/>
                <w:i w:val="0"/>
                <w:iCs w:val="0"/>
                <w:caps w:val="0"/>
                <w:smallCaps w:val="0"/>
                <w:noProof w:val="0"/>
                <w:color w:val="000000" w:themeColor="text1" w:themeTint="FF" w:themeShade="FF"/>
                <w:sz w:val="22"/>
                <w:szCs w:val="22"/>
                <w:lang w:val="en-GB"/>
              </w:rPr>
              <w:t xml:space="preserve"> explore the methodologies of contemporary research and investigate the implications for health and social care practice and services.</w:t>
            </w:r>
          </w:p>
          <w:p w:rsidR="7E91786C" w:rsidP="613D456B" w:rsidRDefault="7E91786C" w14:paraId="3EB9730E" w14:textId="1A0DE8EF">
            <w:pPr>
              <w:jc w:val="left"/>
              <w:rPr>
                <w:rFonts w:ascii="Calibri" w:hAnsi="Calibri" w:eastAsia="Calibri"/>
                <w:b w:val="1"/>
                <w:bCs w:val="1"/>
                <w:i w:val="0"/>
                <w:iCs w:val="0"/>
                <w:caps w:val="0"/>
                <w:smallCaps w:val="0"/>
                <w:noProof w:val="0"/>
                <w:color w:val="000000" w:themeColor="text1" w:themeTint="FF" w:themeShade="FF"/>
                <w:sz w:val="22"/>
                <w:szCs w:val="22"/>
                <w:lang w:val="en-GB"/>
              </w:rPr>
            </w:pPr>
            <w:r w:rsidRPr="613D456B" w:rsidR="58D6AE11">
              <w:rPr>
                <w:rFonts w:ascii="Calibri" w:hAnsi="Calibri" w:eastAsia="Calibri"/>
                <w:b w:val="1"/>
                <w:bCs w:val="1"/>
                <w:i w:val="0"/>
                <w:iCs w:val="0"/>
                <w:caps w:val="0"/>
                <w:smallCaps w:val="0"/>
                <w:noProof w:val="0"/>
                <w:color w:val="000000" w:themeColor="text1" w:themeTint="FF" w:themeShade="FF"/>
                <w:sz w:val="22"/>
                <w:szCs w:val="22"/>
                <w:lang w:val="en-GB"/>
              </w:rPr>
              <w:t xml:space="preserve">Unit 7: Principles of Safe Practice in Health and Social Care (Assignment unit) </w:t>
            </w:r>
          </w:p>
          <w:p w:rsidR="7E91786C" w:rsidP="613D456B" w:rsidRDefault="7E91786C" w14:paraId="1FF77D6E" w14:textId="216F879F">
            <w:pPr>
              <w:pStyle w:val="Normal"/>
              <w:suppressLineNumbers w:val="0"/>
              <w:bidi w:val="0"/>
              <w:spacing w:before="0" w:beforeAutospacing="off" w:after="0" w:afterAutospacing="off" w:line="240" w:lineRule="auto"/>
              <w:ind w:left="0" w:right="0"/>
              <w:jc w:val="left"/>
              <w:rPr>
                <w:rFonts w:ascii="Calibri" w:hAnsi="Calibri" w:eastAsia="Calibri"/>
                <w:b w:val="0"/>
                <w:bCs w:val="0"/>
                <w:i w:val="0"/>
                <w:iCs w:val="0"/>
                <w:caps w:val="0"/>
                <w:smallCaps w:val="0"/>
                <w:noProof w:val="0"/>
                <w:color w:val="000000" w:themeColor="text1" w:themeTint="FF" w:themeShade="FF"/>
                <w:sz w:val="22"/>
                <w:szCs w:val="22"/>
                <w:lang w:val="en-GB"/>
              </w:rPr>
            </w:pPr>
            <w:r w:rsidRPr="613D456B" w:rsidR="604193EE">
              <w:rPr>
                <w:rFonts w:ascii="Calibri" w:hAnsi="Calibri" w:eastAsia="Calibri"/>
                <w:b w:val="0"/>
                <w:bCs w:val="0"/>
                <w:i w:val="0"/>
                <w:iCs w:val="0"/>
                <w:caps w:val="0"/>
                <w:smallCaps w:val="0"/>
                <w:noProof w:val="0"/>
                <w:color w:val="000000" w:themeColor="text1" w:themeTint="FF" w:themeShade="FF"/>
                <w:sz w:val="22"/>
                <w:szCs w:val="22"/>
                <w:lang w:val="en-GB"/>
              </w:rPr>
              <w:t>Students</w:t>
            </w:r>
            <w:r w:rsidRPr="613D456B" w:rsidR="58D6AE11">
              <w:rPr>
                <w:rFonts w:ascii="Calibri" w:hAnsi="Calibri" w:eastAsia="Calibri"/>
                <w:b w:val="0"/>
                <w:bCs w:val="0"/>
                <w:i w:val="0"/>
                <w:iCs w:val="0"/>
                <w:caps w:val="0"/>
                <w:smallCaps w:val="0"/>
                <w:noProof w:val="0"/>
                <w:color w:val="000000" w:themeColor="text1" w:themeTint="FF" w:themeShade="FF"/>
                <w:sz w:val="22"/>
                <w:szCs w:val="22"/>
                <w:lang w:val="en-GB"/>
              </w:rPr>
              <w:t xml:space="preserve"> explore the importance of safe working practices, safeguarding procedures and responding to emergency situations in health and social care settings.</w:t>
            </w:r>
          </w:p>
        </w:tc>
      </w:tr>
      <w:tr w:rsidR="7E91786C" w:rsidTr="613D456B" w14:paraId="0F06E0DF">
        <w:trPr>
          <w:trHeight w:val="300"/>
        </w:trPr>
        <w:tc>
          <w:tcPr>
            <w:tcW w:w="975" w:type="dxa"/>
            <w:vMerge w:val="restart"/>
            <w:tcMar/>
            <w:vAlign w:val="center"/>
          </w:tcPr>
          <w:p w:rsidR="7E91786C" w:rsidP="7E91786C" w:rsidRDefault="7E91786C" w14:paraId="2FCB759F" w14:textId="459EB498">
            <w:pPr>
              <w:pStyle w:val="Normal"/>
              <w:suppressLineNumbers w:val="0"/>
              <w:bidi w:val="0"/>
              <w:spacing w:before="0" w:beforeAutospacing="off" w:after="0" w:afterAutospacing="off" w:line="240" w:lineRule="auto"/>
              <w:ind w:left="0" w:right="0"/>
              <w:jc w:val="center"/>
            </w:pPr>
            <w:r w:rsidR="7E91786C">
              <w:rPr>
                <w:b w:val="0"/>
                <w:bCs w:val="0"/>
              </w:rPr>
              <w:t>1</w:t>
            </w:r>
            <w:r w:rsidR="787CA064">
              <w:rPr>
                <w:b w:val="0"/>
                <w:bCs w:val="0"/>
              </w:rPr>
              <w:t>2</w:t>
            </w:r>
            <w:r w:rsidR="7E91786C">
              <w:rPr>
                <w:b w:val="0"/>
                <w:bCs w:val="0"/>
              </w:rPr>
              <w:t>-Hs</w:t>
            </w:r>
          </w:p>
        </w:tc>
        <w:tc>
          <w:tcPr>
            <w:tcW w:w="1714" w:type="dxa"/>
            <w:tcMar/>
            <w:vAlign w:val="center"/>
          </w:tcPr>
          <w:p w:rsidR="7E91786C" w:rsidP="7E91786C" w:rsidRDefault="7E91786C" w14:paraId="06A3526E" w14:textId="4E9767EC">
            <w:pPr>
              <w:pStyle w:val="Normal"/>
              <w:suppressLineNumbers w:val="0"/>
              <w:bidi w:val="0"/>
              <w:spacing w:before="0" w:beforeAutospacing="off" w:after="0" w:afterAutospacing="off" w:line="240" w:lineRule="auto"/>
              <w:ind w:left="0" w:right="0"/>
              <w:jc w:val="center"/>
            </w:pPr>
            <w:r w:rsidR="7E91786C">
              <w:rPr/>
              <w:t>Mrs A Robinson</w:t>
            </w:r>
          </w:p>
        </w:tc>
        <w:tc>
          <w:tcPr>
            <w:tcW w:w="7897" w:type="dxa"/>
            <w:tcMar/>
          </w:tcPr>
          <w:p w:rsidR="7E91786C" w:rsidP="7E91786C" w:rsidRDefault="7E91786C" w14:paraId="4E96EC55" w14:textId="3485144D">
            <w:pPr>
              <w:pStyle w:val="Normal"/>
              <w:suppressLineNumbers w:val="0"/>
              <w:bidi w:val="0"/>
              <w:spacing w:before="0" w:beforeAutospacing="off" w:after="0" w:afterAutospacing="off" w:line="259" w:lineRule="auto"/>
              <w:ind w:left="0" w:right="0"/>
              <w:jc w:val="left"/>
            </w:pPr>
            <w:r w:rsidRPr="613D456B" w:rsidR="179F6698">
              <w:rPr>
                <w:rFonts w:ascii="Calibri" w:hAnsi="Calibri" w:eastAsia="Calibri" w:cs="Calibri"/>
                <w:color w:val="000000" w:themeColor="text1" w:themeTint="FF" w:themeShade="FF"/>
                <w:lang w:val="en-US"/>
              </w:rPr>
              <w:t>Monday:</w:t>
            </w:r>
            <w:r w:rsidRPr="613D456B" w:rsidR="1BE0A520">
              <w:rPr>
                <w:rFonts w:ascii="Calibri" w:hAnsi="Calibri" w:eastAsia="Calibri" w:cs="Calibri"/>
                <w:color w:val="000000" w:themeColor="text1" w:themeTint="FF" w:themeShade="FF"/>
                <w:lang w:val="en-US"/>
              </w:rPr>
              <w:t xml:space="preserve"> Unit 2: Roles and Responsibilities</w:t>
            </w:r>
          </w:p>
          <w:p w:rsidR="629824EC" w:rsidP="7E91786C" w:rsidRDefault="629824EC" w14:paraId="7CA7F22E" w14:textId="73778936">
            <w:pPr>
              <w:pStyle w:val="Normal"/>
              <w:suppressLineNumbers w:val="0"/>
              <w:bidi w:val="0"/>
              <w:spacing w:before="0" w:beforeAutospacing="off" w:after="0" w:afterAutospacing="off" w:line="259" w:lineRule="auto"/>
              <w:ind w:left="0" w:right="0"/>
              <w:jc w:val="left"/>
            </w:pPr>
            <w:r w:rsidRPr="613D456B" w:rsidR="78917F71">
              <w:rPr>
                <w:rFonts w:ascii="Calibri" w:hAnsi="Calibri" w:eastAsia="Calibri" w:cs="Calibri"/>
                <w:color w:val="000000" w:themeColor="text1" w:themeTint="FF" w:themeShade="FF"/>
                <w:lang w:val="en-US"/>
              </w:rPr>
              <w:t>Thursday</w:t>
            </w:r>
            <w:r w:rsidRPr="613D456B" w:rsidR="179F6698">
              <w:rPr>
                <w:rFonts w:ascii="Calibri" w:hAnsi="Calibri" w:eastAsia="Calibri" w:cs="Calibri"/>
                <w:color w:val="000000" w:themeColor="text1" w:themeTint="FF" w:themeShade="FF"/>
                <w:lang w:val="en-US"/>
              </w:rPr>
              <w:t>:</w:t>
            </w:r>
            <w:r w:rsidRPr="613D456B" w:rsidR="39F0259D">
              <w:rPr>
                <w:rFonts w:ascii="Calibri" w:hAnsi="Calibri" w:eastAsia="Calibri" w:cs="Calibri"/>
                <w:color w:val="000000" w:themeColor="text1" w:themeTint="FF" w:themeShade="FF"/>
                <w:lang w:val="en-US"/>
              </w:rPr>
              <w:t xml:space="preserve"> </w:t>
            </w:r>
            <w:r w:rsidRPr="613D456B" w:rsidR="39F0259D">
              <w:rPr>
                <w:rFonts w:ascii="Calibri" w:hAnsi="Calibri" w:eastAsia="Calibri" w:cs="Calibri"/>
                <w:color w:val="000000" w:themeColor="text1" w:themeTint="FF" w:themeShade="FF"/>
                <w:lang w:val="en-US"/>
              </w:rPr>
              <w:t>Unit 2: Roles and Responsibilities</w:t>
            </w:r>
          </w:p>
          <w:p w:rsidR="0AD3F45B" w:rsidP="7E91786C" w:rsidRDefault="0AD3F45B" w14:paraId="3E02B05E" w14:textId="406D663F">
            <w:pPr>
              <w:pStyle w:val="Normal"/>
              <w:suppressLineNumbers w:val="0"/>
              <w:bidi w:val="0"/>
              <w:spacing w:before="0" w:beforeAutospacing="off" w:after="0" w:afterAutospacing="off" w:line="259" w:lineRule="auto"/>
              <w:ind w:left="0" w:right="0"/>
              <w:jc w:val="left"/>
            </w:pPr>
            <w:r w:rsidRPr="613D456B" w:rsidR="5CC1BEFD">
              <w:rPr>
                <w:rFonts w:ascii="Calibri" w:hAnsi="Calibri" w:eastAsia="Calibri" w:cs="Calibri"/>
                <w:color w:val="000000" w:themeColor="text1" w:themeTint="FF" w:themeShade="FF"/>
                <w:lang w:val="en-US"/>
              </w:rPr>
              <w:t>Friday:</w:t>
            </w:r>
            <w:r w:rsidRPr="613D456B" w:rsidR="0E95297C">
              <w:rPr>
                <w:rFonts w:ascii="Calibri" w:hAnsi="Calibri" w:eastAsia="Calibri" w:cs="Calibri"/>
                <w:color w:val="000000" w:themeColor="text1" w:themeTint="FF" w:themeShade="FF"/>
                <w:lang w:val="en-US"/>
              </w:rPr>
              <w:t xml:space="preserve"> </w:t>
            </w:r>
            <w:r w:rsidRPr="613D456B" w:rsidR="0E95297C">
              <w:rPr>
                <w:rFonts w:ascii="Calibri" w:hAnsi="Calibri" w:eastAsia="Calibri" w:cs="Calibri"/>
                <w:color w:val="000000" w:themeColor="text1" w:themeTint="FF" w:themeShade="FF"/>
                <w:lang w:val="en-US"/>
              </w:rPr>
              <w:t>Unit 2: Roles and Responsibilities</w:t>
            </w:r>
          </w:p>
          <w:p w:rsidR="7E91786C" w:rsidP="7E91786C" w:rsidRDefault="7E91786C" w14:paraId="53FD5920" w14:textId="122E15FA">
            <w:pPr>
              <w:pStyle w:val="Normal"/>
              <w:spacing w:line="259" w:lineRule="auto"/>
              <w:rPr>
                <w:rFonts w:ascii="Calibri" w:hAnsi="Calibri" w:eastAsia="Calibri" w:cs="Calibri"/>
                <w:color w:val="000000" w:themeColor="text1" w:themeTint="FF" w:themeShade="FF"/>
                <w:lang w:val="en-US"/>
              </w:rPr>
            </w:pPr>
          </w:p>
          <w:p w:rsidR="7E91786C" w:rsidP="7E91786C" w:rsidRDefault="7E91786C" w14:paraId="6549F15B" w14:textId="0FFA0D91">
            <w:pPr>
              <w:pStyle w:val="Normal"/>
              <w:spacing w:line="259" w:lineRule="auto"/>
            </w:pPr>
            <w:r w:rsidRPr="613D456B" w:rsidR="179F6698">
              <w:rPr>
                <w:rFonts w:ascii="Calibri" w:hAnsi="Calibri" w:eastAsia="Calibri" w:cs="Calibri"/>
                <w:color w:val="000000" w:themeColor="text1" w:themeTint="FF" w:themeShade="FF"/>
                <w:lang w:val="en-US"/>
              </w:rPr>
              <w:t>Homework:</w:t>
            </w:r>
            <w:r w:rsidRPr="613D456B" w:rsidR="56649F8F">
              <w:rPr>
                <w:rFonts w:ascii="Calibri" w:hAnsi="Calibri" w:eastAsia="Calibri" w:cs="Calibri"/>
                <w:color w:val="000000" w:themeColor="text1" w:themeTint="FF" w:themeShade="FF"/>
                <w:lang w:val="en-US"/>
              </w:rPr>
              <w:t xml:space="preserve"> Pre-reading and note taking</w:t>
            </w:r>
          </w:p>
        </w:tc>
      </w:tr>
      <w:tr w:rsidR="7E91786C" w:rsidTr="613D456B" w14:paraId="02059392">
        <w:trPr>
          <w:trHeight w:val="300"/>
        </w:trPr>
        <w:tc>
          <w:tcPr>
            <w:tcW w:w="975" w:type="dxa"/>
            <w:vMerge/>
            <w:tcMar/>
            <w:vAlign w:val="center"/>
          </w:tcPr>
          <w:p w14:paraId="59FEF5A5"/>
        </w:tc>
        <w:tc>
          <w:tcPr>
            <w:tcW w:w="1714" w:type="dxa"/>
            <w:tcMar/>
            <w:vAlign w:val="center"/>
          </w:tcPr>
          <w:p w:rsidR="7E91786C" w:rsidP="7E91786C" w:rsidRDefault="7E91786C" w14:paraId="574CD61D" w14:textId="3107AC6C">
            <w:pPr>
              <w:pStyle w:val="Normal"/>
              <w:spacing w:line="240" w:lineRule="auto"/>
              <w:jc w:val="center"/>
            </w:pPr>
            <w:r w:rsidR="7E91786C">
              <w:rPr/>
              <w:t>Mr R Soteriou</w:t>
            </w:r>
          </w:p>
        </w:tc>
        <w:tc>
          <w:tcPr>
            <w:tcW w:w="7897" w:type="dxa"/>
            <w:tcMar/>
          </w:tcPr>
          <w:p w:rsidR="2A1F9E7A" w:rsidP="613D456B" w:rsidRDefault="2A1F9E7A" w14:paraId="1771F5C5" w14:textId="4B854E2D">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lang w:val="en-US"/>
              </w:rPr>
            </w:pPr>
            <w:r w:rsidRPr="613D456B" w:rsidR="13ED861C">
              <w:rPr>
                <w:rFonts w:ascii="Calibri" w:hAnsi="Calibri" w:eastAsia="Calibri" w:cs="Calibri"/>
                <w:color w:val="000000" w:themeColor="text1" w:themeTint="FF" w:themeShade="FF"/>
                <w:lang w:val="en-US"/>
              </w:rPr>
              <w:t>Tuesday</w:t>
            </w:r>
            <w:r w:rsidRPr="613D456B" w:rsidR="179F6698">
              <w:rPr>
                <w:rFonts w:ascii="Calibri" w:hAnsi="Calibri" w:eastAsia="Calibri" w:cs="Calibri"/>
                <w:color w:val="000000" w:themeColor="text1" w:themeTint="FF" w:themeShade="FF"/>
                <w:lang w:val="en-US"/>
              </w:rPr>
              <w:t>:</w:t>
            </w:r>
            <w:r w:rsidRPr="613D456B" w:rsidR="5049E8CB">
              <w:rPr>
                <w:rFonts w:ascii="Calibri" w:hAnsi="Calibri" w:eastAsia="Calibri" w:cs="Calibri"/>
                <w:color w:val="000000" w:themeColor="text1" w:themeTint="FF" w:themeShade="FF"/>
                <w:lang w:val="en-US"/>
              </w:rPr>
              <w:t xml:space="preserve"> </w:t>
            </w:r>
            <w:r w:rsidRPr="613D456B" w:rsidR="14C5A5D4">
              <w:rPr>
                <w:rFonts w:ascii="Calibri" w:hAnsi="Calibri" w:eastAsia="Calibri" w:cs="Calibri"/>
                <w:color w:val="000000" w:themeColor="text1" w:themeTint="FF" w:themeShade="FF"/>
                <w:lang w:val="en-US"/>
              </w:rPr>
              <w:t>Introduction to Unit 4 &amp; P</w:t>
            </w:r>
            <w:r w:rsidRPr="613D456B" w:rsidR="5049E8CB">
              <w:rPr>
                <w:rFonts w:ascii="Calibri" w:hAnsi="Calibri" w:eastAsia="Calibri" w:cs="Calibri"/>
                <w:color w:val="000000" w:themeColor="text1" w:themeTint="FF" w:themeShade="FF"/>
                <w:lang w:val="en-US"/>
              </w:rPr>
              <w:t>anorama health research task</w:t>
            </w:r>
          </w:p>
          <w:p w:rsidR="335C2915" w:rsidP="613D456B" w:rsidRDefault="335C2915" w14:paraId="364B661C" w14:textId="716B5087">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lang w:val="en-US"/>
              </w:rPr>
            </w:pPr>
            <w:r w:rsidRPr="613D456B" w:rsidR="4A6C67FE">
              <w:rPr>
                <w:rFonts w:ascii="Calibri" w:hAnsi="Calibri" w:eastAsia="Calibri" w:cs="Calibri"/>
                <w:color w:val="000000" w:themeColor="text1" w:themeTint="FF" w:themeShade="FF"/>
                <w:lang w:val="en-US"/>
              </w:rPr>
              <w:t>Wednesday</w:t>
            </w:r>
            <w:r w:rsidRPr="613D456B" w:rsidR="179F6698">
              <w:rPr>
                <w:rFonts w:ascii="Calibri" w:hAnsi="Calibri" w:eastAsia="Calibri" w:cs="Calibri"/>
                <w:color w:val="000000" w:themeColor="text1" w:themeTint="FF" w:themeShade="FF"/>
                <w:lang w:val="en-US"/>
              </w:rPr>
              <w:t>:</w:t>
            </w:r>
            <w:r w:rsidRPr="613D456B" w:rsidR="44B3ABD9">
              <w:rPr>
                <w:rFonts w:ascii="Calibri" w:hAnsi="Calibri" w:eastAsia="Calibri" w:cs="Calibri"/>
                <w:color w:val="000000" w:themeColor="text1" w:themeTint="FF" w:themeShade="FF"/>
                <w:lang w:val="en-US"/>
              </w:rPr>
              <w:t xml:space="preserve"> </w:t>
            </w:r>
            <w:r w:rsidRPr="613D456B" w:rsidR="4F6D7043">
              <w:rPr>
                <w:rFonts w:ascii="Calibri" w:hAnsi="Calibri" w:eastAsia="Calibri" w:cs="Calibri"/>
                <w:color w:val="000000" w:themeColor="text1" w:themeTint="FF" w:themeShade="FF"/>
                <w:lang w:val="en-US"/>
              </w:rPr>
              <w:t xml:space="preserve">Panorama </w:t>
            </w:r>
            <w:r w:rsidRPr="613D456B" w:rsidR="4F6D7043">
              <w:rPr>
                <w:rFonts w:ascii="Calibri" w:hAnsi="Calibri" w:eastAsia="Calibri" w:cs="Calibri"/>
                <w:color w:val="000000" w:themeColor="text1" w:themeTint="FF" w:themeShade="FF"/>
                <w:lang w:val="en-US"/>
              </w:rPr>
              <w:t>health</w:t>
            </w:r>
            <w:r w:rsidRPr="613D456B" w:rsidR="4F6D7043">
              <w:rPr>
                <w:rFonts w:ascii="Calibri" w:hAnsi="Calibri" w:eastAsia="Calibri" w:cs="Calibri"/>
                <w:color w:val="000000" w:themeColor="text1" w:themeTint="FF" w:themeShade="FF"/>
                <w:lang w:val="en-US"/>
              </w:rPr>
              <w:t xml:space="preserve"> research task</w:t>
            </w:r>
          </w:p>
          <w:p w:rsidR="7E91786C" w:rsidP="7E91786C" w:rsidRDefault="7E91786C" w14:paraId="41071D59" w14:textId="122E15FA">
            <w:pPr>
              <w:pStyle w:val="Normal"/>
              <w:spacing w:line="259" w:lineRule="auto"/>
              <w:rPr>
                <w:rFonts w:ascii="Calibri" w:hAnsi="Calibri" w:eastAsia="Calibri" w:cs="Calibri"/>
                <w:color w:val="000000" w:themeColor="text1" w:themeTint="FF" w:themeShade="FF"/>
                <w:lang w:val="en-US"/>
              </w:rPr>
            </w:pPr>
          </w:p>
          <w:p w:rsidR="7E91786C" w:rsidP="7E91786C" w:rsidRDefault="7E91786C" w14:paraId="65D71ADA" w14:textId="370A7703">
            <w:pPr>
              <w:pStyle w:val="Normal"/>
              <w:spacing w:line="259" w:lineRule="auto"/>
            </w:pPr>
            <w:r w:rsidRPr="613D456B" w:rsidR="179F6698">
              <w:rPr>
                <w:rFonts w:ascii="Calibri" w:hAnsi="Calibri" w:eastAsia="Calibri" w:cs="Calibri"/>
                <w:color w:val="000000" w:themeColor="text1" w:themeTint="FF" w:themeShade="FF"/>
                <w:lang w:val="en-US"/>
              </w:rPr>
              <w:t>Homework:</w:t>
            </w:r>
            <w:r w:rsidRPr="613D456B" w:rsidR="63048B92">
              <w:rPr>
                <w:rFonts w:ascii="Calibri" w:hAnsi="Calibri" w:eastAsia="Calibri" w:cs="Calibri"/>
                <w:color w:val="000000" w:themeColor="text1" w:themeTint="FF" w:themeShade="FF"/>
                <w:lang w:val="en-US"/>
              </w:rPr>
              <w:t xml:space="preserve"> Search engine health research activity</w:t>
            </w:r>
          </w:p>
        </w:tc>
      </w:tr>
      <w:tr w:rsidR="7E91786C" w:rsidTr="613D456B" w14:paraId="340FE85B">
        <w:trPr>
          <w:trHeight w:val="300"/>
        </w:trPr>
        <w:tc>
          <w:tcPr>
            <w:tcW w:w="975" w:type="dxa"/>
            <w:vMerge/>
            <w:tcMar/>
            <w:vAlign w:val="center"/>
          </w:tcPr>
          <w:p w14:paraId="61A9637D"/>
        </w:tc>
        <w:tc>
          <w:tcPr>
            <w:tcW w:w="1714" w:type="dxa"/>
            <w:tcMar/>
            <w:vAlign w:val="center"/>
          </w:tcPr>
          <w:p w:rsidR="7E91786C" w:rsidP="7E91786C" w:rsidRDefault="7E91786C" w14:paraId="682A5E57" w14:textId="648D7ECA">
            <w:pPr>
              <w:pStyle w:val="Normal"/>
              <w:spacing w:line="240" w:lineRule="auto"/>
              <w:jc w:val="center"/>
            </w:pPr>
            <w:r w:rsidR="7E91786C">
              <w:rPr/>
              <w:t>Mrs S Jafar</w:t>
            </w:r>
          </w:p>
        </w:tc>
        <w:tc>
          <w:tcPr>
            <w:tcW w:w="7897" w:type="dxa"/>
            <w:tcMar/>
          </w:tcPr>
          <w:p w:rsidR="5803CBC9" w:rsidP="613D456B" w:rsidRDefault="5803CBC9" w14:paraId="7FC060BD" w14:textId="13F55D76">
            <w:pPr>
              <w:pStyle w:val="Normal"/>
              <w:suppressLineNumbers w:val="0"/>
              <w:spacing w:before="0" w:beforeAutospacing="off" w:after="0" w:afterAutospacing="off" w:line="259" w:lineRule="auto"/>
              <w:ind w:left="0" w:right="0"/>
              <w:jc w:val="left"/>
            </w:pPr>
            <w:r w:rsidRPr="613D456B" w:rsidR="6D3CC3E5">
              <w:rPr>
                <w:rFonts w:ascii="Calibri" w:hAnsi="Calibri" w:eastAsia="Calibri" w:cs="Calibri"/>
                <w:color w:val="000000" w:themeColor="text1" w:themeTint="FF" w:themeShade="FF"/>
                <w:lang w:val="en-US"/>
              </w:rPr>
              <w:t>Monday</w:t>
            </w:r>
            <w:r w:rsidRPr="613D456B" w:rsidR="179F6698">
              <w:rPr>
                <w:rFonts w:ascii="Calibri" w:hAnsi="Calibri" w:eastAsia="Calibri" w:cs="Calibri"/>
                <w:color w:val="000000" w:themeColor="text1" w:themeTint="FF" w:themeShade="FF"/>
                <w:lang w:val="en-US"/>
              </w:rPr>
              <w:t>:</w:t>
            </w:r>
            <w:r w:rsidRPr="613D456B" w:rsidR="116EAD9D">
              <w:rPr>
                <w:rFonts w:ascii="Calibri" w:hAnsi="Calibri" w:eastAsia="Calibri" w:cs="Calibri"/>
                <w:color w:val="000000" w:themeColor="text1" w:themeTint="FF" w:themeShade="FF"/>
                <w:lang w:val="en-US"/>
              </w:rPr>
              <w:t xml:space="preserve"> Unit 7 – LAA </w:t>
            </w:r>
          </w:p>
          <w:p w:rsidR="242E3600" w:rsidP="7E91786C" w:rsidRDefault="242E3600" w14:paraId="6EBE058B" w14:textId="687557C8">
            <w:pPr>
              <w:pStyle w:val="Normal"/>
              <w:suppressLineNumbers w:val="0"/>
              <w:bidi w:val="0"/>
              <w:spacing w:before="0" w:beforeAutospacing="off" w:after="0" w:afterAutospacing="off" w:line="259" w:lineRule="auto"/>
              <w:ind w:left="0" w:right="0"/>
              <w:jc w:val="left"/>
            </w:pPr>
            <w:r w:rsidRPr="613D456B" w:rsidR="0E1EE4A7">
              <w:rPr>
                <w:rFonts w:ascii="Calibri" w:hAnsi="Calibri" w:eastAsia="Calibri" w:cs="Calibri"/>
                <w:color w:val="000000" w:themeColor="text1" w:themeTint="FF" w:themeShade="FF"/>
                <w:lang w:val="en-US"/>
              </w:rPr>
              <w:t>Wednesday:</w:t>
            </w:r>
            <w:r w:rsidRPr="613D456B" w:rsidR="194BA9F8">
              <w:rPr>
                <w:rFonts w:ascii="Calibri" w:hAnsi="Calibri" w:eastAsia="Calibri" w:cs="Calibri"/>
                <w:color w:val="000000" w:themeColor="text1" w:themeTint="FF" w:themeShade="FF"/>
                <w:lang w:val="en-US"/>
              </w:rPr>
              <w:t xml:space="preserve"> </w:t>
            </w:r>
            <w:r w:rsidRPr="613D456B" w:rsidR="194BA9F8">
              <w:rPr>
                <w:rFonts w:ascii="Calibri" w:hAnsi="Calibri" w:eastAsia="Calibri" w:cs="Calibri"/>
                <w:color w:val="000000" w:themeColor="text1" w:themeTint="FF" w:themeShade="FF"/>
                <w:lang w:val="en-US"/>
              </w:rPr>
              <w:t>Unit 7 – LAA</w:t>
            </w:r>
          </w:p>
          <w:p w:rsidR="7E91786C" w:rsidP="7E91786C" w:rsidRDefault="7E91786C" w14:paraId="6BDE775B" w14:textId="098F72A6">
            <w:pPr>
              <w:pStyle w:val="Normal"/>
              <w:suppressLineNumbers w:val="0"/>
              <w:bidi w:val="0"/>
              <w:spacing w:before="0" w:beforeAutospacing="off" w:after="0" w:afterAutospacing="off" w:line="259" w:lineRule="auto"/>
              <w:ind w:left="0" w:right="0"/>
              <w:jc w:val="left"/>
            </w:pPr>
            <w:r w:rsidRPr="613D456B" w:rsidR="179F6698">
              <w:rPr>
                <w:rFonts w:ascii="Calibri" w:hAnsi="Calibri" w:eastAsia="Calibri" w:cs="Calibri"/>
                <w:color w:val="000000" w:themeColor="text1" w:themeTint="FF" w:themeShade="FF"/>
                <w:lang w:val="en-US"/>
              </w:rPr>
              <w:t>Thursday:</w:t>
            </w:r>
            <w:r w:rsidRPr="613D456B" w:rsidR="5DF6E575">
              <w:rPr>
                <w:rFonts w:ascii="Calibri" w:hAnsi="Calibri" w:eastAsia="Calibri" w:cs="Calibri"/>
                <w:color w:val="000000" w:themeColor="text1" w:themeTint="FF" w:themeShade="FF"/>
                <w:lang w:val="en-US"/>
              </w:rPr>
              <w:t xml:space="preserve"> </w:t>
            </w:r>
            <w:r w:rsidRPr="613D456B" w:rsidR="5DF6E575">
              <w:rPr>
                <w:rFonts w:ascii="Calibri" w:hAnsi="Calibri" w:eastAsia="Calibri" w:cs="Calibri"/>
                <w:color w:val="000000" w:themeColor="text1" w:themeTint="FF" w:themeShade="FF"/>
                <w:lang w:val="en-US"/>
              </w:rPr>
              <w:t>Unit 7 – LAA</w:t>
            </w:r>
          </w:p>
          <w:p w:rsidR="7E91786C" w:rsidP="7E91786C" w:rsidRDefault="7E91786C" w14:paraId="2FB3FC7C" w14:textId="122E15FA">
            <w:pPr>
              <w:pStyle w:val="Normal"/>
              <w:spacing w:line="259" w:lineRule="auto"/>
              <w:rPr>
                <w:rFonts w:ascii="Calibri" w:hAnsi="Calibri" w:eastAsia="Calibri" w:cs="Calibri"/>
                <w:color w:val="000000" w:themeColor="text1" w:themeTint="FF" w:themeShade="FF"/>
                <w:lang w:val="en-US"/>
              </w:rPr>
            </w:pPr>
          </w:p>
          <w:p w:rsidR="7E91786C" w:rsidP="613D456B" w:rsidRDefault="7E91786C" w14:paraId="5CCE9A65" w14:textId="4E7E6535">
            <w:pPr>
              <w:pStyle w:val="Normal"/>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179F6698">
              <w:rPr>
                <w:rFonts w:ascii="Calibri" w:hAnsi="Calibri" w:eastAsia="Calibri" w:cs="Calibri"/>
                <w:color w:val="000000" w:themeColor="text1" w:themeTint="FF" w:themeShade="FF"/>
                <w:lang w:val="en-US"/>
              </w:rPr>
              <w:t>Homework:</w:t>
            </w:r>
            <w:r w:rsidRPr="613D456B" w:rsidR="71E5CEEF">
              <w:rPr>
                <w:rFonts w:ascii="Calibri" w:hAnsi="Calibri" w:eastAsia="Calibri" w:cs="Calibri"/>
                <w:color w:val="000000" w:themeColor="text1" w:themeTint="FF" w:themeShade="FF"/>
                <w:lang w:val="en-US"/>
              </w:rPr>
              <w:t xml:space="preserve"> </w:t>
            </w:r>
            <w:r w:rsidRPr="613D456B" w:rsidR="71E5CEEF">
              <w:rPr>
                <w:rFonts w:ascii="Calibri" w:hAnsi="Calibri" w:eastAsia="Calibri" w:cs="Calibri"/>
                <w:color w:val="000000" w:themeColor="text1" w:themeTint="FF" w:themeShade="FF"/>
                <w:lang w:val="en-US"/>
              </w:rPr>
              <w:t>Activities in booklet</w:t>
            </w:r>
          </w:p>
        </w:tc>
      </w:tr>
      <w:tr w:rsidR="7E91786C" w:rsidTr="613D456B" w14:paraId="0892AA89">
        <w:trPr>
          <w:trHeight w:val="300"/>
        </w:trPr>
        <w:tc>
          <w:tcPr>
            <w:tcW w:w="975" w:type="dxa"/>
            <w:vMerge/>
            <w:tcMar/>
            <w:vAlign w:val="center"/>
          </w:tcPr>
          <w:p w14:paraId="067B084A"/>
        </w:tc>
        <w:tc>
          <w:tcPr>
            <w:tcW w:w="1714" w:type="dxa"/>
            <w:tcMar/>
            <w:vAlign w:val="center"/>
          </w:tcPr>
          <w:p w:rsidR="7E91786C" w:rsidP="7E91786C" w:rsidRDefault="7E91786C" w14:paraId="78F5BD27" w14:textId="3F9BFF37">
            <w:pPr>
              <w:pStyle w:val="Normal"/>
              <w:spacing w:line="240" w:lineRule="auto"/>
              <w:jc w:val="center"/>
            </w:pPr>
            <w:r w:rsidR="7E91786C">
              <w:rPr/>
              <w:t>Mrs S Kousar</w:t>
            </w:r>
          </w:p>
        </w:tc>
        <w:tc>
          <w:tcPr>
            <w:tcW w:w="7897" w:type="dxa"/>
            <w:tcMar/>
          </w:tcPr>
          <w:p w:rsidR="5788062F" w:rsidP="7E91786C" w:rsidRDefault="5788062F" w14:paraId="28D50FF0" w14:textId="3A991FC0">
            <w:pPr>
              <w:pStyle w:val="Normal"/>
              <w:suppressLineNumbers w:val="0"/>
              <w:bidi w:val="0"/>
              <w:spacing w:before="0" w:beforeAutospacing="off" w:after="0" w:afterAutospacing="off" w:line="259" w:lineRule="auto"/>
              <w:ind w:left="0" w:right="0"/>
              <w:jc w:val="left"/>
            </w:pPr>
            <w:r w:rsidRPr="613D456B" w:rsidR="47CBE8FF">
              <w:rPr>
                <w:rFonts w:ascii="Calibri" w:hAnsi="Calibri" w:eastAsia="Calibri" w:cs="Calibri"/>
                <w:color w:val="000000" w:themeColor="text1" w:themeTint="FF" w:themeShade="FF"/>
                <w:lang w:val="en-US"/>
              </w:rPr>
              <w:t>Monday</w:t>
            </w:r>
            <w:r w:rsidRPr="613D456B" w:rsidR="179F6698">
              <w:rPr>
                <w:rFonts w:ascii="Calibri" w:hAnsi="Calibri" w:eastAsia="Calibri" w:cs="Calibri"/>
                <w:color w:val="000000" w:themeColor="text1" w:themeTint="FF" w:themeShade="FF"/>
                <w:lang w:val="en-US"/>
              </w:rPr>
              <w:t>:</w:t>
            </w:r>
            <w:r w:rsidRPr="613D456B" w:rsidR="6BA4EDCB">
              <w:rPr>
                <w:rFonts w:ascii="Calibri" w:hAnsi="Calibri" w:eastAsia="Calibri" w:cs="Calibri"/>
                <w:color w:val="000000" w:themeColor="text1" w:themeTint="FF" w:themeShade="FF"/>
                <w:lang w:val="en-US"/>
              </w:rPr>
              <w:t xml:space="preserve"> </w:t>
            </w:r>
            <w:r w:rsidRPr="613D456B" w:rsidR="6A754A71">
              <w:rPr>
                <w:rFonts w:ascii="Calibri" w:hAnsi="Calibri" w:eastAsia="Calibri" w:cs="Calibri"/>
                <w:color w:val="000000" w:themeColor="text1" w:themeTint="FF" w:themeShade="FF"/>
                <w:lang w:val="en-US"/>
              </w:rPr>
              <w:t>Unit 7 – LAA</w:t>
            </w:r>
          </w:p>
          <w:p w:rsidR="0D096650" w:rsidP="7E91786C" w:rsidRDefault="0D096650" w14:paraId="424E3E51" w14:textId="3304411D">
            <w:pPr>
              <w:pStyle w:val="Normal"/>
              <w:suppressLineNumbers w:val="0"/>
              <w:bidi w:val="0"/>
              <w:spacing w:before="0" w:beforeAutospacing="off" w:after="0" w:afterAutospacing="off" w:line="259" w:lineRule="auto"/>
              <w:ind w:left="0" w:right="0"/>
              <w:jc w:val="left"/>
            </w:pPr>
            <w:r w:rsidRPr="613D456B" w:rsidR="1B77E225">
              <w:rPr>
                <w:rFonts w:ascii="Calibri" w:hAnsi="Calibri" w:eastAsia="Calibri" w:cs="Calibri"/>
                <w:color w:val="000000" w:themeColor="text1" w:themeTint="FF" w:themeShade="FF"/>
                <w:lang w:val="en-US"/>
              </w:rPr>
              <w:t>Tuesday:</w:t>
            </w:r>
            <w:r w:rsidRPr="613D456B" w:rsidR="7BB4D8BF">
              <w:rPr>
                <w:rFonts w:ascii="Calibri" w:hAnsi="Calibri" w:eastAsia="Calibri" w:cs="Calibri"/>
                <w:color w:val="000000" w:themeColor="text1" w:themeTint="FF" w:themeShade="FF"/>
                <w:lang w:val="en-US"/>
              </w:rPr>
              <w:t xml:space="preserve"> </w:t>
            </w:r>
            <w:r w:rsidRPr="613D456B" w:rsidR="48F18C1E">
              <w:rPr>
                <w:rFonts w:ascii="Calibri" w:hAnsi="Calibri" w:eastAsia="Calibri" w:cs="Calibri"/>
                <w:color w:val="000000" w:themeColor="text1" w:themeTint="FF" w:themeShade="FF"/>
                <w:lang w:val="en-US"/>
              </w:rPr>
              <w:t>Unit 7 – LAA</w:t>
            </w:r>
          </w:p>
          <w:p w:rsidR="7E91786C" w:rsidP="7E91786C" w:rsidRDefault="7E91786C" w14:paraId="68B08A28" w14:textId="38DBF8CD">
            <w:pPr>
              <w:pStyle w:val="Normal"/>
              <w:suppressLineNumbers w:val="0"/>
              <w:bidi w:val="0"/>
              <w:spacing w:before="0" w:beforeAutospacing="off" w:after="0" w:afterAutospacing="off" w:line="259" w:lineRule="auto"/>
              <w:ind w:left="0" w:right="0"/>
              <w:jc w:val="left"/>
            </w:pPr>
            <w:r w:rsidRPr="613D456B" w:rsidR="179F6698">
              <w:rPr>
                <w:rFonts w:ascii="Calibri" w:hAnsi="Calibri" w:eastAsia="Calibri" w:cs="Calibri"/>
                <w:color w:val="000000" w:themeColor="text1" w:themeTint="FF" w:themeShade="FF"/>
                <w:lang w:val="en-US"/>
              </w:rPr>
              <w:t>Friday:</w:t>
            </w:r>
            <w:r w:rsidRPr="613D456B" w:rsidR="385F8CD4">
              <w:rPr>
                <w:rFonts w:ascii="Calibri" w:hAnsi="Calibri" w:eastAsia="Calibri" w:cs="Calibri"/>
                <w:color w:val="000000" w:themeColor="text1" w:themeTint="FF" w:themeShade="FF"/>
                <w:lang w:val="en-US"/>
              </w:rPr>
              <w:t xml:space="preserve"> </w:t>
            </w:r>
            <w:r w:rsidRPr="613D456B" w:rsidR="1FBF158A">
              <w:rPr>
                <w:rFonts w:ascii="Calibri" w:hAnsi="Calibri" w:eastAsia="Calibri" w:cs="Calibri"/>
                <w:color w:val="000000" w:themeColor="text1" w:themeTint="FF" w:themeShade="FF"/>
                <w:lang w:val="en-US"/>
              </w:rPr>
              <w:t>Unit 7 – LAA</w:t>
            </w:r>
          </w:p>
          <w:p w:rsidR="7E91786C" w:rsidP="7E91786C" w:rsidRDefault="7E91786C" w14:paraId="47E4B980" w14:textId="122E15FA">
            <w:pPr>
              <w:pStyle w:val="Normal"/>
              <w:spacing w:line="259" w:lineRule="auto"/>
              <w:rPr>
                <w:rFonts w:ascii="Calibri" w:hAnsi="Calibri" w:eastAsia="Calibri" w:cs="Calibri"/>
                <w:color w:val="000000" w:themeColor="text1" w:themeTint="FF" w:themeShade="FF"/>
                <w:lang w:val="en-US"/>
              </w:rPr>
            </w:pPr>
          </w:p>
          <w:p w:rsidR="7E91786C" w:rsidP="613D456B" w:rsidRDefault="7E91786C" w14:paraId="0792608E" w14:textId="4FC7F175">
            <w:pPr>
              <w:pStyle w:val="Normal"/>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179F6698">
              <w:rPr>
                <w:rFonts w:ascii="Calibri" w:hAnsi="Calibri" w:eastAsia="Calibri" w:cs="Calibri"/>
                <w:color w:val="000000" w:themeColor="text1" w:themeTint="FF" w:themeShade="FF"/>
                <w:lang w:val="en-US"/>
              </w:rPr>
              <w:t>Homework:</w:t>
            </w:r>
            <w:r w:rsidRPr="613D456B" w:rsidR="4F880CFD">
              <w:rPr>
                <w:rFonts w:ascii="Calibri" w:hAnsi="Calibri" w:eastAsia="Calibri" w:cs="Calibri"/>
                <w:color w:val="000000" w:themeColor="text1" w:themeTint="FF" w:themeShade="FF"/>
                <w:lang w:val="en-US"/>
              </w:rPr>
              <w:t xml:space="preserve"> </w:t>
            </w:r>
            <w:r w:rsidRPr="613D456B" w:rsidR="4F880CFD">
              <w:rPr>
                <w:rFonts w:ascii="Calibri" w:hAnsi="Calibri" w:eastAsia="Calibri" w:cs="Calibri"/>
                <w:color w:val="000000" w:themeColor="text1" w:themeTint="FF" w:themeShade="FF"/>
                <w:lang w:val="en-US"/>
              </w:rPr>
              <w:t>Activities in booklet</w:t>
            </w:r>
          </w:p>
        </w:tc>
      </w:tr>
      <w:tr w:rsidR="7E91786C" w:rsidTr="613D456B" w14:paraId="00C7A2E0">
        <w:trPr>
          <w:trHeight w:val="300"/>
        </w:trPr>
        <w:tc>
          <w:tcPr>
            <w:tcW w:w="10586" w:type="dxa"/>
            <w:gridSpan w:val="3"/>
            <w:shd w:val="clear" w:color="auto" w:fill="000000" w:themeFill="text1"/>
            <w:tcMar/>
            <w:vAlign w:val="bottom"/>
          </w:tcPr>
          <w:p w:rsidR="7E91786C" w:rsidP="7E91786C" w:rsidRDefault="7E91786C" w14:paraId="3AC72C28" w14:textId="6446C3BF">
            <w:pPr>
              <w:pStyle w:val="Normal"/>
              <w:jc w:val="center"/>
              <w:rPr>
                <w:b w:val="1"/>
                <w:bCs w:val="1"/>
              </w:rPr>
            </w:pPr>
          </w:p>
        </w:tc>
      </w:tr>
      <w:tr w:rsidR="7E91786C" w:rsidTr="613D456B" w14:paraId="43B40310">
        <w:trPr>
          <w:trHeight w:val="300"/>
        </w:trPr>
        <w:tc>
          <w:tcPr>
            <w:tcW w:w="10586" w:type="dxa"/>
            <w:gridSpan w:val="3"/>
            <w:tcMar/>
            <w:vAlign w:val="bottom"/>
          </w:tcPr>
          <w:p w:rsidR="7E91786C" w:rsidP="7E91786C" w:rsidRDefault="7E91786C" w14:paraId="754D7DA2" w14:textId="00F224A7">
            <w:pPr>
              <w:pStyle w:val="Normal"/>
              <w:jc w:val="center"/>
              <w:rPr>
                <w:b w:val="1"/>
                <w:bCs w:val="1"/>
                <w:sz w:val="24"/>
                <w:szCs w:val="24"/>
              </w:rPr>
            </w:pPr>
            <w:r w:rsidRPr="7E91786C" w:rsidR="7E91786C">
              <w:rPr>
                <w:b w:val="1"/>
                <w:bCs w:val="1"/>
                <w:sz w:val="24"/>
                <w:szCs w:val="24"/>
              </w:rPr>
              <w:t>Psychology</w:t>
            </w:r>
          </w:p>
        </w:tc>
      </w:tr>
      <w:tr w:rsidR="7E91786C" w:rsidTr="613D456B" w14:paraId="5D294E65">
        <w:trPr>
          <w:trHeight w:val="300"/>
        </w:trPr>
        <w:tc>
          <w:tcPr>
            <w:tcW w:w="10586" w:type="dxa"/>
            <w:gridSpan w:val="3"/>
            <w:tcMar/>
            <w:vAlign w:val="bottom"/>
          </w:tcPr>
          <w:p w:rsidR="7E91786C" w:rsidP="7E91786C" w:rsidRDefault="7E91786C" w14:paraId="3B2FFC1A" w14:textId="226B2924">
            <w:pPr>
              <w:pStyle w:val="Normal"/>
              <w:rPr>
                <w:rFonts w:cs="Calibri" w:cstheme="minorAscii"/>
                <w:sz w:val="24"/>
                <w:szCs w:val="24"/>
              </w:rPr>
            </w:pPr>
            <w:r w:rsidRPr="7E91786C" w:rsidR="7E91786C">
              <w:rPr>
                <w:rFonts w:cs="Calibri" w:cstheme="minorAscii"/>
                <w:b w:val="1"/>
                <w:bCs w:val="1"/>
                <w:sz w:val="24"/>
                <w:szCs w:val="24"/>
              </w:rPr>
              <w:t>Head of Department:</w:t>
            </w:r>
            <w:r w:rsidRPr="7E91786C" w:rsidR="7E91786C">
              <w:rPr>
                <w:rFonts w:cs="Calibri" w:cstheme="minorAscii"/>
                <w:sz w:val="24"/>
                <w:szCs w:val="24"/>
              </w:rPr>
              <w:t xml:space="preserve">  </w:t>
            </w:r>
            <w:r w:rsidRPr="7E91786C" w:rsidR="7E91786C">
              <w:rPr>
                <w:rFonts w:cs="Calibri" w:cstheme="minorAscii"/>
                <w:sz w:val="24"/>
                <w:szCs w:val="24"/>
              </w:rPr>
              <w:t xml:space="preserve">Mrs S Jafar </w:t>
            </w:r>
            <w:hyperlink r:id="Reed1ba8a47314560">
              <w:r w:rsidRPr="7E91786C" w:rsidR="7E91786C">
                <w:rPr>
                  <w:rStyle w:val="Hyperlink"/>
                </w:rPr>
                <w:t>s.jafar@holte.bham.sch.uk</w:t>
              </w:r>
            </w:hyperlink>
          </w:p>
        </w:tc>
      </w:tr>
      <w:tr w:rsidR="7E91786C" w:rsidTr="613D456B" w14:paraId="62C52FB9">
        <w:trPr>
          <w:trHeight w:val="300"/>
        </w:trPr>
        <w:tc>
          <w:tcPr>
            <w:tcW w:w="10586" w:type="dxa"/>
            <w:gridSpan w:val="3"/>
            <w:shd w:val="clear" w:color="auto" w:fill="F2F2F2" w:themeFill="background1" w:themeFillShade="F2"/>
            <w:tcMar/>
            <w:vAlign w:val="bottom"/>
          </w:tcPr>
          <w:p w:rsidR="7E91786C" w:rsidP="7E91786C" w:rsidRDefault="7E91786C" w14:paraId="78D7D328" w14:textId="5D6CE8C5">
            <w:pPr>
              <w:spacing/>
              <w:contextualSpacing w:val="1"/>
              <w:rPr>
                <w:b w:val="1"/>
                <w:bCs w:val="1"/>
                <w:sz w:val="24"/>
                <w:szCs w:val="24"/>
              </w:rPr>
            </w:pPr>
            <w:r w:rsidRPr="7E91786C" w:rsidR="7E91786C">
              <w:rPr>
                <w:b w:val="1"/>
                <w:bCs w:val="1"/>
                <w:sz w:val="24"/>
                <w:szCs w:val="24"/>
              </w:rPr>
              <w:t>What is your child learning this term?</w:t>
            </w:r>
          </w:p>
        </w:tc>
      </w:tr>
      <w:tr w:rsidR="7E91786C" w:rsidTr="613D456B" w14:paraId="334BCB0C">
        <w:trPr>
          <w:trHeight w:val="300"/>
        </w:trPr>
        <w:tc>
          <w:tcPr>
            <w:tcW w:w="10586" w:type="dxa"/>
            <w:gridSpan w:val="3"/>
            <w:tcMar/>
            <w:vAlign w:val="bottom"/>
          </w:tcPr>
          <w:p w:rsidR="7E91786C" w:rsidP="613D456B" w:rsidRDefault="7E91786C" w14:paraId="73283ED1" w14:textId="6E90412E">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2F703DCC">
              <w:rPr>
                <w:rFonts w:ascii="Calibri" w:hAnsi="Calibri" w:eastAsia="Calibri" w:cs="Calibri"/>
                <w:b w:val="1"/>
                <w:bCs w:val="1"/>
                <w:i w:val="0"/>
                <w:iCs w:val="0"/>
                <w:caps w:val="0"/>
                <w:smallCaps w:val="0"/>
                <w:noProof w:val="0"/>
                <w:color w:val="000000" w:themeColor="text1" w:themeTint="FF" w:themeShade="FF"/>
                <w:sz w:val="22"/>
                <w:szCs w:val="22"/>
                <w:lang w:val="en-GB"/>
              </w:rPr>
              <w:t>Research methods</w:t>
            </w:r>
            <w:r w:rsidRPr="613D456B" w:rsidR="2F703DC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613D456B" w:rsidR="5CEB3238">
              <w:rPr>
                <w:rFonts w:ascii="Calibri" w:hAnsi="Calibri" w:eastAsia="Calibri" w:cs="Calibri"/>
                <w:b w:val="0"/>
                <w:bCs w:val="0"/>
                <w:i w:val="0"/>
                <w:iCs w:val="0"/>
                <w:caps w:val="0"/>
                <w:smallCaps w:val="0"/>
                <w:noProof w:val="0"/>
                <w:color w:val="000000" w:themeColor="text1" w:themeTint="FF" w:themeShade="FF"/>
                <w:sz w:val="22"/>
                <w:szCs w:val="22"/>
                <w:lang w:val="en-GB"/>
              </w:rPr>
              <w:t>Students</w:t>
            </w:r>
            <w:r w:rsidRPr="613D456B" w:rsidR="2F703DC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learn about how psychological research is planned, carried </w:t>
            </w:r>
            <w:r w:rsidRPr="613D456B" w:rsidR="2F703DCC">
              <w:rPr>
                <w:rFonts w:ascii="Calibri" w:hAnsi="Calibri" w:eastAsia="Calibri" w:cs="Calibri"/>
                <w:b w:val="0"/>
                <w:bCs w:val="0"/>
                <w:i w:val="0"/>
                <w:iCs w:val="0"/>
                <w:caps w:val="0"/>
                <w:smallCaps w:val="0"/>
                <w:noProof w:val="0"/>
                <w:color w:val="000000" w:themeColor="text1" w:themeTint="FF" w:themeShade="FF"/>
                <w:sz w:val="22"/>
                <w:szCs w:val="22"/>
                <w:lang w:val="en-GB"/>
              </w:rPr>
              <w:t>out</w:t>
            </w:r>
            <w:r w:rsidRPr="613D456B" w:rsidR="2F703DC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and analysed. They will learn about the importance of ethical considerations and the role of Psychology in the economy.</w:t>
            </w:r>
          </w:p>
          <w:p w:rsidR="7E91786C" w:rsidP="613D456B" w:rsidRDefault="7E91786C" w14:paraId="69B53CB0" w14:textId="61C7780C">
            <w:pPr>
              <w:spacing w:line="259" w:lineRule="auto"/>
            </w:pPr>
            <w:r w:rsidRPr="613D456B" w:rsidR="2F703DC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Approaches: </w:t>
            </w:r>
            <w:r w:rsidRPr="613D456B" w:rsidR="5CEB3238">
              <w:rPr>
                <w:rFonts w:ascii="Calibri" w:hAnsi="Calibri" w:eastAsia="Calibri" w:cs="Calibri"/>
                <w:b w:val="0"/>
                <w:bCs w:val="0"/>
                <w:i w:val="0"/>
                <w:iCs w:val="0"/>
                <w:caps w:val="0"/>
                <w:smallCaps w:val="0"/>
                <w:noProof w:val="0"/>
                <w:color w:val="000000" w:themeColor="text1" w:themeTint="FF" w:themeShade="FF"/>
                <w:sz w:val="24"/>
                <w:szCs w:val="24"/>
                <w:lang w:val="en-GB"/>
              </w:rPr>
              <w:t>Students</w:t>
            </w:r>
            <w:r w:rsidRPr="613D456B" w:rsidR="2F703DC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will learn about the history of Psychology as a science, as well as the various </w:t>
            </w:r>
          </w:p>
          <w:p w:rsidR="7E91786C" w:rsidP="613D456B" w:rsidRDefault="7E91786C" w14:paraId="461892F0" w14:textId="56D1B49A">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613D456B" w:rsidR="2F703DCC">
              <w:rPr>
                <w:rFonts w:ascii="Calibri" w:hAnsi="Calibri" w:eastAsia="Calibri" w:cs="Calibri"/>
                <w:b w:val="0"/>
                <w:bCs w:val="0"/>
                <w:i w:val="0"/>
                <w:iCs w:val="0"/>
                <w:caps w:val="0"/>
                <w:smallCaps w:val="0"/>
                <w:noProof w:val="0"/>
                <w:color w:val="000000" w:themeColor="text1" w:themeTint="FF" w:themeShade="FF"/>
                <w:sz w:val="24"/>
                <w:szCs w:val="24"/>
                <w:lang w:val="en-GB"/>
              </w:rPr>
              <w:t>approaches of explaining and studying human behaviour.</w:t>
            </w:r>
          </w:p>
        </w:tc>
      </w:tr>
      <w:tr w:rsidR="7E91786C" w:rsidTr="613D456B" w14:paraId="3C9DEBA9">
        <w:trPr>
          <w:trHeight w:val="300"/>
        </w:trPr>
        <w:tc>
          <w:tcPr>
            <w:tcW w:w="975" w:type="dxa"/>
            <w:vMerge w:val="restart"/>
            <w:tcMar/>
            <w:vAlign w:val="center"/>
          </w:tcPr>
          <w:p w:rsidR="7E91786C" w:rsidP="7E91786C" w:rsidRDefault="7E91786C" w14:paraId="2EAB8254" w14:textId="6C27D05B">
            <w:pPr>
              <w:pStyle w:val="Normal"/>
              <w:suppressLineNumbers w:val="0"/>
              <w:bidi w:val="0"/>
              <w:spacing w:before="0" w:beforeAutospacing="off" w:after="0" w:afterAutospacing="off" w:line="240" w:lineRule="auto"/>
              <w:ind w:left="0" w:right="0"/>
              <w:jc w:val="center"/>
            </w:pPr>
            <w:r w:rsidR="7E91786C">
              <w:rPr>
                <w:b w:val="0"/>
                <w:bCs w:val="0"/>
              </w:rPr>
              <w:t>1</w:t>
            </w:r>
            <w:r w:rsidR="05999E2C">
              <w:rPr>
                <w:b w:val="0"/>
                <w:bCs w:val="0"/>
              </w:rPr>
              <w:t>2</w:t>
            </w:r>
            <w:r w:rsidR="7E91786C">
              <w:rPr>
                <w:b w:val="0"/>
                <w:bCs w:val="0"/>
              </w:rPr>
              <w:t>-Py</w:t>
            </w:r>
          </w:p>
        </w:tc>
        <w:tc>
          <w:tcPr>
            <w:tcW w:w="1714" w:type="dxa"/>
            <w:tcMar/>
            <w:vAlign w:val="center"/>
          </w:tcPr>
          <w:p w:rsidR="7E91786C" w:rsidP="7E91786C" w:rsidRDefault="7E91786C" w14:paraId="742481B2" w14:textId="36DE7D75">
            <w:pPr>
              <w:pStyle w:val="Normal"/>
              <w:suppressLineNumbers w:val="0"/>
              <w:bidi w:val="0"/>
              <w:spacing w:before="0" w:beforeAutospacing="off" w:after="0" w:afterAutospacing="off" w:line="240" w:lineRule="auto"/>
              <w:ind w:left="0" w:right="0"/>
              <w:jc w:val="center"/>
            </w:pPr>
            <w:r w:rsidR="7E91786C">
              <w:rPr/>
              <w:t>Mr R Soteriou</w:t>
            </w:r>
          </w:p>
        </w:tc>
        <w:tc>
          <w:tcPr>
            <w:tcW w:w="7897" w:type="dxa"/>
            <w:tcMar/>
          </w:tcPr>
          <w:p w:rsidR="21A450C7" w:rsidP="7E91786C" w:rsidRDefault="21A450C7" w14:paraId="32BF1F8B" w14:textId="7F26DFE5">
            <w:pPr>
              <w:pStyle w:val="Normal"/>
              <w:suppressLineNumbers w:val="0"/>
              <w:bidi w:val="0"/>
              <w:spacing w:before="0" w:beforeAutospacing="off" w:after="0" w:afterAutospacing="off" w:line="259" w:lineRule="auto"/>
              <w:ind w:left="0" w:right="0"/>
              <w:jc w:val="left"/>
            </w:pPr>
            <w:r w:rsidRPr="613D456B" w:rsidR="59B74A5C">
              <w:rPr>
                <w:rFonts w:ascii="Calibri" w:hAnsi="Calibri" w:eastAsia="Calibri" w:cs="Calibri"/>
                <w:color w:val="000000" w:themeColor="text1" w:themeTint="FF" w:themeShade="FF"/>
                <w:lang w:val="en-US"/>
              </w:rPr>
              <w:t>Monday</w:t>
            </w:r>
            <w:r w:rsidRPr="613D456B" w:rsidR="179F6698">
              <w:rPr>
                <w:rFonts w:ascii="Calibri" w:hAnsi="Calibri" w:eastAsia="Calibri" w:cs="Calibri"/>
                <w:color w:val="000000" w:themeColor="text1" w:themeTint="FF" w:themeShade="FF"/>
                <w:lang w:val="en-US"/>
              </w:rPr>
              <w:t>:</w:t>
            </w:r>
            <w:r w:rsidRPr="613D456B" w:rsidR="3C1FB2FD">
              <w:rPr>
                <w:rFonts w:ascii="Calibri" w:hAnsi="Calibri" w:eastAsia="Calibri" w:cs="Calibri"/>
                <w:color w:val="000000" w:themeColor="text1" w:themeTint="FF" w:themeShade="FF"/>
                <w:lang w:val="en-US"/>
              </w:rPr>
              <w:t xml:space="preserve"> Introduction to A Level Psychology</w:t>
            </w:r>
          </w:p>
          <w:p w:rsidR="73D9F5DB" w:rsidP="7E91786C" w:rsidRDefault="73D9F5DB" w14:paraId="0549BCBD" w14:textId="2DB6A81B">
            <w:pPr>
              <w:pStyle w:val="Normal"/>
              <w:suppressLineNumbers w:val="0"/>
              <w:bidi w:val="0"/>
              <w:spacing w:before="0" w:beforeAutospacing="off" w:after="0" w:afterAutospacing="off" w:line="259" w:lineRule="auto"/>
              <w:ind w:left="0" w:right="0"/>
              <w:jc w:val="left"/>
            </w:pPr>
            <w:r w:rsidRPr="613D456B" w:rsidR="6DC4E042">
              <w:rPr>
                <w:rFonts w:ascii="Calibri" w:hAnsi="Calibri" w:eastAsia="Calibri" w:cs="Calibri"/>
                <w:color w:val="000000" w:themeColor="text1" w:themeTint="FF" w:themeShade="FF"/>
                <w:lang w:val="en-US"/>
              </w:rPr>
              <w:t>Wednesday:</w:t>
            </w:r>
            <w:r w:rsidRPr="613D456B" w:rsidR="0EAB4E86">
              <w:rPr>
                <w:rFonts w:ascii="Calibri" w:hAnsi="Calibri" w:eastAsia="Calibri" w:cs="Calibri"/>
                <w:color w:val="000000" w:themeColor="text1" w:themeTint="FF" w:themeShade="FF"/>
                <w:lang w:val="en-US"/>
              </w:rPr>
              <w:t xml:space="preserve"> Debating skills</w:t>
            </w:r>
          </w:p>
          <w:p w:rsidR="7E91786C" w:rsidP="7E91786C" w:rsidRDefault="7E91786C" w14:paraId="3A35D0F0" w14:textId="18E83235">
            <w:pPr>
              <w:pStyle w:val="Normal"/>
              <w:spacing w:line="259" w:lineRule="auto"/>
            </w:pPr>
            <w:r w:rsidRPr="613D456B" w:rsidR="179F6698">
              <w:rPr>
                <w:rFonts w:ascii="Calibri" w:hAnsi="Calibri" w:eastAsia="Calibri" w:cs="Calibri"/>
                <w:color w:val="000000" w:themeColor="text1" w:themeTint="FF" w:themeShade="FF"/>
                <w:lang w:val="en-US"/>
              </w:rPr>
              <w:t>Thursday:</w:t>
            </w:r>
            <w:r w:rsidRPr="613D456B" w:rsidR="42E72954">
              <w:rPr>
                <w:rFonts w:ascii="Calibri" w:hAnsi="Calibri" w:eastAsia="Calibri" w:cs="Calibri"/>
                <w:color w:val="000000" w:themeColor="text1" w:themeTint="FF" w:themeShade="FF"/>
                <w:lang w:val="en-US"/>
              </w:rPr>
              <w:t xml:space="preserve"> Mini research</w:t>
            </w:r>
            <w:r w:rsidRPr="613D456B" w:rsidR="7F594CC1">
              <w:rPr>
                <w:rFonts w:ascii="Calibri" w:hAnsi="Calibri" w:eastAsia="Calibri" w:cs="Calibri"/>
                <w:color w:val="000000" w:themeColor="text1" w:themeTint="FF" w:themeShade="FF"/>
                <w:lang w:val="en-US"/>
              </w:rPr>
              <w:t xml:space="preserve"> methods</w:t>
            </w:r>
            <w:r w:rsidRPr="613D456B" w:rsidR="42E72954">
              <w:rPr>
                <w:rFonts w:ascii="Calibri" w:hAnsi="Calibri" w:eastAsia="Calibri" w:cs="Calibri"/>
                <w:color w:val="000000" w:themeColor="text1" w:themeTint="FF" w:themeShade="FF"/>
                <w:lang w:val="en-US"/>
              </w:rPr>
              <w:t xml:space="preserve"> task</w:t>
            </w:r>
          </w:p>
          <w:p w:rsidR="7E91786C" w:rsidP="7E91786C" w:rsidRDefault="7E91786C" w14:paraId="68AD3BB8" w14:textId="34BDA03B">
            <w:pPr>
              <w:pStyle w:val="Normal"/>
              <w:spacing w:line="259" w:lineRule="auto"/>
              <w:rPr>
                <w:rFonts w:ascii="Calibri" w:hAnsi="Calibri" w:eastAsia="Calibri" w:cs="Calibri"/>
                <w:color w:val="000000" w:themeColor="text1" w:themeTint="FF" w:themeShade="FF"/>
                <w:lang w:val="en-US"/>
              </w:rPr>
            </w:pPr>
          </w:p>
          <w:p w:rsidR="7E91786C" w:rsidP="7E91786C" w:rsidRDefault="7E91786C" w14:paraId="7AC3121D" w14:textId="16284402">
            <w:pPr>
              <w:pStyle w:val="Normal"/>
              <w:spacing w:line="259" w:lineRule="auto"/>
            </w:pPr>
            <w:r w:rsidRPr="613D456B" w:rsidR="179F6698">
              <w:rPr>
                <w:rFonts w:ascii="Calibri" w:hAnsi="Calibri" w:eastAsia="Calibri" w:cs="Calibri"/>
                <w:color w:val="000000" w:themeColor="text1" w:themeTint="FF" w:themeShade="FF"/>
                <w:lang w:val="en-US"/>
              </w:rPr>
              <w:t>Homework:</w:t>
            </w:r>
            <w:r w:rsidRPr="613D456B" w:rsidR="4326628E">
              <w:rPr>
                <w:rFonts w:ascii="Calibri" w:hAnsi="Calibri" w:eastAsia="Calibri" w:cs="Calibri"/>
                <w:color w:val="000000" w:themeColor="text1" w:themeTint="FF" w:themeShade="FF"/>
                <w:lang w:val="en-US"/>
              </w:rPr>
              <w:t xml:space="preserve"> Psychology research task</w:t>
            </w:r>
          </w:p>
        </w:tc>
      </w:tr>
      <w:tr w:rsidR="7E91786C" w:rsidTr="613D456B" w14:paraId="5EA94052">
        <w:trPr>
          <w:trHeight w:val="300"/>
        </w:trPr>
        <w:tc>
          <w:tcPr>
            <w:tcW w:w="975" w:type="dxa"/>
            <w:vMerge/>
            <w:tcMar/>
            <w:vAlign w:val="center"/>
          </w:tcPr>
          <w:p w14:paraId="18803005"/>
        </w:tc>
        <w:tc>
          <w:tcPr>
            <w:tcW w:w="1714" w:type="dxa"/>
            <w:tcMar/>
            <w:vAlign w:val="center"/>
          </w:tcPr>
          <w:p w:rsidR="7E91786C" w:rsidP="7E91786C" w:rsidRDefault="7E91786C" w14:paraId="682748C5" w14:textId="4153E8DE">
            <w:pPr>
              <w:pStyle w:val="Normal"/>
              <w:spacing w:line="240" w:lineRule="auto"/>
              <w:jc w:val="center"/>
            </w:pPr>
            <w:r w:rsidR="7E91786C">
              <w:rPr/>
              <w:t>Miss S Ifzaal</w:t>
            </w:r>
          </w:p>
        </w:tc>
        <w:tc>
          <w:tcPr>
            <w:tcW w:w="7897" w:type="dxa"/>
            <w:tcMar/>
          </w:tcPr>
          <w:p w:rsidR="7129BADF" w:rsidP="7E91786C" w:rsidRDefault="7129BADF" w14:paraId="5569CDA9" w14:textId="732A55BC">
            <w:pPr>
              <w:pStyle w:val="Normal"/>
              <w:suppressLineNumbers w:val="0"/>
              <w:bidi w:val="0"/>
              <w:spacing w:before="0" w:beforeAutospacing="off" w:after="0" w:afterAutospacing="off" w:line="259" w:lineRule="auto"/>
              <w:ind w:left="0" w:right="0"/>
              <w:jc w:val="left"/>
            </w:pPr>
            <w:r w:rsidRPr="7E91786C" w:rsidR="7129BADF">
              <w:rPr>
                <w:rFonts w:ascii="Calibri" w:hAnsi="Calibri" w:eastAsia="Calibri" w:cs="Calibri"/>
                <w:color w:val="000000" w:themeColor="text1" w:themeTint="FF" w:themeShade="FF"/>
                <w:lang w:val="en-US"/>
              </w:rPr>
              <w:t>Tuesday</w:t>
            </w:r>
            <w:r w:rsidRPr="7E91786C" w:rsidR="7E91786C">
              <w:rPr>
                <w:rFonts w:ascii="Calibri" w:hAnsi="Calibri" w:eastAsia="Calibri" w:cs="Calibri"/>
                <w:color w:val="000000" w:themeColor="text1" w:themeTint="FF" w:themeShade="FF"/>
                <w:lang w:val="en-US"/>
              </w:rPr>
              <w:t>:</w:t>
            </w:r>
          </w:p>
          <w:p w:rsidR="6BF2FE32" w:rsidP="7E91786C" w:rsidRDefault="6BF2FE32" w14:paraId="75EB5373" w14:textId="0A1AC285">
            <w:pPr>
              <w:pStyle w:val="Normal"/>
              <w:suppressLineNumbers w:val="0"/>
              <w:bidi w:val="0"/>
              <w:spacing w:before="0" w:beforeAutospacing="off" w:after="0" w:afterAutospacing="off" w:line="259" w:lineRule="auto"/>
              <w:ind w:left="0" w:right="0"/>
              <w:jc w:val="left"/>
            </w:pPr>
            <w:r w:rsidRPr="7E91786C" w:rsidR="6BF2FE32">
              <w:rPr>
                <w:rFonts w:ascii="Calibri" w:hAnsi="Calibri" w:eastAsia="Calibri" w:cs="Calibri"/>
                <w:color w:val="000000" w:themeColor="text1" w:themeTint="FF" w:themeShade="FF"/>
                <w:lang w:val="en-US"/>
              </w:rPr>
              <w:t>Friday:</w:t>
            </w:r>
          </w:p>
          <w:p w:rsidR="7E91786C" w:rsidP="7E91786C" w:rsidRDefault="7E91786C" w14:paraId="5FE523A5" w14:textId="4F2CD18B">
            <w:pPr>
              <w:pStyle w:val="Normal"/>
              <w:spacing w:line="259" w:lineRule="auto"/>
              <w:rPr>
                <w:rFonts w:ascii="Calibri" w:hAnsi="Calibri" w:eastAsia="Calibri" w:cs="Calibri"/>
                <w:color w:val="000000" w:themeColor="text1" w:themeTint="FF" w:themeShade="FF"/>
                <w:lang w:val="en-US"/>
              </w:rPr>
            </w:pPr>
          </w:p>
          <w:p w:rsidR="7E91786C" w:rsidP="7E91786C" w:rsidRDefault="7E91786C" w14:paraId="62748C35" w14:textId="3DAEF4E8">
            <w:pPr>
              <w:pStyle w:val="Normal"/>
              <w:spacing w:line="259" w:lineRule="auto"/>
            </w:pPr>
            <w:r w:rsidRPr="7E91786C" w:rsidR="7E91786C">
              <w:rPr>
                <w:rFonts w:ascii="Calibri" w:hAnsi="Calibri" w:eastAsia="Calibri" w:cs="Calibri"/>
                <w:color w:val="000000" w:themeColor="text1" w:themeTint="FF" w:themeShade="FF"/>
                <w:lang w:val="en-US"/>
              </w:rPr>
              <w:t>Homework:</w:t>
            </w:r>
          </w:p>
        </w:tc>
      </w:tr>
    </w:tbl>
    <w:p w:rsidR="7E91786C" w:rsidP="7E91786C" w:rsidRDefault="7E91786C" w14:paraId="0004A785" w14:textId="103DFAC6">
      <w:pPr>
        <w:pStyle w:val="Normal"/>
      </w:pPr>
    </w:p>
    <w:p w:rsidR="7E91786C" w:rsidP="7E91786C" w:rsidRDefault="7E91786C" w14:paraId="378240C8" w14:textId="0A4F3DBF">
      <w:pPr>
        <w:pStyle w:val="Normal"/>
      </w:pPr>
    </w:p>
    <w:tbl>
      <w:tblPr>
        <w:tblStyle w:val="TableGrid"/>
        <w:tblW w:w="0" w:type="auto"/>
        <w:tblLook w:val="04A0" w:firstRow="1" w:lastRow="0" w:firstColumn="1" w:lastColumn="0" w:noHBand="0" w:noVBand="1"/>
      </w:tblPr>
      <w:tblGrid>
        <w:gridCol w:w="975"/>
        <w:gridCol w:w="1714"/>
        <w:gridCol w:w="7897"/>
      </w:tblGrid>
      <w:tr w:rsidR="7E91786C" w:rsidTr="613D456B" w14:paraId="55989339">
        <w:trPr>
          <w:trHeight w:val="360"/>
        </w:trPr>
        <w:tc>
          <w:tcPr>
            <w:tcW w:w="10586" w:type="dxa"/>
            <w:gridSpan w:val="3"/>
            <w:tcMar/>
          </w:tcPr>
          <w:p w:rsidR="7E91786C" w:rsidP="7E91786C" w:rsidRDefault="7E91786C" w14:paraId="6085E71D" w14:textId="71219DF7">
            <w:pPr>
              <w:spacing/>
              <w:contextualSpacing w:val="1"/>
              <w:jc w:val="center"/>
              <w:rPr>
                <w:rFonts w:cs="Calibri" w:cstheme="minorAscii"/>
                <w:b w:val="1"/>
                <w:bCs w:val="1"/>
                <w:sz w:val="28"/>
                <w:szCs w:val="28"/>
              </w:rPr>
            </w:pPr>
            <w:r w:rsidRPr="7E91786C" w:rsidR="7E91786C">
              <w:rPr>
                <w:rFonts w:cs="Calibri" w:cstheme="minorAscii"/>
                <w:b w:val="1"/>
                <w:bCs w:val="1"/>
                <w:sz w:val="28"/>
                <w:szCs w:val="28"/>
              </w:rPr>
              <w:t>Year 1</w:t>
            </w:r>
            <w:r w:rsidRPr="7E91786C" w:rsidR="03F54FEF">
              <w:rPr>
                <w:rFonts w:cs="Calibri" w:cstheme="minorAscii"/>
                <w:b w:val="1"/>
                <w:bCs w:val="1"/>
                <w:sz w:val="28"/>
                <w:szCs w:val="28"/>
              </w:rPr>
              <w:t>3</w:t>
            </w:r>
          </w:p>
        </w:tc>
      </w:tr>
      <w:tr w:rsidR="7E91786C" w:rsidTr="613D456B" w14:paraId="2FC8C4B6">
        <w:trPr>
          <w:trHeight w:val="300"/>
        </w:trPr>
        <w:tc>
          <w:tcPr>
            <w:tcW w:w="10586" w:type="dxa"/>
            <w:gridSpan w:val="3"/>
            <w:shd w:val="clear" w:color="auto" w:fill="auto"/>
            <w:tcMar/>
          </w:tcPr>
          <w:p w:rsidR="7E91786C" w:rsidP="7E91786C" w:rsidRDefault="7E91786C" w14:paraId="400C9BEB" w14:textId="39DBA715">
            <w:pPr>
              <w:spacing/>
              <w:contextualSpacing w:val="1"/>
              <w:rPr>
                <w:rFonts w:cs="Calibri" w:cstheme="minorAscii"/>
                <w:sz w:val="24"/>
                <w:szCs w:val="24"/>
              </w:rPr>
            </w:pPr>
            <w:r w:rsidRPr="7E91786C" w:rsidR="7E91786C">
              <w:rPr>
                <w:rFonts w:cs="Calibri" w:cstheme="minorAscii"/>
                <w:b w:val="1"/>
                <w:bCs w:val="1"/>
                <w:sz w:val="24"/>
                <w:szCs w:val="24"/>
              </w:rPr>
              <w:t>Head of Department:</w:t>
            </w:r>
            <w:r w:rsidRPr="7E91786C" w:rsidR="7E91786C">
              <w:rPr>
                <w:rFonts w:cs="Calibri" w:cstheme="minorAscii"/>
                <w:sz w:val="24"/>
                <w:szCs w:val="24"/>
              </w:rPr>
              <w:t xml:space="preserve"> </w:t>
            </w:r>
            <w:r w:rsidRPr="7E91786C" w:rsidR="7E91786C">
              <w:rPr>
                <w:rFonts w:cs="Calibri" w:cstheme="minorAscii"/>
                <w:sz w:val="24"/>
                <w:szCs w:val="24"/>
              </w:rPr>
              <w:t xml:space="preserve"> </w:t>
            </w:r>
            <w:r w:rsidRPr="7E91786C" w:rsidR="7E91786C">
              <w:rPr>
                <w:rFonts w:cs="Calibri" w:cstheme="minorAscii"/>
                <w:sz w:val="24"/>
                <w:szCs w:val="24"/>
              </w:rPr>
              <w:t xml:space="preserve">Mrs S Jafar </w:t>
            </w:r>
            <w:hyperlink r:id="R14ad9a3fcfcd48b5">
              <w:r w:rsidRPr="7E91786C" w:rsidR="7E91786C">
                <w:rPr>
                  <w:rStyle w:val="Hyperlink"/>
                </w:rPr>
                <w:t>s.jafar@holte.bham.sch.uk</w:t>
              </w:r>
            </w:hyperlink>
            <w:r w:rsidRPr="7E91786C" w:rsidR="7E91786C">
              <w:rPr>
                <w:rFonts w:cs="Calibri" w:cstheme="minorAscii"/>
                <w:sz w:val="24"/>
                <w:szCs w:val="24"/>
              </w:rPr>
              <w:t xml:space="preserve"> </w:t>
            </w:r>
          </w:p>
        </w:tc>
      </w:tr>
      <w:tr w:rsidR="7E91786C" w:rsidTr="613D456B" w14:paraId="71B28507">
        <w:trPr>
          <w:trHeight w:val="300"/>
        </w:trPr>
        <w:tc>
          <w:tcPr>
            <w:tcW w:w="10586" w:type="dxa"/>
            <w:gridSpan w:val="3"/>
            <w:tcMar/>
          </w:tcPr>
          <w:p w:rsidR="7E91786C" w:rsidP="7E91786C" w:rsidRDefault="7E91786C" w14:paraId="3F77DE25" w14:textId="67F520F3">
            <w:pPr>
              <w:pStyle w:val="Normal"/>
              <w:jc w:val="center"/>
            </w:pPr>
            <w:r w:rsidRPr="7E91786C" w:rsidR="7E91786C">
              <w:rPr>
                <w:b w:val="1"/>
                <w:bCs w:val="1"/>
                <w:sz w:val="24"/>
                <w:szCs w:val="24"/>
              </w:rPr>
              <w:t>Child Development</w:t>
            </w:r>
          </w:p>
        </w:tc>
      </w:tr>
      <w:tr w:rsidR="7E91786C" w:rsidTr="613D456B" w14:paraId="67220520">
        <w:trPr>
          <w:trHeight w:val="300"/>
        </w:trPr>
        <w:tc>
          <w:tcPr>
            <w:tcW w:w="10586" w:type="dxa"/>
            <w:gridSpan w:val="3"/>
            <w:shd w:val="clear" w:color="auto" w:fill="F2F2F2" w:themeFill="background1" w:themeFillShade="F2"/>
            <w:tcMar/>
          </w:tcPr>
          <w:p w:rsidR="7E91786C" w:rsidP="7E91786C" w:rsidRDefault="7E91786C" w14:paraId="3A9C6DB5">
            <w:pPr>
              <w:spacing/>
              <w:contextualSpacing w:val="1"/>
              <w:rPr>
                <w:b w:val="1"/>
                <w:bCs w:val="1"/>
                <w:sz w:val="24"/>
                <w:szCs w:val="24"/>
              </w:rPr>
            </w:pPr>
            <w:r w:rsidRPr="7E91786C" w:rsidR="7E91786C">
              <w:rPr>
                <w:b w:val="1"/>
                <w:bCs w:val="1"/>
                <w:sz w:val="24"/>
                <w:szCs w:val="24"/>
              </w:rPr>
              <w:t xml:space="preserve">What is your child learning this term? </w:t>
            </w:r>
          </w:p>
        </w:tc>
      </w:tr>
      <w:tr w:rsidR="7E91786C" w:rsidTr="613D456B" w14:paraId="2569F86A">
        <w:trPr>
          <w:trHeight w:val="300"/>
        </w:trPr>
        <w:tc>
          <w:tcPr>
            <w:tcW w:w="10586" w:type="dxa"/>
            <w:gridSpan w:val="3"/>
            <w:shd w:val="clear" w:color="auto" w:fill="auto"/>
            <w:tcMar/>
          </w:tcPr>
          <w:p w:rsidR="7E91786C" w:rsidP="613D456B" w:rsidRDefault="7E91786C" w14:paraId="75BB8B12" w14:textId="1666E5E7">
            <w:pPr>
              <w:pStyle w:val="Normal"/>
              <w:spacing w:line="259" w:lineRule="auto"/>
            </w:pPr>
            <w:r w:rsidRPr="613D456B" w:rsidR="0A8692D5">
              <w:rPr>
                <w:rFonts w:ascii="Calibri" w:hAnsi="Calibri" w:eastAsia="Calibri" w:cs="Calibri"/>
                <w:b w:val="1"/>
                <w:bCs w:val="1"/>
                <w:noProof w:val="0"/>
                <w:sz w:val="22"/>
                <w:szCs w:val="22"/>
                <w:u w:val="single"/>
                <w:lang w:val="en-GB"/>
              </w:rPr>
              <w:t>Unit 2: Keeping Children Safe</w:t>
            </w:r>
          </w:p>
          <w:p w:rsidR="7E91786C" w:rsidP="613D456B" w:rsidRDefault="7E91786C" w14:paraId="43DF5FB0" w14:textId="6B2C2030">
            <w:pPr>
              <w:pStyle w:val="Normal"/>
              <w:spacing w:line="259" w:lineRule="auto"/>
              <w:rPr>
                <w:rFonts w:ascii="Calibri" w:hAnsi="Calibri" w:eastAsia="Calibri" w:cs="Calibri"/>
                <w:b w:val="0"/>
                <w:bCs w:val="0"/>
                <w:noProof w:val="0"/>
                <w:sz w:val="22"/>
                <w:szCs w:val="22"/>
                <w:u w:val="none"/>
                <w:lang w:val="en-GB"/>
              </w:rPr>
            </w:pPr>
            <w:r w:rsidRPr="613D456B" w:rsidR="0A8692D5">
              <w:rPr>
                <w:rFonts w:ascii="Calibri" w:hAnsi="Calibri" w:eastAsia="Calibri" w:cs="Calibri"/>
                <w:b w:val="0"/>
                <w:bCs w:val="0"/>
                <w:noProof w:val="0"/>
                <w:sz w:val="22"/>
                <w:szCs w:val="22"/>
                <w:u w:val="none"/>
                <w:lang w:val="en-GB"/>
              </w:rPr>
              <w:t xml:space="preserve">Students explore the responsibilities of a professional to </w:t>
            </w:r>
            <w:r w:rsidRPr="613D456B" w:rsidR="0A8692D5">
              <w:rPr>
                <w:rFonts w:ascii="Calibri" w:hAnsi="Calibri" w:eastAsia="Calibri" w:cs="Calibri"/>
                <w:b w:val="0"/>
                <w:bCs w:val="0"/>
                <w:noProof w:val="0"/>
                <w:sz w:val="22"/>
                <w:szCs w:val="22"/>
                <w:u w:val="none"/>
                <w:lang w:val="en-GB"/>
              </w:rPr>
              <w:t>maintain</w:t>
            </w:r>
            <w:r w:rsidRPr="613D456B" w:rsidR="0A8692D5">
              <w:rPr>
                <w:rFonts w:ascii="Calibri" w:hAnsi="Calibri" w:eastAsia="Calibri" w:cs="Calibri"/>
                <w:b w:val="0"/>
                <w:bCs w:val="0"/>
                <w:noProof w:val="0"/>
                <w:sz w:val="22"/>
                <w:szCs w:val="22"/>
                <w:u w:val="none"/>
                <w:lang w:val="en-GB"/>
              </w:rPr>
              <w:t xml:space="preserve"> health and safety as well as ensuring effective safeguarding measures are in place. They will understand what to do in an emergency and when to address concerns about a child’s welfare.</w:t>
            </w:r>
          </w:p>
          <w:p w:rsidR="7E91786C" w:rsidP="613D456B" w:rsidRDefault="7E91786C" w14:paraId="7F53C473" w14:textId="63239BB9">
            <w:pPr>
              <w:pStyle w:val="Normal"/>
              <w:spacing w:line="259" w:lineRule="auto"/>
            </w:pPr>
            <w:r w:rsidRPr="613D456B" w:rsidR="0A8692D5">
              <w:rPr>
                <w:rFonts w:ascii="Calibri" w:hAnsi="Calibri" w:eastAsia="Calibri" w:cs="Calibri"/>
                <w:b w:val="1"/>
                <w:bCs w:val="1"/>
                <w:noProof w:val="0"/>
                <w:sz w:val="22"/>
                <w:szCs w:val="22"/>
                <w:u w:val="single"/>
                <w:lang w:val="en-GB"/>
              </w:rPr>
              <w:t>Unit 4: Research and Reflective Practice in an Early Childhood Setting</w:t>
            </w:r>
          </w:p>
          <w:p w:rsidR="7E91786C" w:rsidP="613D456B" w:rsidRDefault="7E91786C" w14:paraId="7C0355D7" w14:textId="610514F2">
            <w:pPr>
              <w:pStyle w:val="Normal"/>
              <w:spacing w:line="259" w:lineRule="auto"/>
              <w:rPr>
                <w:rFonts w:ascii="Calibri" w:hAnsi="Calibri" w:eastAsia="Calibri" w:cs="Calibri"/>
                <w:b w:val="1"/>
                <w:bCs w:val="1"/>
                <w:noProof w:val="0"/>
                <w:sz w:val="22"/>
                <w:szCs w:val="22"/>
                <w:u w:val="none"/>
                <w:lang w:val="en-GB"/>
              </w:rPr>
            </w:pPr>
            <w:r w:rsidRPr="613D456B" w:rsidR="0A8692D5">
              <w:rPr>
                <w:rFonts w:ascii="Calibri" w:hAnsi="Calibri" w:eastAsia="Calibri" w:cs="Calibri"/>
                <w:b w:val="0"/>
                <w:bCs w:val="0"/>
                <w:noProof w:val="0"/>
                <w:sz w:val="22"/>
                <w:szCs w:val="22"/>
                <w:u w:val="none"/>
                <w:lang w:val="en-GB"/>
              </w:rPr>
              <w:t xml:space="preserve">Students understand how research findings influence policy and provision for children and </w:t>
            </w:r>
            <w:r w:rsidRPr="613D456B" w:rsidR="0A8692D5">
              <w:rPr>
                <w:rFonts w:ascii="Calibri" w:hAnsi="Calibri" w:eastAsia="Calibri" w:cs="Calibri"/>
                <w:b w:val="0"/>
                <w:bCs w:val="0"/>
                <w:noProof w:val="0"/>
                <w:sz w:val="22"/>
                <w:szCs w:val="22"/>
                <w:u w:val="none"/>
                <w:lang w:val="en-GB"/>
              </w:rPr>
              <w:t>are able to</w:t>
            </w:r>
            <w:r w:rsidRPr="613D456B" w:rsidR="0A8692D5">
              <w:rPr>
                <w:rFonts w:ascii="Calibri" w:hAnsi="Calibri" w:eastAsia="Calibri" w:cs="Calibri"/>
                <w:b w:val="0"/>
                <w:bCs w:val="0"/>
                <w:noProof w:val="0"/>
                <w:sz w:val="22"/>
                <w:szCs w:val="22"/>
                <w:u w:val="none"/>
                <w:lang w:val="en-GB"/>
              </w:rPr>
              <w:t xml:space="preserve"> reflect on how this influences their own behaviour and expectations in the work placement environment.</w:t>
            </w:r>
          </w:p>
        </w:tc>
      </w:tr>
      <w:tr w:rsidR="7E91786C" w:rsidTr="613D456B" w14:paraId="64ED1752">
        <w:trPr>
          <w:trHeight w:val="300"/>
        </w:trPr>
        <w:tc>
          <w:tcPr>
            <w:tcW w:w="975" w:type="dxa"/>
            <w:shd w:val="clear" w:color="auto" w:fill="F2F2F2" w:themeFill="background1" w:themeFillShade="F2"/>
            <w:tcMar/>
          </w:tcPr>
          <w:p w:rsidR="7E91786C" w:rsidP="7E91786C" w:rsidRDefault="7E91786C" w14:paraId="4F879EBF">
            <w:pPr>
              <w:spacing/>
              <w:contextualSpacing w:val="1"/>
              <w:jc w:val="center"/>
              <w:rPr>
                <w:rFonts w:cs="Calibri" w:cstheme="minorAscii"/>
                <w:b w:val="1"/>
                <w:bCs w:val="1"/>
                <w:sz w:val="24"/>
                <w:szCs w:val="24"/>
              </w:rPr>
            </w:pPr>
            <w:r w:rsidRPr="7E91786C" w:rsidR="7E91786C">
              <w:rPr>
                <w:rFonts w:cs="Calibri" w:cstheme="minorAscii"/>
                <w:b w:val="1"/>
                <w:bCs w:val="1"/>
                <w:sz w:val="24"/>
                <w:szCs w:val="24"/>
              </w:rPr>
              <w:t>Class</w:t>
            </w:r>
          </w:p>
        </w:tc>
        <w:tc>
          <w:tcPr>
            <w:tcW w:w="1714" w:type="dxa"/>
            <w:shd w:val="clear" w:color="auto" w:fill="F2F2F2" w:themeFill="background1" w:themeFillShade="F2"/>
            <w:tcMar/>
          </w:tcPr>
          <w:p w:rsidR="7E91786C" w:rsidP="7E91786C" w:rsidRDefault="7E91786C" w14:paraId="02280BCB">
            <w:pPr>
              <w:spacing/>
              <w:contextualSpacing w:val="1"/>
              <w:jc w:val="center"/>
              <w:rPr>
                <w:rFonts w:cs="Calibri" w:cstheme="minorAscii"/>
                <w:b w:val="1"/>
                <w:bCs w:val="1"/>
                <w:sz w:val="24"/>
                <w:szCs w:val="24"/>
              </w:rPr>
            </w:pPr>
            <w:r w:rsidRPr="7E91786C" w:rsidR="7E91786C">
              <w:rPr>
                <w:rFonts w:cs="Calibri" w:cstheme="minorAscii"/>
                <w:b w:val="1"/>
                <w:bCs w:val="1"/>
                <w:sz w:val="24"/>
                <w:szCs w:val="24"/>
              </w:rPr>
              <w:t>Teacher</w:t>
            </w:r>
          </w:p>
        </w:tc>
        <w:tc>
          <w:tcPr>
            <w:tcW w:w="7897" w:type="dxa"/>
            <w:shd w:val="clear" w:color="auto" w:fill="F2F2F2" w:themeFill="background1" w:themeFillShade="F2"/>
            <w:tcMar/>
          </w:tcPr>
          <w:p w:rsidR="7E91786C" w:rsidP="7E91786C" w:rsidRDefault="7E91786C" w14:paraId="01E832D1" w14:textId="0707BD25">
            <w:pPr>
              <w:spacing/>
              <w:contextualSpacing w:val="1"/>
              <w:jc w:val="center"/>
              <w:rPr>
                <w:rFonts w:cs="Calibri" w:cstheme="minorAscii"/>
                <w:b w:val="1"/>
                <w:bCs w:val="1"/>
                <w:sz w:val="24"/>
                <w:szCs w:val="24"/>
              </w:rPr>
            </w:pPr>
            <w:r w:rsidRPr="7E91786C" w:rsidR="7E91786C">
              <w:rPr>
                <w:rFonts w:cs="Calibri" w:cstheme="minorAscii"/>
                <w:b w:val="1"/>
                <w:bCs w:val="1"/>
                <w:sz w:val="24"/>
                <w:szCs w:val="24"/>
              </w:rPr>
              <w:t>Lessons, including homework deadlines &amp; resources</w:t>
            </w:r>
          </w:p>
        </w:tc>
      </w:tr>
      <w:tr w:rsidR="7E91786C" w:rsidTr="613D456B" w14:paraId="4CF0DB43">
        <w:trPr>
          <w:trHeight w:val="885"/>
        </w:trPr>
        <w:tc>
          <w:tcPr>
            <w:tcW w:w="975" w:type="dxa"/>
            <w:vMerge w:val="restart"/>
            <w:tcMar/>
            <w:vAlign w:val="center"/>
          </w:tcPr>
          <w:p w:rsidR="14D191A2" w:rsidP="7E91786C" w:rsidRDefault="14D191A2" w14:paraId="002B56A3" w14:textId="351160BF">
            <w:pPr>
              <w:pStyle w:val="Normal"/>
              <w:suppressLineNumbers w:val="0"/>
              <w:bidi w:val="0"/>
              <w:spacing w:before="0" w:beforeAutospacing="off" w:after="0" w:afterAutospacing="off" w:line="259" w:lineRule="auto"/>
              <w:ind w:left="0" w:right="0"/>
              <w:jc w:val="center"/>
            </w:pPr>
            <w:r w:rsidR="14D191A2">
              <w:rPr/>
              <w:t>13-Cd</w:t>
            </w:r>
          </w:p>
        </w:tc>
        <w:tc>
          <w:tcPr>
            <w:tcW w:w="1714" w:type="dxa"/>
            <w:tcMar/>
            <w:vAlign w:val="center"/>
          </w:tcPr>
          <w:p w:rsidR="7E91786C" w:rsidP="7E91786C" w:rsidRDefault="7E91786C" w14:paraId="39CAAD94" w14:textId="7C2B2C45">
            <w:pPr>
              <w:spacing/>
              <w:contextualSpacing w:val="1"/>
              <w:jc w:val="center"/>
            </w:pPr>
            <w:r w:rsidR="7E91786C">
              <w:rPr/>
              <w:t>M</w:t>
            </w:r>
            <w:r w:rsidR="7E91786C">
              <w:rPr/>
              <w:t>rs S Jafar</w:t>
            </w:r>
          </w:p>
        </w:tc>
        <w:tc>
          <w:tcPr>
            <w:tcW w:w="7897" w:type="dxa"/>
            <w:tcMar/>
          </w:tcPr>
          <w:p w:rsidR="3CDF14BC" w:rsidP="613D456B" w:rsidRDefault="3CDF14BC" w14:paraId="0ED9EDD9" w14:textId="164C284E">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lang w:val="en-US"/>
              </w:rPr>
            </w:pPr>
            <w:r w:rsidRPr="613D456B" w:rsidR="6303FF06">
              <w:rPr>
                <w:rFonts w:ascii="Calibri" w:hAnsi="Calibri" w:eastAsia="Calibri" w:cs="Calibri"/>
                <w:color w:val="000000" w:themeColor="text1" w:themeTint="FF" w:themeShade="FF"/>
                <w:lang w:val="en-US"/>
              </w:rPr>
              <w:t>Monday</w:t>
            </w:r>
            <w:r w:rsidRPr="613D456B" w:rsidR="179F6698">
              <w:rPr>
                <w:rFonts w:ascii="Calibri" w:hAnsi="Calibri" w:eastAsia="Calibri" w:cs="Calibri"/>
                <w:color w:val="000000" w:themeColor="text1" w:themeTint="FF" w:themeShade="FF"/>
                <w:lang w:val="en-US"/>
              </w:rPr>
              <w:t>:</w:t>
            </w:r>
            <w:r w:rsidRPr="613D456B" w:rsidR="250A2543">
              <w:rPr>
                <w:rFonts w:ascii="Calibri" w:hAnsi="Calibri" w:eastAsia="Calibri" w:cs="Calibri"/>
                <w:color w:val="000000" w:themeColor="text1" w:themeTint="FF" w:themeShade="FF"/>
                <w:lang w:val="en-US"/>
              </w:rPr>
              <w:t xml:space="preserve"> LAA – Types of </w:t>
            </w:r>
            <w:r w:rsidRPr="613D456B" w:rsidR="092A848B">
              <w:rPr>
                <w:rFonts w:ascii="Calibri" w:hAnsi="Calibri" w:eastAsia="Calibri" w:cs="Calibri"/>
                <w:color w:val="000000" w:themeColor="text1" w:themeTint="FF" w:themeShade="FF"/>
                <w:lang w:val="en-US"/>
              </w:rPr>
              <w:t xml:space="preserve">information and data related to research into provision and practice in children’s care and education </w:t>
            </w:r>
          </w:p>
          <w:p w:rsidR="7E91786C" w:rsidP="7E91786C" w:rsidRDefault="7E91786C" w14:paraId="06A46913" w14:textId="3EE5BBEF">
            <w:pPr>
              <w:spacing w:line="259" w:lineRule="auto"/>
              <w:rPr>
                <w:rFonts w:ascii="Calibri" w:hAnsi="Calibri" w:eastAsia="Calibri" w:cs="Calibri"/>
                <w:color w:val="000000" w:themeColor="text1" w:themeTint="FF" w:themeShade="FF"/>
                <w:lang w:val="en-US"/>
              </w:rPr>
            </w:pPr>
          </w:p>
          <w:p w:rsidR="7E91786C" w:rsidP="7E91786C" w:rsidRDefault="7E91786C" w14:paraId="0CB301C5" w14:textId="1E3837DB">
            <w:pPr>
              <w:spacing w:line="259" w:lineRule="auto"/>
            </w:pPr>
            <w:r w:rsidRPr="613D456B" w:rsidR="179F6698">
              <w:rPr>
                <w:rFonts w:ascii="Calibri" w:hAnsi="Calibri" w:eastAsia="Calibri" w:cs="Calibri"/>
                <w:color w:val="000000" w:themeColor="text1" w:themeTint="FF" w:themeShade="FF"/>
                <w:lang w:val="en-US"/>
              </w:rPr>
              <w:t>Homework:</w:t>
            </w:r>
            <w:r w:rsidRPr="613D456B" w:rsidR="6E3348AF">
              <w:rPr>
                <w:rFonts w:ascii="Calibri" w:hAnsi="Calibri" w:eastAsia="Calibri" w:cs="Calibri"/>
                <w:color w:val="000000" w:themeColor="text1" w:themeTint="FF" w:themeShade="FF"/>
                <w:lang w:val="en-US"/>
              </w:rPr>
              <w:t xml:space="preserve"> Activities in booklet </w:t>
            </w:r>
          </w:p>
        </w:tc>
      </w:tr>
      <w:tr w:rsidR="7E91786C" w:rsidTr="613D456B" w14:paraId="20950489">
        <w:trPr>
          <w:trHeight w:val="300"/>
        </w:trPr>
        <w:tc>
          <w:tcPr>
            <w:tcW w:w="975" w:type="dxa"/>
            <w:vMerge/>
            <w:tcMar/>
            <w:vAlign w:val="bottom"/>
          </w:tcPr>
          <w:p w14:paraId="3602DC85"/>
        </w:tc>
        <w:tc>
          <w:tcPr>
            <w:tcW w:w="1714" w:type="dxa"/>
            <w:tcMar/>
            <w:vAlign w:val="center"/>
          </w:tcPr>
          <w:p w:rsidR="5EC85BE9" w:rsidP="7E91786C" w:rsidRDefault="5EC85BE9" w14:paraId="6495000D" w14:textId="464CD2F7">
            <w:pPr>
              <w:pStyle w:val="Normal"/>
              <w:suppressLineNumbers w:val="0"/>
              <w:bidi w:val="0"/>
              <w:spacing w:before="0" w:beforeAutospacing="off" w:after="0" w:afterAutospacing="off" w:line="240" w:lineRule="auto"/>
              <w:ind w:left="0" w:right="0"/>
              <w:jc w:val="center"/>
            </w:pPr>
            <w:r w:rsidR="5EC85BE9">
              <w:rPr/>
              <w:t>Mrs A Robinson</w:t>
            </w:r>
          </w:p>
        </w:tc>
        <w:tc>
          <w:tcPr>
            <w:tcW w:w="7897" w:type="dxa"/>
            <w:tcMar/>
          </w:tcPr>
          <w:p w:rsidR="5EC85BE9" w:rsidP="7E91786C" w:rsidRDefault="5EC85BE9" w14:paraId="74F69F5C" w14:textId="59490D76">
            <w:pPr>
              <w:pStyle w:val="Normal"/>
              <w:suppressLineNumbers w:val="0"/>
              <w:bidi w:val="0"/>
              <w:spacing w:before="0" w:beforeAutospacing="off" w:after="0" w:afterAutospacing="off" w:line="259" w:lineRule="auto"/>
              <w:ind w:left="0" w:right="0"/>
              <w:jc w:val="left"/>
            </w:pPr>
            <w:r w:rsidRPr="613D456B" w:rsidR="79C360D8">
              <w:rPr>
                <w:rFonts w:ascii="Calibri" w:hAnsi="Calibri" w:eastAsia="Calibri" w:cs="Calibri"/>
                <w:color w:val="000000" w:themeColor="text1" w:themeTint="FF" w:themeShade="FF"/>
                <w:lang w:val="en-US"/>
              </w:rPr>
              <w:t>Tuesday</w:t>
            </w:r>
            <w:r w:rsidRPr="613D456B" w:rsidR="179F6698">
              <w:rPr>
                <w:rFonts w:ascii="Calibri" w:hAnsi="Calibri" w:eastAsia="Calibri" w:cs="Calibri"/>
                <w:color w:val="000000" w:themeColor="text1" w:themeTint="FF" w:themeShade="FF"/>
                <w:lang w:val="en-US"/>
              </w:rPr>
              <w:t>:</w:t>
            </w:r>
            <w:r w:rsidRPr="613D456B" w:rsidR="34B1A315">
              <w:rPr>
                <w:rFonts w:ascii="Calibri" w:hAnsi="Calibri" w:eastAsia="Calibri" w:cs="Calibri"/>
                <w:color w:val="000000" w:themeColor="text1" w:themeTint="FF" w:themeShade="FF"/>
                <w:lang w:val="en-US"/>
              </w:rPr>
              <w:t xml:space="preserve"> Unit 2: Safeguarding</w:t>
            </w:r>
          </w:p>
          <w:p w:rsidR="77496219" w:rsidP="7E91786C" w:rsidRDefault="77496219" w14:paraId="564F38DB" w14:textId="3CEFEE2B">
            <w:pPr>
              <w:pStyle w:val="Normal"/>
              <w:suppressLineNumbers w:val="0"/>
              <w:bidi w:val="0"/>
              <w:spacing w:before="0" w:beforeAutospacing="off" w:after="0" w:afterAutospacing="off" w:line="259" w:lineRule="auto"/>
              <w:ind w:left="0" w:right="0"/>
              <w:jc w:val="left"/>
            </w:pPr>
            <w:r w:rsidRPr="613D456B" w:rsidR="6010EA11">
              <w:rPr>
                <w:rFonts w:ascii="Calibri" w:hAnsi="Calibri" w:eastAsia="Calibri" w:cs="Calibri"/>
                <w:color w:val="000000" w:themeColor="text1" w:themeTint="FF" w:themeShade="FF"/>
                <w:lang w:val="en-US"/>
              </w:rPr>
              <w:t>Wednesday:</w:t>
            </w:r>
            <w:r w:rsidRPr="613D456B" w:rsidR="5F3BB1F6">
              <w:rPr>
                <w:rFonts w:ascii="Calibri" w:hAnsi="Calibri" w:eastAsia="Calibri" w:cs="Calibri"/>
                <w:color w:val="000000" w:themeColor="text1" w:themeTint="FF" w:themeShade="FF"/>
                <w:lang w:val="en-US"/>
              </w:rPr>
              <w:t xml:space="preserve"> Unit 2: Health and Safety</w:t>
            </w:r>
          </w:p>
          <w:p w:rsidR="77496219" w:rsidP="7E91786C" w:rsidRDefault="77496219" w14:paraId="3BDBC443" w14:textId="0F9F583C">
            <w:pPr>
              <w:pStyle w:val="Normal"/>
              <w:suppressLineNumbers w:val="0"/>
              <w:bidi w:val="0"/>
              <w:spacing w:before="0" w:beforeAutospacing="off" w:after="0" w:afterAutospacing="off" w:line="259" w:lineRule="auto"/>
              <w:ind w:left="0" w:right="0"/>
              <w:jc w:val="left"/>
            </w:pPr>
            <w:r w:rsidRPr="613D456B" w:rsidR="6010EA11">
              <w:rPr>
                <w:rFonts w:ascii="Calibri" w:hAnsi="Calibri" w:eastAsia="Calibri" w:cs="Calibri"/>
                <w:color w:val="000000" w:themeColor="text1" w:themeTint="FF" w:themeShade="FF"/>
                <w:lang w:val="en-US"/>
              </w:rPr>
              <w:t>Friday:</w:t>
            </w:r>
            <w:r w:rsidRPr="613D456B" w:rsidR="7CB8F447">
              <w:rPr>
                <w:rFonts w:ascii="Calibri" w:hAnsi="Calibri" w:eastAsia="Calibri" w:cs="Calibri"/>
                <w:color w:val="000000" w:themeColor="text1" w:themeTint="FF" w:themeShade="FF"/>
                <w:lang w:val="en-US"/>
              </w:rPr>
              <w:t xml:space="preserve"> Unit 2: </w:t>
            </w:r>
            <w:r w:rsidRPr="613D456B" w:rsidR="06E10E8B">
              <w:rPr>
                <w:rFonts w:ascii="Calibri" w:hAnsi="Calibri" w:eastAsia="Calibri" w:cs="Calibri"/>
                <w:color w:val="000000" w:themeColor="text1" w:themeTint="FF" w:themeShade="FF"/>
                <w:lang w:val="en-US"/>
              </w:rPr>
              <w:t>Health and safety</w:t>
            </w:r>
          </w:p>
          <w:p w:rsidR="7E91786C" w:rsidP="7E91786C" w:rsidRDefault="7E91786C" w14:paraId="23CB25D8" w14:textId="51032F6E">
            <w:pPr>
              <w:pStyle w:val="Normal"/>
              <w:spacing w:line="259" w:lineRule="auto"/>
              <w:rPr>
                <w:rFonts w:ascii="Calibri" w:hAnsi="Calibri" w:eastAsia="Calibri" w:cs="Calibri"/>
                <w:color w:val="000000" w:themeColor="text1" w:themeTint="FF" w:themeShade="FF"/>
                <w:lang w:val="en-US"/>
              </w:rPr>
            </w:pPr>
          </w:p>
          <w:p w:rsidR="7E91786C" w:rsidP="7E91786C" w:rsidRDefault="7E91786C" w14:paraId="79A648B2" w14:textId="258E6BA1">
            <w:pPr>
              <w:pStyle w:val="Normal"/>
              <w:spacing w:line="259" w:lineRule="auto"/>
            </w:pPr>
            <w:r w:rsidRPr="613D456B" w:rsidR="179F6698">
              <w:rPr>
                <w:rFonts w:ascii="Calibri" w:hAnsi="Calibri" w:eastAsia="Calibri" w:cs="Calibri"/>
                <w:color w:val="000000" w:themeColor="text1" w:themeTint="FF" w:themeShade="FF"/>
                <w:lang w:val="en-US"/>
              </w:rPr>
              <w:t>Homework:</w:t>
            </w:r>
            <w:r w:rsidRPr="613D456B" w:rsidR="371D39E3">
              <w:rPr>
                <w:rFonts w:ascii="Calibri" w:hAnsi="Calibri" w:eastAsia="Calibri" w:cs="Calibri"/>
                <w:color w:val="000000" w:themeColor="text1" w:themeTint="FF" w:themeShade="FF"/>
                <w:lang w:val="en-US"/>
              </w:rPr>
              <w:t xml:space="preserve"> Pre-reading and notes</w:t>
            </w:r>
          </w:p>
        </w:tc>
      </w:tr>
      <w:tr w:rsidR="7E91786C" w:rsidTr="613D456B" w14:paraId="348E31CC">
        <w:trPr>
          <w:trHeight w:val="315"/>
        </w:trPr>
        <w:tc>
          <w:tcPr>
            <w:tcW w:w="10586" w:type="dxa"/>
            <w:gridSpan w:val="3"/>
            <w:shd w:val="clear" w:color="auto" w:fill="000000" w:themeFill="text1"/>
            <w:tcMar/>
            <w:vAlign w:val="bottom"/>
          </w:tcPr>
          <w:p w:rsidR="7E91786C" w:rsidP="7E91786C" w:rsidRDefault="7E91786C" w14:paraId="5CE2D400" w14:textId="4A694EFB">
            <w:pPr>
              <w:pStyle w:val="Normal"/>
              <w:spacing w:line="240" w:lineRule="auto"/>
              <w:jc w:val="center"/>
              <w:rPr>
                <w:b w:val="1"/>
                <w:bCs w:val="1"/>
                <w:sz w:val="24"/>
                <w:szCs w:val="24"/>
              </w:rPr>
            </w:pPr>
          </w:p>
        </w:tc>
      </w:tr>
      <w:tr w:rsidR="7E91786C" w:rsidTr="613D456B" w14:paraId="144D584E">
        <w:trPr>
          <w:trHeight w:val="300"/>
        </w:trPr>
        <w:tc>
          <w:tcPr>
            <w:tcW w:w="10586" w:type="dxa"/>
            <w:gridSpan w:val="3"/>
            <w:tcMar/>
            <w:vAlign w:val="bottom"/>
          </w:tcPr>
          <w:p w:rsidR="76ADD737" w:rsidP="7E91786C" w:rsidRDefault="76ADD737" w14:paraId="05788C51" w14:textId="643AF761">
            <w:pPr>
              <w:pStyle w:val="Normal"/>
              <w:suppressLineNumbers w:val="0"/>
              <w:bidi w:val="0"/>
              <w:spacing w:before="0" w:beforeAutospacing="off" w:after="0" w:afterAutospacing="off" w:line="240" w:lineRule="auto"/>
              <w:ind w:left="0" w:right="0"/>
              <w:jc w:val="center"/>
            </w:pPr>
            <w:r w:rsidRPr="7E91786C" w:rsidR="76ADD737">
              <w:rPr>
                <w:b w:val="1"/>
                <w:bCs w:val="1"/>
                <w:sz w:val="24"/>
                <w:szCs w:val="24"/>
              </w:rPr>
              <w:t>Law</w:t>
            </w:r>
          </w:p>
        </w:tc>
      </w:tr>
      <w:tr w:rsidR="7E91786C" w:rsidTr="613D456B" w14:paraId="3C830DF4">
        <w:trPr>
          <w:trHeight w:val="300"/>
        </w:trPr>
        <w:tc>
          <w:tcPr>
            <w:tcW w:w="10586" w:type="dxa"/>
            <w:gridSpan w:val="3"/>
            <w:tcMar/>
            <w:vAlign w:val="bottom"/>
          </w:tcPr>
          <w:p w:rsidR="7E91786C" w:rsidP="7E91786C" w:rsidRDefault="7E91786C" w14:paraId="0C37DACD" w14:textId="2C9D7615">
            <w:pPr>
              <w:pStyle w:val="Normal"/>
              <w:rPr>
                <w:rFonts w:cs="Calibri" w:cstheme="minorAscii"/>
                <w:sz w:val="24"/>
                <w:szCs w:val="24"/>
              </w:rPr>
            </w:pPr>
            <w:r w:rsidRPr="7E91786C" w:rsidR="7E91786C">
              <w:rPr>
                <w:rFonts w:cs="Calibri" w:cstheme="minorAscii"/>
                <w:b w:val="1"/>
                <w:bCs w:val="1"/>
                <w:sz w:val="24"/>
                <w:szCs w:val="24"/>
              </w:rPr>
              <w:t>Head of Department:</w:t>
            </w:r>
            <w:r w:rsidRPr="7E91786C" w:rsidR="7E91786C">
              <w:rPr>
                <w:rFonts w:cs="Calibri" w:cstheme="minorAscii"/>
                <w:sz w:val="24"/>
                <w:szCs w:val="24"/>
              </w:rPr>
              <w:t xml:space="preserve">  </w:t>
            </w:r>
            <w:r w:rsidRPr="7E91786C" w:rsidR="7E91786C">
              <w:rPr>
                <w:rFonts w:cs="Calibri" w:cstheme="minorAscii"/>
                <w:sz w:val="24"/>
                <w:szCs w:val="24"/>
              </w:rPr>
              <w:t xml:space="preserve">Mrs S Jafar </w:t>
            </w:r>
            <w:hyperlink r:id="R893d198a419a4f45">
              <w:r w:rsidRPr="7E91786C" w:rsidR="7E91786C">
                <w:rPr>
                  <w:rStyle w:val="Hyperlink"/>
                </w:rPr>
                <w:t>s.jafar@holte.bham.sch.uk</w:t>
              </w:r>
            </w:hyperlink>
          </w:p>
        </w:tc>
      </w:tr>
      <w:tr w:rsidR="7E91786C" w:rsidTr="613D456B" w14:paraId="0B34B421">
        <w:trPr>
          <w:trHeight w:val="300"/>
        </w:trPr>
        <w:tc>
          <w:tcPr>
            <w:tcW w:w="10586" w:type="dxa"/>
            <w:gridSpan w:val="3"/>
            <w:shd w:val="clear" w:color="auto" w:fill="F2F2F2" w:themeFill="background1" w:themeFillShade="F2"/>
            <w:tcMar/>
            <w:vAlign w:val="bottom"/>
          </w:tcPr>
          <w:p w:rsidR="7E91786C" w:rsidP="7E91786C" w:rsidRDefault="7E91786C" w14:paraId="6910A195">
            <w:pPr>
              <w:spacing/>
              <w:contextualSpacing w:val="1"/>
              <w:rPr>
                <w:b w:val="1"/>
                <w:bCs w:val="1"/>
                <w:sz w:val="24"/>
                <w:szCs w:val="24"/>
              </w:rPr>
            </w:pPr>
            <w:r w:rsidRPr="7E91786C" w:rsidR="7E91786C">
              <w:rPr>
                <w:b w:val="1"/>
                <w:bCs w:val="1"/>
                <w:sz w:val="24"/>
                <w:szCs w:val="24"/>
              </w:rPr>
              <w:t xml:space="preserve">What is your child learning this term? </w:t>
            </w:r>
          </w:p>
        </w:tc>
      </w:tr>
      <w:tr w:rsidR="7E91786C" w:rsidTr="613D456B" w14:paraId="4B75F56C">
        <w:trPr>
          <w:trHeight w:val="300"/>
        </w:trPr>
        <w:tc>
          <w:tcPr>
            <w:tcW w:w="10586" w:type="dxa"/>
            <w:gridSpan w:val="3"/>
            <w:tcMar/>
            <w:vAlign w:val="bottom"/>
          </w:tcPr>
          <w:p w:rsidR="7E91786C" w:rsidP="613D456B" w:rsidRDefault="7E91786C" w14:paraId="78B0DC1C" w14:textId="51DC46CE">
            <w:pPr>
              <w:pStyle w:val="Normal"/>
              <w:jc w:val="left"/>
              <w:rPr>
                <w:rFonts w:ascii="Calibri" w:hAnsi="Calibri" w:eastAsia="Calibri"/>
                <w:b w:val="0"/>
                <w:bCs w:val="0"/>
                <w:i w:val="0"/>
                <w:iCs w:val="0"/>
                <w:caps w:val="0"/>
                <w:smallCaps w:val="0"/>
                <w:noProof w:val="0"/>
                <w:color w:val="000000" w:themeColor="text1" w:themeTint="FF" w:themeShade="FF"/>
                <w:sz w:val="22"/>
                <w:szCs w:val="22"/>
                <w:lang w:val="en-GB"/>
              </w:rPr>
            </w:pPr>
            <w:r w:rsidRPr="613D456B" w:rsidR="4FADE57D">
              <w:rPr>
                <w:rFonts w:ascii="Calibri" w:hAnsi="Calibri" w:eastAsia="Calibri"/>
                <w:b w:val="0"/>
                <w:bCs w:val="0"/>
                <w:i w:val="0"/>
                <w:iCs w:val="0"/>
                <w:caps w:val="0"/>
                <w:smallCaps w:val="0"/>
                <w:noProof w:val="0"/>
                <w:color w:val="000000" w:themeColor="text1" w:themeTint="FF" w:themeShade="FF"/>
                <w:sz w:val="22"/>
                <w:szCs w:val="22"/>
                <w:lang w:val="en-GB"/>
              </w:rPr>
              <w:t xml:space="preserve">This term, students will gain a foundational understanding of the nature of law, including the key principles and concepts that shape the legal system, its structure, and its role in society. They will explore how laws are created, interpreted, and applied to maintain justice and order. </w:t>
            </w:r>
          </w:p>
          <w:p w:rsidR="7E91786C" w:rsidP="613D456B" w:rsidRDefault="7E91786C" w14:paraId="5040FAFB" w14:textId="4A1447A0">
            <w:pPr>
              <w:jc w:val="left"/>
              <w:rPr>
                <w:rFonts w:ascii="Calibri" w:hAnsi="Calibri" w:eastAsia="Calibri"/>
                <w:b w:val="0"/>
                <w:bCs w:val="0"/>
                <w:i w:val="0"/>
                <w:iCs w:val="0"/>
                <w:caps w:val="0"/>
                <w:smallCaps w:val="0"/>
                <w:noProof w:val="0"/>
                <w:color w:val="000000" w:themeColor="text1" w:themeTint="FF" w:themeShade="FF"/>
                <w:sz w:val="22"/>
                <w:szCs w:val="22"/>
                <w:lang w:val="en-GB"/>
              </w:rPr>
            </w:pPr>
            <w:r w:rsidRPr="613D456B" w:rsidR="4FADE57D">
              <w:rPr>
                <w:rFonts w:ascii="Calibri" w:hAnsi="Calibri" w:eastAsia="Calibri"/>
                <w:b w:val="0"/>
                <w:bCs w:val="0"/>
                <w:i w:val="0"/>
                <w:iCs w:val="0"/>
                <w:caps w:val="0"/>
                <w:smallCaps w:val="0"/>
                <w:noProof w:val="0"/>
                <w:color w:val="000000" w:themeColor="text1" w:themeTint="FF" w:themeShade="FF"/>
                <w:sz w:val="22"/>
                <w:szCs w:val="22"/>
                <w:lang w:val="en-GB"/>
              </w:rPr>
              <w:t>In the study of tort law, students will examine various types of civil wrongs—such as negligence and defamation—and learn about the legal remedies available to individuals who suffer harm due to the actions of others. Additionally, students will investigate the legal framework surrounding human rights, including relevant legislation, landmark case studies, and the ways in which human rights are protected and enforced both nationally and internationally. This comprehensive approach will help students develop a well-rounded understanding of how the law impacts individuals and society.</w:t>
            </w:r>
          </w:p>
          <w:p w:rsidR="7E91786C" w:rsidP="613D456B" w:rsidRDefault="7E91786C" w14:paraId="2C3674BB" w14:textId="170DF37C">
            <w:pPr>
              <w:jc w:val="left"/>
              <w:rPr>
                <w:rFonts w:ascii="Calibri" w:hAnsi="Calibri" w:eastAsia="Calibri"/>
                <w:b w:val="0"/>
                <w:bCs w:val="0"/>
                <w:i w:val="0"/>
                <w:iCs w:val="0"/>
                <w:caps w:val="0"/>
                <w:smallCaps w:val="0"/>
                <w:noProof w:val="0"/>
                <w:color w:val="000000" w:themeColor="text1" w:themeTint="FF" w:themeShade="FF"/>
                <w:sz w:val="22"/>
                <w:szCs w:val="22"/>
                <w:lang w:val="en-GB"/>
              </w:rPr>
            </w:pPr>
            <w:r w:rsidRPr="613D456B" w:rsidR="4FADE57D">
              <w:rPr>
                <w:rFonts w:ascii="Calibri" w:hAnsi="Calibri" w:eastAsia="Calibri"/>
                <w:b w:val="0"/>
                <w:bCs w:val="0"/>
                <w:i w:val="0"/>
                <w:iCs w:val="0"/>
                <w:caps w:val="0"/>
                <w:smallCaps w:val="0"/>
                <w:noProof w:val="0"/>
                <w:color w:val="000000" w:themeColor="text1" w:themeTint="FF" w:themeShade="FF"/>
                <w:sz w:val="22"/>
                <w:szCs w:val="22"/>
                <w:lang w:val="en-GB"/>
              </w:rPr>
              <w:t>Students will also continue to revisit past topics through retrieval practice and examination questions.</w:t>
            </w:r>
          </w:p>
        </w:tc>
      </w:tr>
      <w:tr w:rsidR="7E91786C" w:rsidTr="613D456B" w14:paraId="56CEF19C">
        <w:trPr>
          <w:trHeight w:val="300"/>
        </w:trPr>
        <w:tc>
          <w:tcPr>
            <w:tcW w:w="975" w:type="dxa"/>
            <w:vMerge w:val="restart"/>
            <w:tcMar/>
            <w:vAlign w:val="center"/>
          </w:tcPr>
          <w:p w:rsidR="4AD9BC64" w:rsidP="7E91786C" w:rsidRDefault="4AD9BC64" w14:paraId="42BC7781" w14:textId="013F96B8">
            <w:pPr>
              <w:pStyle w:val="Normal"/>
              <w:suppressLineNumbers w:val="0"/>
              <w:bidi w:val="0"/>
              <w:spacing w:before="0" w:beforeAutospacing="off" w:after="0" w:afterAutospacing="off" w:line="240" w:lineRule="auto"/>
              <w:ind w:left="0" w:right="0"/>
              <w:jc w:val="center"/>
            </w:pPr>
            <w:r w:rsidR="4AD9BC64">
              <w:rPr>
                <w:b w:val="0"/>
                <w:bCs w:val="0"/>
              </w:rPr>
              <w:t>13-Lw</w:t>
            </w:r>
          </w:p>
        </w:tc>
        <w:tc>
          <w:tcPr>
            <w:tcW w:w="1714" w:type="dxa"/>
            <w:tcMar/>
            <w:vAlign w:val="center"/>
          </w:tcPr>
          <w:p w:rsidR="4AD9BC64" w:rsidP="7E91786C" w:rsidRDefault="4AD9BC64" w14:paraId="7DF41CAB" w14:textId="70FF2961">
            <w:pPr>
              <w:pStyle w:val="Normal"/>
              <w:suppressLineNumbers w:val="0"/>
              <w:bidi w:val="0"/>
              <w:spacing w:before="0" w:beforeAutospacing="off" w:after="0" w:afterAutospacing="off" w:line="240" w:lineRule="auto"/>
              <w:ind w:left="0" w:right="0"/>
              <w:jc w:val="center"/>
            </w:pPr>
            <w:r w:rsidR="4AD9BC64">
              <w:rPr/>
              <w:t>Mrs S Jafar</w:t>
            </w:r>
          </w:p>
        </w:tc>
        <w:tc>
          <w:tcPr>
            <w:tcW w:w="7897" w:type="dxa"/>
            <w:tcMar/>
          </w:tcPr>
          <w:p w:rsidR="4AD9BC64" w:rsidP="7E91786C" w:rsidRDefault="4AD9BC64" w14:paraId="49D5DA24" w14:textId="5397199F">
            <w:pPr>
              <w:pStyle w:val="Normal"/>
              <w:suppressLineNumbers w:val="0"/>
              <w:bidi w:val="0"/>
              <w:spacing w:before="0" w:beforeAutospacing="off" w:after="0" w:afterAutospacing="off" w:line="259" w:lineRule="auto"/>
              <w:ind w:left="0" w:right="0"/>
              <w:jc w:val="left"/>
            </w:pPr>
            <w:r w:rsidRPr="613D456B" w:rsidR="0153D7A7">
              <w:rPr>
                <w:rFonts w:ascii="Calibri" w:hAnsi="Calibri" w:eastAsia="Calibri" w:cs="Calibri"/>
                <w:color w:val="000000" w:themeColor="text1" w:themeTint="FF" w:themeShade="FF"/>
                <w:lang w:val="en-US"/>
              </w:rPr>
              <w:t>Wednesday</w:t>
            </w:r>
            <w:r w:rsidRPr="613D456B" w:rsidR="179F6698">
              <w:rPr>
                <w:rFonts w:ascii="Calibri" w:hAnsi="Calibri" w:eastAsia="Calibri" w:cs="Calibri"/>
                <w:color w:val="000000" w:themeColor="text1" w:themeTint="FF" w:themeShade="FF"/>
                <w:lang w:val="en-US"/>
              </w:rPr>
              <w:t>:</w:t>
            </w:r>
            <w:r w:rsidRPr="613D456B" w:rsidR="235534B0">
              <w:rPr>
                <w:rFonts w:ascii="Calibri" w:hAnsi="Calibri" w:eastAsia="Calibri" w:cs="Calibri"/>
                <w:color w:val="000000" w:themeColor="text1" w:themeTint="FF" w:themeShade="FF"/>
                <w:lang w:val="en-US"/>
              </w:rPr>
              <w:t xml:space="preserve"> Article 2 </w:t>
            </w:r>
          </w:p>
          <w:p w:rsidR="7E91786C" w:rsidP="7E91786C" w:rsidRDefault="7E91786C" w14:paraId="5D37431D" w14:textId="1D8827F7">
            <w:pPr>
              <w:pStyle w:val="Normal"/>
              <w:spacing w:line="259" w:lineRule="auto"/>
            </w:pPr>
            <w:r w:rsidRPr="613D456B" w:rsidR="179F6698">
              <w:rPr>
                <w:rFonts w:ascii="Calibri" w:hAnsi="Calibri" w:eastAsia="Calibri" w:cs="Calibri"/>
                <w:color w:val="000000" w:themeColor="text1" w:themeTint="FF" w:themeShade="FF"/>
                <w:lang w:val="en-US"/>
              </w:rPr>
              <w:t>Friday:</w:t>
            </w:r>
            <w:r w:rsidRPr="613D456B" w:rsidR="3A496EE6">
              <w:rPr>
                <w:rFonts w:ascii="Calibri" w:hAnsi="Calibri" w:eastAsia="Calibri" w:cs="Calibri"/>
                <w:color w:val="000000" w:themeColor="text1" w:themeTint="FF" w:themeShade="FF"/>
                <w:lang w:val="en-US"/>
              </w:rPr>
              <w:t xml:space="preserve"> </w:t>
            </w:r>
            <w:r w:rsidRPr="613D456B" w:rsidR="3A496EE6">
              <w:rPr>
                <w:rFonts w:ascii="Calibri" w:hAnsi="Calibri" w:eastAsia="Calibri" w:cs="Calibri"/>
                <w:color w:val="000000" w:themeColor="text1" w:themeTint="FF" w:themeShade="FF"/>
                <w:lang w:val="en-US"/>
              </w:rPr>
              <w:t>Article</w:t>
            </w:r>
            <w:r w:rsidRPr="613D456B" w:rsidR="3A496EE6">
              <w:rPr>
                <w:rFonts w:ascii="Calibri" w:hAnsi="Calibri" w:eastAsia="Calibri" w:cs="Calibri"/>
                <w:color w:val="000000" w:themeColor="text1" w:themeTint="FF" w:themeShade="FF"/>
                <w:lang w:val="en-US"/>
              </w:rPr>
              <w:t xml:space="preserve"> 2 </w:t>
            </w:r>
          </w:p>
          <w:p w:rsidR="7E91786C" w:rsidP="7E91786C" w:rsidRDefault="7E91786C" w14:paraId="7ADADAD3" w14:textId="4F2CD18B">
            <w:pPr>
              <w:pStyle w:val="Normal"/>
              <w:spacing w:line="259" w:lineRule="auto"/>
              <w:rPr>
                <w:rFonts w:ascii="Calibri" w:hAnsi="Calibri" w:eastAsia="Calibri" w:cs="Calibri"/>
                <w:color w:val="000000" w:themeColor="text1" w:themeTint="FF" w:themeShade="FF"/>
                <w:lang w:val="en-US"/>
              </w:rPr>
            </w:pPr>
          </w:p>
          <w:p w:rsidR="7E91786C" w:rsidP="613D456B" w:rsidRDefault="7E91786C" w14:paraId="13192F57" w14:textId="353E5FB8">
            <w:pPr>
              <w:pStyle w:val="Normal"/>
              <w:spacing w:line="259" w:lineRule="auto"/>
              <w:rPr>
                <w:rFonts w:ascii="Calibri" w:hAnsi="Calibri" w:eastAsia="Calibri" w:cs="Calibri"/>
                <w:color w:val="000000" w:themeColor="text1" w:themeTint="FF" w:themeShade="FF"/>
                <w:lang w:val="en-US"/>
              </w:rPr>
            </w:pPr>
            <w:r w:rsidRPr="613D456B" w:rsidR="179F6698">
              <w:rPr>
                <w:rFonts w:ascii="Calibri" w:hAnsi="Calibri" w:eastAsia="Calibri" w:cs="Calibri"/>
                <w:color w:val="000000" w:themeColor="text1" w:themeTint="FF" w:themeShade="FF"/>
                <w:lang w:val="en-US"/>
              </w:rPr>
              <w:t>Homework:</w:t>
            </w:r>
            <w:r w:rsidRPr="613D456B" w:rsidR="045DA7D4">
              <w:rPr>
                <w:rFonts w:ascii="Calibri" w:hAnsi="Calibri" w:eastAsia="Calibri" w:cs="Calibri"/>
                <w:color w:val="000000" w:themeColor="text1" w:themeTint="FF" w:themeShade="FF"/>
                <w:lang w:val="en-US"/>
              </w:rPr>
              <w:t xml:space="preserve"> Exam question and summary of Article 2 </w:t>
            </w:r>
          </w:p>
        </w:tc>
      </w:tr>
      <w:tr w:rsidR="7E91786C" w:rsidTr="613D456B" w14:paraId="6D2CC6C0">
        <w:trPr>
          <w:trHeight w:val="300"/>
        </w:trPr>
        <w:tc>
          <w:tcPr>
            <w:tcW w:w="975" w:type="dxa"/>
            <w:vMerge/>
            <w:tcMar/>
            <w:vAlign w:val="center"/>
          </w:tcPr>
          <w:p w14:paraId="79DDA77A"/>
        </w:tc>
        <w:tc>
          <w:tcPr>
            <w:tcW w:w="1714" w:type="dxa"/>
            <w:tcMar/>
            <w:vAlign w:val="center"/>
          </w:tcPr>
          <w:p w:rsidR="5F444D84" w:rsidP="7E91786C" w:rsidRDefault="5F444D84" w14:paraId="622056A0" w14:textId="694A3032">
            <w:pPr>
              <w:pStyle w:val="Normal"/>
              <w:spacing w:line="240" w:lineRule="auto"/>
              <w:jc w:val="center"/>
            </w:pPr>
            <w:r w:rsidR="5F444D84">
              <w:rPr/>
              <w:t>Mrs V Mann</w:t>
            </w:r>
          </w:p>
        </w:tc>
        <w:tc>
          <w:tcPr>
            <w:tcW w:w="7897" w:type="dxa"/>
            <w:tcMar/>
          </w:tcPr>
          <w:p w:rsidR="5F444D84" w:rsidP="613D456B" w:rsidRDefault="5F444D84" w14:paraId="20FCF968" w14:textId="4547F1CD">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lang w:val="en-US"/>
              </w:rPr>
            </w:pPr>
            <w:r w:rsidRPr="613D456B" w:rsidR="1A704202">
              <w:rPr>
                <w:rFonts w:ascii="Calibri" w:hAnsi="Calibri" w:eastAsia="Calibri" w:cs="Calibri"/>
                <w:color w:val="000000" w:themeColor="text1" w:themeTint="FF" w:themeShade="FF"/>
                <w:lang w:val="en-US"/>
              </w:rPr>
              <w:t>Thursday:</w:t>
            </w:r>
            <w:r w:rsidRPr="613D456B" w:rsidR="166C9627">
              <w:rPr>
                <w:rFonts w:ascii="Calibri" w:hAnsi="Calibri" w:eastAsia="Calibri" w:cs="Calibri"/>
                <w:color w:val="000000" w:themeColor="text1" w:themeTint="FF" w:themeShade="FF"/>
                <w:lang w:val="en-US"/>
              </w:rPr>
              <w:t xml:space="preserve"> Negligence Duty of care (Review), Bre</w:t>
            </w:r>
            <w:r w:rsidRPr="613D456B" w:rsidR="46CA197F">
              <w:rPr>
                <w:rFonts w:ascii="Calibri" w:hAnsi="Calibri" w:eastAsia="Calibri" w:cs="Calibri"/>
                <w:color w:val="000000" w:themeColor="text1" w:themeTint="FF" w:themeShade="FF"/>
                <w:lang w:val="en-US"/>
              </w:rPr>
              <w:t>ach of duty – standard of care/special characteristics and risk factors</w:t>
            </w:r>
          </w:p>
          <w:p w:rsidR="7E91786C" w:rsidP="7E91786C" w:rsidRDefault="7E91786C" w14:paraId="4C27186B" w14:textId="4F2CD18B">
            <w:pPr>
              <w:pStyle w:val="Normal"/>
              <w:spacing w:line="259" w:lineRule="auto"/>
              <w:rPr>
                <w:rFonts w:ascii="Calibri" w:hAnsi="Calibri" w:eastAsia="Calibri" w:cs="Calibri"/>
                <w:color w:val="000000" w:themeColor="text1" w:themeTint="FF" w:themeShade="FF"/>
                <w:lang w:val="en-US"/>
              </w:rPr>
            </w:pPr>
          </w:p>
          <w:p w:rsidR="5F444D84" w:rsidP="7E91786C" w:rsidRDefault="5F444D84" w14:paraId="507AA7FF" w14:textId="0AA5AF19">
            <w:pPr>
              <w:pStyle w:val="Normal"/>
              <w:spacing w:line="259" w:lineRule="auto"/>
            </w:pPr>
            <w:r w:rsidRPr="613D456B" w:rsidR="1A704202">
              <w:rPr>
                <w:rFonts w:ascii="Calibri" w:hAnsi="Calibri" w:eastAsia="Calibri" w:cs="Calibri"/>
                <w:color w:val="000000" w:themeColor="text1" w:themeTint="FF" w:themeShade="FF"/>
                <w:lang w:val="en-US"/>
              </w:rPr>
              <w:t>Homework:</w:t>
            </w:r>
            <w:r w:rsidRPr="613D456B" w:rsidR="3FFDFB54">
              <w:rPr>
                <w:rFonts w:ascii="Calibri" w:hAnsi="Calibri" w:eastAsia="Calibri" w:cs="Calibri"/>
                <w:color w:val="000000" w:themeColor="text1" w:themeTint="FF" w:themeShade="FF"/>
                <w:lang w:val="en-US"/>
              </w:rPr>
              <w:t xml:space="preserve"> </w:t>
            </w:r>
            <w:r w:rsidRPr="613D456B" w:rsidR="32267205">
              <w:rPr>
                <w:rFonts w:ascii="Calibri" w:hAnsi="Calibri" w:eastAsia="Calibri" w:cs="Calibri"/>
                <w:color w:val="000000" w:themeColor="text1" w:themeTint="FF" w:themeShade="FF"/>
                <w:lang w:val="en-US"/>
              </w:rPr>
              <w:t xml:space="preserve">Produce a case summary sheet and complete a </w:t>
            </w:r>
            <w:r w:rsidRPr="613D456B" w:rsidR="32267205">
              <w:rPr>
                <w:rFonts w:ascii="Calibri" w:hAnsi="Calibri" w:eastAsia="Calibri" w:cs="Calibri"/>
                <w:color w:val="000000" w:themeColor="text1" w:themeTint="FF" w:themeShade="FF"/>
                <w:lang w:val="en-US"/>
              </w:rPr>
              <w:t>scenario-based</w:t>
            </w:r>
            <w:r w:rsidRPr="613D456B" w:rsidR="32267205">
              <w:rPr>
                <w:rFonts w:ascii="Calibri" w:hAnsi="Calibri" w:eastAsia="Calibri" w:cs="Calibri"/>
                <w:color w:val="000000" w:themeColor="text1" w:themeTint="FF" w:themeShade="FF"/>
                <w:lang w:val="en-US"/>
              </w:rPr>
              <w:t xml:space="preserve"> question.</w:t>
            </w:r>
          </w:p>
        </w:tc>
      </w:tr>
      <w:tr w:rsidR="7E91786C" w:rsidTr="613D456B" w14:paraId="61E45E31">
        <w:trPr>
          <w:trHeight w:val="300"/>
        </w:trPr>
        <w:tc>
          <w:tcPr>
            <w:tcW w:w="10586" w:type="dxa"/>
            <w:gridSpan w:val="3"/>
            <w:shd w:val="clear" w:color="auto" w:fill="000000" w:themeFill="text1"/>
            <w:tcMar/>
            <w:vAlign w:val="bottom"/>
          </w:tcPr>
          <w:p w:rsidR="7E91786C" w:rsidP="7E91786C" w:rsidRDefault="7E91786C" w14:paraId="34368B94" w14:textId="21DC7A02">
            <w:pPr>
              <w:pStyle w:val="Normal"/>
              <w:jc w:val="center"/>
              <w:rPr>
                <w:b w:val="1"/>
                <w:bCs w:val="1"/>
              </w:rPr>
            </w:pPr>
          </w:p>
        </w:tc>
      </w:tr>
      <w:tr w:rsidR="7E91786C" w:rsidTr="613D456B" w14:paraId="77BE2763">
        <w:trPr>
          <w:trHeight w:val="300"/>
        </w:trPr>
        <w:tc>
          <w:tcPr>
            <w:tcW w:w="10586" w:type="dxa"/>
            <w:gridSpan w:val="3"/>
            <w:tcMar/>
            <w:vAlign w:val="bottom"/>
          </w:tcPr>
          <w:p w:rsidR="7E91786C" w:rsidP="7E91786C" w:rsidRDefault="7E91786C" w14:paraId="6B38E802" w14:textId="5BFCE32C">
            <w:pPr>
              <w:pStyle w:val="Normal"/>
              <w:jc w:val="center"/>
              <w:rPr>
                <w:b w:val="1"/>
                <w:bCs w:val="1"/>
                <w:sz w:val="24"/>
                <w:szCs w:val="24"/>
              </w:rPr>
            </w:pPr>
            <w:r w:rsidRPr="7E91786C" w:rsidR="7E91786C">
              <w:rPr>
                <w:b w:val="1"/>
                <w:bCs w:val="1"/>
                <w:sz w:val="24"/>
                <w:szCs w:val="24"/>
              </w:rPr>
              <w:t>Health and Social Care</w:t>
            </w:r>
          </w:p>
        </w:tc>
      </w:tr>
      <w:tr w:rsidR="7E91786C" w:rsidTr="613D456B" w14:paraId="0C8DB2B1">
        <w:trPr>
          <w:trHeight w:val="300"/>
        </w:trPr>
        <w:tc>
          <w:tcPr>
            <w:tcW w:w="10586" w:type="dxa"/>
            <w:gridSpan w:val="3"/>
            <w:tcMar/>
            <w:vAlign w:val="bottom"/>
          </w:tcPr>
          <w:p w:rsidR="7E91786C" w:rsidP="7E91786C" w:rsidRDefault="7E91786C" w14:paraId="512E2B71" w14:textId="2E77D6A1">
            <w:pPr>
              <w:pStyle w:val="Normal"/>
              <w:rPr>
                <w:rFonts w:cs="Calibri" w:cstheme="minorAscii"/>
                <w:sz w:val="24"/>
                <w:szCs w:val="24"/>
              </w:rPr>
            </w:pPr>
            <w:r w:rsidRPr="7E91786C" w:rsidR="7E91786C">
              <w:rPr>
                <w:rFonts w:cs="Calibri" w:cstheme="minorAscii"/>
                <w:b w:val="1"/>
                <w:bCs w:val="1"/>
                <w:sz w:val="24"/>
                <w:szCs w:val="24"/>
              </w:rPr>
              <w:t>Head of Department:</w:t>
            </w:r>
            <w:r w:rsidRPr="7E91786C" w:rsidR="7E91786C">
              <w:rPr>
                <w:rFonts w:cs="Calibri" w:cstheme="minorAscii"/>
                <w:sz w:val="24"/>
                <w:szCs w:val="24"/>
              </w:rPr>
              <w:t xml:space="preserve">  </w:t>
            </w:r>
            <w:r w:rsidRPr="7E91786C" w:rsidR="7E91786C">
              <w:rPr>
                <w:rFonts w:cs="Calibri" w:cstheme="minorAscii"/>
                <w:sz w:val="24"/>
                <w:szCs w:val="24"/>
              </w:rPr>
              <w:t xml:space="preserve">Mrs S Jafar </w:t>
            </w:r>
            <w:hyperlink r:id="R9a42e72d9c694d02">
              <w:r w:rsidRPr="7E91786C" w:rsidR="7E91786C">
                <w:rPr>
                  <w:rStyle w:val="Hyperlink"/>
                </w:rPr>
                <w:t>s.jafar@holte.bham.sch.uk</w:t>
              </w:r>
            </w:hyperlink>
          </w:p>
        </w:tc>
      </w:tr>
      <w:tr w:rsidR="7E91786C" w:rsidTr="613D456B" w14:paraId="3FD78900">
        <w:trPr>
          <w:trHeight w:val="300"/>
        </w:trPr>
        <w:tc>
          <w:tcPr>
            <w:tcW w:w="10586" w:type="dxa"/>
            <w:gridSpan w:val="3"/>
            <w:shd w:val="clear" w:color="auto" w:fill="F2F2F2" w:themeFill="background1" w:themeFillShade="F2"/>
            <w:tcMar/>
            <w:vAlign w:val="bottom"/>
          </w:tcPr>
          <w:p w:rsidR="7E91786C" w:rsidP="7E91786C" w:rsidRDefault="7E91786C" w14:paraId="4981703F" w14:textId="23C5CFA2">
            <w:pPr>
              <w:spacing/>
              <w:contextualSpacing w:val="1"/>
              <w:rPr>
                <w:b w:val="1"/>
                <w:bCs w:val="1"/>
                <w:sz w:val="24"/>
                <w:szCs w:val="24"/>
              </w:rPr>
            </w:pPr>
            <w:r w:rsidRPr="7E91786C" w:rsidR="7E91786C">
              <w:rPr>
                <w:b w:val="1"/>
                <w:bCs w:val="1"/>
                <w:sz w:val="24"/>
                <w:szCs w:val="24"/>
              </w:rPr>
              <w:t>What is your child learning this term?</w:t>
            </w:r>
          </w:p>
        </w:tc>
      </w:tr>
      <w:tr w:rsidR="7E91786C" w:rsidTr="613D456B" w14:paraId="6CCE99DD">
        <w:trPr>
          <w:trHeight w:val="3450"/>
        </w:trPr>
        <w:tc>
          <w:tcPr>
            <w:tcW w:w="10586" w:type="dxa"/>
            <w:gridSpan w:val="3"/>
            <w:tcMar/>
            <w:vAlign w:val="bottom"/>
          </w:tcPr>
          <w:p w:rsidR="7E91786C" w:rsidP="613D456B" w:rsidRDefault="7E91786C" w14:paraId="37C022C5" w14:textId="54C1A90B">
            <w:pPr>
              <w:pStyle w:val="Normal"/>
              <w:jc w:val="left"/>
              <w:rPr>
                <w:rFonts w:ascii="Calibri" w:hAnsi="Calibri" w:eastAsia="Calibri"/>
                <w:b w:val="1"/>
                <w:bCs w:val="1"/>
                <w:i w:val="0"/>
                <w:iCs w:val="0"/>
                <w:caps w:val="0"/>
                <w:smallCaps w:val="0"/>
                <w:noProof w:val="0"/>
                <w:color w:val="000000" w:themeColor="text1" w:themeTint="FF" w:themeShade="FF"/>
                <w:sz w:val="22"/>
                <w:szCs w:val="22"/>
                <w:lang w:val="en-GB"/>
              </w:rPr>
            </w:pPr>
            <w:r w:rsidRPr="613D456B" w:rsidR="044E9D0A">
              <w:rPr>
                <w:rFonts w:ascii="Calibri" w:hAnsi="Calibri" w:eastAsia="Calibri"/>
                <w:b w:val="1"/>
                <w:bCs w:val="1"/>
                <w:i w:val="0"/>
                <w:iCs w:val="0"/>
                <w:caps w:val="0"/>
                <w:smallCaps w:val="0"/>
                <w:strike w:val="0"/>
                <w:dstrike w:val="0"/>
                <w:noProof w:val="0"/>
                <w:color w:val="000000" w:themeColor="text1" w:themeTint="FF" w:themeShade="FF"/>
                <w:sz w:val="22"/>
                <w:szCs w:val="22"/>
                <w:u w:val="single"/>
                <w:lang w:val="en-GB"/>
              </w:rPr>
              <w:t>Unit 1: Human Lifespan Development (Exam unit)</w:t>
            </w:r>
            <w:r w:rsidRPr="613D456B" w:rsidR="044E9D0A">
              <w:rPr>
                <w:rFonts w:ascii="Calibri" w:hAnsi="Calibri" w:eastAsia="Calibri"/>
                <w:b w:val="1"/>
                <w:bCs w:val="1"/>
                <w:i w:val="0"/>
                <w:iCs w:val="0"/>
                <w:caps w:val="0"/>
                <w:smallCaps w:val="0"/>
                <w:noProof w:val="0"/>
                <w:color w:val="000000" w:themeColor="text1" w:themeTint="FF" w:themeShade="FF"/>
                <w:sz w:val="22"/>
                <w:szCs w:val="22"/>
                <w:lang w:val="en-GB"/>
              </w:rPr>
              <w:t xml:space="preserve"> </w:t>
            </w:r>
          </w:p>
          <w:p w:rsidR="7E91786C" w:rsidP="613D456B" w:rsidRDefault="7E91786C" w14:paraId="7EBA7FA7" w14:textId="4E478A4E">
            <w:pPr>
              <w:jc w:val="left"/>
            </w:pPr>
            <w:r w:rsidRPr="613D456B" w:rsidR="044E9D0A">
              <w:rPr>
                <w:rFonts w:ascii="Calibri" w:hAnsi="Calibri" w:eastAsia="Calibri"/>
                <w:b w:val="0"/>
                <w:bCs w:val="0"/>
                <w:i w:val="0"/>
                <w:iCs w:val="0"/>
                <w:caps w:val="0"/>
                <w:smallCaps w:val="0"/>
                <w:noProof w:val="0"/>
                <w:color w:val="000000" w:themeColor="text1" w:themeTint="FF" w:themeShade="FF"/>
                <w:sz w:val="22"/>
                <w:szCs w:val="22"/>
                <w:lang w:val="en-GB"/>
              </w:rPr>
              <w:t>This unit introduces patterns of growth and development, factors affecting health (genetic, environmental, social, and financial), and key theories explaining behaviour throughout life. Students will examine predictable and unpredictable life events, the ageing process, and its impact on confidence and self-esteem. The unit is externally assessed and forms the foundation of the qualification, covering health and social care needs across different life stages</w:t>
            </w:r>
            <w:r w:rsidRPr="613D456B" w:rsidR="044E9D0A">
              <w:rPr>
                <w:rFonts w:ascii="Calibri" w:hAnsi="Calibri" w:eastAsia="Calibri"/>
                <w:b w:val="1"/>
                <w:bCs w:val="1"/>
                <w:i w:val="0"/>
                <w:iCs w:val="0"/>
                <w:caps w:val="0"/>
                <w:smallCaps w:val="0"/>
                <w:noProof w:val="0"/>
                <w:color w:val="000000" w:themeColor="text1" w:themeTint="FF" w:themeShade="FF"/>
                <w:sz w:val="22"/>
                <w:szCs w:val="22"/>
                <w:lang w:val="en-GB"/>
              </w:rPr>
              <w:t>.</w:t>
            </w:r>
          </w:p>
          <w:p w:rsidR="7E91786C" w:rsidP="613D456B" w:rsidRDefault="7E91786C" w14:paraId="22FA793C" w14:textId="012EE6DA">
            <w:pPr>
              <w:jc w:val="left"/>
              <w:rPr>
                <w:rFonts w:ascii="Calibri" w:hAnsi="Calibri" w:eastAsia="Calibri"/>
                <w:b w:val="1"/>
                <w:bCs w:val="1"/>
                <w:i w:val="0"/>
                <w:iCs w:val="0"/>
                <w:caps w:val="0"/>
                <w:smallCaps w:val="0"/>
                <w:noProof w:val="0"/>
                <w:color w:val="000000" w:themeColor="text1" w:themeTint="FF" w:themeShade="FF"/>
                <w:sz w:val="22"/>
                <w:szCs w:val="22"/>
                <w:u w:val="single"/>
                <w:lang w:val="en-GB"/>
              </w:rPr>
            </w:pPr>
            <w:r w:rsidRPr="613D456B" w:rsidR="448846ED">
              <w:rPr>
                <w:rFonts w:ascii="Calibri" w:hAnsi="Calibri" w:eastAsia="Calibri"/>
                <w:b w:val="1"/>
                <w:bCs w:val="1"/>
                <w:i w:val="0"/>
                <w:iCs w:val="0"/>
                <w:caps w:val="0"/>
                <w:smallCaps w:val="0"/>
                <w:noProof w:val="0"/>
                <w:color w:val="000000" w:themeColor="text1" w:themeTint="FF" w:themeShade="FF"/>
                <w:sz w:val="22"/>
                <w:szCs w:val="22"/>
                <w:u w:val="single"/>
                <w:lang w:val="en-GB"/>
              </w:rPr>
              <w:t xml:space="preserve">Unit 8: Promoting Public Health (Assignment unit) </w:t>
            </w:r>
          </w:p>
          <w:p w:rsidR="7E91786C" w:rsidP="613D456B" w:rsidRDefault="7E91786C" w14:paraId="13534C5B" w14:textId="2F68DB4A">
            <w:pPr>
              <w:jc w:val="left"/>
              <w:rPr>
                <w:rFonts w:ascii="Calibri" w:hAnsi="Calibri" w:eastAsia="Calibri"/>
                <w:b w:val="0"/>
                <w:bCs w:val="0"/>
                <w:i w:val="0"/>
                <w:iCs w:val="0"/>
                <w:caps w:val="0"/>
                <w:smallCaps w:val="0"/>
                <w:noProof w:val="0"/>
                <w:color w:val="000000" w:themeColor="text1" w:themeTint="FF" w:themeShade="FF"/>
                <w:sz w:val="22"/>
                <w:szCs w:val="22"/>
                <w:lang w:val="en-GB"/>
              </w:rPr>
            </w:pPr>
            <w:r w:rsidRPr="613D456B" w:rsidR="448846ED">
              <w:rPr>
                <w:rFonts w:ascii="Calibri" w:hAnsi="Calibri" w:eastAsia="Calibri"/>
                <w:b w:val="0"/>
                <w:bCs w:val="0"/>
                <w:i w:val="0"/>
                <w:iCs w:val="0"/>
                <w:caps w:val="0"/>
                <w:smallCaps w:val="0"/>
                <w:noProof w:val="0"/>
                <w:color w:val="000000" w:themeColor="text1" w:themeTint="FF" w:themeShade="FF"/>
                <w:sz w:val="22"/>
                <w:szCs w:val="22"/>
                <w:lang w:val="en-GB"/>
              </w:rPr>
              <w:t>Students explore the aims of public health policy and the current approaches to promoting and protecting health and encouraging behaviour change in the population.</w:t>
            </w:r>
          </w:p>
          <w:p w:rsidR="7E91786C" w:rsidP="613D456B" w:rsidRDefault="7E91786C" w14:paraId="1BF48FFE" w14:textId="68B4C8C4">
            <w:pPr>
              <w:pStyle w:val="Normal"/>
              <w:jc w:val="left"/>
              <w:rPr>
                <w:rFonts w:ascii="Calibri" w:hAnsi="Calibri" w:eastAsia="Calibri"/>
                <w:b w:val="1"/>
                <w:bCs w:val="1"/>
                <w:i w:val="0"/>
                <w:iCs w:val="0"/>
                <w:caps w:val="0"/>
                <w:smallCaps w:val="0"/>
                <w:noProof w:val="0"/>
                <w:color w:val="000000" w:themeColor="text1" w:themeTint="FF" w:themeShade="FF"/>
                <w:sz w:val="22"/>
                <w:szCs w:val="22"/>
                <w:lang w:val="en-GB"/>
              </w:rPr>
            </w:pPr>
            <w:r w:rsidRPr="613D456B" w:rsidR="340A151C">
              <w:rPr>
                <w:rFonts w:ascii="Calibri" w:hAnsi="Calibri" w:eastAsia="Calibri"/>
                <w:b w:val="1"/>
                <w:bCs w:val="1"/>
                <w:i w:val="0"/>
                <w:iCs w:val="0"/>
                <w:caps w:val="0"/>
                <w:smallCaps w:val="0"/>
                <w:strike w:val="0"/>
                <w:dstrike w:val="0"/>
                <w:noProof w:val="0"/>
                <w:color w:val="000000" w:themeColor="text1" w:themeTint="FF" w:themeShade="FF"/>
                <w:sz w:val="22"/>
                <w:szCs w:val="22"/>
                <w:u w:val="single"/>
                <w:lang w:val="en-GB"/>
              </w:rPr>
              <w:t xml:space="preserve">Unit 19 – Nutritional Health (Assignment unit) </w:t>
            </w:r>
          </w:p>
          <w:p w:rsidR="7E91786C" w:rsidP="613D456B" w:rsidRDefault="7E91786C" w14:paraId="3B749DAE" w14:textId="7299D02A">
            <w:pPr>
              <w:jc w:val="left"/>
            </w:pPr>
            <w:r w:rsidRPr="613D456B" w:rsidR="340A151C">
              <w:rPr>
                <w:rFonts w:ascii="Calibri" w:hAnsi="Calibri" w:eastAsia="Calibri"/>
                <w:b w:val="0"/>
                <w:bCs w:val="0"/>
                <w:i w:val="0"/>
                <w:iCs w:val="0"/>
                <w:caps w:val="0"/>
                <w:smallCaps w:val="0"/>
                <w:noProof w:val="0"/>
                <w:color w:val="000000" w:themeColor="text1" w:themeTint="FF" w:themeShade="FF"/>
                <w:sz w:val="22"/>
                <w:szCs w:val="22"/>
                <w:lang w:val="en-GB"/>
              </w:rPr>
              <w:t xml:space="preserve">In this unit, students will explore the importance of good nutrition for health and wellbeing. Students will learn about the nutritional value of food, the role of different nutrients, and how individual dietary needs vary. They will examine factors that influence nutritional health, such as lifestyle, culture, and medical conditions, as well as issues like obesity and diabetes. Finally, they will develop practical skills by creating a nutritional health improvement plan, preparing them for careers such as dietitian, nutrition consultant, or educator, and providing </w:t>
            </w:r>
            <w:r w:rsidRPr="613D456B" w:rsidR="340A151C">
              <w:rPr>
                <w:rFonts w:ascii="Calibri" w:hAnsi="Calibri" w:eastAsia="Calibri"/>
                <w:b w:val="0"/>
                <w:bCs w:val="0"/>
                <w:i w:val="0"/>
                <w:iCs w:val="0"/>
                <w:caps w:val="0"/>
                <w:smallCaps w:val="0"/>
                <w:noProof w:val="0"/>
                <w:color w:val="000000" w:themeColor="text1" w:themeTint="FF" w:themeShade="FF"/>
                <w:sz w:val="22"/>
                <w:szCs w:val="22"/>
                <w:lang w:val="en-GB"/>
              </w:rPr>
              <w:t>a strong foundation</w:t>
            </w:r>
            <w:r w:rsidRPr="613D456B" w:rsidR="340A151C">
              <w:rPr>
                <w:rFonts w:ascii="Calibri" w:hAnsi="Calibri" w:eastAsia="Calibri"/>
                <w:b w:val="0"/>
                <w:bCs w:val="0"/>
                <w:i w:val="0"/>
                <w:iCs w:val="0"/>
                <w:caps w:val="0"/>
                <w:smallCaps w:val="0"/>
                <w:noProof w:val="0"/>
                <w:color w:val="000000" w:themeColor="text1" w:themeTint="FF" w:themeShade="FF"/>
                <w:sz w:val="22"/>
                <w:szCs w:val="22"/>
                <w:lang w:val="en-GB"/>
              </w:rPr>
              <w:t xml:space="preserve"> for further study in health and social care.</w:t>
            </w:r>
          </w:p>
        </w:tc>
      </w:tr>
      <w:tr w:rsidR="7E91786C" w:rsidTr="613D456B" w14:paraId="71972133">
        <w:trPr>
          <w:trHeight w:val="300"/>
        </w:trPr>
        <w:tc>
          <w:tcPr>
            <w:tcW w:w="975" w:type="dxa"/>
            <w:vMerge w:val="restart"/>
            <w:tcMar/>
            <w:vAlign w:val="center"/>
          </w:tcPr>
          <w:p w:rsidR="0619AFD3" w:rsidP="7E91786C" w:rsidRDefault="0619AFD3" w14:paraId="6F5FC801" w14:textId="693D0F8D">
            <w:pPr>
              <w:pStyle w:val="Normal"/>
              <w:suppressLineNumbers w:val="0"/>
              <w:bidi w:val="0"/>
              <w:spacing w:before="0" w:beforeAutospacing="off" w:after="0" w:afterAutospacing="off" w:line="240" w:lineRule="auto"/>
              <w:ind w:left="0" w:right="0"/>
              <w:jc w:val="center"/>
            </w:pPr>
            <w:r w:rsidR="0619AFD3">
              <w:rPr>
                <w:b w:val="0"/>
                <w:bCs w:val="0"/>
              </w:rPr>
              <w:t>13-Hs</w:t>
            </w:r>
          </w:p>
        </w:tc>
        <w:tc>
          <w:tcPr>
            <w:tcW w:w="1714" w:type="dxa"/>
            <w:tcMar/>
            <w:vAlign w:val="center"/>
          </w:tcPr>
          <w:p w:rsidR="0619AFD3" w:rsidP="7E91786C" w:rsidRDefault="0619AFD3" w14:paraId="06756B29" w14:textId="4E9767EC">
            <w:pPr>
              <w:pStyle w:val="Normal"/>
              <w:suppressLineNumbers w:val="0"/>
              <w:bidi w:val="0"/>
              <w:spacing w:before="0" w:beforeAutospacing="off" w:after="0" w:afterAutospacing="off" w:line="240" w:lineRule="auto"/>
              <w:ind w:left="0" w:right="0"/>
              <w:jc w:val="center"/>
            </w:pPr>
            <w:r w:rsidR="0619AFD3">
              <w:rPr/>
              <w:t>Mrs A Robinson</w:t>
            </w:r>
          </w:p>
        </w:tc>
        <w:tc>
          <w:tcPr>
            <w:tcW w:w="7897" w:type="dxa"/>
            <w:tcMar/>
          </w:tcPr>
          <w:p w:rsidR="52F5B208" w:rsidP="7E91786C" w:rsidRDefault="52F5B208" w14:paraId="3697F75C" w14:textId="40BBE227">
            <w:pPr>
              <w:pStyle w:val="Normal"/>
              <w:suppressLineNumbers w:val="0"/>
              <w:bidi w:val="0"/>
              <w:spacing w:before="0" w:beforeAutospacing="off" w:after="0" w:afterAutospacing="off" w:line="259" w:lineRule="auto"/>
              <w:ind w:left="0" w:right="0"/>
              <w:jc w:val="left"/>
            </w:pPr>
            <w:r w:rsidRPr="7E91786C" w:rsidR="52F5B208">
              <w:rPr>
                <w:rFonts w:ascii="Calibri" w:hAnsi="Calibri" w:eastAsia="Calibri" w:cs="Calibri"/>
                <w:color w:val="000000" w:themeColor="text1" w:themeTint="FF" w:themeShade="FF"/>
                <w:lang w:val="en-US"/>
              </w:rPr>
              <w:t>Monday:</w:t>
            </w:r>
          </w:p>
          <w:p w:rsidR="52F5B208" w:rsidP="7E91786C" w:rsidRDefault="52F5B208" w14:paraId="0FACFB2B" w14:textId="37D2B269">
            <w:pPr>
              <w:pStyle w:val="Normal"/>
              <w:suppressLineNumbers w:val="0"/>
              <w:bidi w:val="0"/>
              <w:spacing w:before="0" w:beforeAutospacing="off" w:after="0" w:afterAutospacing="off" w:line="259" w:lineRule="auto"/>
              <w:ind w:left="0" w:right="0"/>
              <w:jc w:val="left"/>
            </w:pPr>
            <w:r w:rsidRPr="7E91786C" w:rsidR="52F5B208">
              <w:rPr>
                <w:rFonts w:ascii="Calibri" w:hAnsi="Calibri" w:eastAsia="Calibri" w:cs="Calibri"/>
                <w:color w:val="000000" w:themeColor="text1" w:themeTint="FF" w:themeShade="FF"/>
                <w:lang w:val="en-US"/>
              </w:rPr>
              <w:t>Wednesday:</w:t>
            </w:r>
          </w:p>
          <w:p w:rsidR="7E91786C" w:rsidP="7E91786C" w:rsidRDefault="7E91786C" w14:paraId="7D22491E" w14:textId="122E15FA">
            <w:pPr>
              <w:pStyle w:val="Normal"/>
              <w:spacing w:line="259" w:lineRule="auto"/>
              <w:rPr>
                <w:rFonts w:ascii="Calibri" w:hAnsi="Calibri" w:eastAsia="Calibri" w:cs="Calibri"/>
                <w:color w:val="000000" w:themeColor="text1" w:themeTint="FF" w:themeShade="FF"/>
                <w:lang w:val="en-US"/>
              </w:rPr>
            </w:pPr>
          </w:p>
          <w:p w:rsidR="7E91786C" w:rsidP="7E91786C" w:rsidRDefault="7E91786C" w14:paraId="58AB4D36" w14:textId="21AA038B">
            <w:pPr>
              <w:pStyle w:val="Normal"/>
              <w:spacing w:line="259" w:lineRule="auto"/>
            </w:pPr>
            <w:r w:rsidRPr="7E91786C" w:rsidR="7E91786C">
              <w:rPr>
                <w:rFonts w:ascii="Calibri" w:hAnsi="Calibri" w:eastAsia="Calibri" w:cs="Calibri"/>
                <w:color w:val="000000" w:themeColor="text1" w:themeTint="FF" w:themeShade="FF"/>
                <w:lang w:val="en-US"/>
              </w:rPr>
              <w:t>Homework:</w:t>
            </w:r>
          </w:p>
        </w:tc>
      </w:tr>
      <w:tr w:rsidR="7E91786C" w:rsidTr="613D456B" w14:paraId="362A2220">
        <w:trPr>
          <w:trHeight w:val="300"/>
        </w:trPr>
        <w:tc>
          <w:tcPr>
            <w:tcW w:w="975" w:type="dxa"/>
            <w:vMerge/>
            <w:tcMar/>
            <w:vAlign w:val="center"/>
          </w:tcPr>
          <w:p w14:paraId="69EFCF3E"/>
        </w:tc>
        <w:tc>
          <w:tcPr>
            <w:tcW w:w="1714" w:type="dxa"/>
            <w:tcMar/>
            <w:vAlign w:val="center"/>
          </w:tcPr>
          <w:p w:rsidR="6B852268" w:rsidP="7E91786C" w:rsidRDefault="6B852268" w14:paraId="2E8F50E2" w14:textId="3107AC6C">
            <w:pPr>
              <w:pStyle w:val="Normal"/>
              <w:spacing w:line="240" w:lineRule="auto"/>
              <w:jc w:val="center"/>
            </w:pPr>
            <w:r w:rsidR="6B852268">
              <w:rPr/>
              <w:t>Mr R Soteriou</w:t>
            </w:r>
          </w:p>
        </w:tc>
        <w:tc>
          <w:tcPr>
            <w:tcW w:w="7897" w:type="dxa"/>
            <w:tcMar/>
          </w:tcPr>
          <w:p w:rsidR="7BD97F38" w:rsidP="7E91786C" w:rsidRDefault="7BD97F38" w14:paraId="1597156F" w14:textId="08476EE2">
            <w:pPr>
              <w:pStyle w:val="Normal"/>
              <w:suppressLineNumbers w:val="0"/>
              <w:bidi w:val="0"/>
              <w:spacing w:before="0" w:beforeAutospacing="off" w:after="0" w:afterAutospacing="off" w:line="259" w:lineRule="auto"/>
              <w:ind w:left="0" w:right="0"/>
              <w:jc w:val="left"/>
            </w:pPr>
            <w:r w:rsidRPr="613D456B" w:rsidR="034FD285">
              <w:rPr>
                <w:rFonts w:ascii="Calibri" w:hAnsi="Calibri" w:eastAsia="Calibri" w:cs="Calibri"/>
                <w:color w:val="000000" w:themeColor="text1" w:themeTint="FF" w:themeShade="FF"/>
                <w:lang w:val="en-US"/>
              </w:rPr>
              <w:t>Monday:</w:t>
            </w:r>
            <w:r w:rsidRPr="613D456B" w:rsidR="2ED9B3F2">
              <w:rPr>
                <w:rFonts w:ascii="Calibri" w:hAnsi="Calibri" w:eastAsia="Calibri" w:cs="Calibri"/>
                <w:color w:val="000000" w:themeColor="text1" w:themeTint="FF" w:themeShade="FF"/>
                <w:lang w:val="en-US"/>
              </w:rPr>
              <w:t xml:space="preserve"> Introduction to Unit 8</w:t>
            </w:r>
          </w:p>
          <w:p w:rsidR="7BD97F38" w:rsidP="7E91786C" w:rsidRDefault="7BD97F38" w14:paraId="15A6922B" w14:textId="642776D4">
            <w:pPr>
              <w:pStyle w:val="Normal"/>
              <w:suppressLineNumbers w:val="0"/>
              <w:bidi w:val="0"/>
              <w:spacing w:before="0" w:beforeAutospacing="off" w:after="0" w:afterAutospacing="off" w:line="259" w:lineRule="auto"/>
              <w:ind w:left="0" w:right="0"/>
              <w:jc w:val="left"/>
            </w:pPr>
            <w:r w:rsidRPr="613D456B" w:rsidR="034FD285">
              <w:rPr>
                <w:rFonts w:ascii="Calibri" w:hAnsi="Calibri" w:eastAsia="Calibri" w:cs="Calibri"/>
                <w:color w:val="000000" w:themeColor="text1" w:themeTint="FF" w:themeShade="FF"/>
                <w:lang w:val="en-US"/>
              </w:rPr>
              <w:t>Friday:</w:t>
            </w:r>
            <w:r w:rsidRPr="613D456B" w:rsidR="031CA2EE">
              <w:rPr>
                <w:rFonts w:ascii="Calibri" w:hAnsi="Calibri" w:eastAsia="Calibri" w:cs="Calibri"/>
                <w:color w:val="000000" w:themeColor="text1" w:themeTint="FF" w:themeShade="FF"/>
                <w:lang w:val="en-US"/>
              </w:rPr>
              <w:t xml:space="preserve"> Learning aim A</w:t>
            </w:r>
          </w:p>
          <w:p w:rsidR="7E91786C" w:rsidP="7E91786C" w:rsidRDefault="7E91786C" w14:paraId="7E344521" w14:textId="122E15FA">
            <w:pPr>
              <w:pStyle w:val="Normal"/>
              <w:spacing w:line="259" w:lineRule="auto"/>
              <w:rPr>
                <w:rFonts w:ascii="Calibri" w:hAnsi="Calibri" w:eastAsia="Calibri" w:cs="Calibri"/>
                <w:color w:val="000000" w:themeColor="text1" w:themeTint="FF" w:themeShade="FF"/>
                <w:lang w:val="en-US"/>
              </w:rPr>
            </w:pPr>
          </w:p>
          <w:p w:rsidR="7BD97F38" w:rsidP="7E91786C" w:rsidRDefault="7BD97F38" w14:paraId="4A218B9C" w14:textId="067A47DD">
            <w:pPr>
              <w:pStyle w:val="Normal"/>
              <w:spacing w:line="259" w:lineRule="auto"/>
            </w:pPr>
            <w:r w:rsidRPr="613D456B" w:rsidR="034FD285">
              <w:rPr>
                <w:rFonts w:ascii="Calibri" w:hAnsi="Calibri" w:eastAsia="Calibri" w:cs="Calibri"/>
                <w:color w:val="000000" w:themeColor="text1" w:themeTint="FF" w:themeShade="FF"/>
                <w:lang w:val="en-US"/>
              </w:rPr>
              <w:t>Homework:</w:t>
            </w:r>
            <w:r w:rsidRPr="613D456B" w:rsidR="7E945C26">
              <w:rPr>
                <w:rFonts w:ascii="Calibri" w:hAnsi="Calibri" w:eastAsia="Calibri" w:cs="Calibri"/>
                <w:color w:val="000000" w:themeColor="text1" w:themeTint="FF" w:themeShade="FF"/>
                <w:lang w:val="en-US"/>
              </w:rPr>
              <w:t xml:space="preserve"> Research task</w:t>
            </w:r>
          </w:p>
        </w:tc>
      </w:tr>
      <w:tr w:rsidR="7E91786C" w:rsidTr="613D456B" w14:paraId="3BB1DA37">
        <w:trPr>
          <w:trHeight w:val="300"/>
        </w:trPr>
        <w:tc>
          <w:tcPr>
            <w:tcW w:w="975" w:type="dxa"/>
            <w:vMerge/>
            <w:tcMar/>
            <w:vAlign w:val="center"/>
          </w:tcPr>
          <w:p w14:paraId="0728E05D"/>
        </w:tc>
        <w:tc>
          <w:tcPr>
            <w:tcW w:w="1714" w:type="dxa"/>
            <w:tcMar/>
            <w:vAlign w:val="center"/>
          </w:tcPr>
          <w:p w:rsidR="6B852268" w:rsidP="7E91786C" w:rsidRDefault="6B852268" w14:paraId="08951581" w14:textId="648D7ECA">
            <w:pPr>
              <w:pStyle w:val="Normal"/>
              <w:spacing w:line="240" w:lineRule="auto"/>
              <w:jc w:val="center"/>
            </w:pPr>
            <w:r w:rsidR="6B852268">
              <w:rPr/>
              <w:t>Mrs S Jafar</w:t>
            </w:r>
          </w:p>
        </w:tc>
        <w:tc>
          <w:tcPr>
            <w:tcW w:w="7897" w:type="dxa"/>
            <w:tcMar/>
          </w:tcPr>
          <w:p w:rsidR="0EA18441" w:rsidP="7E91786C" w:rsidRDefault="0EA18441" w14:paraId="248423BE" w14:textId="7CB01957">
            <w:pPr>
              <w:pStyle w:val="Normal"/>
              <w:suppressLineNumbers w:val="0"/>
              <w:bidi w:val="0"/>
              <w:spacing w:before="0" w:beforeAutospacing="off" w:after="0" w:afterAutospacing="off" w:line="259" w:lineRule="auto"/>
              <w:ind w:left="0" w:right="0"/>
              <w:jc w:val="left"/>
            </w:pPr>
            <w:r w:rsidRPr="613D456B" w:rsidR="527BA2B8">
              <w:rPr>
                <w:rFonts w:ascii="Calibri" w:hAnsi="Calibri" w:eastAsia="Calibri" w:cs="Calibri"/>
                <w:color w:val="000000" w:themeColor="text1" w:themeTint="FF" w:themeShade="FF"/>
                <w:lang w:val="en-US"/>
              </w:rPr>
              <w:t>Tuesday</w:t>
            </w:r>
            <w:r w:rsidRPr="613D456B" w:rsidR="527BA2B8">
              <w:rPr>
                <w:rFonts w:ascii="Calibri" w:hAnsi="Calibri" w:eastAsia="Calibri" w:cs="Calibri"/>
                <w:color w:val="000000" w:themeColor="text1" w:themeTint="FF" w:themeShade="FF"/>
                <w:lang w:val="en-US"/>
              </w:rPr>
              <w:t>:</w:t>
            </w:r>
            <w:r w:rsidRPr="613D456B" w:rsidR="067B1BCC">
              <w:rPr>
                <w:rFonts w:ascii="Calibri" w:hAnsi="Calibri" w:eastAsia="Calibri" w:cs="Calibri"/>
                <w:color w:val="000000" w:themeColor="text1" w:themeTint="FF" w:themeShade="FF"/>
                <w:lang w:val="en-US"/>
              </w:rPr>
              <w:t xml:space="preserve"> Unit 19 – LAA </w:t>
            </w:r>
          </w:p>
          <w:p w:rsidR="0EA18441" w:rsidP="7E91786C" w:rsidRDefault="0EA18441" w14:paraId="54605CD5" w14:textId="4DB24A4D">
            <w:pPr>
              <w:pStyle w:val="Normal"/>
              <w:suppressLineNumbers w:val="0"/>
              <w:bidi w:val="0"/>
              <w:spacing w:before="0" w:beforeAutospacing="off" w:after="0" w:afterAutospacing="off" w:line="259" w:lineRule="auto"/>
              <w:ind w:left="0" w:right="0"/>
              <w:jc w:val="left"/>
            </w:pPr>
            <w:r w:rsidRPr="613D456B" w:rsidR="527BA2B8">
              <w:rPr>
                <w:rFonts w:ascii="Calibri" w:hAnsi="Calibri" w:eastAsia="Calibri" w:cs="Calibri"/>
                <w:color w:val="000000" w:themeColor="text1" w:themeTint="FF" w:themeShade="FF"/>
                <w:lang w:val="en-US"/>
              </w:rPr>
              <w:t>Thursday:</w:t>
            </w:r>
            <w:r w:rsidRPr="613D456B" w:rsidR="09C8AB93">
              <w:rPr>
                <w:rFonts w:ascii="Calibri" w:hAnsi="Calibri" w:eastAsia="Calibri" w:cs="Calibri"/>
                <w:color w:val="000000" w:themeColor="text1" w:themeTint="FF" w:themeShade="FF"/>
                <w:lang w:val="en-US"/>
              </w:rPr>
              <w:t xml:space="preserve"> </w:t>
            </w:r>
            <w:r w:rsidRPr="613D456B" w:rsidR="09C8AB93">
              <w:rPr>
                <w:rFonts w:ascii="Calibri" w:hAnsi="Calibri" w:eastAsia="Calibri" w:cs="Calibri"/>
                <w:color w:val="000000" w:themeColor="text1" w:themeTint="FF" w:themeShade="FF"/>
                <w:lang w:val="en-US"/>
              </w:rPr>
              <w:t>Unit 19 – LAA</w:t>
            </w:r>
          </w:p>
          <w:p w:rsidR="7E91786C" w:rsidP="7E91786C" w:rsidRDefault="7E91786C" w14:paraId="400548DC" w14:textId="122E15FA">
            <w:pPr>
              <w:pStyle w:val="Normal"/>
              <w:spacing w:line="259" w:lineRule="auto"/>
              <w:rPr>
                <w:rFonts w:ascii="Calibri" w:hAnsi="Calibri" w:eastAsia="Calibri" w:cs="Calibri"/>
                <w:color w:val="000000" w:themeColor="text1" w:themeTint="FF" w:themeShade="FF"/>
                <w:lang w:val="en-US"/>
              </w:rPr>
            </w:pPr>
          </w:p>
          <w:p w:rsidR="0EA18441" w:rsidP="613D456B" w:rsidRDefault="0EA18441" w14:paraId="417C752C" w14:textId="28D51D89">
            <w:pPr>
              <w:pStyle w:val="Normal"/>
              <w:spacing w:line="259" w:lineRule="auto"/>
              <w:rPr>
                <w:rFonts w:ascii="Calibri" w:hAnsi="Calibri" w:eastAsia="Calibri" w:cs="Calibri"/>
                <w:color w:val="000000" w:themeColor="text1" w:themeTint="FF" w:themeShade="FF"/>
                <w:lang w:val="en-US"/>
              </w:rPr>
            </w:pPr>
            <w:r w:rsidRPr="613D456B" w:rsidR="527BA2B8">
              <w:rPr>
                <w:rFonts w:ascii="Calibri" w:hAnsi="Calibri" w:eastAsia="Calibri" w:cs="Calibri"/>
                <w:color w:val="000000" w:themeColor="text1" w:themeTint="FF" w:themeShade="FF"/>
                <w:lang w:val="en-US"/>
              </w:rPr>
              <w:t>Homework:</w:t>
            </w:r>
            <w:r w:rsidRPr="613D456B" w:rsidR="35F8F8CC">
              <w:rPr>
                <w:rFonts w:ascii="Calibri" w:hAnsi="Calibri" w:eastAsia="Calibri" w:cs="Calibri"/>
                <w:color w:val="000000" w:themeColor="text1" w:themeTint="FF" w:themeShade="FF"/>
                <w:lang w:val="en-US"/>
              </w:rPr>
              <w:t xml:space="preserve"> </w:t>
            </w:r>
            <w:r w:rsidRPr="613D456B" w:rsidR="738AF95E">
              <w:rPr>
                <w:rFonts w:ascii="Calibri" w:hAnsi="Calibri" w:eastAsia="Calibri" w:cs="Calibri"/>
                <w:color w:val="000000" w:themeColor="text1" w:themeTint="FF" w:themeShade="FF"/>
                <w:lang w:val="en-US"/>
              </w:rPr>
              <w:t>Find a recent article that discusses how nutrition / exercise has an impact on health</w:t>
            </w:r>
            <w:r w:rsidRPr="613D456B" w:rsidR="738AF95E">
              <w:rPr>
                <w:rFonts w:ascii="Calibri" w:hAnsi="Calibri" w:eastAsia="Calibri" w:cs="Calibri"/>
                <w:color w:val="000000" w:themeColor="text1" w:themeTint="FF" w:themeShade="FF"/>
                <w:lang w:val="en-US"/>
              </w:rPr>
              <w:t>. Write</w:t>
            </w:r>
            <w:r w:rsidRPr="613D456B" w:rsidR="738AF95E">
              <w:rPr>
                <w:rFonts w:ascii="Calibri" w:hAnsi="Calibri" w:eastAsia="Calibri" w:cs="Calibri"/>
                <w:color w:val="000000" w:themeColor="text1" w:themeTint="FF" w:themeShade="FF"/>
                <w:lang w:val="en-US"/>
              </w:rPr>
              <w:t xml:space="preserve"> a summary of your findings. </w:t>
            </w:r>
          </w:p>
        </w:tc>
      </w:tr>
      <w:tr w:rsidR="7E91786C" w:rsidTr="613D456B" w14:paraId="63B6021F">
        <w:trPr>
          <w:trHeight w:val="300"/>
        </w:trPr>
        <w:tc>
          <w:tcPr>
            <w:tcW w:w="975" w:type="dxa"/>
            <w:vMerge/>
            <w:tcMar/>
            <w:vAlign w:val="center"/>
          </w:tcPr>
          <w:p w14:paraId="2ACCE93D"/>
        </w:tc>
        <w:tc>
          <w:tcPr>
            <w:tcW w:w="1714" w:type="dxa"/>
            <w:tcMar/>
            <w:vAlign w:val="center"/>
          </w:tcPr>
          <w:p w:rsidR="6B852268" w:rsidP="7E91786C" w:rsidRDefault="6B852268" w14:paraId="65954EE1" w14:textId="3F9BFF37">
            <w:pPr>
              <w:pStyle w:val="Normal"/>
              <w:spacing w:line="240" w:lineRule="auto"/>
              <w:jc w:val="center"/>
            </w:pPr>
            <w:r w:rsidR="6B852268">
              <w:rPr/>
              <w:t>Mrs S Kousar</w:t>
            </w:r>
          </w:p>
        </w:tc>
        <w:tc>
          <w:tcPr>
            <w:tcW w:w="7897" w:type="dxa"/>
            <w:tcMar/>
          </w:tcPr>
          <w:p w:rsidR="6524614A" w:rsidP="7E91786C" w:rsidRDefault="6524614A" w14:paraId="196A1013" w14:textId="4739A0B2">
            <w:pPr>
              <w:pStyle w:val="Normal"/>
              <w:suppressLineNumbers w:val="0"/>
              <w:bidi w:val="0"/>
              <w:spacing w:before="0" w:beforeAutospacing="off" w:after="0" w:afterAutospacing="off" w:line="259" w:lineRule="auto"/>
              <w:ind w:left="0" w:right="0"/>
              <w:jc w:val="left"/>
            </w:pPr>
            <w:r w:rsidRPr="613D456B" w:rsidR="3AF75F4D">
              <w:rPr>
                <w:rFonts w:ascii="Calibri" w:hAnsi="Calibri" w:eastAsia="Calibri" w:cs="Calibri"/>
                <w:color w:val="000000" w:themeColor="text1" w:themeTint="FF" w:themeShade="FF"/>
                <w:lang w:val="en-US"/>
              </w:rPr>
              <w:t>Wednesday:</w:t>
            </w:r>
            <w:r w:rsidRPr="613D456B" w:rsidR="49928C7F">
              <w:rPr>
                <w:rFonts w:ascii="Calibri" w:hAnsi="Calibri" w:eastAsia="Calibri" w:cs="Calibri"/>
                <w:color w:val="000000" w:themeColor="text1" w:themeTint="FF" w:themeShade="FF"/>
                <w:lang w:val="en-US"/>
              </w:rPr>
              <w:t xml:space="preserve"> </w:t>
            </w:r>
            <w:r w:rsidRPr="613D456B" w:rsidR="7621F8AF">
              <w:rPr>
                <w:rFonts w:ascii="Calibri" w:hAnsi="Calibri" w:eastAsia="Calibri" w:cs="Calibri"/>
                <w:color w:val="000000" w:themeColor="text1" w:themeTint="FF" w:themeShade="FF"/>
                <w:lang w:val="en-US"/>
              </w:rPr>
              <w:t>Unit 19 – LAA</w:t>
            </w:r>
          </w:p>
          <w:p w:rsidR="6524614A" w:rsidP="7E91786C" w:rsidRDefault="6524614A" w14:paraId="4EF9AE37" w14:textId="23503888">
            <w:pPr>
              <w:pStyle w:val="Normal"/>
              <w:suppressLineNumbers w:val="0"/>
              <w:bidi w:val="0"/>
              <w:spacing w:before="0" w:beforeAutospacing="off" w:after="0" w:afterAutospacing="off" w:line="259" w:lineRule="auto"/>
              <w:ind w:left="0" w:right="0"/>
              <w:jc w:val="left"/>
            </w:pPr>
            <w:r w:rsidRPr="613D456B" w:rsidR="3AF75F4D">
              <w:rPr>
                <w:rFonts w:ascii="Calibri" w:hAnsi="Calibri" w:eastAsia="Calibri" w:cs="Calibri"/>
                <w:color w:val="000000" w:themeColor="text1" w:themeTint="FF" w:themeShade="FF"/>
                <w:lang w:val="en-US"/>
              </w:rPr>
              <w:t>Friday:</w:t>
            </w:r>
            <w:r w:rsidRPr="613D456B" w:rsidR="1DF00251">
              <w:rPr>
                <w:rFonts w:ascii="Calibri" w:hAnsi="Calibri" w:eastAsia="Calibri" w:cs="Calibri"/>
                <w:color w:val="000000" w:themeColor="text1" w:themeTint="FF" w:themeShade="FF"/>
                <w:lang w:val="en-US"/>
              </w:rPr>
              <w:t xml:space="preserve"> </w:t>
            </w:r>
            <w:r w:rsidRPr="613D456B" w:rsidR="575CE1D3">
              <w:rPr>
                <w:rFonts w:ascii="Calibri" w:hAnsi="Calibri" w:eastAsia="Calibri" w:cs="Calibri"/>
                <w:color w:val="000000" w:themeColor="text1" w:themeTint="FF" w:themeShade="FF"/>
                <w:lang w:val="en-US"/>
              </w:rPr>
              <w:t>Unit 19 – LAA</w:t>
            </w:r>
          </w:p>
          <w:p w:rsidR="7E91786C" w:rsidP="7E91786C" w:rsidRDefault="7E91786C" w14:paraId="5FF6AAEA" w14:textId="122E15FA">
            <w:pPr>
              <w:pStyle w:val="Normal"/>
              <w:spacing w:line="259" w:lineRule="auto"/>
              <w:rPr>
                <w:rFonts w:ascii="Calibri" w:hAnsi="Calibri" w:eastAsia="Calibri" w:cs="Calibri"/>
                <w:color w:val="000000" w:themeColor="text1" w:themeTint="FF" w:themeShade="FF"/>
                <w:lang w:val="en-US"/>
              </w:rPr>
            </w:pPr>
          </w:p>
          <w:p w:rsidR="6524614A" w:rsidP="7E91786C" w:rsidRDefault="6524614A" w14:paraId="1EECDA2A" w14:textId="66894C41">
            <w:pPr>
              <w:pStyle w:val="Normal"/>
              <w:spacing w:line="259" w:lineRule="auto"/>
            </w:pPr>
            <w:r w:rsidRPr="7E91786C" w:rsidR="6524614A">
              <w:rPr>
                <w:rFonts w:ascii="Calibri" w:hAnsi="Calibri" w:eastAsia="Calibri" w:cs="Calibri"/>
                <w:color w:val="000000" w:themeColor="text1" w:themeTint="FF" w:themeShade="FF"/>
                <w:lang w:val="en-US"/>
              </w:rPr>
              <w:t>Homework:</w:t>
            </w:r>
          </w:p>
        </w:tc>
      </w:tr>
      <w:tr w:rsidR="7E91786C" w:rsidTr="613D456B" w14:paraId="789912A6">
        <w:trPr>
          <w:trHeight w:val="300"/>
        </w:trPr>
        <w:tc>
          <w:tcPr>
            <w:tcW w:w="10586" w:type="dxa"/>
            <w:gridSpan w:val="3"/>
            <w:shd w:val="clear" w:color="auto" w:fill="000000" w:themeFill="text1"/>
            <w:tcMar/>
            <w:vAlign w:val="bottom"/>
          </w:tcPr>
          <w:p w:rsidR="7E91786C" w:rsidP="7E91786C" w:rsidRDefault="7E91786C" w14:paraId="4A95F2BF" w14:textId="6446C3BF">
            <w:pPr>
              <w:pStyle w:val="Normal"/>
              <w:jc w:val="center"/>
              <w:rPr>
                <w:b w:val="1"/>
                <w:bCs w:val="1"/>
              </w:rPr>
            </w:pPr>
          </w:p>
        </w:tc>
      </w:tr>
      <w:tr w:rsidR="7E91786C" w:rsidTr="613D456B" w14:paraId="4817A904">
        <w:trPr>
          <w:trHeight w:val="300"/>
        </w:trPr>
        <w:tc>
          <w:tcPr>
            <w:tcW w:w="10586" w:type="dxa"/>
            <w:gridSpan w:val="3"/>
            <w:tcMar/>
            <w:vAlign w:val="bottom"/>
          </w:tcPr>
          <w:p w:rsidR="7E91786C" w:rsidP="7E91786C" w:rsidRDefault="7E91786C" w14:paraId="39C97A35" w14:textId="00F224A7">
            <w:pPr>
              <w:pStyle w:val="Normal"/>
              <w:jc w:val="center"/>
              <w:rPr>
                <w:b w:val="1"/>
                <w:bCs w:val="1"/>
                <w:sz w:val="24"/>
                <w:szCs w:val="24"/>
              </w:rPr>
            </w:pPr>
            <w:r w:rsidRPr="7E91786C" w:rsidR="7E91786C">
              <w:rPr>
                <w:b w:val="1"/>
                <w:bCs w:val="1"/>
                <w:sz w:val="24"/>
                <w:szCs w:val="24"/>
              </w:rPr>
              <w:t>Psychology</w:t>
            </w:r>
          </w:p>
        </w:tc>
      </w:tr>
      <w:tr w:rsidR="7E91786C" w:rsidTr="613D456B" w14:paraId="63B6CEC9">
        <w:trPr>
          <w:trHeight w:val="300"/>
        </w:trPr>
        <w:tc>
          <w:tcPr>
            <w:tcW w:w="10586" w:type="dxa"/>
            <w:gridSpan w:val="3"/>
            <w:tcMar/>
            <w:vAlign w:val="bottom"/>
          </w:tcPr>
          <w:p w:rsidR="7E91786C" w:rsidP="7E91786C" w:rsidRDefault="7E91786C" w14:paraId="2737379A" w14:textId="226B2924">
            <w:pPr>
              <w:pStyle w:val="Normal"/>
              <w:rPr>
                <w:rFonts w:cs="Calibri" w:cstheme="minorAscii"/>
                <w:sz w:val="24"/>
                <w:szCs w:val="24"/>
              </w:rPr>
            </w:pPr>
            <w:r w:rsidRPr="7E91786C" w:rsidR="7E91786C">
              <w:rPr>
                <w:rFonts w:cs="Calibri" w:cstheme="minorAscii"/>
                <w:b w:val="1"/>
                <w:bCs w:val="1"/>
                <w:sz w:val="24"/>
                <w:szCs w:val="24"/>
              </w:rPr>
              <w:t>Head of Department:</w:t>
            </w:r>
            <w:r w:rsidRPr="7E91786C" w:rsidR="7E91786C">
              <w:rPr>
                <w:rFonts w:cs="Calibri" w:cstheme="minorAscii"/>
                <w:sz w:val="24"/>
                <w:szCs w:val="24"/>
              </w:rPr>
              <w:t xml:space="preserve">  </w:t>
            </w:r>
            <w:r w:rsidRPr="7E91786C" w:rsidR="7E91786C">
              <w:rPr>
                <w:rFonts w:cs="Calibri" w:cstheme="minorAscii"/>
                <w:sz w:val="24"/>
                <w:szCs w:val="24"/>
              </w:rPr>
              <w:t xml:space="preserve">Mrs S Jafar </w:t>
            </w:r>
            <w:hyperlink r:id="R83c87bad685941e2">
              <w:r w:rsidRPr="7E91786C" w:rsidR="7E91786C">
                <w:rPr>
                  <w:rStyle w:val="Hyperlink"/>
                </w:rPr>
                <w:t>s.jafar@holte.bham.sch.uk</w:t>
              </w:r>
            </w:hyperlink>
          </w:p>
        </w:tc>
      </w:tr>
      <w:tr w:rsidR="7E91786C" w:rsidTr="613D456B" w14:paraId="275D5169">
        <w:trPr>
          <w:trHeight w:val="300"/>
        </w:trPr>
        <w:tc>
          <w:tcPr>
            <w:tcW w:w="10586" w:type="dxa"/>
            <w:gridSpan w:val="3"/>
            <w:shd w:val="clear" w:color="auto" w:fill="F2F2F2" w:themeFill="background1" w:themeFillShade="F2"/>
            <w:tcMar/>
            <w:vAlign w:val="bottom"/>
          </w:tcPr>
          <w:p w:rsidR="7E91786C" w:rsidP="7E91786C" w:rsidRDefault="7E91786C" w14:paraId="5A564BEA" w14:textId="5D6CE8C5">
            <w:pPr>
              <w:spacing/>
              <w:contextualSpacing w:val="1"/>
              <w:rPr>
                <w:b w:val="1"/>
                <w:bCs w:val="1"/>
                <w:sz w:val="24"/>
                <w:szCs w:val="24"/>
              </w:rPr>
            </w:pPr>
            <w:r w:rsidRPr="7E91786C" w:rsidR="7E91786C">
              <w:rPr>
                <w:b w:val="1"/>
                <w:bCs w:val="1"/>
                <w:sz w:val="24"/>
                <w:szCs w:val="24"/>
              </w:rPr>
              <w:t>What is your child learning this term?</w:t>
            </w:r>
          </w:p>
        </w:tc>
      </w:tr>
      <w:tr w:rsidR="7E91786C" w:rsidTr="613D456B" w14:paraId="1CDB594B">
        <w:trPr>
          <w:trHeight w:val="300"/>
        </w:trPr>
        <w:tc>
          <w:tcPr>
            <w:tcW w:w="10586" w:type="dxa"/>
            <w:gridSpan w:val="3"/>
            <w:tcMar/>
            <w:vAlign w:val="bottom"/>
          </w:tcPr>
          <w:p w:rsidR="7E91786C" w:rsidP="613D456B" w:rsidRDefault="7E91786C" w14:paraId="693FF0D7" w14:textId="538D62EF">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0C2909BE">
              <w:rPr>
                <w:rFonts w:ascii="Calibri" w:hAnsi="Calibri" w:eastAsia="Calibri" w:cs="Calibri"/>
                <w:b w:val="1"/>
                <w:bCs w:val="1"/>
                <w:i w:val="0"/>
                <w:iCs w:val="0"/>
                <w:caps w:val="0"/>
                <w:smallCaps w:val="0"/>
                <w:noProof w:val="0"/>
                <w:color w:val="000000" w:themeColor="text1" w:themeTint="FF" w:themeShade="FF"/>
                <w:sz w:val="22"/>
                <w:szCs w:val="22"/>
                <w:lang w:val="en-GB"/>
              </w:rPr>
              <w:t>Biopsychology</w:t>
            </w:r>
            <w:r w:rsidRPr="613D456B" w:rsidR="0C2909B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613D456B" w:rsidR="5CEB3238">
              <w:rPr>
                <w:rFonts w:ascii="Calibri" w:hAnsi="Calibri" w:eastAsia="Calibri" w:cs="Calibri"/>
                <w:b w:val="0"/>
                <w:bCs w:val="0"/>
                <w:i w:val="0"/>
                <w:iCs w:val="0"/>
                <w:caps w:val="0"/>
                <w:smallCaps w:val="0"/>
                <w:noProof w:val="0"/>
                <w:color w:val="000000" w:themeColor="text1" w:themeTint="FF" w:themeShade="FF"/>
                <w:sz w:val="22"/>
                <w:szCs w:val="22"/>
                <w:lang w:val="en-GB"/>
              </w:rPr>
              <w:t>Students</w:t>
            </w:r>
            <w:r w:rsidRPr="613D456B" w:rsidR="0C2909B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learn about the relationship between physiology and psychology. They will also learn about how the brain is investigated.</w:t>
            </w:r>
          </w:p>
          <w:p w:rsidR="7E91786C" w:rsidP="613D456B" w:rsidRDefault="7E91786C" w14:paraId="36183789" w14:textId="50A14FAE">
            <w:pPr>
              <w:spacing w:line="259" w:lineRule="auto"/>
            </w:pPr>
            <w:r w:rsidRPr="613D456B" w:rsidR="0C2909BE">
              <w:rPr>
                <w:rFonts w:ascii="Calibri" w:hAnsi="Calibri" w:eastAsia="Calibri" w:cs="Calibri"/>
                <w:b w:val="1"/>
                <w:bCs w:val="1"/>
                <w:i w:val="0"/>
                <w:iCs w:val="0"/>
                <w:caps w:val="0"/>
                <w:smallCaps w:val="0"/>
                <w:noProof w:val="0"/>
                <w:color w:val="000000" w:themeColor="text1" w:themeTint="FF" w:themeShade="FF"/>
                <w:sz w:val="22"/>
                <w:szCs w:val="22"/>
                <w:lang w:val="en-GB"/>
              </w:rPr>
              <w:t>Issues and debates</w:t>
            </w:r>
            <w:r w:rsidRPr="613D456B" w:rsidR="0C2909B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613D456B" w:rsidR="5CEB3238">
              <w:rPr>
                <w:rFonts w:ascii="Calibri" w:hAnsi="Calibri" w:eastAsia="Calibri" w:cs="Calibri"/>
                <w:b w:val="0"/>
                <w:bCs w:val="0"/>
                <w:i w:val="0"/>
                <w:iCs w:val="0"/>
                <w:caps w:val="0"/>
                <w:smallCaps w:val="0"/>
                <w:noProof w:val="0"/>
                <w:color w:val="000000" w:themeColor="text1" w:themeTint="FF" w:themeShade="FF"/>
                <w:sz w:val="22"/>
                <w:szCs w:val="22"/>
                <w:lang w:val="en-GB"/>
              </w:rPr>
              <w:t>Students</w:t>
            </w:r>
            <w:r w:rsidRPr="613D456B" w:rsidR="0C2909B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learn about the various issues and debates in psychological research. E.g. Free will vs determinism, nature vs nurture, gender bias. They will also continue to revisit past topics through retrieval practice and examination questions.</w:t>
            </w:r>
          </w:p>
          <w:p w:rsidR="7E91786C" w:rsidP="613D456B" w:rsidRDefault="7E91786C" w14:paraId="7DBF74ED" w14:textId="65D65812">
            <w:pPr>
              <w:pStyle w:val="Normal"/>
              <w:spacing w:line="259" w:lineRule="auto"/>
              <w:rPr>
                <w:rFonts w:ascii="Calibri" w:hAnsi="Calibri" w:eastAsia="Calibri" w:cs="Calibri"/>
                <w:noProof w:val="0"/>
                <w:sz w:val="22"/>
                <w:szCs w:val="22"/>
                <w:lang w:val="en-GB"/>
              </w:rPr>
            </w:pPr>
            <w:r w:rsidRPr="613D456B" w:rsidR="0C2909BE">
              <w:rPr>
                <w:rFonts w:ascii="Calibri" w:hAnsi="Calibri" w:eastAsia="Calibri" w:cs="Calibri"/>
                <w:b w:val="1"/>
                <w:bCs w:val="1"/>
                <w:i w:val="0"/>
                <w:iCs w:val="0"/>
                <w:caps w:val="0"/>
                <w:smallCaps w:val="0"/>
                <w:noProof w:val="0"/>
                <w:color w:val="000000" w:themeColor="text1" w:themeTint="FF" w:themeShade="FF"/>
                <w:sz w:val="22"/>
                <w:szCs w:val="22"/>
                <w:lang w:val="en-GB"/>
              </w:rPr>
              <w:t xml:space="preserve">Clinical Psychology and Mental Health: </w:t>
            </w:r>
            <w:r w:rsidRPr="613D456B" w:rsidR="5CEB3238">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Students</w:t>
            </w:r>
            <w:r w:rsidRPr="613D456B" w:rsidR="0C2909B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 will learn about definitions of abnormality as well as explanations and treatments for a range of disorders; depression, OCD &amp; phobias.</w:t>
            </w:r>
          </w:p>
        </w:tc>
      </w:tr>
      <w:tr w:rsidR="7E91786C" w:rsidTr="613D456B" w14:paraId="757F2D3D">
        <w:trPr>
          <w:trHeight w:val="300"/>
        </w:trPr>
        <w:tc>
          <w:tcPr>
            <w:tcW w:w="975" w:type="dxa"/>
            <w:vMerge w:val="restart"/>
            <w:tcMar/>
            <w:vAlign w:val="center"/>
          </w:tcPr>
          <w:p w:rsidR="2BAAAEB7" w:rsidP="7E91786C" w:rsidRDefault="2BAAAEB7" w14:paraId="2258F952" w14:textId="4EF09773">
            <w:pPr>
              <w:pStyle w:val="Normal"/>
              <w:suppressLineNumbers w:val="0"/>
              <w:bidi w:val="0"/>
              <w:spacing w:before="0" w:beforeAutospacing="off" w:after="0" w:afterAutospacing="off" w:line="240" w:lineRule="auto"/>
              <w:ind w:left="0" w:right="0"/>
              <w:jc w:val="center"/>
            </w:pPr>
            <w:r w:rsidR="2BAAAEB7">
              <w:rPr>
                <w:b w:val="0"/>
                <w:bCs w:val="0"/>
              </w:rPr>
              <w:t>13-Py</w:t>
            </w:r>
          </w:p>
        </w:tc>
        <w:tc>
          <w:tcPr>
            <w:tcW w:w="1714" w:type="dxa"/>
            <w:tcMar/>
            <w:vAlign w:val="center"/>
          </w:tcPr>
          <w:p w:rsidR="2BAAAEB7" w:rsidP="7E91786C" w:rsidRDefault="2BAAAEB7" w14:paraId="3594650C" w14:textId="36DE7D75">
            <w:pPr>
              <w:pStyle w:val="Normal"/>
              <w:suppressLineNumbers w:val="0"/>
              <w:bidi w:val="0"/>
              <w:spacing w:before="0" w:beforeAutospacing="off" w:after="0" w:afterAutospacing="off" w:line="240" w:lineRule="auto"/>
              <w:ind w:left="0" w:right="0"/>
              <w:jc w:val="center"/>
            </w:pPr>
            <w:r w:rsidR="2BAAAEB7">
              <w:rPr/>
              <w:t>Mr R Soteriou</w:t>
            </w:r>
          </w:p>
        </w:tc>
        <w:tc>
          <w:tcPr>
            <w:tcW w:w="7897" w:type="dxa"/>
            <w:tcMar/>
          </w:tcPr>
          <w:p w:rsidR="4BF9571E" w:rsidP="7E91786C" w:rsidRDefault="4BF9571E" w14:paraId="3235DBA8" w14:textId="0EEF36C9">
            <w:pPr>
              <w:pStyle w:val="Normal"/>
              <w:suppressLineNumbers w:val="0"/>
              <w:bidi w:val="0"/>
              <w:spacing w:before="0" w:beforeAutospacing="off" w:after="0" w:afterAutospacing="off" w:line="259" w:lineRule="auto"/>
              <w:ind w:left="0" w:right="0"/>
              <w:jc w:val="left"/>
            </w:pPr>
            <w:r w:rsidRPr="613D456B" w:rsidR="587829E0">
              <w:rPr>
                <w:rFonts w:ascii="Calibri" w:hAnsi="Calibri" w:eastAsia="Calibri" w:cs="Calibri"/>
                <w:color w:val="000000" w:themeColor="text1" w:themeTint="FF" w:themeShade="FF"/>
                <w:lang w:val="en-US"/>
              </w:rPr>
              <w:t>Tuesday</w:t>
            </w:r>
            <w:r w:rsidRPr="613D456B" w:rsidR="179F6698">
              <w:rPr>
                <w:rFonts w:ascii="Calibri" w:hAnsi="Calibri" w:eastAsia="Calibri" w:cs="Calibri"/>
                <w:color w:val="000000" w:themeColor="text1" w:themeTint="FF" w:themeShade="FF"/>
                <w:lang w:val="en-US"/>
              </w:rPr>
              <w:t>:</w:t>
            </w:r>
            <w:r w:rsidRPr="613D456B" w:rsidR="1F8E37CE">
              <w:rPr>
                <w:rFonts w:ascii="Calibri" w:hAnsi="Calibri" w:eastAsia="Calibri" w:cs="Calibri"/>
                <w:color w:val="000000" w:themeColor="text1" w:themeTint="FF" w:themeShade="FF"/>
                <w:lang w:val="en-US"/>
              </w:rPr>
              <w:t xml:space="preserve"> Nervous system</w:t>
            </w:r>
          </w:p>
          <w:p w:rsidR="179F6698" w:rsidP="613D456B" w:rsidRDefault="179F6698" w14:paraId="3CA6FC71" w14:textId="50D4EEA8">
            <w:pPr>
              <w:pStyle w:val="Normal"/>
              <w:spacing w:line="259" w:lineRule="auto"/>
            </w:pPr>
            <w:r w:rsidRPr="613D456B" w:rsidR="179F6698">
              <w:rPr>
                <w:rFonts w:ascii="Calibri" w:hAnsi="Calibri" w:eastAsia="Calibri" w:cs="Calibri"/>
                <w:color w:val="000000" w:themeColor="text1" w:themeTint="FF" w:themeShade="FF"/>
                <w:lang w:val="en-US"/>
              </w:rPr>
              <w:t>Thursday:</w:t>
            </w:r>
            <w:r w:rsidRPr="613D456B" w:rsidR="13C1F9ED">
              <w:rPr>
                <w:rFonts w:ascii="Calibri" w:hAnsi="Calibri" w:eastAsia="Calibri" w:cs="Calibri"/>
                <w:color w:val="000000" w:themeColor="text1" w:themeTint="FF" w:themeShade="FF"/>
                <w:lang w:val="en-US"/>
              </w:rPr>
              <w:t xml:space="preserve"> </w:t>
            </w:r>
            <w:r w:rsidRPr="613D456B" w:rsidR="2C44BF89">
              <w:rPr>
                <w:rFonts w:ascii="Calibri" w:hAnsi="Calibri" w:eastAsia="Calibri" w:cs="Calibri"/>
                <w:color w:val="000000" w:themeColor="text1" w:themeTint="FF" w:themeShade="FF"/>
                <w:lang w:val="en-US"/>
              </w:rPr>
              <w:t>Endocrine system</w:t>
            </w:r>
          </w:p>
          <w:p w:rsidR="7E91786C" w:rsidP="7E91786C" w:rsidRDefault="7E91786C" w14:paraId="757BC183" w14:textId="29DE87E7">
            <w:pPr>
              <w:pStyle w:val="Normal"/>
              <w:spacing w:line="259" w:lineRule="auto"/>
            </w:pPr>
            <w:r w:rsidRPr="613D456B" w:rsidR="179F6698">
              <w:rPr>
                <w:rFonts w:ascii="Calibri" w:hAnsi="Calibri" w:eastAsia="Calibri" w:cs="Calibri"/>
                <w:color w:val="000000" w:themeColor="text1" w:themeTint="FF" w:themeShade="FF"/>
                <w:lang w:val="en-US"/>
              </w:rPr>
              <w:t>Friday:</w:t>
            </w:r>
            <w:r w:rsidRPr="613D456B" w:rsidR="2FB82952">
              <w:rPr>
                <w:rFonts w:ascii="Calibri" w:hAnsi="Calibri" w:eastAsia="Calibri" w:cs="Calibri"/>
                <w:color w:val="000000" w:themeColor="text1" w:themeTint="FF" w:themeShade="FF"/>
                <w:lang w:val="en-US"/>
              </w:rPr>
              <w:t xml:space="preserve"> Neurons</w:t>
            </w:r>
          </w:p>
          <w:p w:rsidR="7E91786C" w:rsidP="7E91786C" w:rsidRDefault="7E91786C" w14:paraId="6E593436" w14:textId="4F2CD18B">
            <w:pPr>
              <w:pStyle w:val="Normal"/>
              <w:spacing w:line="259" w:lineRule="auto"/>
              <w:rPr>
                <w:rFonts w:ascii="Calibri" w:hAnsi="Calibri" w:eastAsia="Calibri" w:cs="Calibri"/>
                <w:color w:val="000000" w:themeColor="text1" w:themeTint="FF" w:themeShade="FF"/>
                <w:lang w:val="en-US"/>
              </w:rPr>
            </w:pPr>
          </w:p>
          <w:p w:rsidR="7E91786C" w:rsidP="7E91786C" w:rsidRDefault="7E91786C" w14:paraId="5A3CB11A" w14:textId="605FFC44">
            <w:pPr>
              <w:pStyle w:val="Normal"/>
              <w:spacing w:line="259" w:lineRule="auto"/>
            </w:pPr>
            <w:r w:rsidRPr="613D456B" w:rsidR="179F6698">
              <w:rPr>
                <w:rFonts w:ascii="Calibri" w:hAnsi="Calibri" w:eastAsia="Calibri" w:cs="Calibri"/>
                <w:color w:val="000000" w:themeColor="text1" w:themeTint="FF" w:themeShade="FF"/>
                <w:lang w:val="en-US"/>
              </w:rPr>
              <w:t>Homework:</w:t>
            </w:r>
            <w:r w:rsidRPr="613D456B" w:rsidR="49B69981">
              <w:rPr>
                <w:rFonts w:ascii="Calibri" w:hAnsi="Calibri" w:eastAsia="Calibri" w:cs="Calibri"/>
                <w:color w:val="000000" w:themeColor="text1" w:themeTint="FF" w:themeShade="FF"/>
                <w:lang w:val="en-US"/>
              </w:rPr>
              <w:t xml:space="preserve"> Make revision materials</w:t>
            </w:r>
          </w:p>
        </w:tc>
      </w:tr>
      <w:tr w:rsidR="7E91786C" w:rsidTr="613D456B" w14:paraId="64526604">
        <w:trPr>
          <w:trHeight w:val="300"/>
        </w:trPr>
        <w:tc>
          <w:tcPr>
            <w:tcW w:w="975" w:type="dxa"/>
            <w:vMerge/>
            <w:tcMar/>
            <w:vAlign w:val="center"/>
          </w:tcPr>
          <w:p w14:paraId="41E4E47D"/>
        </w:tc>
        <w:tc>
          <w:tcPr>
            <w:tcW w:w="1714" w:type="dxa"/>
            <w:tcMar/>
            <w:vAlign w:val="center"/>
          </w:tcPr>
          <w:p w:rsidR="5E16CD6B" w:rsidP="7E91786C" w:rsidRDefault="5E16CD6B" w14:paraId="3CD71DF5" w14:textId="4153E8DE">
            <w:pPr>
              <w:pStyle w:val="Normal"/>
              <w:spacing w:line="240" w:lineRule="auto"/>
              <w:jc w:val="center"/>
            </w:pPr>
            <w:r w:rsidR="5E16CD6B">
              <w:rPr/>
              <w:t>Miss S Ifzaal</w:t>
            </w:r>
          </w:p>
        </w:tc>
        <w:tc>
          <w:tcPr>
            <w:tcW w:w="7897" w:type="dxa"/>
            <w:tcMar/>
          </w:tcPr>
          <w:p w:rsidR="3BD1C5B3" w:rsidP="7E91786C" w:rsidRDefault="3BD1C5B3" w14:paraId="57EE6DA3" w14:textId="6DC4E7CC">
            <w:pPr>
              <w:pStyle w:val="Normal"/>
              <w:suppressLineNumbers w:val="0"/>
              <w:bidi w:val="0"/>
              <w:spacing w:before="0" w:beforeAutospacing="off" w:after="0" w:afterAutospacing="off" w:line="259" w:lineRule="auto"/>
              <w:ind w:left="0" w:right="0"/>
              <w:jc w:val="left"/>
            </w:pPr>
            <w:r w:rsidRPr="7E91786C" w:rsidR="3BD1C5B3">
              <w:rPr>
                <w:rFonts w:ascii="Calibri" w:hAnsi="Calibri" w:eastAsia="Calibri" w:cs="Calibri"/>
                <w:color w:val="000000" w:themeColor="text1" w:themeTint="FF" w:themeShade="FF"/>
                <w:lang w:val="en-US"/>
              </w:rPr>
              <w:t>Wednesday:</w:t>
            </w:r>
          </w:p>
          <w:p w:rsidR="7E91786C" w:rsidP="7E91786C" w:rsidRDefault="7E91786C" w14:paraId="2ED50446" w14:textId="4F2CD18B">
            <w:pPr>
              <w:pStyle w:val="Normal"/>
              <w:spacing w:line="259" w:lineRule="auto"/>
              <w:rPr>
                <w:rFonts w:ascii="Calibri" w:hAnsi="Calibri" w:eastAsia="Calibri" w:cs="Calibri"/>
                <w:color w:val="000000" w:themeColor="text1" w:themeTint="FF" w:themeShade="FF"/>
                <w:lang w:val="en-US"/>
              </w:rPr>
            </w:pPr>
          </w:p>
          <w:p w:rsidR="3BD1C5B3" w:rsidP="7E91786C" w:rsidRDefault="3BD1C5B3" w14:paraId="2D915818" w14:textId="3DAEF4E8">
            <w:pPr>
              <w:pStyle w:val="Normal"/>
              <w:spacing w:line="259" w:lineRule="auto"/>
            </w:pPr>
            <w:r w:rsidRPr="7E91786C" w:rsidR="3BD1C5B3">
              <w:rPr>
                <w:rFonts w:ascii="Calibri" w:hAnsi="Calibri" w:eastAsia="Calibri" w:cs="Calibri"/>
                <w:color w:val="000000" w:themeColor="text1" w:themeTint="FF" w:themeShade="FF"/>
                <w:lang w:val="en-US"/>
              </w:rPr>
              <w:t>Homework:</w:t>
            </w:r>
          </w:p>
        </w:tc>
      </w:tr>
      <w:tr w:rsidR="7E91786C" w:rsidTr="613D456B" w14:paraId="627494F0">
        <w:trPr>
          <w:trHeight w:val="300"/>
        </w:trPr>
        <w:tc>
          <w:tcPr>
            <w:tcW w:w="10586" w:type="dxa"/>
            <w:gridSpan w:val="3"/>
            <w:shd w:val="clear" w:color="auto" w:fill="000000" w:themeFill="text1"/>
            <w:tcMar/>
            <w:vAlign w:val="bottom"/>
          </w:tcPr>
          <w:p w:rsidR="7E91786C" w:rsidP="7E91786C" w:rsidRDefault="7E91786C" w14:paraId="3A7CF6DB" w14:textId="10901CD3">
            <w:pPr>
              <w:pStyle w:val="Normal"/>
              <w:jc w:val="center"/>
              <w:rPr>
                <w:b w:val="1"/>
                <w:bCs w:val="1"/>
              </w:rPr>
            </w:pPr>
          </w:p>
        </w:tc>
      </w:tr>
      <w:tr w:rsidR="7E91786C" w:rsidTr="613D456B" w14:paraId="051E63CA">
        <w:trPr>
          <w:trHeight w:val="300"/>
        </w:trPr>
        <w:tc>
          <w:tcPr>
            <w:tcW w:w="10586" w:type="dxa"/>
            <w:gridSpan w:val="3"/>
            <w:tcMar/>
            <w:vAlign w:val="bottom"/>
          </w:tcPr>
          <w:p w:rsidR="7E91786C" w:rsidP="7E91786C" w:rsidRDefault="7E91786C" w14:paraId="2F36F530" w14:textId="43A53D30">
            <w:pPr>
              <w:pStyle w:val="Normal"/>
              <w:jc w:val="center"/>
              <w:rPr>
                <w:b w:val="1"/>
                <w:bCs w:val="1"/>
                <w:sz w:val="24"/>
                <w:szCs w:val="24"/>
              </w:rPr>
            </w:pPr>
            <w:r w:rsidRPr="7E91786C" w:rsidR="7E91786C">
              <w:rPr>
                <w:b w:val="1"/>
                <w:bCs w:val="1"/>
                <w:sz w:val="24"/>
                <w:szCs w:val="24"/>
              </w:rPr>
              <w:t>Sociology</w:t>
            </w:r>
          </w:p>
        </w:tc>
      </w:tr>
      <w:tr w:rsidR="7E91786C" w:rsidTr="613D456B" w14:paraId="617A3F9B">
        <w:trPr>
          <w:trHeight w:val="300"/>
        </w:trPr>
        <w:tc>
          <w:tcPr>
            <w:tcW w:w="10586" w:type="dxa"/>
            <w:gridSpan w:val="3"/>
            <w:tcMar/>
            <w:vAlign w:val="bottom"/>
          </w:tcPr>
          <w:p w:rsidR="7E91786C" w:rsidP="7E91786C" w:rsidRDefault="7E91786C" w14:paraId="6E8908A2" w14:textId="5CE73E5D">
            <w:pPr>
              <w:pStyle w:val="Normal"/>
              <w:rPr>
                <w:rFonts w:cs="Calibri" w:cstheme="minorAscii"/>
                <w:sz w:val="24"/>
                <w:szCs w:val="24"/>
              </w:rPr>
            </w:pPr>
            <w:r w:rsidRPr="7E91786C" w:rsidR="7E91786C">
              <w:rPr>
                <w:rFonts w:cs="Calibri" w:cstheme="minorAscii"/>
                <w:b w:val="1"/>
                <w:bCs w:val="1"/>
                <w:sz w:val="24"/>
                <w:szCs w:val="24"/>
              </w:rPr>
              <w:t>Head of Department:</w:t>
            </w:r>
            <w:r w:rsidRPr="7E91786C" w:rsidR="7E91786C">
              <w:rPr>
                <w:rFonts w:cs="Calibri" w:cstheme="minorAscii"/>
                <w:sz w:val="24"/>
                <w:szCs w:val="24"/>
              </w:rPr>
              <w:t xml:space="preserve">  </w:t>
            </w:r>
            <w:r w:rsidRPr="7E91786C" w:rsidR="7E91786C">
              <w:rPr>
                <w:rFonts w:cs="Calibri" w:cstheme="minorAscii"/>
                <w:sz w:val="24"/>
                <w:szCs w:val="24"/>
              </w:rPr>
              <w:t xml:space="preserve">Mrs S Jafar </w:t>
            </w:r>
            <w:hyperlink r:id="R5013c9f2d6964d2d">
              <w:r w:rsidRPr="7E91786C" w:rsidR="7E91786C">
                <w:rPr>
                  <w:rStyle w:val="Hyperlink"/>
                </w:rPr>
                <w:t>s.jafar@holte.bham.sch.uk</w:t>
              </w:r>
            </w:hyperlink>
          </w:p>
        </w:tc>
      </w:tr>
      <w:tr w:rsidR="7E91786C" w:rsidTr="613D456B" w14:paraId="2EE8AA63">
        <w:trPr>
          <w:trHeight w:val="300"/>
        </w:trPr>
        <w:tc>
          <w:tcPr>
            <w:tcW w:w="10586" w:type="dxa"/>
            <w:gridSpan w:val="3"/>
            <w:shd w:val="clear" w:color="auto" w:fill="F2F2F2" w:themeFill="background1" w:themeFillShade="F2"/>
            <w:tcMar/>
            <w:vAlign w:val="bottom"/>
          </w:tcPr>
          <w:p w:rsidR="7E91786C" w:rsidP="7E91786C" w:rsidRDefault="7E91786C" w14:paraId="71A36A3E" w14:textId="620C7975">
            <w:pPr>
              <w:spacing/>
              <w:contextualSpacing w:val="1"/>
              <w:rPr>
                <w:b w:val="1"/>
                <w:bCs w:val="1"/>
                <w:sz w:val="24"/>
                <w:szCs w:val="24"/>
              </w:rPr>
            </w:pPr>
            <w:r w:rsidRPr="7E91786C" w:rsidR="7E91786C">
              <w:rPr>
                <w:b w:val="1"/>
                <w:bCs w:val="1"/>
                <w:sz w:val="24"/>
                <w:szCs w:val="24"/>
              </w:rPr>
              <w:t>What is your child learning this term?</w:t>
            </w:r>
          </w:p>
        </w:tc>
      </w:tr>
      <w:tr w:rsidR="7E91786C" w:rsidTr="613D456B" w14:paraId="18A5EE3E">
        <w:trPr>
          <w:trHeight w:val="300"/>
        </w:trPr>
        <w:tc>
          <w:tcPr>
            <w:tcW w:w="10586" w:type="dxa"/>
            <w:gridSpan w:val="3"/>
            <w:tcMar/>
            <w:vAlign w:val="bottom"/>
          </w:tcPr>
          <w:p w:rsidR="7E91786C" w:rsidP="613D456B" w:rsidRDefault="7E91786C" w14:paraId="40E3FDAA" w14:textId="1A5D95EE">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18D83F4F">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GB"/>
              </w:rPr>
              <w:t>Component 3 - Debates in contemporary society</w:t>
            </w:r>
          </w:p>
          <w:p w:rsidR="7E91786C" w:rsidP="613D456B" w:rsidRDefault="7E91786C" w14:paraId="2EB95FDB" w14:textId="642CC8AC">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This </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component</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engages </w:t>
            </w:r>
            <w:r w:rsidRPr="613D456B" w:rsidR="5CEB3238">
              <w:rPr>
                <w:rFonts w:ascii="Calibri" w:hAnsi="Calibri" w:eastAsia="Calibri" w:cs="Calibri"/>
                <w:b w:val="0"/>
                <w:bCs w:val="0"/>
                <w:i w:val="0"/>
                <w:iCs w:val="0"/>
                <w:caps w:val="0"/>
                <w:smallCaps w:val="0"/>
                <w:noProof w:val="0"/>
                <w:color w:val="000000" w:themeColor="text1" w:themeTint="FF" w:themeShade="FF"/>
                <w:sz w:val="22"/>
                <w:szCs w:val="22"/>
                <w:lang w:val="en-GB"/>
              </w:rPr>
              <w:t>students</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in theoretical debates and how these relate to a contemporary global society. The </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component</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develop knowledge and understanding of social processes and social change. It develops links between the topics studied in this </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component</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 nature of sociological thought, contemporary social </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policy</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and the core themes. Contemporary and global debates are introduced through a compulsory topic of </w:t>
            </w:r>
            <w:r w:rsidRPr="613D456B" w:rsidR="18D83F4F">
              <w:rPr>
                <w:rFonts w:ascii="Calibri" w:hAnsi="Calibri" w:eastAsia="Calibri" w:cs="Calibri"/>
                <w:b w:val="1"/>
                <w:bCs w:val="1"/>
                <w:i w:val="0"/>
                <w:iCs w:val="0"/>
                <w:caps w:val="0"/>
                <w:smallCaps w:val="0"/>
                <w:noProof w:val="0"/>
                <w:color w:val="000000" w:themeColor="text1" w:themeTint="FF" w:themeShade="FF"/>
                <w:sz w:val="22"/>
                <w:szCs w:val="22"/>
                <w:lang w:val="en-GB"/>
              </w:rPr>
              <w:t>‘Globalisation and the Digital Social World’</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in Section A, whilst Section B explores them in more depth from a detailed study of ‘</w:t>
            </w:r>
            <w:r w:rsidRPr="613D456B" w:rsidR="18D83F4F">
              <w:rPr>
                <w:rFonts w:ascii="Calibri" w:hAnsi="Calibri" w:eastAsia="Calibri" w:cs="Calibri"/>
                <w:b w:val="1"/>
                <w:bCs w:val="1"/>
                <w:i w:val="0"/>
                <w:iCs w:val="0"/>
                <w:caps w:val="0"/>
                <w:smallCaps w:val="0"/>
                <w:noProof w:val="0"/>
                <w:color w:val="000000" w:themeColor="text1" w:themeTint="FF" w:themeShade="FF"/>
                <w:sz w:val="22"/>
                <w:szCs w:val="22"/>
                <w:lang w:val="en-GB"/>
              </w:rPr>
              <w:t>Crime and Deviance</w:t>
            </w:r>
            <w:r w:rsidRPr="613D456B" w:rsidR="18D83F4F">
              <w:rPr>
                <w:rFonts w:ascii="Calibri" w:hAnsi="Calibri" w:eastAsia="Calibri" w:cs="Calibri"/>
                <w:b w:val="1"/>
                <w:bCs w:val="1"/>
                <w:i w:val="0"/>
                <w:iCs w:val="0"/>
                <w:caps w:val="0"/>
                <w:smallCaps w:val="0"/>
                <w:noProof w:val="0"/>
                <w:color w:val="000000" w:themeColor="text1" w:themeTint="FF" w:themeShade="FF"/>
                <w:sz w:val="22"/>
                <w:szCs w:val="22"/>
                <w:lang w:val="en-GB"/>
              </w:rPr>
              <w:t>’.</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 social construction of crime and deviance are considered and the ways in which crime is socially distributed, </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explained</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and reduced. This </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option</w:t>
            </w:r>
            <w:r w:rsidRPr="613D456B" w:rsidR="18D83F4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introduces a global dimension, with reference to patterns and trends. It aims to give an understanding of different theoretical approaches to the study of crime and deviance.</w:t>
            </w:r>
          </w:p>
        </w:tc>
      </w:tr>
      <w:tr w:rsidR="7E91786C" w:rsidTr="613D456B" w14:paraId="13FB3138">
        <w:trPr>
          <w:trHeight w:val="300"/>
        </w:trPr>
        <w:tc>
          <w:tcPr>
            <w:tcW w:w="975" w:type="dxa"/>
            <w:vMerge w:val="restart"/>
            <w:tcMar/>
            <w:vAlign w:val="center"/>
          </w:tcPr>
          <w:p w:rsidR="0AA2D49C" w:rsidP="7E91786C" w:rsidRDefault="0AA2D49C" w14:paraId="3526B455" w14:textId="2F7C454A">
            <w:pPr>
              <w:pStyle w:val="Normal"/>
              <w:suppressLineNumbers w:val="0"/>
              <w:bidi w:val="0"/>
              <w:spacing w:before="0" w:beforeAutospacing="off" w:after="0" w:afterAutospacing="off" w:line="240" w:lineRule="auto"/>
              <w:ind w:left="0" w:right="0"/>
              <w:jc w:val="center"/>
            </w:pPr>
            <w:r w:rsidR="0AA2D49C">
              <w:rPr>
                <w:b w:val="0"/>
                <w:bCs w:val="0"/>
              </w:rPr>
              <w:t>13-So</w:t>
            </w:r>
          </w:p>
        </w:tc>
        <w:tc>
          <w:tcPr>
            <w:tcW w:w="1714" w:type="dxa"/>
            <w:tcMar/>
            <w:vAlign w:val="center"/>
          </w:tcPr>
          <w:p w:rsidR="0AA2D49C" w:rsidP="7E91786C" w:rsidRDefault="0AA2D49C" w14:paraId="05279C24" w14:textId="12BC813D">
            <w:pPr>
              <w:pStyle w:val="Normal"/>
              <w:suppressLineNumbers w:val="0"/>
              <w:bidi w:val="0"/>
              <w:spacing w:before="0" w:beforeAutospacing="off" w:after="0" w:afterAutospacing="off" w:line="240" w:lineRule="auto"/>
              <w:ind w:left="0" w:right="0"/>
              <w:jc w:val="center"/>
            </w:pPr>
            <w:r w:rsidR="0AA2D49C">
              <w:rPr/>
              <w:t>Mr R Soteriou</w:t>
            </w:r>
          </w:p>
        </w:tc>
        <w:tc>
          <w:tcPr>
            <w:tcW w:w="7897" w:type="dxa"/>
            <w:tcMar/>
          </w:tcPr>
          <w:p w:rsidR="7E91786C" w:rsidP="613D456B" w:rsidRDefault="7E91786C" w14:paraId="752DE0E6" w14:textId="17923C20">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lang w:val="en-US"/>
              </w:rPr>
            </w:pPr>
            <w:r w:rsidRPr="613D456B" w:rsidR="179F6698">
              <w:rPr>
                <w:rFonts w:ascii="Calibri" w:hAnsi="Calibri" w:eastAsia="Calibri" w:cs="Calibri"/>
                <w:color w:val="000000" w:themeColor="text1" w:themeTint="FF" w:themeShade="FF"/>
                <w:lang w:val="en-US"/>
              </w:rPr>
              <w:t>Monday</w:t>
            </w:r>
            <w:r w:rsidRPr="613D456B" w:rsidR="179F6698">
              <w:rPr>
                <w:rFonts w:ascii="Calibri" w:hAnsi="Calibri" w:eastAsia="Calibri" w:cs="Calibri"/>
                <w:color w:val="000000" w:themeColor="text1" w:themeTint="FF" w:themeShade="FF"/>
                <w:lang w:val="en-US"/>
              </w:rPr>
              <w:t>:</w:t>
            </w:r>
            <w:r w:rsidRPr="613D456B" w:rsidR="1CE44EBE">
              <w:rPr>
                <w:rFonts w:ascii="Calibri" w:hAnsi="Calibri" w:eastAsia="Calibri" w:cs="Calibri"/>
                <w:color w:val="000000" w:themeColor="text1" w:themeTint="FF" w:themeShade="FF"/>
                <w:lang w:val="en-US"/>
              </w:rPr>
              <w:t xml:space="preserve"> </w:t>
            </w:r>
            <w:r w:rsidRPr="613D456B" w:rsidR="4629C6E1">
              <w:rPr>
                <w:rFonts w:ascii="Calibri" w:hAnsi="Calibri" w:eastAsia="Calibri" w:cs="Calibri"/>
                <w:color w:val="000000" w:themeColor="text1" w:themeTint="FF" w:themeShade="FF"/>
                <w:lang w:val="en-US"/>
              </w:rPr>
              <w:t>Functionalist a</w:t>
            </w:r>
            <w:r w:rsidRPr="613D456B" w:rsidR="1CE44EBE">
              <w:rPr>
                <w:rFonts w:ascii="Calibri" w:hAnsi="Calibri" w:eastAsia="Calibri" w:cs="Calibri"/>
                <w:color w:val="000000" w:themeColor="text1" w:themeTint="FF" w:themeShade="FF"/>
                <w:lang w:val="en-US"/>
              </w:rPr>
              <w:t>ge inequality explanations</w:t>
            </w:r>
          </w:p>
          <w:p w:rsidR="5F427777" w:rsidP="7E91786C" w:rsidRDefault="5F427777" w14:paraId="4BD4C758" w14:textId="17D59832">
            <w:pPr>
              <w:pStyle w:val="Normal"/>
              <w:suppressLineNumbers w:val="0"/>
              <w:bidi w:val="0"/>
              <w:spacing w:before="0" w:beforeAutospacing="off" w:after="0" w:afterAutospacing="off" w:line="259" w:lineRule="auto"/>
              <w:ind w:left="0" w:right="0"/>
              <w:jc w:val="left"/>
            </w:pPr>
            <w:r w:rsidRPr="613D456B" w:rsidR="23CCBE1F">
              <w:rPr>
                <w:rFonts w:ascii="Calibri" w:hAnsi="Calibri" w:eastAsia="Calibri" w:cs="Calibri"/>
                <w:color w:val="000000" w:themeColor="text1" w:themeTint="FF" w:themeShade="FF"/>
                <w:lang w:val="en-GB"/>
              </w:rPr>
              <w:t>Tuesday:</w:t>
            </w:r>
            <w:r w:rsidRPr="613D456B" w:rsidR="0113921A">
              <w:rPr>
                <w:rFonts w:ascii="Calibri" w:hAnsi="Calibri" w:eastAsia="Calibri" w:cs="Calibri"/>
                <w:color w:val="000000" w:themeColor="text1" w:themeTint="FF" w:themeShade="FF"/>
                <w:lang w:val="en-GB"/>
              </w:rPr>
              <w:t xml:space="preserve"> </w:t>
            </w:r>
            <w:r w:rsidRPr="613D456B" w:rsidR="094F7410">
              <w:rPr>
                <w:rFonts w:ascii="Calibri" w:hAnsi="Calibri" w:eastAsia="Calibri" w:cs="Calibri"/>
                <w:color w:val="000000" w:themeColor="text1" w:themeTint="FF" w:themeShade="FF"/>
                <w:lang w:val="en-GB"/>
              </w:rPr>
              <w:t>Marxist a</w:t>
            </w:r>
            <w:r w:rsidRPr="613D456B" w:rsidR="0113921A">
              <w:rPr>
                <w:rFonts w:ascii="Calibri" w:hAnsi="Calibri" w:eastAsia="Calibri" w:cs="Calibri"/>
                <w:color w:val="000000" w:themeColor="text1" w:themeTint="FF" w:themeShade="FF"/>
                <w:lang w:val="en-GB"/>
              </w:rPr>
              <w:t>ge inequality explanations</w:t>
            </w:r>
          </w:p>
          <w:p w:rsidR="5F427777" w:rsidP="7E91786C" w:rsidRDefault="5F427777" w14:paraId="2A06F197" w14:textId="28B05177">
            <w:pPr>
              <w:pStyle w:val="Normal"/>
              <w:suppressLineNumbers w:val="0"/>
              <w:bidi w:val="0"/>
              <w:spacing w:before="0" w:beforeAutospacing="off" w:after="0" w:afterAutospacing="off" w:line="259" w:lineRule="auto"/>
              <w:ind w:left="0" w:right="0"/>
              <w:jc w:val="left"/>
            </w:pPr>
            <w:r w:rsidRPr="613D456B" w:rsidR="23CCBE1F">
              <w:rPr>
                <w:rFonts w:ascii="Calibri" w:hAnsi="Calibri" w:eastAsia="Calibri" w:cs="Calibri"/>
                <w:color w:val="000000" w:themeColor="text1" w:themeTint="FF" w:themeShade="FF"/>
                <w:lang w:val="en-GB"/>
              </w:rPr>
              <w:t>Friday:</w:t>
            </w:r>
            <w:r w:rsidRPr="613D456B" w:rsidR="7A820AB0">
              <w:rPr>
                <w:rFonts w:ascii="Calibri" w:hAnsi="Calibri" w:eastAsia="Calibri" w:cs="Calibri"/>
                <w:color w:val="000000" w:themeColor="text1" w:themeTint="FF" w:themeShade="FF"/>
                <w:lang w:val="en-GB"/>
              </w:rPr>
              <w:t xml:space="preserve"> </w:t>
            </w:r>
            <w:r w:rsidRPr="613D456B" w:rsidR="40BF7820">
              <w:rPr>
                <w:rFonts w:ascii="Calibri" w:hAnsi="Calibri" w:eastAsia="Calibri" w:cs="Calibri"/>
                <w:color w:val="000000" w:themeColor="text1" w:themeTint="FF" w:themeShade="FF"/>
                <w:lang w:val="en-GB"/>
              </w:rPr>
              <w:t>Feminist</w:t>
            </w:r>
            <w:r w:rsidRPr="613D456B" w:rsidR="40BF7820">
              <w:rPr>
                <w:rFonts w:ascii="Calibri" w:hAnsi="Calibri" w:eastAsia="Calibri" w:cs="Calibri"/>
                <w:color w:val="000000" w:themeColor="text1" w:themeTint="FF" w:themeShade="FF"/>
                <w:lang w:val="en-GB"/>
              </w:rPr>
              <w:t xml:space="preserve"> a</w:t>
            </w:r>
            <w:r w:rsidRPr="613D456B" w:rsidR="7A820AB0">
              <w:rPr>
                <w:rFonts w:ascii="Calibri" w:hAnsi="Calibri" w:eastAsia="Calibri" w:cs="Calibri"/>
                <w:color w:val="000000" w:themeColor="text1" w:themeTint="FF" w:themeShade="FF"/>
                <w:lang w:val="en-GB"/>
              </w:rPr>
              <w:t>ge inequality explanations</w:t>
            </w:r>
          </w:p>
          <w:p w:rsidR="7E91786C" w:rsidP="7E91786C" w:rsidRDefault="7E91786C" w14:paraId="73555C3D" w14:textId="122E15FA">
            <w:pPr>
              <w:pStyle w:val="Normal"/>
              <w:spacing w:line="259" w:lineRule="auto"/>
              <w:rPr>
                <w:rFonts w:ascii="Calibri" w:hAnsi="Calibri" w:eastAsia="Calibri" w:cs="Calibri"/>
                <w:color w:val="000000" w:themeColor="text1" w:themeTint="FF" w:themeShade="FF"/>
                <w:lang w:val="en-US"/>
              </w:rPr>
            </w:pPr>
          </w:p>
          <w:p w:rsidR="7E91786C" w:rsidP="7E91786C" w:rsidRDefault="7E91786C" w14:paraId="5F44B3C3" w14:textId="7D101F0D">
            <w:pPr>
              <w:pStyle w:val="Normal"/>
              <w:spacing w:line="259" w:lineRule="auto"/>
            </w:pPr>
            <w:r w:rsidRPr="613D456B" w:rsidR="179F6698">
              <w:rPr>
                <w:rFonts w:ascii="Calibri" w:hAnsi="Calibri" w:eastAsia="Calibri" w:cs="Calibri"/>
                <w:color w:val="000000" w:themeColor="text1" w:themeTint="FF" w:themeShade="FF"/>
                <w:lang w:val="en-US"/>
              </w:rPr>
              <w:t>Homework:</w:t>
            </w:r>
            <w:r w:rsidRPr="613D456B" w:rsidR="56FC7872">
              <w:rPr>
                <w:rFonts w:ascii="Calibri" w:hAnsi="Calibri" w:eastAsia="Calibri" w:cs="Calibri"/>
                <w:color w:val="000000" w:themeColor="text1" w:themeTint="FF" w:themeShade="FF"/>
                <w:lang w:val="en-US"/>
              </w:rPr>
              <w:t xml:space="preserve"> Flipped learning task</w:t>
            </w:r>
          </w:p>
        </w:tc>
      </w:tr>
      <w:tr w:rsidR="7E91786C" w:rsidTr="613D456B" w14:paraId="5E7BD2E7">
        <w:trPr>
          <w:trHeight w:val="300"/>
        </w:trPr>
        <w:tc>
          <w:tcPr>
            <w:tcW w:w="975" w:type="dxa"/>
            <w:vMerge/>
            <w:tcMar/>
            <w:vAlign w:val="center"/>
          </w:tcPr>
          <w:p w14:paraId="747934C5"/>
        </w:tc>
        <w:tc>
          <w:tcPr>
            <w:tcW w:w="1714" w:type="dxa"/>
            <w:tcMar/>
            <w:vAlign w:val="center"/>
          </w:tcPr>
          <w:p w:rsidR="3E5371F7" w:rsidP="7E91786C" w:rsidRDefault="3E5371F7" w14:paraId="490F133C" w14:textId="21F5C5F3">
            <w:pPr>
              <w:pStyle w:val="Normal"/>
              <w:suppressLineNumbers w:val="0"/>
              <w:bidi w:val="0"/>
              <w:spacing w:before="0" w:beforeAutospacing="off" w:after="0" w:afterAutospacing="off" w:line="240" w:lineRule="auto"/>
              <w:ind w:left="0" w:right="0"/>
              <w:jc w:val="center"/>
            </w:pPr>
            <w:r w:rsidR="3E5371F7">
              <w:rPr/>
              <w:t>Mrs A Robinson</w:t>
            </w:r>
          </w:p>
        </w:tc>
        <w:tc>
          <w:tcPr>
            <w:tcW w:w="7897" w:type="dxa"/>
            <w:tcMar/>
          </w:tcPr>
          <w:p w:rsidR="756834EC" w:rsidP="613D456B" w:rsidRDefault="756834EC" w14:paraId="6A271A40" w14:textId="749EC428">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lang w:val="en-US"/>
              </w:rPr>
            </w:pPr>
            <w:r w:rsidRPr="613D456B" w:rsidR="138641D7">
              <w:rPr>
                <w:rFonts w:ascii="Calibri" w:hAnsi="Calibri" w:eastAsia="Calibri" w:cs="Calibri"/>
                <w:color w:val="000000" w:themeColor="text1" w:themeTint="FF" w:themeShade="FF"/>
                <w:lang w:val="en-US"/>
              </w:rPr>
              <w:t>Monday:</w:t>
            </w:r>
            <w:r w:rsidRPr="613D456B" w:rsidR="10296470">
              <w:rPr>
                <w:rFonts w:ascii="Calibri" w:hAnsi="Calibri" w:eastAsia="Calibri" w:cs="Calibri"/>
                <w:color w:val="000000" w:themeColor="text1" w:themeTint="FF" w:themeShade="FF"/>
                <w:lang w:val="en-US"/>
              </w:rPr>
              <w:t xml:space="preserve"> </w:t>
            </w:r>
            <w:r w:rsidRPr="613D456B" w:rsidR="75EB9DC0">
              <w:rPr>
                <w:rFonts w:ascii="Calibri" w:hAnsi="Calibri" w:eastAsia="Calibri" w:cs="Calibri"/>
                <w:color w:val="000000" w:themeColor="text1" w:themeTint="FF" w:themeShade="FF"/>
                <w:lang w:val="en-US"/>
              </w:rPr>
              <w:t>What is new digital media?</w:t>
            </w:r>
          </w:p>
          <w:p w:rsidR="7E91786C" w:rsidP="7E91786C" w:rsidRDefault="7E91786C" w14:paraId="144C0849" w14:textId="3C40D2FA">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lang w:val="en-US"/>
              </w:rPr>
            </w:pPr>
          </w:p>
          <w:p w:rsidR="7E91786C" w:rsidP="7E91786C" w:rsidRDefault="7E91786C" w14:paraId="0C802D04" w14:textId="00D3BBA6">
            <w:pPr>
              <w:pStyle w:val="Normal"/>
              <w:suppressLineNumbers w:val="0"/>
              <w:bidi w:val="0"/>
              <w:spacing w:before="0" w:beforeAutospacing="off" w:after="0" w:afterAutospacing="off" w:line="259" w:lineRule="auto"/>
              <w:ind w:left="0" w:right="0"/>
              <w:jc w:val="left"/>
            </w:pPr>
            <w:r w:rsidRPr="613D456B" w:rsidR="179F6698">
              <w:rPr>
                <w:rFonts w:ascii="Calibri" w:hAnsi="Calibri" w:eastAsia="Calibri" w:cs="Calibri"/>
                <w:color w:val="000000" w:themeColor="text1" w:themeTint="FF" w:themeShade="FF"/>
                <w:lang w:val="en-US"/>
              </w:rPr>
              <w:t>Homework:</w:t>
            </w:r>
            <w:r w:rsidRPr="613D456B" w:rsidR="2ED4750B">
              <w:rPr>
                <w:rFonts w:ascii="Calibri" w:hAnsi="Calibri" w:eastAsia="Calibri" w:cs="Calibri"/>
                <w:color w:val="000000" w:themeColor="text1" w:themeTint="FF" w:themeShade="FF"/>
                <w:lang w:val="en-US"/>
              </w:rPr>
              <w:t xml:space="preserve"> Pre-reading and annotations</w:t>
            </w:r>
          </w:p>
        </w:tc>
      </w:tr>
    </w:tbl>
    <w:p w:rsidR="7E91786C" w:rsidRDefault="7E91786C" w14:paraId="59F5EE0B" w14:textId="352A66EE"/>
    <w:sectPr w:rsidR="004153C3" w:rsidSect="00302097">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71A9" w:rsidP="00B605A7" w:rsidRDefault="000D71A9" w14:paraId="55D036C6" w14:textId="77777777">
      <w:pPr>
        <w:spacing w:after="0" w:line="240" w:lineRule="auto"/>
      </w:pPr>
      <w:r>
        <w:separator/>
      </w:r>
    </w:p>
  </w:endnote>
  <w:endnote w:type="continuationSeparator" w:id="0">
    <w:p w:rsidR="000D71A9" w:rsidP="00B605A7" w:rsidRDefault="000D71A9" w14:paraId="2F818266" w14:textId="77777777">
      <w:pPr>
        <w:spacing w:after="0" w:line="240" w:lineRule="auto"/>
      </w:pPr>
      <w:r>
        <w:continuationSeparator/>
      </w:r>
    </w:p>
  </w:endnote>
  <w:endnote w:type="continuationNotice" w:id="1">
    <w:p w:rsidR="00452E9D" w:rsidRDefault="00452E9D" w14:paraId="297C57A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71A9" w:rsidP="00B605A7" w:rsidRDefault="000D71A9" w14:paraId="24B297ED" w14:textId="77777777">
      <w:pPr>
        <w:spacing w:after="0" w:line="240" w:lineRule="auto"/>
      </w:pPr>
      <w:r>
        <w:separator/>
      </w:r>
    </w:p>
  </w:footnote>
  <w:footnote w:type="continuationSeparator" w:id="0">
    <w:p w:rsidR="000D71A9" w:rsidP="00B605A7" w:rsidRDefault="000D71A9" w14:paraId="76E05EEF" w14:textId="77777777">
      <w:pPr>
        <w:spacing w:after="0" w:line="240" w:lineRule="auto"/>
      </w:pPr>
      <w:r>
        <w:continuationSeparator/>
      </w:r>
    </w:p>
  </w:footnote>
  <w:footnote w:type="continuationNotice" w:id="1">
    <w:p w:rsidR="00452E9D" w:rsidRDefault="00452E9D" w14:paraId="06A70B30" w14:textId="77777777">
      <w:pPr>
        <w:spacing w:after="0" w:line="240" w:lineRule="auto"/>
      </w:pPr>
    </w:p>
  </w:footnote>
</w:footnotes>
</file>

<file path=word/intelligence2.xml><?xml version="1.0" encoding="utf-8"?>
<int2:intelligence xmlns:int2="http://schemas.microsoft.com/office/intelligence/2020/intelligence">
  <int2:observations>
    <int2:textHash int2:hashCode="HUy7iJZYSLLQ59" int2:id="verOFcmh">
      <int2:state int2:type="AugLoop_Text_Critique" int2:value="Rejected"/>
    </int2:textHash>
    <int2:textHash int2:hashCode="9sW8hLJWlLczmr" int2:id="DpNq8nDe">
      <int2:state int2:type="AugLoop_Text_Critique" int2:value="Rejected"/>
    </int2:textHash>
    <int2:textHash int2:hashCode="UKLgVyiWTBKJWY" int2:id="oigHHcoK">
      <int2:state int2:type="AugLoop_Text_Critique" int2:value="Rejected"/>
    </int2:textHash>
    <int2:textHash int2:hashCode="oY0MDYMQg6A3Jr" int2:id="bCDAaE34">
      <int2:state int2:type="AugLoop_Text_Critique" int2:value="Rejected"/>
    </int2:textHash>
    <int2:bookmark int2:bookmarkName="_Int_bHP8cI7a" int2:invalidationBookmarkName="" int2:hashCode="3iNnzllC86uqXQ" int2:id="kdH0uOT7">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3">
    <w:nsid w:val="4fd3ee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C81AB4"/>
    <w:multiLevelType w:val="hybridMultilevel"/>
    <w:tmpl w:val="300CB9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14D904"/>
    <w:multiLevelType w:val="hybridMultilevel"/>
    <w:tmpl w:val="410254E8"/>
    <w:lvl w:ilvl="0" w:tplc="A41AF0EA">
      <w:start w:val="1"/>
      <w:numFmt w:val="bullet"/>
      <w:lvlText w:val=""/>
      <w:lvlJc w:val="left"/>
      <w:pPr>
        <w:ind w:left="720" w:hanging="360"/>
      </w:pPr>
      <w:rPr>
        <w:rFonts w:hint="default" w:ascii="Symbol" w:hAnsi="Symbol"/>
      </w:rPr>
    </w:lvl>
    <w:lvl w:ilvl="1" w:tplc="D03E803C">
      <w:start w:val="1"/>
      <w:numFmt w:val="bullet"/>
      <w:lvlText w:val="o"/>
      <w:lvlJc w:val="left"/>
      <w:pPr>
        <w:ind w:left="1440" w:hanging="360"/>
      </w:pPr>
      <w:rPr>
        <w:rFonts w:hint="default" w:ascii="Courier New" w:hAnsi="Courier New"/>
      </w:rPr>
    </w:lvl>
    <w:lvl w:ilvl="2" w:tplc="08060FE4">
      <w:start w:val="1"/>
      <w:numFmt w:val="bullet"/>
      <w:lvlText w:val=""/>
      <w:lvlJc w:val="left"/>
      <w:pPr>
        <w:ind w:left="2160" w:hanging="360"/>
      </w:pPr>
      <w:rPr>
        <w:rFonts w:hint="default" w:ascii="Wingdings" w:hAnsi="Wingdings"/>
      </w:rPr>
    </w:lvl>
    <w:lvl w:ilvl="3" w:tplc="F724DBCA">
      <w:start w:val="1"/>
      <w:numFmt w:val="bullet"/>
      <w:lvlText w:val=""/>
      <w:lvlJc w:val="left"/>
      <w:pPr>
        <w:ind w:left="2880" w:hanging="360"/>
      </w:pPr>
      <w:rPr>
        <w:rFonts w:hint="default" w:ascii="Symbol" w:hAnsi="Symbol"/>
      </w:rPr>
    </w:lvl>
    <w:lvl w:ilvl="4" w:tplc="512A18A6">
      <w:start w:val="1"/>
      <w:numFmt w:val="bullet"/>
      <w:lvlText w:val="o"/>
      <w:lvlJc w:val="left"/>
      <w:pPr>
        <w:ind w:left="3600" w:hanging="360"/>
      </w:pPr>
      <w:rPr>
        <w:rFonts w:hint="default" w:ascii="Courier New" w:hAnsi="Courier New"/>
      </w:rPr>
    </w:lvl>
    <w:lvl w:ilvl="5" w:tplc="FB102E4E">
      <w:start w:val="1"/>
      <w:numFmt w:val="bullet"/>
      <w:lvlText w:val=""/>
      <w:lvlJc w:val="left"/>
      <w:pPr>
        <w:ind w:left="4320" w:hanging="360"/>
      </w:pPr>
      <w:rPr>
        <w:rFonts w:hint="default" w:ascii="Wingdings" w:hAnsi="Wingdings"/>
      </w:rPr>
    </w:lvl>
    <w:lvl w:ilvl="6" w:tplc="D31C83F0">
      <w:start w:val="1"/>
      <w:numFmt w:val="bullet"/>
      <w:lvlText w:val=""/>
      <w:lvlJc w:val="left"/>
      <w:pPr>
        <w:ind w:left="5040" w:hanging="360"/>
      </w:pPr>
      <w:rPr>
        <w:rFonts w:hint="default" w:ascii="Symbol" w:hAnsi="Symbol"/>
      </w:rPr>
    </w:lvl>
    <w:lvl w:ilvl="7" w:tplc="222088E6">
      <w:start w:val="1"/>
      <w:numFmt w:val="bullet"/>
      <w:lvlText w:val="o"/>
      <w:lvlJc w:val="left"/>
      <w:pPr>
        <w:ind w:left="5760" w:hanging="360"/>
      </w:pPr>
      <w:rPr>
        <w:rFonts w:hint="default" w:ascii="Courier New" w:hAnsi="Courier New"/>
      </w:rPr>
    </w:lvl>
    <w:lvl w:ilvl="8" w:tplc="6F2C6F46">
      <w:start w:val="1"/>
      <w:numFmt w:val="bullet"/>
      <w:lvlText w:val=""/>
      <w:lvlJc w:val="left"/>
      <w:pPr>
        <w:ind w:left="6480" w:hanging="360"/>
      </w:pPr>
      <w:rPr>
        <w:rFonts w:hint="default" w:ascii="Wingdings" w:hAnsi="Wingdings"/>
      </w:rPr>
    </w:lvl>
  </w:abstractNum>
  <w:abstractNum w:abstractNumId="2" w15:restartNumberingAfterBreak="0">
    <w:nsid w:val="26B562BC"/>
    <w:multiLevelType w:val="hybridMultilevel"/>
    <w:tmpl w:val="C2D8823A"/>
    <w:lvl w:ilvl="0" w:tplc="6DCED96C">
      <w:start w:val="1"/>
      <w:numFmt w:val="bullet"/>
      <w:lvlText w:val=""/>
      <w:lvlJc w:val="left"/>
      <w:pPr>
        <w:ind w:left="720" w:hanging="360"/>
      </w:pPr>
      <w:rPr>
        <w:rFonts w:hint="default" w:ascii="Symbol" w:hAnsi="Symbol"/>
      </w:rPr>
    </w:lvl>
    <w:lvl w:ilvl="1" w:tplc="AB38276A">
      <w:start w:val="1"/>
      <w:numFmt w:val="bullet"/>
      <w:lvlText w:val="o"/>
      <w:lvlJc w:val="left"/>
      <w:pPr>
        <w:ind w:left="1440" w:hanging="360"/>
      </w:pPr>
      <w:rPr>
        <w:rFonts w:hint="default" w:ascii="Courier New" w:hAnsi="Courier New"/>
      </w:rPr>
    </w:lvl>
    <w:lvl w:ilvl="2" w:tplc="989415F2">
      <w:start w:val="1"/>
      <w:numFmt w:val="bullet"/>
      <w:lvlText w:val=""/>
      <w:lvlJc w:val="left"/>
      <w:pPr>
        <w:ind w:left="2160" w:hanging="360"/>
      </w:pPr>
      <w:rPr>
        <w:rFonts w:hint="default" w:ascii="Wingdings" w:hAnsi="Wingdings"/>
      </w:rPr>
    </w:lvl>
    <w:lvl w:ilvl="3" w:tplc="467A37C8">
      <w:start w:val="1"/>
      <w:numFmt w:val="bullet"/>
      <w:lvlText w:val=""/>
      <w:lvlJc w:val="left"/>
      <w:pPr>
        <w:ind w:left="2880" w:hanging="360"/>
      </w:pPr>
      <w:rPr>
        <w:rFonts w:hint="default" w:ascii="Symbol" w:hAnsi="Symbol"/>
      </w:rPr>
    </w:lvl>
    <w:lvl w:ilvl="4" w:tplc="564C30B4">
      <w:start w:val="1"/>
      <w:numFmt w:val="bullet"/>
      <w:lvlText w:val="o"/>
      <w:lvlJc w:val="left"/>
      <w:pPr>
        <w:ind w:left="3600" w:hanging="360"/>
      </w:pPr>
      <w:rPr>
        <w:rFonts w:hint="default" w:ascii="Courier New" w:hAnsi="Courier New"/>
      </w:rPr>
    </w:lvl>
    <w:lvl w:ilvl="5" w:tplc="DFAA2E1C">
      <w:start w:val="1"/>
      <w:numFmt w:val="bullet"/>
      <w:lvlText w:val=""/>
      <w:lvlJc w:val="left"/>
      <w:pPr>
        <w:ind w:left="4320" w:hanging="360"/>
      </w:pPr>
      <w:rPr>
        <w:rFonts w:hint="default" w:ascii="Wingdings" w:hAnsi="Wingdings"/>
      </w:rPr>
    </w:lvl>
    <w:lvl w:ilvl="6" w:tplc="3C2CCB0E">
      <w:start w:val="1"/>
      <w:numFmt w:val="bullet"/>
      <w:lvlText w:val=""/>
      <w:lvlJc w:val="left"/>
      <w:pPr>
        <w:ind w:left="5040" w:hanging="360"/>
      </w:pPr>
      <w:rPr>
        <w:rFonts w:hint="default" w:ascii="Symbol" w:hAnsi="Symbol"/>
      </w:rPr>
    </w:lvl>
    <w:lvl w:ilvl="7" w:tplc="8B026C8E">
      <w:start w:val="1"/>
      <w:numFmt w:val="bullet"/>
      <w:lvlText w:val="o"/>
      <w:lvlJc w:val="left"/>
      <w:pPr>
        <w:ind w:left="5760" w:hanging="360"/>
      </w:pPr>
      <w:rPr>
        <w:rFonts w:hint="default" w:ascii="Courier New" w:hAnsi="Courier New"/>
      </w:rPr>
    </w:lvl>
    <w:lvl w:ilvl="8" w:tplc="186AF9A4">
      <w:start w:val="1"/>
      <w:numFmt w:val="bullet"/>
      <w:lvlText w:val=""/>
      <w:lvlJc w:val="left"/>
      <w:pPr>
        <w:ind w:left="6480" w:hanging="360"/>
      </w:pPr>
      <w:rPr>
        <w:rFonts w:hint="default" w:ascii="Wingdings" w:hAnsi="Wingdings"/>
      </w:rPr>
    </w:lvl>
  </w:abstractNum>
  <w:abstractNum w:abstractNumId="3" w15:restartNumberingAfterBreak="0">
    <w:nsid w:val="26EB3840"/>
    <w:multiLevelType w:val="hybridMultilevel"/>
    <w:tmpl w:val="2806D662"/>
    <w:lvl w:ilvl="0" w:tplc="22543D58">
      <w:start w:val="1"/>
      <w:numFmt w:val="bullet"/>
      <w:lvlText w:val=""/>
      <w:lvlJc w:val="left"/>
      <w:pPr>
        <w:ind w:left="720" w:hanging="360"/>
      </w:pPr>
      <w:rPr>
        <w:rFonts w:hint="default" w:ascii="Symbol" w:hAnsi="Symbol"/>
      </w:rPr>
    </w:lvl>
    <w:lvl w:ilvl="1" w:tplc="C2723B68">
      <w:start w:val="1"/>
      <w:numFmt w:val="bullet"/>
      <w:lvlText w:val="o"/>
      <w:lvlJc w:val="left"/>
      <w:pPr>
        <w:ind w:left="1440" w:hanging="360"/>
      </w:pPr>
      <w:rPr>
        <w:rFonts w:hint="default" w:ascii="Courier New" w:hAnsi="Courier New"/>
      </w:rPr>
    </w:lvl>
    <w:lvl w:ilvl="2" w:tplc="5CAE1B96">
      <w:start w:val="1"/>
      <w:numFmt w:val="bullet"/>
      <w:lvlText w:val=""/>
      <w:lvlJc w:val="left"/>
      <w:pPr>
        <w:ind w:left="2160" w:hanging="360"/>
      </w:pPr>
      <w:rPr>
        <w:rFonts w:hint="default" w:ascii="Wingdings" w:hAnsi="Wingdings"/>
      </w:rPr>
    </w:lvl>
    <w:lvl w:ilvl="3" w:tplc="CEB6B81E">
      <w:start w:val="1"/>
      <w:numFmt w:val="bullet"/>
      <w:lvlText w:val=""/>
      <w:lvlJc w:val="left"/>
      <w:pPr>
        <w:ind w:left="2880" w:hanging="360"/>
      </w:pPr>
      <w:rPr>
        <w:rFonts w:hint="default" w:ascii="Symbol" w:hAnsi="Symbol"/>
      </w:rPr>
    </w:lvl>
    <w:lvl w:ilvl="4" w:tplc="F0080A68">
      <w:start w:val="1"/>
      <w:numFmt w:val="bullet"/>
      <w:lvlText w:val="o"/>
      <w:lvlJc w:val="left"/>
      <w:pPr>
        <w:ind w:left="3600" w:hanging="360"/>
      </w:pPr>
      <w:rPr>
        <w:rFonts w:hint="default" w:ascii="Courier New" w:hAnsi="Courier New"/>
      </w:rPr>
    </w:lvl>
    <w:lvl w:ilvl="5" w:tplc="7EC61448">
      <w:start w:val="1"/>
      <w:numFmt w:val="bullet"/>
      <w:lvlText w:val=""/>
      <w:lvlJc w:val="left"/>
      <w:pPr>
        <w:ind w:left="4320" w:hanging="360"/>
      </w:pPr>
      <w:rPr>
        <w:rFonts w:hint="default" w:ascii="Wingdings" w:hAnsi="Wingdings"/>
      </w:rPr>
    </w:lvl>
    <w:lvl w:ilvl="6" w:tplc="96C81F16">
      <w:start w:val="1"/>
      <w:numFmt w:val="bullet"/>
      <w:lvlText w:val=""/>
      <w:lvlJc w:val="left"/>
      <w:pPr>
        <w:ind w:left="5040" w:hanging="360"/>
      </w:pPr>
      <w:rPr>
        <w:rFonts w:hint="default" w:ascii="Symbol" w:hAnsi="Symbol"/>
      </w:rPr>
    </w:lvl>
    <w:lvl w:ilvl="7" w:tplc="F34E8C02">
      <w:start w:val="1"/>
      <w:numFmt w:val="bullet"/>
      <w:lvlText w:val="o"/>
      <w:lvlJc w:val="left"/>
      <w:pPr>
        <w:ind w:left="5760" w:hanging="360"/>
      </w:pPr>
      <w:rPr>
        <w:rFonts w:hint="default" w:ascii="Courier New" w:hAnsi="Courier New"/>
      </w:rPr>
    </w:lvl>
    <w:lvl w:ilvl="8" w:tplc="BCA8F858">
      <w:start w:val="1"/>
      <w:numFmt w:val="bullet"/>
      <w:lvlText w:val=""/>
      <w:lvlJc w:val="left"/>
      <w:pPr>
        <w:ind w:left="6480" w:hanging="360"/>
      </w:pPr>
      <w:rPr>
        <w:rFonts w:hint="default" w:ascii="Wingdings" w:hAnsi="Wingdings"/>
      </w:rPr>
    </w:lvl>
  </w:abstractNum>
  <w:abstractNum w:abstractNumId="4" w15:restartNumberingAfterBreak="0">
    <w:nsid w:val="273D19FF"/>
    <w:multiLevelType w:val="hybridMultilevel"/>
    <w:tmpl w:val="FAF87D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D0B2B65"/>
    <w:multiLevelType w:val="hybridMultilevel"/>
    <w:tmpl w:val="8B22FAC0"/>
    <w:lvl w:ilvl="0" w:tplc="54687766">
      <w:start w:val="1"/>
      <w:numFmt w:val="bullet"/>
      <w:lvlText w:val=""/>
      <w:lvlJc w:val="left"/>
      <w:pPr>
        <w:ind w:left="720" w:hanging="360"/>
      </w:pPr>
      <w:rPr>
        <w:rFonts w:hint="default" w:ascii="Symbol" w:hAnsi="Symbol"/>
      </w:rPr>
    </w:lvl>
    <w:lvl w:ilvl="1" w:tplc="F61C20C8">
      <w:start w:val="1"/>
      <w:numFmt w:val="bullet"/>
      <w:lvlText w:val="o"/>
      <w:lvlJc w:val="left"/>
      <w:pPr>
        <w:ind w:left="1440" w:hanging="360"/>
      </w:pPr>
      <w:rPr>
        <w:rFonts w:hint="default" w:ascii="Courier New" w:hAnsi="Courier New"/>
      </w:rPr>
    </w:lvl>
    <w:lvl w:ilvl="2" w:tplc="14DC7C06">
      <w:start w:val="1"/>
      <w:numFmt w:val="bullet"/>
      <w:lvlText w:val=""/>
      <w:lvlJc w:val="left"/>
      <w:pPr>
        <w:ind w:left="2160" w:hanging="360"/>
      </w:pPr>
      <w:rPr>
        <w:rFonts w:hint="default" w:ascii="Wingdings" w:hAnsi="Wingdings"/>
      </w:rPr>
    </w:lvl>
    <w:lvl w:ilvl="3" w:tplc="8A9E5258">
      <w:start w:val="1"/>
      <w:numFmt w:val="bullet"/>
      <w:lvlText w:val=""/>
      <w:lvlJc w:val="left"/>
      <w:pPr>
        <w:ind w:left="2880" w:hanging="360"/>
      </w:pPr>
      <w:rPr>
        <w:rFonts w:hint="default" w:ascii="Symbol" w:hAnsi="Symbol"/>
      </w:rPr>
    </w:lvl>
    <w:lvl w:ilvl="4" w:tplc="6BFE7214">
      <w:start w:val="1"/>
      <w:numFmt w:val="bullet"/>
      <w:lvlText w:val="o"/>
      <w:lvlJc w:val="left"/>
      <w:pPr>
        <w:ind w:left="3600" w:hanging="360"/>
      </w:pPr>
      <w:rPr>
        <w:rFonts w:hint="default" w:ascii="Courier New" w:hAnsi="Courier New"/>
      </w:rPr>
    </w:lvl>
    <w:lvl w:ilvl="5" w:tplc="FF82A146">
      <w:start w:val="1"/>
      <w:numFmt w:val="bullet"/>
      <w:lvlText w:val=""/>
      <w:lvlJc w:val="left"/>
      <w:pPr>
        <w:ind w:left="4320" w:hanging="360"/>
      </w:pPr>
      <w:rPr>
        <w:rFonts w:hint="default" w:ascii="Wingdings" w:hAnsi="Wingdings"/>
      </w:rPr>
    </w:lvl>
    <w:lvl w:ilvl="6" w:tplc="92FEAC18">
      <w:start w:val="1"/>
      <w:numFmt w:val="bullet"/>
      <w:lvlText w:val=""/>
      <w:lvlJc w:val="left"/>
      <w:pPr>
        <w:ind w:left="5040" w:hanging="360"/>
      </w:pPr>
      <w:rPr>
        <w:rFonts w:hint="default" w:ascii="Symbol" w:hAnsi="Symbol"/>
      </w:rPr>
    </w:lvl>
    <w:lvl w:ilvl="7" w:tplc="8A8A35C0">
      <w:start w:val="1"/>
      <w:numFmt w:val="bullet"/>
      <w:lvlText w:val="o"/>
      <w:lvlJc w:val="left"/>
      <w:pPr>
        <w:ind w:left="5760" w:hanging="360"/>
      </w:pPr>
      <w:rPr>
        <w:rFonts w:hint="default" w:ascii="Courier New" w:hAnsi="Courier New"/>
      </w:rPr>
    </w:lvl>
    <w:lvl w:ilvl="8" w:tplc="8F68EEFE">
      <w:start w:val="1"/>
      <w:numFmt w:val="bullet"/>
      <w:lvlText w:val=""/>
      <w:lvlJc w:val="left"/>
      <w:pPr>
        <w:ind w:left="6480" w:hanging="360"/>
      </w:pPr>
      <w:rPr>
        <w:rFonts w:hint="default" w:ascii="Wingdings" w:hAnsi="Wingdings"/>
      </w:rPr>
    </w:lvl>
  </w:abstractNum>
  <w:abstractNum w:abstractNumId="6" w15:restartNumberingAfterBreak="0">
    <w:nsid w:val="38A55660"/>
    <w:multiLevelType w:val="hybridMultilevel"/>
    <w:tmpl w:val="ABCC50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1407872"/>
    <w:multiLevelType w:val="hybridMultilevel"/>
    <w:tmpl w:val="E4589076"/>
    <w:lvl w:ilvl="0" w:tplc="43C690A0">
      <w:start w:val="1"/>
      <w:numFmt w:val="decimal"/>
      <w:lvlText w:val="%1."/>
      <w:lvlJc w:val="left"/>
      <w:pPr>
        <w:ind w:left="720" w:hanging="360"/>
      </w:pPr>
      <w:rPr>
        <w:rFonts w:hint="default"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435325"/>
    <w:multiLevelType w:val="hybridMultilevel"/>
    <w:tmpl w:val="385ED2B4"/>
    <w:lvl w:ilvl="0" w:tplc="E83E13AC">
      <w:start w:val="1"/>
      <w:numFmt w:val="bullet"/>
      <w:lvlText w:val=""/>
      <w:lvlJc w:val="left"/>
      <w:pPr>
        <w:ind w:left="720" w:hanging="360"/>
      </w:pPr>
      <w:rPr>
        <w:rFonts w:hint="default" w:ascii="Symbol" w:hAnsi="Symbol"/>
      </w:rPr>
    </w:lvl>
    <w:lvl w:ilvl="1" w:tplc="2D9E5C10">
      <w:start w:val="1"/>
      <w:numFmt w:val="bullet"/>
      <w:lvlText w:val="o"/>
      <w:lvlJc w:val="left"/>
      <w:pPr>
        <w:ind w:left="1440" w:hanging="360"/>
      </w:pPr>
      <w:rPr>
        <w:rFonts w:hint="default" w:ascii="Courier New" w:hAnsi="Courier New"/>
      </w:rPr>
    </w:lvl>
    <w:lvl w:ilvl="2" w:tplc="4ABEEE34">
      <w:start w:val="1"/>
      <w:numFmt w:val="bullet"/>
      <w:lvlText w:val=""/>
      <w:lvlJc w:val="left"/>
      <w:pPr>
        <w:ind w:left="2160" w:hanging="360"/>
      </w:pPr>
      <w:rPr>
        <w:rFonts w:hint="default" w:ascii="Wingdings" w:hAnsi="Wingdings"/>
      </w:rPr>
    </w:lvl>
    <w:lvl w:ilvl="3" w:tplc="F21EFBCE">
      <w:start w:val="1"/>
      <w:numFmt w:val="bullet"/>
      <w:lvlText w:val=""/>
      <w:lvlJc w:val="left"/>
      <w:pPr>
        <w:ind w:left="2880" w:hanging="360"/>
      </w:pPr>
      <w:rPr>
        <w:rFonts w:hint="default" w:ascii="Symbol" w:hAnsi="Symbol"/>
      </w:rPr>
    </w:lvl>
    <w:lvl w:ilvl="4" w:tplc="D1089682">
      <w:start w:val="1"/>
      <w:numFmt w:val="bullet"/>
      <w:lvlText w:val="o"/>
      <w:lvlJc w:val="left"/>
      <w:pPr>
        <w:ind w:left="3600" w:hanging="360"/>
      </w:pPr>
      <w:rPr>
        <w:rFonts w:hint="default" w:ascii="Courier New" w:hAnsi="Courier New"/>
      </w:rPr>
    </w:lvl>
    <w:lvl w:ilvl="5" w:tplc="64022C04">
      <w:start w:val="1"/>
      <w:numFmt w:val="bullet"/>
      <w:lvlText w:val=""/>
      <w:lvlJc w:val="left"/>
      <w:pPr>
        <w:ind w:left="4320" w:hanging="360"/>
      </w:pPr>
      <w:rPr>
        <w:rFonts w:hint="default" w:ascii="Wingdings" w:hAnsi="Wingdings"/>
      </w:rPr>
    </w:lvl>
    <w:lvl w:ilvl="6" w:tplc="ECECDE76">
      <w:start w:val="1"/>
      <w:numFmt w:val="bullet"/>
      <w:lvlText w:val=""/>
      <w:lvlJc w:val="left"/>
      <w:pPr>
        <w:ind w:left="5040" w:hanging="360"/>
      </w:pPr>
      <w:rPr>
        <w:rFonts w:hint="default" w:ascii="Symbol" w:hAnsi="Symbol"/>
      </w:rPr>
    </w:lvl>
    <w:lvl w:ilvl="7" w:tplc="02246198">
      <w:start w:val="1"/>
      <w:numFmt w:val="bullet"/>
      <w:lvlText w:val="o"/>
      <w:lvlJc w:val="left"/>
      <w:pPr>
        <w:ind w:left="5760" w:hanging="360"/>
      </w:pPr>
      <w:rPr>
        <w:rFonts w:hint="default" w:ascii="Courier New" w:hAnsi="Courier New"/>
      </w:rPr>
    </w:lvl>
    <w:lvl w:ilvl="8" w:tplc="60C61994">
      <w:start w:val="1"/>
      <w:numFmt w:val="bullet"/>
      <w:lvlText w:val=""/>
      <w:lvlJc w:val="left"/>
      <w:pPr>
        <w:ind w:left="6480" w:hanging="360"/>
      </w:pPr>
      <w:rPr>
        <w:rFonts w:hint="default" w:ascii="Wingdings" w:hAnsi="Wingdings"/>
      </w:rPr>
    </w:lvl>
  </w:abstractNum>
  <w:abstractNum w:abstractNumId="9" w15:restartNumberingAfterBreak="0">
    <w:nsid w:val="4E530F0D"/>
    <w:multiLevelType w:val="multilevel"/>
    <w:tmpl w:val="1534B8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9350502"/>
    <w:multiLevelType w:val="hybridMultilevel"/>
    <w:tmpl w:val="AA762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C451405"/>
    <w:multiLevelType w:val="hybridMultilevel"/>
    <w:tmpl w:val="64F808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79E40A1"/>
    <w:multiLevelType w:val="hybridMultilevel"/>
    <w:tmpl w:val="2AB25106"/>
    <w:lvl w:ilvl="0" w:tplc="DCB6EC5C">
      <w:start w:val="1"/>
      <w:numFmt w:val="bullet"/>
      <w:lvlText w:val=""/>
      <w:lvlJc w:val="left"/>
      <w:pPr>
        <w:ind w:left="720" w:hanging="360"/>
      </w:pPr>
      <w:rPr>
        <w:rFonts w:hint="default" w:ascii="Symbol" w:hAnsi="Symbol"/>
      </w:rPr>
    </w:lvl>
    <w:lvl w:ilvl="1" w:tplc="10C6E88A">
      <w:start w:val="1"/>
      <w:numFmt w:val="bullet"/>
      <w:lvlText w:val="o"/>
      <w:lvlJc w:val="left"/>
      <w:pPr>
        <w:ind w:left="1440" w:hanging="360"/>
      </w:pPr>
      <w:rPr>
        <w:rFonts w:hint="default" w:ascii="Courier New" w:hAnsi="Courier New"/>
      </w:rPr>
    </w:lvl>
    <w:lvl w:ilvl="2" w:tplc="91F4EB0C">
      <w:start w:val="1"/>
      <w:numFmt w:val="bullet"/>
      <w:lvlText w:val=""/>
      <w:lvlJc w:val="left"/>
      <w:pPr>
        <w:ind w:left="2160" w:hanging="360"/>
      </w:pPr>
      <w:rPr>
        <w:rFonts w:hint="default" w:ascii="Wingdings" w:hAnsi="Wingdings"/>
      </w:rPr>
    </w:lvl>
    <w:lvl w:ilvl="3" w:tplc="DBDC17EC">
      <w:start w:val="1"/>
      <w:numFmt w:val="bullet"/>
      <w:lvlText w:val=""/>
      <w:lvlJc w:val="left"/>
      <w:pPr>
        <w:ind w:left="2880" w:hanging="360"/>
      </w:pPr>
      <w:rPr>
        <w:rFonts w:hint="default" w:ascii="Symbol" w:hAnsi="Symbol"/>
      </w:rPr>
    </w:lvl>
    <w:lvl w:ilvl="4" w:tplc="3D787884">
      <w:start w:val="1"/>
      <w:numFmt w:val="bullet"/>
      <w:lvlText w:val="o"/>
      <w:lvlJc w:val="left"/>
      <w:pPr>
        <w:ind w:left="3600" w:hanging="360"/>
      </w:pPr>
      <w:rPr>
        <w:rFonts w:hint="default" w:ascii="Courier New" w:hAnsi="Courier New"/>
      </w:rPr>
    </w:lvl>
    <w:lvl w:ilvl="5" w:tplc="D35ADEE0">
      <w:start w:val="1"/>
      <w:numFmt w:val="bullet"/>
      <w:lvlText w:val=""/>
      <w:lvlJc w:val="left"/>
      <w:pPr>
        <w:ind w:left="4320" w:hanging="360"/>
      </w:pPr>
      <w:rPr>
        <w:rFonts w:hint="default" w:ascii="Wingdings" w:hAnsi="Wingdings"/>
      </w:rPr>
    </w:lvl>
    <w:lvl w:ilvl="6" w:tplc="CA4A1262">
      <w:start w:val="1"/>
      <w:numFmt w:val="bullet"/>
      <w:lvlText w:val=""/>
      <w:lvlJc w:val="left"/>
      <w:pPr>
        <w:ind w:left="5040" w:hanging="360"/>
      </w:pPr>
      <w:rPr>
        <w:rFonts w:hint="default" w:ascii="Symbol" w:hAnsi="Symbol"/>
      </w:rPr>
    </w:lvl>
    <w:lvl w:ilvl="7" w:tplc="C076EE70">
      <w:start w:val="1"/>
      <w:numFmt w:val="bullet"/>
      <w:lvlText w:val="o"/>
      <w:lvlJc w:val="left"/>
      <w:pPr>
        <w:ind w:left="5760" w:hanging="360"/>
      </w:pPr>
      <w:rPr>
        <w:rFonts w:hint="default" w:ascii="Courier New" w:hAnsi="Courier New"/>
      </w:rPr>
    </w:lvl>
    <w:lvl w:ilvl="8" w:tplc="BF500398">
      <w:start w:val="1"/>
      <w:numFmt w:val="bullet"/>
      <w:lvlText w:val=""/>
      <w:lvlJc w:val="left"/>
      <w:pPr>
        <w:ind w:left="6480" w:hanging="360"/>
      </w:pPr>
      <w:rPr>
        <w:rFonts w:hint="default" w:ascii="Wingdings" w:hAnsi="Wingdings"/>
      </w:rPr>
    </w:lvl>
  </w:abstractNum>
  <w:num w:numId="14">
    <w:abstractNumId w:val="13"/>
  </w:num>
  <w:num w:numId="1">
    <w:abstractNumId w:val="10"/>
  </w:num>
  <w:num w:numId="2">
    <w:abstractNumId w:val="4"/>
  </w:num>
  <w:num w:numId="3">
    <w:abstractNumId w:val="6"/>
  </w:num>
  <w:num w:numId="4">
    <w:abstractNumId w:val="9"/>
  </w:num>
  <w:num w:numId="5">
    <w:abstractNumId w:val="0"/>
  </w:num>
  <w:num w:numId="6">
    <w:abstractNumId w:val="11"/>
  </w:num>
  <w:num w:numId="7">
    <w:abstractNumId w:val="7"/>
  </w:num>
  <w:num w:numId="8">
    <w:abstractNumId w:val="1"/>
  </w:num>
  <w:num w:numId="9">
    <w:abstractNumId w:val="8"/>
  </w:num>
  <w:num w:numId="10">
    <w:abstractNumId w:val="2"/>
  </w:num>
  <w:num w:numId="11">
    <w:abstractNumId w:val="5"/>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AF"/>
    <w:rsid w:val="00002915"/>
    <w:rsid w:val="00012C32"/>
    <w:rsid w:val="00026799"/>
    <w:rsid w:val="00035F16"/>
    <w:rsid w:val="00037254"/>
    <w:rsid w:val="00041FB1"/>
    <w:rsid w:val="00046E1B"/>
    <w:rsid w:val="000505C1"/>
    <w:rsid w:val="000527DF"/>
    <w:rsid w:val="0006024C"/>
    <w:rsid w:val="00060DAC"/>
    <w:rsid w:val="000651C8"/>
    <w:rsid w:val="00067A90"/>
    <w:rsid w:val="00071DAF"/>
    <w:rsid w:val="000772F4"/>
    <w:rsid w:val="00077ABC"/>
    <w:rsid w:val="000831FE"/>
    <w:rsid w:val="00084E40"/>
    <w:rsid w:val="00085279"/>
    <w:rsid w:val="000874E0"/>
    <w:rsid w:val="00092C90"/>
    <w:rsid w:val="00097079"/>
    <w:rsid w:val="000A0FF5"/>
    <w:rsid w:val="000A1FCF"/>
    <w:rsid w:val="000B4F66"/>
    <w:rsid w:val="000B554F"/>
    <w:rsid w:val="000B56C9"/>
    <w:rsid w:val="000B6555"/>
    <w:rsid w:val="000C03DB"/>
    <w:rsid w:val="000C37A3"/>
    <w:rsid w:val="000D0A75"/>
    <w:rsid w:val="000D0DA4"/>
    <w:rsid w:val="000D71A9"/>
    <w:rsid w:val="000E19FF"/>
    <w:rsid w:val="000EBAF9"/>
    <w:rsid w:val="000F7531"/>
    <w:rsid w:val="00106101"/>
    <w:rsid w:val="001114E0"/>
    <w:rsid w:val="001118AB"/>
    <w:rsid w:val="00114C65"/>
    <w:rsid w:val="00120E45"/>
    <w:rsid w:val="00135308"/>
    <w:rsid w:val="00142E7A"/>
    <w:rsid w:val="00146245"/>
    <w:rsid w:val="00156C45"/>
    <w:rsid w:val="00162D47"/>
    <w:rsid w:val="001653E8"/>
    <w:rsid w:val="00165B88"/>
    <w:rsid w:val="00171CBF"/>
    <w:rsid w:val="00177ABB"/>
    <w:rsid w:val="00180DFF"/>
    <w:rsid w:val="0018417D"/>
    <w:rsid w:val="001868DA"/>
    <w:rsid w:val="00190920"/>
    <w:rsid w:val="0019476B"/>
    <w:rsid w:val="00195BA0"/>
    <w:rsid w:val="001A33B8"/>
    <w:rsid w:val="001A3909"/>
    <w:rsid w:val="001C10CC"/>
    <w:rsid w:val="001C73FC"/>
    <w:rsid w:val="001D204C"/>
    <w:rsid w:val="001D745F"/>
    <w:rsid w:val="001E27DA"/>
    <w:rsid w:val="001E2AEA"/>
    <w:rsid w:val="001E4E24"/>
    <w:rsid w:val="001E66CF"/>
    <w:rsid w:val="001F0173"/>
    <w:rsid w:val="001F4D76"/>
    <w:rsid w:val="001F6AF5"/>
    <w:rsid w:val="001F9199"/>
    <w:rsid w:val="00213202"/>
    <w:rsid w:val="00213CB5"/>
    <w:rsid w:val="00236235"/>
    <w:rsid w:val="00245142"/>
    <w:rsid w:val="00247C28"/>
    <w:rsid w:val="002503B1"/>
    <w:rsid w:val="002574AF"/>
    <w:rsid w:val="002602A3"/>
    <w:rsid w:val="002603F7"/>
    <w:rsid w:val="002633A6"/>
    <w:rsid w:val="00272256"/>
    <w:rsid w:val="0027551B"/>
    <w:rsid w:val="00291307"/>
    <w:rsid w:val="00292F45"/>
    <w:rsid w:val="002D0B70"/>
    <w:rsid w:val="002D1081"/>
    <w:rsid w:val="002D41F1"/>
    <w:rsid w:val="002D8A92"/>
    <w:rsid w:val="002DEE0B"/>
    <w:rsid w:val="002E346C"/>
    <w:rsid w:val="002E4A60"/>
    <w:rsid w:val="002F051A"/>
    <w:rsid w:val="00300C61"/>
    <w:rsid w:val="00302097"/>
    <w:rsid w:val="00317C5D"/>
    <w:rsid w:val="00341C5D"/>
    <w:rsid w:val="003424C4"/>
    <w:rsid w:val="00351911"/>
    <w:rsid w:val="0037228C"/>
    <w:rsid w:val="00394209"/>
    <w:rsid w:val="003954EB"/>
    <w:rsid w:val="00396FDD"/>
    <w:rsid w:val="003A4196"/>
    <w:rsid w:val="003A605E"/>
    <w:rsid w:val="003C43C3"/>
    <w:rsid w:val="003D10CC"/>
    <w:rsid w:val="003E391F"/>
    <w:rsid w:val="003F1E80"/>
    <w:rsid w:val="00404D3D"/>
    <w:rsid w:val="00405410"/>
    <w:rsid w:val="004153C3"/>
    <w:rsid w:val="00415C2C"/>
    <w:rsid w:val="0041721A"/>
    <w:rsid w:val="00434148"/>
    <w:rsid w:val="004358BA"/>
    <w:rsid w:val="00451EEE"/>
    <w:rsid w:val="004526D0"/>
    <w:rsid w:val="00452E9D"/>
    <w:rsid w:val="00457E66"/>
    <w:rsid w:val="0046056A"/>
    <w:rsid w:val="00461CD9"/>
    <w:rsid w:val="00464FE2"/>
    <w:rsid w:val="0046541D"/>
    <w:rsid w:val="0047046C"/>
    <w:rsid w:val="00476B6D"/>
    <w:rsid w:val="0049589C"/>
    <w:rsid w:val="0049D3E8"/>
    <w:rsid w:val="004B19D5"/>
    <w:rsid w:val="004B3CD6"/>
    <w:rsid w:val="004C20A1"/>
    <w:rsid w:val="004C6E76"/>
    <w:rsid w:val="004D0A42"/>
    <w:rsid w:val="004D1A11"/>
    <w:rsid w:val="004D5BA0"/>
    <w:rsid w:val="004E23FF"/>
    <w:rsid w:val="004E3E71"/>
    <w:rsid w:val="004F27C2"/>
    <w:rsid w:val="004F62A4"/>
    <w:rsid w:val="00511AC6"/>
    <w:rsid w:val="00512EC6"/>
    <w:rsid w:val="00513822"/>
    <w:rsid w:val="0052230E"/>
    <w:rsid w:val="0052546E"/>
    <w:rsid w:val="00526F80"/>
    <w:rsid w:val="00529D53"/>
    <w:rsid w:val="005358EF"/>
    <w:rsid w:val="00537A48"/>
    <w:rsid w:val="00545DDD"/>
    <w:rsid w:val="0055095F"/>
    <w:rsid w:val="00553866"/>
    <w:rsid w:val="00555AFA"/>
    <w:rsid w:val="00556E97"/>
    <w:rsid w:val="00557B05"/>
    <w:rsid w:val="00557F68"/>
    <w:rsid w:val="00562009"/>
    <w:rsid w:val="005766B7"/>
    <w:rsid w:val="005A20D0"/>
    <w:rsid w:val="005A535E"/>
    <w:rsid w:val="005B0406"/>
    <w:rsid w:val="005B731C"/>
    <w:rsid w:val="005C07C5"/>
    <w:rsid w:val="005C3238"/>
    <w:rsid w:val="005C3E93"/>
    <w:rsid w:val="005C5D44"/>
    <w:rsid w:val="005C7E19"/>
    <w:rsid w:val="005F0D81"/>
    <w:rsid w:val="005F7A3E"/>
    <w:rsid w:val="00601C99"/>
    <w:rsid w:val="00605BD7"/>
    <w:rsid w:val="006144F4"/>
    <w:rsid w:val="006149EA"/>
    <w:rsid w:val="0062514C"/>
    <w:rsid w:val="006503DD"/>
    <w:rsid w:val="00650F9C"/>
    <w:rsid w:val="00653F45"/>
    <w:rsid w:val="00654FB5"/>
    <w:rsid w:val="0067434D"/>
    <w:rsid w:val="00683A15"/>
    <w:rsid w:val="00685E1F"/>
    <w:rsid w:val="00695523"/>
    <w:rsid w:val="006A07E7"/>
    <w:rsid w:val="006A28A1"/>
    <w:rsid w:val="006B038C"/>
    <w:rsid w:val="006C48EC"/>
    <w:rsid w:val="006D63CE"/>
    <w:rsid w:val="006E1059"/>
    <w:rsid w:val="00703462"/>
    <w:rsid w:val="00704BCE"/>
    <w:rsid w:val="0070779E"/>
    <w:rsid w:val="00714F6B"/>
    <w:rsid w:val="00717F84"/>
    <w:rsid w:val="0071A012"/>
    <w:rsid w:val="007268B5"/>
    <w:rsid w:val="00726BBE"/>
    <w:rsid w:val="007467C8"/>
    <w:rsid w:val="00750976"/>
    <w:rsid w:val="00751384"/>
    <w:rsid w:val="00757225"/>
    <w:rsid w:val="00762C63"/>
    <w:rsid w:val="00774E08"/>
    <w:rsid w:val="007861E7"/>
    <w:rsid w:val="00794AEF"/>
    <w:rsid w:val="007953A4"/>
    <w:rsid w:val="0079769C"/>
    <w:rsid w:val="007A04F2"/>
    <w:rsid w:val="007A0F16"/>
    <w:rsid w:val="007A5CBB"/>
    <w:rsid w:val="007A7DE1"/>
    <w:rsid w:val="007B039B"/>
    <w:rsid w:val="007C142A"/>
    <w:rsid w:val="007CD48B"/>
    <w:rsid w:val="007F0236"/>
    <w:rsid w:val="007F0B6F"/>
    <w:rsid w:val="008074EE"/>
    <w:rsid w:val="00812B0C"/>
    <w:rsid w:val="00821345"/>
    <w:rsid w:val="00831616"/>
    <w:rsid w:val="008317BE"/>
    <w:rsid w:val="008378F1"/>
    <w:rsid w:val="0084053D"/>
    <w:rsid w:val="008437AB"/>
    <w:rsid w:val="00867FCF"/>
    <w:rsid w:val="0086FABF"/>
    <w:rsid w:val="008771F6"/>
    <w:rsid w:val="00885E8F"/>
    <w:rsid w:val="00892C00"/>
    <w:rsid w:val="008A3595"/>
    <w:rsid w:val="008B19B3"/>
    <w:rsid w:val="008B2160"/>
    <w:rsid w:val="008C059A"/>
    <w:rsid w:val="008C0756"/>
    <w:rsid w:val="008C5E65"/>
    <w:rsid w:val="008C7655"/>
    <w:rsid w:val="008D5F45"/>
    <w:rsid w:val="008E6C63"/>
    <w:rsid w:val="008F58D6"/>
    <w:rsid w:val="00902514"/>
    <w:rsid w:val="00910DA9"/>
    <w:rsid w:val="00930569"/>
    <w:rsid w:val="00932375"/>
    <w:rsid w:val="0093375C"/>
    <w:rsid w:val="00935B82"/>
    <w:rsid w:val="00943798"/>
    <w:rsid w:val="00947718"/>
    <w:rsid w:val="0095428C"/>
    <w:rsid w:val="00956A78"/>
    <w:rsid w:val="0096014E"/>
    <w:rsid w:val="00963355"/>
    <w:rsid w:val="0096485D"/>
    <w:rsid w:val="00965E50"/>
    <w:rsid w:val="00980072"/>
    <w:rsid w:val="009802AC"/>
    <w:rsid w:val="00986295"/>
    <w:rsid w:val="00993624"/>
    <w:rsid w:val="00997015"/>
    <w:rsid w:val="00997F38"/>
    <w:rsid w:val="009A56B8"/>
    <w:rsid w:val="009A74D2"/>
    <w:rsid w:val="009B05D9"/>
    <w:rsid w:val="009B7F05"/>
    <w:rsid w:val="009E0B1D"/>
    <w:rsid w:val="00A004C0"/>
    <w:rsid w:val="00A03F9E"/>
    <w:rsid w:val="00A2FAFA"/>
    <w:rsid w:val="00A4633C"/>
    <w:rsid w:val="00A46701"/>
    <w:rsid w:val="00A50665"/>
    <w:rsid w:val="00A55C90"/>
    <w:rsid w:val="00A62386"/>
    <w:rsid w:val="00A67F1C"/>
    <w:rsid w:val="00A73166"/>
    <w:rsid w:val="00A738E5"/>
    <w:rsid w:val="00A74780"/>
    <w:rsid w:val="00A772F4"/>
    <w:rsid w:val="00A924DF"/>
    <w:rsid w:val="00A97154"/>
    <w:rsid w:val="00A97B1E"/>
    <w:rsid w:val="00AA273D"/>
    <w:rsid w:val="00AA49E9"/>
    <w:rsid w:val="00AB9C73"/>
    <w:rsid w:val="00AC0E7B"/>
    <w:rsid w:val="00AD37A0"/>
    <w:rsid w:val="00AD4F0F"/>
    <w:rsid w:val="00AE0C8C"/>
    <w:rsid w:val="00AE5CA8"/>
    <w:rsid w:val="00AF22A6"/>
    <w:rsid w:val="00AF7252"/>
    <w:rsid w:val="00AFF394"/>
    <w:rsid w:val="00B02628"/>
    <w:rsid w:val="00B04276"/>
    <w:rsid w:val="00B34665"/>
    <w:rsid w:val="00B41A82"/>
    <w:rsid w:val="00B45A09"/>
    <w:rsid w:val="00B525DF"/>
    <w:rsid w:val="00B605A7"/>
    <w:rsid w:val="00B6695F"/>
    <w:rsid w:val="00B66C61"/>
    <w:rsid w:val="00B728D8"/>
    <w:rsid w:val="00B7491B"/>
    <w:rsid w:val="00B86107"/>
    <w:rsid w:val="00BA0751"/>
    <w:rsid w:val="00BA655A"/>
    <w:rsid w:val="00BB38AC"/>
    <w:rsid w:val="00BB3C00"/>
    <w:rsid w:val="00BC105D"/>
    <w:rsid w:val="00BC19F4"/>
    <w:rsid w:val="00BC7C21"/>
    <w:rsid w:val="00BD1DA7"/>
    <w:rsid w:val="00BD68F7"/>
    <w:rsid w:val="00BE1C38"/>
    <w:rsid w:val="00BE3FC4"/>
    <w:rsid w:val="00C02CF3"/>
    <w:rsid w:val="00C10609"/>
    <w:rsid w:val="00C379AB"/>
    <w:rsid w:val="00C40821"/>
    <w:rsid w:val="00C44D86"/>
    <w:rsid w:val="00C4716E"/>
    <w:rsid w:val="00C51541"/>
    <w:rsid w:val="00C53856"/>
    <w:rsid w:val="00C76C0B"/>
    <w:rsid w:val="00C85B1A"/>
    <w:rsid w:val="00C90B39"/>
    <w:rsid w:val="00C90DAE"/>
    <w:rsid w:val="00C94D68"/>
    <w:rsid w:val="00C9535B"/>
    <w:rsid w:val="00CA33F1"/>
    <w:rsid w:val="00CB0850"/>
    <w:rsid w:val="00CB30B5"/>
    <w:rsid w:val="00CB553D"/>
    <w:rsid w:val="00CC120E"/>
    <w:rsid w:val="00CCD564"/>
    <w:rsid w:val="00CD1758"/>
    <w:rsid w:val="00CD5490"/>
    <w:rsid w:val="00CE539F"/>
    <w:rsid w:val="00D0146C"/>
    <w:rsid w:val="00D033B2"/>
    <w:rsid w:val="00D06678"/>
    <w:rsid w:val="00D14359"/>
    <w:rsid w:val="00D17BC3"/>
    <w:rsid w:val="00D34537"/>
    <w:rsid w:val="00D34DC9"/>
    <w:rsid w:val="00D35E0E"/>
    <w:rsid w:val="00D42A08"/>
    <w:rsid w:val="00D468F4"/>
    <w:rsid w:val="00D5675B"/>
    <w:rsid w:val="00D57B4B"/>
    <w:rsid w:val="00D63AF1"/>
    <w:rsid w:val="00D74326"/>
    <w:rsid w:val="00D87200"/>
    <w:rsid w:val="00D8EF17"/>
    <w:rsid w:val="00DA0616"/>
    <w:rsid w:val="00DB12EE"/>
    <w:rsid w:val="00DB2119"/>
    <w:rsid w:val="00DB49D1"/>
    <w:rsid w:val="00DB6D12"/>
    <w:rsid w:val="00DD55A3"/>
    <w:rsid w:val="00DD7993"/>
    <w:rsid w:val="00DE147E"/>
    <w:rsid w:val="00DE3443"/>
    <w:rsid w:val="00DE5C5A"/>
    <w:rsid w:val="00DF07C9"/>
    <w:rsid w:val="00DF5036"/>
    <w:rsid w:val="00E01131"/>
    <w:rsid w:val="00E0135B"/>
    <w:rsid w:val="00E15AFB"/>
    <w:rsid w:val="00E16596"/>
    <w:rsid w:val="00E17115"/>
    <w:rsid w:val="00E2033D"/>
    <w:rsid w:val="00E30E23"/>
    <w:rsid w:val="00E313F5"/>
    <w:rsid w:val="00E3186E"/>
    <w:rsid w:val="00E3521C"/>
    <w:rsid w:val="00E40A39"/>
    <w:rsid w:val="00E477DD"/>
    <w:rsid w:val="00E53D3A"/>
    <w:rsid w:val="00E54359"/>
    <w:rsid w:val="00E6445D"/>
    <w:rsid w:val="00E67AC3"/>
    <w:rsid w:val="00E67F4D"/>
    <w:rsid w:val="00E70241"/>
    <w:rsid w:val="00E749DE"/>
    <w:rsid w:val="00E764EF"/>
    <w:rsid w:val="00E82158"/>
    <w:rsid w:val="00E920AF"/>
    <w:rsid w:val="00E96060"/>
    <w:rsid w:val="00EA70E5"/>
    <w:rsid w:val="00EAF21E"/>
    <w:rsid w:val="00EB7F18"/>
    <w:rsid w:val="00EC057E"/>
    <w:rsid w:val="00EC2EEC"/>
    <w:rsid w:val="00EC3A69"/>
    <w:rsid w:val="00ED3483"/>
    <w:rsid w:val="00ED42AA"/>
    <w:rsid w:val="00ED4B90"/>
    <w:rsid w:val="00EDD428"/>
    <w:rsid w:val="00EF36A7"/>
    <w:rsid w:val="00EF37EF"/>
    <w:rsid w:val="00F006C2"/>
    <w:rsid w:val="00F06439"/>
    <w:rsid w:val="00F116BF"/>
    <w:rsid w:val="00F173BF"/>
    <w:rsid w:val="00F308E9"/>
    <w:rsid w:val="00F3550A"/>
    <w:rsid w:val="00F57E26"/>
    <w:rsid w:val="00F657D0"/>
    <w:rsid w:val="00F719B8"/>
    <w:rsid w:val="00F73C71"/>
    <w:rsid w:val="00F7435C"/>
    <w:rsid w:val="00F77826"/>
    <w:rsid w:val="00F80B8D"/>
    <w:rsid w:val="00F82AB1"/>
    <w:rsid w:val="00F83A06"/>
    <w:rsid w:val="00F9491A"/>
    <w:rsid w:val="00F94FDB"/>
    <w:rsid w:val="00F96939"/>
    <w:rsid w:val="00FB3B98"/>
    <w:rsid w:val="00FC0012"/>
    <w:rsid w:val="00FC0024"/>
    <w:rsid w:val="00FC4A94"/>
    <w:rsid w:val="00FD3DE7"/>
    <w:rsid w:val="00FF0194"/>
    <w:rsid w:val="00FF6941"/>
    <w:rsid w:val="0101BFE9"/>
    <w:rsid w:val="01072FEC"/>
    <w:rsid w:val="010872C1"/>
    <w:rsid w:val="0109F5B0"/>
    <w:rsid w:val="010BD459"/>
    <w:rsid w:val="010CD72B"/>
    <w:rsid w:val="0113548C"/>
    <w:rsid w:val="0113921A"/>
    <w:rsid w:val="011A14CE"/>
    <w:rsid w:val="011B60E0"/>
    <w:rsid w:val="0120C5E7"/>
    <w:rsid w:val="012499A5"/>
    <w:rsid w:val="01256D4F"/>
    <w:rsid w:val="01299B9E"/>
    <w:rsid w:val="012F601E"/>
    <w:rsid w:val="0134CD36"/>
    <w:rsid w:val="013678CD"/>
    <w:rsid w:val="013C10AE"/>
    <w:rsid w:val="0153D7A7"/>
    <w:rsid w:val="0154DD11"/>
    <w:rsid w:val="01565AEF"/>
    <w:rsid w:val="0159AB27"/>
    <w:rsid w:val="0159E34C"/>
    <w:rsid w:val="015FA401"/>
    <w:rsid w:val="0161C4C4"/>
    <w:rsid w:val="01729107"/>
    <w:rsid w:val="0172BBB6"/>
    <w:rsid w:val="01732B97"/>
    <w:rsid w:val="0177A8FC"/>
    <w:rsid w:val="01798C01"/>
    <w:rsid w:val="018007BC"/>
    <w:rsid w:val="0189A50F"/>
    <w:rsid w:val="0193D61F"/>
    <w:rsid w:val="0194CCC0"/>
    <w:rsid w:val="019E2E90"/>
    <w:rsid w:val="01A1BE58"/>
    <w:rsid w:val="01B0B98D"/>
    <w:rsid w:val="01B40E60"/>
    <w:rsid w:val="01B9F798"/>
    <w:rsid w:val="01BE80CE"/>
    <w:rsid w:val="01BE9B4E"/>
    <w:rsid w:val="01C54065"/>
    <w:rsid w:val="01CCFE72"/>
    <w:rsid w:val="01D56676"/>
    <w:rsid w:val="01DB767D"/>
    <w:rsid w:val="01DE1025"/>
    <w:rsid w:val="01E1601A"/>
    <w:rsid w:val="01E2FBCD"/>
    <w:rsid w:val="01E35F3B"/>
    <w:rsid w:val="01E4165F"/>
    <w:rsid w:val="01E8C5BC"/>
    <w:rsid w:val="01F0AF1B"/>
    <w:rsid w:val="01F6E1F6"/>
    <w:rsid w:val="020038AB"/>
    <w:rsid w:val="020862DC"/>
    <w:rsid w:val="020CDC39"/>
    <w:rsid w:val="020D7073"/>
    <w:rsid w:val="0215D726"/>
    <w:rsid w:val="0218A4EC"/>
    <w:rsid w:val="021B6B53"/>
    <w:rsid w:val="021E0C15"/>
    <w:rsid w:val="021E0C15"/>
    <w:rsid w:val="021F4305"/>
    <w:rsid w:val="0226C3CC"/>
    <w:rsid w:val="022D1B01"/>
    <w:rsid w:val="0230630E"/>
    <w:rsid w:val="0232BDA0"/>
    <w:rsid w:val="0233E600"/>
    <w:rsid w:val="023488D4"/>
    <w:rsid w:val="02372675"/>
    <w:rsid w:val="02382DCA"/>
    <w:rsid w:val="023AC1A9"/>
    <w:rsid w:val="023CDB29"/>
    <w:rsid w:val="0248007B"/>
    <w:rsid w:val="024AD90E"/>
    <w:rsid w:val="0251655A"/>
    <w:rsid w:val="0251BD93"/>
    <w:rsid w:val="02538095"/>
    <w:rsid w:val="0259F806"/>
    <w:rsid w:val="025BFA5A"/>
    <w:rsid w:val="0266F935"/>
    <w:rsid w:val="026A73BD"/>
    <w:rsid w:val="027377FC"/>
    <w:rsid w:val="027C6176"/>
    <w:rsid w:val="0283EA3E"/>
    <w:rsid w:val="028687B4"/>
    <w:rsid w:val="02886457"/>
    <w:rsid w:val="028AF3AF"/>
    <w:rsid w:val="028E1ADD"/>
    <w:rsid w:val="028E7DE1"/>
    <w:rsid w:val="02917170"/>
    <w:rsid w:val="02935A2F"/>
    <w:rsid w:val="0298A218"/>
    <w:rsid w:val="0299168B"/>
    <w:rsid w:val="029D904A"/>
    <w:rsid w:val="02A61CDA"/>
    <w:rsid w:val="02AA2CB9"/>
    <w:rsid w:val="02B2E178"/>
    <w:rsid w:val="02B78FAF"/>
    <w:rsid w:val="02B85AB6"/>
    <w:rsid w:val="02C19494"/>
    <w:rsid w:val="02C40F56"/>
    <w:rsid w:val="02C59DE6"/>
    <w:rsid w:val="02CCD4B8"/>
    <w:rsid w:val="02CDA2EC"/>
    <w:rsid w:val="02CE08C8"/>
    <w:rsid w:val="02D042BE"/>
    <w:rsid w:val="02D0FDDF"/>
    <w:rsid w:val="02D22BDB"/>
    <w:rsid w:val="02D26CF0"/>
    <w:rsid w:val="02D4649B"/>
    <w:rsid w:val="02D66E5C"/>
    <w:rsid w:val="02DDD947"/>
    <w:rsid w:val="02E54BBF"/>
    <w:rsid w:val="02E5B1F8"/>
    <w:rsid w:val="02F399AC"/>
    <w:rsid w:val="02FFF0A9"/>
    <w:rsid w:val="0301E9B5"/>
    <w:rsid w:val="0310B309"/>
    <w:rsid w:val="031BEA78"/>
    <w:rsid w:val="031CA2EE"/>
    <w:rsid w:val="03294C41"/>
    <w:rsid w:val="032D1AFE"/>
    <w:rsid w:val="0332C986"/>
    <w:rsid w:val="033A2172"/>
    <w:rsid w:val="033D8EB9"/>
    <w:rsid w:val="033FD413"/>
    <w:rsid w:val="03465BBB"/>
    <w:rsid w:val="03466706"/>
    <w:rsid w:val="034C492E"/>
    <w:rsid w:val="034DD8EC"/>
    <w:rsid w:val="034FD285"/>
    <w:rsid w:val="034FDEC1"/>
    <w:rsid w:val="035125DE"/>
    <w:rsid w:val="035942D8"/>
    <w:rsid w:val="0359C5A3"/>
    <w:rsid w:val="035A6E76"/>
    <w:rsid w:val="035E496B"/>
    <w:rsid w:val="035F16BF"/>
    <w:rsid w:val="035FF883"/>
    <w:rsid w:val="0369E2C7"/>
    <w:rsid w:val="036E7D16"/>
    <w:rsid w:val="037AFA87"/>
    <w:rsid w:val="037BF923"/>
    <w:rsid w:val="0381D9E9"/>
    <w:rsid w:val="038468DD"/>
    <w:rsid w:val="03887405"/>
    <w:rsid w:val="038BFE9F"/>
    <w:rsid w:val="0390985B"/>
    <w:rsid w:val="0397F729"/>
    <w:rsid w:val="039F538D"/>
    <w:rsid w:val="039FA019"/>
    <w:rsid w:val="03A27293"/>
    <w:rsid w:val="03A7D91D"/>
    <w:rsid w:val="03AD0529"/>
    <w:rsid w:val="03B487AA"/>
    <w:rsid w:val="03B8F2AC"/>
    <w:rsid w:val="03BF70F1"/>
    <w:rsid w:val="03C5395E"/>
    <w:rsid w:val="03C88288"/>
    <w:rsid w:val="03C8F5E6"/>
    <w:rsid w:val="03CF72FF"/>
    <w:rsid w:val="03E5DC1A"/>
    <w:rsid w:val="03EB4413"/>
    <w:rsid w:val="03F27405"/>
    <w:rsid w:val="03F54FEF"/>
    <w:rsid w:val="0402C996"/>
    <w:rsid w:val="04068DEE"/>
    <w:rsid w:val="0406FEAF"/>
    <w:rsid w:val="0408D648"/>
    <w:rsid w:val="0410E96E"/>
    <w:rsid w:val="041DD22B"/>
    <w:rsid w:val="0426104E"/>
    <w:rsid w:val="042D7108"/>
    <w:rsid w:val="042E61C3"/>
    <w:rsid w:val="0435BB53"/>
    <w:rsid w:val="044307C8"/>
    <w:rsid w:val="044E9D0A"/>
    <w:rsid w:val="044F0AC9"/>
    <w:rsid w:val="045BEF0F"/>
    <w:rsid w:val="045DA7D4"/>
    <w:rsid w:val="046A71A1"/>
    <w:rsid w:val="046B2041"/>
    <w:rsid w:val="0473BA48"/>
    <w:rsid w:val="04759A71"/>
    <w:rsid w:val="0476B4CB"/>
    <w:rsid w:val="047A265B"/>
    <w:rsid w:val="047EAB28"/>
    <w:rsid w:val="049F20DF"/>
    <w:rsid w:val="04A65CEE"/>
    <w:rsid w:val="04B3DD98"/>
    <w:rsid w:val="04C4A726"/>
    <w:rsid w:val="04CDA802"/>
    <w:rsid w:val="04CFC490"/>
    <w:rsid w:val="04D2DFB1"/>
    <w:rsid w:val="04D5C811"/>
    <w:rsid w:val="04E16872"/>
    <w:rsid w:val="04E8F312"/>
    <w:rsid w:val="04EB2947"/>
    <w:rsid w:val="04F92D17"/>
    <w:rsid w:val="04F96CC0"/>
    <w:rsid w:val="04FDC26E"/>
    <w:rsid w:val="04FDE2BF"/>
    <w:rsid w:val="04FE5F4F"/>
    <w:rsid w:val="0503DE92"/>
    <w:rsid w:val="0509E980"/>
    <w:rsid w:val="050D4E76"/>
    <w:rsid w:val="05115292"/>
    <w:rsid w:val="05139285"/>
    <w:rsid w:val="0513E0D9"/>
    <w:rsid w:val="05142DF7"/>
    <w:rsid w:val="051ABD92"/>
    <w:rsid w:val="051B962C"/>
    <w:rsid w:val="051CB824"/>
    <w:rsid w:val="051E0E74"/>
    <w:rsid w:val="0529A95F"/>
    <w:rsid w:val="052BBBBB"/>
    <w:rsid w:val="053111A0"/>
    <w:rsid w:val="053293A1"/>
    <w:rsid w:val="05374B94"/>
    <w:rsid w:val="053AF615"/>
    <w:rsid w:val="053B2877"/>
    <w:rsid w:val="055045AE"/>
    <w:rsid w:val="05506C6C"/>
    <w:rsid w:val="0561E7BB"/>
    <w:rsid w:val="0568AF96"/>
    <w:rsid w:val="056D4A34"/>
    <w:rsid w:val="05759538"/>
    <w:rsid w:val="0588DDED"/>
    <w:rsid w:val="058B6241"/>
    <w:rsid w:val="05912D9A"/>
    <w:rsid w:val="05999E2C"/>
    <w:rsid w:val="059A52C9"/>
    <w:rsid w:val="05A210CE"/>
    <w:rsid w:val="05AF55D6"/>
    <w:rsid w:val="05AF9D12"/>
    <w:rsid w:val="05B19706"/>
    <w:rsid w:val="05B42FF8"/>
    <w:rsid w:val="05B48825"/>
    <w:rsid w:val="05BC9908"/>
    <w:rsid w:val="05C85F7E"/>
    <w:rsid w:val="05CAB846"/>
    <w:rsid w:val="05CEEEB7"/>
    <w:rsid w:val="05D21D5E"/>
    <w:rsid w:val="05DC12DE"/>
    <w:rsid w:val="05E722CC"/>
    <w:rsid w:val="05E88D04"/>
    <w:rsid w:val="05F02AA9"/>
    <w:rsid w:val="05F10959"/>
    <w:rsid w:val="0602297E"/>
    <w:rsid w:val="0609F56D"/>
    <w:rsid w:val="0616A295"/>
    <w:rsid w:val="0619AFD3"/>
    <w:rsid w:val="061D1A3D"/>
    <w:rsid w:val="062C1932"/>
    <w:rsid w:val="062FD7FA"/>
    <w:rsid w:val="063849B7"/>
    <w:rsid w:val="063B1337"/>
    <w:rsid w:val="06504A9E"/>
    <w:rsid w:val="065272C4"/>
    <w:rsid w:val="065283D5"/>
    <w:rsid w:val="065320D9"/>
    <w:rsid w:val="065A1CC5"/>
    <w:rsid w:val="065B06E8"/>
    <w:rsid w:val="065B9977"/>
    <w:rsid w:val="065DB974"/>
    <w:rsid w:val="065F8D0C"/>
    <w:rsid w:val="0662A2F2"/>
    <w:rsid w:val="06683DE3"/>
    <w:rsid w:val="066A9BC0"/>
    <w:rsid w:val="066E790E"/>
    <w:rsid w:val="066EC862"/>
    <w:rsid w:val="06773815"/>
    <w:rsid w:val="067B1BCC"/>
    <w:rsid w:val="067BE902"/>
    <w:rsid w:val="067C2E73"/>
    <w:rsid w:val="067D9075"/>
    <w:rsid w:val="06879C43"/>
    <w:rsid w:val="069566D6"/>
    <w:rsid w:val="069807A4"/>
    <w:rsid w:val="069ADB28"/>
    <w:rsid w:val="069B41A8"/>
    <w:rsid w:val="06A10E1C"/>
    <w:rsid w:val="06B0C1F7"/>
    <w:rsid w:val="06BA1E44"/>
    <w:rsid w:val="06C53CB3"/>
    <w:rsid w:val="06D293DE"/>
    <w:rsid w:val="06D36142"/>
    <w:rsid w:val="06D860A1"/>
    <w:rsid w:val="06E10E8B"/>
    <w:rsid w:val="06EE34BB"/>
    <w:rsid w:val="06EE87AB"/>
    <w:rsid w:val="06F4C707"/>
    <w:rsid w:val="06F4E623"/>
    <w:rsid w:val="06FD2654"/>
    <w:rsid w:val="06FDC522"/>
    <w:rsid w:val="06FDED44"/>
    <w:rsid w:val="070A0BF1"/>
    <w:rsid w:val="0714A15A"/>
    <w:rsid w:val="0719D2E6"/>
    <w:rsid w:val="071CC085"/>
    <w:rsid w:val="07271F86"/>
    <w:rsid w:val="0727584F"/>
    <w:rsid w:val="0728B095"/>
    <w:rsid w:val="072BCF1C"/>
    <w:rsid w:val="072D9A98"/>
    <w:rsid w:val="07300D38"/>
    <w:rsid w:val="07311742"/>
    <w:rsid w:val="0732F052"/>
    <w:rsid w:val="07332985"/>
    <w:rsid w:val="0734E0C5"/>
    <w:rsid w:val="0736022A"/>
    <w:rsid w:val="0740791A"/>
    <w:rsid w:val="074BB5CB"/>
    <w:rsid w:val="07505886"/>
    <w:rsid w:val="0751F3CE"/>
    <w:rsid w:val="0757432E"/>
    <w:rsid w:val="0757D2F1"/>
    <w:rsid w:val="075D3EC4"/>
    <w:rsid w:val="076B40D9"/>
    <w:rsid w:val="076E1A8C"/>
    <w:rsid w:val="076E8578"/>
    <w:rsid w:val="0777ABC0"/>
    <w:rsid w:val="077CD35D"/>
    <w:rsid w:val="077E58CB"/>
    <w:rsid w:val="078462ED"/>
    <w:rsid w:val="0785D1F8"/>
    <w:rsid w:val="078C74A1"/>
    <w:rsid w:val="07940E32"/>
    <w:rsid w:val="07952E72"/>
    <w:rsid w:val="079578F2"/>
    <w:rsid w:val="07966B75"/>
    <w:rsid w:val="079951BC"/>
    <w:rsid w:val="079DA645"/>
    <w:rsid w:val="07B8014B"/>
    <w:rsid w:val="07C4E6FF"/>
    <w:rsid w:val="07C86FF6"/>
    <w:rsid w:val="07CF390D"/>
    <w:rsid w:val="07D1A71E"/>
    <w:rsid w:val="07D749C8"/>
    <w:rsid w:val="07DAB337"/>
    <w:rsid w:val="07DB4E5F"/>
    <w:rsid w:val="07FC5E95"/>
    <w:rsid w:val="080ECC84"/>
    <w:rsid w:val="081A869D"/>
    <w:rsid w:val="082176DB"/>
    <w:rsid w:val="0832B946"/>
    <w:rsid w:val="083659EF"/>
    <w:rsid w:val="084C8671"/>
    <w:rsid w:val="085433C4"/>
    <w:rsid w:val="08555E12"/>
    <w:rsid w:val="085F8EC6"/>
    <w:rsid w:val="08650544"/>
    <w:rsid w:val="0868844E"/>
    <w:rsid w:val="0868E431"/>
    <w:rsid w:val="086B191E"/>
    <w:rsid w:val="086E6B7D"/>
    <w:rsid w:val="086EF940"/>
    <w:rsid w:val="0885D00B"/>
    <w:rsid w:val="088AC2D3"/>
    <w:rsid w:val="08924E88"/>
    <w:rsid w:val="089A2A1E"/>
    <w:rsid w:val="08A72A9B"/>
    <w:rsid w:val="08AC1F40"/>
    <w:rsid w:val="08AF913D"/>
    <w:rsid w:val="08B08F55"/>
    <w:rsid w:val="08B2F920"/>
    <w:rsid w:val="08B7FEFC"/>
    <w:rsid w:val="08C4F643"/>
    <w:rsid w:val="08D0D035"/>
    <w:rsid w:val="08D55068"/>
    <w:rsid w:val="08D990C8"/>
    <w:rsid w:val="08DDA93A"/>
    <w:rsid w:val="08E0267D"/>
    <w:rsid w:val="08E4B76F"/>
    <w:rsid w:val="08EE6D9E"/>
    <w:rsid w:val="08F15EE7"/>
    <w:rsid w:val="08F7BFC8"/>
    <w:rsid w:val="08FA3533"/>
    <w:rsid w:val="08FDCA5D"/>
    <w:rsid w:val="0908FA9F"/>
    <w:rsid w:val="090B3EA4"/>
    <w:rsid w:val="0910ADFE"/>
    <w:rsid w:val="09119176"/>
    <w:rsid w:val="0913763B"/>
    <w:rsid w:val="0915AFE0"/>
    <w:rsid w:val="091B592C"/>
    <w:rsid w:val="091C269C"/>
    <w:rsid w:val="0920C305"/>
    <w:rsid w:val="0920E4A2"/>
    <w:rsid w:val="092141EE"/>
    <w:rsid w:val="092379D7"/>
    <w:rsid w:val="09286F46"/>
    <w:rsid w:val="092A848B"/>
    <w:rsid w:val="09301CC7"/>
    <w:rsid w:val="0930EF0A"/>
    <w:rsid w:val="09329DAF"/>
    <w:rsid w:val="09386D1B"/>
    <w:rsid w:val="09393CCA"/>
    <w:rsid w:val="093D3451"/>
    <w:rsid w:val="09405375"/>
    <w:rsid w:val="094C0646"/>
    <w:rsid w:val="094E1376"/>
    <w:rsid w:val="094F7410"/>
    <w:rsid w:val="09511D89"/>
    <w:rsid w:val="09573F7E"/>
    <w:rsid w:val="09673B3A"/>
    <w:rsid w:val="096792B2"/>
    <w:rsid w:val="0967BE13"/>
    <w:rsid w:val="0967BE59"/>
    <w:rsid w:val="096D517A"/>
    <w:rsid w:val="096FEBC4"/>
    <w:rsid w:val="0972518D"/>
    <w:rsid w:val="0987E23D"/>
    <w:rsid w:val="09944B72"/>
    <w:rsid w:val="099C74E2"/>
    <w:rsid w:val="09A97C65"/>
    <w:rsid w:val="09AAADB3"/>
    <w:rsid w:val="09ABC1A6"/>
    <w:rsid w:val="09B46F50"/>
    <w:rsid w:val="09BBBB7C"/>
    <w:rsid w:val="09C8AB93"/>
    <w:rsid w:val="09D135A8"/>
    <w:rsid w:val="09E506D8"/>
    <w:rsid w:val="09E6DA9A"/>
    <w:rsid w:val="09F642B3"/>
    <w:rsid w:val="0A00F24E"/>
    <w:rsid w:val="0A00F82B"/>
    <w:rsid w:val="0A03DFB9"/>
    <w:rsid w:val="0A0B0204"/>
    <w:rsid w:val="0A1C8D81"/>
    <w:rsid w:val="0A1D7273"/>
    <w:rsid w:val="0A1F60A2"/>
    <w:rsid w:val="0A214E2C"/>
    <w:rsid w:val="0A28489C"/>
    <w:rsid w:val="0A2B5CEF"/>
    <w:rsid w:val="0A2CD9F3"/>
    <w:rsid w:val="0A30F962"/>
    <w:rsid w:val="0A358E79"/>
    <w:rsid w:val="0A36E0CF"/>
    <w:rsid w:val="0A36F753"/>
    <w:rsid w:val="0A3BE98A"/>
    <w:rsid w:val="0A3D8E01"/>
    <w:rsid w:val="0A48DC3A"/>
    <w:rsid w:val="0A4C45D7"/>
    <w:rsid w:val="0A4F8218"/>
    <w:rsid w:val="0A5635CF"/>
    <w:rsid w:val="0A665E7F"/>
    <w:rsid w:val="0A7B5727"/>
    <w:rsid w:val="0A7C026D"/>
    <w:rsid w:val="0A7D330B"/>
    <w:rsid w:val="0A8692D5"/>
    <w:rsid w:val="0A891DB4"/>
    <w:rsid w:val="0A907F55"/>
    <w:rsid w:val="0A955365"/>
    <w:rsid w:val="0A98DB49"/>
    <w:rsid w:val="0A9A87EB"/>
    <w:rsid w:val="0A9C05B7"/>
    <w:rsid w:val="0AA175BD"/>
    <w:rsid w:val="0AA2D49C"/>
    <w:rsid w:val="0AAD61D7"/>
    <w:rsid w:val="0AB00074"/>
    <w:rsid w:val="0AB30F72"/>
    <w:rsid w:val="0AB7CA21"/>
    <w:rsid w:val="0AB851E0"/>
    <w:rsid w:val="0ABB2E4F"/>
    <w:rsid w:val="0AC0A62C"/>
    <w:rsid w:val="0AC11A72"/>
    <w:rsid w:val="0AC54AFC"/>
    <w:rsid w:val="0AC6A522"/>
    <w:rsid w:val="0AC7A2FA"/>
    <w:rsid w:val="0ACE0C37"/>
    <w:rsid w:val="0AD3F45B"/>
    <w:rsid w:val="0ADA72EE"/>
    <w:rsid w:val="0AE36E52"/>
    <w:rsid w:val="0AE4B689"/>
    <w:rsid w:val="0AE555B3"/>
    <w:rsid w:val="0AE78620"/>
    <w:rsid w:val="0AE98568"/>
    <w:rsid w:val="0AEFF89D"/>
    <w:rsid w:val="0AF79D8E"/>
    <w:rsid w:val="0AFAB5A8"/>
    <w:rsid w:val="0AFCE8F9"/>
    <w:rsid w:val="0B0998C3"/>
    <w:rsid w:val="0B09D8BD"/>
    <w:rsid w:val="0B2EA9C7"/>
    <w:rsid w:val="0B34C5FC"/>
    <w:rsid w:val="0B35F240"/>
    <w:rsid w:val="0B3CD3C8"/>
    <w:rsid w:val="0B4084EE"/>
    <w:rsid w:val="0B4FAE76"/>
    <w:rsid w:val="0B55D327"/>
    <w:rsid w:val="0B597B9C"/>
    <w:rsid w:val="0B5E4D37"/>
    <w:rsid w:val="0B642180"/>
    <w:rsid w:val="0B693578"/>
    <w:rsid w:val="0B6D5621"/>
    <w:rsid w:val="0B6FFACE"/>
    <w:rsid w:val="0B70BBE3"/>
    <w:rsid w:val="0B7A7676"/>
    <w:rsid w:val="0B8C970C"/>
    <w:rsid w:val="0B8DD37D"/>
    <w:rsid w:val="0B8DF9D9"/>
    <w:rsid w:val="0B990257"/>
    <w:rsid w:val="0B993EB5"/>
    <w:rsid w:val="0B9AA777"/>
    <w:rsid w:val="0BA93B7A"/>
    <w:rsid w:val="0BAEF180"/>
    <w:rsid w:val="0BB11F94"/>
    <w:rsid w:val="0BB1CF03"/>
    <w:rsid w:val="0BB784BF"/>
    <w:rsid w:val="0BB88884"/>
    <w:rsid w:val="0BB89ADE"/>
    <w:rsid w:val="0BBAABAD"/>
    <w:rsid w:val="0BCB6AE3"/>
    <w:rsid w:val="0BD6D3C0"/>
    <w:rsid w:val="0BDA63CF"/>
    <w:rsid w:val="0BE28ED0"/>
    <w:rsid w:val="0BE6FC6B"/>
    <w:rsid w:val="0BE999CF"/>
    <w:rsid w:val="0BEB01F1"/>
    <w:rsid w:val="0BF27646"/>
    <w:rsid w:val="0BF722F9"/>
    <w:rsid w:val="0BFAB610"/>
    <w:rsid w:val="0C0A1396"/>
    <w:rsid w:val="0C123C3C"/>
    <w:rsid w:val="0C134161"/>
    <w:rsid w:val="0C13BF25"/>
    <w:rsid w:val="0C1CB88E"/>
    <w:rsid w:val="0C20F5D9"/>
    <w:rsid w:val="0C27797A"/>
    <w:rsid w:val="0C27856E"/>
    <w:rsid w:val="0C2909BE"/>
    <w:rsid w:val="0C2F1185"/>
    <w:rsid w:val="0C3030D9"/>
    <w:rsid w:val="0C34C56A"/>
    <w:rsid w:val="0C402806"/>
    <w:rsid w:val="0C4CD548"/>
    <w:rsid w:val="0C4CDE34"/>
    <w:rsid w:val="0C53AAFB"/>
    <w:rsid w:val="0C5904A9"/>
    <w:rsid w:val="0C5D94F4"/>
    <w:rsid w:val="0C5D97F0"/>
    <w:rsid w:val="0C60AFF1"/>
    <w:rsid w:val="0C69078D"/>
    <w:rsid w:val="0C6AA4ED"/>
    <w:rsid w:val="0C6D29CE"/>
    <w:rsid w:val="0C785E93"/>
    <w:rsid w:val="0C829FB0"/>
    <w:rsid w:val="0C86D0A2"/>
    <w:rsid w:val="0C89A454"/>
    <w:rsid w:val="0C8A8C0A"/>
    <w:rsid w:val="0C8DE30F"/>
    <w:rsid w:val="0C8F3E00"/>
    <w:rsid w:val="0C997658"/>
    <w:rsid w:val="0C9B92B3"/>
    <w:rsid w:val="0CA499DB"/>
    <w:rsid w:val="0CA6FC25"/>
    <w:rsid w:val="0CAF57B2"/>
    <w:rsid w:val="0CB16ED3"/>
    <w:rsid w:val="0CB51A59"/>
    <w:rsid w:val="0CC118C7"/>
    <w:rsid w:val="0CD73062"/>
    <w:rsid w:val="0CD88F5E"/>
    <w:rsid w:val="0CE6AD81"/>
    <w:rsid w:val="0CEC5E85"/>
    <w:rsid w:val="0CECD6FA"/>
    <w:rsid w:val="0CEEC549"/>
    <w:rsid w:val="0CF3A338"/>
    <w:rsid w:val="0CF972E5"/>
    <w:rsid w:val="0D070C43"/>
    <w:rsid w:val="0D092222"/>
    <w:rsid w:val="0D096650"/>
    <w:rsid w:val="0D0AC38E"/>
    <w:rsid w:val="0D1438BF"/>
    <w:rsid w:val="0D145CDD"/>
    <w:rsid w:val="0D1A2DBE"/>
    <w:rsid w:val="0D1B36E0"/>
    <w:rsid w:val="0D1C2645"/>
    <w:rsid w:val="0D1FD7DC"/>
    <w:rsid w:val="0D2B3A7D"/>
    <w:rsid w:val="0D3155FE"/>
    <w:rsid w:val="0D33DD23"/>
    <w:rsid w:val="0D36A709"/>
    <w:rsid w:val="0D3A1D61"/>
    <w:rsid w:val="0D3D2FAC"/>
    <w:rsid w:val="0D42370B"/>
    <w:rsid w:val="0D4284DB"/>
    <w:rsid w:val="0D4F8352"/>
    <w:rsid w:val="0D51D4DC"/>
    <w:rsid w:val="0D53A02D"/>
    <w:rsid w:val="0D5C43DD"/>
    <w:rsid w:val="0D6B60BF"/>
    <w:rsid w:val="0D7A8460"/>
    <w:rsid w:val="0D7C5B0F"/>
    <w:rsid w:val="0D7EB6DB"/>
    <w:rsid w:val="0D80EA6D"/>
    <w:rsid w:val="0D8C7B5F"/>
    <w:rsid w:val="0D947321"/>
    <w:rsid w:val="0D9699D3"/>
    <w:rsid w:val="0D98AB5C"/>
    <w:rsid w:val="0D9A34F9"/>
    <w:rsid w:val="0DAAEB67"/>
    <w:rsid w:val="0DAAEDF0"/>
    <w:rsid w:val="0DACC7D6"/>
    <w:rsid w:val="0DBC9AC6"/>
    <w:rsid w:val="0DC93435"/>
    <w:rsid w:val="0DD721CC"/>
    <w:rsid w:val="0DD97348"/>
    <w:rsid w:val="0DE2B402"/>
    <w:rsid w:val="0DE92103"/>
    <w:rsid w:val="0DEF6AE3"/>
    <w:rsid w:val="0DF03A27"/>
    <w:rsid w:val="0DF6BFBF"/>
    <w:rsid w:val="0E016D8C"/>
    <w:rsid w:val="0E0405BC"/>
    <w:rsid w:val="0E06062E"/>
    <w:rsid w:val="0E06C1FD"/>
    <w:rsid w:val="0E150752"/>
    <w:rsid w:val="0E15AD20"/>
    <w:rsid w:val="0E16A5D4"/>
    <w:rsid w:val="0E185248"/>
    <w:rsid w:val="0E1CE95B"/>
    <w:rsid w:val="0E1EE4A7"/>
    <w:rsid w:val="0E213E57"/>
    <w:rsid w:val="0E251FD2"/>
    <w:rsid w:val="0E268D6D"/>
    <w:rsid w:val="0E2ABDB0"/>
    <w:rsid w:val="0E2DBF1A"/>
    <w:rsid w:val="0E34A31C"/>
    <w:rsid w:val="0E372B17"/>
    <w:rsid w:val="0E3A70C6"/>
    <w:rsid w:val="0E3C42FB"/>
    <w:rsid w:val="0E3C94B0"/>
    <w:rsid w:val="0E4420B3"/>
    <w:rsid w:val="0E623158"/>
    <w:rsid w:val="0E798A24"/>
    <w:rsid w:val="0E82B6D0"/>
    <w:rsid w:val="0E8B3A37"/>
    <w:rsid w:val="0E95297C"/>
    <w:rsid w:val="0E95F738"/>
    <w:rsid w:val="0E97C644"/>
    <w:rsid w:val="0EA18441"/>
    <w:rsid w:val="0EA494E9"/>
    <w:rsid w:val="0EAB4E86"/>
    <w:rsid w:val="0EAFCCB1"/>
    <w:rsid w:val="0EB62DCB"/>
    <w:rsid w:val="0EBD2103"/>
    <w:rsid w:val="0EC13EF5"/>
    <w:rsid w:val="0EC3CF54"/>
    <w:rsid w:val="0ECE684D"/>
    <w:rsid w:val="0ECE9AAB"/>
    <w:rsid w:val="0ED02AF3"/>
    <w:rsid w:val="0ED05A0B"/>
    <w:rsid w:val="0ED21076"/>
    <w:rsid w:val="0ED5507C"/>
    <w:rsid w:val="0EDF94D9"/>
    <w:rsid w:val="0EE2B373"/>
    <w:rsid w:val="0EF3029D"/>
    <w:rsid w:val="0EF408C4"/>
    <w:rsid w:val="0EF4723F"/>
    <w:rsid w:val="0EF505A0"/>
    <w:rsid w:val="0EF876A6"/>
    <w:rsid w:val="0F00977A"/>
    <w:rsid w:val="0F04503C"/>
    <w:rsid w:val="0F07A6B1"/>
    <w:rsid w:val="0F08D23D"/>
    <w:rsid w:val="0F09ADB9"/>
    <w:rsid w:val="0F0A7593"/>
    <w:rsid w:val="0F138B8F"/>
    <w:rsid w:val="0F1D3F7B"/>
    <w:rsid w:val="0F2CA210"/>
    <w:rsid w:val="0F31BA94"/>
    <w:rsid w:val="0F367A50"/>
    <w:rsid w:val="0F3FD9F1"/>
    <w:rsid w:val="0F530A80"/>
    <w:rsid w:val="0F547328"/>
    <w:rsid w:val="0F585E38"/>
    <w:rsid w:val="0F59DBA4"/>
    <w:rsid w:val="0F5E0BF8"/>
    <w:rsid w:val="0F5F9E45"/>
    <w:rsid w:val="0F62751C"/>
    <w:rsid w:val="0F66D96F"/>
    <w:rsid w:val="0F6AB6E7"/>
    <w:rsid w:val="0F6EB6D2"/>
    <w:rsid w:val="0F70DAA7"/>
    <w:rsid w:val="0F73BE34"/>
    <w:rsid w:val="0F764C75"/>
    <w:rsid w:val="0F8664A2"/>
    <w:rsid w:val="0F8B3B44"/>
    <w:rsid w:val="0F92D8CD"/>
    <w:rsid w:val="0F92E01F"/>
    <w:rsid w:val="0F93C5FF"/>
    <w:rsid w:val="0F9448C1"/>
    <w:rsid w:val="0F978686"/>
    <w:rsid w:val="0F9BB6C6"/>
    <w:rsid w:val="0F9E07B3"/>
    <w:rsid w:val="0FA05369"/>
    <w:rsid w:val="0FA19163"/>
    <w:rsid w:val="0FAD2484"/>
    <w:rsid w:val="0FB04D8D"/>
    <w:rsid w:val="0FB4D92E"/>
    <w:rsid w:val="0FBB6337"/>
    <w:rsid w:val="0FC40C13"/>
    <w:rsid w:val="0FC8776B"/>
    <w:rsid w:val="0FD2CE9C"/>
    <w:rsid w:val="0FD8E7F1"/>
    <w:rsid w:val="0FE61A8A"/>
    <w:rsid w:val="0FE90F95"/>
    <w:rsid w:val="0FE9D8A0"/>
    <w:rsid w:val="0FE9EC18"/>
    <w:rsid w:val="0FEBF4D1"/>
    <w:rsid w:val="0FEFD771"/>
    <w:rsid w:val="0FF6FF66"/>
    <w:rsid w:val="0FFDB4DB"/>
    <w:rsid w:val="0FFFE420"/>
    <w:rsid w:val="1001A1F3"/>
    <w:rsid w:val="1004DB16"/>
    <w:rsid w:val="10098AAC"/>
    <w:rsid w:val="10098C66"/>
    <w:rsid w:val="100C5809"/>
    <w:rsid w:val="1010D95B"/>
    <w:rsid w:val="101E6DD1"/>
    <w:rsid w:val="10296470"/>
    <w:rsid w:val="102CD46A"/>
    <w:rsid w:val="1032A45D"/>
    <w:rsid w:val="1040C2E4"/>
    <w:rsid w:val="1042C974"/>
    <w:rsid w:val="1044124B"/>
    <w:rsid w:val="104C22EA"/>
    <w:rsid w:val="10515E16"/>
    <w:rsid w:val="1053E5BA"/>
    <w:rsid w:val="1057CC6E"/>
    <w:rsid w:val="10580CAC"/>
    <w:rsid w:val="105905B1"/>
    <w:rsid w:val="1065A06E"/>
    <w:rsid w:val="106690B6"/>
    <w:rsid w:val="1067287C"/>
    <w:rsid w:val="106F3FA3"/>
    <w:rsid w:val="1070B429"/>
    <w:rsid w:val="107CEC9A"/>
    <w:rsid w:val="10883DB1"/>
    <w:rsid w:val="108D9E88"/>
    <w:rsid w:val="1093BBC2"/>
    <w:rsid w:val="109AE5DB"/>
    <w:rsid w:val="10A1FD6A"/>
    <w:rsid w:val="10A4019C"/>
    <w:rsid w:val="10A8B403"/>
    <w:rsid w:val="10AFBF9E"/>
    <w:rsid w:val="10B39595"/>
    <w:rsid w:val="10BA2BF3"/>
    <w:rsid w:val="10C143BC"/>
    <w:rsid w:val="10C1AF51"/>
    <w:rsid w:val="10C5D6B3"/>
    <w:rsid w:val="10C6902B"/>
    <w:rsid w:val="10C73C3D"/>
    <w:rsid w:val="10D4F386"/>
    <w:rsid w:val="10D60A0D"/>
    <w:rsid w:val="10DFB234"/>
    <w:rsid w:val="10E72F95"/>
    <w:rsid w:val="10EF1BDF"/>
    <w:rsid w:val="10F2A6CE"/>
    <w:rsid w:val="10F323EF"/>
    <w:rsid w:val="110507B0"/>
    <w:rsid w:val="11079968"/>
    <w:rsid w:val="1107E5CE"/>
    <w:rsid w:val="1108AE6E"/>
    <w:rsid w:val="110C3926"/>
    <w:rsid w:val="110E411D"/>
    <w:rsid w:val="1117E0B6"/>
    <w:rsid w:val="111B13B0"/>
    <w:rsid w:val="11223503"/>
    <w:rsid w:val="1125413C"/>
    <w:rsid w:val="112A535C"/>
    <w:rsid w:val="112CB1E3"/>
    <w:rsid w:val="112DCF84"/>
    <w:rsid w:val="113C7B94"/>
    <w:rsid w:val="1141AEF9"/>
    <w:rsid w:val="1141C152"/>
    <w:rsid w:val="11457A63"/>
    <w:rsid w:val="114B2411"/>
    <w:rsid w:val="114E1AB8"/>
    <w:rsid w:val="115232C2"/>
    <w:rsid w:val="1153E6A0"/>
    <w:rsid w:val="115BD47D"/>
    <w:rsid w:val="1168676B"/>
    <w:rsid w:val="1168F83C"/>
    <w:rsid w:val="116EAD9D"/>
    <w:rsid w:val="11732B20"/>
    <w:rsid w:val="11759D1A"/>
    <w:rsid w:val="1180F06E"/>
    <w:rsid w:val="118B1DD2"/>
    <w:rsid w:val="118C7642"/>
    <w:rsid w:val="118E4C6A"/>
    <w:rsid w:val="118F2A5D"/>
    <w:rsid w:val="119601D1"/>
    <w:rsid w:val="11972B3C"/>
    <w:rsid w:val="119B315D"/>
    <w:rsid w:val="119C13CA"/>
    <w:rsid w:val="119C7EC6"/>
    <w:rsid w:val="11A94986"/>
    <w:rsid w:val="11AA3B8C"/>
    <w:rsid w:val="11B121C4"/>
    <w:rsid w:val="11BE7345"/>
    <w:rsid w:val="11C73DFA"/>
    <w:rsid w:val="11CE53ED"/>
    <w:rsid w:val="11D37E45"/>
    <w:rsid w:val="11E39078"/>
    <w:rsid w:val="11EF9768"/>
    <w:rsid w:val="11F1EB47"/>
    <w:rsid w:val="11F4588F"/>
    <w:rsid w:val="11F57084"/>
    <w:rsid w:val="11F7C4F3"/>
    <w:rsid w:val="11FA0D8A"/>
    <w:rsid w:val="11FBF948"/>
    <w:rsid w:val="11FD1501"/>
    <w:rsid w:val="1206041B"/>
    <w:rsid w:val="120929E9"/>
    <w:rsid w:val="120AEDB5"/>
    <w:rsid w:val="1210F09E"/>
    <w:rsid w:val="12118B3A"/>
    <w:rsid w:val="1211F4FF"/>
    <w:rsid w:val="12160F5E"/>
    <w:rsid w:val="121613E9"/>
    <w:rsid w:val="1232CE3D"/>
    <w:rsid w:val="123559F4"/>
    <w:rsid w:val="1236150E"/>
    <w:rsid w:val="123AB695"/>
    <w:rsid w:val="124084C8"/>
    <w:rsid w:val="12481D06"/>
    <w:rsid w:val="124A62AF"/>
    <w:rsid w:val="124B13A7"/>
    <w:rsid w:val="124CB87F"/>
    <w:rsid w:val="124F560D"/>
    <w:rsid w:val="12503EAB"/>
    <w:rsid w:val="1254398D"/>
    <w:rsid w:val="125A4ED7"/>
    <w:rsid w:val="12676156"/>
    <w:rsid w:val="126E1B12"/>
    <w:rsid w:val="12770C9A"/>
    <w:rsid w:val="127F0650"/>
    <w:rsid w:val="1289E0FE"/>
    <w:rsid w:val="128B3979"/>
    <w:rsid w:val="128DBA2C"/>
    <w:rsid w:val="129EB37D"/>
    <w:rsid w:val="12A369C9"/>
    <w:rsid w:val="12A65794"/>
    <w:rsid w:val="12A6F8D7"/>
    <w:rsid w:val="12A7D9A9"/>
    <w:rsid w:val="12A7E940"/>
    <w:rsid w:val="12A95463"/>
    <w:rsid w:val="12AA117E"/>
    <w:rsid w:val="12ABEE7B"/>
    <w:rsid w:val="12B28EC8"/>
    <w:rsid w:val="12BCF052"/>
    <w:rsid w:val="12C35B40"/>
    <w:rsid w:val="12C6BFDF"/>
    <w:rsid w:val="12DF6659"/>
    <w:rsid w:val="12F303F9"/>
    <w:rsid w:val="12FB9606"/>
    <w:rsid w:val="12FC62E8"/>
    <w:rsid w:val="130437CC"/>
    <w:rsid w:val="1304D2C2"/>
    <w:rsid w:val="1306E258"/>
    <w:rsid w:val="130EED09"/>
    <w:rsid w:val="1311A2FE"/>
    <w:rsid w:val="13121444"/>
    <w:rsid w:val="131563EC"/>
    <w:rsid w:val="131563EC"/>
    <w:rsid w:val="13209D37"/>
    <w:rsid w:val="1329A9E0"/>
    <w:rsid w:val="1329A9E0"/>
    <w:rsid w:val="1329EA34"/>
    <w:rsid w:val="132F2748"/>
    <w:rsid w:val="13351F42"/>
    <w:rsid w:val="133EA757"/>
    <w:rsid w:val="135D5066"/>
    <w:rsid w:val="135EB372"/>
    <w:rsid w:val="13740991"/>
    <w:rsid w:val="1376C13D"/>
    <w:rsid w:val="137BF3ED"/>
    <w:rsid w:val="1381B82C"/>
    <w:rsid w:val="13832268"/>
    <w:rsid w:val="138449F8"/>
    <w:rsid w:val="138641D7"/>
    <w:rsid w:val="13871CBF"/>
    <w:rsid w:val="138A1995"/>
    <w:rsid w:val="13966D49"/>
    <w:rsid w:val="1398B9D8"/>
    <w:rsid w:val="139BE28C"/>
    <w:rsid w:val="13A3547D"/>
    <w:rsid w:val="13A63471"/>
    <w:rsid w:val="13AC6426"/>
    <w:rsid w:val="13AE9327"/>
    <w:rsid w:val="13B39E12"/>
    <w:rsid w:val="13B641DF"/>
    <w:rsid w:val="13B7957B"/>
    <w:rsid w:val="13B7F236"/>
    <w:rsid w:val="13B8E4DB"/>
    <w:rsid w:val="13BAABDB"/>
    <w:rsid w:val="13C0BAD4"/>
    <w:rsid w:val="13C1F9ED"/>
    <w:rsid w:val="13C264F5"/>
    <w:rsid w:val="13C264F5"/>
    <w:rsid w:val="13C695B4"/>
    <w:rsid w:val="13CBA78A"/>
    <w:rsid w:val="13CC8A3D"/>
    <w:rsid w:val="13D0982B"/>
    <w:rsid w:val="13D7EE97"/>
    <w:rsid w:val="13E58333"/>
    <w:rsid w:val="13E6FCB2"/>
    <w:rsid w:val="13ED861C"/>
    <w:rsid w:val="13FAE972"/>
    <w:rsid w:val="13FC7486"/>
    <w:rsid w:val="13FD32C9"/>
    <w:rsid w:val="13FD42E8"/>
    <w:rsid w:val="13FE547B"/>
    <w:rsid w:val="141D4928"/>
    <w:rsid w:val="141E02A2"/>
    <w:rsid w:val="14218AA3"/>
    <w:rsid w:val="142B2F56"/>
    <w:rsid w:val="142CB982"/>
    <w:rsid w:val="143315D0"/>
    <w:rsid w:val="14372AD7"/>
    <w:rsid w:val="14394912"/>
    <w:rsid w:val="143A43A7"/>
    <w:rsid w:val="144E1500"/>
    <w:rsid w:val="1451D464"/>
    <w:rsid w:val="1453B9A1"/>
    <w:rsid w:val="14551DB8"/>
    <w:rsid w:val="145C4765"/>
    <w:rsid w:val="146B0E86"/>
    <w:rsid w:val="146B93DF"/>
    <w:rsid w:val="14772CEB"/>
    <w:rsid w:val="1479B31E"/>
    <w:rsid w:val="1479BA33"/>
    <w:rsid w:val="147AFDD9"/>
    <w:rsid w:val="147E34B9"/>
    <w:rsid w:val="1481414F"/>
    <w:rsid w:val="1485B914"/>
    <w:rsid w:val="1488D3AE"/>
    <w:rsid w:val="149F1AD9"/>
    <w:rsid w:val="14AFFDF4"/>
    <w:rsid w:val="14B0E9AF"/>
    <w:rsid w:val="14B7A94E"/>
    <w:rsid w:val="14C118C5"/>
    <w:rsid w:val="14C2A992"/>
    <w:rsid w:val="14C2ECE3"/>
    <w:rsid w:val="14C345DF"/>
    <w:rsid w:val="14C46858"/>
    <w:rsid w:val="14C5A5D4"/>
    <w:rsid w:val="14C86777"/>
    <w:rsid w:val="14CAE744"/>
    <w:rsid w:val="14D191A2"/>
    <w:rsid w:val="14D2B427"/>
    <w:rsid w:val="14D43A65"/>
    <w:rsid w:val="14D4841B"/>
    <w:rsid w:val="14D51EF0"/>
    <w:rsid w:val="14D566DF"/>
    <w:rsid w:val="14E0EBD3"/>
    <w:rsid w:val="14ED0C3F"/>
    <w:rsid w:val="14FBE9D1"/>
    <w:rsid w:val="14FFC383"/>
    <w:rsid w:val="1503F329"/>
    <w:rsid w:val="150A6FA8"/>
    <w:rsid w:val="152FF70B"/>
    <w:rsid w:val="15317FD4"/>
    <w:rsid w:val="1539BF31"/>
    <w:rsid w:val="15418189"/>
    <w:rsid w:val="154391A8"/>
    <w:rsid w:val="1547F7D8"/>
    <w:rsid w:val="154949D7"/>
    <w:rsid w:val="154D4699"/>
    <w:rsid w:val="15532DCF"/>
    <w:rsid w:val="155A52FE"/>
    <w:rsid w:val="155D3E88"/>
    <w:rsid w:val="155E2138"/>
    <w:rsid w:val="15635337"/>
    <w:rsid w:val="15649F2C"/>
    <w:rsid w:val="15658D3F"/>
    <w:rsid w:val="156C688C"/>
    <w:rsid w:val="156D0582"/>
    <w:rsid w:val="1570FD4C"/>
    <w:rsid w:val="157D8B96"/>
    <w:rsid w:val="157F4795"/>
    <w:rsid w:val="15833B5A"/>
    <w:rsid w:val="1588835B"/>
    <w:rsid w:val="158AC5E4"/>
    <w:rsid w:val="158DABB0"/>
    <w:rsid w:val="158FD258"/>
    <w:rsid w:val="15A18694"/>
    <w:rsid w:val="15A3F503"/>
    <w:rsid w:val="15A96075"/>
    <w:rsid w:val="15AD7875"/>
    <w:rsid w:val="15B17EF0"/>
    <w:rsid w:val="15B4AACA"/>
    <w:rsid w:val="15B7C86D"/>
    <w:rsid w:val="15BC8CA0"/>
    <w:rsid w:val="15BF337F"/>
    <w:rsid w:val="15C0926F"/>
    <w:rsid w:val="15C8ADC0"/>
    <w:rsid w:val="15D3C096"/>
    <w:rsid w:val="15D705E7"/>
    <w:rsid w:val="15DDE33A"/>
    <w:rsid w:val="15DE0364"/>
    <w:rsid w:val="15E39F34"/>
    <w:rsid w:val="15E4852D"/>
    <w:rsid w:val="15E8D6A0"/>
    <w:rsid w:val="15ECCEEB"/>
    <w:rsid w:val="15EF9DA0"/>
    <w:rsid w:val="15F5C4D1"/>
    <w:rsid w:val="15F8EADC"/>
    <w:rsid w:val="15FCE979"/>
    <w:rsid w:val="160A4A31"/>
    <w:rsid w:val="160BBE5D"/>
    <w:rsid w:val="160CDE6C"/>
    <w:rsid w:val="1617071B"/>
    <w:rsid w:val="1619CD66"/>
    <w:rsid w:val="1619EAAF"/>
    <w:rsid w:val="161E92D6"/>
    <w:rsid w:val="163469E2"/>
    <w:rsid w:val="1639F1F6"/>
    <w:rsid w:val="163E21B2"/>
    <w:rsid w:val="16493D20"/>
    <w:rsid w:val="164BD12E"/>
    <w:rsid w:val="16578E2A"/>
    <w:rsid w:val="16591A24"/>
    <w:rsid w:val="165A92A4"/>
    <w:rsid w:val="165D95CA"/>
    <w:rsid w:val="1663706A"/>
    <w:rsid w:val="166702DB"/>
    <w:rsid w:val="166C9627"/>
    <w:rsid w:val="167A0E8F"/>
    <w:rsid w:val="167F5ACB"/>
    <w:rsid w:val="168FD71B"/>
    <w:rsid w:val="1692C2DB"/>
    <w:rsid w:val="16965546"/>
    <w:rsid w:val="169B2F71"/>
    <w:rsid w:val="16B2CD8F"/>
    <w:rsid w:val="16B5775D"/>
    <w:rsid w:val="16B89E32"/>
    <w:rsid w:val="16B8EB0D"/>
    <w:rsid w:val="16BA501B"/>
    <w:rsid w:val="16C0A21C"/>
    <w:rsid w:val="16C2183D"/>
    <w:rsid w:val="16C2708A"/>
    <w:rsid w:val="16C748E6"/>
    <w:rsid w:val="16CC475C"/>
    <w:rsid w:val="16D0417F"/>
    <w:rsid w:val="16D845D3"/>
    <w:rsid w:val="16DF14CC"/>
    <w:rsid w:val="16E48A82"/>
    <w:rsid w:val="16E9850C"/>
    <w:rsid w:val="16F26D50"/>
    <w:rsid w:val="16F4D2C4"/>
    <w:rsid w:val="16F54D53"/>
    <w:rsid w:val="1702790A"/>
    <w:rsid w:val="17057517"/>
    <w:rsid w:val="1709BC44"/>
    <w:rsid w:val="170AD010"/>
    <w:rsid w:val="1711B1D8"/>
    <w:rsid w:val="1714BAAD"/>
    <w:rsid w:val="171EA1EB"/>
    <w:rsid w:val="171FBAC2"/>
    <w:rsid w:val="17205CB5"/>
    <w:rsid w:val="17269645"/>
    <w:rsid w:val="172A71BE"/>
    <w:rsid w:val="172E02B9"/>
    <w:rsid w:val="1736FFB1"/>
    <w:rsid w:val="17415428"/>
    <w:rsid w:val="1742C949"/>
    <w:rsid w:val="17448FA6"/>
    <w:rsid w:val="174BC8B6"/>
    <w:rsid w:val="1757FC36"/>
    <w:rsid w:val="175CDEB6"/>
    <w:rsid w:val="175D5C03"/>
    <w:rsid w:val="175F8B30"/>
    <w:rsid w:val="17611D79"/>
    <w:rsid w:val="176347A6"/>
    <w:rsid w:val="1764E45C"/>
    <w:rsid w:val="1773DB66"/>
    <w:rsid w:val="1776DAEC"/>
    <w:rsid w:val="1779C8B7"/>
    <w:rsid w:val="177A0A1B"/>
    <w:rsid w:val="177AD7BB"/>
    <w:rsid w:val="1780558E"/>
    <w:rsid w:val="178C50A4"/>
    <w:rsid w:val="178DD027"/>
    <w:rsid w:val="1796E798"/>
    <w:rsid w:val="179C43A7"/>
    <w:rsid w:val="179F6698"/>
    <w:rsid w:val="17A14F33"/>
    <w:rsid w:val="17AA6E54"/>
    <w:rsid w:val="17B47CC5"/>
    <w:rsid w:val="17BB3035"/>
    <w:rsid w:val="17C10ECF"/>
    <w:rsid w:val="17D40AB0"/>
    <w:rsid w:val="17D6BB9B"/>
    <w:rsid w:val="17D863EE"/>
    <w:rsid w:val="17DACF12"/>
    <w:rsid w:val="17DB70E9"/>
    <w:rsid w:val="17E9A5D7"/>
    <w:rsid w:val="17EBB32A"/>
    <w:rsid w:val="17EBD6F6"/>
    <w:rsid w:val="17F3FAA6"/>
    <w:rsid w:val="17F91E37"/>
    <w:rsid w:val="17FF3292"/>
    <w:rsid w:val="180D9777"/>
    <w:rsid w:val="182254DB"/>
    <w:rsid w:val="18237C88"/>
    <w:rsid w:val="183A2B42"/>
    <w:rsid w:val="183AA831"/>
    <w:rsid w:val="18460C30"/>
    <w:rsid w:val="1847EF36"/>
    <w:rsid w:val="1849F634"/>
    <w:rsid w:val="184EB7B7"/>
    <w:rsid w:val="1854BB6E"/>
    <w:rsid w:val="18582776"/>
    <w:rsid w:val="185ED8EC"/>
    <w:rsid w:val="186045BE"/>
    <w:rsid w:val="186B830F"/>
    <w:rsid w:val="186E232A"/>
    <w:rsid w:val="18701C56"/>
    <w:rsid w:val="187710FB"/>
    <w:rsid w:val="1882DF7B"/>
    <w:rsid w:val="18929D74"/>
    <w:rsid w:val="18A5F7C0"/>
    <w:rsid w:val="18AE21FA"/>
    <w:rsid w:val="18B0244A"/>
    <w:rsid w:val="18B08B0E"/>
    <w:rsid w:val="18B39147"/>
    <w:rsid w:val="18B3DE20"/>
    <w:rsid w:val="18B75495"/>
    <w:rsid w:val="18BDA319"/>
    <w:rsid w:val="18BF941B"/>
    <w:rsid w:val="18BFFF37"/>
    <w:rsid w:val="18D2E33C"/>
    <w:rsid w:val="18D4E228"/>
    <w:rsid w:val="18D83F4F"/>
    <w:rsid w:val="18D98BE5"/>
    <w:rsid w:val="18DC0668"/>
    <w:rsid w:val="18E77AD8"/>
    <w:rsid w:val="18EE7D31"/>
    <w:rsid w:val="18EEEE48"/>
    <w:rsid w:val="18F9A8D6"/>
    <w:rsid w:val="190219E5"/>
    <w:rsid w:val="19155ADA"/>
    <w:rsid w:val="191B6DB1"/>
    <w:rsid w:val="1924CBBA"/>
    <w:rsid w:val="192BB6BE"/>
    <w:rsid w:val="19300466"/>
    <w:rsid w:val="19305321"/>
    <w:rsid w:val="193307FA"/>
    <w:rsid w:val="1936F965"/>
    <w:rsid w:val="193795B3"/>
    <w:rsid w:val="1938534B"/>
    <w:rsid w:val="193DEBAF"/>
    <w:rsid w:val="194182EF"/>
    <w:rsid w:val="194BA9F8"/>
    <w:rsid w:val="194EABD8"/>
    <w:rsid w:val="1950AEFF"/>
    <w:rsid w:val="195D2F14"/>
    <w:rsid w:val="195E68DA"/>
    <w:rsid w:val="1968E509"/>
    <w:rsid w:val="196ED30B"/>
    <w:rsid w:val="1974F31B"/>
    <w:rsid w:val="1978A24A"/>
    <w:rsid w:val="1979E432"/>
    <w:rsid w:val="1980AEFF"/>
    <w:rsid w:val="19810BEB"/>
    <w:rsid w:val="198F7B1E"/>
    <w:rsid w:val="19961AB5"/>
    <w:rsid w:val="1999076E"/>
    <w:rsid w:val="1999EF86"/>
    <w:rsid w:val="199A43B4"/>
    <w:rsid w:val="199B02F3"/>
    <w:rsid w:val="199CDB0D"/>
    <w:rsid w:val="19A04F7B"/>
    <w:rsid w:val="19A835E7"/>
    <w:rsid w:val="19A92758"/>
    <w:rsid w:val="19BBEF65"/>
    <w:rsid w:val="19C1E74A"/>
    <w:rsid w:val="19C56694"/>
    <w:rsid w:val="19CD3A40"/>
    <w:rsid w:val="19D11571"/>
    <w:rsid w:val="19D26C3F"/>
    <w:rsid w:val="19D3AF3F"/>
    <w:rsid w:val="19D58337"/>
    <w:rsid w:val="19DBE9DB"/>
    <w:rsid w:val="19DD4DB4"/>
    <w:rsid w:val="19DEA7EB"/>
    <w:rsid w:val="19DF9AB7"/>
    <w:rsid w:val="19E53287"/>
    <w:rsid w:val="19EAF6D7"/>
    <w:rsid w:val="19EE921E"/>
    <w:rsid w:val="1A021017"/>
    <w:rsid w:val="1A03D514"/>
    <w:rsid w:val="1A1250C0"/>
    <w:rsid w:val="1A179189"/>
    <w:rsid w:val="1A1E16D0"/>
    <w:rsid w:val="1A226012"/>
    <w:rsid w:val="1A2A1010"/>
    <w:rsid w:val="1A2A1AAA"/>
    <w:rsid w:val="1A407EE8"/>
    <w:rsid w:val="1A41156B"/>
    <w:rsid w:val="1A422E5A"/>
    <w:rsid w:val="1A422E5F"/>
    <w:rsid w:val="1A42E915"/>
    <w:rsid w:val="1A446E6F"/>
    <w:rsid w:val="1A457212"/>
    <w:rsid w:val="1A497BFF"/>
    <w:rsid w:val="1A54679F"/>
    <w:rsid w:val="1A5A7457"/>
    <w:rsid w:val="1A5C5CA5"/>
    <w:rsid w:val="1A6E9A75"/>
    <w:rsid w:val="1A704202"/>
    <w:rsid w:val="1A7BA074"/>
    <w:rsid w:val="1A7C0E23"/>
    <w:rsid w:val="1A80E998"/>
    <w:rsid w:val="1A92C199"/>
    <w:rsid w:val="1A97A01E"/>
    <w:rsid w:val="1A9B4671"/>
    <w:rsid w:val="1A9BFB06"/>
    <w:rsid w:val="1A9E9E18"/>
    <w:rsid w:val="1AA731B9"/>
    <w:rsid w:val="1AAFBDCA"/>
    <w:rsid w:val="1AB2B9C6"/>
    <w:rsid w:val="1AB705AB"/>
    <w:rsid w:val="1ABA8A20"/>
    <w:rsid w:val="1ABCB155"/>
    <w:rsid w:val="1ABCC645"/>
    <w:rsid w:val="1AC35081"/>
    <w:rsid w:val="1AC38648"/>
    <w:rsid w:val="1AC81169"/>
    <w:rsid w:val="1AC95CAA"/>
    <w:rsid w:val="1AC986CE"/>
    <w:rsid w:val="1ACABB4A"/>
    <w:rsid w:val="1ACBF6E3"/>
    <w:rsid w:val="1AD9275E"/>
    <w:rsid w:val="1AD92DE8"/>
    <w:rsid w:val="1AE529D5"/>
    <w:rsid w:val="1AF0E558"/>
    <w:rsid w:val="1AF695EE"/>
    <w:rsid w:val="1AF8FF75"/>
    <w:rsid w:val="1AFE41BC"/>
    <w:rsid w:val="1B0A43E1"/>
    <w:rsid w:val="1B0C1440"/>
    <w:rsid w:val="1B14EAA3"/>
    <w:rsid w:val="1B156E5B"/>
    <w:rsid w:val="1B1AA84A"/>
    <w:rsid w:val="1B1AEBAA"/>
    <w:rsid w:val="1B21B5E6"/>
    <w:rsid w:val="1B275930"/>
    <w:rsid w:val="1B2AFE3A"/>
    <w:rsid w:val="1B4122A0"/>
    <w:rsid w:val="1B457A61"/>
    <w:rsid w:val="1B45A06D"/>
    <w:rsid w:val="1B45D047"/>
    <w:rsid w:val="1B4E4D95"/>
    <w:rsid w:val="1B56E031"/>
    <w:rsid w:val="1B579FDC"/>
    <w:rsid w:val="1B5C8AA4"/>
    <w:rsid w:val="1B63E6F1"/>
    <w:rsid w:val="1B659F9C"/>
    <w:rsid w:val="1B669168"/>
    <w:rsid w:val="1B670602"/>
    <w:rsid w:val="1B6F7FA0"/>
    <w:rsid w:val="1B77E225"/>
    <w:rsid w:val="1B78B7A8"/>
    <w:rsid w:val="1B7A22DF"/>
    <w:rsid w:val="1B948CC0"/>
    <w:rsid w:val="1B9B6F2D"/>
    <w:rsid w:val="1B9C1286"/>
    <w:rsid w:val="1BA0EB1E"/>
    <w:rsid w:val="1BA36617"/>
    <w:rsid w:val="1BABB6F6"/>
    <w:rsid w:val="1BAD01D9"/>
    <w:rsid w:val="1BADD92B"/>
    <w:rsid w:val="1BBCF62F"/>
    <w:rsid w:val="1BBE0F67"/>
    <w:rsid w:val="1BC446CC"/>
    <w:rsid w:val="1BC9AAA8"/>
    <w:rsid w:val="1BCC4D78"/>
    <w:rsid w:val="1BD71E81"/>
    <w:rsid w:val="1BD8E63A"/>
    <w:rsid w:val="1BD8F66D"/>
    <w:rsid w:val="1BDC863B"/>
    <w:rsid w:val="1BDEA1FB"/>
    <w:rsid w:val="1BE0A520"/>
    <w:rsid w:val="1BE5880A"/>
    <w:rsid w:val="1BE5AFE8"/>
    <w:rsid w:val="1BEB3209"/>
    <w:rsid w:val="1BEC6CC6"/>
    <w:rsid w:val="1BEEEBDF"/>
    <w:rsid w:val="1BF66CFB"/>
    <w:rsid w:val="1BF82D06"/>
    <w:rsid w:val="1BF97D87"/>
    <w:rsid w:val="1C0A64B1"/>
    <w:rsid w:val="1C0EDDF4"/>
    <w:rsid w:val="1C237C13"/>
    <w:rsid w:val="1C2C315F"/>
    <w:rsid w:val="1C398112"/>
    <w:rsid w:val="1C43021A"/>
    <w:rsid w:val="1C4541C3"/>
    <w:rsid w:val="1C4EB6AB"/>
    <w:rsid w:val="1C56BBD7"/>
    <w:rsid w:val="1C5C3727"/>
    <w:rsid w:val="1C6280E3"/>
    <w:rsid w:val="1C6AE449"/>
    <w:rsid w:val="1C890EEA"/>
    <w:rsid w:val="1C898812"/>
    <w:rsid w:val="1C908E0F"/>
    <w:rsid w:val="1C934B2C"/>
    <w:rsid w:val="1C971C05"/>
    <w:rsid w:val="1C981E6D"/>
    <w:rsid w:val="1C9A5B70"/>
    <w:rsid w:val="1CA274B0"/>
    <w:rsid w:val="1CA27B68"/>
    <w:rsid w:val="1CB5243D"/>
    <w:rsid w:val="1CC9DB72"/>
    <w:rsid w:val="1CCAF3C0"/>
    <w:rsid w:val="1CDAEDF9"/>
    <w:rsid w:val="1CE44EBE"/>
    <w:rsid w:val="1CEE842B"/>
    <w:rsid w:val="1CF08FA3"/>
    <w:rsid w:val="1CF8202B"/>
    <w:rsid w:val="1CF9AA17"/>
    <w:rsid w:val="1CFE5F75"/>
    <w:rsid w:val="1D084B55"/>
    <w:rsid w:val="1D0FAA2C"/>
    <w:rsid w:val="1D148809"/>
    <w:rsid w:val="1D183F4A"/>
    <w:rsid w:val="1D228E36"/>
    <w:rsid w:val="1D27F794"/>
    <w:rsid w:val="1D2E56A0"/>
    <w:rsid w:val="1D322776"/>
    <w:rsid w:val="1D324A0F"/>
    <w:rsid w:val="1D38C13E"/>
    <w:rsid w:val="1D3FEF1F"/>
    <w:rsid w:val="1D478757"/>
    <w:rsid w:val="1D486853"/>
    <w:rsid w:val="1D4C969A"/>
    <w:rsid w:val="1D4E8908"/>
    <w:rsid w:val="1D513754"/>
    <w:rsid w:val="1D55C5C2"/>
    <w:rsid w:val="1D65C00C"/>
    <w:rsid w:val="1D69CB2F"/>
    <w:rsid w:val="1D7E5782"/>
    <w:rsid w:val="1D80D083"/>
    <w:rsid w:val="1D823F6E"/>
    <w:rsid w:val="1DAB0DAF"/>
    <w:rsid w:val="1DB16F89"/>
    <w:rsid w:val="1DB4725A"/>
    <w:rsid w:val="1DB5E124"/>
    <w:rsid w:val="1DB9264B"/>
    <w:rsid w:val="1DBF6573"/>
    <w:rsid w:val="1DC4B119"/>
    <w:rsid w:val="1DC81AAB"/>
    <w:rsid w:val="1DD2B8B2"/>
    <w:rsid w:val="1DD39191"/>
    <w:rsid w:val="1DD6B70F"/>
    <w:rsid w:val="1DDDFC61"/>
    <w:rsid w:val="1DE90972"/>
    <w:rsid w:val="1DEE81E1"/>
    <w:rsid w:val="1DF00251"/>
    <w:rsid w:val="1DFD57AD"/>
    <w:rsid w:val="1E01D63F"/>
    <w:rsid w:val="1E02D05D"/>
    <w:rsid w:val="1E05292F"/>
    <w:rsid w:val="1E20BA40"/>
    <w:rsid w:val="1E211B55"/>
    <w:rsid w:val="1E2A86D8"/>
    <w:rsid w:val="1E2B91FB"/>
    <w:rsid w:val="1E327203"/>
    <w:rsid w:val="1E380178"/>
    <w:rsid w:val="1E3E6228"/>
    <w:rsid w:val="1E57C966"/>
    <w:rsid w:val="1E5CDA04"/>
    <w:rsid w:val="1E653E50"/>
    <w:rsid w:val="1E69B8A8"/>
    <w:rsid w:val="1E6EFC0A"/>
    <w:rsid w:val="1E78980C"/>
    <w:rsid w:val="1E7EE1DB"/>
    <w:rsid w:val="1E8D308E"/>
    <w:rsid w:val="1EA72062"/>
    <w:rsid w:val="1EA906FF"/>
    <w:rsid w:val="1EB3B7D5"/>
    <w:rsid w:val="1EC1BD44"/>
    <w:rsid w:val="1EC223E2"/>
    <w:rsid w:val="1EC6CB36"/>
    <w:rsid w:val="1ECE1A70"/>
    <w:rsid w:val="1ED1DA4F"/>
    <w:rsid w:val="1EE02943"/>
    <w:rsid w:val="1EE4F962"/>
    <w:rsid w:val="1EEA6381"/>
    <w:rsid w:val="1EFA7ED1"/>
    <w:rsid w:val="1EFC8167"/>
    <w:rsid w:val="1EFD455F"/>
    <w:rsid w:val="1F0D36D1"/>
    <w:rsid w:val="1F13DF1E"/>
    <w:rsid w:val="1F16BAAE"/>
    <w:rsid w:val="1F1AA3BD"/>
    <w:rsid w:val="1F1E63E9"/>
    <w:rsid w:val="1F24F3DF"/>
    <w:rsid w:val="1F2A1091"/>
    <w:rsid w:val="1F3882A8"/>
    <w:rsid w:val="1F397F33"/>
    <w:rsid w:val="1F43754F"/>
    <w:rsid w:val="1F4A8A8D"/>
    <w:rsid w:val="1F61E6F8"/>
    <w:rsid w:val="1F628ECD"/>
    <w:rsid w:val="1F6411D5"/>
    <w:rsid w:val="1F68B876"/>
    <w:rsid w:val="1F6A33C7"/>
    <w:rsid w:val="1F6A6FDE"/>
    <w:rsid w:val="1F6E88BC"/>
    <w:rsid w:val="1F749DB3"/>
    <w:rsid w:val="1F7A88D4"/>
    <w:rsid w:val="1F7B86FA"/>
    <w:rsid w:val="1F7E3718"/>
    <w:rsid w:val="1F891986"/>
    <w:rsid w:val="1F8A3AA2"/>
    <w:rsid w:val="1F8E37CE"/>
    <w:rsid w:val="1F95B85D"/>
    <w:rsid w:val="1F9C01CB"/>
    <w:rsid w:val="1FA830A8"/>
    <w:rsid w:val="1FA8847C"/>
    <w:rsid w:val="1FB0CA42"/>
    <w:rsid w:val="1FB23841"/>
    <w:rsid w:val="1FB3BBED"/>
    <w:rsid w:val="1FBD7371"/>
    <w:rsid w:val="1FBF158A"/>
    <w:rsid w:val="1FC7A12E"/>
    <w:rsid w:val="1FC97839"/>
    <w:rsid w:val="1FE169B9"/>
    <w:rsid w:val="1FF03DFA"/>
    <w:rsid w:val="1FF13C39"/>
    <w:rsid w:val="1FF279A2"/>
    <w:rsid w:val="1FF330FE"/>
    <w:rsid w:val="1FF61972"/>
    <w:rsid w:val="1FF645FC"/>
    <w:rsid w:val="1FFE8E9F"/>
    <w:rsid w:val="200BDB4B"/>
    <w:rsid w:val="200C1C91"/>
    <w:rsid w:val="201BA5AC"/>
    <w:rsid w:val="201BFC0D"/>
    <w:rsid w:val="2021501D"/>
    <w:rsid w:val="20259932"/>
    <w:rsid w:val="2027354A"/>
    <w:rsid w:val="2027524A"/>
    <w:rsid w:val="20275E4E"/>
    <w:rsid w:val="202A156A"/>
    <w:rsid w:val="2030B08C"/>
    <w:rsid w:val="203AC522"/>
    <w:rsid w:val="203CD899"/>
    <w:rsid w:val="20402F9A"/>
    <w:rsid w:val="20483EF4"/>
    <w:rsid w:val="204D1BB2"/>
    <w:rsid w:val="2050FEEF"/>
    <w:rsid w:val="205414EC"/>
    <w:rsid w:val="205B068B"/>
    <w:rsid w:val="205D94ED"/>
    <w:rsid w:val="205E79AE"/>
    <w:rsid w:val="205F5A11"/>
    <w:rsid w:val="206DAAB0"/>
    <w:rsid w:val="206FDD84"/>
    <w:rsid w:val="20772948"/>
    <w:rsid w:val="20785B33"/>
    <w:rsid w:val="207A2861"/>
    <w:rsid w:val="207EC372"/>
    <w:rsid w:val="208040C8"/>
    <w:rsid w:val="20851379"/>
    <w:rsid w:val="208AAD5E"/>
    <w:rsid w:val="208B99F5"/>
    <w:rsid w:val="20935603"/>
    <w:rsid w:val="2093F949"/>
    <w:rsid w:val="20951E08"/>
    <w:rsid w:val="2097CBE5"/>
    <w:rsid w:val="209EAC07"/>
    <w:rsid w:val="20AC575D"/>
    <w:rsid w:val="20AC91A2"/>
    <w:rsid w:val="20B1BA80"/>
    <w:rsid w:val="20B3B1E1"/>
    <w:rsid w:val="20B4C177"/>
    <w:rsid w:val="20BFBD85"/>
    <w:rsid w:val="20C37A6C"/>
    <w:rsid w:val="20C7BDF7"/>
    <w:rsid w:val="20C9C4BA"/>
    <w:rsid w:val="20D3499A"/>
    <w:rsid w:val="20DD3B62"/>
    <w:rsid w:val="20EE3715"/>
    <w:rsid w:val="20F24671"/>
    <w:rsid w:val="20F4DD08"/>
    <w:rsid w:val="20F72490"/>
    <w:rsid w:val="210209DB"/>
    <w:rsid w:val="2106403F"/>
    <w:rsid w:val="2106C5E2"/>
    <w:rsid w:val="2107937B"/>
    <w:rsid w:val="21082A3B"/>
    <w:rsid w:val="210E57D1"/>
    <w:rsid w:val="210F8A8A"/>
    <w:rsid w:val="21266FCA"/>
    <w:rsid w:val="21313785"/>
    <w:rsid w:val="2134D941"/>
    <w:rsid w:val="2139E4D7"/>
    <w:rsid w:val="214252F0"/>
    <w:rsid w:val="21451CF5"/>
    <w:rsid w:val="2147AD03"/>
    <w:rsid w:val="214D65A5"/>
    <w:rsid w:val="214F189C"/>
    <w:rsid w:val="214F6F7C"/>
    <w:rsid w:val="2151B00B"/>
    <w:rsid w:val="21571F9E"/>
    <w:rsid w:val="215D15C3"/>
    <w:rsid w:val="2170DBE6"/>
    <w:rsid w:val="21733F50"/>
    <w:rsid w:val="2178F76C"/>
    <w:rsid w:val="21828CDA"/>
    <w:rsid w:val="21883917"/>
    <w:rsid w:val="21884880"/>
    <w:rsid w:val="218BC0E4"/>
    <w:rsid w:val="2197BEC3"/>
    <w:rsid w:val="21986FE4"/>
    <w:rsid w:val="2198A2C0"/>
    <w:rsid w:val="219D07FB"/>
    <w:rsid w:val="21A32C8C"/>
    <w:rsid w:val="21A450C7"/>
    <w:rsid w:val="21A7179C"/>
    <w:rsid w:val="21AB1080"/>
    <w:rsid w:val="21AE5D79"/>
    <w:rsid w:val="21B4393D"/>
    <w:rsid w:val="21BF1B6F"/>
    <w:rsid w:val="21C0E533"/>
    <w:rsid w:val="21C6A1BE"/>
    <w:rsid w:val="21CCD085"/>
    <w:rsid w:val="21CE6060"/>
    <w:rsid w:val="21D7DDC2"/>
    <w:rsid w:val="21E143F8"/>
    <w:rsid w:val="21E6C526"/>
    <w:rsid w:val="21FF0EA2"/>
    <w:rsid w:val="2204DA82"/>
    <w:rsid w:val="22097B11"/>
    <w:rsid w:val="220C3606"/>
    <w:rsid w:val="22141D1E"/>
    <w:rsid w:val="22241547"/>
    <w:rsid w:val="222841B8"/>
    <w:rsid w:val="2229B77E"/>
    <w:rsid w:val="222EC984"/>
    <w:rsid w:val="222FC9AA"/>
    <w:rsid w:val="2230C88B"/>
    <w:rsid w:val="2230F262"/>
    <w:rsid w:val="2234AD95"/>
    <w:rsid w:val="223BC5A4"/>
    <w:rsid w:val="2241C5AB"/>
    <w:rsid w:val="224BD96F"/>
    <w:rsid w:val="224D488B"/>
    <w:rsid w:val="226DAFB0"/>
    <w:rsid w:val="226FC3E7"/>
    <w:rsid w:val="22790BC3"/>
    <w:rsid w:val="227C0F47"/>
    <w:rsid w:val="22831F00"/>
    <w:rsid w:val="2291B15A"/>
    <w:rsid w:val="2293CFD5"/>
    <w:rsid w:val="2294081B"/>
    <w:rsid w:val="2299BE1F"/>
    <w:rsid w:val="22AA0B62"/>
    <w:rsid w:val="22ADA7EC"/>
    <w:rsid w:val="22BC8B81"/>
    <w:rsid w:val="22BDA9F3"/>
    <w:rsid w:val="22C05463"/>
    <w:rsid w:val="22C3F890"/>
    <w:rsid w:val="22C6C419"/>
    <w:rsid w:val="22D3E892"/>
    <w:rsid w:val="22D4FAA8"/>
    <w:rsid w:val="22D54E0F"/>
    <w:rsid w:val="22D6C101"/>
    <w:rsid w:val="22D7C236"/>
    <w:rsid w:val="22DC16B4"/>
    <w:rsid w:val="22F274B7"/>
    <w:rsid w:val="22F6DB2D"/>
    <w:rsid w:val="22FEF029"/>
    <w:rsid w:val="2306BA98"/>
    <w:rsid w:val="231167C2"/>
    <w:rsid w:val="23166EF7"/>
    <w:rsid w:val="2317C738"/>
    <w:rsid w:val="231AD75B"/>
    <w:rsid w:val="231AFDD3"/>
    <w:rsid w:val="231C00AD"/>
    <w:rsid w:val="231DF6BA"/>
    <w:rsid w:val="231E1163"/>
    <w:rsid w:val="231F5314"/>
    <w:rsid w:val="2323F4C7"/>
    <w:rsid w:val="23279E0C"/>
    <w:rsid w:val="232998D4"/>
    <w:rsid w:val="232A1A64"/>
    <w:rsid w:val="232C2029"/>
    <w:rsid w:val="232FC452"/>
    <w:rsid w:val="233564A1"/>
    <w:rsid w:val="233FB2E6"/>
    <w:rsid w:val="234095B5"/>
    <w:rsid w:val="234125FA"/>
    <w:rsid w:val="23417E8F"/>
    <w:rsid w:val="234BA9DE"/>
    <w:rsid w:val="2354F655"/>
    <w:rsid w:val="235534B0"/>
    <w:rsid w:val="2361DFA8"/>
    <w:rsid w:val="2367BA08"/>
    <w:rsid w:val="236BF76B"/>
    <w:rsid w:val="236D64FE"/>
    <w:rsid w:val="23731792"/>
    <w:rsid w:val="23754217"/>
    <w:rsid w:val="2378E636"/>
    <w:rsid w:val="237E8B46"/>
    <w:rsid w:val="23956ACC"/>
    <w:rsid w:val="239674F6"/>
    <w:rsid w:val="2399FD15"/>
    <w:rsid w:val="239AA70B"/>
    <w:rsid w:val="239ACFDE"/>
    <w:rsid w:val="239B54DE"/>
    <w:rsid w:val="239CDEBA"/>
    <w:rsid w:val="23A18B93"/>
    <w:rsid w:val="23AECFCB"/>
    <w:rsid w:val="23B1A2C7"/>
    <w:rsid w:val="23B1C923"/>
    <w:rsid w:val="23B7B3A4"/>
    <w:rsid w:val="23B83F78"/>
    <w:rsid w:val="23BA3271"/>
    <w:rsid w:val="23BCCE34"/>
    <w:rsid w:val="23C5C93B"/>
    <w:rsid w:val="23C678FF"/>
    <w:rsid w:val="23C93909"/>
    <w:rsid w:val="23CCBAE8"/>
    <w:rsid w:val="23CCBE1F"/>
    <w:rsid w:val="23CE83F3"/>
    <w:rsid w:val="23D467D6"/>
    <w:rsid w:val="23E837F6"/>
    <w:rsid w:val="23EE6FB6"/>
    <w:rsid w:val="23EF4CC4"/>
    <w:rsid w:val="23F6C5BA"/>
    <w:rsid w:val="23FB5A9A"/>
    <w:rsid w:val="2403C16A"/>
    <w:rsid w:val="24106073"/>
    <w:rsid w:val="24169A24"/>
    <w:rsid w:val="241DFB43"/>
    <w:rsid w:val="242BF4A7"/>
    <w:rsid w:val="242E3600"/>
    <w:rsid w:val="2431EC9F"/>
    <w:rsid w:val="2432717A"/>
    <w:rsid w:val="24345F37"/>
    <w:rsid w:val="24373A5C"/>
    <w:rsid w:val="2437C383"/>
    <w:rsid w:val="243F0285"/>
    <w:rsid w:val="24451CDD"/>
    <w:rsid w:val="244A6B3E"/>
    <w:rsid w:val="244F887A"/>
    <w:rsid w:val="24546A6B"/>
    <w:rsid w:val="24555DF4"/>
    <w:rsid w:val="24591FC5"/>
    <w:rsid w:val="245C8AA9"/>
    <w:rsid w:val="245EE3CD"/>
    <w:rsid w:val="245FAD54"/>
    <w:rsid w:val="246001F9"/>
    <w:rsid w:val="2464ABB6"/>
    <w:rsid w:val="246AD5CB"/>
    <w:rsid w:val="247BCE0B"/>
    <w:rsid w:val="248BB152"/>
    <w:rsid w:val="248CC3ED"/>
    <w:rsid w:val="2491821E"/>
    <w:rsid w:val="249C5699"/>
    <w:rsid w:val="249C60D1"/>
    <w:rsid w:val="24A0D623"/>
    <w:rsid w:val="24A100F5"/>
    <w:rsid w:val="24A468AD"/>
    <w:rsid w:val="24AE9AA3"/>
    <w:rsid w:val="24C344FD"/>
    <w:rsid w:val="24C4DC34"/>
    <w:rsid w:val="24C5EAC5"/>
    <w:rsid w:val="24CBB33C"/>
    <w:rsid w:val="24D1B9E3"/>
    <w:rsid w:val="24D3CDDD"/>
    <w:rsid w:val="24D741DE"/>
    <w:rsid w:val="24DF4B9E"/>
    <w:rsid w:val="24DF98A0"/>
    <w:rsid w:val="24E44E55"/>
    <w:rsid w:val="24E45141"/>
    <w:rsid w:val="24EA448D"/>
    <w:rsid w:val="24F8C929"/>
    <w:rsid w:val="25014F43"/>
    <w:rsid w:val="250A2543"/>
    <w:rsid w:val="2513344A"/>
    <w:rsid w:val="2517244E"/>
    <w:rsid w:val="25174400"/>
    <w:rsid w:val="2518A69E"/>
    <w:rsid w:val="2528C1BA"/>
    <w:rsid w:val="252B0207"/>
    <w:rsid w:val="252B26F3"/>
    <w:rsid w:val="252B2B1A"/>
    <w:rsid w:val="25334D8E"/>
    <w:rsid w:val="2533FE04"/>
    <w:rsid w:val="2534473F"/>
    <w:rsid w:val="253A4BF1"/>
    <w:rsid w:val="253C6BA6"/>
    <w:rsid w:val="253EDBE3"/>
    <w:rsid w:val="25424A21"/>
    <w:rsid w:val="25490424"/>
    <w:rsid w:val="254D7328"/>
    <w:rsid w:val="254E9BF0"/>
    <w:rsid w:val="2565551C"/>
    <w:rsid w:val="2565D2FD"/>
    <w:rsid w:val="2567FB96"/>
    <w:rsid w:val="256BC7B8"/>
    <w:rsid w:val="256CD1A7"/>
    <w:rsid w:val="256D338B"/>
    <w:rsid w:val="25789A52"/>
    <w:rsid w:val="2579204F"/>
    <w:rsid w:val="257CD17F"/>
    <w:rsid w:val="257FC880"/>
    <w:rsid w:val="258563BD"/>
    <w:rsid w:val="25A5DEEE"/>
    <w:rsid w:val="25A9E86E"/>
    <w:rsid w:val="25AB52BB"/>
    <w:rsid w:val="25B1E351"/>
    <w:rsid w:val="25B93478"/>
    <w:rsid w:val="25B9A25C"/>
    <w:rsid w:val="25BC2977"/>
    <w:rsid w:val="25BD9656"/>
    <w:rsid w:val="25C2046B"/>
    <w:rsid w:val="25C4DDD4"/>
    <w:rsid w:val="25D98AD7"/>
    <w:rsid w:val="25F24859"/>
    <w:rsid w:val="25F4FD71"/>
    <w:rsid w:val="25FDA144"/>
    <w:rsid w:val="2600A6E9"/>
    <w:rsid w:val="2602D495"/>
    <w:rsid w:val="260E1975"/>
    <w:rsid w:val="2618DAF4"/>
    <w:rsid w:val="26198AC6"/>
    <w:rsid w:val="261AA7F9"/>
    <w:rsid w:val="261F157D"/>
    <w:rsid w:val="2624753E"/>
    <w:rsid w:val="262B993B"/>
    <w:rsid w:val="262CEB60"/>
    <w:rsid w:val="2632401F"/>
    <w:rsid w:val="2632AFBA"/>
    <w:rsid w:val="2640DDF0"/>
    <w:rsid w:val="2642D3FA"/>
    <w:rsid w:val="26455682"/>
    <w:rsid w:val="26519E0B"/>
    <w:rsid w:val="26615879"/>
    <w:rsid w:val="2667EBE9"/>
    <w:rsid w:val="26772B74"/>
    <w:rsid w:val="2680FE59"/>
    <w:rsid w:val="2690FF8E"/>
    <w:rsid w:val="2694ACA1"/>
    <w:rsid w:val="26A4A1EF"/>
    <w:rsid w:val="26A5DF23"/>
    <w:rsid w:val="26B6187B"/>
    <w:rsid w:val="26B96996"/>
    <w:rsid w:val="26B9A096"/>
    <w:rsid w:val="26C42847"/>
    <w:rsid w:val="26C50081"/>
    <w:rsid w:val="26C6D268"/>
    <w:rsid w:val="26D40C5F"/>
    <w:rsid w:val="26D47F7C"/>
    <w:rsid w:val="26D64C59"/>
    <w:rsid w:val="26DCEC34"/>
    <w:rsid w:val="26E4FE6D"/>
    <w:rsid w:val="26E55797"/>
    <w:rsid w:val="26E5EA00"/>
    <w:rsid w:val="26ED5B77"/>
    <w:rsid w:val="26EF8FB1"/>
    <w:rsid w:val="26FF7145"/>
    <w:rsid w:val="27102591"/>
    <w:rsid w:val="2715F58C"/>
    <w:rsid w:val="27183529"/>
    <w:rsid w:val="27186EA4"/>
    <w:rsid w:val="27221A56"/>
    <w:rsid w:val="2723F18C"/>
    <w:rsid w:val="272B944E"/>
    <w:rsid w:val="2733B5CB"/>
    <w:rsid w:val="273CDB48"/>
    <w:rsid w:val="27490F79"/>
    <w:rsid w:val="274F3853"/>
    <w:rsid w:val="27519EC9"/>
    <w:rsid w:val="27581BD5"/>
    <w:rsid w:val="27666F4B"/>
    <w:rsid w:val="27756411"/>
    <w:rsid w:val="277594E0"/>
    <w:rsid w:val="2782D5ED"/>
    <w:rsid w:val="2783830A"/>
    <w:rsid w:val="278D062E"/>
    <w:rsid w:val="278F9F13"/>
    <w:rsid w:val="2796229A"/>
    <w:rsid w:val="279E9BF0"/>
    <w:rsid w:val="27A1E88B"/>
    <w:rsid w:val="27A53793"/>
    <w:rsid w:val="27AA708F"/>
    <w:rsid w:val="27AB5289"/>
    <w:rsid w:val="27AC357C"/>
    <w:rsid w:val="27B6F16A"/>
    <w:rsid w:val="27BF8778"/>
    <w:rsid w:val="27C54460"/>
    <w:rsid w:val="27DB4A11"/>
    <w:rsid w:val="27EDD466"/>
    <w:rsid w:val="27F0BDC2"/>
    <w:rsid w:val="27FAC542"/>
    <w:rsid w:val="27FE2A56"/>
    <w:rsid w:val="2801AAF4"/>
    <w:rsid w:val="2807E764"/>
    <w:rsid w:val="2809C83C"/>
    <w:rsid w:val="280F168C"/>
    <w:rsid w:val="280F5095"/>
    <w:rsid w:val="282E8F56"/>
    <w:rsid w:val="2832C8A1"/>
    <w:rsid w:val="2834E5CB"/>
    <w:rsid w:val="28359745"/>
    <w:rsid w:val="28419E4C"/>
    <w:rsid w:val="284A974A"/>
    <w:rsid w:val="284EE4C2"/>
    <w:rsid w:val="2853A781"/>
    <w:rsid w:val="2853ACCD"/>
    <w:rsid w:val="28581B0A"/>
    <w:rsid w:val="285B7A39"/>
    <w:rsid w:val="285BB080"/>
    <w:rsid w:val="285DB36B"/>
    <w:rsid w:val="28658EB2"/>
    <w:rsid w:val="286C4C25"/>
    <w:rsid w:val="28705816"/>
    <w:rsid w:val="2875173C"/>
    <w:rsid w:val="287A4FFE"/>
    <w:rsid w:val="2892ACC1"/>
    <w:rsid w:val="289830AB"/>
    <w:rsid w:val="28AB2503"/>
    <w:rsid w:val="28AB3A5D"/>
    <w:rsid w:val="28ADE312"/>
    <w:rsid w:val="28AE74B8"/>
    <w:rsid w:val="28B1A0AE"/>
    <w:rsid w:val="28BA2415"/>
    <w:rsid w:val="28BE2E13"/>
    <w:rsid w:val="28BF56C8"/>
    <w:rsid w:val="28D7671F"/>
    <w:rsid w:val="28DCFADA"/>
    <w:rsid w:val="28DD587C"/>
    <w:rsid w:val="28DE356D"/>
    <w:rsid w:val="28DF909A"/>
    <w:rsid w:val="28E45D17"/>
    <w:rsid w:val="28E4757E"/>
    <w:rsid w:val="28E7D919"/>
    <w:rsid w:val="28F2F496"/>
    <w:rsid w:val="28F653B6"/>
    <w:rsid w:val="28F72B20"/>
    <w:rsid w:val="28FCB786"/>
    <w:rsid w:val="2905B861"/>
    <w:rsid w:val="29085483"/>
    <w:rsid w:val="290864FF"/>
    <w:rsid w:val="29106B17"/>
    <w:rsid w:val="2916D36F"/>
    <w:rsid w:val="292CD58E"/>
    <w:rsid w:val="2932BF73"/>
    <w:rsid w:val="2942C6AC"/>
    <w:rsid w:val="29474823"/>
    <w:rsid w:val="2952B693"/>
    <w:rsid w:val="29569563"/>
    <w:rsid w:val="29625E99"/>
    <w:rsid w:val="29673D13"/>
    <w:rsid w:val="296AEBC7"/>
    <w:rsid w:val="296D0C95"/>
    <w:rsid w:val="297416EB"/>
    <w:rsid w:val="29771EE7"/>
    <w:rsid w:val="297A0DEE"/>
    <w:rsid w:val="297E5A02"/>
    <w:rsid w:val="298078D2"/>
    <w:rsid w:val="29858CAE"/>
    <w:rsid w:val="298C0367"/>
    <w:rsid w:val="29952788"/>
    <w:rsid w:val="2996E683"/>
    <w:rsid w:val="2998C29F"/>
    <w:rsid w:val="29995C6E"/>
    <w:rsid w:val="29A0AEEF"/>
    <w:rsid w:val="29A1ADC9"/>
    <w:rsid w:val="29A6494A"/>
    <w:rsid w:val="29B2F12D"/>
    <w:rsid w:val="29B8B49F"/>
    <w:rsid w:val="29BAA3E9"/>
    <w:rsid w:val="29C09569"/>
    <w:rsid w:val="29C9EB8D"/>
    <w:rsid w:val="29CA0ADA"/>
    <w:rsid w:val="29CC4D63"/>
    <w:rsid w:val="29D2307E"/>
    <w:rsid w:val="29E4EB55"/>
    <w:rsid w:val="29EC0BF6"/>
    <w:rsid w:val="29EEFFF4"/>
    <w:rsid w:val="2A045AE0"/>
    <w:rsid w:val="2A059B7C"/>
    <w:rsid w:val="2A06F4ED"/>
    <w:rsid w:val="2A09E0C5"/>
    <w:rsid w:val="2A0C203E"/>
    <w:rsid w:val="2A0DED1B"/>
    <w:rsid w:val="2A0F9009"/>
    <w:rsid w:val="2A0FDCC9"/>
    <w:rsid w:val="2A1A4F79"/>
    <w:rsid w:val="2A1F9E7A"/>
    <w:rsid w:val="2A22DBEA"/>
    <w:rsid w:val="2A29D82F"/>
    <w:rsid w:val="2A2AE846"/>
    <w:rsid w:val="2A2DF7E5"/>
    <w:rsid w:val="2A3ADEE9"/>
    <w:rsid w:val="2A3D0C51"/>
    <w:rsid w:val="2A3E7002"/>
    <w:rsid w:val="2A4B14A7"/>
    <w:rsid w:val="2A565DDA"/>
    <w:rsid w:val="2A5E2EB7"/>
    <w:rsid w:val="2A631FFA"/>
    <w:rsid w:val="2A63D927"/>
    <w:rsid w:val="2A6B5558"/>
    <w:rsid w:val="2A6E3932"/>
    <w:rsid w:val="2A72B52F"/>
    <w:rsid w:val="2A8835C4"/>
    <w:rsid w:val="2A97786F"/>
    <w:rsid w:val="2A99B1C4"/>
    <w:rsid w:val="2AA0AAC0"/>
    <w:rsid w:val="2AA4C471"/>
    <w:rsid w:val="2AA735A7"/>
    <w:rsid w:val="2AAB1E04"/>
    <w:rsid w:val="2AB0A83E"/>
    <w:rsid w:val="2ABEA4B0"/>
    <w:rsid w:val="2AC19F0D"/>
    <w:rsid w:val="2AC7BE27"/>
    <w:rsid w:val="2AD85AD7"/>
    <w:rsid w:val="2AE11532"/>
    <w:rsid w:val="2AEC662A"/>
    <w:rsid w:val="2AEE922C"/>
    <w:rsid w:val="2AF71098"/>
    <w:rsid w:val="2AF9C16C"/>
    <w:rsid w:val="2B02085C"/>
    <w:rsid w:val="2B0F83BD"/>
    <w:rsid w:val="2B165C19"/>
    <w:rsid w:val="2B228614"/>
    <w:rsid w:val="2B271C83"/>
    <w:rsid w:val="2B2BAFDA"/>
    <w:rsid w:val="2B2C9D49"/>
    <w:rsid w:val="2B3AD637"/>
    <w:rsid w:val="2B3B6584"/>
    <w:rsid w:val="2B3F8826"/>
    <w:rsid w:val="2B4451F9"/>
    <w:rsid w:val="2B470EF9"/>
    <w:rsid w:val="2B64EBDF"/>
    <w:rsid w:val="2B6B380D"/>
    <w:rsid w:val="2B811C9B"/>
    <w:rsid w:val="2B82CC92"/>
    <w:rsid w:val="2B84B71E"/>
    <w:rsid w:val="2B869D2B"/>
    <w:rsid w:val="2B8BAAD8"/>
    <w:rsid w:val="2B92769B"/>
    <w:rsid w:val="2B9B62A1"/>
    <w:rsid w:val="2B9D9C1F"/>
    <w:rsid w:val="2B9F91EE"/>
    <w:rsid w:val="2BA3670A"/>
    <w:rsid w:val="2BA38F7A"/>
    <w:rsid w:val="2BA666C3"/>
    <w:rsid w:val="2BAAAEB7"/>
    <w:rsid w:val="2BAFB978"/>
    <w:rsid w:val="2BB05EB1"/>
    <w:rsid w:val="2BB0FE6E"/>
    <w:rsid w:val="2BB437D6"/>
    <w:rsid w:val="2BB4ED44"/>
    <w:rsid w:val="2BB5927E"/>
    <w:rsid w:val="2BBBBE76"/>
    <w:rsid w:val="2BBCE1E2"/>
    <w:rsid w:val="2BBDBC9F"/>
    <w:rsid w:val="2BC65FA1"/>
    <w:rsid w:val="2BC90EC3"/>
    <w:rsid w:val="2BCA16B8"/>
    <w:rsid w:val="2BCE2BF6"/>
    <w:rsid w:val="2BDBFA3D"/>
    <w:rsid w:val="2BE4A5AD"/>
    <w:rsid w:val="2BE96DF1"/>
    <w:rsid w:val="2BE9B3AD"/>
    <w:rsid w:val="2BFB202A"/>
    <w:rsid w:val="2C042701"/>
    <w:rsid w:val="2C0BBF3F"/>
    <w:rsid w:val="2C14C932"/>
    <w:rsid w:val="2C20F3E3"/>
    <w:rsid w:val="2C234232"/>
    <w:rsid w:val="2C2861E3"/>
    <w:rsid w:val="2C28E72C"/>
    <w:rsid w:val="2C3FEB47"/>
    <w:rsid w:val="2C3FFAD2"/>
    <w:rsid w:val="2C44BF89"/>
    <w:rsid w:val="2C48FDB0"/>
    <w:rsid w:val="2C491C2E"/>
    <w:rsid w:val="2C5A7511"/>
    <w:rsid w:val="2C5CEEF5"/>
    <w:rsid w:val="2C5D61B6"/>
    <w:rsid w:val="2C5F51EB"/>
    <w:rsid w:val="2C670196"/>
    <w:rsid w:val="2C70EEA9"/>
    <w:rsid w:val="2C7A4D40"/>
    <w:rsid w:val="2C7B2600"/>
    <w:rsid w:val="2C91BBBD"/>
    <w:rsid w:val="2C94DC1C"/>
    <w:rsid w:val="2C9D8EFA"/>
    <w:rsid w:val="2C9E2A0A"/>
    <w:rsid w:val="2CA0B6F4"/>
    <w:rsid w:val="2CA9ECFD"/>
    <w:rsid w:val="2CABF9DA"/>
    <w:rsid w:val="2CAC5763"/>
    <w:rsid w:val="2CB979AF"/>
    <w:rsid w:val="2CBB17AD"/>
    <w:rsid w:val="2CC1BFE5"/>
    <w:rsid w:val="2CC9C658"/>
    <w:rsid w:val="2CCEEBDD"/>
    <w:rsid w:val="2CD3A91F"/>
    <w:rsid w:val="2CDB5887"/>
    <w:rsid w:val="2CDC3D42"/>
    <w:rsid w:val="2CDF3FE3"/>
    <w:rsid w:val="2CE149E2"/>
    <w:rsid w:val="2CE66CF8"/>
    <w:rsid w:val="2CE97760"/>
    <w:rsid w:val="2CEAD16F"/>
    <w:rsid w:val="2CEFA8EE"/>
    <w:rsid w:val="2D0584ED"/>
    <w:rsid w:val="2D05AC96"/>
    <w:rsid w:val="2D0ACEC0"/>
    <w:rsid w:val="2D0B3BB7"/>
    <w:rsid w:val="2D0B4678"/>
    <w:rsid w:val="2D188D01"/>
    <w:rsid w:val="2D1DC98B"/>
    <w:rsid w:val="2D22E85C"/>
    <w:rsid w:val="2D274BE4"/>
    <w:rsid w:val="2D290EC7"/>
    <w:rsid w:val="2D2C7560"/>
    <w:rsid w:val="2D2E46FC"/>
    <w:rsid w:val="2D2ED43F"/>
    <w:rsid w:val="2D3A2487"/>
    <w:rsid w:val="2D3A92FB"/>
    <w:rsid w:val="2D41B224"/>
    <w:rsid w:val="2D4382AB"/>
    <w:rsid w:val="2D4398E5"/>
    <w:rsid w:val="2D448511"/>
    <w:rsid w:val="2D46E926"/>
    <w:rsid w:val="2D47412E"/>
    <w:rsid w:val="2D4B94D1"/>
    <w:rsid w:val="2D4E2F22"/>
    <w:rsid w:val="2D53BC1D"/>
    <w:rsid w:val="2D5EA2E0"/>
    <w:rsid w:val="2D5ED135"/>
    <w:rsid w:val="2D5FF784"/>
    <w:rsid w:val="2D665D34"/>
    <w:rsid w:val="2D66C7EE"/>
    <w:rsid w:val="2D730761"/>
    <w:rsid w:val="2D73C8F6"/>
    <w:rsid w:val="2D7E4E90"/>
    <w:rsid w:val="2D7F5364"/>
    <w:rsid w:val="2D80F824"/>
    <w:rsid w:val="2D8134BF"/>
    <w:rsid w:val="2D82C5EC"/>
    <w:rsid w:val="2D873E6B"/>
    <w:rsid w:val="2D90A922"/>
    <w:rsid w:val="2D9AC0BC"/>
    <w:rsid w:val="2DA70785"/>
    <w:rsid w:val="2DA8799E"/>
    <w:rsid w:val="2DA9AA52"/>
    <w:rsid w:val="2DABFC24"/>
    <w:rsid w:val="2DB38E7A"/>
    <w:rsid w:val="2DB8F97F"/>
    <w:rsid w:val="2DBE6BEB"/>
    <w:rsid w:val="2DC4ADEE"/>
    <w:rsid w:val="2DDE76F3"/>
    <w:rsid w:val="2DE2745B"/>
    <w:rsid w:val="2DF23218"/>
    <w:rsid w:val="2DF40DDF"/>
    <w:rsid w:val="2DF58609"/>
    <w:rsid w:val="2DFCE3CB"/>
    <w:rsid w:val="2E00F20F"/>
    <w:rsid w:val="2E02ADF3"/>
    <w:rsid w:val="2E0784C7"/>
    <w:rsid w:val="2E0992BB"/>
    <w:rsid w:val="2E0E4250"/>
    <w:rsid w:val="2E109CDB"/>
    <w:rsid w:val="2E250CC0"/>
    <w:rsid w:val="2E31AF05"/>
    <w:rsid w:val="2E32071F"/>
    <w:rsid w:val="2E32635D"/>
    <w:rsid w:val="2E3B24BB"/>
    <w:rsid w:val="2E41E075"/>
    <w:rsid w:val="2E426D4B"/>
    <w:rsid w:val="2E42F09B"/>
    <w:rsid w:val="2E4C3E00"/>
    <w:rsid w:val="2E4D2A79"/>
    <w:rsid w:val="2E59F369"/>
    <w:rsid w:val="2E60EE74"/>
    <w:rsid w:val="2E627431"/>
    <w:rsid w:val="2E6914FC"/>
    <w:rsid w:val="2E6A5EAE"/>
    <w:rsid w:val="2E7163A3"/>
    <w:rsid w:val="2E768635"/>
    <w:rsid w:val="2E780DA3"/>
    <w:rsid w:val="2E8508BD"/>
    <w:rsid w:val="2E956653"/>
    <w:rsid w:val="2E961F17"/>
    <w:rsid w:val="2E9FADB2"/>
    <w:rsid w:val="2EA2124F"/>
    <w:rsid w:val="2EA2626C"/>
    <w:rsid w:val="2EB23A6C"/>
    <w:rsid w:val="2EB4898F"/>
    <w:rsid w:val="2EB4B185"/>
    <w:rsid w:val="2EB6BCF6"/>
    <w:rsid w:val="2EB6CEFF"/>
    <w:rsid w:val="2EB82E7D"/>
    <w:rsid w:val="2EBB51A1"/>
    <w:rsid w:val="2EBDE654"/>
    <w:rsid w:val="2ED30DE6"/>
    <w:rsid w:val="2ED4750B"/>
    <w:rsid w:val="2ED49218"/>
    <w:rsid w:val="2ED927F6"/>
    <w:rsid w:val="2ED9B3F2"/>
    <w:rsid w:val="2EDB5A47"/>
    <w:rsid w:val="2EDD6F7D"/>
    <w:rsid w:val="2EDE875F"/>
    <w:rsid w:val="2EDEC904"/>
    <w:rsid w:val="2EDF9161"/>
    <w:rsid w:val="2EE0788E"/>
    <w:rsid w:val="2EE8A928"/>
    <w:rsid w:val="2EF5A9C9"/>
    <w:rsid w:val="2EF68016"/>
    <w:rsid w:val="2EFA7341"/>
    <w:rsid w:val="2EFD3897"/>
    <w:rsid w:val="2EFFFBF4"/>
    <w:rsid w:val="2F0056BE"/>
    <w:rsid w:val="2F026A4C"/>
    <w:rsid w:val="2F02984F"/>
    <w:rsid w:val="2F094EC4"/>
    <w:rsid w:val="2F14DCED"/>
    <w:rsid w:val="2F180B57"/>
    <w:rsid w:val="2F21AA4A"/>
    <w:rsid w:val="2F224BE8"/>
    <w:rsid w:val="2F27E342"/>
    <w:rsid w:val="2F2C58F4"/>
    <w:rsid w:val="2F30EB34"/>
    <w:rsid w:val="2F3656C7"/>
    <w:rsid w:val="2F39191C"/>
    <w:rsid w:val="2F40E41B"/>
    <w:rsid w:val="2F4FC05B"/>
    <w:rsid w:val="2F519D95"/>
    <w:rsid w:val="2F51D9E6"/>
    <w:rsid w:val="2F569D4F"/>
    <w:rsid w:val="2F5A4A38"/>
    <w:rsid w:val="2F5B69B3"/>
    <w:rsid w:val="2F5DA9F1"/>
    <w:rsid w:val="2F64D483"/>
    <w:rsid w:val="2F660B64"/>
    <w:rsid w:val="2F677BC4"/>
    <w:rsid w:val="2F68962C"/>
    <w:rsid w:val="2F6BE9B4"/>
    <w:rsid w:val="2F703DCC"/>
    <w:rsid w:val="2F779B94"/>
    <w:rsid w:val="2F77F88A"/>
    <w:rsid w:val="2F825685"/>
    <w:rsid w:val="2F86519C"/>
    <w:rsid w:val="2F97D884"/>
    <w:rsid w:val="2F989A24"/>
    <w:rsid w:val="2F9C3D79"/>
    <w:rsid w:val="2F9D1490"/>
    <w:rsid w:val="2F9E7E54"/>
    <w:rsid w:val="2FA6040D"/>
    <w:rsid w:val="2FA61840"/>
    <w:rsid w:val="2FA8F3E1"/>
    <w:rsid w:val="2FA9C2E7"/>
    <w:rsid w:val="2FAA9C8A"/>
    <w:rsid w:val="2FB82952"/>
    <w:rsid w:val="2FB87EF5"/>
    <w:rsid w:val="2FBC1E51"/>
    <w:rsid w:val="2FCB2429"/>
    <w:rsid w:val="2FCB7F85"/>
    <w:rsid w:val="2FCBBBA0"/>
    <w:rsid w:val="2FCBC840"/>
    <w:rsid w:val="2FE3669C"/>
    <w:rsid w:val="2FE4F601"/>
    <w:rsid w:val="2FE60E5B"/>
    <w:rsid w:val="2FE94F72"/>
    <w:rsid w:val="2FE9738C"/>
    <w:rsid w:val="2FF5C3CA"/>
    <w:rsid w:val="30040932"/>
    <w:rsid w:val="3007402D"/>
    <w:rsid w:val="300A7503"/>
    <w:rsid w:val="300CDFAE"/>
    <w:rsid w:val="30220E6C"/>
    <w:rsid w:val="302840F7"/>
    <w:rsid w:val="30371CBC"/>
    <w:rsid w:val="30387358"/>
    <w:rsid w:val="303FAE60"/>
    <w:rsid w:val="30432E02"/>
    <w:rsid w:val="30443BC7"/>
    <w:rsid w:val="30579863"/>
    <w:rsid w:val="3057C65F"/>
    <w:rsid w:val="305E0DA7"/>
    <w:rsid w:val="30622E36"/>
    <w:rsid w:val="306245BE"/>
    <w:rsid w:val="306C30E4"/>
    <w:rsid w:val="306C99E7"/>
    <w:rsid w:val="30888B4B"/>
    <w:rsid w:val="308BD38E"/>
    <w:rsid w:val="308CC0F5"/>
    <w:rsid w:val="308D9236"/>
    <w:rsid w:val="30924228"/>
    <w:rsid w:val="30BA80B8"/>
    <w:rsid w:val="30BF361A"/>
    <w:rsid w:val="30CD703B"/>
    <w:rsid w:val="30D3DF5A"/>
    <w:rsid w:val="30E3AF6C"/>
    <w:rsid w:val="30E613AA"/>
    <w:rsid w:val="30E91C97"/>
    <w:rsid w:val="30EBF090"/>
    <w:rsid w:val="30F9B8DC"/>
    <w:rsid w:val="3106BA21"/>
    <w:rsid w:val="31156262"/>
    <w:rsid w:val="311C2C0E"/>
    <w:rsid w:val="311D7B9B"/>
    <w:rsid w:val="312070FE"/>
    <w:rsid w:val="3122B01D"/>
    <w:rsid w:val="3122C4B1"/>
    <w:rsid w:val="31279CD7"/>
    <w:rsid w:val="31346A85"/>
    <w:rsid w:val="313E4E94"/>
    <w:rsid w:val="31469724"/>
    <w:rsid w:val="31589809"/>
    <w:rsid w:val="315D9A4D"/>
    <w:rsid w:val="315E17F3"/>
    <w:rsid w:val="3171DF98"/>
    <w:rsid w:val="317BF844"/>
    <w:rsid w:val="317FAA51"/>
    <w:rsid w:val="3182B213"/>
    <w:rsid w:val="318543ED"/>
    <w:rsid w:val="31884265"/>
    <w:rsid w:val="3189E6A3"/>
    <w:rsid w:val="3192463E"/>
    <w:rsid w:val="3197A10D"/>
    <w:rsid w:val="319A0368"/>
    <w:rsid w:val="319C8144"/>
    <w:rsid w:val="319EC612"/>
    <w:rsid w:val="31AAC10E"/>
    <w:rsid w:val="31AD04F4"/>
    <w:rsid w:val="31AD1BC8"/>
    <w:rsid w:val="31AEC9AA"/>
    <w:rsid w:val="31B3CBF9"/>
    <w:rsid w:val="31BCAD39"/>
    <w:rsid w:val="31BDEAB1"/>
    <w:rsid w:val="31C18F09"/>
    <w:rsid w:val="31C6F7E6"/>
    <w:rsid w:val="31CE6370"/>
    <w:rsid w:val="31D670F2"/>
    <w:rsid w:val="31D6948B"/>
    <w:rsid w:val="31D8729E"/>
    <w:rsid w:val="31E478E3"/>
    <w:rsid w:val="31F6E2D4"/>
    <w:rsid w:val="31FBCA4D"/>
    <w:rsid w:val="31FF2232"/>
    <w:rsid w:val="32021B11"/>
    <w:rsid w:val="3203D064"/>
    <w:rsid w:val="3208169C"/>
    <w:rsid w:val="320BADB6"/>
    <w:rsid w:val="32188C14"/>
    <w:rsid w:val="32192E83"/>
    <w:rsid w:val="321D0CD2"/>
    <w:rsid w:val="3220A876"/>
    <w:rsid w:val="32229E82"/>
    <w:rsid w:val="32267205"/>
    <w:rsid w:val="32288BFB"/>
    <w:rsid w:val="322DF516"/>
    <w:rsid w:val="32302073"/>
    <w:rsid w:val="3230C7D3"/>
    <w:rsid w:val="3237EFD8"/>
    <w:rsid w:val="323F2FA2"/>
    <w:rsid w:val="3241AE54"/>
    <w:rsid w:val="3244DB00"/>
    <w:rsid w:val="3246C807"/>
    <w:rsid w:val="32479091"/>
    <w:rsid w:val="324C1D6B"/>
    <w:rsid w:val="32527316"/>
    <w:rsid w:val="3253F515"/>
    <w:rsid w:val="32546947"/>
    <w:rsid w:val="325530EE"/>
    <w:rsid w:val="32559927"/>
    <w:rsid w:val="3266390E"/>
    <w:rsid w:val="326783F7"/>
    <w:rsid w:val="3267B29C"/>
    <w:rsid w:val="32680198"/>
    <w:rsid w:val="32772C8B"/>
    <w:rsid w:val="3293AC7C"/>
    <w:rsid w:val="32974AA1"/>
    <w:rsid w:val="3298F191"/>
    <w:rsid w:val="32A2943F"/>
    <w:rsid w:val="32A2F5BA"/>
    <w:rsid w:val="32A64733"/>
    <w:rsid w:val="32AA7FE5"/>
    <w:rsid w:val="32BA6D81"/>
    <w:rsid w:val="32BC6F7F"/>
    <w:rsid w:val="32C16362"/>
    <w:rsid w:val="32D07CDE"/>
    <w:rsid w:val="32D2F9A7"/>
    <w:rsid w:val="32D3CEDF"/>
    <w:rsid w:val="32D53BB0"/>
    <w:rsid w:val="32D79EE3"/>
    <w:rsid w:val="32DA22C3"/>
    <w:rsid w:val="32DCCAA1"/>
    <w:rsid w:val="32DF7BB8"/>
    <w:rsid w:val="32E00AC7"/>
    <w:rsid w:val="32E20EF7"/>
    <w:rsid w:val="32E28C69"/>
    <w:rsid w:val="32E3075F"/>
    <w:rsid w:val="32E5B303"/>
    <w:rsid w:val="32ED9FF9"/>
    <w:rsid w:val="32EF2A58"/>
    <w:rsid w:val="32F0227B"/>
    <w:rsid w:val="32F25ABD"/>
    <w:rsid w:val="32F64314"/>
    <w:rsid w:val="32F67BAD"/>
    <w:rsid w:val="32F84DCD"/>
    <w:rsid w:val="32FBFC1D"/>
    <w:rsid w:val="32FF27B4"/>
    <w:rsid w:val="32FF3066"/>
    <w:rsid w:val="33049A1C"/>
    <w:rsid w:val="330EEB1B"/>
    <w:rsid w:val="3312EDC7"/>
    <w:rsid w:val="3316BC37"/>
    <w:rsid w:val="331CF613"/>
    <w:rsid w:val="331EB6E4"/>
    <w:rsid w:val="331F88CB"/>
    <w:rsid w:val="33208D65"/>
    <w:rsid w:val="3321011D"/>
    <w:rsid w:val="3327270B"/>
    <w:rsid w:val="332CEE17"/>
    <w:rsid w:val="332DF743"/>
    <w:rsid w:val="332F4BFE"/>
    <w:rsid w:val="332FE6C3"/>
    <w:rsid w:val="333773D2"/>
    <w:rsid w:val="333F2A42"/>
    <w:rsid w:val="334051E1"/>
    <w:rsid w:val="334A0E23"/>
    <w:rsid w:val="334EC998"/>
    <w:rsid w:val="33510A70"/>
    <w:rsid w:val="33522CF3"/>
    <w:rsid w:val="3353238F"/>
    <w:rsid w:val="33555310"/>
    <w:rsid w:val="335C2915"/>
    <w:rsid w:val="336AE7AC"/>
    <w:rsid w:val="336CB6A5"/>
    <w:rsid w:val="3371FA7E"/>
    <w:rsid w:val="33737DF8"/>
    <w:rsid w:val="337E365F"/>
    <w:rsid w:val="3385ADED"/>
    <w:rsid w:val="338A1F54"/>
    <w:rsid w:val="338E707E"/>
    <w:rsid w:val="338F4428"/>
    <w:rsid w:val="3398504B"/>
    <w:rsid w:val="339CDDB1"/>
    <w:rsid w:val="33A22BE4"/>
    <w:rsid w:val="33AD208D"/>
    <w:rsid w:val="33B21465"/>
    <w:rsid w:val="33B54290"/>
    <w:rsid w:val="33B85D89"/>
    <w:rsid w:val="33BCC022"/>
    <w:rsid w:val="33BDD4E2"/>
    <w:rsid w:val="33C280C7"/>
    <w:rsid w:val="33D2FE3F"/>
    <w:rsid w:val="33D392CC"/>
    <w:rsid w:val="33D4DA2B"/>
    <w:rsid w:val="33DB2E1B"/>
    <w:rsid w:val="33E458D4"/>
    <w:rsid w:val="33E7EDCC"/>
    <w:rsid w:val="33EFB792"/>
    <w:rsid w:val="33F054BB"/>
    <w:rsid w:val="33F5E310"/>
    <w:rsid w:val="33F623CD"/>
    <w:rsid w:val="3406630A"/>
    <w:rsid w:val="3407B3DD"/>
    <w:rsid w:val="340A151C"/>
    <w:rsid w:val="3413221B"/>
    <w:rsid w:val="34265ABF"/>
    <w:rsid w:val="34280400"/>
    <w:rsid w:val="342AD533"/>
    <w:rsid w:val="342C8652"/>
    <w:rsid w:val="342F7CDD"/>
    <w:rsid w:val="342F9F8B"/>
    <w:rsid w:val="34380410"/>
    <w:rsid w:val="343B1F83"/>
    <w:rsid w:val="34485364"/>
    <w:rsid w:val="3453E6D9"/>
    <w:rsid w:val="345AAC33"/>
    <w:rsid w:val="34621A6E"/>
    <w:rsid w:val="346A7648"/>
    <w:rsid w:val="346C4D0B"/>
    <w:rsid w:val="3472AE73"/>
    <w:rsid w:val="3474DB3E"/>
    <w:rsid w:val="34843815"/>
    <w:rsid w:val="34862D36"/>
    <w:rsid w:val="349909C2"/>
    <w:rsid w:val="349D9A73"/>
    <w:rsid w:val="34A2329D"/>
    <w:rsid w:val="34AA6C56"/>
    <w:rsid w:val="34B1A315"/>
    <w:rsid w:val="34C096AA"/>
    <w:rsid w:val="34C1B0B6"/>
    <w:rsid w:val="34C70405"/>
    <w:rsid w:val="34CA65F3"/>
    <w:rsid w:val="34CD3C8F"/>
    <w:rsid w:val="34D1D152"/>
    <w:rsid w:val="34D7ADF7"/>
    <w:rsid w:val="34DCBEDD"/>
    <w:rsid w:val="34E23F52"/>
    <w:rsid w:val="34E26A7A"/>
    <w:rsid w:val="34EB64DC"/>
    <w:rsid w:val="34FB07AB"/>
    <w:rsid w:val="350B0EB2"/>
    <w:rsid w:val="351C9D9E"/>
    <w:rsid w:val="351E9A5E"/>
    <w:rsid w:val="352F40C4"/>
    <w:rsid w:val="3531983A"/>
    <w:rsid w:val="353BC82E"/>
    <w:rsid w:val="35406EB0"/>
    <w:rsid w:val="3543DC47"/>
    <w:rsid w:val="354A0C2A"/>
    <w:rsid w:val="354D06BF"/>
    <w:rsid w:val="354D4909"/>
    <w:rsid w:val="355ACD5F"/>
    <w:rsid w:val="3561ADC5"/>
    <w:rsid w:val="356AED79"/>
    <w:rsid w:val="3571422A"/>
    <w:rsid w:val="35718387"/>
    <w:rsid w:val="3577BC58"/>
    <w:rsid w:val="357B828E"/>
    <w:rsid w:val="357E68C9"/>
    <w:rsid w:val="3581C7CC"/>
    <w:rsid w:val="35820532"/>
    <w:rsid w:val="359DD8CE"/>
    <w:rsid w:val="35AC358F"/>
    <w:rsid w:val="35AD8D21"/>
    <w:rsid w:val="35AEDCEB"/>
    <w:rsid w:val="35B3F28F"/>
    <w:rsid w:val="35B59377"/>
    <w:rsid w:val="35BCF7E0"/>
    <w:rsid w:val="35C60001"/>
    <w:rsid w:val="35C86E40"/>
    <w:rsid w:val="35DDE649"/>
    <w:rsid w:val="35E6FBA6"/>
    <w:rsid w:val="35EC1CC1"/>
    <w:rsid w:val="35F026BF"/>
    <w:rsid w:val="35F2347C"/>
    <w:rsid w:val="35F55677"/>
    <w:rsid w:val="35F8F8CC"/>
    <w:rsid w:val="35FA00B2"/>
    <w:rsid w:val="35FBCB21"/>
    <w:rsid w:val="36043505"/>
    <w:rsid w:val="36090945"/>
    <w:rsid w:val="3621FD97"/>
    <w:rsid w:val="3622A9BA"/>
    <w:rsid w:val="3628934E"/>
    <w:rsid w:val="3630531E"/>
    <w:rsid w:val="36312538"/>
    <w:rsid w:val="36402EE5"/>
    <w:rsid w:val="364363D5"/>
    <w:rsid w:val="364411A6"/>
    <w:rsid w:val="36457917"/>
    <w:rsid w:val="36465263"/>
    <w:rsid w:val="364874F5"/>
    <w:rsid w:val="36495A2B"/>
    <w:rsid w:val="3655B00D"/>
    <w:rsid w:val="36563352"/>
    <w:rsid w:val="36678785"/>
    <w:rsid w:val="367A3745"/>
    <w:rsid w:val="3682D4C8"/>
    <w:rsid w:val="36898F72"/>
    <w:rsid w:val="3689AF3D"/>
    <w:rsid w:val="368E9E39"/>
    <w:rsid w:val="3690F226"/>
    <w:rsid w:val="369676AA"/>
    <w:rsid w:val="3696CF6B"/>
    <w:rsid w:val="36990061"/>
    <w:rsid w:val="369CF422"/>
    <w:rsid w:val="369F16B0"/>
    <w:rsid w:val="36A16AE5"/>
    <w:rsid w:val="36A77C14"/>
    <w:rsid w:val="36A8D28F"/>
    <w:rsid w:val="36ADE035"/>
    <w:rsid w:val="36B391B9"/>
    <w:rsid w:val="36B3FC02"/>
    <w:rsid w:val="36BF2CFA"/>
    <w:rsid w:val="36C8A7CC"/>
    <w:rsid w:val="36C8FC9A"/>
    <w:rsid w:val="36CB1125"/>
    <w:rsid w:val="36CEDEBF"/>
    <w:rsid w:val="36D344FE"/>
    <w:rsid w:val="36D4A30F"/>
    <w:rsid w:val="36D8C20B"/>
    <w:rsid w:val="36F290CC"/>
    <w:rsid w:val="36F9E1EA"/>
    <w:rsid w:val="36FF9489"/>
    <w:rsid w:val="370EC9C9"/>
    <w:rsid w:val="371D39E3"/>
    <w:rsid w:val="371F8E8E"/>
    <w:rsid w:val="3725E204"/>
    <w:rsid w:val="3727DA6A"/>
    <w:rsid w:val="3728B79E"/>
    <w:rsid w:val="372D83D2"/>
    <w:rsid w:val="372DC48F"/>
    <w:rsid w:val="3731FE01"/>
    <w:rsid w:val="373576BA"/>
    <w:rsid w:val="37383BBD"/>
    <w:rsid w:val="373F3B3D"/>
    <w:rsid w:val="37460AE6"/>
    <w:rsid w:val="37495D82"/>
    <w:rsid w:val="37497DB9"/>
    <w:rsid w:val="3749E50B"/>
    <w:rsid w:val="374F3518"/>
    <w:rsid w:val="3750514A"/>
    <w:rsid w:val="375E848A"/>
    <w:rsid w:val="375FC593"/>
    <w:rsid w:val="3778F233"/>
    <w:rsid w:val="3780FA98"/>
    <w:rsid w:val="378208AB"/>
    <w:rsid w:val="378C5E76"/>
    <w:rsid w:val="3799F762"/>
    <w:rsid w:val="379D08F4"/>
    <w:rsid w:val="37A54C70"/>
    <w:rsid w:val="37A60A99"/>
    <w:rsid w:val="37ABDA3E"/>
    <w:rsid w:val="37BFF99E"/>
    <w:rsid w:val="37CFEB5B"/>
    <w:rsid w:val="37D0B925"/>
    <w:rsid w:val="37D1F7BF"/>
    <w:rsid w:val="37E18674"/>
    <w:rsid w:val="37E46742"/>
    <w:rsid w:val="37E9CFAA"/>
    <w:rsid w:val="37EC31C7"/>
    <w:rsid w:val="37F2629F"/>
    <w:rsid w:val="3801BE0C"/>
    <w:rsid w:val="380B69C0"/>
    <w:rsid w:val="380C2E04"/>
    <w:rsid w:val="3812F886"/>
    <w:rsid w:val="38130548"/>
    <w:rsid w:val="381A1317"/>
    <w:rsid w:val="38250D1E"/>
    <w:rsid w:val="3827CBB1"/>
    <w:rsid w:val="382D062E"/>
    <w:rsid w:val="383445F3"/>
    <w:rsid w:val="38363B70"/>
    <w:rsid w:val="383B0BD7"/>
    <w:rsid w:val="38440531"/>
    <w:rsid w:val="3858B04B"/>
    <w:rsid w:val="3859A849"/>
    <w:rsid w:val="385F8CD4"/>
    <w:rsid w:val="38692148"/>
    <w:rsid w:val="386BC16E"/>
    <w:rsid w:val="386E3AE5"/>
    <w:rsid w:val="3870A99B"/>
    <w:rsid w:val="387171AB"/>
    <w:rsid w:val="3872C4CA"/>
    <w:rsid w:val="387CDB07"/>
    <w:rsid w:val="387E4AD3"/>
    <w:rsid w:val="38835635"/>
    <w:rsid w:val="388499AC"/>
    <w:rsid w:val="388850E7"/>
    <w:rsid w:val="38886FB2"/>
    <w:rsid w:val="388A61C6"/>
    <w:rsid w:val="388F39CF"/>
    <w:rsid w:val="38A62307"/>
    <w:rsid w:val="38AB9977"/>
    <w:rsid w:val="38C4AAE0"/>
    <w:rsid w:val="38C7285F"/>
    <w:rsid w:val="38C840DD"/>
    <w:rsid w:val="38C8B1CA"/>
    <w:rsid w:val="38C8FB7F"/>
    <w:rsid w:val="38CB7717"/>
    <w:rsid w:val="38D1BBA9"/>
    <w:rsid w:val="38DFCEC5"/>
    <w:rsid w:val="38E371B9"/>
    <w:rsid w:val="38E575A2"/>
    <w:rsid w:val="38E7B8A9"/>
    <w:rsid w:val="38EC0FCC"/>
    <w:rsid w:val="38EF6A0C"/>
    <w:rsid w:val="38F10ABE"/>
    <w:rsid w:val="38F22EA6"/>
    <w:rsid w:val="38FF4DB9"/>
    <w:rsid w:val="39091A04"/>
    <w:rsid w:val="390D3F01"/>
    <w:rsid w:val="3916352F"/>
    <w:rsid w:val="391CCAF9"/>
    <w:rsid w:val="392305E3"/>
    <w:rsid w:val="392C078A"/>
    <w:rsid w:val="392F1B01"/>
    <w:rsid w:val="393AF944"/>
    <w:rsid w:val="393F14D8"/>
    <w:rsid w:val="3943E965"/>
    <w:rsid w:val="395489FC"/>
    <w:rsid w:val="395B689B"/>
    <w:rsid w:val="395ECEC4"/>
    <w:rsid w:val="39657814"/>
    <w:rsid w:val="3968C5FA"/>
    <w:rsid w:val="3970D4C0"/>
    <w:rsid w:val="3972A717"/>
    <w:rsid w:val="3976ADD0"/>
    <w:rsid w:val="397BE327"/>
    <w:rsid w:val="3989858C"/>
    <w:rsid w:val="398D30EE"/>
    <w:rsid w:val="398EC968"/>
    <w:rsid w:val="398F2103"/>
    <w:rsid w:val="3990CB50"/>
    <w:rsid w:val="3996E418"/>
    <w:rsid w:val="39975D3A"/>
    <w:rsid w:val="399EDEB2"/>
    <w:rsid w:val="39A35C62"/>
    <w:rsid w:val="39BDA79A"/>
    <w:rsid w:val="39BFB71D"/>
    <w:rsid w:val="39C1249E"/>
    <w:rsid w:val="39C3A993"/>
    <w:rsid w:val="39CC5A76"/>
    <w:rsid w:val="39D94ED0"/>
    <w:rsid w:val="39DDFDB6"/>
    <w:rsid w:val="39EB339D"/>
    <w:rsid w:val="39ECD1D4"/>
    <w:rsid w:val="39F0259D"/>
    <w:rsid w:val="39FE3E70"/>
    <w:rsid w:val="3A01D46D"/>
    <w:rsid w:val="3A069978"/>
    <w:rsid w:val="3A06F3C6"/>
    <w:rsid w:val="3A0791CF"/>
    <w:rsid w:val="3A09E42C"/>
    <w:rsid w:val="3A0E25EE"/>
    <w:rsid w:val="3A0E952B"/>
    <w:rsid w:val="3A16BD8A"/>
    <w:rsid w:val="3A261AB9"/>
    <w:rsid w:val="3A2C0E82"/>
    <w:rsid w:val="3A2C1F6C"/>
    <w:rsid w:val="3A2F27D0"/>
    <w:rsid w:val="3A31E9E5"/>
    <w:rsid w:val="3A3684F0"/>
    <w:rsid w:val="3A37F900"/>
    <w:rsid w:val="3A38795F"/>
    <w:rsid w:val="3A456ECA"/>
    <w:rsid w:val="3A45F791"/>
    <w:rsid w:val="3A496EE6"/>
    <w:rsid w:val="3A4D387C"/>
    <w:rsid w:val="3A5B3D57"/>
    <w:rsid w:val="3A5C329C"/>
    <w:rsid w:val="3A5C5C3B"/>
    <w:rsid w:val="3A6653E9"/>
    <w:rsid w:val="3A6D7C85"/>
    <w:rsid w:val="3A7FFC99"/>
    <w:rsid w:val="3A81447D"/>
    <w:rsid w:val="3A81FEF5"/>
    <w:rsid w:val="3A85992E"/>
    <w:rsid w:val="3A862513"/>
    <w:rsid w:val="3A904B0B"/>
    <w:rsid w:val="3A9164F2"/>
    <w:rsid w:val="3A991928"/>
    <w:rsid w:val="3A9CC244"/>
    <w:rsid w:val="3A9F3A22"/>
    <w:rsid w:val="3AA91F7A"/>
    <w:rsid w:val="3AAB884C"/>
    <w:rsid w:val="3AAE079F"/>
    <w:rsid w:val="3AAE0DBF"/>
    <w:rsid w:val="3AB40AAD"/>
    <w:rsid w:val="3AB5B6A7"/>
    <w:rsid w:val="3AB5DEA4"/>
    <w:rsid w:val="3AB6A00E"/>
    <w:rsid w:val="3AB8C21E"/>
    <w:rsid w:val="3AB9D719"/>
    <w:rsid w:val="3ABC0DF0"/>
    <w:rsid w:val="3ABDC6C5"/>
    <w:rsid w:val="3AC24229"/>
    <w:rsid w:val="3AC7D7EB"/>
    <w:rsid w:val="3AC960FA"/>
    <w:rsid w:val="3ACFDCC8"/>
    <w:rsid w:val="3ADFDF9A"/>
    <w:rsid w:val="3AE293DC"/>
    <w:rsid w:val="3AE570EE"/>
    <w:rsid w:val="3AEA0263"/>
    <w:rsid w:val="3AF19655"/>
    <w:rsid w:val="3AF209E1"/>
    <w:rsid w:val="3AF75F4D"/>
    <w:rsid w:val="3B01D4E0"/>
    <w:rsid w:val="3B0213C4"/>
    <w:rsid w:val="3B084B46"/>
    <w:rsid w:val="3B08E59F"/>
    <w:rsid w:val="3B0ADE67"/>
    <w:rsid w:val="3B10BBBD"/>
    <w:rsid w:val="3B1AD82E"/>
    <w:rsid w:val="3B3EDE2B"/>
    <w:rsid w:val="3B475356"/>
    <w:rsid w:val="3B4C2B7F"/>
    <w:rsid w:val="3B4EA95F"/>
    <w:rsid w:val="3B4F0D3A"/>
    <w:rsid w:val="3B59FD41"/>
    <w:rsid w:val="3B5C7EB7"/>
    <w:rsid w:val="3B61F104"/>
    <w:rsid w:val="3B65EA95"/>
    <w:rsid w:val="3B71FCEF"/>
    <w:rsid w:val="3B7222A6"/>
    <w:rsid w:val="3B7BFAE5"/>
    <w:rsid w:val="3B833ECF"/>
    <w:rsid w:val="3B84DC6F"/>
    <w:rsid w:val="3B85CCD3"/>
    <w:rsid w:val="3B878FD4"/>
    <w:rsid w:val="3B89495D"/>
    <w:rsid w:val="3B8E4B2D"/>
    <w:rsid w:val="3B90D346"/>
    <w:rsid w:val="3B9BF460"/>
    <w:rsid w:val="3B9DA4CE"/>
    <w:rsid w:val="3B9DE0E5"/>
    <w:rsid w:val="3BA07FFD"/>
    <w:rsid w:val="3BADE37A"/>
    <w:rsid w:val="3BB4012F"/>
    <w:rsid w:val="3BB89512"/>
    <w:rsid w:val="3BBD19AE"/>
    <w:rsid w:val="3BBE4579"/>
    <w:rsid w:val="3BCBA92F"/>
    <w:rsid w:val="3BCD7550"/>
    <w:rsid w:val="3BD016FB"/>
    <w:rsid w:val="3BD1C5B3"/>
    <w:rsid w:val="3BDBA22F"/>
    <w:rsid w:val="3BDCE188"/>
    <w:rsid w:val="3BE91B55"/>
    <w:rsid w:val="3BF4B669"/>
    <w:rsid w:val="3BFC32E0"/>
    <w:rsid w:val="3BFEE233"/>
    <w:rsid w:val="3C0665D4"/>
    <w:rsid w:val="3C1BF431"/>
    <w:rsid w:val="3C1DD8C4"/>
    <w:rsid w:val="3C1FB2FD"/>
    <w:rsid w:val="3C364405"/>
    <w:rsid w:val="3C36B983"/>
    <w:rsid w:val="3C46874C"/>
    <w:rsid w:val="3C4758AD"/>
    <w:rsid w:val="3C477739"/>
    <w:rsid w:val="3C480A0A"/>
    <w:rsid w:val="3C4BD9E3"/>
    <w:rsid w:val="3C820979"/>
    <w:rsid w:val="3C91CEDF"/>
    <w:rsid w:val="3C942BC7"/>
    <w:rsid w:val="3C997310"/>
    <w:rsid w:val="3CA3A5B2"/>
    <w:rsid w:val="3CAA1E57"/>
    <w:rsid w:val="3CB4AED9"/>
    <w:rsid w:val="3CD30569"/>
    <w:rsid w:val="3CD35F1C"/>
    <w:rsid w:val="3CD4646A"/>
    <w:rsid w:val="3CD5640D"/>
    <w:rsid w:val="3CDF14BC"/>
    <w:rsid w:val="3CEA79C0"/>
    <w:rsid w:val="3CEC8656"/>
    <w:rsid w:val="3D0283AA"/>
    <w:rsid w:val="3D042292"/>
    <w:rsid w:val="3D065BC6"/>
    <w:rsid w:val="3D0F1715"/>
    <w:rsid w:val="3D0FB7C4"/>
    <w:rsid w:val="3D106FF9"/>
    <w:rsid w:val="3D122C92"/>
    <w:rsid w:val="3D1AE6E4"/>
    <w:rsid w:val="3D1F0F30"/>
    <w:rsid w:val="3D2235A3"/>
    <w:rsid w:val="3D247296"/>
    <w:rsid w:val="3D26AB24"/>
    <w:rsid w:val="3D296AF6"/>
    <w:rsid w:val="3D2A7977"/>
    <w:rsid w:val="3D2DA022"/>
    <w:rsid w:val="3D3063E2"/>
    <w:rsid w:val="3D376F19"/>
    <w:rsid w:val="3D37E006"/>
    <w:rsid w:val="3D3ACE8A"/>
    <w:rsid w:val="3D3D8AFD"/>
    <w:rsid w:val="3D44B191"/>
    <w:rsid w:val="3D45F3EF"/>
    <w:rsid w:val="3D489396"/>
    <w:rsid w:val="3D535B94"/>
    <w:rsid w:val="3D5773E1"/>
    <w:rsid w:val="3D591BBF"/>
    <w:rsid w:val="3D5B1E4F"/>
    <w:rsid w:val="3D61D250"/>
    <w:rsid w:val="3D747FBE"/>
    <w:rsid w:val="3D757AE3"/>
    <w:rsid w:val="3D76D8E7"/>
    <w:rsid w:val="3D780FAF"/>
    <w:rsid w:val="3D8DC1B8"/>
    <w:rsid w:val="3D9C9FD4"/>
    <w:rsid w:val="3DA4B68F"/>
    <w:rsid w:val="3DB45C01"/>
    <w:rsid w:val="3DB5EBE1"/>
    <w:rsid w:val="3DBD3451"/>
    <w:rsid w:val="3DC1B242"/>
    <w:rsid w:val="3DD4E385"/>
    <w:rsid w:val="3DD54C83"/>
    <w:rsid w:val="3DE10A46"/>
    <w:rsid w:val="3DF08D3E"/>
    <w:rsid w:val="3DF11FF4"/>
    <w:rsid w:val="3DF51802"/>
    <w:rsid w:val="3E013EC7"/>
    <w:rsid w:val="3E06CAF2"/>
    <w:rsid w:val="3E0C4BD1"/>
    <w:rsid w:val="3E0E46B6"/>
    <w:rsid w:val="3E131EDD"/>
    <w:rsid w:val="3E251090"/>
    <w:rsid w:val="3E25285E"/>
    <w:rsid w:val="3E2E7E4E"/>
    <w:rsid w:val="3E32544A"/>
    <w:rsid w:val="3E32E022"/>
    <w:rsid w:val="3E354371"/>
    <w:rsid w:val="3E450118"/>
    <w:rsid w:val="3E461EE6"/>
    <w:rsid w:val="3E473D10"/>
    <w:rsid w:val="3E504AC5"/>
    <w:rsid w:val="3E5371F7"/>
    <w:rsid w:val="3E6159A8"/>
    <w:rsid w:val="3E644CE7"/>
    <w:rsid w:val="3E6823E4"/>
    <w:rsid w:val="3E6B6292"/>
    <w:rsid w:val="3E71B5FE"/>
    <w:rsid w:val="3E7407B3"/>
    <w:rsid w:val="3E7CF631"/>
    <w:rsid w:val="3E83F170"/>
    <w:rsid w:val="3E8A2382"/>
    <w:rsid w:val="3E96690C"/>
    <w:rsid w:val="3E989EA8"/>
    <w:rsid w:val="3E99899B"/>
    <w:rsid w:val="3EA264F0"/>
    <w:rsid w:val="3EA26C41"/>
    <w:rsid w:val="3EA4A779"/>
    <w:rsid w:val="3EA5217F"/>
    <w:rsid w:val="3EA633E4"/>
    <w:rsid w:val="3EAB5FC1"/>
    <w:rsid w:val="3EAD172F"/>
    <w:rsid w:val="3EADFCF3"/>
    <w:rsid w:val="3EB31EE1"/>
    <w:rsid w:val="3EB5A2EF"/>
    <w:rsid w:val="3EBAD2AB"/>
    <w:rsid w:val="3EC0EA1F"/>
    <w:rsid w:val="3EC294B3"/>
    <w:rsid w:val="3EC5349E"/>
    <w:rsid w:val="3EC554A8"/>
    <w:rsid w:val="3EC6C7AA"/>
    <w:rsid w:val="3EC8177B"/>
    <w:rsid w:val="3ECA1CEB"/>
    <w:rsid w:val="3ECC7CDE"/>
    <w:rsid w:val="3ED17D16"/>
    <w:rsid w:val="3ED19145"/>
    <w:rsid w:val="3ED2CBF3"/>
    <w:rsid w:val="3ED7FDC8"/>
    <w:rsid w:val="3EDAA499"/>
    <w:rsid w:val="3EDDD51A"/>
    <w:rsid w:val="3EE2F078"/>
    <w:rsid w:val="3EE4517E"/>
    <w:rsid w:val="3EE49646"/>
    <w:rsid w:val="3EEB452D"/>
    <w:rsid w:val="3EF6BD06"/>
    <w:rsid w:val="3EF961A5"/>
    <w:rsid w:val="3EF96DD9"/>
    <w:rsid w:val="3F0198AF"/>
    <w:rsid w:val="3F0A35AB"/>
    <w:rsid w:val="3F0B6646"/>
    <w:rsid w:val="3F123176"/>
    <w:rsid w:val="3F136EB1"/>
    <w:rsid w:val="3F151F16"/>
    <w:rsid w:val="3F1E40E1"/>
    <w:rsid w:val="3F20A99F"/>
    <w:rsid w:val="3F20AA48"/>
    <w:rsid w:val="3F20BC17"/>
    <w:rsid w:val="3F28E19A"/>
    <w:rsid w:val="3F2B3A4C"/>
    <w:rsid w:val="3F2C572B"/>
    <w:rsid w:val="3F315F09"/>
    <w:rsid w:val="3F333DE0"/>
    <w:rsid w:val="3F3B590D"/>
    <w:rsid w:val="3F413414"/>
    <w:rsid w:val="3F41C515"/>
    <w:rsid w:val="3F444117"/>
    <w:rsid w:val="3F519A93"/>
    <w:rsid w:val="3F564F27"/>
    <w:rsid w:val="3F5F30CD"/>
    <w:rsid w:val="3F6BE965"/>
    <w:rsid w:val="3F796E82"/>
    <w:rsid w:val="3F7CA60D"/>
    <w:rsid w:val="3F846378"/>
    <w:rsid w:val="3F8BFE6D"/>
    <w:rsid w:val="3F90E68C"/>
    <w:rsid w:val="3F965ED1"/>
    <w:rsid w:val="3F97137E"/>
    <w:rsid w:val="3F9CF8FC"/>
    <w:rsid w:val="3FABDAF0"/>
    <w:rsid w:val="3FC489A6"/>
    <w:rsid w:val="3FD17C34"/>
    <w:rsid w:val="3FD5B1B0"/>
    <w:rsid w:val="3FDD02F3"/>
    <w:rsid w:val="3FDDDF77"/>
    <w:rsid w:val="3FDF9EB3"/>
    <w:rsid w:val="3FE12FC5"/>
    <w:rsid w:val="3FE8B812"/>
    <w:rsid w:val="3FEB578C"/>
    <w:rsid w:val="3FEE11A5"/>
    <w:rsid w:val="3FF29294"/>
    <w:rsid w:val="3FF7B6C8"/>
    <w:rsid w:val="3FF7C5B4"/>
    <w:rsid w:val="3FFDFB54"/>
    <w:rsid w:val="40048932"/>
    <w:rsid w:val="40054C6F"/>
    <w:rsid w:val="4008F225"/>
    <w:rsid w:val="4009D5DB"/>
    <w:rsid w:val="400C7F0C"/>
    <w:rsid w:val="400F8CDB"/>
    <w:rsid w:val="4014A84D"/>
    <w:rsid w:val="40215F88"/>
    <w:rsid w:val="40288033"/>
    <w:rsid w:val="402D0ACE"/>
    <w:rsid w:val="402E5720"/>
    <w:rsid w:val="4031EF54"/>
    <w:rsid w:val="40380AC6"/>
    <w:rsid w:val="40382537"/>
    <w:rsid w:val="40398607"/>
    <w:rsid w:val="4043C3CE"/>
    <w:rsid w:val="4049AED3"/>
    <w:rsid w:val="404F42E5"/>
    <w:rsid w:val="40522BC6"/>
    <w:rsid w:val="405AEDCD"/>
    <w:rsid w:val="405B4D4A"/>
    <w:rsid w:val="405D91BA"/>
    <w:rsid w:val="405FADA7"/>
    <w:rsid w:val="406F5DC0"/>
    <w:rsid w:val="4074D07D"/>
    <w:rsid w:val="4077B150"/>
    <w:rsid w:val="407D7E57"/>
    <w:rsid w:val="40805BAE"/>
    <w:rsid w:val="40817747"/>
    <w:rsid w:val="4089E5BB"/>
    <w:rsid w:val="408C10C0"/>
    <w:rsid w:val="408FFBB0"/>
    <w:rsid w:val="4095BE34"/>
    <w:rsid w:val="409665CD"/>
    <w:rsid w:val="40970661"/>
    <w:rsid w:val="40ADBD2A"/>
    <w:rsid w:val="40B72AFA"/>
    <w:rsid w:val="40BD87F5"/>
    <w:rsid w:val="40BF7820"/>
    <w:rsid w:val="40BFA1E1"/>
    <w:rsid w:val="40C72DD3"/>
    <w:rsid w:val="40C81EF4"/>
    <w:rsid w:val="40CB0C9A"/>
    <w:rsid w:val="40D0FA26"/>
    <w:rsid w:val="40D4E900"/>
    <w:rsid w:val="40DADAA6"/>
    <w:rsid w:val="40DC0B40"/>
    <w:rsid w:val="40DE739B"/>
    <w:rsid w:val="40F0AD8C"/>
    <w:rsid w:val="40F3362F"/>
    <w:rsid w:val="40F968A9"/>
    <w:rsid w:val="40FB3363"/>
    <w:rsid w:val="41014952"/>
    <w:rsid w:val="41051FAB"/>
    <w:rsid w:val="410520E4"/>
    <w:rsid w:val="410F430A"/>
    <w:rsid w:val="4112B4C6"/>
    <w:rsid w:val="41130869"/>
    <w:rsid w:val="41142BE9"/>
    <w:rsid w:val="4119F86F"/>
    <w:rsid w:val="4128E80B"/>
    <w:rsid w:val="412B8132"/>
    <w:rsid w:val="412CAE85"/>
    <w:rsid w:val="4139275C"/>
    <w:rsid w:val="41435DC0"/>
    <w:rsid w:val="4147D263"/>
    <w:rsid w:val="414C396E"/>
    <w:rsid w:val="41590E6C"/>
    <w:rsid w:val="41593D60"/>
    <w:rsid w:val="415F11D2"/>
    <w:rsid w:val="4164FCA8"/>
    <w:rsid w:val="4175628B"/>
    <w:rsid w:val="417846F0"/>
    <w:rsid w:val="41860EA5"/>
    <w:rsid w:val="418C44CE"/>
    <w:rsid w:val="4190D8CB"/>
    <w:rsid w:val="4190F290"/>
    <w:rsid w:val="4198FFA2"/>
    <w:rsid w:val="41A17C54"/>
    <w:rsid w:val="41A7E32C"/>
    <w:rsid w:val="41A9C241"/>
    <w:rsid w:val="41AA6965"/>
    <w:rsid w:val="41AECF63"/>
    <w:rsid w:val="41B016CF"/>
    <w:rsid w:val="41C093A5"/>
    <w:rsid w:val="41C0ADEB"/>
    <w:rsid w:val="41C78D33"/>
    <w:rsid w:val="41C8F3BF"/>
    <w:rsid w:val="41CC8C8F"/>
    <w:rsid w:val="41DBE9FE"/>
    <w:rsid w:val="41DDA3A6"/>
    <w:rsid w:val="41DE8867"/>
    <w:rsid w:val="41E1EE1D"/>
    <w:rsid w:val="41E6A984"/>
    <w:rsid w:val="41E6DDA2"/>
    <w:rsid w:val="41ECA57F"/>
    <w:rsid w:val="41EDCBBF"/>
    <w:rsid w:val="41EEDA2B"/>
    <w:rsid w:val="41F53A6A"/>
    <w:rsid w:val="41FC923D"/>
    <w:rsid w:val="4200A967"/>
    <w:rsid w:val="420347AE"/>
    <w:rsid w:val="4204E994"/>
    <w:rsid w:val="420829E5"/>
    <w:rsid w:val="420CE652"/>
    <w:rsid w:val="420D8E59"/>
    <w:rsid w:val="420E1236"/>
    <w:rsid w:val="421FBC86"/>
    <w:rsid w:val="42211E78"/>
    <w:rsid w:val="4222C6DF"/>
    <w:rsid w:val="4223D36D"/>
    <w:rsid w:val="4227B2AB"/>
    <w:rsid w:val="422DA184"/>
    <w:rsid w:val="42371050"/>
    <w:rsid w:val="423F40D8"/>
    <w:rsid w:val="42411516"/>
    <w:rsid w:val="4241D66D"/>
    <w:rsid w:val="4246136B"/>
    <w:rsid w:val="42498D8B"/>
    <w:rsid w:val="42526073"/>
    <w:rsid w:val="42592B82"/>
    <w:rsid w:val="425A3D73"/>
    <w:rsid w:val="426797E5"/>
    <w:rsid w:val="4268A980"/>
    <w:rsid w:val="426A0FB7"/>
    <w:rsid w:val="426E28D5"/>
    <w:rsid w:val="4271DA89"/>
    <w:rsid w:val="4276C8B9"/>
    <w:rsid w:val="42776C34"/>
    <w:rsid w:val="427DDCA5"/>
    <w:rsid w:val="4288741D"/>
    <w:rsid w:val="4289B5D2"/>
    <w:rsid w:val="42BF08C8"/>
    <w:rsid w:val="42C20392"/>
    <w:rsid w:val="42C42DAD"/>
    <w:rsid w:val="42CD37EB"/>
    <w:rsid w:val="42D8094E"/>
    <w:rsid w:val="42E036DB"/>
    <w:rsid w:val="42E72954"/>
    <w:rsid w:val="42EB28A4"/>
    <w:rsid w:val="42F67FE3"/>
    <w:rsid w:val="42F8567E"/>
    <w:rsid w:val="42FA4820"/>
    <w:rsid w:val="430372DE"/>
    <w:rsid w:val="4306A510"/>
    <w:rsid w:val="430A3867"/>
    <w:rsid w:val="430CA8C2"/>
    <w:rsid w:val="430CB185"/>
    <w:rsid w:val="430D9EB1"/>
    <w:rsid w:val="430DE951"/>
    <w:rsid w:val="43109750"/>
    <w:rsid w:val="4318624F"/>
    <w:rsid w:val="4319B315"/>
    <w:rsid w:val="4322BABC"/>
    <w:rsid w:val="4326628E"/>
    <w:rsid w:val="43269630"/>
    <w:rsid w:val="43273DB0"/>
    <w:rsid w:val="43296DAE"/>
    <w:rsid w:val="432DB709"/>
    <w:rsid w:val="4334768C"/>
    <w:rsid w:val="433A6EF3"/>
    <w:rsid w:val="433D3C0F"/>
    <w:rsid w:val="4346CFAA"/>
    <w:rsid w:val="434D6E3C"/>
    <w:rsid w:val="43593050"/>
    <w:rsid w:val="435DCDEE"/>
    <w:rsid w:val="436755B6"/>
    <w:rsid w:val="4369EAA9"/>
    <w:rsid w:val="436CF0CB"/>
    <w:rsid w:val="436E2D7F"/>
    <w:rsid w:val="436FF21C"/>
    <w:rsid w:val="43715F1B"/>
    <w:rsid w:val="43745180"/>
    <w:rsid w:val="4380BE81"/>
    <w:rsid w:val="43814F95"/>
    <w:rsid w:val="43819303"/>
    <w:rsid w:val="4383485C"/>
    <w:rsid w:val="4383AA70"/>
    <w:rsid w:val="438875E0"/>
    <w:rsid w:val="438DDE81"/>
    <w:rsid w:val="439C3C4A"/>
    <w:rsid w:val="439FEF76"/>
    <w:rsid w:val="43A13F5C"/>
    <w:rsid w:val="43A5FEB3"/>
    <w:rsid w:val="43AEDE5A"/>
    <w:rsid w:val="43B4E5A8"/>
    <w:rsid w:val="43B77032"/>
    <w:rsid w:val="43C5549F"/>
    <w:rsid w:val="43C85D43"/>
    <w:rsid w:val="43CB9210"/>
    <w:rsid w:val="43CED3FF"/>
    <w:rsid w:val="43D37669"/>
    <w:rsid w:val="43D6A29A"/>
    <w:rsid w:val="43DD105D"/>
    <w:rsid w:val="43F9EFF9"/>
    <w:rsid w:val="43FDB188"/>
    <w:rsid w:val="44069441"/>
    <w:rsid w:val="44079C62"/>
    <w:rsid w:val="4409ECE1"/>
    <w:rsid w:val="440DAAEA"/>
    <w:rsid w:val="44169F54"/>
    <w:rsid w:val="44186543"/>
    <w:rsid w:val="4419AD06"/>
    <w:rsid w:val="441A6BBC"/>
    <w:rsid w:val="441D87DD"/>
    <w:rsid w:val="442030C8"/>
    <w:rsid w:val="4423C200"/>
    <w:rsid w:val="44281CEA"/>
    <w:rsid w:val="4430B1E9"/>
    <w:rsid w:val="4432A1F0"/>
    <w:rsid w:val="44372D51"/>
    <w:rsid w:val="443CD793"/>
    <w:rsid w:val="444AA146"/>
    <w:rsid w:val="444E2F54"/>
    <w:rsid w:val="444F5D7C"/>
    <w:rsid w:val="444FC96C"/>
    <w:rsid w:val="4453F4E0"/>
    <w:rsid w:val="4458C733"/>
    <w:rsid w:val="445AA37D"/>
    <w:rsid w:val="445ECF85"/>
    <w:rsid w:val="445F3EEB"/>
    <w:rsid w:val="4460A0B1"/>
    <w:rsid w:val="447937AD"/>
    <w:rsid w:val="447DE151"/>
    <w:rsid w:val="448846ED"/>
    <w:rsid w:val="44996EC2"/>
    <w:rsid w:val="44B3ABD9"/>
    <w:rsid w:val="44B4E40B"/>
    <w:rsid w:val="44BE704F"/>
    <w:rsid w:val="44C69C3D"/>
    <w:rsid w:val="44CBFE8A"/>
    <w:rsid w:val="44D52E7C"/>
    <w:rsid w:val="44D713F1"/>
    <w:rsid w:val="44D9C130"/>
    <w:rsid w:val="44DC15F9"/>
    <w:rsid w:val="44DF99E3"/>
    <w:rsid w:val="44E0493E"/>
    <w:rsid w:val="44E6A170"/>
    <w:rsid w:val="44E87167"/>
    <w:rsid w:val="4501C843"/>
    <w:rsid w:val="45056077"/>
    <w:rsid w:val="45162F8A"/>
    <w:rsid w:val="451BB84B"/>
    <w:rsid w:val="45228AF1"/>
    <w:rsid w:val="4524ADD2"/>
    <w:rsid w:val="452B5BD3"/>
    <w:rsid w:val="4533108B"/>
    <w:rsid w:val="45369B8E"/>
    <w:rsid w:val="45376F9B"/>
    <w:rsid w:val="453A16BE"/>
    <w:rsid w:val="454DDB0B"/>
    <w:rsid w:val="454F922F"/>
    <w:rsid w:val="4550BA74"/>
    <w:rsid w:val="45542320"/>
    <w:rsid w:val="455E5F31"/>
    <w:rsid w:val="456AA460"/>
    <w:rsid w:val="4574D0B8"/>
    <w:rsid w:val="4578CC9A"/>
    <w:rsid w:val="457D2D9A"/>
    <w:rsid w:val="458366D3"/>
    <w:rsid w:val="4587C615"/>
    <w:rsid w:val="458AB11F"/>
    <w:rsid w:val="458B1BEE"/>
    <w:rsid w:val="458E59D6"/>
    <w:rsid w:val="458E8962"/>
    <w:rsid w:val="458F0CC2"/>
    <w:rsid w:val="4591530A"/>
    <w:rsid w:val="4591F40B"/>
    <w:rsid w:val="45957132"/>
    <w:rsid w:val="45A13BDC"/>
    <w:rsid w:val="45AF0CF6"/>
    <w:rsid w:val="45AFC359"/>
    <w:rsid w:val="45B71427"/>
    <w:rsid w:val="45C8785B"/>
    <w:rsid w:val="45CA8D92"/>
    <w:rsid w:val="45CB9773"/>
    <w:rsid w:val="45CEA486"/>
    <w:rsid w:val="45D4735C"/>
    <w:rsid w:val="45D8F292"/>
    <w:rsid w:val="45DEB63E"/>
    <w:rsid w:val="45DEC4BF"/>
    <w:rsid w:val="45EE4011"/>
    <w:rsid w:val="45EE7964"/>
    <w:rsid w:val="45EEA3A3"/>
    <w:rsid w:val="45F46DC4"/>
    <w:rsid w:val="45F7CD17"/>
    <w:rsid w:val="45FC7BA2"/>
    <w:rsid w:val="45FFA965"/>
    <w:rsid w:val="46026C76"/>
    <w:rsid w:val="460B6EAA"/>
    <w:rsid w:val="46187B70"/>
    <w:rsid w:val="461B7436"/>
    <w:rsid w:val="4629C6E1"/>
    <w:rsid w:val="46336794"/>
    <w:rsid w:val="463A387C"/>
    <w:rsid w:val="4641D929"/>
    <w:rsid w:val="46425266"/>
    <w:rsid w:val="464A7EFE"/>
    <w:rsid w:val="464F5369"/>
    <w:rsid w:val="4655732A"/>
    <w:rsid w:val="465A40B0"/>
    <w:rsid w:val="466168EC"/>
    <w:rsid w:val="4661D5CA"/>
    <w:rsid w:val="466FF9F1"/>
    <w:rsid w:val="467C4653"/>
    <w:rsid w:val="467FEA2A"/>
    <w:rsid w:val="4680B726"/>
    <w:rsid w:val="46849438"/>
    <w:rsid w:val="468E9830"/>
    <w:rsid w:val="46932BB2"/>
    <w:rsid w:val="46970E47"/>
    <w:rsid w:val="46A248E3"/>
    <w:rsid w:val="46AE19C0"/>
    <w:rsid w:val="46B164CE"/>
    <w:rsid w:val="46B86065"/>
    <w:rsid w:val="46BB6855"/>
    <w:rsid w:val="46BB7A37"/>
    <w:rsid w:val="46C04A8C"/>
    <w:rsid w:val="46C38DD2"/>
    <w:rsid w:val="46C65EB0"/>
    <w:rsid w:val="46CA197F"/>
    <w:rsid w:val="46CDE647"/>
    <w:rsid w:val="46D10D8E"/>
    <w:rsid w:val="46DA2E6B"/>
    <w:rsid w:val="46E0320B"/>
    <w:rsid w:val="46E32132"/>
    <w:rsid w:val="46E443F0"/>
    <w:rsid w:val="46E6F212"/>
    <w:rsid w:val="46EBE226"/>
    <w:rsid w:val="46EF4BBA"/>
    <w:rsid w:val="46FBDD62"/>
    <w:rsid w:val="4702034F"/>
    <w:rsid w:val="470A23A1"/>
    <w:rsid w:val="470AF6E0"/>
    <w:rsid w:val="4710F70C"/>
    <w:rsid w:val="4712147E"/>
    <w:rsid w:val="471ED8B4"/>
    <w:rsid w:val="472C7CC2"/>
    <w:rsid w:val="47326095"/>
    <w:rsid w:val="473AA247"/>
    <w:rsid w:val="473E5E0A"/>
    <w:rsid w:val="47467B98"/>
    <w:rsid w:val="4747295D"/>
    <w:rsid w:val="474B8870"/>
    <w:rsid w:val="474D3E59"/>
    <w:rsid w:val="47556967"/>
    <w:rsid w:val="475AD5D5"/>
    <w:rsid w:val="475D444C"/>
    <w:rsid w:val="47677632"/>
    <w:rsid w:val="4767C7BC"/>
    <w:rsid w:val="4771F9B0"/>
    <w:rsid w:val="477B6455"/>
    <w:rsid w:val="4785C459"/>
    <w:rsid w:val="47863C30"/>
    <w:rsid w:val="478AF2C8"/>
    <w:rsid w:val="478F8046"/>
    <w:rsid w:val="479127CA"/>
    <w:rsid w:val="47AE071D"/>
    <w:rsid w:val="47AEBDE7"/>
    <w:rsid w:val="47B051B1"/>
    <w:rsid w:val="47B479BE"/>
    <w:rsid w:val="47B96848"/>
    <w:rsid w:val="47BB4CFA"/>
    <w:rsid w:val="47BCA588"/>
    <w:rsid w:val="47C59553"/>
    <w:rsid w:val="47C82BC2"/>
    <w:rsid w:val="47C96592"/>
    <w:rsid w:val="47CB7AA2"/>
    <w:rsid w:val="47CBE8FF"/>
    <w:rsid w:val="47D33079"/>
    <w:rsid w:val="47D991BF"/>
    <w:rsid w:val="47DFC070"/>
    <w:rsid w:val="47E6C396"/>
    <w:rsid w:val="47E7C141"/>
    <w:rsid w:val="47FA4F4F"/>
    <w:rsid w:val="4801404B"/>
    <w:rsid w:val="48015E1F"/>
    <w:rsid w:val="48123F95"/>
    <w:rsid w:val="48155482"/>
    <w:rsid w:val="481E4232"/>
    <w:rsid w:val="48326162"/>
    <w:rsid w:val="48364385"/>
    <w:rsid w:val="48411A5E"/>
    <w:rsid w:val="4846FE12"/>
    <w:rsid w:val="48492AA6"/>
    <w:rsid w:val="484E2525"/>
    <w:rsid w:val="4851A2BE"/>
    <w:rsid w:val="485269CB"/>
    <w:rsid w:val="4861A961"/>
    <w:rsid w:val="486E5ABF"/>
    <w:rsid w:val="487AC3D3"/>
    <w:rsid w:val="48858371"/>
    <w:rsid w:val="488D26AF"/>
    <w:rsid w:val="4896D16B"/>
    <w:rsid w:val="48A07858"/>
    <w:rsid w:val="48A5DD5C"/>
    <w:rsid w:val="48AA6F4A"/>
    <w:rsid w:val="48AD730D"/>
    <w:rsid w:val="48AF84EB"/>
    <w:rsid w:val="48AF855A"/>
    <w:rsid w:val="48B0569A"/>
    <w:rsid w:val="48B9502F"/>
    <w:rsid w:val="48BB5DC0"/>
    <w:rsid w:val="48C7A2D6"/>
    <w:rsid w:val="48DE2D84"/>
    <w:rsid w:val="48E4F33A"/>
    <w:rsid w:val="48F0A9BB"/>
    <w:rsid w:val="48F18C1E"/>
    <w:rsid w:val="48F36A6A"/>
    <w:rsid w:val="48FDB0C1"/>
    <w:rsid w:val="48FEC589"/>
    <w:rsid w:val="48FED080"/>
    <w:rsid w:val="49011BFF"/>
    <w:rsid w:val="4903981D"/>
    <w:rsid w:val="49061571"/>
    <w:rsid w:val="4910379C"/>
    <w:rsid w:val="4910E6C7"/>
    <w:rsid w:val="49243A59"/>
    <w:rsid w:val="492D3CB9"/>
    <w:rsid w:val="49324A71"/>
    <w:rsid w:val="49357AFE"/>
    <w:rsid w:val="4944431E"/>
    <w:rsid w:val="494E89AD"/>
    <w:rsid w:val="4950460C"/>
    <w:rsid w:val="495307E1"/>
    <w:rsid w:val="495D2DEA"/>
    <w:rsid w:val="4960F5C2"/>
    <w:rsid w:val="4972446D"/>
    <w:rsid w:val="4973D61C"/>
    <w:rsid w:val="49811F6B"/>
    <w:rsid w:val="4984D3E6"/>
    <w:rsid w:val="498DE5D8"/>
    <w:rsid w:val="49928C7F"/>
    <w:rsid w:val="4995C2B9"/>
    <w:rsid w:val="4996255A"/>
    <w:rsid w:val="49969495"/>
    <w:rsid w:val="499C6F1C"/>
    <w:rsid w:val="49A1AA9A"/>
    <w:rsid w:val="49A9FE40"/>
    <w:rsid w:val="49AE1C37"/>
    <w:rsid w:val="49B69981"/>
    <w:rsid w:val="49B8FF3D"/>
    <w:rsid w:val="49BC40E1"/>
    <w:rsid w:val="49BFFBF2"/>
    <w:rsid w:val="49C41A29"/>
    <w:rsid w:val="49C5564A"/>
    <w:rsid w:val="49D18B63"/>
    <w:rsid w:val="49DCE48C"/>
    <w:rsid w:val="4A180A6F"/>
    <w:rsid w:val="4A1FA1CE"/>
    <w:rsid w:val="4A216435"/>
    <w:rsid w:val="4A2ACD94"/>
    <w:rsid w:val="4A399D31"/>
    <w:rsid w:val="4A50AA38"/>
    <w:rsid w:val="4A5DAF05"/>
    <w:rsid w:val="4A5E3E30"/>
    <w:rsid w:val="4A5F87B9"/>
    <w:rsid w:val="4A6C67FE"/>
    <w:rsid w:val="4A70E4B5"/>
    <w:rsid w:val="4A76FBFB"/>
    <w:rsid w:val="4A7A7A2B"/>
    <w:rsid w:val="4A7F771F"/>
    <w:rsid w:val="4A80C39B"/>
    <w:rsid w:val="4A833470"/>
    <w:rsid w:val="4A9907C0"/>
    <w:rsid w:val="4AAF175E"/>
    <w:rsid w:val="4AB467F3"/>
    <w:rsid w:val="4AB8907D"/>
    <w:rsid w:val="4ACD409F"/>
    <w:rsid w:val="4AD84A78"/>
    <w:rsid w:val="4AD91A5B"/>
    <w:rsid w:val="4AD9BC64"/>
    <w:rsid w:val="4ADC7012"/>
    <w:rsid w:val="4ADE6CDC"/>
    <w:rsid w:val="4ADF81CD"/>
    <w:rsid w:val="4AE144F3"/>
    <w:rsid w:val="4AEBCF0B"/>
    <w:rsid w:val="4AFE24B2"/>
    <w:rsid w:val="4B0845F2"/>
    <w:rsid w:val="4B0A72CE"/>
    <w:rsid w:val="4B0A752E"/>
    <w:rsid w:val="4B0C1F1F"/>
    <w:rsid w:val="4B12C913"/>
    <w:rsid w:val="4B15934D"/>
    <w:rsid w:val="4B218714"/>
    <w:rsid w:val="4B221B74"/>
    <w:rsid w:val="4B3113C5"/>
    <w:rsid w:val="4B35C4D8"/>
    <w:rsid w:val="4B378816"/>
    <w:rsid w:val="4B38B932"/>
    <w:rsid w:val="4B4902B4"/>
    <w:rsid w:val="4B4D933E"/>
    <w:rsid w:val="4B52964A"/>
    <w:rsid w:val="4B52E57B"/>
    <w:rsid w:val="4B54B614"/>
    <w:rsid w:val="4B5672FB"/>
    <w:rsid w:val="4B59E148"/>
    <w:rsid w:val="4B5C71F9"/>
    <w:rsid w:val="4B5CD6A0"/>
    <w:rsid w:val="4B5E6888"/>
    <w:rsid w:val="4B656E85"/>
    <w:rsid w:val="4B66F8E4"/>
    <w:rsid w:val="4B7326FA"/>
    <w:rsid w:val="4B734BF3"/>
    <w:rsid w:val="4B7CF4C9"/>
    <w:rsid w:val="4B81FF8E"/>
    <w:rsid w:val="4B903F3E"/>
    <w:rsid w:val="4B99BD22"/>
    <w:rsid w:val="4BAE3F9F"/>
    <w:rsid w:val="4BB230B7"/>
    <w:rsid w:val="4BC37A44"/>
    <w:rsid w:val="4BC753BD"/>
    <w:rsid w:val="4BCAE2BD"/>
    <w:rsid w:val="4BD4CEB7"/>
    <w:rsid w:val="4BDC25B9"/>
    <w:rsid w:val="4BDF9752"/>
    <w:rsid w:val="4BECC710"/>
    <w:rsid w:val="4BF9571E"/>
    <w:rsid w:val="4C04B67F"/>
    <w:rsid w:val="4C0940B7"/>
    <w:rsid w:val="4C0C6655"/>
    <w:rsid w:val="4C1C93FC"/>
    <w:rsid w:val="4C219F9C"/>
    <w:rsid w:val="4C24BC03"/>
    <w:rsid w:val="4C2816B6"/>
    <w:rsid w:val="4C2C4297"/>
    <w:rsid w:val="4C303C4A"/>
    <w:rsid w:val="4C3685E7"/>
    <w:rsid w:val="4C3D3882"/>
    <w:rsid w:val="4C3F244B"/>
    <w:rsid w:val="4C4DB003"/>
    <w:rsid w:val="4C4EC0F3"/>
    <w:rsid w:val="4C510A6D"/>
    <w:rsid w:val="4C53C5EC"/>
    <w:rsid w:val="4C6611A7"/>
    <w:rsid w:val="4C69A72F"/>
    <w:rsid w:val="4C6F7753"/>
    <w:rsid w:val="4C7A6BB1"/>
    <w:rsid w:val="4C8830D4"/>
    <w:rsid w:val="4C88685F"/>
    <w:rsid w:val="4C88A449"/>
    <w:rsid w:val="4C97057C"/>
    <w:rsid w:val="4C9F1659"/>
    <w:rsid w:val="4CA890E7"/>
    <w:rsid w:val="4CAAD9B9"/>
    <w:rsid w:val="4CACD40F"/>
    <w:rsid w:val="4CAEDE9C"/>
    <w:rsid w:val="4CB1E2E5"/>
    <w:rsid w:val="4CC07161"/>
    <w:rsid w:val="4CC1ADA9"/>
    <w:rsid w:val="4CC7BA86"/>
    <w:rsid w:val="4CCD998B"/>
    <w:rsid w:val="4CD19539"/>
    <w:rsid w:val="4CD48993"/>
    <w:rsid w:val="4CD4B22B"/>
    <w:rsid w:val="4CD5DF29"/>
    <w:rsid w:val="4CD642D7"/>
    <w:rsid w:val="4CD92B17"/>
    <w:rsid w:val="4CDD429F"/>
    <w:rsid w:val="4CE82A9A"/>
    <w:rsid w:val="4CED693A"/>
    <w:rsid w:val="4CEF68E3"/>
    <w:rsid w:val="4CFBBC7D"/>
    <w:rsid w:val="4CFCBAA2"/>
    <w:rsid w:val="4D04CCE6"/>
    <w:rsid w:val="4D08E36F"/>
    <w:rsid w:val="4D0CC50C"/>
    <w:rsid w:val="4D115D7C"/>
    <w:rsid w:val="4D127ADB"/>
    <w:rsid w:val="4D13DA10"/>
    <w:rsid w:val="4D143C02"/>
    <w:rsid w:val="4D19404E"/>
    <w:rsid w:val="4D1F484F"/>
    <w:rsid w:val="4D1F819F"/>
    <w:rsid w:val="4D22309B"/>
    <w:rsid w:val="4D22703F"/>
    <w:rsid w:val="4D298BA0"/>
    <w:rsid w:val="4D2D2F3F"/>
    <w:rsid w:val="4D2EBDB9"/>
    <w:rsid w:val="4D349565"/>
    <w:rsid w:val="4D35C626"/>
    <w:rsid w:val="4D37A3F2"/>
    <w:rsid w:val="4D4664DA"/>
    <w:rsid w:val="4D4762A6"/>
    <w:rsid w:val="4D490363"/>
    <w:rsid w:val="4D49D77D"/>
    <w:rsid w:val="4D4B508C"/>
    <w:rsid w:val="4D4ECE5A"/>
    <w:rsid w:val="4D520E27"/>
    <w:rsid w:val="4D534CFB"/>
    <w:rsid w:val="4D536737"/>
    <w:rsid w:val="4D5EF6BA"/>
    <w:rsid w:val="4D6340A7"/>
    <w:rsid w:val="4D6C6F9C"/>
    <w:rsid w:val="4D6F3F89"/>
    <w:rsid w:val="4D76F421"/>
    <w:rsid w:val="4D77F61A"/>
    <w:rsid w:val="4D792825"/>
    <w:rsid w:val="4D7A30DE"/>
    <w:rsid w:val="4D7DF327"/>
    <w:rsid w:val="4D7FD475"/>
    <w:rsid w:val="4D7FF170"/>
    <w:rsid w:val="4D85F5A4"/>
    <w:rsid w:val="4D8A2C03"/>
    <w:rsid w:val="4D8AF958"/>
    <w:rsid w:val="4D8E717C"/>
    <w:rsid w:val="4D8EC7A1"/>
    <w:rsid w:val="4D9D765E"/>
    <w:rsid w:val="4DA687D1"/>
    <w:rsid w:val="4DA6D966"/>
    <w:rsid w:val="4DB24D99"/>
    <w:rsid w:val="4DB8645D"/>
    <w:rsid w:val="4DB890DA"/>
    <w:rsid w:val="4DD3CCEA"/>
    <w:rsid w:val="4DD63A40"/>
    <w:rsid w:val="4DD8C019"/>
    <w:rsid w:val="4DD911D1"/>
    <w:rsid w:val="4DDC6FD2"/>
    <w:rsid w:val="4DDE5123"/>
    <w:rsid w:val="4DDF0780"/>
    <w:rsid w:val="4DE5FD1D"/>
    <w:rsid w:val="4DF241AD"/>
    <w:rsid w:val="4DF61D7E"/>
    <w:rsid w:val="4DF6A8A2"/>
    <w:rsid w:val="4DF8F0BD"/>
    <w:rsid w:val="4DFDE1F1"/>
    <w:rsid w:val="4E1341E4"/>
    <w:rsid w:val="4E1F5789"/>
    <w:rsid w:val="4E2398B9"/>
    <w:rsid w:val="4E291C1C"/>
    <w:rsid w:val="4E32C64F"/>
    <w:rsid w:val="4E49DA1F"/>
    <w:rsid w:val="4E4BFD1B"/>
    <w:rsid w:val="4E55075E"/>
    <w:rsid w:val="4E576A57"/>
    <w:rsid w:val="4E5E53B8"/>
    <w:rsid w:val="4E5FBCCD"/>
    <w:rsid w:val="4E63629F"/>
    <w:rsid w:val="4E66054C"/>
    <w:rsid w:val="4E6C0922"/>
    <w:rsid w:val="4E76E08C"/>
    <w:rsid w:val="4E7B4F05"/>
    <w:rsid w:val="4E7FF04B"/>
    <w:rsid w:val="4E88B782"/>
    <w:rsid w:val="4E893459"/>
    <w:rsid w:val="4E8EBFFB"/>
    <w:rsid w:val="4E8FB97F"/>
    <w:rsid w:val="4E90964E"/>
    <w:rsid w:val="4E928139"/>
    <w:rsid w:val="4E936497"/>
    <w:rsid w:val="4E9A4AB2"/>
    <w:rsid w:val="4E9E1457"/>
    <w:rsid w:val="4EA207EB"/>
    <w:rsid w:val="4EA348D1"/>
    <w:rsid w:val="4EA4744F"/>
    <w:rsid w:val="4EA511EE"/>
    <w:rsid w:val="4EA8CACD"/>
    <w:rsid w:val="4EA93351"/>
    <w:rsid w:val="4EAA7E11"/>
    <w:rsid w:val="4EAD5D92"/>
    <w:rsid w:val="4EB10C90"/>
    <w:rsid w:val="4EBFE8BF"/>
    <w:rsid w:val="4EC154E3"/>
    <w:rsid w:val="4EC276F2"/>
    <w:rsid w:val="4EC9641C"/>
    <w:rsid w:val="4ECBA1C7"/>
    <w:rsid w:val="4EDD4D33"/>
    <w:rsid w:val="4EDE41B7"/>
    <w:rsid w:val="4EEDDE88"/>
    <w:rsid w:val="4F05A172"/>
    <w:rsid w:val="4F0B6E16"/>
    <w:rsid w:val="4F0C2731"/>
    <w:rsid w:val="4F149918"/>
    <w:rsid w:val="4F22515C"/>
    <w:rsid w:val="4F2AE990"/>
    <w:rsid w:val="4F2B2D50"/>
    <w:rsid w:val="4F2E40ED"/>
    <w:rsid w:val="4F2F47AA"/>
    <w:rsid w:val="4F34650E"/>
    <w:rsid w:val="4F438F33"/>
    <w:rsid w:val="4F4D2C7B"/>
    <w:rsid w:val="4F4EAA60"/>
    <w:rsid w:val="4F4ECEDD"/>
    <w:rsid w:val="4F4FEFD3"/>
    <w:rsid w:val="4F50671A"/>
    <w:rsid w:val="4F50ED98"/>
    <w:rsid w:val="4F51C83C"/>
    <w:rsid w:val="4F531BB6"/>
    <w:rsid w:val="4F5A7399"/>
    <w:rsid w:val="4F6CFD31"/>
    <w:rsid w:val="4F6D7043"/>
    <w:rsid w:val="4F73A7E4"/>
    <w:rsid w:val="4F764589"/>
    <w:rsid w:val="4F792BC6"/>
    <w:rsid w:val="4F797FF4"/>
    <w:rsid w:val="4F7B9CBB"/>
    <w:rsid w:val="4F7BA7BB"/>
    <w:rsid w:val="4F7C331D"/>
    <w:rsid w:val="4F80A38D"/>
    <w:rsid w:val="4F82A041"/>
    <w:rsid w:val="4F87D916"/>
    <w:rsid w:val="4F880CFD"/>
    <w:rsid w:val="4F89E089"/>
    <w:rsid w:val="4F8DE7A6"/>
    <w:rsid w:val="4F8E8183"/>
    <w:rsid w:val="4F914D81"/>
    <w:rsid w:val="4F99CB0A"/>
    <w:rsid w:val="4F9E17D7"/>
    <w:rsid w:val="4FA3C6AE"/>
    <w:rsid w:val="4FA6969A"/>
    <w:rsid w:val="4FA71815"/>
    <w:rsid w:val="4FADBF5C"/>
    <w:rsid w:val="4FADE57D"/>
    <w:rsid w:val="4FAE3A4D"/>
    <w:rsid w:val="4FAFFCAE"/>
    <w:rsid w:val="4FB4DD05"/>
    <w:rsid w:val="4FB5B577"/>
    <w:rsid w:val="4FD51928"/>
    <w:rsid w:val="4FD6BB63"/>
    <w:rsid w:val="4FDF41D9"/>
    <w:rsid w:val="4FE1DA91"/>
    <w:rsid w:val="4FE5D514"/>
    <w:rsid w:val="4FEA57E0"/>
    <w:rsid w:val="4FEB4786"/>
    <w:rsid w:val="4FF94E6B"/>
    <w:rsid w:val="50051CBD"/>
    <w:rsid w:val="500D6006"/>
    <w:rsid w:val="50142219"/>
    <w:rsid w:val="501698A1"/>
    <w:rsid w:val="501B9EBC"/>
    <w:rsid w:val="502132C7"/>
    <w:rsid w:val="50304C1C"/>
    <w:rsid w:val="5037DFCE"/>
    <w:rsid w:val="50425B28"/>
    <w:rsid w:val="5043472D"/>
    <w:rsid w:val="50470EE8"/>
    <w:rsid w:val="5049E8CB"/>
    <w:rsid w:val="504A9CEF"/>
    <w:rsid w:val="504AB3B3"/>
    <w:rsid w:val="50513C0C"/>
    <w:rsid w:val="505348C8"/>
    <w:rsid w:val="50568148"/>
    <w:rsid w:val="505B84DB"/>
    <w:rsid w:val="506217E7"/>
    <w:rsid w:val="506A467A"/>
    <w:rsid w:val="50744331"/>
    <w:rsid w:val="50753F38"/>
    <w:rsid w:val="507BBC46"/>
    <w:rsid w:val="508E6E8A"/>
    <w:rsid w:val="509F11AD"/>
    <w:rsid w:val="50A0B0FE"/>
    <w:rsid w:val="50AC5326"/>
    <w:rsid w:val="50AF96DC"/>
    <w:rsid w:val="50B14BC6"/>
    <w:rsid w:val="50B85245"/>
    <w:rsid w:val="50BDA1BE"/>
    <w:rsid w:val="50BDDA4A"/>
    <w:rsid w:val="50C82410"/>
    <w:rsid w:val="50CB3AC3"/>
    <w:rsid w:val="50CC7AC9"/>
    <w:rsid w:val="50CFD63E"/>
    <w:rsid w:val="50DBE75E"/>
    <w:rsid w:val="50E1D1DF"/>
    <w:rsid w:val="50E27437"/>
    <w:rsid w:val="50E295D4"/>
    <w:rsid w:val="50E2D5D3"/>
    <w:rsid w:val="50E39A8B"/>
    <w:rsid w:val="50E4F7C3"/>
    <w:rsid w:val="50E704B2"/>
    <w:rsid w:val="50EC377B"/>
    <w:rsid w:val="50F01F0D"/>
    <w:rsid w:val="50F32C8A"/>
    <w:rsid w:val="50F8236F"/>
    <w:rsid w:val="50FC54C7"/>
    <w:rsid w:val="50FE7E91"/>
    <w:rsid w:val="5101E387"/>
    <w:rsid w:val="5107BFAE"/>
    <w:rsid w:val="510D14B9"/>
    <w:rsid w:val="5111A744"/>
    <w:rsid w:val="5111DA98"/>
    <w:rsid w:val="5113E95F"/>
    <w:rsid w:val="5115B059"/>
    <w:rsid w:val="51176DA2"/>
    <w:rsid w:val="5135D0AC"/>
    <w:rsid w:val="513BC6E4"/>
    <w:rsid w:val="514A2014"/>
    <w:rsid w:val="514BB9A8"/>
    <w:rsid w:val="514D78E0"/>
    <w:rsid w:val="51561A6E"/>
    <w:rsid w:val="51595F1F"/>
    <w:rsid w:val="516179A8"/>
    <w:rsid w:val="5167A326"/>
    <w:rsid w:val="516AD383"/>
    <w:rsid w:val="516D09A4"/>
    <w:rsid w:val="516D0BAE"/>
    <w:rsid w:val="5170B047"/>
    <w:rsid w:val="51747BB0"/>
    <w:rsid w:val="517CAD71"/>
    <w:rsid w:val="5184C639"/>
    <w:rsid w:val="518F34D4"/>
    <w:rsid w:val="5195EB44"/>
    <w:rsid w:val="51B0BB51"/>
    <w:rsid w:val="51B3A861"/>
    <w:rsid w:val="51BAE650"/>
    <w:rsid w:val="51BB2EB0"/>
    <w:rsid w:val="51C52478"/>
    <w:rsid w:val="51C56535"/>
    <w:rsid w:val="51C65539"/>
    <w:rsid w:val="51C74AA0"/>
    <w:rsid w:val="51C75DB7"/>
    <w:rsid w:val="51E0CDAB"/>
    <w:rsid w:val="51E7EB56"/>
    <w:rsid w:val="51ECB171"/>
    <w:rsid w:val="51FEC16F"/>
    <w:rsid w:val="52007C44"/>
    <w:rsid w:val="5202C0F9"/>
    <w:rsid w:val="5205AB07"/>
    <w:rsid w:val="52066B81"/>
    <w:rsid w:val="52077E1C"/>
    <w:rsid w:val="520BC32B"/>
    <w:rsid w:val="520C4219"/>
    <w:rsid w:val="5226C051"/>
    <w:rsid w:val="52275891"/>
    <w:rsid w:val="522C761A"/>
    <w:rsid w:val="5238A265"/>
    <w:rsid w:val="523A5E01"/>
    <w:rsid w:val="523E7CC6"/>
    <w:rsid w:val="523F2590"/>
    <w:rsid w:val="525C0C13"/>
    <w:rsid w:val="525EA2F8"/>
    <w:rsid w:val="525FECD3"/>
    <w:rsid w:val="5263F687"/>
    <w:rsid w:val="527137CC"/>
    <w:rsid w:val="527BA2B8"/>
    <w:rsid w:val="527BCE5B"/>
    <w:rsid w:val="527EEB27"/>
    <w:rsid w:val="5284CFCD"/>
    <w:rsid w:val="52878F20"/>
    <w:rsid w:val="52879F15"/>
    <w:rsid w:val="52A8854F"/>
    <w:rsid w:val="52AF016E"/>
    <w:rsid w:val="52B40AC0"/>
    <w:rsid w:val="52B5C946"/>
    <w:rsid w:val="52C71B4B"/>
    <w:rsid w:val="52C9106E"/>
    <w:rsid w:val="52CA4913"/>
    <w:rsid w:val="52D43BEE"/>
    <w:rsid w:val="52DE9948"/>
    <w:rsid w:val="52DEEF29"/>
    <w:rsid w:val="52E0014D"/>
    <w:rsid w:val="52E2BF16"/>
    <w:rsid w:val="52EBB09F"/>
    <w:rsid w:val="52EDBDEF"/>
    <w:rsid w:val="52F5B208"/>
    <w:rsid w:val="53048A00"/>
    <w:rsid w:val="5309D3A7"/>
    <w:rsid w:val="530B5DDF"/>
    <w:rsid w:val="530EC2FF"/>
    <w:rsid w:val="531012D3"/>
    <w:rsid w:val="53124006"/>
    <w:rsid w:val="53130ECA"/>
    <w:rsid w:val="531893EB"/>
    <w:rsid w:val="531AB98A"/>
    <w:rsid w:val="533080F3"/>
    <w:rsid w:val="533C9089"/>
    <w:rsid w:val="533E6DC2"/>
    <w:rsid w:val="5343D903"/>
    <w:rsid w:val="53443D96"/>
    <w:rsid w:val="53493191"/>
    <w:rsid w:val="534D4619"/>
    <w:rsid w:val="534FBB4C"/>
    <w:rsid w:val="5351D412"/>
    <w:rsid w:val="53542775"/>
    <w:rsid w:val="53552EBE"/>
    <w:rsid w:val="536DA48C"/>
    <w:rsid w:val="53703658"/>
    <w:rsid w:val="537763E5"/>
    <w:rsid w:val="5377F567"/>
    <w:rsid w:val="537D85EA"/>
    <w:rsid w:val="53825A55"/>
    <w:rsid w:val="53847DB3"/>
    <w:rsid w:val="5385D170"/>
    <w:rsid w:val="538AB5A4"/>
    <w:rsid w:val="5393AE9A"/>
    <w:rsid w:val="5394F5A0"/>
    <w:rsid w:val="5395CF62"/>
    <w:rsid w:val="5398CB71"/>
    <w:rsid w:val="539A2BFD"/>
    <w:rsid w:val="539F88C9"/>
    <w:rsid w:val="539F9AE4"/>
    <w:rsid w:val="53A6FF63"/>
    <w:rsid w:val="53B1C56A"/>
    <w:rsid w:val="53B67D6A"/>
    <w:rsid w:val="53C04385"/>
    <w:rsid w:val="53C2499F"/>
    <w:rsid w:val="53C3DDC5"/>
    <w:rsid w:val="53CD2126"/>
    <w:rsid w:val="53CF6932"/>
    <w:rsid w:val="53D20465"/>
    <w:rsid w:val="53DA07FD"/>
    <w:rsid w:val="53DA10E5"/>
    <w:rsid w:val="53DB440A"/>
    <w:rsid w:val="53DC93ED"/>
    <w:rsid w:val="53EAC7E9"/>
    <w:rsid w:val="53EAE192"/>
    <w:rsid w:val="53EC8C08"/>
    <w:rsid w:val="5402DB85"/>
    <w:rsid w:val="5403498E"/>
    <w:rsid w:val="5403C6F2"/>
    <w:rsid w:val="5404A4BC"/>
    <w:rsid w:val="5405999C"/>
    <w:rsid w:val="540BB4F1"/>
    <w:rsid w:val="54170672"/>
    <w:rsid w:val="54209952"/>
    <w:rsid w:val="543E7B60"/>
    <w:rsid w:val="544455B0"/>
    <w:rsid w:val="54451D3F"/>
    <w:rsid w:val="54457781"/>
    <w:rsid w:val="544CDA1B"/>
    <w:rsid w:val="544CF117"/>
    <w:rsid w:val="544F0DDE"/>
    <w:rsid w:val="5455EB74"/>
    <w:rsid w:val="54609EAE"/>
    <w:rsid w:val="546D3EE0"/>
    <w:rsid w:val="5479E752"/>
    <w:rsid w:val="5482C9F9"/>
    <w:rsid w:val="548B2527"/>
    <w:rsid w:val="5495BEF4"/>
    <w:rsid w:val="54A02745"/>
    <w:rsid w:val="54A02745"/>
    <w:rsid w:val="54A147FA"/>
    <w:rsid w:val="54A93316"/>
    <w:rsid w:val="54AF020A"/>
    <w:rsid w:val="54B0407D"/>
    <w:rsid w:val="54B33B21"/>
    <w:rsid w:val="54B552B6"/>
    <w:rsid w:val="54B91BA3"/>
    <w:rsid w:val="54BA9131"/>
    <w:rsid w:val="54BDB3B9"/>
    <w:rsid w:val="54BECC65"/>
    <w:rsid w:val="54C2BAC6"/>
    <w:rsid w:val="54C541FF"/>
    <w:rsid w:val="54C5DAC9"/>
    <w:rsid w:val="54CA17D8"/>
    <w:rsid w:val="54DD5711"/>
    <w:rsid w:val="54E39489"/>
    <w:rsid w:val="54E97C00"/>
    <w:rsid w:val="54EB029D"/>
    <w:rsid w:val="54F04BA4"/>
    <w:rsid w:val="54F0A638"/>
    <w:rsid w:val="54F84300"/>
    <w:rsid w:val="54FC2962"/>
    <w:rsid w:val="54FCAB0C"/>
    <w:rsid w:val="55005E52"/>
    <w:rsid w:val="5508BCBB"/>
    <w:rsid w:val="5508EB99"/>
    <w:rsid w:val="55145264"/>
    <w:rsid w:val="551A1239"/>
    <w:rsid w:val="551D39D4"/>
    <w:rsid w:val="551D951A"/>
    <w:rsid w:val="551E77D2"/>
    <w:rsid w:val="55362FD4"/>
    <w:rsid w:val="553C5A67"/>
    <w:rsid w:val="553DCB57"/>
    <w:rsid w:val="55416A2A"/>
    <w:rsid w:val="5545A845"/>
    <w:rsid w:val="5545D96B"/>
    <w:rsid w:val="55532C30"/>
    <w:rsid w:val="5561033B"/>
    <w:rsid w:val="55617831"/>
    <w:rsid w:val="5563E621"/>
    <w:rsid w:val="5564DC6D"/>
    <w:rsid w:val="556C7289"/>
    <w:rsid w:val="556F31F5"/>
    <w:rsid w:val="557F1780"/>
    <w:rsid w:val="55855A33"/>
    <w:rsid w:val="55868901"/>
    <w:rsid w:val="5589C34F"/>
    <w:rsid w:val="558DF391"/>
    <w:rsid w:val="5594BF0D"/>
    <w:rsid w:val="55B005F3"/>
    <w:rsid w:val="55B0EFC2"/>
    <w:rsid w:val="55B1380D"/>
    <w:rsid w:val="55B6F53E"/>
    <w:rsid w:val="55B79505"/>
    <w:rsid w:val="55B8F3F2"/>
    <w:rsid w:val="55C89C60"/>
    <w:rsid w:val="55CD857A"/>
    <w:rsid w:val="55D4C74D"/>
    <w:rsid w:val="55D5B37F"/>
    <w:rsid w:val="55E2E315"/>
    <w:rsid w:val="55E3F154"/>
    <w:rsid w:val="55E47210"/>
    <w:rsid w:val="55E4BFF3"/>
    <w:rsid w:val="55E77D17"/>
    <w:rsid w:val="55EB3B19"/>
    <w:rsid w:val="55EB58D1"/>
    <w:rsid w:val="55EC38D0"/>
    <w:rsid w:val="55FF10A9"/>
    <w:rsid w:val="55FFBAD3"/>
    <w:rsid w:val="560264D4"/>
    <w:rsid w:val="56036631"/>
    <w:rsid w:val="5603A2D3"/>
    <w:rsid w:val="5612F4C2"/>
    <w:rsid w:val="56130EB4"/>
    <w:rsid w:val="5613294F"/>
    <w:rsid w:val="561CD700"/>
    <w:rsid w:val="561E77E0"/>
    <w:rsid w:val="56204A20"/>
    <w:rsid w:val="5620EA03"/>
    <w:rsid w:val="562FC663"/>
    <w:rsid w:val="56417469"/>
    <w:rsid w:val="5643B3E4"/>
    <w:rsid w:val="564C11AF"/>
    <w:rsid w:val="5651365E"/>
    <w:rsid w:val="56535619"/>
    <w:rsid w:val="5658BBA4"/>
    <w:rsid w:val="56649F8F"/>
    <w:rsid w:val="5665095F"/>
    <w:rsid w:val="5670F1B2"/>
    <w:rsid w:val="567B3E64"/>
    <w:rsid w:val="5681288F"/>
    <w:rsid w:val="56828328"/>
    <w:rsid w:val="5682EE82"/>
    <w:rsid w:val="5688CB08"/>
    <w:rsid w:val="5692EE21"/>
    <w:rsid w:val="56937C7F"/>
    <w:rsid w:val="56A08321"/>
    <w:rsid w:val="56AE7B0D"/>
    <w:rsid w:val="56AF5CE9"/>
    <w:rsid w:val="56BA4833"/>
    <w:rsid w:val="56BB8A38"/>
    <w:rsid w:val="56BC1E75"/>
    <w:rsid w:val="56BD9105"/>
    <w:rsid w:val="56D01F0E"/>
    <w:rsid w:val="56D69AE5"/>
    <w:rsid w:val="56DEEB1D"/>
    <w:rsid w:val="56DEF953"/>
    <w:rsid w:val="56E37A89"/>
    <w:rsid w:val="56E46538"/>
    <w:rsid w:val="56E57C7F"/>
    <w:rsid w:val="56F69191"/>
    <w:rsid w:val="56FC7872"/>
    <w:rsid w:val="56FE5C69"/>
    <w:rsid w:val="56FFFF40"/>
    <w:rsid w:val="57086FFC"/>
    <w:rsid w:val="57087A90"/>
    <w:rsid w:val="570E04D1"/>
    <w:rsid w:val="57150FB5"/>
    <w:rsid w:val="57169BBE"/>
    <w:rsid w:val="571AEA96"/>
    <w:rsid w:val="571C3B30"/>
    <w:rsid w:val="571F6057"/>
    <w:rsid w:val="572186A0"/>
    <w:rsid w:val="572C8240"/>
    <w:rsid w:val="5731419A"/>
    <w:rsid w:val="573CEA04"/>
    <w:rsid w:val="5741CAFA"/>
    <w:rsid w:val="5745F675"/>
    <w:rsid w:val="5757D1DF"/>
    <w:rsid w:val="575CE1D3"/>
    <w:rsid w:val="5769910E"/>
    <w:rsid w:val="57740130"/>
    <w:rsid w:val="5777842B"/>
    <w:rsid w:val="57786773"/>
    <w:rsid w:val="5779C759"/>
    <w:rsid w:val="577E47DC"/>
    <w:rsid w:val="5788062F"/>
    <w:rsid w:val="57903060"/>
    <w:rsid w:val="579DBDB4"/>
    <w:rsid w:val="57A9AEB7"/>
    <w:rsid w:val="57B71E0A"/>
    <w:rsid w:val="57B8271A"/>
    <w:rsid w:val="57BC0618"/>
    <w:rsid w:val="57C16D9C"/>
    <w:rsid w:val="57C60C2F"/>
    <w:rsid w:val="57C8CD23"/>
    <w:rsid w:val="57CA6F82"/>
    <w:rsid w:val="57D3E19B"/>
    <w:rsid w:val="57DD44CA"/>
    <w:rsid w:val="57E51C1C"/>
    <w:rsid w:val="57EEC9C5"/>
    <w:rsid w:val="57F1D45E"/>
    <w:rsid w:val="57F5E304"/>
    <w:rsid w:val="57F68222"/>
    <w:rsid w:val="5803CBC9"/>
    <w:rsid w:val="5804F929"/>
    <w:rsid w:val="5805C658"/>
    <w:rsid w:val="580C2775"/>
    <w:rsid w:val="58129B53"/>
    <w:rsid w:val="581A5252"/>
    <w:rsid w:val="581B04A9"/>
    <w:rsid w:val="581B06B2"/>
    <w:rsid w:val="581D0EC1"/>
    <w:rsid w:val="5822667F"/>
    <w:rsid w:val="58348464"/>
    <w:rsid w:val="58352435"/>
    <w:rsid w:val="5839C144"/>
    <w:rsid w:val="58408952"/>
    <w:rsid w:val="5848A659"/>
    <w:rsid w:val="5854A742"/>
    <w:rsid w:val="5856A2A3"/>
    <w:rsid w:val="58578CC9"/>
    <w:rsid w:val="585A32C0"/>
    <w:rsid w:val="585ED7AB"/>
    <w:rsid w:val="58684F8A"/>
    <w:rsid w:val="58686437"/>
    <w:rsid w:val="58698CD5"/>
    <w:rsid w:val="58739A4A"/>
    <w:rsid w:val="5875F847"/>
    <w:rsid w:val="58760A62"/>
    <w:rsid w:val="587829E0"/>
    <w:rsid w:val="587AFCE0"/>
    <w:rsid w:val="587DB9AA"/>
    <w:rsid w:val="587F16F6"/>
    <w:rsid w:val="589B6F05"/>
    <w:rsid w:val="589CC8DC"/>
    <w:rsid w:val="58A3815E"/>
    <w:rsid w:val="58AAB1BC"/>
    <w:rsid w:val="58AEFFBC"/>
    <w:rsid w:val="58B3F03D"/>
    <w:rsid w:val="58BFD03A"/>
    <w:rsid w:val="58CA571C"/>
    <w:rsid w:val="58CBB4B1"/>
    <w:rsid w:val="58D6AE11"/>
    <w:rsid w:val="58D7E90E"/>
    <w:rsid w:val="58D82264"/>
    <w:rsid w:val="58D866A9"/>
    <w:rsid w:val="58DAE2B1"/>
    <w:rsid w:val="58E0C396"/>
    <w:rsid w:val="58E60C74"/>
    <w:rsid w:val="58E6C8BD"/>
    <w:rsid w:val="58E7CCB8"/>
    <w:rsid w:val="58F0A048"/>
    <w:rsid w:val="58F0F274"/>
    <w:rsid w:val="58F3D7EC"/>
    <w:rsid w:val="58F5F132"/>
    <w:rsid w:val="58FD997B"/>
    <w:rsid w:val="58FFE904"/>
    <w:rsid w:val="59013B51"/>
    <w:rsid w:val="59033107"/>
    <w:rsid w:val="590335C1"/>
    <w:rsid w:val="5903EA91"/>
    <w:rsid w:val="590BD00E"/>
    <w:rsid w:val="590EB885"/>
    <w:rsid w:val="5914EA1D"/>
    <w:rsid w:val="5918149C"/>
    <w:rsid w:val="591BFEA0"/>
    <w:rsid w:val="59245698"/>
    <w:rsid w:val="592B3F4E"/>
    <w:rsid w:val="592E3F94"/>
    <w:rsid w:val="59316A2C"/>
    <w:rsid w:val="594058A8"/>
    <w:rsid w:val="5944FA61"/>
    <w:rsid w:val="59464388"/>
    <w:rsid w:val="594CEF41"/>
    <w:rsid w:val="59541BF0"/>
    <w:rsid w:val="5962CEF0"/>
    <w:rsid w:val="59666538"/>
    <w:rsid w:val="596B40D2"/>
    <w:rsid w:val="596E4DA9"/>
    <w:rsid w:val="596F429D"/>
    <w:rsid w:val="5975A58F"/>
    <w:rsid w:val="597A911E"/>
    <w:rsid w:val="597B2FB3"/>
    <w:rsid w:val="598A406C"/>
    <w:rsid w:val="598F9FED"/>
    <w:rsid w:val="5991B89D"/>
    <w:rsid w:val="599303DE"/>
    <w:rsid w:val="59954357"/>
    <w:rsid w:val="599CEF3D"/>
    <w:rsid w:val="59AD00CB"/>
    <w:rsid w:val="59AF4774"/>
    <w:rsid w:val="59B74A5C"/>
    <w:rsid w:val="59B87315"/>
    <w:rsid w:val="59BCABDD"/>
    <w:rsid w:val="59BFB556"/>
    <w:rsid w:val="59C5E481"/>
    <w:rsid w:val="59D061A3"/>
    <w:rsid w:val="59D27A7B"/>
    <w:rsid w:val="59DDDC89"/>
    <w:rsid w:val="59E751D0"/>
    <w:rsid w:val="59F3B0D9"/>
    <w:rsid w:val="59F80063"/>
    <w:rsid w:val="59FA092B"/>
    <w:rsid w:val="59FA9078"/>
    <w:rsid w:val="5A00E413"/>
    <w:rsid w:val="5A0FEC2F"/>
    <w:rsid w:val="5A16CA7A"/>
    <w:rsid w:val="5A1CC6EF"/>
    <w:rsid w:val="5A1CF6B6"/>
    <w:rsid w:val="5A250FA6"/>
    <w:rsid w:val="5A25BA92"/>
    <w:rsid w:val="5A2F94C7"/>
    <w:rsid w:val="5A360987"/>
    <w:rsid w:val="5A3BC6E9"/>
    <w:rsid w:val="5A3DA8CB"/>
    <w:rsid w:val="5A3E53D4"/>
    <w:rsid w:val="5A42593F"/>
    <w:rsid w:val="5A447779"/>
    <w:rsid w:val="5A4E881B"/>
    <w:rsid w:val="5A527A4B"/>
    <w:rsid w:val="5A585662"/>
    <w:rsid w:val="5A68B478"/>
    <w:rsid w:val="5A6A05F2"/>
    <w:rsid w:val="5A77B545"/>
    <w:rsid w:val="5A7B92D9"/>
    <w:rsid w:val="5A7FFBB2"/>
    <w:rsid w:val="5A82A312"/>
    <w:rsid w:val="5A848F51"/>
    <w:rsid w:val="5A85D1D3"/>
    <w:rsid w:val="5A8A5CC8"/>
    <w:rsid w:val="5A91EF90"/>
    <w:rsid w:val="5A921433"/>
    <w:rsid w:val="5A947670"/>
    <w:rsid w:val="5A97B693"/>
    <w:rsid w:val="5A9EDB4A"/>
    <w:rsid w:val="5AA4DD87"/>
    <w:rsid w:val="5AB0056E"/>
    <w:rsid w:val="5AB4AC9A"/>
    <w:rsid w:val="5AB80E97"/>
    <w:rsid w:val="5ABE4FE8"/>
    <w:rsid w:val="5AC52DE7"/>
    <w:rsid w:val="5AC6F2EB"/>
    <w:rsid w:val="5AD0BD0E"/>
    <w:rsid w:val="5AE14F79"/>
    <w:rsid w:val="5AE16DFA"/>
    <w:rsid w:val="5AEA95EC"/>
    <w:rsid w:val="5AF7BE73"/>
    <w:rsid w:val="5AF836A8"/>
    <w:rsid w:val="5AFEA330"/>
    <w:rsid w:val="5B0A299B"/>
    <w:rsid w:val="5B0CDC5B"/>
    <w:rsid w:val="5B0DD21A"/>
    <w:rsid w:val="5B0E330B"/>
    <w:rsid w:val="5B1403E7"/>
    <w:rsid w:val="5B18AF6C"/>
    <w:rsid w:val="5B1D6454"/>
    <w:rsid w:val="5B1FA869"/>
    <w:rsid w:val="5B2C3156"/>
    <w:rsid w:val="5B3113B8"/>
    <w:rsid w:val="5B35BAC3"/>
    <w:rsid w:val="5B38A475"/>
    <w:rsid w:val="5B3B15FD"/>
    <w:rsid w:val="5B3D0CC8"/>
    <w:rsid w:val="5B448518"/>
    <w:rsid w:val="5B4604FB"/>
    <w:rsid w:val="5B47B3F3"/>
    <w:rsid w:val="5B48E899"/>
    <w:rsid w:val="5B4DF1B6"/>
    <w:rsid w:val="5B58CD4C"/>
    <w:rsid w:val="5B5DBD92"/>
    <w:rsid w:val="5B675D6B"/>
    <w:rsid w:val="5B6F026C"/>
    <w:rsid w:val="5B6FED44"/>
    <w:rsid w:val="5B815D71"/>
    <w:rsid w:val="5B83CD8C"/>
    <w:rsid w:val="5B83CD8C"/>
    <w:rsid w:val="5B84E5A4"/>
    <w:rsid w:val="5B92D409"/>
    <w:rsid w:val="5B9660D9"/>
    <w:rsid w:val="5B9A95F9"/>
    <w:rsid w:val="5B9F9748"/>
    <w:rsid w:val="5BA22FAC"/>
    <w:rsid w:val="5BA768E0"/>
    <w:rsid w:val="5BA77F07"/>
    <w:rsid w:val="5BA8A2BA"/>
    <w:rsid w:val="5BB49DED"/>
    <w:rsid w:val="5BB8FE1B"/>
    <w:rsid w:val="5BC90698"/>
    <w:rsid w:val="5BCFA9C4"/>
    <w:rsid w:val="5BD42228"/>
    <w:rsid w:val="5BD4C374"/>
    <w:rsid w:val="5BD76A53"/>
    <w:rsid w:val="5BD7974A"/>
    <w:rsid w:val="5BE89F69"/>
    <w:rsid w:val="5BE94474"/>
    <w:rsid w:val="5BEA1448"/>
    <w:rsid w:val="5BEF8E9C"/>
    <w:rsid w:val="5BFD8DF5"/>
    <w:rsid w:val="5C0233D5"/>
    <w:rsid w:val="5C041E1A"/>
    <w:rsid w:val="5C043E6A"/>
    <w:rsid w:val="5C0AB10C"/>
    <w:rsid w:val="5C1159A4"/>
    <w:rsid w:val="5C12F5E2"/>
    <w:rsid w:val="5C138626"/>
    <w:rsid w:val="5C16E021"/>
    <w:rsid w:val="5C176766"/>
    <w:rsid w:val="5C24D6AB"/>
    <w:rsid w:val="5C2838AE"/>
    <w:rsid w:val="5C2CBE83"/>
    <w:rsid w:val="5C32E18F"/>
    <w:rsid w:val="5C39D84B"/>
    <w:rsid w:val="5C3C632C"/>
    <w:rsid w:val="5C3E519E"/>
    <w:rsid w:val="5C3ED05C"/>
    <w:rsid w:val="5C46973B"/>
    <w:rsid w:val="5C472829"/>
    <w:rsid w:val="5C47FAEC"/>
    <w:rsid w:val="5C48A0F8"/>
    <w:rsid w:val="5C5AADC8"/>
    <w:rsid w:val="5C605086"/>
    <w:rsid w:val="5C647BA0"/>
    <w:rsid w:val="5C667C0A"/>
    <w:rsid w:val="5C6787E4"/>
    <w:rsid w:val="5C6A51A1"/>
    <w:rsid w:val="5C715E2D"/>
    <w:rsid w:val="5C7D4234"/>
    <w:rsid w:val="5C914176"/>
    <w:rsid w:val="5CA1D351"/>
    <w:rsid w:val="5CA5CE44"/>
    <w:rsid w:val="5CB6C523"/>
    <w:rsid w:val="5CBB7413"/>
    <w:rsid w:val="5CBE331B"/>
    <w:rsid w:val="5CBF3705"/>
    <w:rsid w:val="5CC1BEFD"/>
    <w:rsid w:val="5CC896F1"/>
    <w:rsid w:val="5CCFBF96"/>
    <w:rsid w:val="5CD35C47"/>
    <w:rsid w:val="5CD4351B"/>
    <w:rsid w:val="5CEB3238"/>
    <w:rsid w:val="5CF4EFD9"/>
    <w:rsid w:val="5D05CA35"/>
    <w:rsid w:val="5D0E09FA"/>
    <w:rsid w:val="5D18A937"/>
    <w:rsid w:val="5D23C028"/>
    <w:rsid w:val="5D29BEAB"/>
    <w:rsid w:val="5D2EB43D"/>
    <w:rsid w:val="5D2F1876"/>
    <w:rsid w:val="5D30AD52"/>
    <w:rsid w:val="5D3D0224"/>
    <w:rsid w:val="5D461CCD"/>
    <w:rsid w:val="5D4C0CBA"/>
    <w:rsid w:val="5D553E0B"/>
    <w:rsid w:val="5D583C78"/>
    <w:rsid w:val="5D60C69B"/>
    <w:rsid w:val="5D680E08"/>
    <w:rsid w:val="5D69C415"/>
    <w:rsid w:val="5D6C97E3"/>
    <w:rsid w:val="5D6DAA49"/>
    <w:rsid w:val="5D71FD4A"/>
    <w:rsid w:val="5D74DF5A"/>
    <w:rsid w:val="5D76642B"/>
    <w:rsid w:val="5D7823B8"/>
    <w:rsid w:val="5D87A80B"/>
    <w:rsid w:val="5D8922D1"/>
    <w:rsid w:val="5D894F0E"/>
    <w:rsid w:val="5D95B6D1"/>
    <w:rsid w:val="5D9C0507"/>
    <w:rsid w:val="5DA06FBF"/>
    <w:rsid w:val="5DA28024"/>
    <w:rsid w:val="5DA6C09E"/>
    <w:rsid w:val="5DB4D538"/>
    <w:rsid w:val="5DB88522"/>
    <w:rsid w:val="5DB97FAC"/>
    <w:rsid w:val="5DBC3F27"/>
    <w:rsid w:val="5DC76FB2"/>
    <w:rsid w:val="5DD1E9F6"/>
    <w:rsid w:val="5DD4AC74"/>
    <w:rsid w:val="5DDF464E"/>
    <w:rsid w:val="5DE41C2D"/>
    <w:rsid w:val="5DE840AF"/>
    <w:rsid w:val="5DE9656C"/>
    <w:rsid w:val="5DEC11ED"/>
    <w:rsid w:val="5DEE47B9"/>
    <w:rsid w:val="5DEFA5C1"/>
    <w:rsid w:val="5DF6E575"/>
    <w:rsid w:val="5DFA86BC"/>
    <w:rsid w:val="5DFB240D"/>
    <w:rsid w:val="5DFC20E7"/>
    <w:rsid w:val="5E004C01"/>
    <w:rsid w:val="5E00D035"/>
    <w:rsid w:val="5E16CD6B"/>
    <w:rsid w:val="5E1CB815"/>
    <w:rsid w:val="5E30F486"/>
    <w:rsid w:val="5E39534D"/>
    <w:rsid w:val="5E3BA8E5"/>
    <w:rsid w:val="5E3E8353"/>
    <w:rsid w:val="5E3EC56A"/>
    <w:rsid w:val="5E42DE72"/>
    <w:rsid w:val="5E4A2F35"/>
    <w:rsid w:val="5E4B79CF"/>
    <w:rsid w:val="5E54FB09"/>
    <w:rsid w:val="5E634296"/>
    <w:rsid w:val="5E68B47A"/>
    <w:rsid w:val="5E6B15F3"/>
    <w:rsid w:val="5E747EC1"/>
    <w:rsid w:val="5E74EC86"/>
    <w:rsid w:val="5E750C6D"/>
    <w:rsid w:val="5E77B378"/>
    <w:rsid w:val="5E7DA5BD"/>
    <w:rsid w:val="5E89044E"/>
    <w:rsid w:val="5E8A3C3A"/>
    <w:rsid w:val="5E910C22"/>
    <w:rsid w:val="5E933FB2"/>
    <w:rsid w:val="5E94EFCF"/>
    <w:rsid w:val="5E9745EA"/>
    <w:rsid w:val="5E9F6AB7"/>
    <w:rsid w:val="5EA01BF5"/>
    <w:rsid w:val="5EA1870E"/>
    <w:rsid w:val="5EA65DB6"/>
    <w:rsid w:val="5EAB4307"/>
    <w:rsid w:val="5EAF0E26"/>
    <w:rsid w:val="5EBC25A7"/>
    <w:rsid w:val="5EBF76BE"/>
    <w:rsid w:val="5EC07832"/>
    <w:rsid w:val="5EC85BE9"/>
    <w:rsid w:val="5ECCA59B"/>
    <w:rsid w:val="5ED50DD3"/>
    <w:rsid w:val="5EDCBC60"/>
    <w:rsid w:val="5EE06118"/>
    <w:rsid w:val="5EE79650"/>
    <w:rsid w:val="5EE88092"/>
    <w:rsid w:val="5EEABEC6"/>
    <w:rsid w:val="5EEDA217"/>
    <w:rsid w:val="5EF4CA77"/>
    <w:rsid w:val="5EFAE00F"/>
    <w:rsid w:val="5EFDFB41"/>
    <w:rsid w:val="5F02EAE1"/>
    <w:rsid w:val="5F03A1C5"/>
    <w:rsid w:val="5F074A86"/>
    <w:rsid w:val="5F097AAA"/>
    <w:rsid w:val="5F0B0945"/>
    <w:rsid w:val="5F15A229"/>
    <w:rsid w:val="5F1BC12C"/>
    <w:rsid w:val="5F1C2F9C"/>
    <w:rsid w:val="5F289590"/>
    <w:rsid w:val="5F2B7C81"/>
    <w:rsid w:val="5F3BB1F6"/>
    <w:rsid w:val="5F3F3DF8"/>
    <w:rsid w:val="5F40ACAF"/>
    <w:rsid w:val="5F427777"/>
    <w:rsid w:val="5F42F9F1"/>
    <w:rsid w:val="5F444D84"/>
    <w:rsid w:val="5F48BE8F"/>
    <w:rsid w:val="5F51ECE5"/>
    <w:rsid w:val="5F535051"/>
    <w:rsid w:val="5F596274"/>
    <w:rsid w:val="5F5B5ED8"/>
    <w:rsid w:val="5F5B6DE1"/>
    <w:rsid w:val="5F5C26E7"/>
    <w:rsid w:val="5F5E3AA9"/>
    <w:rsid w:val="5F65BE86"/>
    <w:rsid w:val="5F6DF72B"/>
    <w:rsid w:val="5F6EA9EB"/>
    <w:rsid w:val="5F6F16C9"/>
    <w:rsid w:val="5F72728B"/>
    <w:rsid w:val="5F7AB330"/>
    <w:rsid w:val="5F7E4216"/>
    <w:rsid w:val="5F804888"/>
    <w:rsid w:val="5F826056"/>
    <w:rsid w:val="5F931C46"/>
    <w:rsid w:val="5F945605"/>
    <w:rsid w:val="5F97F148"/>
    <w:rsid w:val="5F9D6D18"/>
    <w:rsid w:val="5F9FF1B2"/>
    <w:rsid w:val="5FA09C41"/>
    <w:rsid w:val="5FAA19AD"/>
    <w:rsid w:val="5FB07089"/>
    <w:rsid w:val="5FBFBEDD"/>
    <w:rsid w:val="5FC76D07"/>
    <w:rsid w:val="5FCCD878"/>
    <w:rsid w:val="5FDB6CEA"/>
    <w:rsid w:val="5FDD8F2D"/>
    <w:rsid w:val="5FDEE387"/>
    <w:rsid w:val="5FE45269"/>
    <w:rsid w:val="5FE4A2F3"/>
    <w:rsid w:val="5FE4F2BA"/>
    <w:rsid w:val="5FE6D13F"/>
    <w:rsid w:val="5FE74A30"/>
    <w:rsid w:val="5FE94DA2"/>
    <w:rsid w:val="5FEA15E7"/>
    <w:rsid w:val="5FEC9234"/>
    <w:rsid w:val="5FF6B031"/>
    <w:rsid w:val="5FF7AFE0"/>
    <w:rsid w:val="5FFAED44"/>
    <w:rsid w:val="6000B06E"/>
    <w:rsid w:val="60016980"/>
    <w:rsid w:val="6005B3E0"/>
    <w:rsid w:val="60089F8C"/>
    <w:rsid w:val="6009CA66"/>
    <w:rsid w:val="6010EA11"/>
    <w:rsid w:val="6014F057"/>
    <w:rsid w:val="601F3C39"/>
    <w:rsid w:val="601FFF83"/>
    <w:rsid w:val="6023A9BE"/>
    <w:rsid w:val="6023C78E"/>
    <w:rsid w:val="602AFDEF"/>
    <w:rsid w:val="60331BC8"/>
    <w:rsid w:val="603B82F0"/>
    <w:rsid w:val="604193EE"/>
    <w:rsid w:val="6047A624"/>
    <w:rsid w:val="604C2045"/>
    <w:rsid w:val="604D9D0F"/>
    <w:rsid w:val="604DDCC3"/>
    <w:rsid w:val="604EF8A6"/>
    <w:rsid w:val="60536038"/>
    <w:rsid w:val="60594E0B"/>
    <w:rsid w:val="605A1965"/>
    <w:rsid w:val="6066B457"/>
    <w:rsid w:val="606E0F32"/>
    <w:rsid w:val="6071D57C"/>
    <w:rsid w:val="6074ABCC"/>
    <w:rsid w:val="6076D113"/>
    <w:rsid w:val="60776050"/>
    <w:rsid w:val="6085746E"/>
    <w:rsid w:val="60899E95"/>
    <w:rsid w:val="609166D9"/>
    <w:rsid w:val="60955D86"/>
    <w:rsid w:val="6096935A"/>
    <w:rsid w:val="609AA7D7"/>
    <w:rsid w:val="609ADC2D"/>
    <w:rsid w:val="609C343B"/>
    <w:rsid w:val="609EFE2B"/>
    <w:rsid w:val="60A3B150"/>
    <w:rsid w:val="60A3B47A"/>
    <w:rsid w:val="60A54B0B"/>
    <w:rsid w:val="60AA25BA"/>
    <w:rsid w:val="60B7FFFD"/>
    <w:rsid w:val="60BA89B5"/>
    <w:rsid w:val="60BCFB81"/>
    <w:rsid w:val="60BE8D97"/>
    <w:rsid w:val="60C93A19"/>
    <w:rsid w:val="60CD021E"/>
    <w:rsid w:val="60CDF0DA"/>
    <w:rsid w:val="60D20774"/>
    <w:rsid w:val="60DE2986"/>
    <w:rsid w:val="60E2C96B"/>
    <w:rsid w:val="60E33449"/>
    <w:rsid w:val="60E3CC4A"/>
    <w:rsid w:val="60E94C13"/>
    <w:rsid w:val="60F1206E"/>
    <w:rsid w:val="60F150DE"/>
    <w:rsid w:val="610224D0"/>
    <w:rsid w:val="610CFAB6"/>
    <w:rsid w:val="610FA907"/>
    <w:rsid w:val="6111C2C1"/>
    <w:rsid w:val="611392F5"/>
    <w:rsid w:val="6113A4FB"/>
    <w:rsid w:val="6113E6F9"/>
    <w:rsid w:val="61182A66"/>
    <w:rsid w:val="611A734A"/>
    <w:rsid w:val="611B6061"/>
    <w:rsid w:val="611E6D85"/>
    <w:rsid w:val="6123A95D"/>
    <w:rsid w:val="61264555"/>
    <w:rsid w:val="6129D8D7"/>
    <w:rsid w:val="612B9361"/>
    <w:rsid w:val="612DE915"/>
    <w:rsid w:val="6134E370"/>
    <w:rsid w:val="6138431F"/>
    <w:rsid w:val="6139F224"/>
    <w:rsid w:val="613D456B"/>
    <w:rsid w:val="613E62C9"/>
    <w:rsid w:val="6141BAC7"/>
    <w:rsid w:val="614642C0"/>
    <w:rsid w:val="6157F94E"/>
    <w:rsid w:val="615CEE95"/>
    <w:rsid w:val="615FBDA3"/>
    <w:rsid w:val="615FF1E6"/>
    <w:rsid w:val="61655365"/>
    <w:rsid w:val="616BA135"/>
    <w:rsid w:val="61707C9C"/>
    <w:rsid w:val="6175D9D5"/>
    <w:rsid w:val="61797FCB"/>
    <w:rsid w:val="617B7114"/>
    <w:rsid w:val="617F567D"/>
    <w:rsid w:val="6180B6BE"/>
    <w:rsid w:val="6182D5A6"/>
    <w:rsid w:val="61839CED"/>
    <w:rsid w:val="6184B35F"/>
    <w:rsid w:val="61857D34"/>
    <w:rsid w:val="618FF960"/>
    <w:rsid w:val="61938041"/>
    <w:rsid w:val="6196DDDA"/>
    <w:rsid w:val="61970BAC"/>
    <w:rsid w:val="61982E4E"/>
    <w:rsid w:val="619C1E22"/>
    <w:rsid w:val="61A0D713"/>
    <w:rsid w:val="61A7A693"/>
    <w:rsid w:val="61AC9D55"/>
    <w:rsid w:val="61B03904"/>
    <w:rsid w:val="61B15F1B"/>
    <w:rsid w:val="61B5467F"/>
    <w:rsid w:val="61B6463D"/>
    <w:rsid w:val="61CF2596"/>
    <w:rsid w:val="61D3E00D"/>
    <w:rsid w:val="61DC16D5"/>
    <w:rsid w:val="61DCEC52"/>
    <w:rsid w:val="61DFF67E"/>
    <w:rsid w:val="61E04996"/>
    <w:rsid w:val="61E0F95E"/>
    <w:rsid w:val="61E0F95E"/>
    <w:rsid w:val="61EA6FB1"/>
    <w:rsid w:val="61ED75A6"/>
    <w:rsid w:val="61F7FAB6"/>
    <w:rsid w:val="61FF16D8"/>
    <w:rsid w:val="61FFA400"/>
    <w:rsid w:val="620AB7D1"/>
    <w:rsid w:val="6213F3D1"/>
    <w:rsid w:val="621D5BDF"/>
    <w:rsid w:val="622329DE"/>
    <w:rsid w:val="623E2517"/>
    <w:rsid w:val="62413A09"/>
    <w:rsid w:val="6241BA2C"/>
    <w:rsid w:val="62462F83"/>
    <w:rsid w:val="62481A41"/>
    <w:rsid w:val="62499EE9"/>
    <w:rsid w:val="6258E40D"/>
    <w:rsid w:val="625C1CC0"/>
    <w:rsid w:val="625D24A9"/>
    <w:rsid w:val="62690835"/>
    <w:rsid w:val="626A9953"/>
    <w:rsid w:val="626D5959"/>
    <w:rsid w:val="626E647E"/>
    <w:rsid w:val="627A9EE2"/>
    <w:rsid w:val="627EAC5D"/>
    <w:rsid w:val="62882C0C"/>
    <w:rsid w:val="628BC1B6"/>
    <w:rsid w:val="628CF0CF"/>
    <w:rsid w:val="629824EC"/>
    <w:rsid w:val="629D5F48"/>
    <w:rsid w:val="62A1720E"/>
    <w:rsid w:val="62AACF37"/>
    <w:rsid w:val="62AFB75A"/>
    <w:rsid w:val="62B7B7C9"/>
    <w:rsid w:val="62B81A21"/>
    <w:rsid w:val="62BA94C7"/>
    <w:rsid w:val="62BD1921"/>
    <w:rsid w:val="62CB25CB"/>
    <w:rsid w:val="62CC71AC"/>
    <w:rsid w:val="62D1E9F4"/>
    <w:rsid w:val="62D33967"/>
    <w:rsid w:val="62D8DD17"/>
    <w:rsid w:val="62DD8B28"/>
    <w:rsid w:val="62E4F7F8"/>
    <w:rsid w:val="62F1F77F"/>
    <w:rsid w:val="62F5F430"/>
    <w:rsid w:val="6303736B"/>
    <w:rsid w:val="6303FF06"/>
    <w:rsid w:val="63048B92"/>
    <w:rsid w:val="63068B00"/>
    <w:rsid w:val="63094DEF"/>
    <w:rsid w:val="63097419"/>
    <w:rsid w:val="630B6C7F"/>
    <w:rsid w:val="63106B84"/>
    <w:rsid w:val="6312A958"/>
    <w:rsid w:val="6322F322"/>
    <w:rsid w:val="6323C151"/>
    <w:rsid w:val="632B4FAD"/>
    <w:rsid w:val="633842A8"/>
    <w:rsid w:val="633C3170"/>
    <w:rsid w:val="634318E4"/>
    <w:rsid w:val="634A57DE"/>
    <w:rsid w:val="635000B9"/>
    <w:rsid w:val="6352D96E"/>
    <w:rsid w:val="6355780C"/>
    <w:rsid w:val="635A323B"/>
    <w:rsid w:val="6367E43E"/>
    <w:rsid w:val="6371C89C"/>
    <w:rsid w:val="6374651E"/>
    <w:rsid w:val="63796533"/>
    <w:rsid w:val="63799A19"/>
    <w:rsid w:val="637F46E6"/>
    <w:rsid w:val="6388F12A"/>
    <w:rsid w:val="638BC956"/>
    <w:rsid w:val="638D5273"/>
    <w:rsid w:val="6397C701"/>
    <w:rsid w:val="639B5CA1"/>
    <w:rsid w:val="63A3BA41"/>
    <w:rsid w:val="63A81C36"/>
    <w:rsid w:val="63AAA02A"/>
    <w:rsid w:val="63AAC540"/>
    <w:rsid w:val="63AEABF3"/>
    <w:rsid w:val="63B1CDDA"/>
    <w:rsid w:val="63B5F930"/>
    <w:rsid w:val="63BA8708"/>
    <w:rsid w:val="63C168AA"/>
    <w:rsid w:val="63C9A3CF"/>
    <w:rsid w:val="63D4CB17"/>
    <w:rsid w:val="63D92C70"/>
    <w:rsid w:val="63DC979A"/>
    <w:rsid w:val="63E74A9C"/>
    <w:rsid w:val="63EA7BEB"/>
    <w:rsid w:val="63F3B14E"/>
    <w:rsid w:val="63FB14F6"/>
    <w:rsid w:val="63FF2D63"/>
    <w:rsid w:val="64077DD4"/>
    <w:rsid w:val="64110B11"/>
    <w:rsid w:val="641A2BA0"/>
    <w:rsid w:val="641CA07D"/>
    <w:rsid w:val="642D947F"/>
    <w:rsid w:val="642E4BE8"/>
    <w:rsid w:val="6436D640"/>
    <w:rsid w:val="643BBAFE"/>
    <w:rsid w:val="644A1694"/>
    <w:rsid w:val="644AD3CF"/>
    <w:rsid w:val="6457AED4"/>
    <w:rsid w:val="645B3114"/>
    <w:rsid w:val="6470BAD8"/>
    <w:rsid w:val="6472B5CC"/>
    <w:rsid w:val="647738AC"/>
    <w:rsid w:val="6478237D"/>
    <w:rsid w:val="6479371A"/>
    <w:rsid w:val="64846CFA"/>
    <w:rsid w:val="6494FDF1"/>
    <w:rsid w:val="64955431"/>
    <w:rsid w:val="64A1914D"/>
    <w:rsid w:val="64B38558"/>
    <w:rsid w:val="64B421A8"/>
    <w:rsid w:val="64B9D126"/>
    <w:rsid w:val="64BA0BD8"/>
    <w:rsid w:val="64BB15C4"/>
    <w:rsid w:val="64BCD3AB"/>
    <w:rsid w:val="64C86558"/>
    <w:rsid w:val="64D019C3"/>
    <w:rsid w:val="64D15B5E"/>
    <w:rsid w:val="64DB1601"/>
    <w:rsid w:val="64DD390B"/>
    <w:rsid w:val="64E4FE44"/>
    <w:rsid w:val="64EADBB7"/>
    <w:rsid w:val="64F618B2"/>
    <w:rsid w:val="64F73830"/>
    <w:rsid w:val="6503B49F"/>
    <w:rsid w:val="65066A70"/>
    <w:rsid w:val="65096C09"/>
    <w:rsid w:val="650C518A"/>
    <w:rsid w:val="650D624E"/>
    <w:rsid w:val="650DAF6F"/>
    <w:rsid w:val="6511E492"/>
    <w:rsid w:val="651A148D"/>
    <w:rsid w:val="6524614A"/>
    <w:rsid w:val="652799B7"/>
    <w:rsid w:val="652F6CC8"/>
    <w:rsid w:val="6537D498"/>
    <w:rsid w:val="6549B989"/>
    <w:rsid w:val="654C5F27"/>
    <w:rsid w:val="654E528B"/>
    <w:rsid w:val="65510E2D"/>
    <w:rsid w:val="655BE1B4"/>
    <w:rsid w:val="655D4F5F"/>
    <w:rsid w:val="65627172"/>
    <w:rsid w:val="65632599"/>
    <w:rsid w:val="65658128"/>
    <w:rsid w:val="656D35B3"/>
    <w:rsid w:val="6571828B"/>
    <w:rsid w:val="65741F98"/>
    <w:rsid w:val="65770FB0"/>
    <w:rsid w:val="657E2850"/>
    <w:rsid w:val="657E7990"/>
    <w:rsid w:val="65822828"/>
    <w:rsid w:val="658C7DEF"/>
    <w:rsid w:val="6593C295"/>
    <w:rsid w:val="659E727A"/>
    <w:rsid w:val="65A59371"/>
    <w:rsid w:val="65AB20B0"/>
    <w:rsid w:val="65ACEAF2"/>
    <w:rsid w:val="65B3C8DB"/>
    <w:rsid w:val="65B89B21"/>
    <w:rsid w:val="65BF6493"/>
    <w:rsid w:val="65C00970"/>
    <w:rsid w:val="65C49191"/>
    <w:rsid w:val="65C9EFFB"/>
    <w:rsid w:val="65D8CF88"/>
    <w:rsid w:val="65E2B8F5"/>
    <w:rsid w:val="65EEBE8D"/>
    <w:rsid w:val="65FADFE9"/>
    <w:rsid w:val="65FC38FC"/>
    <w:rsid w:val="65FC63EE"/>
    <w:rsid w:val="65FE5C41"/>
    <w:rsid w:val="660242F1"/>
    <w:rsid w:val="660E971E"/>
    <w:rsid w:val="6613F3DE"/>
    <w:rsid w:val="6619ECF0"/>
    <w:rsid w:val="661F0A04"/>
    <w:rsid w:val="66203D5B"/>
    <w:rsid w:val="6633E188"/>
    <w:rsid w:val="6635C00F"/>
    <w:rsid w:val="66377170"/>
    <w:rsid w:val="66397862"/>
    <w:rsid w:val="663F943F"/>
    <w:rsid w:val="6645AE9C"/>
    <w:rsid w:val="66463587"/>
    <w:rsid w:val="6658EC13"/>
    <w:rsid w:val="665C6817"/>
    <w:rsid w:val="665D92B5"/>
    <w:rsid w:val="665F1FB1"/>
    <w:rsid w:val="66675CCD"/>
    <w:rsid w:val="666C5018"/>
    <w:rsid w:val="6670AB04"/>
    <w:rsid w:val="6671AB74"/>
    <w:rsid w:val="667A049F"/>
    <w:rsid w:val="667A46A7"/>
    <w:rsid w:val="6683499D"/>
    <w:rsid w:val="668BE4C2"/>
    <w:rsid w:val="669C1B54"/>
    <w:rsid w:val="669D74F4"/>
    <w:rsid w:val="66A2DE8A"/>
    <w:rsid w:val="66A4723A"/>
    <w:rsid w:val="66A6293C"/>
    <w:rsid w:val="66A9EFF8"/>
    <w:rsid w:val="66AA1175"/>
    <w:rsid w:val="66AE0B21"/>
    <w:rsid w:val="66B0FD83"/>
    <w:rsid w:val="66B2578E"/>
    <w:rsid w:val="66B85E73"/>
    <w:rsid w:val="66C56941"/>
    <w:rsid w:val="66C8D2BD"/>
    <w:rsid w:val="66C9508B"/>
    <w:rsid w:val="66D1BEB6"/>
    <w:rsid w:val="66D91380"/>
    <w:rsid w:val="66D9A297"/>
    <w:rsid w:val="66DA33F6"/>
    <w:rsid w:val="66DB948F"/>
    <w:rsid w:val="66DD4201"/>
    <w:rsid w:val="66EBC304"/>
    <w:rsid w:val="66EFB751"/>
    <w:rsid w:val="66F33795"/>
    <w:rsid w:val="66FB1573"/>
    <w:rsid w:val="67018BD9"/>
    <w:rsid w:val="6703051E"/>
    <w:rsid w:val="67057DF1"/>
    <w:rsid w:val="670EA270"/>
    <w:rsid w:val="670F3B9E"/>
    <w:rsid w:val="6719A053"/>
    <w:rsid w:val="671AA761"/>
    <w:rsid w:val="671C7A10"/>
    <w:rsid w:val="67293BAB"/>
    <w:rsid w:val="6731A010"/>
    <w:rsid w:val="6733219A"/>
    <w:rsid w:val="67346FFD"/>
    <w:rsid w:val="6739E958"/>
    <w:rsid w:val="6740BE14"/>
    <w:rsid w:val="674B5B26"/>
    <w:rsid w:val="674BBE94"/>
    <w:rsid w:val="6758547F"/>
    <w:rsid w:val="675CD64D"/>
    <w:rsid w:val="6765EDCC"/>
    <w:rsid w:val="67752DEE"/>
    <w:rsid w:val="6775F269"/>
    <w:rsid w:val="67768F7D"/>
    <w:rsid w:val="677B4A1C"/>
    <w:rsid w:val="678953FB"/>
    <w:rsid w:val="678DBF72"/>
    <w:rsid w:val="6792BFB6"/>
    <w:rsid w:val="67987DEC"/>
    <w:rsid w:val="679A2CA2"/>
    <w:rsid w:val="679ACE9D"/>
    <w:rsid w:val="67AA57ED"/>
    <w:rsid w:val="67B2752F"/>
    <w:rsid w:val="67B65189"/>
    <w:rsid w:val="67BB0B95"/>
    <w:rsid w:val="67D6F5A4"/>
    <w:rsid w:val="67DF8DEA"/>
    <w:rsid w:val="67EB5F63"/>
    <w:rsid w:val="67F0A59D"/>
    <w:rsid w:val="67F550E5"/>
    <w:rsid w:val="67F84945"/>
    <w:rsid w:val="67FBFCE0"/>
    <w:rsid w:val="67FEC0D0"/>
    <w:rsid w:val="67FF1E7A"/>
    <w:rsid w:val="68003B0E"/>
    <w:rsid w:val="68053217"/>
    <w:rsid w:val="68069825"/>
    <w:rsid w:val="680F416D"/>
    <w:rsid w:val="681216CA"/>
    <w:rsid w:val="6814A4BA"/>
    <w:rsid w:val="681D71F8"/>
    <w:rsid w:val="68237492"/>
    <w:rsid w:val="682BBB84"/>
    <w:rsid w:val="682C8D19"/>
    <w:rsid w:val="6837EBB5"/>
    <w:rsid w:val="68389724"/>
    <w:rsid w:val="683F2871"/>
    <w:rsid w:val="6840193B"/>
    <w:rsid w:val="6842896E"/>
    <w:rsid w:val="6842E87C"/>
    <w:rsid w:val="68487CDC"/>
    <w:rsid w:val="684E3E32"/>
    <w:rsid w:val="6851D4E3"/>
    <w:rsid w:val="6857C9DA"/>
    <w:rsid w:val="686ED0BE"/>
    <w:rsid w:val="687557B2"/>
    <w:rsid w:val="687DF4A7"/>
    <w:rsid w:val="687E9445"/>
    <w:rsid w:val="68802782"/>
    <w:rsid w:val="68802782"/>
    <w:rsid w:val="688E6932"/>
    <w:rsid w:val="688F28C1"/>
    <w:rsid w:val="688FD690"/>
    <w:rsid w:val="68906069"/>
    <w:rsid w:val="68A67C7F"/>
    <w:rsid w:val="68AB12D3"/>
    <w:rsid w:val="68B1F56D"/>
    <w:rsid w:val="68BD747A"/>
    <w:rsid w:val="68C5088E"/>
    <w:rsid w:val="68C58ABD"/>
    <w:rsid w:val="68C8B315"/>
    <w:rsid w:val="68D01C0D"/>
    <w:rsid w:val="68E359E0"/>
    <w:rsid w:val="68E7F557"/>
    <w:rsid w:val="68EC6A3A"/>
    <w:rsid w:val="69050640"/>
    <w:rsid w:val="69161CF0"/>
    <w:rsid w:val="691CD967"/>
    <w:rsid w:val="691D2F68"/>
    <w:rsid w:val="691F64C1"/>
    <w:rsid w:val="6926E664"/>
    <w:rsid w:val="6929A46C"/>
    <w:rsid w:val="6934AAA6"/>
    <w:rsid w:val="6935FD03"/>
    <w:rsid w:val="6948E533"/>
    <w:rsid w:val="6949E388"/>
    <w:rsid w:val="694FE747"/>
    <w:rsid w:val="6957DE1D"/>
    <w:rsid w:val="69596FF5"/>
    <w:rsid w:val="695D70C3"/>
    <w:rsid w:val="69696479"/>
    <w:rsid w:val="6977501D"/>
    <w:rsid w:val="69783F32"/>
    <w:rsid w:val="69790144"/>
    <w:rsid w:val="697CCA68"/>
    <w:rsid w:val="697DA659"/>
    <w:rsid w:val="6986CF1B"/>
    <w:rsid w:val="6988DF8D"/>
    <w:rsid w:val="698B0D12"/>
    <w:rsid w:val="698C60E2"/>
    <w:rsid w:val="6996E6D6"/>
    <w:rsid w:val="699D8CEE"/>
    <w:rsid w:val="69A1BD07"/>
    <w:rsid w:val="69A424F0"/>
    <w:rsid w:val="69AC8FD9"/>
    <w:rsid w:val="69B7F58E"/>
    <w:rsid w:val="69BB181C"/>
    <w:rsid w:val="69C2A285"/>
    <w:rsid w:val="69C2F50D"/>
    <w:rsid w:val="69C68D67"/>
    <w:rsid w:val="69C6A720"/>
    <w:rsid w:val="69C83570"/>
    <w:rsid w:val="69C95997"/>
    <w:rsid w:val="69D142D7"/>
    <w:rsid w:val="69D17B99"/>
    <w:rsid w:val="69D2E3B7"/>
    <w:rsid w:val="69D74F78"/>
    <w:rsid w:val="69DD7230"/>
    <w:rsid w:val="69E384C4"/>
    <w:rsid w:val="69F78BE5"/>
    <w:rsid w:val="69FAA1E6"/>
    <w:rsid w:val="6A0476EC"/>
    <w:rsid w:val="6A0ABD3B"/>
    <w:rsid w:val="6A10CC6C"/>
    <w:rsid w:val="6A13B7F3"/>
    <w:rsid w:val="6A14761E"/>
    <w:rsid w:val="6A25D120"/>
    <w:rsid w:val="6A2B2CC1"/>
    <w:rsid w:val="6A2BC99C"/>
    <w:rsid w:val="6A34D088"/>
    <w:rsid w:val="6A3A4640"/>
    <w:rsid w:val="6A3A5E2C"/>
    <w:rsid w:val="6A3AAB68"/>
    <w:rsid w:val="6A3AE258"/>
    <w:rsid w:val="6A511256"/>
    <w:rsid w:val="6A51DE82"/>
    <w:rsid w:val="6A5AEC8D"/>
    <w:rsid w:val="6A5D7C7E"/>
    <w:rsid w:val="6A608C29"/>
    <w:rsid w:val="6A6815F9"/>
    <w:rsid w:val="6A6C603B"/>
    <w:rsid w:val="6A754A71"/>
    <w:rsid w:val="6A780CFA"/>
    <w:rsid w:val="6A83C23E"/>
    <w:rsid w:val="6A8F0195"/>
    <w:rsid w:val="6A9A8755"/>
    <w:rsid w:val="6A9DA0B4"/>
    <w:rsid w:val="6A9DC86C"/>
    <w:rsid w:val="6A9DD6E9"/>
    <w:rsid w:val="6AA15B47"/>
    <w:rsid w:val="6AA3FB47"/>
    <w:rsid w:val="6AAE6762"/>
    <w:rsid w:val="6AB3517B"/>
    <w:rsid w:val="6ACA0303"/>
    <w:rsid w:val="6AD03E7F"/>
    <w:rsid w:val="6AD1CD64"/>
    <w:rsid w:val="6AD1DFF1"/>
    <w:rsid w:val="6AD230BC"/>
    <w:rsid w:val="6ADFA7EC"/>
    <w:rsid w:val="6AEA5D91"/>
    <w:rsid w:val="6AF4C4B8"/>
    <w:rsid w:val="6AF5736B"/>
    <w:rsid w:val="6AF74C6E"/>
    <w:rsid w:val="6AFBC9C7"/>
    <w:rsid w:val="6AFF60C9"/>
    <w:rsid w:val="6AFF9768"/>
    <w:rsid w:val="6B0246E7"/>
    <w:rsid w:val="6B04A94E"/>
    <w:rsid w:val="6B07D0AB"/>
    <w:rsid w:val="6B08A5E0"/>
    <w:rsid w:val="6B0A63F9"/>
    <w:rsid w:val="6B1918E5"/>
    <w:rsid w:val="6B19F65F"/>
    <w:rsid w:val="6B1C5DB0"/>
    <w:rsid w:val="6B2322D6"/>
    <w:rsid w:val="6B242BE6"/>
    <w:rsid w:val="6B25065B"/>
    <w:rsid w:val="6B3D0F14"/>
    <w:rsid w:val="6B44C2F6"/>
    <w:rsid w:val="6B48134B"/>
    <w:rsid w:val="6B4BAACA"/>
    <w:rsid w:val="6B500D9A"/>
    <w:rsid w:val="6B5650B8"/>
    <w:rsid w:val="6B68F5EE"/>
    <w:rsid w:val="6B6D5BB5"/>
    <w:rsid w:val="6B7037E6"/>
    <w:rsid w:val="6B723E6E"/>
    <w:rsid w:val="6B81CECF"/>
    <w:rsid w:val="6B84600C"/>
    <w:rsid w:val="6B852268"/>
    <w:rsid w:val="6B8BB882"/>
    <w:rsid w:val="6B8FFA8B"/>
    <w:rsid w:val="6B94A7F1"/>
    <w:rsid w:val="6B9BE54D"/>
    <w:rsid w:val="6BA4EDCB"/>
    <w:rsid w:val="6BBA007A"/>
    <w:rsid w:val="6BC93D3C"/>
    <w:rsid w:val="6BCD4435"/>
    <w:rsid w:val="6BCEE78D"/>
    <w:rsid w:val="6BD43406"/>
    <w:rsid w:val="6BD4C7A0"/>
    <w:rsid w:val="6BD53603"/>
    <w:rsid w:val="6BD818EF"/>
    <w:rsid w:val="6BE1DC40"/>
    <w:rsid w:val="6BF2FE32"/>
    <w:rsid w:val="6BF8F984"/>
    <w:rsid w:val="6C030419"/>
    <w:rsid w:val="6C03762B"/>
    <w:rsid w:val="6C09D1C0"/>
    <w:rsid w:val="6C0BC2B7"/>
    <w:rsid w:val="6C116EF3"/>
    <w:rsid w:val="6C191B87"/>
    <w:rsid w:val="6C265E87"/>
    <w:rsid w:val="6C290467"/>
    <w:rsid w:val="6C2978FF"/>
    <w:rsid w:val="6C2AF9EF"/>
    <w:rsid w:val="6C305208"/>
    <w:rsid w:val="6C309876"/>
    <w:rsid w:val="6C32C2BB"/>
    <w:rsid w:val="6C484B47"/>
    <w:rsid w:val="6C4F25CB"/>
    <w:rsid w:val="6C51B120"/>
    <w:rsid w:val="6C57F8EA"/>
    <w:rsid w:val="6C61E530"/>
    <w:rsid w:val="6C6D310F"/>
    <w:rsid w:val="6C6EF4BF"/>
    <w:rsid w:val="6C72B6F0"/>
    <w:rsid w:val="6C73E091"/>
    <w:rsid w:val="6C7D4DC4"/>
    <w:rsid w:val="6C7E6B0D"/>
    <w:rsid w:val="6C8D4551"/>
    <w:rsid w:val="6C8FDC35"/>
    <w:rsid w:val="6C909519"/>
    <w:rsid w:val="6C957704"/>
    <w:rsid w:val="6C98739D"/>
    <w:rsid w:val="6C9A4051"/>
    <w:rsid w:val="6C9B9801"/>
    <w:rsid w:val="6CA079AF"/>
    <w:rsid w:val="6CA1DFB8"/>
    <w:rsid w:val="6CA3A3F1"/>
    <w:rsid w:val="6CB600DB"/>
    <w:rsid w:val="6CB7E460"/>
    <w:rsid w:val="6CBA15D7"/>
    <w:rsid w:val="6CBD62DF"/>
    <w:rsid w:val="6CBE0A4E"/>
    <w:rsid w:val="6CC1031F"/>
    <w:rsid w:val="6CC6C42B"/>
    <w:rsid w:val="6CCA1B30"/>
    <w:rsid w:val="6CCD0A49"/>
    <w:rsid w:val="6CD08956"/>
    <w:rsid w:val="6CE09357"/>
    <w:rsid w:val="6CEB65E9"/>
    <w:rsid w:val="6CEB87F3"/>
    <w:rsid w:val="6CEBDAA0"/>
    <w:rsid w:val="6CEBDDFB"/>
    <w:rsid w:val="6CF65AF3"/>
    <w:rsid w:val="6CF7088F"/>
    <w:rsid w:val="6D0054C8"/>
    <w:rsid w:val="6D00C124"/>
    <w:rsid w:val="6D036F39"/>
    <w:rsid w:val="6D0670D2"/>
    <w:rsid w:val="6D067C8C"/>
    <w:rsid w:val="6D0E822C"/>
    <w:rsid w:val="6D1A60F6"/>
    <w:rsid w:val="6D1D50B3"/>
    <w:rsid w:val="6D21ACDE"/>
    <w:rsid w:val="6D2234A9"/>
    <w:rsid w:val="6D27141E"/>
    <w:rsid w:val="6D295539"/>
    <w:rsid w:val="6D298FDB"/>
    <w:rsid w:val="6D2FD370"/>
    <w:rsid w:val="6D384862"/>
    <w:rsid w:val="6D3CC3E5"/>
    <w:rsid w:val="6D3E48AF"/>
    <w:rsid w:val="6D3F5800"/>
    <w:rsid w:val="6D4073BE"/>
    <w:rsid w:val="6D41A1CF"/>
    <w:rsid w:val="6D45F6F0"/>
    <w:rsid w:val="6D50780D"/>
    <w:rsid w:val="6D52B89B"/>
    <w:rsid w:val="6D5D7D88"/>
    <w:rsid w:val="6D5FBAB7"/>
    <w:rsid w:val="6D6119AB"/>
    <w:rsid w:val="6D623864"/>
    <w:rsid w:val="6D63C9C0"/>
    <w:rsid w:val="6D686BB0"/>
    <w:rsid w:val="6D706318"/>
    <w:rsid w:val="6D7AE6E5"/>
    <w:rsid w:val="6D813D0B"/>
    <w:rsid w:val="6D82E9E1"/>
    <w:rsid w:val="6D884C93"/>
    <w:rsid w:val="6D927B78"/>
    <w:rsid w:val="6D97F4B8"/>
    <w:rsid w:val="6DA69B53"/>
    <w:rsid w:val="6DA83D6A"/>
    <w:rsid w:val="6DA926F5"/>
    <w:rsid w:val="6DACF8A4"/>
    <w:rsid w:val="6DAEFC77"/>
    <w:rsid w:val="6DAF3166"/>
    <w:rsid w:val="6DAF464A"/>
    <w:rsid w:val="6DB177FA"/>
    <w:rsid w:val="6DBD4D6C"/>
    <w:rsid w:val="6DBD4D6C"/>
    <w:rsid w:val="6DBEEAE3"/>
    <w:rsid w:val="6DC425BF"/>
    <w:rsid w:val="6DC4E042"/>
    <w:rsid w:val="6DC79E8B"/>
    <w:rsid w:val="6DC7E623"/>
    <w:rsid w:val="6DCC68D7"/>
    <w:rsid w:val="6DCE2ADE"/>
    <w:rsid w:val="6DD30CF5"/>
    <w:rsid w:val="6DD96524"/>
    <w:rsid w:val="6DE6BBD1"/>
    <w:rsid w:val="6DF0E878"/>
    <w:rsid w:val="6DF64B5E"/>
    <w:rsid w:val="6E0640A9"/>
    <w:rsid w:val="6E0BDEEF"/>
    <w:rsid w:val="6E300331"/>
    <w:rsid w:val="6E32A342"/>
    <w:rsid w:val="6E3348AF"/>
    <w:rsid w:val="6E336569"/>
    <w:rsid w:val="6E337074"/>
    <w:rsid w:val="6E484B8C"/>
    <w:rsid w:val="6E49336A"/>
    <w:rsid w:val="6E4C0863"/>
    <w:rsid w:val="6E5051E8"/>
    <w:rsid w:val="6E55244E"/>
    <w:rsid w:val="6E5D7839"/>
    <w:rsid w:val="6E5E68A9"/>
    <w:rsid w:val="6E601F21"/>
    <w:rsid w:val="6E62948C"/>
    <w:rsid w:val="6E6B2EFD"/>
    <w:rsid w:val="6E707F5C"/>
    <w:rsid w:val="6E7560E2"/>
    <w:rsid w:val="6E79F0CF"/>
    <w:rsid w:val="6E7AB7CC"/>
    <w:rsid w:val="6E8B52A4"/>
    <w:rsid w:val="6E92A315"/>
    <w:rsid w:val="6E9E8898"/>
    <w:rsid w:val="6EA00913"/>
    <w:rsid w:val="6EA12F8D"/>
    <w:rsid w:val="6EA6AF9F"/>
    <w:rsid w:val="6EA9DF30"/>
    <w:rsid w:val="6EB012F6"/>
    <w:rsid w:val="6EB227CF"/>
    <w:rsid w:val="6EB4659F"/>
    <w:rsid w:val="6EB470BA"/>
    <w:rsid w:val="6EB88612"/>
    <w:rsid w:val="6EBE634A"/>
    <w:rsid w:val="6EBF03E6"/>
    <w:rsid w:val="6EC7608A"/>
    <w:rsid w:val="6EC990F2"/>
    <w:rsid w:val="6ECAFD08"/>
    <w:rsid w:val="6ECB4F8D"/>
    <w:rsid w:val="6ECBA3D1"/>
    <w:rsid w:val="6ED8F0B9"/>
    <w:rsid w:val="6EDB1A54"/>
    <w:rsid w:val="6EDD7230"/>
    <w:rsid w:val="6EE39ABD"/>
    <w:rsid w:val="6EEF8734"/>
    <w:rsid w:val="6EF2D302"/>
    <w:rsid w:val="6EF44DEF"/>
    <w:rsid w:val="6EFF014D"/>
    <w:rsid w:val="6F008317"/>
    <w:rsid w:val="6F01B249"/>
    <w:rsid w:val="6F06943C"/>
    <w:rsid w:val="6F07FAB4"/>
    <w:rsid w:val="6F0A32BE"/>
    <w:rsid w:val="6F1D619B"/>
    <w:rsid w:val="6F1F1865"/>
    <w:rsid w:val="6F255BD6"/>
    <w:rsid w:val="6F29EE6A"/>
    <w:rsid w:val="6F29F6D4"/>
    <w:rsid w:val="6F2B7BEF"/>
    <w:rsid w:val="6F2D14BA"/>
    <w:rsid w:val="6F2E25B3"/>
    <w:rsid w:val="6F3402CB"/>
    <w:rsid w:val="6F3784F2"/>
    <w:rsid w:val="6F379DDA"/>
    <w:rsid w:val="6F3CB8D3"/>
    <w:rsid w:val="6F45DFFC"/>
    <w:rsid w:val="6F491EF2"/>
    <w:rsid w:val="6F4A7460"/>
    <w:rsid w:val="6F4BA662"/>
    <w:rsid w:val="6F538FFA"/>
    <w:rsid w:val="6F645AAE"/>
    <w:rsid w:val="6F754F5D"/>
    <w:rsid w:val="6F845333"/>
    <w:rsid w:val="6F8C162A"/>
    <w:rsid w:val="6F954BF0"/>
    <w:rsid w:val="6F9826E0"/>
    <w:rsid w:val="6F9ADB76"/>
    <w:rsid w:val="6FA53E87"/>
    <w:rsid w:val="6FAD3F7B"/>
    <w:rsid w:val="6FAF4F6D"/>
    <w:rsid w:val="6FB5700B"/>
    <w:rsid w:val="6FB6CC5A"/>
    <w:rsid w:val="6FB77A39"/>
    <w:rsid w:val="6FC15C0A"/>
    <w:rsid w:val="6FC8988A"/>
    <w:rsid w:val="6FC8B0B0"/>
    <w:rsid w:val="6FCB1805"/>
    <w:rsid w:val="6FCB5094"/>
    <w:rsid w:val="6FCFD125"/>
    <w:rsid w:val="6FD4F356"/>
    <w:rsid w:val="6FD69227"/>
    <w:rsid w:val="6FD7A1E0"/>
    <w:rsid w:val="6FE110AD"/>
    <w:rsid w:val="6FE1B0B1"/>
    <w:rsid w:val="6FE248ED"/>
    <w:rsid w:val="6FEB7C7D"/>
    <w:rsid w:val="6FF8523B"/>
    <w:rsid w:val="6FFA6A76"/>
    <w:rsid w:val="6FFCC8C0"/>
    <w:rsid w:val="70067201"/>
    <w:rsid w:val="700D7437"/>
    <w:rsid w:val="700E1DA9"/>
    <w:rsid w:val="7011DC57"/>
    <w:rsid w:val="701295A5"/>
    <w:rsid w:val="70183419"/>
    <w:rsid w:val="70199B54"/>
    <w:rsid w:val="701B15F8"/>
    <w:rsid w:val="7022B8ED"/>
    <w:rsid w:val="702322E2"/>
    <w:rsid w:val="7023663B"/>
    <w:rsid w:val="7023F709"/>
    <w:rsid w:val="7026C185"/>
    <w:rsid w:val="702ADD84"/>
    <w:rsid w:val="70364C8C"/>
    <w:rsid w:val="7036DB62"/>
    <w:rsid w:val="7038610E"/>
    <w:rsid w:val="703BE4C8"/>
    <w:rsid w:val="703E394E"/>
    <w:rsid w:val="7042E5DB"/>
    <w:rsid w:val="704BDC75"/>
    <w:rsid w:val="70551ED8"/>
    <w:rsid w:val="705B0334"/>
    <w:rsid w:val="705C8CB8"/>
    <w:rsid w:val="70620809"/>
    <w:rsid w:val="7062F3F4"/>
    <w:rsid w:val="70634FCE"/>
    <w:rsid w:val="70652026"/>
    <w:rsid w:val="7066CD69"/>
    <w:rsid w:val="706B446B"/>
    <w:rsid w:val="707588E1"/>
    <w:rsid w:val="7075E002"/>
    <w:rsid w:val="7077E369"/>
    <w:rsid w:val="7079D980"/>
    <w:rsid w:val="707E2678"/>
    <w:rsid w:val="708D4850"/>
    <w:rsid w:val="708E8310"/>
    <w:rsid w:val="70901E50"/>
    <w:rsid w:val="7097E547"/>
    <w:rsid w:val="7098D4ED"/>
    <w:rsid w:val="7098D524"/>
    <w:rsid w:val="709C4544"/>
    <w:rsid w:val="709C86C0"/>
    <w:rsid w:val="709D01D3"/>
    <w:rsid w:val="70AA3832"/>
    <w:rsid w:val="70B312A9"/>
    <w:rsid w:val="70B6C8FD"/>
    <w:rsid w:val="70C2F572"/>
    <w:rsid w:val="70D26352"/>
    <w:rsid w:val="70D88F6A"/>
    <w:rsid w:val="70DCC29A"/>
    <w:rsid w:val="70E46E03"/>
    <w:rsid w:val="70E806B4"/>
    <w:rsid w:val="70E9D2AC"/>
    <w:rsid w:val="70F8F718"/>
    <w:rsid w:val="710BF119"/>
    <w:rsid w:val="71175925"/>
    <w:rsid w:val="71254B31"/>
    <w:rsid w:val="71274846"/>
    <w:rsid w:val="7127F29E"/>
    <w:rsid w:val="7129BADF"/>
    <w:rsid w:val="71414748"/>
    <w:rsid w:val="7150AADB"/>
    <w:rsid w:val="71534A9A"/>
    <w:rsid w:val="715F8252"/>
    <w:rsid w:val="71604D71"/>
    <w:rsid w:val="7161DA0C"/>
    <w:rsid w:val="7163B965"/>
    <w:rsid w:val="71680FFE"/>
    <w:rsid w:val="716B3448"/>
    <w:rsid w:val="71813F5E"/>
    <w:rsid w:val="71815090"/>
    <w:rsid w:val="7181AA63"/>
    <w:rsid w:val="71860B46"/>
    <w:rsid w:val="718859CD"/>
    <w:rsid w:val="718C4D6A"/>
    <w:rsid w:val="7194CB91"/>
    <w:rsid w:val="7199F5E6"/>
    <w:rsid w:val="71A6AC25"/>
    <w:rsid w:val="71AD01A4"/>
    <w:rsid w:val="71C7D83A"/>
    <w:rsid w:val="71C8451D"/>
    <w:rsid w:val="71D06676"/>
    <w:rsid w:val="71E2536E"/>
    <w:rsid w:val="71E5CEEF"/>
    <w:rsid w:val="71E5E9DB"/>
    <w:rsid w:val="71E97F46"/>
    <w:rsid w:val="71F02DCB"/>
    <w:rsid w:val="71F2E7BC"/>
    <w:rsid w:val="71FDD86A"/>
    <w:rsid w:val="720131B4"/>
    <w:rsid w:val="72052BE8"/>
    <w:rsid w:val="720AD844"/>
    <w:rsid w:val="720C2987"/>
    <w:rsid w:val="720E87DE"/>
    <w:rsid w:val="72100819"/>
    <w:rsid w:val="72164332"/>
    <w:rsid w:val="72164332"/>
    <w:rsid w:val="721C3545"/>
    <w:rsid w:val="721D79B2"/>
    <w:rsid w:val="7223D440"/>
    <w:rsid w:val="72260D80"/>
    <w:rsid w:val="722C60EC"/>
    <w:rsid w:val="72393C35"/>
    <w:rsid w:val="72458315"/>
    <w:rsid w:val="7248525E"/>
    <w:rsid w:val="7249DD39"/>
    <w:rsid w:val="724A06DF"/>
    <w:rsid w:val="725800AA"/>
    <w:rsid w:val="72665318"/>
    <w:rsid w:val="7277B474"/>
    <w:rsid w:val="728D8908"/>
    <w:rsid w:val="728EC6CD"/>
    <w:rsid w:val="729EC6E5"/>
    <w:rsid w:val="72A0C497"/>
    <w:rsid w:val="72A0D5C0"/>
    <w:rsid w:val="72A695ED"/>
    <w:rsid w:val="72A6DCE1"/>
    <w:rsid w:val="72B0EE43"/>
    <w:rsid w:val="72B19145"/>
    <w:rsid w:val="72B8B6DD"/>
    <w:rsid w:val="72BAD321"/>
    <w:rsid w:val="72BF842C"/>
    <w:rsid w:val="72C9B600"/>
    <w:rsid w:val="72CF6A02"/>
    <w:rsid w:val="72D052A9"/>
    <w:rsid w:val="72D8C705"/>
    <w:rsid w:val="72D91182"/>
    <w:rsid w:val="72DCB3E8"/>
    <w:rsid w:val="72DF564A"/>
    <w:rsid w:val="72EFD7CA"/>
    <w:rsid w:val="72F26656"/>
    <w:rsid w:val="72FB4007"/>
    <w:rsid w:val="72FD916A"/>
    <w:rsid w:val="72FEF92C"/>
    <w:rsid w:val="7309997A"/>
    <w:rsid w:val="7315A70A"/>
    <w:rsid w:val="73171934"/>
    <w:rsid w:val="73190CC2"/>
    <w:rsid w:val="732247D8"/>
    <w:rsid w:val="73299281"/>
    <w:rsid w:val="732A9B0E"/>
    <w:rsid w:val="73336179"/>
    <w:rsid w:val="7335DD02"/>
    <w:rsid w:val="733E08C1"/>
    <w:rsid w:val="733F5F74"/>
    <w:rsid w:val="73489F4D"/>
    <w:rsid w:val="7348D205"/>
    <w:rsid w:val="734A1C5F"/>
    <w:rsid w:val="734B4E98"/>
    <w:rsid w:val="734E5B9D"/>
    <w:rsid w:val="734FBCD8"/>
    <w:rsid w:val="7352404C"/>
    <w:rsid w:val="735441E8"/>
    <w:rsid w:val="735770E0"/>
    <w:rsid w:val="7359706D"/>
    <w:rsid w:val="735E709E"/>
    <w:rsid w:val="73625720"/>
    <w:rsid w:val="737374C8"/>
    <w:rsid w:val="7376525D"/>
    <w:rsid w:val="737C236E"/>
    <w:rsid w:val="738AF95E"/>
    <w:rsid w:val="738B6003"/>
    <w:rsid w:val="73930542"/>
    <w:rsid w:val="739775E5"/>
    <w:rsid w:val="739AD1AD"/>
    <w:rsid w:val="739F14F4"/>
    <w:rsid w:val="73B0B3F5"/>
    <w:rsid w:val="73C1EE60"/>
    <w:rsid w:val="73C32E2A"/>
    <w:rsid w:val="73C34675"/>
    <w:rsid w:val="73C413EC"/>
    <w:rsid w:val="73CB339D"/>
    <w:rsid w:val="73CD6BD7"/>
    <w:rsid w:val="73CF2CDE"/>
    <w:rsid w:val="73D8BF22"/>
    <w:rsid w:val="73D9F5DB"/>
    <w:rsid w:val="73DA24F9"/>
    <w:rsid w:val="73E25059"/>
    <w:rsid w:val="73E5EA8E"/>
    <w:rsid w:val="73EE8841"/>
    <w:rsid w:val="73F59DAC"/>
    <w:rsid w:val="73FC9446"/>
    <w:rsid w:val="7404219B"/>
    <w:rsid w:val="74043BA3"/>
    <w:rsid w:val="7404D610"/>
    <w:rsid w:val="7406E736"/>
    <w:rsid w:val="74117C27"/>
    <w:rsid w:val="7415D10C"/>
    <w:rsid w:val="741B735D"/>
    <w:rsid w:val="7421C8FB"/>
    <w:rsid w:val="742281FE"/>
    <w:rsid w:val="7428ACE3"/>
    <w:rsid w:val="742B97AC"/>
    <w:rsid w:val="74313A5E"/>
    <w:rsid w:val="74335ED7"/>
    <w:rsid w:val="7436AB71"/>
    <w:rsid w:val="74388E0E"/>
    <w:rsid w:val="744C6BE7"/>
    <w:rsid w:val="7456ADB1"/>
    <w:rsid w:val="74589913"/>
    <w:rsid w:val="745CC02B"/>
    <w:rsid w:val="74622F89"/>
    <w:rsid w:val="74659CFC"/>
    <w:rsid w:val="746AE532"/>
    <w:rsid w:val="74711E21"/>
    <w:rsid w:val="747AB0C1"/>
    <w:rsid w:val="747BDEDC"/>
    <w:rsid w:val="747CC8DF"/>
    <w:rsid w:val="747EF276"/>
    <w:rsid w:val="747F5594"/>
    <w:rsid w:val="74805B25"/>
    <w:rsid w:val="74876034"/>
    <w:rsid w:val="74924F96"/>
    <w:rsid w:val="74927738"/>
    <w:rsid w:val="7494AADA"/>
    <w:rsid w:val="749800A8"/>
    <w:rsid w:val="749EFDD4"/>
    <w:rsid w:val="74A17F94"/>
    <w:rsid w:val="74A88A03"/>
    <w:rsid w:val="74AE8502"/>
    <w:rsid w:val="74B8A794"/>
    <w:rsid w:val="74BC435D"/>
    <w:rsid w:val="74C23AFD"/>
    <w:rsid w:val="74C2C18C"/>
    <w:rsid w:val="74CF0129"/>
    <w:rsid w:val="74D39B9B"/>
    <w:rsid w:val="74D55EBE"/>
    <w:rsid w:val="74D8D3E4"/>
    <w:rsid w:val="74D95DF4"/>
    <w:rsid w:val="74DC7B66"/>
    <w:rsid w:val="74DD4639"/>
    <w:rsid w:val="74DECB11"/>
    <w:rsid w:val="74E1095B"/>
    <w:rsid w:val="74E487C9"/>
    <w:rsid w:val="74EB1707"/>
    <w:rsid w:val="74EB5DA3"/>
    <w:rsid w:val="74ED3413"/>
    <w:rsid w:val="74F3AB16"/>
    <w:rsid w:val="74F59D4E"/>
    <w:rsid w:val="74F6C63B"/>
    <w:rsid w:val="74F821C3"/>
    <w:rsid w:val="74F8DF59"/>
    <w:rsid w:val="74FFDCD9"/>
    <w:rsid w:val="750080A8"/>
    <w:rsid w:val="7505C08C"/>
    <w:rsid w:val="750D37FB"/>
    <w:rsid w:val="7513337F"/>
    <w:rsid w:val="75174C6A"/>
    <w:rsid w:val="7517B309"/>
    <w:rsid w:val="751F1C76"/>
    <w:rsid w:val="7524637B"/>
    <w:rsid w:val="7527F5D0"/>
    <w:rsid w:val="7527F65E"/>
    <w:rsid w:val="752FC5F5"/>
    <w:rsid w:val="7534AC58"/>
    <w:rsid w:val="7536CB0D"/>
    <w:rsid w:val="753BCA6C"/>
    <w:rsid w:val="753C1FFB"/>
    <w:rsid w:val="753DB31C"/>
    <w:rsid w:val="75420F0D"/>
    <w:rsid w:val="75422C12"/>
    <w:rsid w:val="754691A7"/>
    <w:rsid w:val="75544FA6"/>
    <w:rsid w:val="75562D1C"/>
    <w:rsid w:val="7557C79F"/>
    <w:rsid w:val="75599498"/>
    <w:rsid w:val="755DD416"/>
    <w:rsid w:val="755DDD8E"/>
    <w:rsid w:val="756149F5"/>
    <w:rsid w:val="756834EC"/>
    <w:rsid w:val="756F7451"/>
    <w:rsid w:val="7571C2C8"/>
    <w:rsid w:val="757EDD14"/>
    <w:rsid w:val="758110AC"/>
    <w:rsid w:val="7584AC61"/>
    <w:rsid w:val="7584ACCD"/>
    <w:rsid w:val="758E1844"/>
    <w:rsid w:val="7599C9EE"/>
    <w:rsid w:val="759B421E"/>
    <w:rsid w:val="75A1BEB0"/>
    <w:rsid w:val="75A47D01"/>
    <w:rsid w:val="75A64B09"/>
    <w:rsid w:val="75AE0DD1"/>
    <w:rsid w:val="75B33A5A"/>
    <w:rsid w:val="75B743BE"/>
    <w:rsid w:val="75B7F8B9"/>
    <w:rsid w:val="75BEEB55"/>
    <w:rsid w:val="75C676B8"/>
    <w:rsid w:val="75DA9790"/>
    <w:rsid w:val="75EB9DC0"/>
    <w:rsid w:val="75F3553B"/>
    <w:rsid w:val="75FB8097"/>
    <w:rsid w:val="75FC8628"/>
    <w:rsid w:val="7605EB82"/>
    <w:rsid w:val="76076ED4"/>
    <w:rsid w:val="7607E9F5"/>
    <w:rsid w:val="760C1BBF"/>
    <w:rsid w:val="7616C007"/>
    <w:rsid w:val="761C258B"/>
    <w:rsid w:val="761D7C80"/>
    <w:rsid w:val="761D91FA"/>
    <w:rsid w:val="7620978B"/>
    <w:rsid w:val="7621F8AF"/>
    <w:rsid w:val="7633B6FF"/>
    <w:rsid w:val="7634733C"/>
    <w:rsid w:val="763699EE"/>
    <w:rsid w:val="763EDC93"/>
    <w:rsid w:val="76440139"/>
    <w:rsid w:val="76505231"/>
    <w:rsid w:val="765322DC"/>
    <w:rsid w:val="7657F616"/>
    <w:rsid w:val="765D4D48"/>
    <w:rsid w:val="7664A49A"/>
    <w:rsid w:val="76674B6D"/>
    <w:rsid w:val="766E5E07"/>
    <w:rsid w:val="767434E8"/>
    <w:rsid w:val="76766E1C"/>
    <w:rsid w:val="76770FB0"/>
    <w:rsid w:val="7677ADEF"/>
    <w:rsid w:val="767E4CAF"/>
    <w:rsid w:val="7680400F"/>
    <w:rsid w:val="7680F966"/>
    <w:rsid w:val="7689211E"/>
    <w:rsid w:val="768B0D86"/>
    <w:rsid w:val="769BDF10"/>
    <w:rsid w:val="769E64F6"/>
    <w:rsid w:val="76A06C08"/>
    <w:rsid w:val="76A2F3F9"/>
    <w:rsid w:val="76A4DAED"/>
    <w:rsid w:val="76A7FBCD"/>
    <w:rsid w:val="76A9DD4D"/>
    <w:rsid w:val="76AAF2BB"/>
    <w:rsid w:val="76AC4CE0"/>
    <w:rsid w:val="76ADD737"/>
    <w:rsid w:val="76B86603"/>
    <w:rsid w:val="76C137C6"/>
    <w:rsid w:val="76D2B3CD"/>
    <w:rsid w:val="76D9BC89"/>
    <w:rsid w:val="76DEA33C"/>
    <w:rsid w:val="76DEC8CF"/>
    <w:rsid w:val="76E37107"/>
    <w:rsid w:val="76EA0A7E"/>
    <w:rsid w:val="76EE0A26"/>
    <w:rsid w:val="76F3DEB4"/>
    <w:rsid w:val="76F3DFB6"/>
    <w:rsid w:val="76F4DEC5"/>
    <w:rsid w:val="76F4F0FE"/>
    <w:rsid w:val="76F74A8B"/>
    <w:rsid w:val="76F99F16"/>
    <w:rsid w:val="77075C9F"/>
    <w:rsid w:val="770D05FE"/>
    <w:rsid w:val="770E6921"/>
    <w:rsid w:val="771692E4"/>
    <w:rsid w:val="771AAEAE"/>
    <w:rsid w:val="772E8FBD"/>
    <w:rsid w:val="7735769A"/>
    <w:rsid w:val="7735D663"/>
    <w:rsid w:val="7737B072"/>
    <w:rsid w:val="77397CED"/>
    <w:rsid w:val="77449FE5"/>
    <w:rsid w:val="77491CE9"/>
    <w:rsid w:val="77496219"/>
    <w:rsid w:val="775F8D7C"/>
    <w:rsid w:val="776955F2"/>
    <w:rsid w:val="7773E98A"/>
    <w:rsid w:val="77796F28"/>
    <w:rsid w:val="7784A14F"/>
    <w:rsid w:val="778C9DDA"/>
    <w:rsid w:val="778E6233"/>
    <w:rsid w:val="778F9686"/>
    <w:rsid w:val="77993A98"/>
    <w:rsid w:val="7799BE42"/>
    <w:rsid w:val="779D2723"/>
    <w:rsid w:val="779DC5E4"/>
    <w:rsid w:val="77A7654B"/>
    <w:rsid w:val="77AA9A0E"/>
    <w:rsid w:val="77AAD0CF"/>
    <w:rsid w:val="77AC9C14"/>
    <w:rsid w:val="77ADDCA7"/>
    <w:rsid w:val="77AF188A"/>
    <w:rsid w:val="77AF7D1D"/>
    <w:rsid w:val="77BE8D94"/>
    <w:rsid w:val="77C9E7B2"/>
    <w:rsid w:val="77D504AD"/>
    <w:rsid w:val="77D9C633"/>
    <w:rsid w:val="77DD26DA"/>
    <w:rsid w:val="77EC2292"/>
    <w:rsid w:val="77EF9AB3"/>
    <w:rsid w:val="77F04856"/>
    <w:rsid w:val="77F24A39"/>
    <w:rsid w:val="77F61985"/>
    <w:rsid w:val="77FE94DE"/>
    <w:rsid w:val="77FFA078"/>
    <w:rsid w:val="780B0851"/>
    <w:rsid w:val="781074A6"/>
    <w:rsid w:val="78118850"/>
    <w:rsid w:val="782F9D73"/>
    <w:rsid w:val="783280F4"/>
    <w:rsid w:val="7836783B"/>
    <w:rsid w:val="783823B6"/>
    <w:rsid w:val="78395DD8"/>
    <w:rsid w:val="7839ED70"/>
    <w:rsid w:val="7843D136"/>
    <w:rsid w:val="78494BF7"/>
    <w:rsid w:val="784BD1F6"/>
    <w:rsid w:val="78512052"/>
    <w:rsid w:val="78532866"/>
    <w:rsid w:val="7858AD11"/>
    <w:rsid w:val="786D4952"/>
    <w:rsid w:val="786E0F43"/>
    <w:rsid w:val="7871C2A5"/>
    <w:rsid w:val="7872DB48"/>
    <w:rsid w:val="787837E1"/>
    <w:rsid w:val="7878B271"/>
    <w:rsid w:val="78790C6D"/>
    <w:rsid w:val="787CA064"/>
    <w:rsid w:val="787CD91E"/>
    <w:rsid w:val="787D395F"/>
    <w:rsid w:val="787FD178"/>
    <w:rsid w:val="788BDE9B"/>
    <w:rsid w:val="788CBB36"/>
    <w:rsid w:val="788F388A"/>
    <w:rsid w:val="78917F71"/>
    <w:rsid w:val="78A21749"/>
    <w:rsid w:val="78A8EEFD"/>
    <w:rsid w:val="78A944F4"/>
    <w:rsid w:val="78BE1F92"/>
    <w:rsid w:val="78C97FDF"/>
    <w:rsid w:val="78CC2B02"/>
    <w:rsid w:val="78CE15AD"/>
    <w:rsid w:val="78CE90E3"/>
    <w:rsid w:val="78D0B5DE"/>
    <w:rsid w:val="78D1CE31"/>
    <w:rsid w:val="78D40218"/>
    <w:rsid w:val="78D41984"/>
    <w:rsid w:val="78D5AB44"/>
    <w:rsid w:val="78D6D8DB"/>
    <w:rsid w:val="78D7ACC6"/>
    <w:rsid w:val="78D848B6"/>
    <w:rsid w:val="78DAFA66"/>
    <w:rsid w:val="78DDA449"/>
    <w:rsid w:val="78EC9717"/>
    <w:rsid w:val="78F5A956"/>
    <w:rsid w:val="78F81405"/>
    <w:rsid w:val="78FA773E"/>
    <w:rsid w:val="78FAE8B7"/>
    <w:rsid w:val="78FC1E06"/>
    <w:rsid w:val="78FCF935"/>
    <w:rsid w:val="79157EE0"/>
    <w:rsid w:val="7920BBAD"/>
    <w:rsid w:val="7922C31D"/>
    <w:rsid w:val="7932F870"/>
    <w:rsid w:val="793633AE"/>
    <w:rsid w:val="7938F784"/>
    <w:rsid w:val="793AA76A"/>
    <w:rsid w:val="793CEB6D"/>
    <w:rsid w:val="793CEC36"/>
    <w:rsid w:val="794AAF77"/>
    <w:rsid w:val="795341B5"/>
    <w:rsid w:val="7955CB9E"/>
    <w:rsid w:val="795754DC"/>
    <w:rsid w:val="795C4C30"/>
    <w:rsid w:val="795F9574"/>
    <w:rsid w:val="795FB977"/>
    <w:rsid w:val="7969CE28"/>
    <w:rsid w:val="796E3AB0"/>
    <w:rsid w:val="7979D6A3"/>
    <w:rsid w:val="7989BFF2"/>
    <w:rsid w:val="798B6326"/>
    <w:rsid w:val="798DA6B3"/>
    <w:rsid w:val="798EF328"/>
    <w:rsid w:val="7992C28C"/>
    <w:rsid w:val="799ABF66"/>
    <w:rsid w:val="79A2E6E4"/>
    <w:rsid w:val="79B43F6D"/>
    <w:rsid w:val="79B468FE"/>
    <w:rsid w:val="79B7E0D1"/>
    <w:rsid w:val="79B88AAF"/>
    <w:rsid w:val="79B8DEA6"/>
    <w:rsid w:val="79BA0562"/>
    <w:rsid w:val="79C360D8"/>
    <w:rsid w:val="79C43A55"/>
    <w:rsid w:val="79C67432"/>
    <w:rsid w:val="79CA026E"/>
    <w:rsid w:val="79CA75C5"/>
    <w:rsid w:val="79E2EA33"/>
    <w:rsid w:val="79E581DE"/>
    <w:rsid w:val="79E6D7DF"/>
    <w:rsid w:val="79E6FE10"/>
    <w:rsid w:val="79E811EC"/>
    <w:rsid w:val="79E8651A"/>
    <w:rsid w:val="79E90913"/>
    <w:rsid w:val="79EB278E"/>
    <w:rsid w:val="79EC6C6A"/>
    <w:rsid w:val="79ECE34C"/>
    <w:rsid w:val="79EEACDA"/>
    <w:rsid w:val="7A01F9A0"/>
    <w:rsid w:val="7A05EE54"/>
    <w:rsid w:val="7A11F82C"/>
    <w:rsid w:val="7A147215"/>
    <w:rsid w:val="7A15C319"/>
    <w:rsid w:val="7A1CD954"/>
    <w:rsid w:val="7A2331A8"/>
    <w:rsid w:val="7A2F91EE"/>
    <w:rsid w:val="7A34B4D2"/>
    <w:rsid w:val="7A432A49"/>
    <w:rsid w:val="7A4425BE"/>
    <w:rsid w:val="7A4613E7"/>
    <w:rsid w:val="7A4775F1"/>
    <w:rsid w:val="7A47F907"/>
    <w:rsid w:val="7A54979B"/>
    <w:rsid w:val="7A5E2BDD"/>
    <w:rsid w:val="7A5E3AB5"/>
    <w:rsid w:val="7A6677B4"/>
    <w:rsid w:val="7A66870C"/>
    <w:rsid w:val="7A68655A"/>
    <w:rsid w:val="7A752FD3"/>
    <w:rsid w:val="7A7C7DB1"/>
    <w:rsid w:val="7A80BDAB"/>
    <w:rsid w:val="7A820AB0"/>
    <w:rsid w:val="7A8721E5"/>
    <w:rsid w:val="7A889F66"/>
    <w:rsid w:val="7A8E26F4"/>
    <w:rsid w:val="7A909D69"/>
    <w:rsid w:val="7A916850"/>
    <w:rsid w:val="7AA1C68F"/>
    <w:rsid w:val="7AA55242"/>
    <w:rsid w:val="7AB0C4EF"/>
    <w:rsid w:val="7AB10F61"/>
    <w:rsid w:val="7AB16166"/>
    <w:rsid w:val="7AB5BB31"/>
    <w:rsid w:val="7AB64323"/>
    <w:rsid w:val="7AB9FB65"/>
    <w:rsid w:val="7AC0C832"/>
    <w:rsid w:val="7AC8777E"/>
    <w:rsid w:val="7ACC676F"/>
    <w:rsid w:val="7AD2CE58"/>
    <w:rsid w:val="7AD812B6"/>
    <w:rsid w:val="7AD8E06B"/>
    <w:rsid w:val="7ADBCF60"/>
    <w:rsid w:val="7ADFF71E"/>
    <w:rsid w:val="7AEE69AF"/>
    <w:rsid w:val="7AF3253D"/>
    <w:rsid w:val="7AF446D4"/>
    <w:rsid w:val="7AF4B5E3"/>
    <w:rsid w:val="7AFACF48"/>
    <w:rsid w:val="7AFDB326"/>
    <w:rsid w:val="7B009D7C"/>
    <w:rsid w:val="7B00C922"/>
    <w:rsid w:val="7B07CD19"/>
    <w:rsid w:val="7B0C74E9"/>
    <w:rsid w:val="7B0EC0BB"/>
    <w:rsid w:val="7B113E95"/>
    <w:rsid w:val="7B125B0A"/>
    <w:rsid w:val="7B157769"/>
    <w:rsid w:val="7B19BEDC"/>
    <w:rsid w:val="7B1F662F"/>
    <w:rsid w:val="7B218CD3"/>
    <w:rsid w:val="7B21ECC7"/>
    <w:rsid w:val="7B327CA8"/>
    <w:rsid w:val="7B342FB4"/>
    <w:rsid w:val="7B358824"/>
    <w:rsid w:val="7B37B08B"/>
    <w:rsid w:val="7B3DF8FB"/>
    <w:rsid w:val="7B3FA19A"/>
    <w:rsid w:val="7B417808"/>
    <w:rsid w:val="7B45FA96"/>
    <w:rsid w:val="7B4657AF"/>
    <w:rsid w:val="7B46932E"/>
    <w:rsid w:val="7B542514"/>
    <w:rsid w:val="7B5646DA"/>
    <w:rsid w:val="7B658C7D"/>
    <w:rsid w:val="7B6641CD"/>
    <w:rsid w:val="7B67F330"/>
    <w:rsid w:val="7B713D83"/>
    <w:rsid w:val="7B726703"/>
    <w:rsid w:val="7B7695C3"/>
    <w:rsid w:val="7B781E8E"/>
    <w:rsid w:val="7B8136AC"/>
    <w:rsid w:val="7B829F11"/>
    <w:rsid w:val="7B83D5AA"/>
    <w:rsid w:val="7B8638B2"/>
    <w:rsid w:val="7B8A7D3B"/>
    <w:rsid w:val="7B8C2269"/>
    <w:rsid w:val="7B8C6FC5"/>
    <w:rsid w:val="7B9281F0"/>
    <w:rsid w:val="7B9570DD"/>
    <w:rsid w:val="7B9583E6"/>
    <w:rsid w:val="7B97B749"/>
    <w:rsid w:val="7B993B92"/>
    <w:rsid w:val="7BA88E0E"/>
    <w:rsid w:val="7BA942EA"/>
    <w:rsid w:val="7BADAE91"/>
    <w:rsid w:val="7BB239F2"/>
    <w:rsid w:val="7BB3F6B5"/>
    <w:rsid w:val="7BB4D8BF"/>
    <w:rsid w:val="7BB7DCF0"/>
    <w:rsid w:val="7BB84271"/>
    <w:rsid w:val="7BBABAE4"/>
    <w:rsid w:val="7BBBA2E9"/>
    <w:rsid w:val="7BC1906F"/>
    <w:rsid w:val="7BC2F1FD"/>
    <w:rsid w:val="7BC33DEE"/>
    <w:rsid w:val="7BC7E93B"/>
    <w:rsid w:val="7BD6052C"/>
    <w:rsid w:val="7BD69D10"/>
    <w:rsid w:val="7BD7B7A3"/>
    <w:rsid w:val="7BD82361"/>
    <w:rsid w:val="7BD97F38"/>
    <w:rsid w:val="7BDF778D"/>
    <w:rsid w:val="7BE4488C"/>
    <w:rsid w:val="7BE8BBF7"/>
    <w:rsid w:val="7BF0A22D"/>
    <w:rsid w:val="7BF7CE5B"/>
    <w:rsid w:val="7BF8D0BE"/>
    <w:rsid w:val="7C00AA64"/>
    <w:rsid w:val="7C04556E"/>
    <w:rsid w:val="7C0F00ED"/>
    <w:rsid w:val="7C169A1E"/>
    <w:rsid w:val="7C1C7D71"/>
    <w:rsid w:val="7C1D43A9"/>
    <w:rsid w:val="7C23F5F3"/>
    <w:rsid w:val="7C282D87"/>
    <w:rsid w:val="7C2C354F"/>
    <w:rsid w:val="7C30C430"/>
    <w:rsid w:val="7C373438"/>
    <w:rsid w:val="7C38DE31"/>
    <w:rsid w:val="7C40CE18"/>
    <w:rsid w:val="7C46348C"/>
    <w:rsid w:val="7C50187C"/>
    <w:rsid w:val="7C521384"/>
    <w:rsid w:val="7C553924"/>
    <w:rsid w:val="7C5DA2EF"/>
    <w:rsid w:val="7C65B124"/>
    <w:rsid w:val="7C66E592"/>
    <w:rsid w:val="7C6AC21B"/>
    <w:rsid w:val="7C6F6F61"/>
    <w:rsid w:val="7C748CF8"/>
    <w:rsid w:val="7C7A1894"/>
    <w:rsid w:val="7C7DBDA7"/>
    <w:rsid w:val="7C813477"/>
    <w:rsid w:val="7C96B77E"/>
    <w:rsid w:val="7C9F6AF7"/>
    <w:rsid w:val="7CA628F0"/>
    <w:rsid w:val="7CAA911C"/>
    <w:rsid w:val="7CAE2B6B"/>
    <w:rsid w:val="7CB8F447"/>
    <w:rsid w:val="7CBF93B5"/>
    <w:rsid w:val="7CC08349"/>
    <w:rsid w:val="7CCF3A7F"/>
    <w:rsid w:val="7CD00015"/>
    <w:rsid w:val="7CD5CC57"/>
    <w:rsid w:val="7CDA87A6"/>
    <w:rsid w:val="7CDF66CE"/>
    <w:rsid w:val="7CE2029B"/>
    <w:rsid w:val="7CEC8BBF"/>
    <w:rsid w:val="7CF862A2"/>
    <w:rsid w:val="7D0126F1"/>
    <w:rsid w:val="7D0B61E3"/>
    <w:rsid w:val="7D0BFD19"/>
    <w:rsid w:val="7D0D75C8"/>
    <w:rsid w:val="7D147B08"/>
    <w:rsid w:val="7D17BE86"/>
    <w:rsid w:val="7D23DEF9"/>
    <w:rsid w:val="7D25952F"/>
    <w:rsid w:val="7D264C90"/>
    <w:rsid w:val="7D2948C1"/>
    <w:rsid w:val="7D2C5CB0"/>
    <w:rsid w:val="7D2D03B2"/>
    <w:rsid w:val="7D32435C"/>
    <w:rsid w:val="7D38CC7C"/>
    <w:rsid w:val="7D4F2E31"/>
    <w:rsid w:val="7D4FC716"/>
    <w:rsid w:val="7D5044F2"/>
    <w:rsid w:val="7D52C589"/>
    <w:rsid w:val="7D5A068C"/>
    <w:rsid w:val="7D5F58CB"/>
    <w:rsid w:val="7D613105"/>
    <w:rsid w:val="7D625C7E"/>
    <w:rsid w:val="7D6DE494"/>
    <w:rsid w:val="7D6ED191"/>
    <w:rsid w:val="7D739C62"/>
    <w:rsid w:val="7D77B86D"/>
    <w:rsid w:val="7D852FE8"/>
    <w:rsid w:val="7D874EC7"/>
    <w:rsid w:val="7D8B5BC6"/>
    <w:rsid w:val="7D8B8F5C"/>
    <w:rsid w:val="7D8F7FF1"/>
    <w:rsid w:val="7D94B286"/>
    <w:rsid w:val="7D951E58"/>
    <w:rsid w:val="7D989B78"/>
    <w:rsid w:val="7DA17159"/>
    <w:rsid w:val="7DAB4C30"/>
    <w:rsid w:val="7DACF0D2"/>
    <w:rsid w:val="7DADEB6D"/>
    <w:rsid w:val="7DB049F2"/>
    <w:rsid w:val="7DB07F1E"/>
    <w:rsid w:val="7DB26A7F"/>
    <w:rsid w:val="7DBB61F7"/>
    <w:rsid w:val="7DBEFCB0"/>
    <w:rsid w:val="7DC82998"/>
    <w:rsid w:val="7DCBAF7A"/>
    <w:rsid w:val="7DDB6343"/>
    <w:rsid w:val="7DE204ED"/>
    <w:rsid w:val="7DE8B7F3"/>
    <w:rsid w:val="7DEAA5DC"/>
    <w:rsid w:val="7DFED80A"/>
    <w:rsid w:val="7E009271"/>
    <w:rsid w:val="7E00AAA6"/>
    <w:rsid w:val="7E043035"/>
    <w:rsid w:val="7E04721E"/>
    <w:rsid w:val="7E04CC6E"/>
    <w:rsid w:val="7E0829A4"/>
    <w:rsid w:val="7E086AAA"/>
    <w:rsid w:val="7E11C804"/>
    <w:rsid w:val="7E125772"/>
    <w:rsid w:val="7E1D38CF"/>
    <w:rsid w:val="7E27FF6A"/>
    <w:rsid w:val="7E2FFAB6"/>
    <w:rsid w:val="7E39999B"/>
    <w:rsid w:val="7E3A69C2"/>
    <w:rsid w:val="7E43DFB8"/>
    <w:rsid w:val="7E485BBB"/>
    <w:rsid w:val="7E4F848F"/>
    <w:rsid w:val="7E5E87AB"/>
    <w:rsid w:val="7E692D46"/>
    <w:rsid w:val="7E75B53F"/>
    <w:rsid w:val="7E8694FD"/>
    <w:rsid w:val="7E909676"/>
    <w:rsid w:val="7E91786C"/>
    <w:rsid w:val="7E939DDD"/>
    <w:rsid w:val="7E941617"/>
    <w:rsid w:val="7E943CBB"/>
    <w:rsid w:val="7E945C26"/>
    <w:rsid w:val="7E98C0D4"/>
    <w:rsid w:val="7E9ED901"/>
    <w:rsid w:val="7E9FC46B"/>
    <w:rsid w:val="7E9FF50C"/>
    <w:rsid w:val="7EA0E28D"/>
    <w:rsid w:val="7EA1576A"/>
    <w:rsid w:val="7EA1887C"/>
    <w:rsid w:val="7EA6375E"/>
    <w:rsid w:val="7EA6C825"/>
    <w:rsid w:val="7EAA5A47"/>
    <w:rsid w:val="7EB1D9AB"/>
    <w:rsid w:val="7EB6ABD9"/>
    <w:rsid w:val="7EB8030F"/>
    <w:rsid w:val="7EB9316A"/>
    <w:rsid w:val="7ECAB90F"/>
    <w:rsid w:val="7ECBAD51"/>
    <w:rsid w:val="7ED07AFB"/>
    <w:rsid w:val="7ED234AB"/>
    <w:rsid w:val="7EDE6C03"/>
    <w:rsid w:val="7EE10429"/>
    <w:rsid w:val="7EE9DAB4"/>
    <w:rsid w:val="7EEB9777"/>
    <w:rsid w:val="7EF8EC3F"/>
    <w:rsid w:val="7EFE7A0E"/>
    <w:rsid w:val="7EFFFB54"/>
    <w:rsid w:val="7F021957"/>
    <w:rsid w:val="7F02AD1D"/>
    <w:rsid w:val="7F06A243"/>
    <w:rsid w:val="7F09A01D"/>
    <w:rsid w:val="7F10FC2F"/>
    <w:rsid w:val="7F147C93"/>
    <w:rsid w:val="7F15791E"/>
    <w:rsid w:val="7F18BFE8"/>
    <w:rsid w:val="7F18F497"/>
    <w:rsid w:val="7F283EAA"/>
    <w:rsid w:val="7F2C081B"/>
    <w:rsid w:val="7F311582"/>
    <w:rsid w:val="7F3E9557"/>
    <w:rsid w:val="7F4683F2"/>
    <w:rsid w:val="7F4B25FE"/>
    <w:rsid w:val="7F4DC9F7"/>
    <w:rsid w:val="7F4F1A02"/>
    <w:rsid w:val="7F5008E2"/>
    <w:rsid w:val="7F538E29"/>
    <w:rsid w:val="7F594CC1"/>
    <w:rsid w:val="7F5F4B4C"/>
    <w:rsid w:val="7F656D89"/>
    <w:rsid w:val="7F6FCF2D"/>
    <w:rsid w:val="7F74FF49"/>
    <w:rsid w:val="7F76CACE"/>
    <w:rsid w:val="7F77A81F"/>
    <w:rsid w:val="7F7CACD7"/>
    <w:rsid w:val="7F80E67A"/>
    <w:rsid w:val="7F84D7E4"/>
    <w:rsid w:val="7F9AB3E8"/>
    <w:rsid w:val="7F9B829C"/>
    <w:rsid w:val="7FA50B08"/>
    <w:rsid w:val="7FAECB78"/>
    <w:rsid w:val="7FB2CBE7"/>
    <w:rsid w:val="7FBDCE7D"/>
    <w:rsid w:val="7FC30F9E"/>
    <w:rsid w:val="7FC62BD8"/>
    <w:rsid w:val="7FDDA9EA"/>
    <w:rsid w:val="7FE27A95"/>
    <w:rsid w:val="7FE898F0"/>
    <w:rsid w:val="7FECACAE"/>
    <w:rsid w:val="7FED40DB"/>
    <w:rsid w:val="7FEF3980"/>
    <w:rsid w:val="7FEF7FCE"/>
    <w:rsid w:val="7FF4AFB4"/>
    <w:rsid w:val="7FF73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EB554"/>
  <w15:docId w15:val="{E4F1F84A-52B4-40D6-B127-5E81C054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7F68"/>
  </w:style>
  <w:style w:type="paragraph" w:styleId="Heading3">
    <w:name w:val="heading 3"/>
    <w:basedOn w:val="Normal"/>
    <w:next w:val="Normal"/>
    <w:uiPriority w:val="9"/>
    <w:unhideWhenUsed/>
    <w:qFormat/>
    <w:rsid w:val="00556E9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uiPriority w:val="9"/>
    <w:unhideWhenUsed/>
    <w:qFormat/>
    <w:rsid w:val="00556E97"/>
    <w:pPr>
      <w:keepNext/>
      <w:keepLines/>
      <w:spacing w:before="80" w:after="40"/>
      <w:outlineLvl w:val="3"/>
    </w:pPr>
    <w:rPr>
      <w:rFonts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E920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E920AF"/>
    <w:rPr>
      <w:b/>
      <w:bCs/>
    </w:rPr>
  </w:style>
  <w:style w:type="character" w:styleId="Hyperlink">
    <w:name w:val="Hyperlink"/>
    <w:basedOn w:val="DefaultParagraphFont"/>
    <w:uiPriority w:val="99"/>
    <w:unhideWhenUsed/>
    <w:rsid w:val="00E920AF"/>
    <w:rPr>
      <w:color w:val="0000FF"/>
      <w:u w:val="single"/>
    </w:rPr>
  </w:style>
  <w:style w:type="paragraph" w:styleId="ListParagraph">
    <w:name w:val="List Paragraph"/>
    <w:basedOn w:val="Normal"/>
    <w:uiPriority w:val="34"/>
    <w:qFormat/>
    <w:rsid w:val="00E920AF"/>
    <w:pPr>
      <w:ind w:left="720"/>
      <w:contextualSpacing/>
    </w:pPr>
  </w:style>
  <w:style w:type="table" w:styleId="TableGrid">
    <w:name w:val="Table Grid"/>
    <w:basedOn w:val="TableNormal"/>
    <w:uiPriority w:val="39"/>
    <w:rsid w:val="00E920A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5358EF"/>
    <w:rPr>
      <w:color w:val="605E5C"/>
      <w:shd w:val="clear" w:color="auto" w:fill="E1DFDD"/>
    </w:rPr>
  </w:style>
  <w:style w:type="character" w:styleId="markk67d2a6bb" w:customStyle="1">
    <w:name w:val="markk67d2a6bb"/>
    <w:basedOn w:val="DefaultParagraphFont"/>
    <w:rsid w:val="00F94FDB"/>
  </w:style>
  <w:style w:type="paragraph" w:styleId="paragraph" w:customStyle="1">
    <w:name w:val="paragraph"/>
    <w:basedOn w:val="Normal"/>
    <w:rsid w:val="001A390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1A3909"/>
  </w:style>
  <w:style w:type="character" w:styleId="eop" w:customStyle="1">
    <w:name w:val="eop"/>
    <w:basedOn w:val="DefaultParagraphFont"/>
    <w:rsid w:val="001A3909"/>
  </w:style>
  <w:style w:type="character" w:styleId="FollowedHyperlink">
    <w:name w:val="FollowedHyperlink"/>
    <w:basedOn w:val="DefaultParagraphFont"/>
    <w:uiPriority w:val="99"/>
    <w:semiHidden/>
    <w:unhideWhenUsed/>
    <w:rsid w:val="009802AC"/>
    <w:rPr>
      <w:color w:val="954F72" w:themeColor="followedHyperlink"/>
      <w:u w:val="single"/>
    </w:rPr>
  </w:style>
  <w:style w:type="paragraph" w:styleId="BalloonText">
    <w:name w:val="Balloon Text"/>
    <w:basedOn w:val="Normal"/>
    <w:link w:val="BalloonTextChar"/>
    <w:uiPriority w:val="99"/>
    <w:semiHidden/>
    <w:unhideWhenUsed/>
    <w:rsid w:val="003E391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E391F"/>
    <w:rPr>
      <w:rFonts w:ascii="Tahoma" w:hAnsi="Tahoma" w:cs="Tahoma"/>
      <w:sz w:val="16"/>
      <w:szCs w:val="16"/>
    </w:rPr>
  </w:style>
  <w:style w:type="paragraph" w:styleId="Header">
    <w:name w:val="header"/>
    <w:basedOn w:val="Normal"/>
    <w:link w:val="HeaderChar"/>
    <w:uiPriority w:val="99"/>
    <w:unhideWhenUsed/>
    <w:rsid w:val="00B605A7"/>
    <w:pPr>
      <w:tabs>
        <w:tab w:val="center" w:pos="4513"/>
        <w:tab w:val="right" w:pos="9026"/>
      </w:tabs>
      <w:spacing w:after="0" w:line="240" w:lineRule="auto"/>
    </w:pPr>
  </w:style>
  <w:style w:type="character" w:styleId="HeaderChar" w:customStyle="1">
    <w:name w:val="Header Char"/>
    <w:basedOn w:val="DefaultParagraphFont"/>
    <w:link w:val="Header"/>
    <w:uiPriority w:val="99"/>
    <w:rsid w:val="00B605A7"/>
  </w:style>
  <w:style w:type="paragraph" w:styleId="Footer">
    <w:name w:val="footer"/>
    <w:basedOn w:val="Normal"/>
    <w:link w:val="FooterChar"/>
    <w:uiPriority w:val="99"/>
    <w:unhideWhenUsed/>
    <w:rsid w:val="00B605A7"/>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05A7"/>
  </w:style>
  <w:style w:type="paragraph" w:styleId="NoSpacing">
    <w:name w:val="No Spacing"/>
    <w:uiPriority w:val="1"/>
    <w:qFormat/>
    <w:pPr>
      <w:spacing w:after="0" w:line="240" w:lineRule="auto"/>
    </w:pPr>
  </w:style>
  <w:style w:type="character" w:styleId="UnresolvedMention">
    <w:name w:val="Unresolved Mention"/>
    <w:basedOn w:val="DefaultParagraphFont"/>
    <w:uiPriority w:val="99"/>
    <w:semiHidden/>
    <w:unhideWhenUsed/>
    <w:rsid w:val="00041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8746">
      <w:bodyDiv w:val="1"/>
      <w:marLeft w:val="0"/>
      <w:marRight w:val="0"/>
      <w:marTop w:val="0"/>
      <w:marBottom w:val="0"/>
      <w:divBdr>
        <w:top w:val="none" w:sz="0" w:space="0" w:color="auto"/>
        <w:left w:val="none" w:sz="0" w:space="0" w:color="auto"/>
        <w:bottom w:val="none" w:sz="0" w:space="0" w:color="auto"/>
        <w:right w:val="none" w:sz="0" w:space="0" w:color="auto"/>
      </w:divBdr>
    </w:div>
    <w:div w:id="81805579">
      <w:bodyDiv w:val="1"/>
      <w:marLeft w:val="0"/>
      <w:marRight w:val="0"/>
      <w:marTop w:val="0"/>
      <w:marBottom w:val="0"/>
      <w:divBdr>
        <w:top w:val="none" w:sz="0" w:space="0" w:color="auto"/>
        <w:left w:val="none" w:sz="0" w:space="0" w:color="auto"/>
        <w:bottom w:val="none" w:sz="0" w:space="0" w:color="auto"/>
        <w:right w:val="none" w:sz="0" w:space="0" w:color="auto"/>
      </w:divBdr>
    </w:div>
    <w:div w:id="246425810">
      <w:bodyDiv w:val="1"/>
      <w:marLeft w:val="0"/>
      <w:marRight w:val="0"/>
      <w:marTop w:val="0"/>
      <w:marBottom w:val="0"/>
      <w:divBdr>
        <w:top w:val="none" w:sz="0" w:space="0" w:color="auto"/>
        <w:left w:val="none" w:sz="0" w:space="0" w:color="auto"/>
        <w:bottom w:val="none" w:sz="0" w:space="0" w:color="auto"/>
        <w:right w:val="none" w:sz="0" w:space="0" w:color="auto"/>
      </w:divBdr>
      <w:divsChild>
        <w:div w:id="1542471159">
          <w:marLeft w:val="0"/>
          <w:marRight w:val="0"/>
          <w:marTop w:val="0"/>
          <w:marBottom w:val="0"/>
          <w:divBdr>
            <w:top w:val="none" w:sz="0" w:space="0" w:color="auto"/>
            <w:left w:val="none" w:sz="0" w:space="0" w:color="auto"/>
            <w:bottom w:val="none" w:sz="0" w:space="0" w:color="auto"/>
            <w:right w:val="none" w:sz="0" w:space="0" w:color="auto"/>
          </w:divBdr>
        </w:div>
        <w:div w:id="965891048">
          <w:marLeft w:val="0"/>
          <w:marRight w:val="0"/>
          <w:marTop w:val="0"/>
          <w:marBottom w:val="0"/>
          <w:divBdr>
            <w:top w:val="none" w:sz="0" w:space="0" w:color="auto"/>
            <w:left w:val="none" w:sz="0" w:space="0" w:color="auto"/>
            <w:bottom w:val="none" w:sz="0" w:space="0" w:color="auto"/>
            <w:right w:val="none" w:sz="0" w:space="0" w:color="auto"/>
          </w:divBdr>
        </w:div>
        <w:div w:id="85269296">
          <w:marLeft w:val="0"/>
          <w:marRight w:val="0"/>
          <w:marTop w:val="0"/>
          <w:marBottom w:val="0"/>
          <w:divBdr>
            <w:top w:val="none" w:sz="0" w:space="0" w:color="auto"/>
            <w:left w:val="none" w:sz="0" w:space="0" w:color="auto"/>
            <w:bottom w:val="none" w:sz="0" w:space="0" w:color="auto"/>
            <w:right w:val="none" w:sz="0" w:space="0" w:color="auto"/>
          </w:divBdr>
        </w:div>
        <w:div w:id="463502709">
          <w:marLeft w:val="0"/>
          <w:marRight w:val="0"/>
          <w:marTop w:val="0"/>
          <w:marBottom w:val="0"/>
          <w:divBdr>
            <w:top w:val="none" w:sz="0" w:space="0" w:color="auto"/>
            <w:left w:val="none" w:sz="0" w:space="0" w:color="auto"/>
            <w:bottom w:val="none" w:sz="0" w:space="0" w:color="auto"/>
            <w:right w:val="none" w:sz="0" w:space="0" w:color="auto"/>
          </w:divBdr>
        </w:div>
        <w:div w:id="413741571">
          <w:marLeft w:val="0"/>
          <w:marRight w:val="0"/>
          <w:marTop w:val="0"/>
          <w:marBottom w:val="0"/>
          <w:divBdr>
            <w:top w:val="none" w:sz="0" w:space="0" w:color="auto"/>
            <w:left w:val="none" w:sz="0" w:space="0" w:color="auto"/>
            <w:bottom w:val="none" w:sz="0" w:space="0" w:color="auto"/>
            <w:right w:val="none" w:sz="0" w:space="0" w:color="auto"/>
          </w:divBdr>
        </w:div>
        <w:div w:id="1091972063">
          <w:marLeft w:val="0"/>
          <w:marRight w:val="0"/>
          <w:marTop w:val="0"/>
          <w:marBottom w:val="0"/>
          <w:divBdr>
            <w:top w:val="none" w:sz="0" w:space="0" w:color="auto"/>
            <w:left w:val="none" w:sz="0" w:space="0" w:color="auto"/>
            <w:bottom w:val="none" w:sz="0" w:space="0" w:color="auto"/>
            <w:right w:val="none" w:sz="0" w:space="0" w:color="auto"/>
          </w:divBdr>
        </w:div>
      </w:divsChild>
    </w:div>
    <w:div w:id="320040813">
      <w:bodyDiv w:val="1"/>
      <w:marLeft w:val="0"/>
      <w:marRight w:val="0"/>
      <w:marTop w:val="0"/>
      <w:marBottom w:val="0"/>
      <w:divBdr>
        <w:top w:val="none" w:sz="0" w:space="0" w:color="auto"/>
        <w:left w:val="none" w:sz="0" w:space="0" w:color="auto"/>
        <w:bottom w:val="none" w:sz="0" w:space="0" w:color="auto"/>
        <w:right w:val="none" w:sz="0" w:space="0" w:color="auto"/>
      </w:divBdr>
      <w:divsChild>
        <w:div w:id="191842806">
          <w:marLeft w:val="0"/>
          <w:marRight w:val="0"/>
          <w:marTop w:val="0"/>
          <w:marBottom w:val="0"/>
          <w:divBdr>
            <w:top w:val="none" w:sz="0" w:space="0" w:color="auto"/>
            <w:left w:val="none" w:sz="0" w:space="0" w:color="auto"/>
            <w:bottom w:val="none" w:sz="0" w:space="0" w:color="auto"/>
            <w:right w:val="none" w:sz="0" w:space="0" w:color="auto"/>
          </w:divBdr>
        </w:div>
        <w:div w:id="2065981975">
          <w:marLeft w:val="0"/>
          <w:marRight w:val="0"/>
          <w:marTop w:val="0"/>
          <w:marBottom w:val="0"/>
          <w:divBdr>
            <w:top w:val="none" w:sz="0" w:space="0" w:color="auto"/>
            <w:left w:val="none" w:sz="0" w:space="0" w:color="auto"/>
            <w:bottom w:val="none" w:sz="0" w:space="0" w:color="auto"/>
            <w:right w:val="none" w:sz="0" w:space="0" w:color="auto"/>
          </w:divBdr>
        </w:div>
        <w:div w:id="870459911">
          <w:marLeft w:val="0"/>
          <w:marRight w:val="0"/>
          <w:marTop w:val="0"/>
          <w:marBottom w:val="0"/>
          <w:divBdr>
            <w:top w:val="none" w:sz="0" w:space="0" w:color="auto"/>
            <w:left w:val="none" w:sz="0" w:space="0" w:color="auto"/>
            <w:bottom w:val="none" w:sz="0" w:space="0" w:color="auto"/>
            <w:right w:val="none" w:sz="0" w:space="0" w:color="auto"/>
          </w:divBdr>
        </w:div>
        <w:div w:id="1385328751">
          <w:marLeft w:val="0"/>
          <w:marRight w:val="0"/>
          <w:marTop w:val="0"/>
          <w:marBottom w:val="0"/>
          <w:divBdr>
            <w:top w:val="none" w:sz="0" w:space="0" w:color="auto"/>
            <w:left w:val="none" w:sz="0" w:space="0" w:color="auto"/>
            <w:bottom w:val="none" w:sz="0" w:space="0" w:color="auto"/>
            <w:right w:val="none" w:sz="0" w:space="0" w:color="auto"/>
          </w:divBdr>
        </w:div>
        <w:div w:id="1818305322">
          <w:marLeft w:val="0"/>
          <w:marRight w:val="0"/>
          <w:marTop w:val="0"/>
          <w:marBottom w:val="0"/>
          <w:divBdr>
            <w:top w:val="none" w:sz="0" w:space="0" w:color="auto"/>
            <w:left w:val="none" w:sz="0" w:space="0" w:color="auto"/>
            <w:bottom w:val="none" w:sz="0" w:space="0" w:color="auto"/>
            <w:right w:val="none" w:sz="0" w:space="0" w:color="auto"/>
          </w:divBdr>
        </w:div>
      </w:divsChild>
    </w:div>
    <w:div w:id="378668406">
      <w:bodyDiv w:val="1"/>
      <w:marLeft w:val="0"/>
      <w:marRight w:val="0"/>
      <w:marTop w:val="0"/>
      <w:marBottom w:val="0"/>
      <w:divBdr>
        <w:top w:val="none" w:sz="0" w:space="0" w:color="auto"/>
        <w:left w:val="none" w:sz="0" w:space="0" w:color="auto"/>
        <w:bottom w:val="none" w:sz="0" w:space="0" w:color="auto"/>
        <w:right w:val="none" w:sz="0" w:space="0" w:color="auto"/>
      </w:divBdr>
    </w:div>
    <w:div w:id="448941063">
      <w:bodyDiv w:val="1"/>
      <w:marLeft w:val="0"/>
      <w:marRight w:val="0"/>
      <w:marTop w:val="0"/>
      <w:marBottom w:val="0"/>
      <w:divBdr>
        <w:top w:val="none" w:sz="0" w:space="0" w:color="auto"/>
        <w:left w:val="none" w:sz="0" w:space="0" w:color="auto"/>
        <w:bottom w:val="none" w:sz="0" w:space="0" w:color="auto"/>
        <w:right w:val="none" w:sz="0" w:space="0" w:color="auto"/>
      </w:divBdr>
      <w:divsChild>
        <w:div w:id="576327938">
          <w:marLeft w:val="0"/>
          <w:marRight w:val="0"/>
          <w:marTop w:val="0"/>
          <w:marBottom w:val="0"/>
          <w:divBdr>
            <w:top w:val="none" w:sz="0" w:space="0" w:color="auto"/>
            <w:left w:val="none" w:sz="0" w:space="0" w:color="auto"/>
            <w:bottom w:val="none" w:sz="0" w:space="0" w:color="auto"/>
            <w:right w:val="none" w:sz="0" w:space="0" w:color="auto"/>
          </w:divBdr>
        </w:div>
        <w:div w:id="1995644757">
          <w:marLeft w:val="0"/>
          <w:marRight w:val="0"/>
          <w:marTop w:val="0"/>
          <w:marBottom w:val="0"/>
          <w:divBdr>
            <w:top w:val="none" w:sz="0" w:space="0" w:color="auto"/>
            <w:left w:val="none" w:sz="0" w:space="0" w:color="auto"/>
            <w:bottom w:val="none" w:sz="0" w:space="0" w:color="auto"/>
            <w:right w:val="none" w:sz="0" w:space="0" w:color="auto"/>
          </w:divBdr>
        </w:div>
        <w:div w:id="444353798">
          <w:marLeft w:val="0"/>
          <w:marRight w:val="0"/>
          <w:marTop w:val="0"/>
          <w:marBottom w:val="0"/>
          <w:divBdr>
            <w:top w:val="none" w:sz="0" w:space="0" w:color="auto"/>
            <w:left w:val="none" w:sz="0" w:space="0" w:color="auto"/>
            <w:bottom w:val="none" w:sz="0" w:space="0" w:color="auto"/>
            <w:right w:val="none" w:sz="0" w:space="0" w:color="auto"/>
          </w:divBdr>
        </w:div>
        <w:div w:id="189609852">
          <w:marLeft w:val="0"/>
          <w:marRight w:val="0"/>
          <w:marTop w:val="0"/>
          <w:marBottom w:val="0"/>
          <w:divBdr>
            <w:top w:val="none" w:sz="0" w:space="0" w:color="auto"/>
            <w:left w:val="none" w:sz="0" w:space="0" w:color="auto"/>
            <w:bottom w:val="none" w:sz="0" w:space="0" w:color="auto"/>
            <w:right w:val="none" w:sz="0" w:space="0" w:color="auto"/>
          </w:divBdr>
        </w:div>
        <w:div w:id="650796867">
          <w:marLeft w:val="0"/>
          <w:marRight w:val="0"/>
          <w:marTop w:val="0"/>
          <w:marBottom w:val="0"/>
          <w:divBdr>
            <w:top w:val="none" w:sz="0" w:space="0" w:color="auto"/>
            <w:left w:val="none" w:sz="0" w:space="0" w:color="auto"/>
            <w:bottom w:val="none" w:sz="0" w:space="0" w:color="auto"/>
            <w:right w:val="none" w:sz="0" w:space="0" w:color="auto"/>
          </w:divBdr>
        </w:div>
        <w:div w:id="1120950252">
          <w:marLeft w:val="0"/>
          <w:marRight w:val="0"/>
          <w:marTop w:val="0"/>
          <w:marBottom w:val="0"/>
          <w:divBdr>
            <w:top w:val="none" w:sz="0" w:space="0" w:color="auto"/>
            <w:left w:val="none" w:sz="0" w:space="0" w:color="auto"/>
            <w:bottom w:val="none" w:sz="0" w:space="0" w:color="auto"/>
            <w:right w:val="none" w:sz="0" w:space="0" w:color="auto"/>
          </w:divBdr>
        </w:div>
      </w:divsChild>
    </w:div>
    <w:div w:id="696807994">
      <w:bodyDiv w:val="1"/>
      <w:marLeft w:val="0"/>
      <w:marRight w:val="0"/>
      <w:marTop w:val="0"/>
      <w:marBottom w:val="0"/>
      <w:divBdr>
        <w:top w:val="none" w:sz="0" w:space="0" w:color="auto"/>
        <w:left w:val="none" w:sz="0" w:space="0" w:color="auto"/>
        <w:bottom w:val="none" w:sz="0" w:space="0" w:color="auto"/>
        <w:right w:val="none" w:sz="0" w:space="0" w:color="auto"/>
      </w:divBdr>
    </w:div>
    <w:div w:id="812019490">
      <w:bodyDiv w:val="1"/>
      <w:marLeft w:val="0"/>
      <w:marRight w:val="0"/>
      <w:marTop w:val="0"/>
      <w:marBottom w:val="0"/>
      <w:divBdr>
        <w:top w:val="none" w:sz="0" w:space="0" w:color="auto"/>
        <w:left w:val="none" w:sz="0" w:space="0" w:color="auto"/>
        <w:bottom w:val="none" w:sz="0" w:space="0" w:color="auto"/>
        <w:right w:val="none" w:sz="0" w:space="0" w:color="auto"/>
      </w:divBdr>
    </w:div>
    <w:div w:id="987247689">
      <w:bodyDiv w:val="1"/>
      <w:marLeft w:val="0"/>
      <w:marRight w:val="0"/>
      <w:marTop w:val="0"/>
      <w:marBottom w:val="0"/>
      <w:divBdr>
        <w:top w:val="none" w:sz="0" w:space="0" w:color="auto"/>
        <w:left w:val="none" w:sz="0" w:space="0" w:color="auto"/>
        <w:bottom w:val="none" w:sz="0" w:space="0" w:color="auto"/>
        <w:right w:val="none" w:sz="0" w:space="0" w:color="auto"/>
      </w:divBdr>
      <w:divsChild>
        <w:div w:id="15162714">
          <w:marLeft w:val="0"/>
          <w:marRight w:val="0"/>
          <w:marTop w:val="0"/>
          <w:marBottom w:val="0"/>
          <w:divBdr>
            <w:top w:val="none" w:sz="0" w:space="0" w:color="auto"/>
            <w:left w:val="none" w:sz="0" w:space="0" w:color="auto"/>
            <w:bottom w:val="none" w:sz="0" w:space="0" w:color="auto"/>
            <w:right w:val="none" w:sz="0" w:space="0" w:color="auto"/>
          </w:divBdr>
        </w:div>
        <w:div w:id="1805584640">
          <w:marLeft w:val="0"/>
          <w:marRight w:val="0"/>
          <w:marTop w:val="0"/>
          <w:marBottom w:val="0"/>
          <w:divBdr>
            <w:top w:val="none" w:sz="0" w:space="0" w:color="auto"/>
            <w:left w:val="none" w:sz="0" w:space="0" w:color="auto"/>
            <w:bottom w:val="none" w:sz="0" w:space="0" w:color="auto"/>
            <w:right w:val="none" w:sz="0" w:space="0" w:color="auto"/>
          </w:divBdr>
        </w:div>
        <w:div w:id="1646469956">
          <w:marLeft w:val="0"/>
          <w:marRight w:val="0"/>
          <w:marTop w:val="0"/>
          <w:marBottom w:val="0"/>
          <w:divBdr>
            <w:top w:val="none" w:sz="0" w:space="0" w:color="auto"/>
            <w:left w:val="none" w:sz="0" w:space="0" w:color="auto"/>
            <w:bottom w:val="none" w:sz="0" w:space="0" w:color="auto"/>
            <w:right w:val="none" w:sz="0" w:space="0" w:color="auto"/>
          </w:divBdr>
        </w:div>
        <w:div w:id="1739546709">
          <w:marLeft w:val="0"/>
          <w:marRight w:val="0"/>
          <w:marTop w:val="0"/>
          <w:marBottom w:val="0"/>
          <w:divBdr>
            <w:top w:val="none" w:sz="0" w:space="0" w:color="auto"/>
            <w:left w:val="none" w:sz="0" w:space="0" w:color="auto"/>
            <w:bottom w:val="none" w:sz="0" w:space="0" w:color="auto"/>
            <w:right w:val="none" w:sz="0" w:space="0" w:color="auto"/>
          </w:divBdr>
        </w:div>
        <w:div w:id="1285112650">
          <w:marLeft w:val="0"/>
          <w:marRight w:val="0"/>
          <w:marTop w:val="0"/>
          <w:marBottom w:val="0"/>
          <w:divBdr>
            <w:top w:val="none" w:sz="0" w:space="0" w:color="auto"/>
            <w:left w:val="none" w:sz="0" w:space="0" w:color="auto"/>
            <w:bottom w:val="none" w:sz="0" w:space="0" w:color="auto"/>
            <w:right w:val="none" w:sz="0" w:space="0" w:color="auto"/>
          </w:divBdr>
        </w:div>
        <w:div w:id="144977708">
          <w:marLeft w:val="0"/>
          <w:marRight w:val="0"/>
          <w:marTop w:val="0"/>
          <w:marBottom w:val="0"/>
          <w:divBdr>
            <w:top w:val="none" w:sz="0" w:space="0" w:color="auto"/>
            <w:left w:val="none" w:sz="0" w:space="0" w:color="auto"/>
            <w:bottom w:val="none" w:sz="0" w:space="0" w:color="auto"/>
            <w:right w:val="none" w:sz="0" w:space="0" w:color="auto"/>
          </w:divBdr>
        </w:div>
      </w:divsChild>
    </w:div>
    <w:div w:id="1085147432">
      <w:bodyDiv w:val="1"/>
      <w:marLeft w:val="0"/>
      <w:marRight w:val="0"/>
      <w:marTop w:val="0"/>
      <w:marBottom w:val="0"/>
      <w:divBdr>
        <w:top w:val="none" w:sz="0" w:space="0" w:color="auto"/>
        <w:left w:val="none" w:sz="0" w:space="0" w:color="auto"/>
        <w:bottom w:val="none" w:sz="0" w:space="0" w:color="auto"/>
        <w:right w:val="none" w:sz="0" w:space="0" w:color="auto"/>
      </w:divBdr>
      <w:divsChild>
        <w:div w:id="1863395585">
          <w:marLeft w:val="0"/>
          <w:marRight w:val="0"/>
          <w:marTop w:val="0"/>
          <w:marBottom w:val="0"/>
          <w:divBdr>
            <w:top w:val="none" w:sz="0" w:space="0" w:color="auto"/>
            <w:left w:val="none" w:sz="0" w:space="0" w:color="auto"/>
            <w:bottom w:val="none" w:sz="0" w:space="0" w:color="auto"/>
            <w:right w:val="none" w:sz="0" w:space="0" w:color="auto"/>
          </w:divBdr>
        </w:div>
        <w:div w:id="447283450">
          <w:marLeft w:val="0"/>
          <w:marRight w:val="0"/>
          <w:marTop w:val="0"/>
          <w:marBottom w:val="0"/>
          <w:divBdr>
            <w:top w:val="none" w:sz="0" w:space="0" w:color="auto"/>
            <w:left w:val="none" w:sz="0" w:space="0" w:color="auto"/>
            <w:bottom w:val="none" w:sz="0" w:space="0" w:color="auto"/>
            <w:right w:val="none" w:sz="0" w:space="0" w:color="auto"/>
          </w:divBdr>
        </w:div>
        <w:div w:id="86928480">
          <w:marLeft w:val="0"/>
          <w:marRight w:val="0"/>
          <w:marTop w:val="0"/>
          <w:marBottom w:val="0"/>
          <w:divBdr>
            <w:top w:val="none" w:sz="0" w:space="0" w:color="auto"/>
            <w:left w:val="none" w:sz="0" w:space="0" w:color="auto"/>
            <w:bottom w:val="none" w:sz="0" w:space="0" w:color="auto"/>
            <w:right w:val="none" w:sz="0" w:space="0" w:color="auto"/>
          </w:divBdr>
        </w:div>
        <w:div w:id="894125714">
          <w:marLeft w:val="0"/>
          <w:marRight w:val="0"/>
          <w:marTop w:val="0"/>
          <w:marBottom w:val="0"/>
          <w:divBdr>
            <w:top w:val="none" w:sz="0" w:space="0" w:color="auto"/>
            <w:left w:val="none" w:sz="0" w:space="0" w:color="auto"/>
            <w:bottom w:val="none" w:sz="0" w:space="0" w:color="auto"/>
            <w:right w:val="none" w:sz="0" w:space="0" w:color="auto"/>
          </w:divBdr>
        </w:div>
        <w:div w:id="1934045820">
          <w:marLeft w:val="0"/>
          <w:marRight w:val="0"/>
          <w:marTop w:val="0"/>
          <w:marBottom w:val="0"/>
          <w:divBdr>
            <w:top w:val="none" w:sz="0" w:space="0" w:color="auto"/>
            <w:left w:val="none" w:sz="0" w:space="0" w:color="auto"/>
            <w:bottom w:val="none" w:sz="0" w:space="0" w:color="auto"/>
            <w:right w:val="none" w:sz="0" w:space="0" w:color="auto"/>
          </w:divBdr>
        </w:div>
        <w:div w:id="1471941231">
          <w:marLeft w:val="0"/>
          <w:marRight w:val="0"/>
          <w:marTop w:val="0"/>
          <w:marBottom w:val="0"/>
          <w:divBdr>
            <w:top w:val="none" w:sz="0" w:space="0" w:color="auto"/>
            <w:left w:val="none" w:sz="0" w:space="0" w:color="auto"/>
            <w:bottom w:val="none" w:sz="0" w:space="0" w:color="auto"/>
            <w:right w:val="none" w:sz="0" w:space="0" w:color="auto"/>
          </w:divBdr>
        </w:div>
        <w:div w:id="1301811193">
          <w:marLeft w:val="0"/>
          <w:marRight w:val="0"/>
          <w:marTop w:val="0"/>
          <w:marBottom w:val="0"/>
          <w:divBdr>
            <w:top w:val="none" w:sz="0" w:space="0" w:color="auto"/>
            <w:left w:val="none" w:sz="0" w:space="0" w:color="auto"/>
            <w:bottom w:val="none" w:sz="0" w:space="0" w:color="auto"/>
            <w:right w:val="none" w:sz="0" w:space="0" w:color="auto"/>
          </w:divBdr>
        </w:div>
      </w:divsChild>
    </w:div>
    <w:div w:id="1211769453">
      <w:bodyDiv w:val="1"/>
      <w:marLeft w:val="0"/>
      <w:marRight w:val="0"/>
      <w:marTop w:val="0"/>
      <w:marBottom w:val="0"/>
      <w:divBdr>
        <w:top w:val="none" w:sz="0" w:space="0" w:color="auto"/>
        <w:left w:val="none" w:sz="0" w:space="0" w:color="auto"/>
        <w:bottom w:val="none" w:sz="0" w:space="0" w:color="auto"/>
        <w:right w:val="none" w:sz="0" w:space="0" w:color="auto"/>
      </w:divBdr>
      <w:divsChild>
        <w:div w:id="1991132859">
          <w:marLeft w:val="0"/>
          <w:marRight w:val="0"/>
          <w:marTop w:val="0"/>
          <w:marBottom w:val="0"/>
          <w:divBdr>
            <w:top w:val="none" w:sz="0" w:space="0" w:color="auto"/>
            <w:left w:val="none" w:sz="0" w:space="0" w:color="auto"/>
            <w:bottom w:val="none" w:sz="0" w:space="0" w:color="auto"/>
            <w:right w:val="none" w:sz="0" w:space="0" w:color="auto"/>
          </w:divBdr>
        </w:div>
        <w:div w:id="554203669">
          <w:marLeft w:val="0"/>
          <w:marRight w:val="0"/>
          <w:marTop w:val="0"/>
          <w:marBottom w:val="0"/>
          <w:divBdr>
            <w:top w:val="none" w:sz="0" w:space="0" w:color="auto"/>
            <w:left w:val="none" w:sz="0" w:space="0" w:color="auto"/>
            <w:bottom w:val="none" w:sz="0" w:space="0" w:color="auto"/>
            <w:right w:val="none" w:sz="0" w:space="0" w:color="auto"/>
          </w:divBdr>
        </w:div>
        <w:div w:id="567114915">
          <w:marLeft w:val="0"/>
          <w:marRight w:val="0"/>
          <w:marTop w:val="0"/>
          <w:marBottom w:val="0"/>
          <w:divBdr>
            <w:top w:val="none" w:sz="0" w:space="0" w:color="auto"/>
            <w:left w:val="none" w:sz="0" w:space="0" w:color="auto"/>
            <w:bottom w:val="none" w:sz="0" w:space="0" w:color="auto"/>
            <w:right w:val="none" w:sz="0" w:space="0" w:color="auto"/>
          </w:divBdr>
        </w:div>
        <w:div w:id="372510347">
          <w:marLeft w:val="0"/>
          <w:marRight w:val="0"/>
          <w:marTop w:val="0"/>
          <w:marBottom w:val="0"/>
          <w:divBdr>
            <w:top w:val="none" w:sz="0" w:space="0" w:color="auto"/>
            <w:left w:val="none" w:sz="0" w:space="0" w:color="auto"/>
            <w:bottom w:val="none" w:sz="0" w:space="0" w:color="auto"/>
            <w:right w:val="none" w:sz="0" w:space="0" w:color="auto"/>
          </w:divBdr>
        </w:div>
        <w:div w:id="1904221177">
          <w:marLeft w:val="0"/>
          <w:marRight w:val="0"/>
          <w:marTop w:val="0"/>
          <w:marBottom w:val="0"/>
          <w:divBdr>
            <w:top w:val="none" w:sz="0" w:space="0" w:color="auto"/>
            <w:left w:val="none" w:sz="0" w:space="0" w:color="auto"/>
            <w:bottom w:val="none" w:sz="0" w:space="0" w:color="auto"/>
            <w:right w:val="none" w:sz="0" w:space="0" w:color="auto"/>
          </w:divBdr>
        </w:div>
        <w:div w:id="931668472">
          <w:marLeft w:val="0"/>
          <w:marRight w:val="0"/>
          <w:marTop w:val="0"/>
          <w:marBottom w:val="0"/>
          <w:divBdr>
            <w:top w:val="none" w:sz="0" w:space="0" w:color="auto"/>
            <w:left w:val="none" w:sz="0" w:space="0" w:color="auto"/>
            <w:bottom w:val="none" w:sz="0" w:space="0" w:color="auto"/>
            <w:right w:val="none" w:sz="0" w:space="0" w:color="auto"/>
          </w:divBdr>
        </w:div>
      </w:divsChild>
    </w:div>
    <w:div w:id="1313557538">
      <w:bodyDiv w:val="1"/>
      <w:marLeft w:val="0"/>
      <w:marRight w:val="0"/>
      <w:marTop w:val="0"/>
      <w:marBottom w:val="0"/>
      <w:divBdr>
        <w:top w:val="none" w:sz="0" w:space="0" w:color="auto"/>
        <w:left w:val="none" w:sz="0" w:space="0" w:color="auto"/>
        <w:bottom w:val="none" w:sz="0" w:space="0" w:color="auto"/>
        <w:right w:val="none" w:sz="0" w:space="0" w:color="auto"/>
      </w:divBdr>
    </w:div>
    <w:div w:id="1395859472">
      <w:bodyDiv w:val="1"/>
      <w:marLeft w:val="0"/>
      <w:marRight w:val="0"/>
      <w:marTop w:val="0"/>
      <w:marBottom w:val="0"/>
      <w:divBdr>
        <w:top w:val="none" w:sz="0" w:space="0" w:color="auto"/>
        <w:left w:val="none" w:sz="0" w:space="0" w:color="auto"/>
        <w:bottom w:val="none" w:sz="0" w:space="0" w:color="auto"/>
        <w:right w:val="none" w:sz="0" w:space="0" w:color="auto"/>
      </w:divBdr>
    </w:div>
    <w:div w:id="1600486184">
      <w:bodyDiv w:val="1"/>
      <w:marLeft w:val="0"/>
      <w:marRight w:val="0"/>
      <w:marTop w:val="0"/>
      <w:marBottom w:val="0"/>
      <w:divBdr>
        <w:top w:val="none" w:sz="0" w:space="0" w:color="auto"/>
        <w:left w:val="none" w:sz="0" w:space="0" w:color="auto"/>
        <w:bottom w:val="none" w:sz="0" w:space="0" w:color="auto"/>
        <w:right w:val="none" w:sz="0" w:space="0" w:color="auto"/>
      </w:divBdr>
    </w:div>
    <w:div w:id="1786463898">
      <w:bodyDiv w:val="1"/>
      <w:marLeft w:val="0"/>
      <w:marRight w:val="0"/>
      <w:marTop w:val="0"/>
      <w:marBottom w:val="0"/>
      <w:divBdr>
        <w:top w:val="none" w:sz="0" w:space="0" w:color="auto"/>
        <w:left w:val="none" w:sz="0" w:space="0" w:color="auto"/>
        <w:bottom w:val="none" w:sz="0" w:space="0" w:color="auto"/>
        <w:right w:val="none" w:sz="0" w:space="0" w:color="auto"/>
      </w:divBdr>
      <w:divsChild>
        <w:div w:id="1632710948">
          <w:marLeft w:val="0"/>
          <w:marRight w:val="0"/>
          <w:marTop w:val="0"/>
          <w:marBottom w:val="0"/>
          <w:divBdr>
            <w:top w:val="none" w:sz="0" w:space="0" w:color="auto"/>
            <w:left w:val="none" w:sz="0" w:space="0" w:color="auto"/>
            <w:bottom w:val="none" w:sz="0" w:space="0" w:color="auto"/>
            <w:right w:val="none" w:sz="0" w:space="0" w:color="auto"/>
          </w:divBdr>
        </w:div>
        <w:div w:id="1413425807">
          <w:marLeft w:val="0"/>
          <w:marRight w:val="0"/>
          <w:marTop w:val="0"/>
          <w:marBottom w:val="0"/>
          <w:divBdr>
            <w:top w:val="none" w:sz="0" w:space="0" w:color="auto"/>
            <w:left w:val="none" w:sz="0" w:space="0" w:color="auto"/>
            <w:bottom w:val="none" w:sz="0" w:space="0" w:color="auto"/>
            <w:right w:val="none" w:sz="0" w:space="0" w:color="auto"/>
          </w:divBdr>
        </w:div>
        <w:div w:id="1194999158">
          <w:marLeft w:val="0"/>
          <w:marRight w:val="0"/>
          <w:marTop w:val="0"/>
          <w:marBottom w:val="0"/>
          <w:divBdr>
            <w:top w:val="none" w:sz="0" w:space="0" w:color="auto"/>
            <w:left w:val="none" w:sz="0" w:space="0" w:color="auto"/>
            <w:bottom w:val="none" w:sz="0" w:space="0" w:color="auto"/>
            <w:right w:val="none" w:sz="0" w:space="0" w:color="auto"/>
          </w:divBdr>
        </w:div>
        <w:div w:id="2056270159">
          <w:marLeft w:val="0"/>
          <w:marRight w:val="0"/>
          <w:marTop w:val="0"/>
          <w:marBottom w:val="0"/>
          <w:divBdr>
            <w:top w:val="none" w:sz="0" w:space="0" w:color="auto"/>
            <w:left w:val="none" w:sz="0" w:space="0" w:color="auto"/>
            <w:bottom w:val="none" w:sz="0" w:space="0" w:color="auto"/>
            <w:right w:val="none" w:sz="0" w:space="0" w:color="auto"/>
          </w:divBdr>
        </w:div>
        <w:div w:id="687801315">
          <w:marLeft w:val="0"/>
          <w:marRight w:val="0"/>
          <w:marTop w:val="0"/>
          <w:marBottom w:val="0"/>
          <w:divBdr>
            <w:top w:val="none" w:sz="0" w:space="0" w:color="auto"/>
            <w:left w:val="none" w:sz="0" w:space="0" w:color="auto"/>
            <w:bottom w:val="none" w:sz="0" w:space="0" w:color="auto"/>
            <w:right w:val="none" w:sz="0" w:space="0" w:color="auto"/>
          </w:divBdr>
        </w:div>
        <w:div w:id="452678267">
          <w:marLeft w:val="0"/>
          <w:marRight w:val="0"/>
          <w:marTop w:val="0"/>
          <w:marBottom w:val="0"/>
          <w:divBdr>
            <w:top w:val="none" w:sz="0" w:space="0" w:color="auto"/>
            <w:left w:val="none" w:sz="0" w:space="0" w:color="auto"/>
            <w:bottom w:val="none" w:sz="0" w:space="0" w:color="auto"/>
            <w:right w:val="none" w:sz="0" w:space="0" w:color="auto"/>
          </w:divBdr>
        </w:div>
      </w:divsChild>
    </w:div>
    <w:div w:id="1852912608">
      <w:bodyDiv w:val="1"/>
      <w:marLeft w:val="0"/>
      <w:marRight w:val="0"/>
      <w:marTop w:val="0"/>
      <w:marBottom w:val="0"/>
      <w:divBdr>
        <w:top w:val="none" w:sz="0" w:space="0" w:color="auto"/>
        <w:left w:val="none" w:sz="0" w:space="0" w:color="auto"/>
        <w:bottom w:val="none" w:sz="0" w:space="0" w:color="auto"/>
        <w:right w:val="none" w:sz="0" w:space="0" w:color="auto"/>
      </w:divBdr>
    </w:div>
    <w:div w:id="1899435442">
      <w:bodyDiv w:val="1"/>
      <w:marLeft w:val="0"/>
      <w:marRight w:val="0"/>
      <w:marTop w:val="0"/>
      <w:marBottom w:val="0"/>
      <w:divBdr>
        <w:top w:val="none" w:sz="0" w:space="0" w:color="auto"/>
        <w:left w:val="none" w:sz="0" w:space="0" w:color="auto"/>
        <w:bottom w:val="none" w:sz="0" w:space="0" w:color="auto"/>
        <w:right w:val="none" w:sz="0" w:space="0" w:color="auto"/>
      </w:divBdr>
      <w:divsChild>
        <w:div w:id="915360164">
          <w:marLeft w:val="0"/>
          <w:marRight w:val="0"/>
          <w:marTop w:val="0"/>
          <w:marBottom w:val="0"/>
          <w:divBdr>
            <w:top w:val="none" w:sz="0" w:space="0" w:color="auto"/>
            <w:left w:val="none" w:sz="0" w:space="0" w:color="auto"/>
            <w:bottom w:val="none" w:sz="0" w:space="0" w:color="auto"/>
            <w:right w:val="none" w:sz="0" w:space="0" w:color="auto"/>
          </w:divBdr>
        </w:div>
        <w:div w:id="602956748">
          <w:marLeft w:val="0"/>
          <w:marRight w:val="0"/>
          <w:marTop w:val="0"/>
          <w:marBottom w:val="0"/>
          <w:divBdr>
            <w:top w:val="none" w:sz="0" w:space="0" w:color="auto"/>
            <w:left w:val="none" w:sz="0" w:space="0" w:color="auto"/>
            <w:bottom w:val="none" w:sz="0" w:space="0" w:color="auto"/>
            <w:right w:val="none" w:sz="0" w:space="0" w:color="auto"/>
          </w:divBdr>
        </w:div>
        <w:div w:id="520514707">
          <w:marLeft w:val="0"/>
          <w:marRight w:val="0"/>
          <w:marTop w:val="0"/>
          <w:marBottom w:val="0"/>
          <w:divBdr>
            <w:top w:val="none" w:sz="0" w:space="0" w:color="auto"/>
            <w:left w:val="none" w:sz="0" w:space="0" w:color="auto"/>
            <w:bottom w:val="none" w:sz="0" w:space="0" w:color="auto"/>
            <w:right w:val="none" w:sz="0" w:space="0" w:color="auto"/>
          </w:divBdr>
        </w:div>
        <w:div w:id="1814129728">
          <w:marLeft w:val="0"/>
          <w:marRight w:val="0"/>
          <w:marTop w:val="0"/>
          <w:marBottom w:val="0"/>
          <w:divBdr>
            <w:top w:val="none" w:sz="0" w:space="0" w:color="auto"/>
            <w:left w:val="none" w:sz="0" w:space="0" w:color="auto"/>
            <w:bottom w:val="none" w:sz="0" w:space="0" w:color="auto"/>
            <w:right w:val="none" w:sz="0" w:space="0" w:color="auto"/>
          </w:divBdr>
        </w:div>
        <w:div w:id="1814904600">
          <w:marLeft w:val="0"/>
          <w:marRight w:val="0"/>
          <w:marTop w:val="0"/>
          <w:marBottom w:val="0"/>
          <w:divBdr>
            <w:top w:val="none" w:sz="0" w:space="0" w:color="auto"/>
            <w:left w:val="none" w:sz="0" w:space="0" w:color="auto"/>
            <w:bottom w:val="none" w:sz="0" w:space="0" w:color="auto"/>
            <w:right w:val="none" w:sz="0" w:space="0" w:color="auto"/>
          </w:divBdr>
        </w:div>
        <w:div w:id="175268240">
          <w:marLeft w:val="0"/>
          <w:marRight w:val="0"/>
          <w:marTop w:val="0"/>
          <w:marBottom w:val="0"/>
          <w:divBdr>
            <w:top w:val="none" w:sz="0" w:space="0" w:color="auto"/>
            <w:left w:val="none" w:sz="0" w:space="0" w:color="auto"/>
            <w:bottom w:val="none" w:sz="0" w:space="0" w:color="auto"/>
            <w:right w:val="none" w:sz="0" w:space="0" w:color="auto"/>
          </w:divBdr>
        </w:div>
        <w:div w:id="2106803371">
          <w:marLeft w:val="0"/>
          <w:marRight w:val="0"/>
          <w:marTop w:val="0"/>
          <w:marBottom w:val="0"/>
          <w:divBdr>
            <w:top w:val="none" w:sz="0" w:space="0" w:color="auto"/>
            <w:left w:val="none" w:sz="0" w:space="0" w:color="auto"/>
            <w:bottom w:val="none" w:sz="0" w:space="0" w:color="auto"/>
            <w:right w:val="none" w:sz="0" w:space="0" w:color="auto"/>
          </w:divBdr>
        </w:div>
      </w:divsChild>
    </w:div>
    <w:div w:id="1919094933">
      <w:bodyDiv w:val="1"/>
      <w:marLeft w:val="0"/>
      <w:marRight w:val="0"/>
      <w:marTop w:val="0"/>
      <w:marBottom w:val="0"/>
      <w:divBdr>
        <w:top w:val="none" w:sz="0" w:space="0" w:color="auto"/>
        <w:left w:val="none" w:sz="0" w:space="0" w:color="auto"/>
        <w:bottom w:val="none" w:sz="0" w:space="0" w:color="auto"/>
        <w:right w:val="none" w:sz="0" w:space="0" w:color="auto"/>
      </w:divBdr>
      <w:divsChild>
        <w:div w:id="555506463">
          <w:marLeft w:val="0"/>
          <w:marRight w:val="0"/>
          <w:marTop w:val="0"/>
          <w:marBottom w:val="0"/>
          <w:divBdr>
            <w:top w:val="none" w:sz="0" w:space="0" w:color="auto"/>
            <w:left w:val="none" w:sz="0" w:space="0" w:color="auto"/>
            <w:bottom w:val="none" w:sz="0" w:space="0" w:color="auto"/>
            <w:right w:val="none" w:sz="0" w:space="0" w:color="auto"/>
          </w:divBdr>
        </w:div>
        <w:div w:id="1753042040">
          <w:marLeft w:val="0"/>
          <w:marRight w:val="0"/>
          <w:marTop w:val="0"/>
          <w:marBottom w:val="0"/>
          <w:divBdr>
            <w:top w:val="none" w:sz="0" w:space="0" w:color="auto"/>
            <w:left w:val="none" w:sz="0" w:space="0" w:color="auto"/>
            <w:bottom w:val="none" w:sz="0" w:space="0" w:color="auto"/>
            <w:right w:val="none" w:sz="0" w:space="0" w:color="auto"/>
          </w:divBdr>
        </w:div>
        <w:div w:id="851649205">
          <w:marLeft w:val="0"/>
          <w:marRight w:val="0"/>
          <w:marTop w:val="0"/>
          <w:marBottom w:val="0"/>
          <w:divBdr>
            <w:top w:val="none" w:sz="0" w:space="0" w:color="auto"/>
            <w:left w:val="none" w:sz="0" w:space="0" w:color="auto"/>
            <w:bottom w:val="none" w:sz="0" w:space="0" w:color="auto"/>
            <w:right w:val="none" w:sz="0" w:space="0" w:color="auto"/>
          </w:divBdr>
        </w:div>
        <w:div w:id="2127432581">
          <w:marLeft w:val="0"/>
          <w:marRight w:val="0"/>
          <w:marTop w:val="0"/>
          <w:marBottom w:val="0"/>
          <w:divBdr>
            <w:top w:val="none" w:sz="0" w:space="0" w:color="auto"/>
            <w:left w:val="none" w:sz="0" w:space="0" w:color="auto"/>
            <w:bottom w:val="none" w:sz="0" w:space="0" w:color="auto"/>
            <w:right w:val="none" w:sz="0" w:space="0" w:color="auto"/>
          </w:divBdr>
        </w:div>
        <w:div w:id="150487025">
          <w:marLeft w:val="0"/>
          <w:marRight w:val="0"/>
          <w:marTop w:val="0"/>
          <w:marBottom w:val="0"/>
          <w:divBdr>
            <w:top w:val="none" w:sz="0" w:space="0" w:color="auto"/>
            <w:left w:val="none" w:sz="0" w:space="0" w:color="auto"/>
            <w:bottom w:val="none" w:sz="0" w:space="0" w:color="auto"/>
            <w:right w:val="none" w:sz="0" w:space="0" w:color="auto"/>
          </w:divBdr>
        </w:div>
        <w:div w:id="761604076">
          <w:marLeft w:val="0"/>
          <w:marRight w:val="0"/>
          <w:marTop w:val="0"/>
          <w:marBottom w:val="0"/>
          <w:divBdr>
            <w:top w:val="none" w:sz="0" w:space="0" w:color="auto"/>
            <w:left w:val="none" w:sz="0" w:space="0" w:color="auto"/>
            <w:bottom w:val="none" w:sz="0" w:space="0" w:color="auto"/>
            <w:right w:val="none" w:sz="0" w:space="0" w:color="auto"/>
          </w:divBdr>
        </w:div>
        <w:div w:id="716978486">
          <w:marLeft w:val="0"/>
          <w:marRight w:val="0"/>
          <w:marTop w:val="0"/>
          <w:marBottom w:val="0"/>
          <w:divBdr>
            <w:top w:val="none" w:sz="0" w:space="0" w:color="auto"/>
            <w:left w:val="none" w:sz="0" w:space="0" w:color="auto"/>
            <w:bottom w:val="none" w:sz="0" w:space="0" w:color="auto"/>
            <w:right w:val="none" w:sz="0" w:space="0" w:color="auto"/>
          </w:divBdr>
        </w:div>
        <w:div w:id="1683707356">
          <w:marLeft w:val="0"/>
          <w:marRight w:val="0"/>
          <w:marTop w:val="0"/>
          <w:marBottom w:val="0"/>
          <w:divBdr>
            <w:top w:val="none" w:sz="0" w:space="0" w:color="auto"/>
            <w:left w:val="none" w:sz="0" w:space="0" w:color="auto"/>
            <w:bottom w:val="none" w:sz="0" w:space="0" w:color="auto"/>
            <w:right w:val="none" w:sz="0" w:space="0" w:color="auto"/>
          </w:divBdr>
        </w:div>
      </w:divsChild>
    </w:div>
    <w:div w:id="207319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romthesidelines.uk/study-hacks" TargetMode="External"/><Relationship Id="rId18" Type="http://schemas.openxmlformats.org/officeDocument/2006/relationships/hyperlink" Target="https://www.thenational.academy/" TargetMode="External"/><Relationship Id="R82e9f21a62f74c2a" Type="http://schemas.microsoft.com/office/2020/10/relationships/intelligence" Target="intelligence2.xml"/><Relationship Id="Rf2f153b292674385" Type="http://schemas.openxmlformats.org/officeDocument/2006/relationships/hyperlink" Target="mailto:s.jafar@holte.bham.sch.uk" TargetMode="External"/><Relationship Id="rId21" Type="http://schemas.openxmlformats.org/officeDocument/2006/relationships/hyperlink" Target="mailto:enquiry@holte.bham.sch.uk" TargetMode="External"/><Relationship Id="R3d74711f39624334" Type="http://schemas.openxmlformats.org/officeDocument/2006/relationships/hyperlink" Target="mailto:s.jafar@holte.bham.sch.uk" TargetMode="External"/><Relationship Id="Rfe7bee68a4fe4f96" Type="http://schemas.openxmlformats.org/officeDocument/2006/relationships/hyperlink" Target="mailto:s.jafar@holte.bham.sch.uk" TargetMode="External"/><Relationship Id="rId7" Type="http://schemas.openxmlformats.org/officeDocument/2006/relationships/styles" Target="styles.xml"/><Relationship Id="R21164ebc862a4e5a" Type="http://schemas.openxmlformats.org/officeDocument/2006/relationships/hyperlink" Target="mailto:s.jafar@holte.bham.sch.uk" TargetMode="External"/><Relationship Id="Rc06b29787f094a9d" Type="http://schemas.openxmlformats.org/officeDocument/2006/relationships/hyperlink" Target="mailto:s.jafar@holte.bham.sch.uk" TargetMode="External"/><Relationship Id="rId2" Type="http://schemas.openxmlformats.org/officeDocument/2006/relationships/customXml" Target="../customXml/item2.xml"/><Relationship Id="rId16" Type="http://schemas.openxmlformats.org/officeDocument/2006/relationships/hyperlink" Target="https://sparxmaths.com/" TargetMode="External"/><Relationship Id="rId20" Type="http://schemas.openxmlformats.org/officeDocument/2006/relationships/hyperlink" Target="https://theday.co.uk/" TargetMode="External"/><Relationship Id="R14ad9a3fcfcd48b5" Type="http://schemas.openxmlformats.org/officeDocument/2006/relationships/hyperlink" Target="mailto:s.jafar@holte.bham.sch.uk" TargetMode="External"/><Relationship Id="R893d198a419a4f45" Type="http://schemas.openxmlformats.org/officeDocument/2006/relationships/hyperlink" Target="mailto:s.jafar@holte.bham.sch.uk" TargetMode="External"/><Relationship Id="R83c87bad685941e2" Type="http://schemas.openxmlformats.org/officeDocument/2006/relationships/hyperlink" Target="mailto:s.jafar@holte.bham.sch.uk" TargetMode="External"/><Relationship Id="R5013c9f2d6964d2d" Type="http://schemas.openxmlformats.org/officeDocument/2006/relationships/hyperlink" Target="mailto:s.jafar@holte.bham.sch.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e0feea0f24d641af" Type="http://schemas.openxmlformats.org/officeDocument/2006/relationships/hyperlink" Target="mailto:s.jafar@holte.bham.sch.uk" TargetMode="External"/><Relationship Id="R7693d4cf899f4a31" Type="http://schemas.openxmlformats.org/officeDocument/2006/relationships/hyperlink" Target="mailto:s.jafar@holte.bham.sch.uk" TargetMode="Externa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yperlink" Target="https://www.uplearn.co.uk/" TargetMode="External"/><Relationship Id="rId23" Type="http://schemas.openxmlformats.org/officeDocument/2006/relationships/theme" Target="theme/theme1.xml"/><Relationship Id="R63824f793628427e" Type="http://schemas.openxmlformats.org/officeDocument/2006/relationships/hyperlink" Target="mailto:s.jafar@holte.bham.sch.uk" TargetMode="External"/><Relationship Id="Reed1ba8a47314560" Type="http://schemas.openxmlformats.org/officeDocument/2006/relationships/hyperlink" Target="mailto:s.jafar@holte.bham.sch.uk" TargetMode="External"/><Relationship Id="rId10" Type="http://schemas.openxmlformats.org/officeDocument/2006/relationships/footnotes" Target="footnotes.xml"/><Relationship Id="rId19" Type="http://schemas.openxmlformats.org/officeDocument/2006/relationships/hyperlink" Target="https://www.bbc.co.uk/bitesize" TargetMode="External"/><Relationship Id="R9b678055058440a5" Type="http://schemas.openxmlformats.org/officeDocument/2006/relationships/hyperlink" Target="mailto:s.jafar@holte.bham.sch.uk" TargetMode="External"/><Relationship Id="rId22"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yperlink" Target="https://senecalearning.com/en-GB/" TargetMode="External"/><Relationship Id="Rf70eebb0268c417c" Type="http://schemas.openxmlformats.org/officeDocument/2006/relationships/hyperlink" Target="mailto:s.jafar@holte.bham.sch.uk" TargetMode="External"/><Relationship Id="R51adbc31d426490e" Type="http://schemas.openxmlformats.org/officeDocument/2006/relationships/hyperlink" Target="mailto:s.jafar@holte.bham.sch.uk" TargetMode="External"/><Relationship Id="Rec6830a52c06498d" Type="http://schemas.openxmlformats.org/officeDocument/2006/relationships/hyperlink" Target="mailto:s.jafar@holte.bham.sch.uk" TargetMode="External"/><Relationship Id="R0709bc5c04674d1e" Type="http://schemas.openxmlformats.org/officeDocument/2006/relationships/hyperlink" Target="mailto:s.jafar@holte.bham.sch.uk" TargetMode="External"/><Relationship Id="rId8" Type="http://schemas.openxmlformats.org/officeDocument/2006/relationships/settings" Target="settings.xml"/><Relationship Id="R9a42e72d9c694d02" Type="http://schemas.openxmlformats.org/officeDocument/2006/relationships/hyperlink" Target="mailto:s.jafar@holte.bham.sch.uk" TargetMode="External"/><Relationship Id="rId3" Type="http://schemas.openxmlformats.org/officeDocument/2006/relationships/customXml" Target="../customXml/item3.xml"/><Relationship Id="Re2e5c4803d704530" Type="http://schemas.openxmlformats.org/officeDocument/2006/relationships/hyperlink" Target="mailto:s.jafar@holte.bham.sch.uk" TargetMode="External"/><Relationship Id="rId12" Type="http://schemas.openxmlformats.org/officeDocument/2006/relationships/image" Target="media/image1.png"/><Relationship Id="rId17" Type="http://schemas.openxmlformats.org/officeDocument/2006/relationships/hyperlink" Target="https://www.kerboodle.com/"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b3597b0-a206-48f5-97c1-af3a7c684186" xsi:nil="true"/>
    <lcf76f155ced4ddcb4097134ff3c332f xmlns="bdd79dc4-9842-4eb2-bc52-41de8be6bd6d">
      <Terms xmlns="http://schemas.microsoft.com/office/infopath/2007/PartnerControls"/>
    </lcf76f155ced4ddcb4097134ff3c332f>
    <_dlc_DocId xmlns="cb3597b0-a206-48f5-97c1-af3a7c684186">3PVUD725JFAD-2046712429-8758</_dlc_DocId>
    <_dlc_DocIdUrl xmlns="cb3597b0-a206-48f5-97c1-af3a7c684186">
      <Url>https://holllict.sharepoint.com/sites/TeachingLearningDocumentSite/_layouts/15/DocIdRedir.aspx?ID=3PVUD725JFAD-2046712429-8758</Url>
      <Description>3PVUD725JFAD-2046712429-8758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30E01C4BB606A44919B635B86832FC0" ma:contentTypeVersion="11" ma:contentTypeDescription="Create a new document." ma:contentTypeScope="" ma:versionID="1ed5c758e640a95498c47939aad7417b">
  <xsd:schema xmlns:xsd="http://www.w3.org/2001/XMLSchema" xmlns:xs="http://www.w3.org/2001/XMLSchema" xmlns:p="http://schemas.microsoft.com/office/2006/metadata/properties" xmlns:ns2="cb3597b0-a206-48f5-97c1-af3a7c684186" xmlns:ns3="bdd79dc4-9842-4eb2-bc52-41de8be6bd6d" targetNamespace="http://schemas.microsoft.com/office/2006/metadata/properties" ma:root="true" ma:fieldsID="995a5bf32326f380f010785c0ba1bff4" ns2:_="" ns3:_="">
    <xsd:import namespace="cb3597b0-a206-48f5-97c1-af3a7c684186"/>
    <xsd:import namespace="bdd79dc4-9842-4eb2-bc52-41de8be6bd6d"/>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597b0-a206-48f5-97c1-af3a7c6841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111f8ea0-a995-4e87-836a-8ff43a9b056b}" ma:internalName="TaxCatchAll" ma:showField="CatchAllData" ma:web="cb3597b0-a206-48f5-97c1-af3a7c6841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d79dc4-9842-4eb2-bc52-41de8be6bd6d"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b6efad-61f0-45bc-8fec-9496cd10dc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7860B8-D7C7-4D85-971E-E0EB8EB8EED7}">
  <ds:schemaRefs>
    <ds:schemaRef ds:uri="http://schemas.microsoft.com/sharepoint/v3/contenttype/forms"/>
  </ds:schemaRefs>
</ds:datastoreItem>
</file>

<file path=customXml/itemProps2.xml><?xml version="1.0" encoding="utf-8"?>
<ds:datastoreItem xmlns:ds="http://schemas.openxmlformats.org/officeDocument/2006/customXml" ds:itemID="{A9E7AF4C-253D-43BB-973D-FC314CBC8F18}">
  <ds:schemaRefs>
    <ds:schemaRef ds:uri="http://schemas.openxmlformats.org/officeDocument/2006/bibliography"/>
  </ds:schemaRefs>
</ds:datastoreItem>
</file>

<file path=customXml/itemProps3.xml><?xml version="1.0" encoding="utf-8"?>
<ds:datastoreItem xmlns:ds="http://schemas.openxmlformats.org/officeDocument/2006/customXml" ds:itemID="{CAD87AA6-5790-4065-B6E6-337A15BE975F}">
  <ds:schemaRefs>
    <ds:schemaRef ds:uri="http://schemas.microsoft.com/office/2006/metadata/properties"/>
    <ds:schemaRef ds:uri="http://schemas.microsoft.com/office/infopath/2007/PartnerControls"/>
    <ds:schemaRef ds:uri="cb3597b0-a206-48f5-97c1-af3a7c684186"/>
  </ds:schemaRefs>
</ds:datastoreItem>
</file>

<file path=customXml/itemProps4.xml><?xml version="1.0" encoding="utf-8"?>
<ds:datastoreItem xmlns:ds="http://schemas.openxmlformats.org/officeDocument/2006/customXml" ds:itemID="{08987AAE-A406-43CD-B380-EC12F4A3E996}">
  <ds:schemaRefs>
    <ds:schemaRef ds:uri="http://schemas.microsoft.com/sharepoint/events"/>
  </ds:schemaRefs>
</ds:datastoreItem>
</file>

<file path=customXml/itemProps5.xml><?xml version="1.0" encoding="utf-8"?>
<ds:datastoreItem xmlns:ds="http://schemas.openxmlformats.org/officeDocument/2006/customXml" ds:itemID="{CA52C0D4-D8CC-421B-8543-B7F927C05778}"/>
</file>

<file path=customXml/itemProps6.xml><?xml version="1.0" encoding="utf-8"?>
<ds:datastoreItem xmlns:ds="http://schemas.openxmlformats.org/officeDocument/2006/customXml" ds:itemID="{C575C809-00E9-4A82-89C8-60F83D55889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Holte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Sutcliffe</dc:creator>
  <cp:lastModifiedBy>Aman Robinson</cp:lastModifiedBy>
  <cp:revision>29</cp:revision>
  <dcterms:created xsi:type="dcterms:W3CDTF">2026-07-01T13:51:00Z</dcterms:created>
  <dcterms:modified xsi:type="dcterms:W3CDTF">2026-09-03T13:48:33Z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0x010100430E01C4BB606A44919B635B86832FC0</vt:lpwstr>
  </property>
  <property fmtid="{D5CDD505-2E9C-101B-9397-08002B2CF9AE}" pid="3" name="_dlc_DocIdItemGuid">
    <vt:lpwstr>a6c9d85e-8a71-47ed-a0cc-37052055f669</vt:lpwstr>
  </property>
  <property fmtid="{D5CDD505-2E9C-101B-9397-08002B2CF9AE}" pid="4" name="MediaServiceImageTags">
    <vt:lpwstr/>
  </property>
</Properties>
</file>