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A22" w14:textId="706EB0A8" w:rsidR="007E3E40" w:rsidRPr="004B415C" w:rsidRDefault="00F905DD" w:rsidP="007E3E40">
      <w:pPr>
        <w:rPr>
          <w:rFonts w:ascii="Aptos" w:hAnsi="Aptos" w:cstheme="minorHAnsi"/>
        </w:rPr>
      </w:pPr>
      <w:r w:rsidRPr="004B415C">
        <w:rPr>
          <w:rFonts w:ascii="Aptos" w:hAnsi="Aptos" w:cstheme="minorHAnsi"/>
          <w:noProof/>
          <w:lang w:eastAsia="en-GB"/>
        </w:rPr>
        <mc:AlternateContent>
          <mc:Choice Requires="wps">
            <w:drawing>
              <wp:anchor distT="0" distB="0" distL="114300" distR="114300" simplePos="0" relativeHeight="251671552" behindDoc="0" locked="0" layoutInCell="1" allowOverlap="1" wp14:anchorId="79458B02" wp14:editId="7BF2CFBF">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E0AD9" w14:textId="77777777" w:rsidR="001C2404" w:rsidRPr="004B415C" w:rsidRDefault="001C2404" w:rsidP="007E3E40">
                            <w:pPr>
                              <w:rPr>
                                <w:rFonts w:ascii="Aptos" w:hAnsi="Aptos"/>
                                <w:b/>
                                <w:sz w:val="28"/>
                              </w:rPr>
                            </w:pPr>
                            <w:r w:rsidRPr="004B415C">
                              <w:rPr>
                                <w:rFonts w:ascii="Aptos" w:hAnsi="Aptos"/>
                                <w:b/>
                                <w:sz w:val="28"/>
                              </w:rPr>
                              <w:t>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458B02"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474E0AD9" w14:textId="77777777" w:rsidR="001C2404" w:rsidRPr="004B415C" w:rsidRDefault="001C2404" w:rsidP="007E3E40">
                      <w:pPr>
                        <w:rPr>
                          <w:rFonts w:ascii="Aptos" w:hAnsi="Aptos"/>
                          <w:b/>
                          <w:sz w:val="28"/>
                        </w:rPr>
                      </w:pPr>
                      <w:r w:rsidRPr="004B415C">
                        <w:rPr>
                          <w:rFonts w:ascii="Aptos" w:hAnsi="Aptos"/>
                          <w:b/>
                          <w:sz w:val="28"/>
                        </w:rPr>
                        <w:t>Year 7</w:t>
                      </w:r>
                    </w:p>
                  </w:txbxContent>
                </v:textbox>
              </v:shape>
            </w:pict>
          </mc:Fallback>
        </mc:AlternateContent>
      </w:r>
      <w:r w:rsidR="00060E4D" w:rsidRPr="004B415C">
        <w:rPr>
          <w:rFonts w:ascii="Aptos" w:hAnsi="Aptos" w:cstheme="minorHAnsi"/>
          <w:noProof/>
          <w:lang w:eastAsia="en-GB"/>
        </w:rPr>
        <w:drawing>
          <wp:anchor distT="0" distB="0" distL="114300" distR="114300" simplePos="0" relativeHeight="251659264" behindDoc="0" locked="0" layoutInCell="1" allowOverlap="1" wp14:anchorId="2D18D4B0" wp14:editId="2CA438F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4B415C">
        <w:rPr>
          <w:rFonts w:ascii="Aptos" w:hAnsi="Aptos" w:cstheme="minorHAnsi"/>
          <w:noProof/>
          <w:lang w:eastAsia="en-GB"/>
        </w:rPr>
        <w:drawing>
          <wp:anchor distT="0" distB="0" distL="114300" distR="114300" simplePos="0" relativeHeight="251656192" behindDoc="0" locked="0" layoutInCell="1" allowOverlap="1" wp14:anchorId="332AD53E" wp14:editId="16898158">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4B415C">
        <w:rPr>
          <w:rFonts w:ascii="Aptos" w:hAnsi="Aptos" w:cstheme="minorHAnsi"/>
          <w:noProof/>
          <w:lang w:eastAsia="en-GB"/>
        </w:rPr>
        <mc:AlternateContent>
          <mc:Choice Requires="wps">
            <w:drawing>
              <wp:anchor distT="0" distB="0" distL="114300" distR="114300" simplePos="0" relativeHeight="251670528" behindDoc="0" locked="0" layoutInCell="1" allowOverlap="1" wp14:anchorId="7196DB82" wp14:editId="701BA852">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429D015" w14:textId="77777777" w:rsidR="001C2404" w:rsidRPr="004B415C" w:rsidRDefault="001C2404" w:rsidP="007E3E40">
                            <w:pPr>
                              <w:jc w:val="center"/>
                              <w:rPr>
                                <w:rFonts w:ascii="Aptos" w:hAnsi="Aptos"/>
                                <w:b/>
                                <w:sz w:val="28"/>
                              </w:rPr>
                            </w:pPr>
                            <w:r w:rsidRPr="004B415C">
                              <w:rPr>
                                <w:rFonts w:ascii="Aptos" w:hAnsi="Aptos"/>
                                <w:b/>
                                <w:sz w:val="28"/>
                              </w:rPr>
                              <w:t>Wigston Academy</w:t>
                            </w:r>
                          </w:p>
                          <w:p w14:paraId="13208A27" w14:textId="7AAA1358" w:rsidR="001C2404" w:rsidRPr="004B415C" w:rsidRDefault="001C2404" w:rsidP="007E3E40">
                            <w:pPr>
                              <w:jc w:val="center"/>
                              <w:rPr>
                                <w:rFonts w:ascii="Aptos" w:hAnsi="Aptos"/>
                                <w:b/>
                                <w:color w:val="00CCFF"/>
                                <w:sz w:val="24"/>
                              </w:rPr>
                            </w:pPr>
                            <w:r w:rsidRPr="004B415C">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6DB8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429D015" w14:textId="77777777" w:rsidR="001C2404" w:rsidRPr="004B415C" w:rsidRDefault="001C2404" w:rsidP="007E3E40">
                      <w:pPr>
                        <w:jc w:val="center"/>
                        <w:rPr>
                          <w:rFonts w:ascii="Aptos" w:hAnsi="Aptos"/>
                          <w:b/>
                          <w:sz w:val="28"/>
                        </w:rPr>
                      </w:pPr>
                      <w:r w:rsidRPr="004B415C">
                        <w:rPr>
                          <w:rFonts w:ascii="Aptos" w:hAnsi="Aptos"/>
                          <w:b/>
                          <w:sz w:val="28"/>
                        </w:rPr>
                        <w:t>Wigston Academy</w:t>
                      </w:r>
                    </w:p>
                    <w:p w14:paraId="13208A27" w14:textId="7AAA1358" w:rsidR="001C2404" w:rsidRPr="004B415C" w:rsidRDefault="001C2404" w:rsidP="007E3E40">
                      <w:pPr>
                        <w:jc w:val="center"/>
                        <w:rPr>
                          <w:rFonts w:ascii="Aptos" w:hAnsi="Aptos"/>
                          <w:b/>
                          <w:color w:val="00CCFF"/>
                          <w:sz w:val="24"/>
                        </w:rPr>
                      </w:pPr>
                      <w:r w:rsidRPr="004B415C">
                        <w:rPr>
                          <w:rFonts w:ascii="Aptos" w:hAnsi="Aptos"/>
                          <w:b/>
                          <w:color w:val="00CCFF"/>
                          <w:sz w:val="24"/>
                        </w:rPr>
                        <w:t>Responsibility    Ambition      Resilience    Engagement     Respect</w:t>
                      </w:r>
                    </w:p>
                  </w:txbxContent>
                </v:textbox>
              </v:shape>
            </w:pict>
          </mc:Fallback>
        </mc:AlternateContent>
      </w:r>
    </w:p>
    <w:p w14:paraId="34FAF64A" w14:textId="77777777" w:rsidR="007A38A6" w:rsidRPr="004B415C" w:rsidRDefault="00F905DD">
      <w:pPr>
        <w:rPr>
          <w:rFonts w:ascii="Aptos" w:hAnsi="Aptos" w:cstheme="minorHAnsi"/>
        </w:rPr>
      </w:pPr>
      <w:r w:rsidRPr="004B415C">
        <w:rPr>
          <w:rFonts w:ascii="Aptos" w:hAnsi="Aptos" w:cstheme="minorHAnsi"/>
          <w:noProof/>
          <w:lang w:eastAsia="en-GB"/>
        </w:rPr>
        <mc:AlternateContent>
          <mc:Choice Requires="wps">
            <w:drawing>
              <wp:anchor distT="0" distB="0" distL="114300" distR="114300" simplePos="0" relativeHeight="251672576" behindDoc="0" locked="0" layoutInCell="1" allowOverlap="1" wp14:anchorId="3978904C" wp14:editId="614496AA">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31516BDB" w14:textId="78035869" w:rsidR="001C2404" w:rsidRPr="004B415C" w:rsidRDefault="001C2404" w:rsidP="007E3E40">
                            <w:pPr>
                              <w:rPr>
                                <w:rFonts w:ascii="Aptos" w:hAnsi="Aptos"/>
                              </w:rPr>
                            </w:pPr>
                            <w:r w:rsidRPr="004B415C">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06047E" w:rsidRPr="004B415C">
                              <w:rPr>
                                <w:rFonts w:ascii="Aptos" w:hAnsi="Aptos"/>
                              </w:rPr>
                              <w:t xml:space="preserve">. </w:t>
                            </w:r>
                            <w:r w:rsidRPr="004B415C">
                              <w:rPr>
                                <w:rFonts w:ascii="Aptos" w:hAnsi="Aptos"/>
                              </w:rPr>
                              <w:t>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8904C"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31516BDB" w14:textId="78035869" w:rsidR="001C2404" w:rsidRPr="004B415C" w:rsidRDefault="001C2404" w:rsidP="007E3E40">
                      <w:pPr>
                        <w:rPr>
                          <w:rFonts w:ascii="Aptos" w:hAnsi="Aptos"/>
                        </w:rPr>
                      </w:pPr>
                      <w:r w:rsidRPr="004B415C">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06047E" w:rsidRPr="004B415C">
                        <w:rPr>
                          <w:rFonts w:ascii="Aptos" w:hAnsi="Aptos"/>
                        </w:rPr>
                        <w:t xml:space="preserve">. </w:t>
                      </w:r>
                      <w:r w:rsidRPr="004B415C">
                        <w:rPr>
                          <w:rFonts w:ascii="Aptos" w:hAnsi="Aptos"/>
                        </w:rPr>
                        <w:t>PSHCE and Global Citizenship work will be set on Satchel:One</w:t>
                      </w:r>
                    </w:p>
                  </w:txbxContent>
                </v:textbox>
                <w10:wrap anchorx="margin"/>
              </v:shape>
            </w:pict>
          </mc:Fallback>
        </mc:AlternateContent>
      </w:r>
    </w:p>
    <w:p w14:paraId="1AC749DB" w14:textId="77777777" w:rsidR="00EC62CC" w:rsidRPr="004B415C" w:rsidRDefault="00EC62CC">
      <w:pPr>
        <w:rPr>
          <w:rFonts w:ascii="Aptos" w:hAnsi="Aptos" w:cstheme="minorHAnsi"/>
        </w:rPr>
      </w:pPr>
    </w:p>
    <w:p w14:paraId="6A690948" w14:textId="77777777" w:rsidR="00944B18" w:rsidRPr="004B415C" w:rsidRDefault="00944B18">
      <w:pPr>
        <w:rPr>
          <w:rFonts w:ascii="Aptos" w:hAnsi="Aptos" w:cstheme="minorHAnsi"/>
        </w:rPr>
      </w:pPr>
    </w:p>
    <w:p w14:paraId="5A960E3C" w14:textId="77777777" w:rsidR="00060E4D" w:rsidRPr="004B415C" w:rsidRDefault="00060E4D">
      <w:pPr>
        <w:rPr>
          <w:rFonts w:ascii="Aptos" w:hAnsi="Aptos" w:cstheme="minorHAnsi"/>
        </w:rPr>
      </w:pPr>
    </w:p>
    <w:tbl>
      <w:tblPr>
        <w:tblStyle w:val="TableGrid"/>
        <w:tblW w:w="15451" w:type="dxa"/>
        <w:tblInd w:w="-572" w:type="dxa"/>
        <w:tblLayout w:type="fixed"/>
        <w:tblLook w:val="04A0" w:firstRow="1" w:lastRow="0" w:firstColumn="1" w:lastColumn="0" w:noHBand="0" w:noVBand="1"/>
      </w:tblPr>
      <w:tblGrid>
        <w:gridCol w:w="3118"/>
        <w:gridCol w:w="2466"/>
        <w:gridCol w:w="2467"/>
        <w:gridCol w:w="2466"/>
        <w:gridCol w:w="2467"/>
        <w:gridCol w:w="2467"/>
      </w:tblGrid>
      <w:tr w:rsidR="000924C9" w:rsidRPr="004B415C" w14:paraId="6F224D3F" w14:textId="77777777" w:rsidTr="000924C9">
        <w:tc>
          <w:tcPr>
            <w:tcW w:w="3118" w:type="dxa"/>
          </w:tcPr>
          <w:p w14:paraId="49ACF009" w14:textId="77777777" w:rsidR="000924C9" w:rsidRPr="004B415C" w:rsidRDefault="000924C9" w:rsidP="00BF6974">
            <w:pPr>
              <w:rPr>
                <w:rFonts w:ascii="Aptos" w:hAnsi="Aptos" w:cstheme="minorHAnsi"/>
              </w:rPr>
            </w:pPr>
          </w:p>
        </w:tc>
        <w:tc>
          <w:tcPr>
            <w:tcW w:w="2466" w:type="dxa"/>
          </w:tcPr>
          <w:p w14:paraId="0A8153C0" w14:textId="303B3635" w:rsidR="000924C9" w:rsidRPr="00984B3D" w:rsidRDefault="000924C9" w:rsidP="00BF6974">
            <w:pPr>
              <w:jc w:val="center"/>
              <w:rPr>
                <w:rFonts w:ascii="Aptos" w:hAnsi="Aptos" w:cstheme="minorHAnsi"/>
                <w:b/>
              </w:rPr>
            </w:pPr>
            <w:r w:rsidRPr="00984B3D">
              <w:rPr>
                <w:rFonts w:ascii="Aptos" w:hAnsi="Aptos" w:cstheme="minorHAnsi"/>
                <w:b/>
              </w:rPr>
              <w:t>23.02.26</w:t>
            </w:r>
          </w:p>
        </w:tc>
        <w:tc>
          <w:tcPr>
            <w:tcW w:w="2467" w:type="dxa"/>
          </w:tcPr>
          <w:p w14:paraId="1E76B55C" w14:textId="574F46F0" w:rsidR="000924C9" w:rsidRPr="00984B3D" w:rsidRDefault="000924C9" w:rsidP="00BF6974">
            <w:pPr>
              <w:jc w:val="center"/>
              <w:rPr>
                <w:rFonts w:ascii="Aptos" w:hAnsi="Aptos" w:cstheme="minorHAnsi"/>
                <w:b/>
              </w:rPr>
            </w:pPr>
            <w:r w:rsidRPr="00984B3D">
              <w:rPr>
                <w:rFonts w:ascii="Aptos" w:hAnsi="Aptos" w:cstheme="minorHAnsi"/>
                <w:b/>
              </w:rPr>
              <w:t>02.03.26</w:t>
            </w:r>
          </w:p>
        </w:tc>
        <w:tc>
          <w:tcPr>
            <w:tcW w:w="2466" w:type="dxa"/>
          </w:tcPr>
          <w:p w14:paraId="05ECAA48" w14:textId="6374DD43" w:rsidR="000924C9" w:rsidRPr="00984B3D" w:rsidRDefault="000924C9" w:rsidP="00BF6974">
            <w:pPr>
              <w:jc w:val="center"/>
              <w:rPr>
                <w:rFonts w:ascii="Aptos" w:hAnsi="Aptos" w:cstheme="minorHAnsi"/>
                <w:b/>
              </w:rPr>
            </w:pPr>
            <w:r w:rsidRPr="00984B3D">
              <w:rPr>
                <w:rFonts w:ascii="Aptos" w:hAnsi="Aptos" w:cstheme="minorHAnsi"/>
                <w:b/>
              </w:rPr>
              <w:t>09.03.26</w:t>
            </w:r>
          </w:p>
        </w:tc>
        <w:tc>
          <w:tcPr>
            <w:tcW w:w="2467" w:type="dxa"/>
          </w:tcPr>
          <w:p w14:paraId="67F40428" w14:textId="4CB25DD7" w:rsidR="000924C9" w:rsidRPr="00984B3D" w:rsidRDefault="000924C9" w:rsidP="00BF6974">
            <w:pPr>
              <w:jc w:val="center"/>
              <w:rPr>
                <w:rFonts w:ascii="Aptos" w:hAnsi="Aptos" w:cstheme="minorHAnsi"/>
                <w:b/>
              </w:rPr>
            </w:pPr>
            <w:r w:rsidRPr="00984B3D">
              <w:rPr>
                <w:rFonts w:ascii="Aptos" w:hAnsi="Aptos" w:cstheme="minorHAnsi"/>
                <w:b/>
              </w:rPr>
              <w:t>16.03.26</w:t>
            </w:r>
          </w:p>
        </w:tc>
        <w:tc>
          <w:tcPr>
            <w:tcW w:w="2467" w:type="dxa"/>
          </w:tcPr>
          <w:p w14:paraId="7C19D194" w14:textId="33AF333D" w:rsidR="000924C9" w:rsidRPr="00984B3D" w:rsidRDefault="000924C9" w:rsidP="00BF6974">
            <w:pPr>
              <w:jc w:val="center"/>
              <w:rPr>
                <w:rFonts w:ascii="Aptos" w:hAnsi="Aptos" w:cstheme="minorHAnsi"/>
                <w:b/>
              </w:rPr>
            </w:pPr>
            <w:r w:rsidRPr="00984B3D">
              <w:rPr>
                <w:rFonts w:ascii="Aptos" w:hAnsi="Aptos" w:cstheme="minorHAnsi"/>
                <w:b/>
              </w:rPr>
              <w:t>23.03.26</w:t>
            </w:r>
          </w:p>
        </w:tc>
      </w:tr>
      <w:tr w:rsidR="00CC0EAC" w:rsidRPr="004B415C" w14:paraId="3A24137E" w14:textId="77777777" w:rsidTr="000924C9">
        <w:tc>
          <w:tcPr>
            <w:tcW w:w="3118" w:type="dxa"/>
          </w:tcPr>
          <w:p w14:paraId="11FA54E3" w14:textId="77777777" w:rsidR="00CC0EAC" w:rsidRPr="004B415C" w:rsidRDefault="00CC0EAC" w:rsidP="00CC0EAC">
            <w:pPr>
              <w:rPr>
                <w:rFonts w:ascii="Aptos" w:hAnsi="Aptos" w:cstheme="minorHAnsi"/>
                <w:b/>
              </w:rPr>
            </w:pPr>
            <w:r w:rsidRPr="004B415C">
              <w:rPr>
                <w:rFonts w:ascii="Aptos" w:hAnsi="Aptos" w:cstheme="minorHAnsi"/>
                <w:b/>
              </w:rPr>
              <w:t>Maths</w:t>
            </w:r>
          </w:p>
          <w:p w14:paraId="45D175B7" w14:textId="51F98599" w:rsidR="00CC0EAC" w:rsidRPr="004B415C" w:rsidRDefault="00DF5A43" w:rsidP="00CC0EAC">
            <w:pPr>
              <w:rPr>
                <w:rStyle w:val="Hyperlink"/>
                <w:rFonts w:ascii="Aptos" w:hAnsi="Aptos"/>
              </w:rPr>
            </w:pPr>
            <w:hyperlink r:id="rId10" w:history="1">
              <w:r w:rsidR="00CC0EAC" w:rsidRPr="004B415C">
                <w:rPr>
                  <w:rStyle w:val="Hyperlink"/>
                  <w:rFonts w:ascii="Aptos" w:hAnsi="Aptos"/>
                </w:rPr>
                <w:t>Oak National Academy</w:t>
              </w:r>
            </w:hyperlink>
          </w:p>
          <w:p w14:paraId="6C873172" w14:textId="1980CDB7" w:rsidR="00CC0EAC" w:rsidRPr="004B415C" w:rsidRDefault="00CC0EAC" w:rsidP="00CC0EAC">
            <w:pPr>
              <w:rPr>
                <w:rFonts w:ascii="Aptos" w:hAnsi="Aptos"/>
              </w:rPr>
            </w:pPr>
          </w:p>
          <w:p w14:paraId="18B24D82" w14:textId="77777777" w:rsidR="00CC0EAC" w:rsidRDefault="00CC0EAC" w:rsidP="00CC0EAC">
            <w:pPr>
              <w:rPr>
                <w:rFonts w:ascii="Aptos" w:hAnsi="Aptos"/>
              </w:rPr>
            </w:pPr>
          </w:p>
          <w:p w14:paraId="2B792D0F" w14:textId="77777777" w:rsidR="00984B3D" w:rsidRPr="004B415C" w:rsidRDefault="00984B3D" w:rsidP="00CC0EAC">
            <w:pPr>
              <w:rPr>
                <w:rFonts w:ascii="Aptos" w:hAnsi="Aptos"/>
              </w:rPr>
            </w:pPr>
          </w:p>
          <w:p w14:paraId="0306E13B" w14:textId="77777777" w:rsidR="00CC0EAC" w:rsidRPr="004B415C" w:rsidRDefault="00DF5A43" w:rsidP="00CC0EAC">
            <w:pPr>
              <w:rPr>
                <w:rFonts w:ascii="Aptos" w:hAnsi="Aptos" w:cstheme="minorHAnsi"/>
              </w:rPr>
            </w:pPr>
            <w:hyperlink r:id="rId11" w:history="1">
              <w:r w:rsidR="00CC0EAC" w:rsidRPr="004B415C">
                <w:rPr>
                  <w:rStyle w:val="Hyperlink"/>
                  <w:rFonts w:ascii="Aptos" w:hAnsi="Aptos" w:cstheme="minorHAnsi"/>
                </w:rPr>
                <w:t>Sparx Maths</w:t>
              </w:r>
            </w:hyperlink>
          </w:p>
          <w:p w14:paraId="4B974AA0" w14:textId="1965BC3B" w:rsidR="00CC0EAC" w:rsidRPr="004B415C" w:rsidRDefault="00CC0EAC" w:rsidP="00CC0EAC">
            <w:pPr>
              <w:rPr>
                <w:rFonts w:ascii="Aptos" w:hAnsi="Aptos" w:cstheme="minorHAnsi"/>
                <w:b/>
              </w:rPr>
            </w:pPr>
          </w:p>
        </w:tc>
        <w:tc>
          <w:tcPr>
            <w:tcW w:w="2466" w:type="dxa"/>
          </w:tcPr>
          <w:p w14:paraId="548DF742" w14:textId="77777777" w:rsidR="00984B3D" w:rsidRPr="00984B3D" w:rsidRDefault="00984B3D" w:rsidP="00CC0EAC">
            <w:pPr>
              <w:rPr>
                <w:rFonts w:ascii="Aptos" w:hAnsi="Aptos"/>
              </w:rPr>
            </w:pPr>
          </w:p>
          <w:p w14:paraId="63091702" w14:textId="1CFDED86" w:rsidR="00CC0EAC" w:rsidRPr="00984B3D" w:rsidRDefault="00DF5A43" w:rsidP="00CC0EAC">
            <w:pPr>
              <w:rPr>
                <w:rFonts w:ascii="Aptos" w:hAnsi="Aptos"/>
              </w:rPr>
            </w:pPr>
            <w:hyperlink r:id="rId12" w:history="1">
              <w:r w:rsidR="00CC0EAC" w:rsidRPr="00984B3D">
                <w:rPr>
                  <w:rStyle w:val="Hyperlink"/>
                  <w:rFonts w:ascii="Aptos" w:hAnsi="Aptos"/>
                </w:rPr>
                <w:t>Calculations with Fractions</w:t>
              </w:r>
            </w:hyperlink>
          </w:p>
          <w:p w14:paraId="6EC49040" w14:textId="77777777" w:rsidR="00CC0EAC" w:rsidRPr="00984B3D" w:rsidRDefault="00CC0EAC" w:rsidP="00CC0EAC">
            <w:pPr>
              <w:rPr>
                <w:rFonts w:ascii="Aptos" w:hAnsi="Aptos"/>
              </w:rPr>
            </w:pPr>
            <w:r w:rsidRPr="00984B3D">
              <w:rPr>
                <w:rFonts w:ascii="Aptos" w:hAnsi="Aptos"/>
              </w:rPr>
              <w:t>Lessons 1-4</w:t>
            </w:r>
          </w:p>
          <w:p w14:paraId="05DED001" w14:textId="77777777" w:rsidR="00CC0EAC" w:rsidRPr="00984B3D" w:rsidRDefault="00CC0EAC" w:rsidP="00CC0EAC">
            <w:pPr>
              <w:rPr>
                <w:rFonts w:ascii="Aptos" w:hAnsi="Aptos"/>
              </w:rPr>
            </w:pPr>
          </w:p>
          <w:p w14:paraId="4FDE6771" w14:textId="77777777" w:rsidR="00CC0EAC" w:rsidRPr="00984B3D" w:rsidRDefault="00CC0EAC" w:rsidP="00CC0EAC">
            <w:pPr>
              <w:rPr>
                <w:rFonts w:ascii="Aptos" w:hAnsi="Aptos"/>
              </w:rPr>
            </w:pPr>
            <w:r w:rsidRPr="00984B3D">
              <w:rPr>
                <w:rFonts w:ascii="Aptos" w:hAnsi="Aptos"/>
              </w:rPr>
              <w:t>Independent Learning</w:t>
            </w:r>
          </w:p>
          <w:p w14:paraId="223332EB" w14:textId="77777777" w:rsidR="00CC0EAC" w:rsidRPr="00984B3D" w:rsidRDefault="00CC0EAC" w:rsidP="00CC0EAC">
            <w:pPr>
              <w:rPr>
                <w:rFonts w:ascii="Aptos" w:hAnsi="Aptos"/>
              </w:rPr>
            </w:pPr>
            <w:r w:rsidRPr="00984B3D">
              <w:rPr>
                <w:rFonts w:ascii="Aptos" w:hAnsi="Aptos"/>
              </w:rPr>
              <w:t>Fractions</w:t>
            </w:r>
          </w:p>
          <w:p w14:paraId="457CA8C8" w14:textId="5D816575" w:rsidR="00CC0EAC" w:rsidRPr="00984B3D" w:rsidRDefault="00CC0EAC" w:rsidP="00CC0EAC">
            <w:pPr>
              <w:rPr>
                <w:rFonts w:ascii="Aptos" w:hAnsi="Aptos" w:cstheme="minorHAnsi"/>
              </w:rPr>
            </w:pPr>
          </w:p>
        </w:tc>
        <w:tc>
          <w:tcPr>
            <w:tcW w:w="2467" w:type="dxa"/>
          </w:tcPr>
          <w:p w14:paraId="5070E306" w14:textId="77777777" w:rsidR="00984B3D" w:rsidRPr="00984B3D" w:rsidRDefault="00984B3D" w:rsidP="00CC0EAC">
            <w:pPr>
              <w:rPr>
                <w:rFonts w:ascii="Aptos" w:hAnsi="Aptos"/>
              </w:rPr>
            </w:pPr>
          </w:p>
          <w:p w14:paraId="1E57780B" w14:textId="6553870D" w:rsidR="00CC0EAC" w:rsidRPr="00984B3D" w:rsidRDefault="00DF5A43" w:rsidP="00CC0EAC">
            <w:pPr>
              <w:rPr>
                <w:rFonts w:ascii="Aptos" w:hAnsi="Aptos"/>
              </w:rPr>
            </w:pPr>
            <w:hyperlink r:id="rId13" w:history="1">
              <w:r w:rsidR="00CC0EAC" w:rsidRPr="00984B3D">
                <w:rPr>
                  <w:rStyle w:val="Hyperlink"/>
                  <w:rFonts w:ascii="Aptos" w:hAnsi="Aptos"/>
                </w:rPr>
                <w:t>Calculations with Fractions</w:t>
              </w:r>
            </w:hyperlink>
          </w:p>
          <w:p w14:paraId="1CA5094D" w14:textId="77777777" w:rsidR="00CC0EAC" w:rsidRPr="00984B3D" w:rsidRDefault="00CC0EAC" w:rsidP="00CC0EAC">
            <w:pPr>
              <w:rPr>
                <w:rFonts w:ascii="Aptos" w:hAnsi="Aptos"/>
              </w:rPr>
            </w:pPr>
            <w:r w:rsidRPr="00984B3D">
              <w:rPr>
                <w:rFonts w:ascii="Aptos" w:hAnsi="Aptos"/>
              </w:rPr>
              <w:t>Lessons 5-8</w:t>
            </w:r>
          </w:p>
          <w:p w14:paraId="02629782" w14:textId="77777777" w:rsidR="00CC0EAC" w:rsidRPr="00984B3D" w:rsidRDefault="00CC0EAC" w:rsidP="00CC0EAC">
            <w:pPr>
              <w:rPr>
                <w:rFonts w:ascii="Aptos" w:hAnsi="Aptos"/>
              </w:rPr>
            </w:pPr>
          </w:p>
          <w:p w14:paraId="1B5B031C" w14:textId="77777777" w:rsidR="00CC0EAC" w:rsidRPr="00984B3D" w:rsidRDefault="00CC0EAC" w:rsidP="00CC0EAC">
            <w:pPr>
              <w:rPr>
                <w:rFonts w:ascii="Aptos" w:hAnsi="Aptos"/>
              </w:rPr>
            </w:pPr>
            <w:r w:rsidRPr="00984B3D">
              <w:rPr>
                <w:rFonts w:ascii="Aptos" w:hAnsi="Aptos"/>
              </w:rPr>
              <w:t>Independent Learning</w:t>
            </w:r>
          </w:p>
          <w:p w14:paraId="0D931B73" w14:textId="77777777" w:rsidR="00CC0EAC" w:rsidRPr="00984B3D" w:rsidRDefault="00CC0EAC" w:rsidP="00CC0EAC">
            <w:pPr>
              <w:rPr>
                <w:rFonts w:ascii="Aptos" w:hAnsi="Aptos"/>
              </w:rPr>
            </w:pPr>
            <w:r w:rsidRPr="00984B3D">
              <w:rPr>
                <w:rFonts w:ascii="Aptos" w:hAnsi="Aptos"/>
              </w:rPr>
              <w:t>Fractions</w:t>
            </w:r>
          </w:p>
          <w:p w14:paraId="4CF8C8E3" w14:textId="3A530E6E" w:rsidR="00CC0EAC" w:rsidRPr="00984B3D" w:rsidRDefault="00CC0EAC" w:rsidP="00CC0EAC">
            <w:pPr>
              <w:rPr>
                <w:rFonts w:ascii="Aptos" w:hAnsi="Aptos" w:cstheme="minorHAnsi"/>
              </w:rPr>
            </w:pPr>
          </w:p>
        </w:tc>
        <w:tc>
          <w:tcPr>
            <w:tcW w:w="2466" w:type="dxa"/>
          </w:tcPr>
          <w:p w14:paraId="5A186635" w14:textId="77777777" w:rsidR="00984B3D" w:rsidRPr="00984B3D" w:rsidRDefault="00984B3D" w:rsidP="00CC0EAC">
            <w:pPr>
              <w:rPr>
                <w:rFonts w:ascii="Aptos" w:hAnsi="Aptos"/>
              </w:rPr>
            </w:pPr>
          </w:p>
          <w:p w14:paraId="5F90BFD3" w14:textId="15C24D33" w:rsidR="00CC0EAC" w:rsidRPr="00984B3D" w:rsidRDefault="00DF5A43" w:rsidP="00CC0EAC">
            <w:pPr>
              <w:rPr>
                <w:rFonts w:ascii="Aptos" w:hAnsi="Aptos"/>
              </w:rPr>
            </w:pPr>
            <w:hyperlink r:id="rId14" w:history="1">
              <w:r w:rsidR="00CC0EAC" w:rsidRPr="00984B3D">
                <w:rPr>
                  <w:rStyle w:val="Hyperlink"/>
                  <w:rFonts w:ascii="Aptos" w:hAnsi="Aptos"/>
                </w:rPr>
                <w:t>Perimeter and area</w:t>
              </w:r>
            </w:hyperlink>
          </w:p>
          <w:p w14:paraId="4F1BF292" w14:textId="77777777" w:rsidR="00CC0EAC" w:rsidRPr="00984B3D" w:rsidRDefault="00CC0EAC" w:rsidP="00CC0EAC">
            <w:pPr>
              <w:rPr>
                <w:rFonts w:ascii="Aptos" w:hAnsi="Aptos"/>
              </w:rPr>
            </w:pPr>
            <w:r w:rsidRPr="00984B3D">
              <w:rPr>
                <w:rFonts w:ascii="Aptos" w:hAnsi="Aptos"/>
              </w:rPr>
              <w:t>Lessons 1-4</w:t>
            </w:r>
          </w:p>
          <w:p w14:paraId="7E359A9C" w14:textId="77777777" w:rsidR="00CC0EAC" w:rsidRPr="00984B3D" w:rsidRDefault="00CC0EAC" w:rsidP="00CC0EAC">
            <w:pPr>
              <w:rPr>
                <w:rFonts w:ascii="Aptos" w:hAnsi="Aptos"/>
              </w:rPr>
            </w:pPr>
          </w:p>
          <w:p w14:paraId="69794F20" w14:textId="77777777" w:rsidR="00CC0EAC" w:rsidRPr="00984B3D" w:rsidRDefault="00CC0EAC" w:rsidP="00CC0EAC">
            <w:pPr>
              <w:rPr>
                <w:rFonts w:ascii="Aptos" w:hAnsi="Aptos"/>
              </w:rPr>
            </w:pPr>
            <w:r w:rsidRPr="00984B3D">
              <w:rPr>
                <w:rFonts w:ascii="Aptos" w:hAnsi="Aptos"/>
              </w:rPr>
              <w:t>Independent Learning</w:t>
            </w:r>
          </w:p>
          <w:p w14:paraId="262474CD" w14:textId="6DDD7396" w:rsidR="00CC0EAC" w:rsidRPr="00984B3D" w:rsidRDefault="00CC0EAC" w:rsidP="00CC0EAC">
            <w:pPr>
              <w:rPr>
                <w:rFonts w:ascii="Aptos" w:hAnsi="Aptos" w:cstheme="minorHAnsi"/>
              </w:rPr>
            </w:pPr>
            <w:r w:rsidRPr="00984B3D">
              <w:rPr>
                <w:rFonts w:ascii="Aptos" w:hAnsi="Aptos"/>
              </w:rPr>
              <w:t>Shape</w:t>
            </w:r>
          </w:p>
        </w:tc>
        <w:tc>
          <w:tcPr>
            <w:tcW w:w="2467" w:type="dxa"/>
          </w:tcPr>
          <w:p w14:paraId="634FF2B7" w14:textId="77777777" w:rsidR="00984B3D" w:rsidRPr="00984B3D" w:rsidRDefault="00984B3D" w:rsidP="00CC0EAC">
            <w:pPr>
              <w:rPr>
                <w:rFonts w:ascii="Aptos" w:hAnsi="Aptos"/>
              </w:rPr>
            </w:pPr>
          </w:p>
          <w:p w14:paraId="63A83016" w14:textId="7515E06F" w:rsidR="00CC0EAC" w:rsidRPr="00984B3D" w:rsidRDefault="00DF5A43" w:rsidP="00CC0EAC">
            <w:pPr>
              <w:rPr>
                <w:rFonts w:ascii="Aptos" w:hAnsi="Aptos"/>
              </w:rPr>
            </w:pPr>
            <w:hyperlink r:id="rId15" w:history="1">
              <w:r w:rsidR="00CC0EAC" w:rsidRPr="00984B3D">
                <w:rPr>
                  <w:rStyle w:val="Hyperlink"/>
                  <w:rFonts w:ascii="Aptos" w:hAnsi="Aptos"/>
                </w:rPr>
                <w:t>Perimeter and area</w:t>
              </w:r>
            </w:hyperlink>
          </w:p>
          <w:p w14:paraId="464999BA" w14:textId="77777777" w:rsidR="00CC0EAC" w:rsidRPr="00984B3D" w:rsidRDefault="00CC0EAC" w:rsidP="00CC0EAC">
            <w:pPr>
              <w:rPr>
                <w:rFonts w:ascii="Aptos" w:hAnsi="Aptos"/>
              </w:rPr>
            </w:pPr>
            <w:r w:rsidRPr="00984B3D">
              <w:rPr>
                <w:rFonts w:ascii="Aptos" w:hAnsi="Aptos"/>
              </w:rPr>
              <w:t>Lessons 5-8</w:t>
            </w:r>
          </w:p>
          <w:p w14:paraId="109B5754" w14:textId="77777777" w:rsidR="00CC0EAC" w:rsidRPr="00984B3D" w:rsidRDefault="00CC0EAC" w:rsidP="00CC0EAC">
            <w:pPr>
              <w:rPr>
                <w:rFonts w:ascii="Aptos" w:hAnsi="Aptos"/>
              </w:rPr>
            </w:pPr>
          </w:p>
          <w:p w14:paraId="3271F46E" w14:textId="77777777" w:rsidR="00CC0EAC" w:rsidRPr="00984B3D" w:rsidRDefault="00CC0EAC" w:rsidP="00CC0EAC">
            <w:pPr>
              <w:rPr>
                <w:rFonts w:ascii="Aptos" w:hAnsi="Aptos"/>
              </w:rPr>
            </w:pPr>
            <w:r w:rsidRPr="00984B3D">
              <w:rPr>
                <w:rFonts w:ascii="Aptos" w:hAnsi="Aptos"/>
              </w:rPr>
              <w:t>Independent Learning</w:t>
            </w:r>
          </w:p>
          <w:p w14:paraId="040F2AD1" w14:textId="58BADB4E" w:rsidR="00CC0EAC" w:rsidRPr="00984B3D" w:rsidRDefault="00CC0EAC" w:rsidP="00CC0EAC">
            <w:pPr>
              <w:rPr>
                <w:rFonts w:ascii="Aptos" w:hAnsi="Aptos" w:cstheme="minorHAnsi"/>
              </w:rPr>
            </w:pPr>
            <w:r w:rsidRPr="00984B3D">
              <w:rPr>
                <w:rFonts w:ascii="Aptos" w:hAnsi="Aptos"/>
              </w:rPr>
              <w:t>Shape</w:t>
            </w:r>
          </w:p>
        </w:tc>
        <w:tc>
          <w:tcPr>
            <w:tcW w:w="2467" w:type="dxa"/>
          </w:tcPr>
          <w:p w14:paraId="0333ECF2" w14:textId="77777777" w:rsidR="00984B3D" w:rsidRPr="00984B3D" w:rsidRDefault="00984B3D" w:rsidP="00CC0EAC">
            <w:pPr>
              <w:rPr>
                <w:rFonts w:ascii="Aptos" w:hAnsi="Aptos"/>
              </w:rPr>
            </w:pPr>
          </w:p>
          <w:p w14:paraId="137C13C8" w14:textId="0D1F4202" w:rsidR="00CC0EAC" w:rsidRPr="00984B3D" w:rsidRDefault="00DF5A43" w:rsidP="00CC0EAC">
            <w:pPr>
              <w:rPr>
                <w:rFonts w:ascii="Aptos" w:hAnsi="Aptos"/>
              </w:rPr>
            </w:pPr>
            <w:hyperlink r:id="rId16" w:history="1">
              <w:r w:rsidR="00CC0EAC" w:rsidRPr="00984B3D">
                <w:rPr>
                  <w:rStyle w:val="Hyperlink"/>
                  <w:rFonts w:ascii="Aptos" w:hAnsi="Aptos"/>
                </w:rPr>
                <w:t>Perimeter and area</w:t>
              </w:r>
            </w:hyperlink>
          </w:p>
          <w:p w14:paraId="1A0FAE55" w14:textId="77777777" w:rsidR="00CC0EAC" w:rsidRPr="00984B3D" w:rsidRDefault="00CC0EAC" w:rsidP="00CC0EAC">
            <w:pPr>
              <w:rPr>
                <w:rFonts w:ascii="Aptos" w:hAnsi="Aptos"/>
              </w:rPr>
            </w:pPr>
            <w:r w:rsidRPr="00984B3D">
              <w:rPr>
                <w:rFonts w:ascii="Aptos" w:hAnsi="Aptos"/>
              </w:rPr>
              <w:t>Lessons 9-12</w:t>
            </w:r>
          </w:p>
          <w:p w14:paraId="669FC213" w14:textId="77777777" w:rsidR="00CC0EAC" w:rsidRPr="00984B3D" w:rsidRDefault="00CC0EAC" w:rsidP="00CC0EAC">
            <w:pPr>
              <w:rPr>
                <w:rFonts w:ascii="Aptos" w:hAnsi="Aptos"/>
              </w:rPr>
            </w:pPr>
          </w:p>
          <w:p w14:paraId="19E552E2" w14:textId="77777777" w:rsidR="00CC0EAC" w:rsidRPr="00984B3D" w:rsidRDefault="00CC0EAC" w:rsidP="00CC0EAC">
            <w:pPr>
              <w:rPr>
                <w:rFonts w:ascii="Aptos" w:hAnsi="Aptos"/>
              </w:rPr>
            </w:pPr>
            <w:r w:rsidRPr="00984B3D">
              <w:rPr>
                <w:rFonts w:ascii="Aptos" w:hAnsi="Aptos"/>
              </w:rPr>
              <w:t>Independent Learning</w:t>
            </w:r>
          </w:p>
          <w:p w14:paraId="2C4CE81E" w14:textId="0DA964DF" w:rsidR="00CC0EAC" w:rsidRPr="00984B3D" w:rsidRDefault="00CC0EAC" w:rsidP="00CC0EAC">
            <w:pPr>
              <w:rPr>
                <w:rFonts w:ascii="Aptos" w:hAnsi="Aptos" w:cstheme="minorHAnsi"/>
              </w:rPr>
            </w:pPr>
            <w:r w:rsidRPr="00984B3D">
              <w:rPr>
                <w:rFonts w:ascii="Aptos" w:hAnsi="Aptos"/>
              </w:rPr>
              <w:t>Shape</w:t>
            </w:r>
          </w:p>
        </w:tc>
      </w:tr>
      <w:tr w:rsidR="00CC0EAC" w:rsidRPr="004B415C" w14:paraId="23AE245D" w14:textId="77777777" w:rsidTr="000924C9">
        <w:tc>
          <w:tcPr>
            <w:tcW w:w="3118" w:type="dxa"/>
          </w:tcPr>
          <w:p w14:paraId="4489BB35" w14:textId="77777777" w:rsidR="00CC0EAC" w:rsidRPr="004B415C" w:rsidRDefault="00CC0EAC" w:rsidP="00CC0EAC">
            <w:pPr>
              <w:rPr>
                <w:rFonts w:ascii="Aptos" w:hAnsi="Aptos" w:cstheme="minorHAnsi"/>
                <w:b/>
              </w:rPr>
            </w:pPr>
            <w:r w:rsidRPr="004B415C">
              <w:rPr>
                <w:rFonts w:ascii="Aptos" w:hAnsi="Aptos" w:cstheme="minorHAnsi"/>
                <w:b/>
              </w:rPr>
              <w:t>English</w:t>
            </w:r>
          </w:p>
          <w:p w14:paraId="72DFB25F" w14:textId="59E5EFD0" w:rsidR="00CC0EAC" w:rsidRPr="004B415C" w:rsidRDefault="00CC0EAC" w:rsidP="00CC0EAC">
            <w:pPr>
              <w:rPr>
                <w:rFonts w:ascii="Aptos" w:hAnsi="Aptos" w:cstheme="minorHAnsi"/>
              </w:rPr>
            </w:pPr>
            <w:r w:rsidRPr="004B415C">
              <w:rPr>
                <w:rFonts w:ascii="Aptos" w:hAnsi="Aptos" w:cstheme="minorHAnsi"/>
              </w:rPr>
              <w:t>Oak National Academy / BBC Bitesize</w:t>
            </w:r>
          </w:p>
        </w:tc>
        <w:tc>
          <w:tcPr>
            <w:tcW w:w="2466" w:type="dxa"/>
            <w:tcBorders>
              <w:top w:val="single" w:sz="6" w:space="0" w:color="auto"/>
              <w:left w:val="single" w:sz="6" w:space="0" w:color="auto"/>
              <w:bottom w:val="single" w:sz="6" w:space="0" w:color="auto"/>
              <w:right w:val="single" w:sz="6" w:space="0" w:color="auto"/>
            </w:tcBorders>
          </w:tcPr>
          <w:p w14:paraId="6D02554D" w14:textId="77777777" w:rsidR="00CC0EAC" w:rsidRPr="00984B3D" w:rsidRDefault="00DF5A43" w:rsidP="00CC0EAC">
            <w:pPr>
              <w:rPr>
                <w:rFonts w:ascii="Aptos" w:hAnsi="Aptos"/>
              </w:rPr>
            </w:pPr>
            <w:hyperlink r:id="rId17" w:history="1">
              <w:r w:rsidR="00CC0EAC" w:rsidRPr="00984B3D">
                <w:rPr>
                  <w:rStyle w:val="Hyperlink"/>
                  <w:rFonts w:ascii="Aptos" w:hAnsi="Aptos"/>
                </w:rPr>
                <w:t>Comparing the Shakespearean theatre experience with modern theatre | Oak National Academy</w:t>
              </w:r>
            </w:hyperlink>
          </w:p>
          <w:p w14:paraId="0ACAE9B7" w14:textId="164D56F2" w:rsidR="00CC0EAC" w:rsidRPr="00984B3D" w:rsidRDefault="00CC0EAC" w:rsidP="00CC0EAC">
            <w:pPr>
              <w:rPr>
                <w:rFonts w:ascii="Aptos" w:hAnsi="Aptos" w:cstheme="minorHAnsi"/>
              </w:rPr>
            </w:pPr>
          </w:p>
        </w:tc>
        <w:tc>
          <w:tcPr>
            <w:tcW w:w="2467" w:type="dxa"/>
            <w:tcBorders>
              <w:top w:val="single" w:sz="6" w:space="0" w:color="auto"/>
              <w:left w:val="single" w:sz="6" w:space="0" w:color="auto"/>
              <w:bottom w:val="single" w:sz="6" w:space="0" w:color="auto"/>
              <w:right w:val="single" w:sz="6" w:space="0" w:color="auto"/>
            </w:tcBorders>
          </w:tcPr>
          <w:p w14:paraId="7A9F3C0C" w14:textId="08EA3655" w:rsidR="00CC0EAC" w:rsidRPr="00984B3D" w:rsidRDefault="00DF5A43" w:rsidP="00CC0EAC">
            <w:pPr>
              <w:rPr>
                <w:rFonts w:ascii="Aptos" w:hAnsi="Aptos" w:cstheme="minorHAnsi"/>
              </w:rPr>
            </w:pPr>
            <w:hyperlink r:id="rId18" w:history="1">
              <w:r w:rsidR="00CC0EAC" w:rsidRPr="00984B3D">
                <w:rPr>
                  <w:rStyle w:val="Hyperlink"/>
                  <w:rFonts w:ascii="Aptos" w:hAnsi="Aptos"/>
                </w:rPr>
                <w:t>Exploring Shakespearean theatre as a sensory experience | Oak National Academy</w:t>
              </w:r>
            </w:hyperlink>
          </w:p>
        </w:tc>
        <w:tc>
          <w:tcPr>
            <w:tcW w:w="2466" w:type="dxa"/>
            <w:tcBorders>
              <w:top w:val="single" w:sz="6" w:space="0" w:color="auto"/>
              <w:left w:val="single" w:sz="6" w:space="0" w:color="auto"/>
              <w:bottom w:val="single" w:sz="6" w:space="0" w:color="auto"/>
              <w:right w:val="single" w:sz="6" w:space="0" w:color="auto"/>
            </w:tcBorders>
          </w:tcPr>
          <w:p w14:paraId="1D7C6D1E" w14:textId="1C330C09" w:rsidR="00CC0EAC" w:rsidRPr="00984B3D" w:rsidRDefault="00DF5A43" w:rsidP="00CC0EAC">
            <w:pPr>
              <w:rPr>
                <w:rFonts w:ascii="Aptos" w:hAnsi="Aptos" w:cstheme="minorHAnsi"/>
              </w:rPr>
            </w:pPr>
            <w:hyperlink r:id="rId19" w:history="1">
              <w:r w:rsidR="00CC0EAC" w:rsidRPr="00984B3D">
                <w:rPr>
                  <w:rStyle w:val="Hyperlink"/>
                  <w:rFonts w:ascii="Aptos" w:hAnsi="Aptos"/>
                </w:rPr>
                <w:t>Understanding the plot of Shakespeare's 'The Tempest' | Oak National Academy</w:t>
              </w:r>
            </w:hyperlink>
          </w:p>
        </w:tc>
        <w:tc>
          <w:tcPr>
            <w:tcW w:w="2467" w:type="dxa"/>
            <w:tcBorders>
              <w:top w:val="single" w:sz="6" w:space="0" w:color="auto"/>
              <w:left w:val="single" w:sz="6" w:space="0" w:color="auto"/>
              <w:bottom w:val="single" w:sz="6" w:space="0" w:color="auto"/>
              <w:right w:val="single" w:sz="6" w:space="0" w:color="auto"/>
            </w:tcBorders>
          </w:tcPr>
          <w:p w14:paraId="06167D1D" w14:textId="6D616EBD" w:rsidR="00CC0EAC" w:rsidRPr="00984B3D" w:rsidRDefault="00DF5A43" w:rsidP="00CC0EAC">
            <w:pPr>
              <w:rPr>
                <w:rFonts w:ascii="Aptos" w:hAnsi="Aptos" w:cstheme="minorHAnsi"/>
              </w:rPr>
            </w:pPr>
            <w:hyperlink r:id="rId20" w:history="1">
              <w:r w:rsidR="00CC0EAC" w:rsidRPr="00984B3D">
                <w:rPr>
                  <w:rStyle w:val="Hyperlink"/>
                  <w:rFonts w:ascii="Aptos" w:hAnsi="Aptos"/>
                </w:rPr>
                <w:t>Consolidating our understanding of the plot of Shakespeare's 'The Tempest' | Oak National Academy</w:t>
              </w:r>
            </w:hyperlink>
          </w:p>
        </w:tc>
        <w:tc>
          <w:tcPr>
            <w:tcW w:w="2467" w:type="dxa"/>
            <w:tcBorders>
              <w:top w:val="single" w:sz="6" w:space="0" w:color="auto"/>
              <w:left w:val="single" w:sz="6" w:space="0" w:color="auto"/>
              <w:bottom w:val="single" w:sz="6" w:space="0" w:color="auto"/>
              <w:right w:val="single" w:sz="6" w:space="0" w:color="auto"/>
            </w:tcBorders>
          </w:tcPr>
          <w:p w14:paraId="429236F0" w14:textId="4DE22EB6" w:rsidR="00CC0EAC" w:rsidRPr="00984B3D" w:rsidRDefault="00DF5A43" w:rsidP="00CC0EAC">
            <w:pPr>
              <w:rPr>
                <w:rFonts w:ascii="Aptos" w:hAnsi="Aptos" w:cstheme="minorHAnsi"/>
              </w:rPr>
            </w:pPr>
            <w:hyperlink r:id="rId21" w:history="1">
              <w:r w:rsidR="00CC0EAC" w:rsidRPr="00984B3D">
                <w:rPr>
                  <w:rStyle w:val="Hyperlink"/>
                  <w:rFonts w:ascii="Aptos" w:hAnsi="Aptos"/>
                </w:rPr>
                <w:t>Understanding the characters of Shakespeare's 'The Tempest' | Oak National Academy</w:t>
              </w:r>
            </w:hyperlink>
          </w:p>
        </w:tc>
      </w:tr>
      <w:tr w:rsidR="00CC0EAC" w:rsidRPr="004B415C" w14:paraId="2C19984D" w14:textId="77777777" w:rsidTr="000924C9">
        <w:trPr>
          <w:trHeight w:val="828"/>
        </w:trPr>
        <w:tc>
          <w:tcPr>
            <w:tcW w:w="3118" w:type="dxa"/>
          </w:tcPr>
          <w:p w14:paraId="24FB4309" w14:textId="77777777" w:rsidR="00CC0EAC" w:rsidRPr="004B415C" w:rsidRDefault="00CC0EAC" w:rsidP="00CC0EAC">
            <w:pPr>
              <w:rPr>
                <w:rFonts w:ascii="Aptos" w:hAnsi="Aptos" w:cstheme="minorHAnsi"/>
                <w:b/>
              </w:rPr>
            </w:pPr>
            <w:r w:rsidRPr="004B415C">
              <w:rPr>
                <w:rFonts w:ascii="Aptos" w:hAnsi="Aptos" w:cstheme="minorHAnsi"/>
                <w:b/>
              </w:rPr>
              <w:t>Languages French</w:t>
            </w:r>
          </w:p>
          <w:p w14:paraId="2CBCDBAD" w14:textId="77777777" w:rsidR="00CC0EAC" w:rsidRPr="004B415C" w:rsidRDefault="00CC0EAC" w:rsidP="00CC0EAC">
            <w:pPr>
              <w:rPr>
                <w:rFonts w:ascii="Aptos" w:hAnsi="Aptos" w:cstheme="minorHAnsi"/>
                <w:b/>
              </w:rPr>
            </w:pPr>
          </w:p>
        </w:tc>
        <w:tc>
          <w:tcPr>
            <w:tcW w:w="2466" w:type="dxa"/>
          </w:tcPr>
          <w:p w14:paraId="3BAB1F84" w14:textId="7B826D8B" w:rsidR="00CC0EAC" w:rsidRPr="00984B3D" w:rsidRDefault="00CC0EAC" w:rsidP="003869DD">
            <w:pPr>
              <w:rPr>
                <w:rFonts w:ascii="Aptos" w:hAnsi="Aptos" w:cstheme="minorHAnsi"/>
              </w:rPr>
            </w:pPr>
            <w:r w:rsidRPr="00984B3D">
              <w:rPr>
                <w:rFonts w:ascii="Aptos" w:hAnsi="Aptos"/>
              </w:rPr>
              <w:t>See Spanish Overview</w:t>
            </w:r>
          </w:p>
        </w:tc>
        <w:tc>
          <w:tcPr>
            <w:tcW w:w="2467" w:type="dxa"/>
          </w:tcPr>
          <w:p w14:paraId="2EE4DF79" w14:textId="55B16694" w:rsidR="00CC0EAC" w:rsidRPr="00984B3D" w:rsidRDefault="00CC0EAC" w:rsidP="003869DD">
            <w:pPr>
              <w:rPr>
                <w:rFonts w:ascii="Aptos" w:hAnsi="Aptos" w:cstheme="minorHAnsi"/>
              </w:rPr>
            </w:pPr>
            <w:r w:rsidRPr="00984B3D">
              <w:rPr>
                <w:rFonts w:ascii="Aptos" w:hAnsi="Aptos"/>
              </w:rPr>
              <w:t>See Spanish Overview</w:t>
            </w:r>
          </w:p>
        </w:tc>
        <w:tc>
          <w:tcPr>
            <w:tcW w:w="2466" w:type="dxa"/>
          </w:tcPr>
          <w:p w14:paraId="1D5DFA9A" w14:textId="358F74D6" w:rsidR="00CC0EAC" w:rsidRPr="00984B3D" w:rsidRDefault="00CC0EAC" w:rsidP="003869DD">
            <w:pPr>
              <w:rPr>
                <w:rFonts w:ascii="Aptos" w:hAnsi="Aptos" w:cstheme="minorHAnsi"/>
              </w:rPr>
            </w:pPr>
            <w:r w:rsidRPr="00984B3D">
              <w:rPr>
                <w:rFonts w:ascii="Aptos" w:hAnsi="Aptos"/>
              </w:rPr>
              <w:t>See Spanish Overview</w:t>
            </w:r>
          </w:p>
        </w:tc>
        <w:tc>
          <w:tcPr>
            <w:tcW w:w="2467" w:type="dxa"/>
          </w:tcPr>
          <w:p w14:paraId="3963B106" w14:textId="11B929FD" w:rsidR="00CC0EAC" w:rsidRPr="00984B3D" w:rsidRDefault="00CC0EAC" w:rsidP="003869DD">
            <w:pPr>
              <w:rPr>
                <w:rFonts w:ascii="Aptos" w:hAnsi="Aptos" w:cstheme="minorHAnsi"/>
              </w:rPr>
            </w:pPr>
            <w:r w:rsidRPr="00984B3D">
              <w:rPr>
                <w:rFonts w:ascii="Aptos" w:hAnsi="Aptos"/>
              </w:rPr>
              <w:t>See Spanish Overview</w:t>
            </w:r>
          </w:p>
        </w:tc>
        <w:tc>
          <w:tcPr>
            <w:tcW w:w="2467" w:type="dxa"/>
          </w:tcPr>
          <w:p w14:paraId="64445263" w14:textId="078C89CF" w:rsidR="00CC0EAC" w:rsidRPr="00984B3D" w:rsidRDefault="00CC0EAC" w:rsidP="003869DD">
            <w:pPr>
              <w:rPr>
                <w:rFonts w:ascii="Aptos" w:hAnsi="Aptos" w:cstheme="minorHAnsi"/>
              </w:rPr>
            </w:pPr>
            <w:r w:rsidRPr="00984B3D">
              <w:rPr>
                <w:rFonts w:ascii="Aptos" w:hAnsi="Aptos"/>
              </w:rPr>
              <w:t>See Spanish Overview</w:t>
            </w:r>
          </w:p>
        </w:tc>
      </w:tr>
      <w:tr w:rsidR="003D0B3D" w:rsidRPr="004B415C" w14:paraId="74F752E9" w14:textId="77777777" w:rsidTr="00F90BDE">
        <w:tc>
          <w:tcPr>
            <w:tcW w:w="3118" w:type="dxa"/>
          </w:tcPr>
          <w:p w14:paraId="30E9441D" w14:textId="34D8802A" w:rsidR="003D0B3D" w:rsidRPr="004B415C" w:rsidRDefault="003D0B3D" w:rsidP="003D0B3D">
            <w:pPr>
              <w:rPr>
                <w:rFonts w:ascii="Aptos" w:hAnsi="Aptos" w:cstheme="minorHAnsi"/>
                <w:b/>
              </w:rPr>
            </w:pPr>
            <w:r w:rsidRPr="004B415C">
              <w:rPr>
                <w:rFonts w:ascii="Aptos" w:hAnsi="Aptos" w:cstheme="minorHAnsi"/>
                <w:b/>
              </w:rPr>
              <w:t>Languages Spanish</w:t>
            </w:r>
          </w:p>
        </w:tc>
        <w:tc>
          <w:tcPr>
            <w:tcW w:w="2466" w:type="dxa"/>
          </w:tcPr>
          <w:p w14:paraId="7FE6D104" w14:textId="06542A3A" w:rsidR="003D0B3D" w:rsidRPr="00984B3D" w:rsidRDefault="00DF5A43" w:rsidP="003869DD">
            <w:pPr>
              <w:rPr>
                <w:rFonts w:ascii="Aptos" w:hAnsi="Aptos" w:cstheme="minorHAnsi"/>
              </w:rPr>
            </w:pPr>
            <w:hyperlink r:id="rId22" w:history="1">
              <w:r w:rsidR="003D0B3D" w:rsidRPr="003869DD">
                <w:rPr>
                  <w:rStyle w:val="Hyperlink"/>
                  <w:rFonts w:ascii="Aptos" w:hAnsi="Aptos"/>
                </w:rPr>
                <w:t>Describing what there is around you and describing part of it – part 1</w:t>
              </w:r>
            </w:hyperlink>
          </w:p>
        </w:tc>
        <w:tc>
          <w:tcPr>
            <w:tcW w:w="2467" w:type="dxa"/>
          </w:tcPr>
          <w:p w14:paraId="3E69CA4B" w14:textId="77777777" w:rsidR="003D0B3D" w:rsidRDefault="00DF5A43" w:rsidP="003869DD">
            <w:pPr>
              <w:rPr>
                <w:rFonts w:ascii="Aptos" w:hAnsi="Aptos"/>
              </w:rPr>
            </w:pPr>
            <w:hyperlink r:id="rId23" w:history="1">
              <w:r w:rsidR="003D0B3D" w:rsidRPr="003869DD">
                <w:rPr>
                  <w:rStyle w:val="Hyperlink"/>
                  <w:rFonts w:ascii="Aptos" w:hAnsi="Aptos"/>
                </w:rPr>
                <w:t>Describing what there is around you and describing part of it – part 2</w:t>
              </w:r>
            </w:hyperlink>
          </w:p>
          <w:p w14:paraId="54ED8767" w14:textId="1134CAC2" w:rsidR="003869DD" w:rsidRPr="00984B3D" w:rsidRDefault="003869DD" w:rsidP="003869DD">
            <w:pPr>
              <w:rPr>
                <w:rFonts w:ascii="Aptos" w:hAnsi="Aptos" w:cstheme="minorHAnsi"/>
              </w:rPr>
            </w:pPr>
          </w:p>
        </w:tc>
        <w:tc>
          <w:tcPr>
            <w:tcW w:w="2466" w:type="dxa"/>
          </w:tcPr>
          <w:p w14:paraId="056A390A" w14:textId="77777777" w:rsidR="003D0B3D" w:rsidRDefault="00DF5A43" w:rsidP="003869DD">
            <w:pPr>
              <w:rPr>
                <w:rFonts w:ascii="Aptos" w:hAnsi="Aptos"/>
              </w:rPr>
            </w:pPr>
            <w:hyperlink r:id="rId24" w:history="1">
              <w:r w:rsidR="003D0B3D" w:rsidRPr="003869DD">
                <w:rPr>
                  <w:rStyle w:val="Hyperlink"/>
                  <w:rFonts w:ascii="Aptos" w:hAnsi="Aptos"/>
                </w:rPr>
                <w:t>Talking about the location of things – part 1</w:t>
              </w:r>
            </w:hyperlink>
          </w:p>
          <w:p w14:paraId="37706B7C" w14:textId="3C8F7382" w:rsidR="003869DD" w:rsidRPr="00984B3D" w:rsidRDefault="003869DD" w:rsidP="003869DD">
            <w:pPr>
              <w:rPr>
                <w:rFonts w:ascii="Aptos" w:hAnsi="Aptos" w:cstheme="minorHAnsi"/>
              </w:rPr>
            </w:pPr>
          </w:p>
        </w:tc>
        <w:tc>
          <w:tcPr>
            <w:tcW w:w="2467" w:type="dxa"/>
          </w:tcPr>
          <w:p w14:paraId="6ED8518E" w14:textId="2F293E03" w:rsidR="003D0B3D" w:rsidRPr="00984B3D" w:rsidRDefault="00DF5A43" w:rsidP="003869DD">
            <w:pPr>
              <w:rPr>
                <w:rFonts w:ascii="Aptos" w:hAnsi="Aptos" w:cstheme="minorHAnsi"/>
              </w:rPr>
            </w:pPr>
            <w:hyperlink r:id="rId25" w:history="1">
              <w:r w:rsidR="003D0B3D" w:rsidRPr="003869DD">
                <w:rPr>
                  <w:rStyle w:val="Hyperlink"/>
                  <w:rFonts w:ascii="Aptos" w:hAnsi="Aptos"/>
                </w:rPr>
                <w:t>Talking about the location of things – part 2</w:t>
              </w:r>
            </w:hyperlink>
          </w:p>
        </w:tc>
        <w:tc>
          <w:tcPr>
            <w:tcW w:w="2467" w:type="dxa"/>
          </w:tcPr>
          <w:p w14:paraId="76A659BE" w14:textId="2EA08FE0" w:rsidR="003D0B3D" w:rsidRPr="003869DD" w:rsidRDefault="00DF5A43" w:rsidP="003D0B3D">
            <w:pPr>
              <w:rPr>
                <w:rFonts w:ascii="Aptos" w:hAnsi="Aptos"/>
                <w:bCs/>
              </w:rPr>
            </w:pPr>
            <w:hyperlink r:id="rId26" w:history="1">
              <w:r w:rsidR="003D0B3D" w:rsidRPr="003869DD">
                <w:rPr>
                  <w:rStyle w:val="Hyperlink"/>
                  <w:rFonts w:ascii="Aptos" w:hAnsi="Aptos"/>
                  <w:bCs/>
                </w:rPr>
                <w:t>Talking about giving</w:t>
              </w:r>
            </w:hyperlink>
          </w:p>
          <w:p w14:paraId="66CDD7E4" w14:textId="77777777" w:rsidR="003D0B3D" w:rsidRPr="000F50DF" w:rsidRDefault="003D0B3D" w:rsidP="003D0B3D">
            <w:pPr>
              <w:rPr>
                <w:rFonts w:ascii="Aptos" w:hAnsi="Aptos"/>
              </w:rPr>
            </w:pPr>
          </w:p>
          <w:p w14:paraId="1B075BDD" w14:textId="77777777" w:rsidR="003D0B3D" w:rsidRPr="000F50DF" w:rsidRDefault="003D0B3D" w:rsidP="003D0B3D">
            <w:pPr>
              <w:rPr>
                <w:rFonts w:ascii="Aptos" w:hAnsi="Aptos"/>
              </w:rPr>
            </w:pPr>
          </w:p>
          <w:p w14:paraId="36018FD3" w14:textId="77777777" w:rsidR="003D0B3D" w:rsidRPr="00984B3D" w:rsidRDefault="003D0B3D" w:rsidP="003D0B3D">
            <w:pPr>
              <w:rPr>
                <w:rFonts w:ascii="Aptos" w:hAnsi="Aptos" w:cstheme="minorHAnsi"/>
              </w:rPr>
            </w:pPr>
          </w:p>
        </w:tc>
      </w:tr>
      <w:tr w:rsidR="003D0B3D" w:rsidRPr="004B415C" w14:paraId="2F5FA9A6" w14:textId="77777777" w:rsidTr="000924C9">
        <w:tc>
          <w:tcPr>
            <w:tcW w:w="3118" w:type="dxa"/>
          </w:tcPr>
          <w:p w14:paraId="4E678DE0" w14:textId="77777777" w:rsidR="003D0B3D" w:rsidRPr="004B415C" w:rsidRDefault="003D0B3D" w:rsidP="003D0B3D">
            <w:pPr>
              <w:rPr>
                <w:rFonts w:ascii="Aptos" w:hAnsi="Aptos" w:cstheme="minorHAnsi"/>
                <w:b/>
              </w:rPr>
            </w:pPr>
            <w:r w:rsidRPr="004B415C">
              <w:rPr>
                <w:rFonts w:ascii="Aptos" w:hAnsi="Aptos" w:cstheme="minorHAnsi"/>
                <w:b/>
              </w:rPr>
              <w:t>Science</w:t>
            </w:r>
          </w:p>
        </w:tc>
        <w:tc>
          <w:tcPr>
            <w:tcW w:w="2466" w:type="dxa"/>
          </w:tcPr>
          <w:p w14:paraId="3F87D263" w14:textId="77777777" w:rsidR="003D0B3D" w:rsidRPr="00984B3D" w:rsidRDefault="003D0B3D" w:rsidP="003D0B3D">
            <w:pPr>
              <w:rPr>
                <w:rFonts w:ascii="Aptos" w:hAnsi="Aptos"/>
                <w:color w:val="00B0F0"/>
              </w:rPr>
            </w:pPr>
            <w:r w:rsidRPr="00984B3D">
              <w:rPr>
                <w:rFonts w:ascii="Aptos" w:hAnsi="Aptos"/>
                <w:color w:val="00B0F0"/>
              </w:rPr>
              <w:t xml:space="preserve"> Light – P3 </w:t>
            </w:r>
          </w:p>
          <w:p w14:paraId="589EEBCB" w14:textId="77777777" w:rsidR="003D0B3D" w:rsidRPr="00984B3D" w:rsidRDefault="003D0B3D" w:rsidP="003D0B3D">
            <w:pPr>
              <w:rPr>
                <w:rFonts w:ascii="Aptos" w:hAnsi="Aptos"/>
                <w:color w:val="00B0F0"/>
              </w:rPr>
            </w:pPr>
            <w:r w:rsidRPr="00984B3D">
              <w:rPr>
                <w:rFonts w:ascii="Aptos" w:hAnsi="Aptos"/>
                <w:color w:val="00B0F0"/>
              </w:rPr>
              <w:t>Activate 1</w:t>
            </w:r>
          </w:p>
          <w:p w14:paraId="22566C10" w14:textId="77777777" w:rsidR="003D0B3D" w:rsidRPr="00984B3D" w:rsidRDefault="003D0B3D" w:rsidP="003D0B3D">
            <w:pPr>
              <w:rPr>
                <w:rFonts w:ascii="Aptos" w:hAnsi="Aptos"/>
                <w:color w:val="00B0F0"/>
              </w:rPr>
            </w:pPr>
          </w:p>
          <w:p w14:paraId="687C76B4" w14:textId="77777777" w:rsidR="003D0B3D" w:rsidRPr="00984B3D" w:rsidRDefault="00DF5A43" w:rsidP="003D0B3D">
            <w:pPr>
              <w:rPr>
                <w:rFonts w:ascii="Aptos" w:hAnsi="Aptos"/>
                <w:color w:val="00B0F0"/>
              </w:rPr>
            </w:pPr>
            <w:hyperlink r:id="rId27" w:history="1">
              <w:r w:rsidR="003D0B3D" w:rsidRPr="00984B3D">
                <w:rPr>
                  <w:rStyle w:val="Hyperlink"/>
                  <w:rFonts w:ascii="Aptos" w:hAnsi="Aptos"/>
                </w:rPr>
                <w:t>I can define the terms transparent, translucent, opaque and luminous.</w:t>
              </w:r>
            </w:hyperlink>
          </w:p>
          <w:p w14:paraId="09E2CFE1" w14:textId="77777777" w:rsidR="003D0B3D" w:rsidRPr="00984B3D" w:rsidRDefault="003D0B3D" w:rsidP="003D0B3D">
            <w:pPr>
              <w:rPr>
                <w:rFonts w:ascii="Aptos" w:hAnsi="Aptos"/>
                <w:color w:val="00B0F0"/>
              </w:rPr>
            </w:pPr>
          </w:p>
          <w:p w14:paraId="058AB895" w14:textId="5D4DA136" w:rsidR="003D0B3D" w:rsidRPr="00984B3D" w:rsidRDefault="00DF5A43" w:rsidP="003D0B3D">
            <w:pPr>
              <w:rPr>
                <w:rFonts w:ascii="Aptos" w:hAnsi="Aptos" w:cstheme="minorHAnsi"/>
              </w:rPr>
            </w:pPr>
            <w:hyperlink r:id="rId28" w:history="1">
              <w:r w:rsidR="003D0B3D" w:rsidRPr="00984B3D">
                <w:rPr>
                  <w:rStyle w:val="Hyperlink"/>
                  <w:rFonts w:ascii="Aptos" w:hAnsi="Aptos"/>
                </w:rPr>
                <w:t>I can draw ray diagrams to show reflection and refraction.</w:t>
              </w:r>
            </w:hyperlink>
            <w:r w:rsidR="003D0B3D" w:rsidRPr="00984B3D">
              <w:rPr>
                <w:rFonts w:ascii="Aptos" w:hAnsi="Aptos"/>
                <w:color w:val="00B0F0"/>
              </w:rPr>
              <w:t xml:space="preserve">  </w:t>
            </w:r>
          </w:p>
        </w:tc>
        <w:tc>
          <w:tcPr>
            <w:tcW w:w="2467" w:type="dxa"/>
          </w:tcPr>
          <w:p w14:paraId="062E707C" w14:textId="77777777" w:rsidR="003D0B3D" w:rsidRPr="00984B3D" w:rsidRDefault="003D0B3D" w:rsidP="003D0B3D">
            <w:pPr>
              <w:rPr>
                <w:rFonts w:ascii="Aptos" w:hAnsi="Aptos"/>
                <w:color w:val="00B0F0"/>
              </w:rPr>
            </w:pPr>
            <w:r w:rsidRPr="00984B3D">
              <w:rPr>
                <w:rFonts w:ascii="Aptos" w:hAnsi="Aptos"/>
                <w:color w:val="00B0F0"/>
              </w:rPr>
              <w:lastRenderedPageBreak/>
              <w:t xml:space="preserve">Light – P3 </w:t>
            </w:r>
          </w:p>
          <w:p w14:paraId="3E9DECAF" w14:textId="77777777" w:rsidR="003D0B3D" w:rsidRPr="00984B3D" w:rsidRDefault="003D0B3D" w:rsidP="003D0B3D">
            <w:pPr>
              <w:rPr>
                <w:rFonts w:ascii="Aptos" w:hAnsi="Aptos"/>
                <w:color w:val="00B0F0"/>
              </w:rPr>
            </w:pPr>
            <w:r w:rsidRPr="00984B3D">
              <w:rPr>
                <w:rFonts w:ascii="Aptos" w:hAnsi="Aptos"/>
                <w:color w:val="00B0F0"/>
              </w:rPr>
              <w:t>Activate 1</w:t>
            </w:r>
          </w:p>
          <w:p w14:paraId="1ADC415D" w14:textId="77777777" w:rsidR="003D0B3D" w:rsidRPr="00984B3D" w:rsidRDefault="003D0B3D" w:rsidP="003D0B3D">
            <w:pPr>
              <w:rPr>
                <w:rFonts w:ascii="Aptos" w:hAnsi="Aptos"/>
                <w:color w:val="00B0F0"/>
              </w:rPr>
            </w:pPr>
          </w:p>
          <w:p w14:paraId="0EC4462F" w14:textId="77777777" w:rsidR="003D0B3D" w:rsidRPr="00984B3D" w:rsidRDefault="00DF5A43" w:rsidP="003D0B3D">
            <w:pPr>
              <w:rPr>
                <w:rFonts w:ascii="Aptos" w:hAnsi="Aptos"/>
                <w:color w:val="00B0F0"/>
              </w:rPr>
            </w:pPr>
            <w:hyperlink r:id="rId29" w:history="1">
              <w:r w:rsidR="003D0B3D" w:rsidRPr="00984B3D">
                <w:rPr>
                  <w:rStyle w:val="Hyperlink"/>
                  <w:rFonts w:ascii="Aptos" w:hAnsi="Aptos"/>
                </w:rPr>
                <w:t>I can explain the behaviour of light during reflection and refraction.</w:t>
              </w:r>
            </w:hyperlink>
          </w:p>
          <w:p w14:paraId="1AC531CC" w14:textId="77777777" w:rsidR="003D0B3D" w:rsidRPr="00984B3D" w:rsidRDefault="003D0B3D" w:rsidP="003D0B3D">
            <w:pPr>
              <w:rPr>
                <w:rFonts w:ascii="Aptos" w:hAnsi="Aptos"/>
                <w:color w:val="00B0F0"/>
              </w:rPr>
            </w:pPr>
          </w:p>
          <w:p w14:paraId="5B13CB08" w14:textId="1A1425D8" w:rsidR="003D0B3D" w:rsidRPr="00984B3D" w:rsidRDefault="00DF5A43" w:rsidP="003D0B3D">
            <w:pPr>
              <w:rPr>
                <w:rFonts w:ascii="Aptos" w:hAnsi="Aptos" w:cstheme="minorHAnsi"/>
              </w:rPr>
            </w:pPr>
            <w:hyperlink r:id="rId30" w:history="1">
              <w:r w:rsidR="003D0B3D" w:rsidRPr="00984B3D">
                <w:rPr>
                  <w:rStyle w:val="Hyperlink"/>
                  <w:rFonts w:ascii="Aptos" w:hAnsi="Aptos"/>
                </w:rPr>
                <w:t>I can compare the eye and the camera.</w:t>
              </w:r>
            </w:hyperlink>
            <w:r w:rsidR="003D0B3D" w:rsidRPr="00984B3D">
              <w:rPr>
                <w:rFonts w:ascii="Aptos" w:hAnsi="Aptos"/>
                <w:color w:val="00B0F0"/>
              </w:rPr>
              <w:t xml:space="preserve">  </w:t>
            </w:r>
          </w:p>
        </w:tc>
        <w:tc>
          <w:tcPr>
            <w:tcW w:w="2466" w:type="dxa"/>
          </w:tcPr>
          <w:p w14:paraId="11FC94EE" w14:textId="77777777" w:rsidR="003D0B3D" w:rsidRPr="00984B3D" w:rsidRDefault="003D0B3D" w:rsidP="003D0B3D">
            <w:pPr>
              <w:rPr>
                <w:rFonts w:ascii="Aptos" w:hAnsi="Aptos"/>
                <w:color w:val="00B0F0"/>
              </w:rPr>
            </w:pPr>
            <w:r w:rsidRPr="00984B3D">
              <w:rPr>
                <w:rFonts w:ascii="Aptos" w:hAnsi="Aptos"/>
                <w:color w:val="00B0F0"/>
              </w:rPr>
              <w:lastRenderedPageBreak/>
              <w:t xml:space="preserve">Light – P3 </w:t>
            </w:r>
          </w:p>
          <w:p w14:paraId="21EA308D" w14:textId="77777777" w:rsidR="003D0B3D" w:rsidRPr="00984B3D" w:rsidRDefault="003D0B3D" w:rsidP="003D0B3D">
            <w:pPr>
              <w:rPr>
                <w:rFonts w:ascii="Aptos" w:hAnsi="Aptos"/>
                <w:color w:val="00B0F0"/>
              </w:rPr>
            </w:pPr>
            <w:r w:rsidRPr="00984B3D">
              <w:rPr>
                <w:rFonts w:ascii="Aptos" w:hAnsi="Aptos"/>
                <w:color w:val="00B0F0"/>
              </w:rPr>
              <w:t>Activate 1</w:t>
            </w:r>
          </w:p>
          <w:p w14:paraId="536A0AFD" w14:textId="77777777" w:rsidR="003D0B3D" w:rsidRPr="00984B3D" w:rsidRDefault="003D0B3D" w:rsidP="003D0B3D">
            <w:pPr>
              <w:rPr>
                <w:rFonts w:ascii="Aptos" w:hAnsi="Aptos"/>
                <w:color w:val="00B0F0"/>
              </w:rPr>
            </w:pPr>
          </w:p>
          <w:p w14:paraId="69097043" w14:textId="26347CD4" w:rsidR="003D0B3D" w:rsidRPr="00984B3D" w:rsidRDefault="00DF5A43" w:rsidP="003D0B3D">
            <w:pPr>
              <w:rPr>
                <w:rFonts w:ascii="Aptos" w:hAnsi="Aptos" w:cstheme="minorHAnsi"/>
              </w:rPr>
            </w:pPr>
            <w:hyperlink r:id="rId31" w:history="1">
              <w:r w:rsidR="003D0B3D" w:rsidRPr="00984B3D">
                <w:rPr>
                  <w:rStyle w:val="Hyperlink"/>
                  <w:rFonts w:ascii="Aptos" w:hAnsi="Aptos"/>
                </w:rPr>
                <w:t>I can explain how different colours are seen, including the use of filters.</w:t>
              </w:r>
            </w:hyperlink>
            <w:r w:rsidR="003D0B3D" w:rsidRPr="00984B3D">
              <w:rPr>
                <w:rFonts w:ascii="Aptos" w:hAnsi="Aptos"/>
              </w:rPr>
              <w:t xml:space="preserve"> </w:t>
            </w:r>
          </w:p>
        </w:tc>
        <w:tc>
          <w:tcPr>
            <w:tcW w:w="2467" w:type="dxa"/>
          </w:tcPr>
          <w:p w14:paraId="46A5A097" w14:textId="77777777" w:rsidR="003D0B3D" w:rsidRPr="00984B3D" w:rsidRDefault="003D0B3D" w:rsidP="003D0B3D">
            <w:pPr>
              <w:rPr>
                <w:rFonts w:ascii="Aptos" w:hAnsi="Aptos"/>
                <w:color w:val="2CF444"/>
              </w:rPr>
            </w:pPr>
            <w:r w:rsidRPr="00984B3D">
              <w:rPr>
                <w:rFonts w:ascii="Aptos" w:hAnsi="Aptos"/>
                <w:color w:val="2CF444"/>
              </w:rPr>
              <w:lastRenderedPageBreak/>
              <w:t xml:space="preserve">Reproduction –B3 </w:t>
            </w:r>
          </w:p>
          <w:p w14:paraId="5B0E96F2" w14:textId="77777777" w:rsidR="003D0B3D" w:rsidRPr="00984B3D" w:rsidRDefault="003D0B3D" w:rsidP="003D0B3D">
            <w:pPr>
              <w:rPr>
                <w:rFonts w:ascii="Aptos" w:hAnsi="Aptos"/>
                <w:color w:val="2CF444"/>
              </w:rPr>
            </w:pPr>
            <w:r w:rsidRPr="00984B3D">
              <w:rPr>
                <w:rFonts w:ascii="Aptos" w:hAnsi="Aptos"/>
                <w:color w:val="2CF444"/>
              </w:rPr>
              <w:t>Activate 1</w:t>
            </w:r>
          </w:p>
          <w:p w14:paraId="59C1B6CD" w14:textId="77777777" w:rsidR="003D0B3D" w:rsidRPr="00984B3D" w:rsidRDefault="003D0B3D" w:rsidP="003D0B3D">
            <w:pPr>
              <w:rPr>
                <w:rFonts w:ascii="Aptos" w:hAnsi="Aptos"/>
                <w:color w:val="2CF444"/>
              </w:rPr>
            </w:pPr>
          </w:p>
          <w:p w14:paraId="778EBE18" w14:textId="77777777" w:rsidR="003D0B3D" w:rsidRPr="00984B3D" w:rsidRDefault="00DF5A43" w:rsidP="003D0B3D">
            <w:pPr>
              <w:rPr>
                <w:rFonts w:ascii="Aptos" w:hAnsi="Aptos"/>
                <w:color w:val="2CF444"/>
              </w:rPr>
            </w:pPr>
            <w:hyperlink r:id="rId32" w:history="1">
              <w:r w:rsidR="003D0B3D" w:rsidRPr="00984B3D">
                <w:rPr>
                  <w:rStyle w:val="Hyperlink"/>
                  <w:rFonts w:ascii="Aptos" w:hAnsi="Aptos"/>
                </w:rPr>
                <w:t>I can describe changes that occur to males and females during puberty.</w:t>
              </w:r>
            </w:hyperlink>
          </w:p>
          <w:p w14:paraId="3A1FA6F0" w14:textId="77777777" w:rsidR="003D0B3D" w:rsidRPr="00984B3D" w:rsidRDefault="003D0B3D" w:rsidP="003D0B3D">
            <w:pPr>
              <w:rPr>
                <w:rFonts w:ascii="Aptos" w:hAnsi="Aptos"/>
                <w:color w:val="2CF444"/>
              </w:rPr>
            </w:pPr>
          </w:p>
          <w:p w14:paraId="03211F8C" w14:textId="6B5427B7" w:rsidR="003D0B3D" w:rsidRPr="00984B3D" w:rsidRDefault="00DF5A43" w:rsidP="003D0B3D">
            <w:pPr>
              <w:rPr>
                <w:rFonts w:ascii="Aptos" w:hAnsi="Aptos" w:cstheme="minorHAnsi"/>
              </w:rPr>
            </w:pPr>
            <w:hyperlink r:id="rId33" w:history="1">
              <w:r w:rsidR="003D0B3D" w:rsidRPr="00984B3D">
                <w:rPr>
                  <w:rStyle w:val="Hyperlink"/>
                  <w:rFonts w:ascii="Aptos" w:hAnsi="Aptos"/>
                </w:rPr>
                <w:t>I can label that parts of a male and female reproductive system.</w:t>
              </w:r>
            </w:hyperlink>
            <w:r w:rsidR="003D0B3D" w:rsidRPr="00984B3D">
              <w:rPr>
                <w:rFonts w:ascii="Aptos" w:hAnsi="Aptos"/>
                <w:color w:val="2CF444"/>
              </w:rPr>
              <w:t xml:space="preserve">  </w:t>
            </w:r>
          </w:p>
        </w:tc>
        <w:tc>
          <w:tcPr>
            <w:tcW w:w="2467" w:type="dxa"/>
          </w:tcPr>
          <w:p w14:paraId="16849237" w14:textId="77777777" w:rsidR="003D0B3D" w:rsidRPr="00984B3D" w:rsidRDefault="003D0B3D" w:rsidP="003D0B3D">
            <w:pPr>
              <w:rPr>
                <w:rFonts w:ascii="Aptos" w:hAnsi="Aptos"/>
                <w:color w:val="2CF444"/>
              </w:rPr>
            </w:pPr>
            <w:r w:rsidRPr="00984B3D">
              <w:rPr>
                <w:rFonts w:ascii="Aptos" w:hAnsi="Aptos"/>
                <w:color w:val="2CF444"/>
              </w:rPr>
              <w:lastRenderedPageBreak/>
              <w:t xml:space="preserve">Reproduction –B3 </w:t>
            </w:r>
          </w:p>
          <w:p w14:paraId="76EA0FD5" w14:textId="77777777" w:rsidR="003D0B3D" w:rsidRPr="00984B3D" w:rsidRDefault="003D0B3D" w:rsidP="003D0B3D">
            <w:pPr>
              <w:rPr>
                <w:rFonts w:ascii="Aptos" w:hAnsi="Aptos"/>
                <w:color w:val="2CF444"/>
              </w:rPr>
            </w:pPr>
            <w:r w:rsidRPr="00984B3D">
              <w:rPr>
                <w:rFonts w:ascii="Aptos" w:hAnsi="Aptos"/>
                <w:color w:val="2CF444"/>
              </w:rPr>
              <w:t>Activate 1</w:t>
            </w:r>
          </w:p>
          <w:p w14:paraId="0C6E6601" w14:textId="77777777" w:rsidR="003D0B3D" w:rsidRPr="00984B3D" w:rsidRDefault="003D0B3D" w:rsidP="003D0B3D">
            <w:pPr>
              <w:rPr>
                <w:rFonts w:ascii="Aptos" w:hAnsi="Aptos"/>
                <w:color w:val="2CF444"/>
              </w:rPr>
            </w:pPr>
          </w:p>
          <w:p w14:paraId="024BDF27" w14:textId="77777777" w:rsidR="003D0B3D" w:rsidRPr="00984B3D" w:rsidRDefault="00DF5A43" w:rsidP="003D0B3D">
            <w:pPr>
              <w:rPr>
                <w:rFonts w:ascii="Aptos" w:hAnsi="Aptos"/>
                <w:color w:val="2CF444"/>
              </w:rPr>
            </w:pPr>
            <w:hyperlink r:id="rId34" w:history="1">
              <w:r w:rsidR="003D0B3D" w:rsidRPr="00984B3D">
                <w:rPr>
                  <w:rStyle w:val="Hyperlink"/>
                  <w:rFonts w:ascii="Aptos" w:hAnsi="Aptos"/>
                </w:rPr>
                <w:t>I can explain what occurs during different parts of the menstrual cycle.</w:t>
              </w:r>
            </w:hyperlink>
          </w:p>
          <w:p w14:paraId="33BC83C8" w14:textId="77777777" w:rsidR="003D0B3D" w:rsidRPr="00984B3D" w:rsidRDefault="003D0B3D" w:rsidP="003D0B3D">
            <w:pPr>
              <w:rPr>
                <w:rFonts w:ascii="Aptos" w:hAnsi="Aptos"/>
                <w:color w:val="2CF444"/>
              </w:rPr>
            </w:pPr>
          </w:p>
          <w:p w14:paraId="6218545E" w14:textId="77777777" w:rsidR="003D0B3D" w:rsidRPr="00984B3D" w:rsidRDefault="00DF5A43" w:rsidP="003D0B3D">
            <w:pPr>
              <w:rPr>
                <w:rFonts w:ascii="Aptos" w:hAnsi="Aptos"/>
              </w:rPr>
            </w:pPr>
            <w:hyperlink r:id="rId35" w:history="1">
              <w:r w:rsidR="003D0B3D" w:rsidRPr="00984B3D">
                <w:rPr>
                  <w:rStyle w:val="Hyperlink"/>
                  <w:rFonts w:ascii="Aptos" w:hAnsi="Aptos"/>
                </w:rPr>
                <w:t>I can explain what happens during plant reproduction.</w:t>
              </w:r>
            </w:hyperlink>
          </w:p>
          <w:p w14:paraId="20BFCF61" w14:textId="2E01BBD8" w:rsidR="003D0B3D" w:rsidRPr="00984B3D" w:rsidRDefault="003D0B3D" w:rsidP="003D0B3D">
            <w:pPr>
              <w:rPr>
                <w:rFonts w:ascii="Aptos" w:hAnsi="Aptos" w:cstheme="minorHAnsi"/>
                <w:b/>
              </w:rPr>
            </w:pPr>
          </w:p>
        </w:tc>
      </w:tr>
      <w:tr w:rsidR="003D0B3D" w:rsidRPr="004B415C" w14:paraId="11E87DAA" w14:textId="77777777" w:rsidTr="000924C9">
        <w:tc>
          <w:tcPr>
            <w:tcW w:w="3118" w:type="dxa"/>
          </w:tcPr>
          <w:p w14:paraId="03FC1ABA" w14:textId="77777777" w:rsidR="003D0B3D" w:rsidRPr="004B415C" w:rsidRDefault="003D0B3D" w:rsidP="003D0B3D">
            <w:pPr>
              <w:rPr>
                <w:rFonts w:ascii="Aptos" w:hAnsi="Aptos" w:cstheme="minorHAnsi"/>
                <w:b/>
              </w:rPr>
            </w:pPr>
            <w:r w:rsidRPr="004B415C">
              <w:rPr>
                <w:rFonts w:ascii="Aptos" w:hAnsi="Aptos" w:cstheme="minorHAnsi"/>
                <w:b/>
              </w:rPr>
              <w:lastRenderedPageBreak/>
              <w:t>Humanities Geography</w:t>
            </w:r>
          </w:p>
          <w:p w14:paraId="3F8E84A1" w14:textId="77777777" w:rsidR="003D0B3D" w:rsidRPr="004B415C" w:rsidRDefault="003D0B3D" w:rsidP="003D0B3D">
            <w:pPr>
              <w:rPr>
                <w:rFonts w:ascii="Aptos" w:hAnsi="Aptos" w:cstheme="minorHAnsi"/>
                <w:bCs/>
                <w:color w:val="371E2D"/>
              </w:rPr>
            </w:pPr>
            <w:r w:rsidRPr="004B415C">
              <w:rPr>
                <w:rFonts w:ascii="Aptos" w:hAnsi="Aptos" w:cstheme="minorHAnsi"/>
                <w:bCs/>
                <w:color w:val="371E2D"/>
              </w:rPr>
              <w:t xml:space="preserve">Allied Learning Continuity Oak </w:t>
            </w:r>
          </w:p>
          <w:p w14:paraId="2527EA61" w14:textId="44EB2056" w:rsidR="003D0B3D" w:rsidRPr="004B415C" w:rsidRDefault="003D0B3D" w:rsidP="003D0B3D">
            <w:pPr>
              <w:rPr>
                <w:rFonts w:ascii="Aptos" w:hAnsi="Aptos" w:cstheme="minorHAnsi"/>
              </w:rPr>
            </w:pPr>
            <w:r w:rsidRPr="004B415C">
              <w:rPr>
                <w:rFonts w:ascii="Aptos" w:hAnsi="Aptos" w:cstheme="minorHAnsi"/>
                <w:bCs/>
                <w:color w:val="371E2D"/>
              </w:rPr>
              <w:t>BBC Bitesize</w:t>
            </w:r>
          </w:p>
        </w:tc>
        <w:tc>
          <w:tcPr>
            <w:tcW w:w="2466" w:type="dxa"/>
          </w:tcPr>
          <w:p w14:paraId="17EC5C18" w14:textId="5F3AAE17" w:rsidR="003D0B3D" w:rsidRPr="00984B3D" w:rsidRDefault="00DF5A43" w:rsidP="003D0B3D">
            <w:pPr>
              <w:rPr>
                <w:rFonts w:ascii="Aptos" w:hAnsi="Aptos" w:cstheme="minorHAnsi"/>
              </w:rPr>
            </w:pPr>
            <w:hyperlink r:id="rId36" w:history="1">
              <w:r w:rsidR="003D0B3D" w:rsidRPr="002B1B2F">
                <w:rPr>
                  <w:rStyle w:val="Hyperlink"/>
                  <w:rFonts w:ascii="Aptos" w:hAnsi="Aptos" w:cstheme="minorHAnsi"/>
                </w:rPr>
                <w:t>What is the structure of the Amazon rainforest?</w:t>
              </w:r>
            </w:hyperlink>
          </w:p>
          <w:p w14:paraId="482FA32E" w14:textId="77777777" w:rsidR="003D0B3D" w:rsidRPr="00984B3D" w:rsidRDefault="003D0B3D" w:rsidP="003D0B3D">
            <w:pPr>
              <w:rPr>
                <w:rFonts w:ascii="Aptos" w:hAnsi="Aptos" w:cstheme="minorHAnsi"/>
              </w:rPr>
            </w:pPr>
          </w:p>
          <w:p w14:paraId="6693FA32" w14:textId="305E1876" w:rsidR="003D0B3D" w:rsidRPr="00984B3D" w:rsidRDefault="00DF5A43" w:rsidP="003D0B3D">
            <w:pPr>
              <w:rPr>
                <w:rStyle w:val="Hyperlink"/>
                <w:rFonts w:ascii="Aptos" w:hAnsi="Aptos" w:cstheme="minorHAnsi"/>
              </w:rPr>
            </w:pPr>
            <w:hyperlink r:id="rId37" w:history="1">
              <w:r w:rsidR="003D0B3D" w:rsidRPr="002B1B2F">
                <w:rPr>
                  <w:rStyle w:val="Hyperlink"/>
                  <w:rFonts w:ascii="Aptos" w:hAnsi="Aptos" w:cstheme="minorHAnsi"/>
                </w:rPr>
                <w:t>What are the causes of deforestation?</w:t>
              </w:r>
            </w:hyperlink>
          </w:p>
          <w:p w14:paraId="468A16CD" w14:textId="6361EBA2" w:rsidR="003D0B3D" w:rsidRPr="00984B3D" w:rsidRDefault="003D0B3D" w:rsidP="003D0B3D">
            <w:pPr>
              <w:rPr>
                <w:rFonts w:ascii="Aptos" w:hAnsi="Aptos" w:cstheme="minorHAnsi"/>
              </w:rPr>
            </w:pPr>
          </w:p>
          <w:p w14:paraId="39C5BBE0" w14:textId="77777777" w:rsidR="003D0B3D" w:rsidRPr="00984B3D" w:rsidRDefault="003D0B3D" w:rsidP="003D0B3D">
            <w:pPr>
              <w:rPr>
                <w:rFonts w:ascii="Aptos" w:hAnsi="Aptos" w:cstheme="minorHAnsi"/>
              </w:rPr>
            </w:pPr>
          </w:p>
        </w:tc>
        <w:tc>
          <w:tcPr>
            <w:tcW w:w="2467" w:type="dxa"/>
          </w:tcPr>
          <w:p w14:paraId="31FFAAB1" w14:textId="562EFC17" w:rsidR="003D0B3D" w:rsidRPr="00984B3D" w:rsidRDefault="00DF5A43" w:rsidP="003D0B3D">
            <w:pPr>
              <w:rPr>
                <w:rFonts w:ascii="Aptos" w:hAnsi="Aptos" w:cstheme="minorHAnsi"/>
              </w:rPr>
            </w:pPr>
            <w:hyperlink r:id="rId38" w:history="1">
              <w:r w:rsidR="003D0B3D" w:rsidRPr="002B1B2F">
                <w:rPr>
                  <w:rStyle w:val="Hyperlink"/>
                  <w:rFonts w:ascii="Aptos" w:hAnsi="Aptos" w:cstheme="minorHAnsi"/>
                </w:rPr>
                <w:t>What are the impacts of deforestation in the Amazon rainforest?</w:t>
              </w:r>
            </w:hyperlink>
          </w:p>
          <w:p w14:paraId="384408BD" w14:textId="78B7D619" w:rsidR="003D0B3D" w:rsidRPr="00984B3D" w:rsidRDefault="003D0B3D" w:rsidP="003D0B3D">
            <w:pPr>
              <w:rPr>
                <w:rFonts w:ascii="Aptos" w:hAnsi="Aptos" w:cstheme="minorHAnsi"/>
              </w:rPr>
            </w:pPr>
            <w:r w:rsidRPr="00984B3D">
              <w:rPr>
                <w:rFonts w:ascii="Aptos" w:hAnsi="Aptos" w:cstheme="minorHAnsi"/>
              </w:rPr>
              <w:t xml:space="preserve"> </w:t>
            </w:r>
          </w:p>
          <w:p w14:paraId="748FE200" w14:textId="733F97D9" w:rsidR="003D0B3D" w:rsidRPr="00984B3D" w:rsidRDefault="003D0B3D" w:rsidP="003D0B3D">
            <w:pPr>
              <w:rPr>
                <w:rFonts w:ascii="Aptos" w:hAnsi="Aptos" w:cstheme="minorHAnsi"/>
              </w:rPr>
            </w:pPr>
          </w:p>
        </w:tc>
        <w:tc>
          <w:tcPr>
            <w:tcW w:w="2466" w:type="dxa"/>
          </w:tcPr>
          <w:p w14:paraId="25101C98" w14:textId="562EEF01" w:rsidR="003D0B3D" w:rsidRPr="00984B3D" w:rsidRDefault="003D0B3D" w:rsidP="003D0B3D">
            <w:pPr>
              <w:rPr>
                <w:rFonts w:ascii="Aptos" w:hAnsi="Aptos" w:cstheme="minorHAnsi"/>
              </w:rPr>
            </w:pPr>
            <w:r w:rsidRPr="00984B3D">
              <w:rPr>
                <w:rFonts w:ascii="Aptos" w:hAnsi="Aptos" w:cstheme="minorHAnsi"/>
              </w:rPr>
              <w:t>Polar biomes</w:t>
            </w:r>
          </w:p>
          <w:p w14:paraId="7625B634" w14:textId="77777777" w:rsidR="003D0B3D" w:rsidRPr="00984B3D" w:rsidRDefault="00DF5A43" w:rsidP="003D0B3D">
            <w:pPr>
              <w:rPr>
                <w:rFonts w:ascii="Aptos" w:hAnsi="Aptos" w:cstheme="minorHAnsi"/>
              </w:rPr>
            </w:pPr>
            <w:hyperlink r:id="rId39" w:history="1">
              <w:r w:rsidR="003D0B3D" w:rsidRPr="00984B3D">
                <w:rPr>
                  <w:rStyle w:val="Hyperlink"/>
                  <w:rFonts w:ascii="Aptos" w:hAnsi="Aptos" w:cstheme="minorHAnsi"/>
                </w:rPr>
                <w:t>Polar Biomes Revision</w:t>
              </w:r>
            </w:hyperlink>
          </w:p>
          <w:p w14:paraId="1FCBD191" w14:textId="77777777" w:rsidR="003D0B3D" w:rsidRPr="00984B3D" w:rsidRDefault="003D0B3D" w:rsidP="003D0B3D">
            <w:pPr>
              <w:rPr>
                <w:rFonts w:ascii="Aptos" w:hAnsi="Aptos" w:cstheme="minorHAnsi"/>
              </w:rPr>
            </w:pPr>
          </w:p>
          <w:p w14:paraId="69337812" w14:textId="77777777" w:rsidR="003D0B3D" w:rsidRPr="00984B3D" w:rsidRDefault="00DF5A43" w:rsidP="003D0B3D">
            <w:pPr>
              <w:rPr>
                <w:rFonts w:ascii="Aptos" w:hAnsi="Aptos" w:cstheme="minorHAnsi"/>
              </w:rPr>
            </w:pPr>
            <w:hyperlink r:id="rId40" w:history="1">
              <w:r w:rsidR="003D0B3D" w:rsidRPr="00984B3D">
                <w:rPr>
                  <w:rStyle w:val="Hyperlink"/>
                  <w:rFonts w:ascii="Aptos" w:hAnsi="Aptos" w:cstheme="minorHAnsi"/>
                </w:rPr>
                <w:t>Polar Biomes Test</w:t>
              </w:r>
            </w:hyperlink>
          </w:p>
          <w:p w14:paraId="59C569D4" w14:textId="00046087" w:rsidR="003D0B3D" w:rsidRPr="00984B3D" w:rsidRDefault="003D0B3D" w:rsidP="003D0B3D">
            <w:pPr>
              <w:rPr>
                <w:rFonts w:ascii="Aptos" w:hAnsi="Aptos" w:cstheme="minorHAnsi"/>
              </w:rPr>
            </w:pPr>
          </w:p>
        </w:tc>
        <w:tc>
          <w:tcPr>
            <w:tcW w:w="2467" w:type="dxa"/>
          </w:tcPr>
          <w:p w14:paraId="769246EB" w14:textId="6193EB07" w:rsidR="003D0B3D" w:rsidRPr="00984B3D" w:rsidRDefault="003D0B3D" w:rsidP="003D0B3D">
            <w:pPr>
              <w:rPr>
                <w:rFonts w:ascii="Aptos" w:hAnsi="Aptos" w:cstheme="minorHAnsi"/>
              </w:rPr>
            </w:pPr>
            <w:r w:rsidRPr="00984B3D">
              <w:rPr>
                <w:rFonts w:ascii="Aptos" w:hAnsi="Aptos" w:cstheme="minorHAnsi"/>
              </w:rPr>
              <w:t>Ecosystems revision</w:t>
            </w:r>
          </w:p>
          <w:p w14:paraId="64B7934A" w14:textId="77777777" w:rsidR="003D0B3D" w:rsidRPr="00984B3D" w:rsidRDefault="00DF5A43" w:rsidP="003D0B3D">
            <w:pPr>
              <w:rPr>
                <w:rFonts w:ascii="Aptos" w:hAnsi="Aptos" w:cstheme="minorHAnsi"/>
              </w:rPr>
            </w:pPr>
            <w:hyperlink r:id="rId41" w:history="1">
              <w:r w:rsidR="003D0B3D" w:rsidRPr="00984B3D">
                <w:rPr>
                  <w:rStyle w:val="Hyperlink"/>
                  <w:rFonts w:ascii="Aptos" w:hAnsi="Aptos" w:cstheme="minorHAnsi"/>
                </w:rPr>
                <w:t>Biomes Revision</w:t>
              </w:r>
            </w:hyperlink>
          </w:p>
          <w:p w14:paraId="719A69B4" w14:textId="77777777" w:rsidR="003D0B3D" w:rsidRPr="00984B3D" w:rsidRDefault="003D0B3D" w:rsidP="003D0B3D">
            <w:pPr>
              <w:rPr>
                <w:rFonts w:ascii="Aptos" w:hAnsi="Aptos" w:cstheme="minorHAnsi"/>
              </w:rPr>
            </w:pPr>
            <w:r w:rsidRPr="00984B3D">
              <w:rPr>
                <w:rFonts w:ascii="Aptos" w:hAnsi="Aptos" w:cstheme="minorHAnsi"/>
              </w:rPr>
              <w:t xml:space="preserve">   </w:t>
            </w:r>
          </w:p>
          <w:p w14:paraId="4BD606D7" w14:textId="77777777" w:rsidR="003D0B3D" w:rsidRPr="00984B3D" w:rsidRDefault="00DF5A43" w:rsidP="003D0B3D">
            <w:pPr>
              <w:rPr>
                <w:rFonts w:ascii="Aptos" w:hAnsi="Aptos" w:cstheme="minorHAnsi"/>
              </w:rPr>
            </w:pPr>
            <w:hyperlink r:id="rId42" w:history="1">
              <w:r w:rsidR="003D0B3D" w:rsidRPr="00984B3D">
                <w:rPr>
                  <w:rStyle w:val="Hyperlink"/>
                  <w:rFonts w:ascii="Aptos" w:hAnsi="Aptos" w:cstheme="minorHAnsi"/>
                </w:rPr>
                <w:t>Tropical Rainforests Revision</w:t>
              </w:r>
            </w:hyperlink>
          </w:p>
          <w:p w14:paraId="6CD14809" w14:textId="77777777" w:rsidR="003D0B3D" w:rsidRPr="00984B3D" w:rsidRDefault="003D0B3D" w:rsidP="003D0B3D">
            <w:pPr>
              <w:rPr>
                <w:rFonts w:ascii="Aptos" w:hAnsi="Aptos" w:cstheme="minorHAnsi"/>
              </w:rPr>
            </w:pPr>
          </w:p>
          <w:p w14:paraId="37981839" w14:textId="7A844444" w:rsidR="003D0B3D" w:rsidRPr="00984B3D" w:rsidRDefault="00DF5A43" w:rsidP="003D0B3D">
            <w:pPr>
              <w:rPr>
                <w:rFonts w:ascii="Aptos" w:hAnsi="Aptos" w:cstheme="minorHAnsi"/>
              </w:rPr>
            </w:pPr>
            <w:hyperlink r:id="rId43" w:history="1">
              <w:r w:rsidR="003D0B3D" w:rsidRPr="00984B3D">
                <w:rPr>
                  <w:rStyle w:val="Hyperlink"/>
                  <w:rFonts w:ascii="Aptos" w:hAnsi="Aptos" w:cstheme="minorHAnsi"/>
                </w:rPr>
                <w:t>Ecosystems Resources</w:t>
              </w:r>
            </w:hyperlink>
          </w:p>
          <w:p w14:paraId="7F9B4716" w14:textId="6D26AE94" w:rsidR="003D0B3D" w:rsidRPr="00984B3D" w:rsidRDefault="003D0B3D" w:rsidP="003D0B3D">
            <w:pPr>
              <w:rPr>
                <w:rFonts w:ascii="Aptos" w:hAnsi="Aptos" w:cstheme="minorHAnsi"/>
              </w:rPr>
            </w:pPr>
          </w:p>
        </w:tc>
        <w:tc>
          <w:tcPr>
            <w:tcW w:w="2467" w:type="dxa"/>
          </w:tcPr>
          <w:p w14:paraId="778B90E6" w14:textId="77777777" w:rsidR="003D0B3D" w:rsidRPr="00984B3D" w:rsidRDefault="003D0B3D" w:rsidP="003D0B3D">
            <w:pPr>
              <w:rPr>
                <w:rFonts w:ascii="Aptos" w:hAnsi="Aptos" w:cstheme="minorHAnsi"/>
              </w:rPr>
            </w:pPr>
            <w:r w:rsidRPr="00984B3D">
              <w:rPr>
                <w:rFonts w:ascii="Aptos" w:hAnsi="Aptos" w:cstheme="minorHAnsi"/>
              </w:rPr>
              <w:t>Settlement</w:t>
            </w:r>
          </w:p>
          <w:p w14:paraId="4042BA58" w14:textId="77777777" w:rsidR="003D0B3D" w:rsidRPr="00984B3D" w:rsidRDefault="00DF5A43" w:rsidP="003D0B3D">
            <w:pPr>
              <w:rPr>
                <w:rFonts w:ascii="Aptos" w:hAnsi="Aptos" w:cstheme="minorHAnsi"/>
              </w:rPr>
            </w:pPr>
            <w:hyperlink r:id="rId44" w:history="1">
              <w:r w:rsidR="003D0B3D" w:rsidRPr="00984B3D">
                <w:rPr>
                  <w:rStyle w:val="Hyperlink"/>
                  <w:rFonts w:ascii="Aptos" w:hAnsi="Aptos" w:cstheme="minorHAnsi"/>
                </w:rPr>
                <w:t>Settlement Revision</w:t>
              </w:r>
            </w:hyperlink>
          </w:p>
          <w:p w14:paraId="64DAE037" w14:textId="1703A671" w:rsidR="003D0B3D" w:rsidRPr="00984B3D" w:rsidRDefault="003D0B3D" w:rsidP="003D0B3D">
            <w:pPr>
              <w:rPr>
                <w:rFonts w:ascii="Aptos" w:hAnsi="Aptos" w:cstheme="minorHAnsi"/>
              </w:rPr>
            </w:pPr>
          </w:p>
        </w:tc>
      </w:tr>
      <w:tr w:rsidR="003D0B3D" w:rsidRPr="004B415C" w14:paraId="72FEC975" w14:textId="77777777" w:rsidTr="000924C9">
        <w:tc>
          <w:tcPr>
            <w:tcW w:w="3118" w:type="dxa"/>
          </w:tcPr>
          <w:p w14:paraId="29164DEF" w14:textId="77777777" w:rsidR="003D0B3D" w:rsidRDefault="003D0B3D" w:rsidP="003D0B3D">
            <w:pPr>
              <w:rPr>
                <w:rFonts w:ascii="Aptos" w:hAnsi="Aptos" w:cstheme="minorHAnsi"/>
                <w:b/>
              </w:rPr>
            </w:pPr>
            <w:r w:rsidRPr="004B415C">
              <w:rPr>
                <w:rFonts w:ascii="Aptos" w:hAnsi="Aptos" w:cstheme="minorHAnsi"/>
                <w:b/>
              </w:rPr>
              <w:t>Humanities History</w:t>
            </w:r>
          </w:p>
          <w:p w14:paraId="6049467E" w14:textId="77777777" w:rsidR="003D0B3D" w:rsidRDefault="003D0B3D" w:rsidP="003D0B3D">
            <w:pPr>
              <w:rPr>
                <w:rFonts w:ascii="Aptos" w:hAnsi="Aptos" w:cstheme="minorHAnsi"/>
                <w:b/>
              </w:rPr>
            </w:pPr>
          </w:p>
          <w:p w14:paraId="1F29A1A0" w14:textId="77777777" w:rsidR="003D0B3D" w:rsidRPr="004B415C" w:rsidRDefault="003D0B3D" w:rsidP="003D0B3D">
            <w:pPr>
              <w:rPr>
                <w:rFonts w:ascii="Aptos" w:hAnsi="Aptos" w:cstheme="minorHAnsi"/>
                <w:b/>
              </w:rPr>
            </w:pPr>
          </w:p>
        </w:tc>
        <w:tc>
          <w:tcPr>
            <w:tcW w:w="2466" w:type="dxa"/>
          </w:tcPr>
          <w:p w14:paraId="0B332E62" w14:textId="77777777" w:rsidR="003D0B3D" w:rsidRPr="00984B3D" w:rsidRDefault="003D0B3D" w:rsidP="003D0B3D">
            <w:pPr>
              <w:rPr>
                <w:rFonts w:ascii="Aptos" w:hAnsi="Aptos" w:cstheme="minorHAnsi"/>
              </w:rPr>
            </w:pPr>
            <w:r w:rsidRPr="00984B3D">
              <w:rPr>
                <w:rFonts w:ascii="Aptos" w:hAnsi="Aptos" w:cstheme="minorHAnsi"/>
              </w:rPr>
              <w:t xml:space="preserve">The Feudal System and </w:t>
            </w:r>
          </w:p>
          <w:p w14:paraId="4587266A" w14:textId="77777777" w:rsidR="003D0B3D" w:rsidRPr="00984B3D" w:rsidRDefault="003D0B3D" w:rsidP="003D0B3D">
            <w:pPr>
              <w:rPr>
                <w:rFonts w:ascii="Aptos" w:hAnsi="Aptos" w:cstheme="minorHAnsi"/>
              </w:rPr>
            </w:pPr>
            <w:r w:rsidRPr="00984B3D">
              <w:rPr>
                <w:rFonts w:ascii="Aptos" w:hAnsi="Aptos" w:cstheme="minorHAnsi"/>
              </w:rPr>
              <w:t>The Domesday Book</w:t>
            </w:r>
          </w:p>
          <w:p w14:paraId="6CD98EEA" w14:textId="77777777" w:rsidR="003D0B3D" w:rsidRPr="00984B3D" w:rsidRDefault="003D0B3D" w:rsidP="003D0B3D">
            <w:pPr>
              <w:rPr>
                <w:rFonts w:ascii="Aptos" w:hAnsi="Aptos" w:cstheme="minorHAnsi"/>
              </w:rPr>
            </w:pPr>
          </w:p>
          <w:p w14:paraId="714CA21D" w14:textId="77777777" w:rsidR="003D0B3D" w:rsidRPr="00984B3D" w:rsidRDefault="003D0B3D" w:rsidP="003D0B3D">
            <w:pPr>
              <w:rPr>
                <w:rFonts w:ascii="Aptos" w:hAnsi="Aptos" w:cstheme="minorHAnsi"/>
              </w:rPr>
            </w:pPr>
            <w:r w:rsidRPr="00984B3D">
              <w:rPr>
                <w:rFonts w:ascii="Aptos" w:hAnsi="Aptos" w:cstheme="minorHAnsi"/>
              </w:rPr>
              <w:t>Oak Academy:  How much did England change during the Norman Conquest?</w:t>
            </w:r>
          </w:p>
          <w:p w14:paraId="23F41D29" w14:textId="77777777" w:rsidR="003D0B3D" w:rsidRPr="00984B3D" w:rsidRDefault="003D0B3D" w:rsidP="003D0B3D">
            <w:pPr>
              <w:rPr>
                <w:rFonts w:ascii="Aptos" w:hAnsi="Aptos" w:cstheme="minorHAnsi"/>
              </w:rPr>
            </w:pPr>
          </w:p>
          <w:p w14:paraId="670F73A7" w14:textId="18157D0D" w:rsidR="003D0B3D" w:rsidRPr="00984B3D" w:rsidRDefault="00DF5A43" w:rsidP="003D0B3D">
            <w:pPr>
              <w:rPr>
                <w:rFonts w:ascii="Aptos" w:hAnsi="Aptos" w:cstheme="minorHAnsi"/>
              </w:rPr>
            </w:pPr>
            <w:hyperlink r:id="rId45" w:history="1">
              <w:r w:rsidR="003D0B3D" w:rsidRPr="00984B3D">
                <w:rPr>
                  <w:rStyle w:val="Hyperlink"/>
                  <w:rFonts w:ascii="Aptos" w:hAnsi="Aptos" w:cstheme="minorHAnsi"/>
                </w:rPr>
                <w:t>Lesson 1:  Landowning and the Feudal System</w:t>
              </w:r>
            </w:hyperlink>
          </w:p>
          <w:p w14:paraId="56D4ABA1" w14:textId="77777777" w:rsidR="003D0B3D" w:rsidRPr="00984B3D" w:rsidRDefault="003D0B3D" w:rsidP="003D0B3D">
            <w:pPr>
              <w:rPr>
                <w:rFonts w:ascii="Aptos" w:hAnsi="Aptos" w:cstheme="minorHAnsi"/>
              </w:rPr>
            </w:pPr>
          </w:p>
          <w:p w14:paraId="3795CBEE" w14:textId="77777777" w:rsidR="003D0B3D" w:rsidRPr="00984B3D" w:rsidRDefault="003D0B3D" w:rsidP="003D0B3D">
            <w:pPr>
              <w:rPr>
                <w:rFonts w:ascii="Aptos" w:hAnsi="Aptos"/>
              </w:rPr>
            </w:pPr>
          </w:p>
          <w:p w14:paraId="08BD4C4C" w14:textId="43916000" w:rsidR="003D0B3D" w:rsidRPr="00984B3D" w:rsidRDefault="00DF5A43" w:rsidP="003D0B3D">
            <w:pPr>
              <w:rPr>
                <w:rFonts w:ascii="Aptos" w:hAnsi="Aptos" w:cstheme="minorHAnsi"/>
              </w:rPr>
            </w:pPr>
            <w:hyperlink r:id="rId46" w:history="1">
              <w:r w:rsidR="003D0B3D" w:rsidRPr="00984B3D">
                <w:rPr>
                  <w:rStyle w:val="Hyperlink"/>
                  <w:rFonts w:ascii="Aptos" w:hAnsi="Aptos" w:cstheme="minorHAnsi"/>
                </w:rPr>
                <w:t>Lesson 4: The Domesday Book</w:t>
              </w:r>
            </w:hyperlink>
          </w:p>
          <w:p w14:paraId="6124A320" w14:textId="77777777" w:rsidR="003D0B3D" w:rsidRPr="00984B3D" w:rsidRDefault="003D0B3D" w:rsidP="003D0B3D">
            <w:pPr>
              <w:rPr>
                <w:rFonts w:ascii="Aptos" w:hAnsi="Aptos" w:cstheme="minorHAnsi"/>
              </w:rPr>
            </w:pPr>
          </w:p>
          <w:p w14:paraId="65A2341B" w14:textId="5662AC39" w:rsidR="003D0B3D" w:rsidRPr="00984B3D" w:rsidRDefault="003D0B3D" w:rsidP="003D0B3D">
            <w:pPr>
              <w:rPr>
                <w:rFonts w:ascii="Aptos" w:hAnsi="Aptos" w:cstheme="minorHAnsi"/>
              </w:rPr>
            </w:pPr>
          </w:p>
        </w:tc>
        <w:tc>
          <w:tcPr>
            <w:tcW w:w="2467" w:type="dxa"/>
          </w:tcPr>
          <w:p w14:paraId="7EB04C6F" w14:textId="77777777" w:rsidR="003D0B3D" w:rsidRPr="00984B3D" w:rsidRDefault="003D0B3D" w:rsidP="003D0B3D">
            <w:pPr>
              <w:rPr>
                <w:rFonts w:ascii="Aptos" w:hAnsi="Aptos" w:cstheme="minorHAnsi"/>
              </w:rPr>
            </w:pPr>
            <w:r w:rsidRPr="00984B3D">
              <w:rPr>
                <w:rFonts w:ascii="Aptos" w:hAnsi="Aptos" w:cstheme="minorHAnsi"/>
              </w:rPr>
              <w:t>Thomas Becket Mystery</w:t>
            </w:r>
          </w:p>
          <w:p w14:paraId="4C712FD7" w14:textId="77777777" w:rsidR="003D0B3D" w:rsidRPr="00984B3D" w:rsidRDefault="003D0B3D" w:rsidP="003D0B3D">
            <w:pPr>
              <w:rPr>
                <w:rFonts w:ascii="Aptos" w:hAnsi="Aptos" w:cstheme="minorHAnsi"/>
              </w:rPr>
            </w:pPr>
          </w:p>
          <w:p w14:paraId="2D452C24" w14:textId="54034424" w:rsidR="003D0B3D" w:rsidRPr="00984B3D" w:rsidRDefault="00DF5A43" w:rsidP="003D0B3D">
            <w:pPr>
              <w:rPr>
                <w:rFonts w:ascii="Aptos" w:hAnsi="Aptos" w:cstheme="minorHAnsi"/>
              </w:rPr>
            </w:pPr>
            <w:hyperlink r:id="rId47" w:history="1">
              <w:r w:rsidR="003D0B3D" w:rsidRPr="00984B3D">
                <w:rPr>
                  <w:rStyle w:val="Hyperlink"/>
                  <w:rFonts w:ascii="Aptos" w:hAnsi="Aptos" w:cstheme="minorHAnsi"/>
                </w:rPr>
                <w:t>Thomas Becket and Henry II</w:t>
              </w:r>
            </w:hyperlink>
          </w:p>
          <w:p w14:paraId="51BB1D2B" w14:textId="77777777" w:rsidR="003D0B3D" w:rsidRPr="00984B3D" w:rsidRDefault="003D0B3D" w:rsidP="003D0B3D">
            <w:pPr>
              <w:rPr>
                <w:rFonts w:ascii="Aptos" w:hAnsi="Aptos" w:cstheme="minorHAnsi"/>
              </w:rPr>
            </w:pPr>
          </w:p>
          <w:p w14:paraId="457817CB" w14:textId="77777777" w:rsidR="003D0B3D" w:rsidRPr="00984B3D" w:rsidRDefault="003D0B3D" w:rsidP="003D0B3D">
            <w:pPr>
              <w:rPr>
                <w:rFonts w:ascii="Aptos" w:hAnsi="Aptos" w:cstheme="minorHAnsi"/>
              </w:rPr>
            </w:pPr>
          </w:p>
          <w:p w14:paraId="2B3599B1" w14:textId="77777777" w:rsidR="003D0B3D" w:rsidRPr="00984B3D" w:rsidRDefault="003D0B3D" w:rsidP="003D0B3D">
            <w:pPr>
              <w:rPr>
                <w:rFonts w:ascii="Aptos" w:hAnsi="Aptos" w:cstheme="minorHAnsi"/>
              </w:rPr>
            </w:pPr>
            <w:r w:rsidRPr="00984B3D">
              <w:rPr>
                <w:rFonts w:ascii="Aptos" w:hAnsi="Aptos" w:cstheme="minorHAnsi"/>
              </w:rPr>
              <w:t>Task: Create a table of the causes and consequences of the death of Thomas Becket.</w:t>
            </w:r>
          </w:p>
          <w:p w14:paraId="4255F810" w14:textId="77777777" w:rsidR="003D0B3D" w:rsidRPr="00984B3D" w:rsidRDefault="003D0B3D" w:rsidP="003D0B3D">
            <w:pPr>
              <w:rPr>
                <w:rFonts w:ascii="Aptos" w:hAnsi="Aptos" w:cstheme="minorHAnsi"/>
              </w:rPr>
            </w:pPr>
          </w:p>
          <w:p w14:paraId="16991C2C" w14:textId="771A52B4" w:rsidR="003D0B3D" w:rsidRPr="00984B3D" w:rsidRDefault="003D0B3D" w:rsidP="003D0B3D">
            <w:pPr>
              <w:rPr>
                <w:rFonts w:ascii="Aptos" w:hAnsi="Aptos" w:cstheme="minorHAnsi"/>
              </w:rPr>
            </w:pPr>
            <w:r w:rsidRPr="00984B3D">
              <w:rPr>
                <w:rFonts w:ascii="Aptos" w:hAnsi="Aptos" w:cstheme="minorHAnsi"/>
              </w:rPr>
              <w:t>Stretch: Explain how the story of Thomas Becket shows how the authority of Medieval monarchs was challenged.</w:t>
            </w:r>
          </w:p>
        </w:tc>
        <w:tc>
          <w:tcPr>
            <w:tcW w:w="2466" w:type="dxa"/>
          </w:tcPr>
          <w:p w14:paraId="47E3BBE0" w14:textId="77777777" w:rsidR="003D0B3D" w:rsidRPr="00984B3D" w:rsidRDefault="003D0B3D" w:rsidP="003D0B3D">
            <w:pPr>
              <w:rPr>
                <w:rFonts w:ascii="Aptos" w:hAnsi="Aptos" w:cstheme="minorHAnsi"/>
              </w:rPr>
            </w:pPr>
            <w:r w:rsidRPr="00984B3D">
              <w:rPr>
                <w:rFonts w:ascii="Aptos" w:hAnsi="Aptos" w:cstheme="minorHAnsi"/>
              </w:rPr>
              <w:t>King John</w:t>
            </w:r>
          </w:p>
          <w:p w14:paraId="06AB5D37" w14:textId="77777777" w:rsidR="003D0B3D" w:rsidRPr="00984B3D" w:rsidRDefault="003D0B3D" w:rsidP="003D0B3D">
            <w:pPr>
              <w:rPr>
                <w:rFonts w:ascii="Aptos" w:hAnsi="Aptos" w:cstheme="minorHAnsi"/>
              </w:rPr>
            </w:pPr>
          </w:p>
          <w:p w14:paraId="7723BC7A" w14:textId="77777777" w:rsidR="003D0B3D" w:rsidRPr="00984B3D" w:rsidRDefault="003D0B3D" w:rsidP="003D0B3D">
            <w:pPr>
              <w:rPr>
                <w:rFonts w:ascii="Aptos" w:hAnsi="Aptos" w:cstheme="minorHAnsi"/>
              </w:rPr>
            </w:pPr>
            <w:r w:rsidRPr="00984B3D">
              <w:rPr>
                <w:rFonts w:ascii="Aptos" w:hAnsi="Aptos" w:cstheme="minorHAnsi"/>
              </w:rPr>
              <w:t>Oak Academy:  Why did Kings struggle to rule England?</w:t>
            </w:r>
          </w:p>
          <w:p w14:paraId="310288AF" w14:textId="77777777" w:rsidR="003D0B3D" w:rsidRPr="00984B3D" w:rsidRDefault="003D0B3D" w:rsidP="003D0B3D">
            <w:pPr>
              <w:rPr>
                <w:rFonts w:ascii="Aptos" w:hAnsi="Aptos" w:cstheme="minorHAnsi"/>
              </w:rPr>
            </w:pPr>
          </w:p>
          <w:p w14:paraId="49427EDC" w14:textId="194E8829" w:rsidR="003D0B3D" w:rsidRPr="00984B3D" w:rsidRDefault="00DF5A43" w:rsidP="003D0B3D">
            <w:pPr>
              <w:rPr>
                <w:rFonts w:ascii="Aptos" w:hAnsi="Aptos" w:cstheme="minorHAnsi"/>
              </w:rPr>
            </w:pPr>
            <w:hyperlink r:id="rId48" w:history="1">
              <w:r w:rsidR="003D0B3D" w:rsidRPr="00984B3D">
                <w:rPr>
                  <w:rStyle w:val="Hyperlink"/>
                  <w:rFonts w:ascii="Aptos" w:hAnsi="Aptos" w:cstheme="minorHAnsi"/>
                </w:rPr>
                <w:t>Lesson 1: Was King John really a bad king?</w:t>
              </w:r>
            </w:hyperlink>
          </w:p>
          <w:p w14:paraId="17099D3C" w14:textId="77777777" w:rsidR="003D0B3D" w:rsidRPr="00984B3D" w:rsidRDefault="003D0B3D" w:rsidP="003D0B3D">
            <w:pPr>
              <w:rPr>
                <w:rFonts w:ascii="Aptos" w:hAnsi="Aptos" w:cstheme="minorHAnsi"/>
              </w:rPr>
            </w:pPr>
          </w:p>
          <w:p w14:paraId="2CBA2A74" w14:textId="0B588F52" w:rsidR="003D0B3D" w:rsidRPr="00984B3D" w:rsidRDefault="003D0B3D" w:rsidP="003D0B3D">
            <w:pPr>
              <w:rPr>
                <w:rFonts w:ascii="Aptos" w:hAnsi="Aptos" w:cstheme="minorHAnsi"/>
              </w:rPr>
            </w:pPr>
          </w:p>
        </w:tc>
        <w:tc>
          <w:tcPr>
            <w:tcW w:w="2467" w:type="dxa"/>
          </w:tcPr>
          <w:p w14:paraId="7CF8DDFF" w14:textId="77777777" w:rsidR="003D0B3D" w:rsidRPr="00984B3D" w:rsidRDefault="003D0B3D" w:rsidP="003D0B3D">
            <w:pPr>
              <w:rPr>
                <w:rFonts w:ascii="Aptos" w:hAnsi="Aptos" w:cstheme="minorHAnsi"/>
              </w:rPr>
            </w:pPr>
            <w:r w:rsidRPr="00984B3D">
              <w:rPr>
                <w:rFonts w:ascii="Aptos" w:hAnsi="Aptos" w:cstheme="minorHAnsi"/>
              </w:rPr>
              <w:t>Magna Carta</w:t>
            </w:r>
          </w:p>
          <w:p w14:paraId="50F613E8" w14:textId="77777777" w:rsidR="003D0B3D" w:rsidRPr="00984B3D" w:rsidRDefault="003D0B3D" w:rsidP="003D0B3D">
            <w:pPr>
              <w:rPr>
                <w:rFonts w:ascii="Aptos" w:hAnsi="Aptos" w:cstheme="minorHAnsi"/>
              </w:rPr>
            </w:pPr>
          </w:p>
          <w:p w14:paraId="0B669CA7" w14:textId="77777777" w:rsidR="003D0B3D" w:rsidRPr="00984B3D" w:rsidRDefault="003D0B3D" w:rsidP="003D0B3D">
            <w:pPr>
              <w:rPr>
                <w:rFonts w:ascii="Aptos" w:hAnsi="Aptos" w:cstheme="minorHAnsi"/>
              </w:rPr>
            </w:pPr>
            <w:r w:rsidRPr="00984B3D">
              <w:rPr>
                <w:rFonts w:ascii="Aptos" w:hAnsi="Aptos" w:cstheme="minorHAnsi"/>
              </w:rPr>
              <w:t>Oak Academy:  Why did Kings struggle to rule England?</w:t>
            </w:r>
          </w:p>
          <w:p w14:paraId="2919D6E2" w14:textId="77777777" w:rsidR="003D0B3D" w:rsidRPr="00984B3D" w:rsidRDefault="003D0B3D" w:rsidP="003D0B3D">
            <w:pPr>
              <w:rPr>
                <w:rFonts w:ascii="Aptos" w:hAnsi="Aptos" w:cstheme="minorHAnsi"/>
              </w:rPr>
            </w:pPr>
          </w:p>
          <w:p w14:paraId="5F556CF3" w14:textId="45C09282" w:rsidR="003D0B3D" w:rsidRPr="00984B3D" w:rsidRDefault="00DF5A43" w:rsidP="003D0B3D">
            <w:pPr>
              <w:rPr>
                <w:rFonts w:ascii="Aptos" w:hAnsi="Aptos" w:cstheme="minorHAnsi"/>
              </w:rPr>
            </w:pPr>
            <w:hyperlink r:id="rId49" w:anchor="zb788hv" w:history="1">
              <w:r w:rsidR="003D0B3D" w:rsidRPr="00984B3D">
                <w:rPr>
                  <w:rStyle w:val="Hyperlink"/>
                  <w:rFonts w:ascii="Aptos" w:hAnsi="Aptos" w:cstheme="minorHAnsi"/>
                </w:rPr>
                <w:t>Lesson 2: The First Barons' War and Magna Carta</w:t>
              </w:r>
            </w:hyperlink>
          </w:p>
          <w:p w14:paraId="6B417FBD" w14:textId="77777777" w:rsidR="003D0B3D" w:rsidRPr="00984B3D" w:rsidRDefault="003D0B3D" w:rsidP="003D0B3D">
            <w:pPr>
              <w:rPr>
                <w:rFonts w:ascii="Aptos" w:hAnsi="Aptos" w:cstheme="minorHAnsi"/>
              </w:rPr>
            </w:pPr>
          </w:p>
          <w:p w14:paraId="27F41278" w14:textId="41BCE6CE" w:rsidR="003D0B3D" w:rsidRPr="00984B3D" w:rsidRDefault="003D0B3D" w:rsidP="003D0B3D">
            <w:pPr>
              <w:rPr>
                <w:rFonts w:ascii="Aptos" w:hAnsi="Aptos" w:cstheme="minorHAnsi"/>
              </w:rPr>
            </w:pPr>
          </w:p>
        </w:tc>
        <w:tc>
          <w:tcPr>
            <w:tcW w:w="2467" w:type="dxa"/>
          </w:tcPr>
          <w:p w14:paraId="6CDA390C" w14:textId="77777777" w:rsidR="003D0B3D" w:rsidRPr="00984B3D" w:rsidRDefault="003D0B3D" w:rsidP="003D0B3D">
            <w:pPr>
              <w:rPr>
                <w:rFonts w:ascii="Aptos" w:hAnsi="Aptos"/>
              </w:rPr>
            </w:pPr>
            <w:r w:rsidRPr="00984B3D">
              <w:rPr>
                <w:rFonts w:ascii="Aptos" w:hAnsi="Aptos"/>
              </w:rPr>
              <w:t>The Beginnings of Parliament</w:t>
            </w:r>
          </w:p>
          <w:p w14:paraId="0ACB7B0C" w14:textId="77777777" w:rsidR="003D0B3D" w:rsidRPr="00984B3D" w:rsidRDefault="003D0B3D" w:rsidP="003D0B3D">
            <w:pPr>
              <w:rPr>
                <w:rFonts w:ascii="Aptos" w:hAnsi="Aptos"/>
              </w:rPr>
            </w:pPr>
          </w:p>
          <w:p w14:paraId="0EC69A74" w14:textId="466B2960" w:rsidR="003D0B3D" w:rsidRPr="00984B3D" w:rsidRDefault="003D0B3D" w:rsidP="003D0B3D">
            <w:pPr>
              <w:rPr>
                <w:rFonts w:ascii="Aptos" w:hAnsi="Aptos"/>
              </w:rPr>
            </w:pPr>
            <w:r w:rsidRPr="00984B3D">
              <w:rPr>
                <w:rFonts w:ascii="Aptos" w:hAnsi="Aptos"/>
              </w:rPr>
              <w:t xml:space="preserve">Oak Academy: </w:t>
            </w:r>
            <w:hyperlink r:id="rId50" w:history="1">
              <w:r w:rsidRPr="00984B3D">
                <w:rPr>
                  <w:rStyle w:val="Hyperlink"/>
                  <w:rFonts w:ascii="Aptos" w:hAnsi="Aptos"/>
                </w:rPr>
                <w:t>Why did Kings struggle to rule England?</w:t>
              </w:r>
            </w:hyperlink>
          </w:p>
          <w:p w14:paraId="742001C5" w14:textId="77777777" w:rsidR="003D0B3D" w:rsidRPr="00984B3D" w:rsidRDefault="003D0B3D" w:rsidP="003D0B3D">
            <w:pPr>
              <w:rPr>
                <w:rFonts w:ascii="Aptos" w:hAnsi="Aptos"/>
              </w:rPr>
            </w:pPr>
          </w:p>
          <w:p w14:paraId="3FDE82AD" w14:textId="548A03FB" w:rsidR="003D0B3D" w:rsidRPr="00984B3D" w:rsidRDefault="003D0B3D" w:rsidP="003D0B3D">
            <w:pPr>
              <w:spacing w:after="160" w:line="259" w:lineRule="auto"/>
              <w:rPr>
                <w:rFonts w:ascii="Aptos" w:hAnsi="Aptos" w:cstheme="minorHAnsi"/>
              </w:rPr>
            </w:pPr>
          </w:p>
        </w:tc>
      </w:tr>
      <w:tr w:rsidR="003D0B3D" w:rsidRPr="004B415C" w14:paraId="0E36DB9A" w14:textId="77777777" w:rsidTr="000924C9">
        <w:tc>
          <w:tcPr>
            <w:tcW w:w="3118" w:type="dxa"/>
          </w:tcPr>
          <w:p w14:paraId="30FFFA76" w14:textId="52DD709F" w:rsidR="003D0B3D" w:rsidRPr="004B415C" w:rsidRDefault="003D0B3D" w:rsidP="003D0B3D">
            <w:pPr>
              <w:rPr>
                <w:rFonts w:ascii="Aptos" w:hAnsi="Aptos" w:cstheme="minorHAnsi"/>
                <w:b/>
              </w:rPr>
            </w:pPr>
            <w:r>
              <w:rPr>
                <w:rFonts w:ascii="Aptos" w:hAnsi="Aptos" w:cstheme="minorHAnsi"/>
                <w:b/>
              </w:rPr>
              <w:lastRenderedPageBreak/>
              <w:t>Optional History Easter Work/Revision 30.03 – 10.04</w:t>
            </w:r>
          </w:p>
        </w:tc>
        <w:tc>
          <w:tcPr>
            <w:tcW w:w="2466" w:type="dxa"/>
          </w:tcPr>
          <w:p w14:paraId="5D085D00" w14:textId="77777777" w:rsidR="003D0B3D" w:rsidRPr="00984B3D" w:rsidRDefault="003D0B3D" w:rsidP="003D0B3D">
            <w:pPr>
              <w:rPr>
                <w:rFonts w:ascii="Aptos" w:hAnsi="Aptos"/>
                <w:b/>
              </w:rPr>
            </w:pPr>
            <w:r w:rsidRPr="00984B3D">
              <w:rPr>
                <w:rFonts w:ascii="Aptos" w:hAnsi="Aptos"/>
                <w:b/>
              </w:rPr>
              <w:t>The Peasants’ Revolt</w:t>
            </w:r>
          </w:p>
          <w:p w14:paraId="24E4B9EB" w14:textId="77777777" w:rsidR="003D0B3D" w:rsidRPr="00984B3D" w:rsidRDefault="003D0B3D" w:rsidP="003D0B3D">
            <w:pPr>
              <w:rPr>
                <w:rFonts w:ascii="Aptos" w:hAnsi="Aptos"/>
              </w:rPr>
            </w:pPr>
          </w:p>
          <w:p w14:paraId="75BD3BF1" w14:textId="493608F5" w:rsidR="003D0B3D" w:rsidRPr="00984B3D" w:rsidRDefault="00DF5A43" w:rsidP="003D0B3D">
            <w:pPr>
              <w:rPr>
                <w:rFonts w:ascii="Aptos" w:hAnsi="Aptos"/>
              </w:rPr>
            </w:pPr>
            <w:hyperlink r:id="rId51" w:history="1">
              <w:r w:rsidR="003D0B3D" w:rsidRPr="00984B3D">
                <w:rPr>
                  <w:rStyle w:val="Hyperlink"/>
                  <w:rFonts w:ascii="Aptos" w:hAnsi="Aptos"/>
                </w:rPr>
                <w:t>How big a threat was the Peasants’ Revolt to the power of monarchs?</w:t>
              </w:r>
            </w:hyperlink>
          </w:p>
          <w:p w14:paraId="67385E9A" w14:textId="62E185C3" w:rsidR="003D0B3D" w:rsidRPr="00984B3D" w:rsidRDefault="003D0B3D" w:rsidP="003D0B3D">
            <w:pPr>
              <w:rPr>
                <w:rFonts w:ascii="Aptos" w:hAnsi="Aptos" w:cstheme="minorHAnsi"/>
              </w:rPr>
            </w:pPr>
          </w:p>
        </w:tc>
        <w:tc>
          <w:tcPr>
            <w:tcW w:w="2467" w:type="dxa"/>
          </w:tcPr>
          <w:p w14:paraId="2467BED3" w14:textId="77777777" w:rsidR="003D0B3D" w:rsidRPr="00984B3D" w:rsidRDefault="003D0B3D" w:rsidP="003D0B3D">
            <w:pPr>
              <w:rPr>
                <w:rFonts w:ascii="Aptos" w:hAnsi="Aptos"/>
                <w:b/>
              </w:rPr>
            </w:pPr>
            <w:r w:rsidRPr="00984B3D">
              <w:rPr>
                <w:rFonts w:ascii="Aptos" w:hAnsi="Aptos"/>
                <w:b/>
              </w:rPr>
              <w:t>Medieval Life</w:t>
            </w:r>
          </w:p>
          <w:p w14:paraId="7EB568C6" w14:textId="1C4A543F" w:rsidR="003D0B3D" w:rsidRPr="00984B3D" w:rsidRDefault="003D0B3D" w:rsidP="003D0B3D">
            <w:pPr>
              <w:rPr>
                <w:rFonts w:ascii="Aptos" w:hAnsi="Aptos"/>
                <w:bCs/>
              </w:rPr>
            </w:pPr>
            <w:r w:rsidRPr="00984B3D">
              <w:rPr>
                <w:rFonts w:ascii="Aptos" w:hAnsi="Aptos"/>
                <w:bCs/>
              </w:rPr>
              <w:t xml:space="preserve"> </w:t>
            </w:r>
            <w:hyperlink r:id="rId52" w:anchor="zy7896f" w:history="1">
              <w:r w:rsidRPr="00984B3D">
                <w:rPr>
                  <w:rStyle w:val="Hyperlink"/>
                  <w:rFonts w:ascii="Aptos" w:hAnsi="Aptos"/>
                  <w:bCs/>
                </w:rPr>
                <w:t>What can we learn about the medieval World from the book of Margery Kempe?</w:t>
              </w:r>
            </w:hyperlink>
          </w:p>
          <w:p w14:paraId="78921CB3" w14:textId="1586B6A9" w:rsidR="003D0B3D" w:rsidRPr="00984B3D" w:rsidRDefault="003D0B3D" w:rsidP="003D0B3D">
            <w:pPr>
              <w:rPr>
                <w:rFonts w:ascii="Aptos" w:hAnsi="Aptos" w:cstheme="minorHAnsi"/>
              </w:rPr>
            </w:pPr>
          </w:p>
        </w:tc>
        <w:tc>
          <w:tcPr>
            <w:tcW w:w="2466" w:type="dxa"/>
          </w:tcPr>
          <w:p w14:paraId="1863E84E" w14:textId="77777777" w:rsidR="003D0B3D" w:rsidRPr="00984B3D" w:rsidRDefault="003D0B3D" w:rsidP="003D0B3D">
            <w:pPr>
              <w:rPr>
                <w:rFonts w:ascii="Aptos" w:hAnsi="Aptos" w:cstheme="minorHAnsi"/>
              </w:rPr>
            </w:pPr>
          </w:p>
        </w:tc>
        <w:tc>
          <w:tcPr>
            <w:tcW w:w="2467" w:type="dxa"/>
          </w:tcPr>
          <w:p w14:paraId="4BD3B3C1" w14:textId="77777777" w:rsidR="003D0B3D" w:rsidRPr="00984B3D" w:rsidRDefault="003D0B3D" w:rsidP="003D0B3D">
            <w:pPr>
              <w:rPr>
                <w:rFonts w:ascii="Aptos" w:hAnsi="Aptos" w:cstheme="minorHAnsi"/>
              </w:rPr>
            </w:pPr>
          </w:p>
        </w:tc>
        <w:tc>
          <w:tcPr>
            <w:tcW w:w="2467" w:type="dxa"/>
          </w:tcPr>
          <w:p w14:paraId="13A3CE87" w14:textId="77777777" w:rsidR="003D0B3D" w:rsidRPr="00984B3D" w:rsidRDefault="003D0B3D" w:rsidP="003D0B3D">
            <w:pPr>
              <w:rPr>
                <w:rFonts w:ascii="Aptos" w:hAnsi="Aptos" w:cstheme="minorHAnsi"/>
              </w:rPr>
            </w:pPr>
          </w:p>
        </w:tc>
      </w:tr>
      <w:tr w:rsidR="00C73783" w:rsidRPr="004B415C" w14:paraId="3FD42A27" w14:textId="77777777" w:rsidTr="000924C9">
        <w:tc>
          <w:tcPr>
            <w:tcW w:w="3118" w:type="dxa"/>
          </w:tcPr>
          <w:p w14:paraId="33838324" w14:textId="77777777" w:rsidR="00C73783" w:rsidRPr="004B415C" w:rsidRDefault="00C73783" w:rsidP="00C73783">
            <w:pPr>
              <w:rPr>
                <w:rFonts w:ascii="Aptos" w:hAnsi="Aptos" w:cstheme="minorHAnsi"/>
                <w:b/>
              </w:rPr>
            </w:pPr>
            <w:r w:rsidRPr="004B415C">
              <w:rPr>
                <w:rFonts w:ascii="Aptos" w:hAnsi="Aptos" w:cstheme="minorHAnsi"/>
                <w:b/>
              </w:rPr>
              <w:t>Performance Studies (Drama)</w:t>
            </w:r>
          </w:p>
          <w:p w14:paraId="574ADCCF" w14:textId="77777777" w:rsidR="00C73783" w:rsidRPr="004B415C" w:rsidRDefault="00C73783" w:rsidP="00C73783">
            <w:pPr>
              <w:rPr>
                <w:rFonts w:ascii="Aptos" w:hAnsi="Aptos" w:cstheme="minorHAnsi"/>
                <w:b/>
              </w:rPr>
            </w:pPr>
          </w:p>
          <w:p w14:paraId="6E05DE24" w14:textId="77777777" w:rsidR="00C73783" w:rsidRPr="004B415C" w:rsidRDefault="00C73783" w:rsidP="00C73783">
            <w:pPr>
              <w:rPr>
                <w:rFonts w:ascii="Aptos" w:hAnsi="Aptos" w:cstheme="minorHAnsi"/>
                <w:b/>
              </w:rPr>
            </w:pPr>
          </w:p>
        </w:tc>
        <w:tc>
          <w:tcPr>
            <w:tcW w:w="2466" w:type="dxa"/>
          </w:tcPr>
          <w:p w14:paraId="72280F53" w14:textId="165FB715" w:rsidR="00C73783" w:rsidRPr="00984B3D" w:rsidRDefault="00C73783" w:rsidP="00C73783">
            <w:pPr>
              <w:rPr>
                <w:rFonts w:ascii="Aptos" w:hAnsi="Aptos" w:cstheme="minorHAnsi"/>
              </w:rPr>
            </w:pPr>
            <w:r w:rsidRPr="008B0855">
              <w:rPr>
                <w:rFonts w:ascii="Aptos" w:hAnsi="Aptos"/>
              </w:rPr>
              <w:t>Write your own scene based on superheroes include a freeze frame</w:t>
            </w:r>
          </w:p>
        </w:tc>
        <w:tc>
          <w:tcPr>
            <w:tcW w:w="2467" w:type="dxa"/>
          </w:tcPr>
          <w:p w14:paraId="1D2EC673" w14:textId="70FF58AC" w:rsidR="00C73783" w:rsidRPr="00984B3D" w:rsidRDefault="00C73783" w:rsidP="00C73783">
            <w:pPr>
              <w:rPr>
                <w:rFonts w:ascii="Aptos" w:hAnsi="Aptos" w:cstheme="minorHAnsi"/>
              </w:rPr>
            </w:pPr>
            <w:r w:rsidRPr="008B0855">
              <w:rPr>
                <w:rFonts w:ascii="Aptos" w:hAnsi="Aptos"/>
              </w:rPr>
              <w:t>Write your own scene based on superheroes include thought tracking</w:t>
            </w:r>
          </w:p>
        </w:tc>
        <w:tc>
          <w:tcPr>
            <w:tcW w:w="2466" w:type="dxa"/>
          </w:tcPr>
          <w:p w14:paraId="56705F9D" w14:textId="0EF9B998" w:rsidR="00C73783" w:rsidRPr="00984B3D" w:rsidRDefault="00C73783" w:rsidP="00C73783">
            <w:pPr>
              <w:rPr>
                <w:rFonts w:ascii="Aptos" w:hAnsi="Aptos" w:cstheme="minorHAnsi"/>
              </w:rPr>
            </w:pPr>
            <w:r w:rsidRPr="008B0855">
              <w:rPr>
                <w:rFonts w:ascii="Aptos" w:hAnsi="Aptos"/>
              </w:rPr>
              <w:t>Write your own scene based on superheroes include mime</w:t>
            </w:r>
          </w:p>
        </w:tc>
        <w:tc>
          <w:tcPr>
            <w:tcW w:w="2467" w:type="dxa"/>
          </w:tcPr>
          <w:p w14:paraId="02FB5A9F" w14:textId="1D51C07B" w:rsidR="00C73783" w:rsidRPr="00984B3D" w:rsidRDefault="00C73783" w:rsidP="00C73783">
            <w:pPr>
              <w:rPr>
                <w:rFonts w:ascii="Aptos" w:hAnsi="Aptos" w:cstheme="minorHAnsi"/>
              </w:rPr>
            </w:pPr>
            <w:r w:rsidRPr="008B0855">
              <w:rPr>
                <w:rFonts w:ascii="Aptos" w:hAnsi="Aptos"/>
              </w:rPr>
              <w:t>Write your own scene based on superheroes include a soundscape</w:t>
            </w:r>
          </w:p>
        </w:tc>
        <w:tc>
          <w:tcPr>
            <w:tcW w:w="2467" w:type="dxa"/>
          </w:tcPr>
          <w:p w14:paraId="5CB644E4" w14:textId="6451F45D" w:rsidR="00C73783" w:rsidRPr="00984B3D" w:rsidRDefault="00C73783" w:rsidP="00C73783">
            <w:pPr>
              <w:rPr>
                <w:rFonts w:ascii="Aptos" w:hAnsi="Aptos" w:cstheme="minorHAnsi"/>
              </w:rPr>
            </w:pPr>
            <w:r w:rsidRPr="008B0855">
              <w:rPr>
                <w:rFonts w:ascii="Aptos" w:hAnsi="Aptos"/>
              </w:rPr>
              <w:t>Write your own scene based on superheroes include narration</w:t>
            </w:r>
          </w:p>
        </w:tc>
      </w:tr>
      <w:tr w:rsidR="00C73783" w:rsidRPr="004B415C" w14:paraId="42BBFF9E" w14:textId="77777777" w:rsidTr="000924C9">
        <w:trPr>
          <w:trHeight w:val="1301"/>
        </w:trPr>
        <w:tc>
          <w:tcPr>
            <w:tcW w:w="3118" w:type="dxa"/>
          </w:tcPr>
          <w:p w14:paraId="4D2B6A49" w14:textId="7D8D0D77" w:rsidR="00C73783" w:rsidRPr="004B415C" w:rsidRDefault="00C73783" w:rsidP="00C73783">
            <w:pPr>
              <w:rPr>
                <w:rFonts w:ascii="Aptos" w:hAnsi="Aptos" w:cstheme="minorHAnsi"/>
                <w:b/>
              </w:rPr>
            </w:pPr>
            <w:r w:rsidRPr="004B415C">
              <w:rPr>
                <w:rFonts w:ascii="Aptos" w:hAnsi="Aptos" w:cstheme="minorHAnsi"/>
                <w:b/>
              </w:rPr>
              <w:t>Performance Studies (Dance)</w:t>
            </w:r>
            <w:r w:rsidRPr="004B415C">
              <w:rPr>
                <w:rFonts w:ascii="Aptos" w:hAnsi="Aptos" w:cstheme="minorHAnsi"/>
              </w:rPr>
              <w:t xml:space="preserve"> </w:t>
            </w:r>
          </w:p>
        </w:tc>
        <w:tc>
          <w:tcPr>
            <w:tcW w:w="2466" w:type="dxa"/>
          </w:tcPr>
          <w:p w14:paraId="520519D1" w14:textId="77777777" w:rsidR="00C73783" w:rsidRPr="00BB21E8" w:rsidRDefault="00C73783" w:rsidP="00C73783">
            <w:pPr>
              <w:rPr>
                <w:rFonts w:ascii="Aptos" w:hAnsi="Aptos"/>
              </w:rPr>
            </w:pPr>
            <w:r w:rsidRPr="00BB21E8">
              <w:rPr>
                <w:rFonts w:ascii="Aptos" w:hAnsi="Aptos"/>
              </w:rPr>
              <w:t>Research Christopher Bruces ‘Nutcracker’ and create an information leaflet based on your findings </w:t>
            </w:r>
          </w:p>
          <w:p w14:paraId="28BC4EEE" w14:textId="77777777" w:rsidR="00C73783" w:rsidRPr="00BB21E8" w:rsidRDefault="00C73783" w:rsidP="00C73783">
            <w:pPr>
              <w:rPr>
                <w:rFonts w:ascii="Aptos" w:hAnsi="Aptos"/>
              </w:rPr>
            </w:pPr>
          </w:p>
          <w:p w14:paraId="5B2CB86E" w14:textId="77777777" w:rsidR="00C73783" w:rsidRPr="00BB21E8" w:rsidRDefault="00C73783" w:rsidP="00C73783">
            <w:pPr>
              <w:rPr>
                <w:rFonts w:ascii="Aptos" w:hAnsi="Aptos"/>
              </w:rPr>
            </w:pPr>
          </w:p>
          <w:p w14:paraId="5DAC4819" w14:textId="77777777" w:rsidR="00C73783" w:rsidRPr="00BB21E8" w:rsidRDefault="00C73783" w:rsidP="00C73783">
            <w:pPr>
              <w:rPr>
                <w:rFonts w:ascii="Aptos" w:hAnsi="Aptos"/>
              </w:rPr>
            </w:pPr>
          </w:p>
          <w:p w14:paraId="3556D5C1" w14:textId="77777777" w:rsidR="00C73783" w:rsidRPr="00BB21E8" w:rsidRDefault="00C73783" w:rsidP="00C73783">
            <w:pPr>
              <w:rPr>
                <w:rFonts w:ascii="Aptos" w:hAnsi="Aptos"/>
              </w:rPr>
            </w:pPr>
          </w:p>
          <w:p w14:paraId="2FF81266" w14:textId="225C8272" w:rsidR="00C73783" w:rsidRPr="00984B3D" w:rsidRDefault="00C73783" w:rsidP="00C73783">
            <w:pPr>
              <w:tabs>
                <w:tab w:val="left" w:pos="468"/>
              </w:tabs>
              <w:rPr>
                <w:rFonts w:ascii="Aptos" w:hAnsi="Aptos" w:cstheme="minorHAnsi"/>
              </w:rPr>
            </w:pPr>
          </w:p>
        </w:tc>
        <w:tc>
          <w:tcPr>
            <w:tcW w:w="2467" w:type="dxa"/>
          </w:tcPr>
          <w:p w14:paraId="5F530B74" w14:textId="77777777" w:rsidR="00C73783" w:rsidRPr="00BB21E8" w:rsidRDefault="00C73783" w:rsidP="00C73783">
            <w:pPr>
              <w:rPr>
                <w:rFonts w:ascii="Aptos" w:hAnsi="Aptos"/>
              </w:rPr>
            </w:pPr>
            <w:hyperlink r:id="rId53" w:tgtFrame="_blank" w:history="1">
              <w:r w:rsidRPr="00BB21E8">
                <w:rPr>
                  <w:rStyle w:val="Hyperlink"/>
                  <w:rFonts w:ascii="Aptos" w:hAnsi="Aptos"/>
                </w:rPr>
                <w:t>Learn the Hand Jive from "Grease!" with Renee (youtube.com)</w:t>
              </w:r>
            </w:hyperlink>
            <w:r w:rsidRPr="00BB21E8">
              <w:rPr>
                <w:rFonts w:ascii="Aptos" w:hAnsi="Aptos"/>
              </w:rPr>
              <w:t> </w:t>
            </w:r>
          </w:p>
          <w:p w14:paraId="0FEB3FC7" w14:textId="77777777" w:rsidR="00C73783" w:rsidRPr="00BB21E8" w:rsidRDefault="00C73783" w:rsidP="00C73783">
            <w:pPr>
              <w:rPr>
                <w:rFonts w:ascii="Aptos" w:hAnsi="Aptos"/>
              </w:rPr>
            </w:pPr>
            <w:r w:rsidRPr="00BB21E8">
              <w:rPr>
                <w:rFonts w:ascii="Aptos" w:hAnsi="Aptos"/>
              </w:rPr>
              <w:t> </w:t>
            </w:r>
          </w:p>
          <w:p w14:paraId="4EFA7894" w14:textId="77777777" w:rsidR="00C73783" w:rsidRPr="00BB21E8" w:rsidRDefault="00C73783" w:rsidP="00C73783">
            <w:pPr>
              <w:rPr>
                <w:rFonts w:ascii="Aptos" w:hAnsi="Aptos"/>
              </w:rPr>
            </w:pPr>
            <w:r w:rsidRPr="00BB21E8">
              <w:rPr>
                <w:rFonts w:ascii="Aptos" w:hAnsi="Aptos"/>
              </w:rPr>
              <w:t>Learn the handjive sequence from Grease </w:t>
            </w:r>
          </w:p>
          <w:p w14:paraId="0F6600D3" w14:textId="6BA92506" w:rsidR="00C73783" w:rsidRPr="00984B3D" w:rsidRDefault="00C73783" w:rsidP="00C73783">
            <w:pPr>
              <w:rPr>
                <w:rFonts w:ascii="Aptos" w:hAnsi="Aptos" w:cstheme="minorHAnsi"/>
              </w:rPr>
            </w:pPr>
          </w:p>
        </w:tc>
        <w:tc>
          <w:tcPr>
            <w:tcW w:w="2466" w:type="dxa"/>
          </w:tcPr>
          <w:p w14:paraId="1586BD15" w14:textId="79F0A3F3" w:rsidR="00C73783" w:rsidRPr="00984B3D" w:rsidRDefault="00C73783" w:rsidP="00C73783">
            <w:pPr>
              <w:rPr>
                <w:rFonts w:ascii="Aptos" w:hAnsi="Aptos" w:cstheme="minorHAnsi"/>
              </w:rPr>
            </w:pPr>
            <w:r w:rsidRPr="00BB21E8">
              <w:rPr>
                <w:rFonts w:ascii="Aptos" w:hAnsi="Aptos"/>
              </w:rPr>
              <w:t>Research ‘the features of the hand jive’ and Create a poster based on this </w:t>
            </w:r>
          </w:p>
        </w:tc>
        <w:tc>
          <w:tcPr>
            <w:tcW w:w="2467" w:type="dxa"/>
          </w:tcPr>
          <w:p w14:paraId="711CB73F" w14:textId="1FCE877B" w:rsidR="00C73783" w:rsidRPr="00984B3D" w:rsidRDefault="00C73783" w:rsidP="00C73783">
            <w:pPr>
              <w:rPr>
                <w:rFonts w:ascii="Aptos" w:hAnsi="Aptos" w:cstheme="minorHAnsi"/>
              </w:rPr>
            </w:pPr>
            <w:r w:rsidRPr="00BB21E8">
              <w:rPr>
                <w:rFonts w:ascii="Aptos" w:hAnsi="Aptos"/>
              </w:rPr>
              <w:t>Write a diary entry from the point of view of a person that has moved from Brazil to England and has started a new school </w:t>
            </w:r>
          </w:p>
        </w:tc>
        <w:tc>
          <w:tcPr>
            <w:tcW w:w="2467" w:type="dxa"/>
          </w:tcPr>
          <w:p w14:paraId="7F162816" w14:textId="51304A3B" w:rsidR="00C73783" w:rsidRPr="00984B3D" w:rsidRDefault="00C73783" w:rsidP="00C73783">
            <w:pPr>
              <w:rPr>
                <w:rFonts w:ascii="Aptos" w:hAnsi="Aptos" w:cstheme="minorHAnsi"/>
              </w:rPr>
            </w:pPr>
            <w:r w:rsidRPr="00BB21E8">
              <w:rPr>
                <w:rFonts w:ascii="Aptos" w:hAnsi="Aptos"/>
              </w:rPr>
              <w:t>Research the samba style and create an informative poster based on your findings</w:t>
            </w:r>
          </w:p>
        </w:tc>
      </w:tr>
      <w:tr w:rsidR="00C73783" w:rsidRPr="004B415C" w14:paraId="490BE94B" w14:textId="77777777" w:rsidTr="000924C9">
        <w:tc>
          <w:tcPr>
            <w:tcW w:w="3118" w:type="dxa"/>
          </w:tcPr>
          <w:p w14:paraId="414A1F73" w14:textId="77777777" w:rsidR="00C73783" w:rsidRPr="004B415C" w:rsidRDefault="00C73783" w:rsidP="00C73783">
            <w:pPr>
              <w:rPr>
                <w:rFonts w:ascii="Aptos" w:hAnsi="Aptos" w:cstheme="minorHAnsi"/>
              </w:rPr>
            </w:pPr>
            <w:r w:rsidRPr="004B415C">
              <w:rPr>
                <w:rFonts w:ascii="Aptos" w:hAnsi="Aptos" w:cstheme="minorHAnsi"/>
                <w:b/>
              </w:rPr>
              <w:t>Performance Studies (Music)</w:t>
            </w:r>
          </w:p>
        </w:tc>
        <w:tc>
          <w:tcPr>
            <w:tcW w:w="2466" w:type="dxa"/>
          </w:tcPr>
          <w:p w14:paraId="71499604" w14:textId="6BA8A993" w:rsidR="00C73783" w:rsidRPr="0010179F" w:rsidRDefault="00DF5A43" w:rsidP="00C73783">
            <w:pPr>
              <w:rPr>
                <w:rFonts w:ascii="Aptos" w:hAnsi="Aptos"/>
              </w:rPr>
            </w:pPr>
            <w:hyperlink r:id="rId54" w:history="1">
              <w:r w:rsidR="00C73783" w:rsidRPr="00DF5A43">
                <w:rPr>
                  <w:rStyle w:val="Hyperlink"/>
                  <w:rFonts w:ascii="Aptos" w:hAnsi="Aptos"/>
                </w:rPr>
                <w:t>Do it now building bricks, power point uploaded on satchel one. Graphic score, creating sounds, compare and contrast, odd one out musical elements</w:t>
              </w:r>
            </w:hyperlink>
          </w:p>
          <w:p w14:paraId="2F0CFD35" w14:textId="77777777" w:rsidR="00C73783" w:rsidRPr="0010179F" w:rsidRDefault="00C73783" w:rsidP="00C73783">
            <w:pPr>
              <w:rPr>
                <w:rFonts w:ascii="Aptos" w:hAnsi="Aptos"/>
              </w:rPr>
            </w:pPr>
          </w:p>
          <w:p w14:paraId="5EF99997" w14:textId="65A360AE" w:rsidR="00C73783" w:rsidRPr="00984B3D" w:rsidRDefault="00C73783" w:rsidP="00DF5A43">
            <w:pPr>
              <w:rPr>
                <w:rFonts w:ascii="Aptos" w:hAnsi="Aptos" w:cstheme="minorHAnsi"/>
              </w:rPr>
            </w:pPr>
          </w:p>
        </w:tc>
        <w:tc>
          <w:tcPr>
            <w:tcW w:w="2467" w:type="dxa"/>
          </w:tcPr>
          <w:p w14:paraId="2067A1F7" w14:textId="002DD54D" w:rsidR="00C73783" w:rsidRPr="00984B3D" w:rsidRDefault="00C73783" w:rsidP="00DF5A43">
            <w:pPr>
              <w:rPr>
                <w:rFonts w:ascii="Aptos" w:hAnsi="Aptos" w:cstheme="minorHAnsi"/>
              </w:rPr>
            </w:pPr>
            <w:r w:rsidRPr="0010179F">
              <w:rPr>
                <w:rFonts w:ascii="Aptos" w:hAnsi="Aptos"/>
              </w:rPr>
              <w:t xml:space="preserve">Do it now building bricks </w:t>
            </w:r>
            <w:hyperlink r:id="rId55" w:history="1">
              <w:r w:rsidRPr="00DF5A43">
                <w:rPr>
                  <w:rStyle w:val="Hyperlink"/>
                  <w:rFonts w:ascii="Aptos" w:hAnsi="Aptos"/>
                </w:rPr>
                <w:t>lesson 2</w:t>
              </w:r>
            </w:hyperlink>
            <w:r w:rsidRPr="0010179F">
              <w:rPr>
                <w:rFonts w:ascii="Aptos" w:hAnsi="Aptos"/>
              </w:rPr>
              <w:t xml:space="preserve"> Key word definitions, elements acrostic, note values, sort them out, mix and match, listening and appraising, musical anagrams, keypad conundrums, connect 4</w:t>
            </w:r>
          </w:p>
        </w:tc>
        <w:tc>
          <w:tcPr>
            <w:tcW w:w="2466" w:type="dxa"/>
          </w:tcPr>
          <w:p w14:paraId="71DC04CA" w14:textId="6CADCE98" w:rsidR="00C73783" w:rsidRPr="0010179F" w:rsidRDefault="00DF5A43" w:rsidP="00C73783">
            <w:pPr>
              <w:rPr>
                <w:rFonts w:ascii="Aptos" w:hAnsi="Aptos"/>
              </w:rPr>
            </w:pPr>
            <w:hyperlink r:id="rId56" w:history="1">
              <w:r w:rsidR="00C73783" w:rsidRPr="00DF5A43">
                <w:rPr>
                  <w:rStyle w:val="Hyperlink"/>
                  <w:rFonts w:ascii="Aptos" w:hAnsi="Aptos"/>
                </w:rPr>
                <w:t>Musical dingbats, draw images inspired by music, list-o-mania on musical elements, True or False</w:t>
              </w:r>
            </w:hyperlink>
          </w:p>
          <w:p w14:paraId="20B0A01D" w14:textId="77777777" w:rsidR="00C73783" w:rsidRPr="0010179F" w:rsidRDefault="00C73783" w:rsidP="00C73783">
            <w:pPr>
              <w:rPr>
                <w:rFonts w:ascii="Aptos" w:hAnsi="Aptos"/>
              </w:rPr>
            </w:pPr>
          </w:p>
          <w:p w14:paraId="2CEEDC65" w14:textId="7B346F3F" w:rsidR="00C73783" w:rsidRPr="00984B3D" w:rsidRDefault="00C73783" w:rsidP="00C73783">
            <w:pPr>
              <w:rPr>
                <w:rFonts w:ascii="Aptos" w:hAnsi="Aptos" w:cstheme="minorHAnsi"/>
              </w:rPr>
            </w:pPr>
          </w:p>
        </w:tc>
        <w:tc>
          <w:tcPr>
            <w:tcW w:w="2467" w:type="dxa"/>
          </w:tcPr>
          <w:p w14:paraId="162BF07C" w14:textId="509BF033" w:rsidR="00C73783" w:rsidRPr="00DF5A43" w:rsidRDefault="00DF5A43" w:rsidP="00C73783">
            <w:pPr>
              <w:rPr>
                <w:rStyle w:val="Hyperlink"/>
                <w:rFonts w:ascii="Aptos" w:hAnsi="Aptos"/>
              </w:rPr>
            </w:pPr>
            <w:r>
              <w:rPr>
                <w:rFonts w:ascii="Aptos" w:hAnsi="Aptos"/>
              </w:rPr>
              <w:fldChar w:fldCharType="begin"/>
            </w:r>
            <w:r>
              <w:rPr>
                <w:rFonts w:ascii="Aptos" w:hAnsi="Aptos"/>
              </w:rPr>
              <w:instrText>HYPERLINK "https://drive.google.com/drive/u/1/folders/1uV5F0K45y6MsTws1i4yiqMg_TLk1jeGR"</w:instrText>
            </w:r>
            <w:r>
              <w:rPr>
                <w:rFonts w:ascii="Aptos" w:hAnsi="Aptos"/>
              </w:rPr>
            </w:r>
            <w:r>
              <w:rPr>
                <w:rFonts w:ascii="Aptos" w:hAnsi="Aptos"/>
              </w:rPr>
              <w:fldChar w:fldCharType="separate"/>
            </w:r>
            <w:r w:rsidR="00C73783" w:rsidRPr="00DF5A43">
              <w:rPr>
                <w:rStyle w:val="Hyperlink"/>
                <w:rFonts w:ascii="Aptos" w:hAnsi="Aptos"/>
              </w:rPr>
              <w:t>5 mins reading musical elements – read up to dynamics and answer questions</w:t>
            </w:r>
          </w:p>
          <w:p w14:paraId="2EB572E8" w14:textId="6DE45744" w:rsidR="00C73783" w:rsidRPr="0010179F" w:rsidRDefault="00C73783" w:rsidP="00C73783">
            <w:pPr>
              <w:rPr>
                <w:rFonts w:ascii="Aptos" w:hAnsi="Aptos"/>
              </w:rPr>
            </w:pPr>
            <w:r w:rsidRPr="00DF5A43">
              <w:rPr>
                <w:rStyle w:val="Hyperlink"/>
                <w:rFonts w:ascii="Aptos" w:hAnsi="Aptos"/>
              </w:rPr>
              <w:t>Tempo, dynamics and articulation – building bricks, musical contexts</w:t>
            </w:r>
            <w:r w:rsidR="00DF5A43">
              <w:rPr>
                <w:rFonts w:ascii="Aptos" w:hAnsi="Aptos"/>
              </w:rPr>
              <w:fldChar w:fldCharType="end"/>
            </w:r>
          </w:p>
          <w:p w14:paraId="0205E80E" w14:textId="77777777" w:rsidR="00C73783" w:rsidRPr="0010179F" w:rsidRDefault="00C73783" w:rsidP="00C73783">
            <w:pPr>
              <w:rPr>
                <w:rFonts w:ascii="Aptos" w:hAnsi="Aptos"/>
              </w:rPr>
            </w:pPr>
            <w:r w:rsidRPr="0010179F">
              <w:rPr>
                <w:rFonts w:ascii="Aptos" w:hAnsi="Aptos"/>
              </w:rPr>
              <w:t xml:space="preserve"> </w:t>
            </w:r>
          </w:p>
          <w:p w14:paraId="52144691" w14:textId="0DFEB644" w:rsidR="00C73783" w:rsidRPr="00984B3D" w:rsidRDefault="00C73783" w:rsidP="00C73783">
            <w:pPr>
              <w:rPr>
                <w:rFonts w:ascii="Aptos" w:hAnsi="Aptos" w:cstheme="minorHAnsi"/>
              </w:rPr>
            </w:pPr>
          </w:p>
        </w:tc>
        <w:tc>
          <w:tcPr>
            <w:tcW w:w="2467" w:type="dxa"/>
          </w:tcPr>
          <w:p w14:paraId="389A9C6D" w14:textId="124BC769" w:rsidR="00C73783" w:rsidRPr="0010179F" w:rsidRDefault="00C73783" w:rsidP="00C73783">
            <w:pPr>
              <w:rPr>
                <w:rFonts w:ascii="Aptos" w:hAnsi="Aptos"/>
              </w:rPr>
            </w:pPr>
            <w:r w:rsidRPr="0010179F">
              <w:rPr>
                <w:rFonts w:ascii="Aptos" w:hAnsi="Aptos"/>
              </w:rPr>
              <w:t>5 mins reading musical elements.</w:t>
            </w:r>
            <w:hyperlink r:id="rId57" w:history="1">
              <w:r w:rsidRPr="00DF5A43">
                <w:rPr>
                  <w:rStyle w:val="Hyperlink"/>
                  <w:rFonts w:ascii="Aptos" w:hAnsi="Aptos"/>
                </w:rPr>
                <w:t xml:space="preserve"> Elements quiz – read from dynamics and answer questions</w:t>
              </w:r>
            </w:hyperlink>
          </w:p>
          <w:p w14:paraId="1E6FCF60" w14:textId="77777777" w:rsidR="00C73783" w:rsidRPr="0010179F" w:rsidRDefault="00C73783" w:rsidP="00C73783">
            <w:pPr>
              <w:rPr>
                <w:rFonts w:ascii="Aptos" w:hAnsi="Aptos"/>
              </w:rPr>
            </w:pPr>
          </w:p>
          <w:p w14:paraId="42735E2E" w14:textId="77777777" w:rsidR="00C73783" w:rsidRPr="0010179F" w:rsidRDefault="00C73783" w:rsidP="00C73783">
            <w:pPr>
              <w:rPr>
                <w:rFonts w:ascii="Aptos" w:hAnsi="Aptos"/>
              </w:rPr>
            </w:pPr>
          </w:p>
          <w:p w14:paraId="51BA6144" w14:textId="2FD5914D" w:rsidR="00C73783" w:rsidRPr="00984B3D" w:rsidRDefault="00C73783" w:rsidP="00C73783">
            <w:pPr>
              <w:rPr>
                <w:rFonts w:ascii="Aptos" w:hAnsi="Aptos" w:cstheme="minorHAnsi"/>
              </w:rPr>
            </w:pPr>
          </w:p>
        </w:tc>
      </w:tr>
      <w:tr w:rsidR="00C73783" w:rsidRPr="004B415C" w14:paraId="3924536B" w14:textId="367A3C1D" w:rsidTr="000924C9">
        <w:tc>
          <w:tcPr>
            <w:tcW w:w="3118" w:type="dxa"/>
          </w:tcPr>
          <w:p w14:paraId="6901BA0F" w14:textId="77777777" w:rsidR="00C73783" w:rsidRPr="004B415C" w:rsidRDefault="00C73783" w:rsidP="00C73783">
            <w:pPr>
              <w:rPr>
                <w:rFonts w:ascii="Aptos" w:hAnsi="Aptos" w:cstheme="minorHAnsi"/>
              </w:rPr>
            </w:pPr>
            <w:r w:rsidRPr="004B415C">
              <w:rPr>
                <w:rFonts w:ascii="Aptos" w:hAnsi="Aptos" w:cstheme="minorHAnsi"/>
                <w:b/>
              </w:rPr>
              <w:t xml:space="preserve">PE </w:t>
            </w:r>
          </w:p>
        </w:tc>
        <w:tc>
          <w:tcPr>
            <w:tcW w:w="2466" w:type="dxa"/>
          </w:tcPr>
          <w:p w14:paraId="68C3B5E5" w14:textId="50E4C721" w:rsidR="00C73783" w:rsidRPr="00984B3D" w:rsidRDefault="00C73783" w:rsidP="00C73783">
            <w:pPr>
              <w:rPr>
                <w:rFonts w:ascii="Aptos" w:hAnsi="Aptos"/>
              </w:rPr>
            </w:pPr>
            <w:hyperlink r:id="rId58" w:history="1">
              <w:r w:rsidRPr="00984B3D">
                <w:rPr>
                  <w:rStyle w:val="Hyperlink"/>
                  <w:rFonts w:ascii="Aptos" w:hAnsi="Aptos"/>
                </w:rPr>
                <w:t>New Age Kurling – At Home</w:t>
              </w:r>
            </w:hyperlink>
          </w:p>
          <w:p w14:paraId="024BCD29" w14:textId="36CED96D" w:rsidR="00C73783" w:rsidRPr="00984B3D" w:rsidRDefault="00C73783" w:rsidP="00C73783">
            <w:pPr>
              <w:rPr>
                <w:rFonts w:ascii="Aptos" w:hAnsi="Aptos" w:cstheme="minorHAnsi"/>
              </w:rPr>
            </w:pPr>
          </w:p>
        </w:tc>
        <w:tc>
          <w:tcPr>
            <w:tcW w:w="2467" w:type="dxa"/>
          </w:tcPr>
          <w:p w14:paraId="476F02F6" w14:textId="0608974A" w:rsidR="00C73783" w:rsidRPr="00984B3D" w:rsidRDefault="00C73783" w:rsidP="00C73783">
            <w:pPr>
              <w:rPr>
                <w:rFonts w:ascii="Aptos" w:hAnsi="Aptos"/>
              </w:rPr>
            </w:pPr>
            <w:hyperlink r:id="rId59" w:history="1">
              <w:r w:rsidRPr="00984B3D">
                <w:rPr>
                  <w:rStyle w:val="Hyperlink"/>
                  <w:rFonts w:ascii="Aptos" w:hAnsi="Aptos"/>
                </w:rPr>
                <w:t>Sitting Volleyball – At Home</w:t>
              </w:r>
            </w:hyperlink>
          </w:p>
          <w:p w14:paraId="310A4D1A" w14:textId="782B365E" w:rsidR="00C73783" w:rsidRPr="00984B3D" w:rsidRDefault="00C73783" w:rsidP="00C73783">
            <w:pPr>
              <w:rPr>
                <w:rFonts w:ascii="Aptos" w:hAnsi="Aptos" w:cstheme="minorHAnsi"/>
              </w:rPr>
            </w:pPr>
          </w:p>
        </w:tc>
        <w:tc>
          <w:tcPr>
            <w:tcW w:w="2466" w:type="dxa"/>
          </w:tcPr>
          <w:p w14:paraId="682CD630" w14:textId="2985B854" w:rsidR="00C73783" w:rsidRPr="00984B3D" w:rsidRDefault="00C73783" w:rsidP="00C73783">
            <w:pPr>
              <w:rPr>
                <w:rFonts w:ascii="Aptos" w:hAnsi="Aptos"/>
              </w:rPr>
            </w:pPr>
            <w:hyperlink r:id="rId60" w:history="1">
              <w:r w:rsidRPr="00984B3D">
                <w:rPr>
                  <w:rStyle w:val="Hyperlink"/>
                  <w:rFonts w:ascii="Aptos" w:hAnsi="Aptos"/>
                </w:rPr>
                <w:t>Boccia – At Home</w:t>
              </w:r>
            </w:hyperlink>
          </w:p>
          <w:p w14:paraId="6011F66C" w14:textId="06A1A8E4" w:rsidR="00C73783" w:rsidRPr="00984B3D" w:rsidRDefault="00C73783" w:rsidP="00C73783">
            <w:pPr>
              <w:rPr>
                <w:rFonts w:ascii="Aptos" w:hAnsi="Aptos" w:cstheme="minorHAnsi"/>
              </w:rPr>
            </w:pPr>
          </w:p>
        </w:tc>
        <w:tc>
          <w:tcPr>
            <w:tcW w:w="2467" w:type="dxa"/>
          </w:tcPr>
          <w:p w14:paraId="7DB731FB" w14:textId="7083F708" w:rsidR="00C73783" w:rsidRPr="00984B3D" w:rsidRDefault="00C73783" w:rsidP="00C73783">
            <w:pPr>
              <w:rPr>
                <w:rFonts w:ascii="Aptos" w:hAnsi="Aptos"/>
              </w:rPr>
            </w:pPr>
            <w:hyperlink r:id="rId61" w:history="1">
              <w:r w:rsidRPr="00984B3D">
                <w:rPr>
                  <w:rStyle w:val="Hyperlink"/>
                  <w:rFonts w:ascii="Aptos" w:hAnsi="Aptos"/>
                </w:rPr>
                <w:t>Wheelchair Basketball – At Home</w:t>
              </w:r>
            </w:hyperlink>
          </w:p>
          <w:p w14:paraId="3F606FAC" w14:textId="0CE02876" w:rsidR="00C73783" w:rsidRPr="00984B3D" w:rsidRDefault="00C73783" w:rsidP="00C73783">
            <w:pPr>
              <w:rPr>
                <w:rFonts w:ascii="Aptos" w:hAnsi="Aptos" w:cstheme="minorHAnsi"/>
              </w:rPr>
            </w:pPr>
          </w:p>
        </w:tc>
        <w:tc>
          <w:tcPr>
            <w:tcW w:w="2467" w:type="dxa"/>
          </w:tcPr>
          <w:p w14:paraId="04E8B19B" w14:textId="3E96B3ED" w:rsidR="00C73783" w:rsidRPr="00984B3D" w:rsidRDefault="00C73783" w:rsidP="00C73783">
            <w:pPr>
              <w:rPr>
                <w:rFonts w:ascii="Aptos" w:hAnsi="Aptos"/>
              </w:rPr>
            </w:pPr>
            <w:hyperlink r:id="rId62" w:history="1">
              <w:r w:rsidRPr="00984B3D">
                <w:rPr>
                  <w:rStyle w:val="Hyperlink"/>
                  <w:rFonts w:ascii="Aptos" w:hAnsi="Aptos"/>
                </w:rPr>
                <w:t>Indoor Golf</w:t>
              </w:r>
            </w:hyperlink>
          </w:p>
          <w:p w14:paraId="27B4A746" w14:textId="7EC1E2D9" w:rsidR="00C73783" w:rsidRPr="00984B3D" w:rsidRDefault="00C73783" w:rsidP="00C73783">
            <w:pPr>
              <w:rPr>
                <w:rFonts w:ascii="Aptos" w:hAnsi="Aptos" w:cstheme="minorHAnsi"/>
              </w:rPr>
            </w:pPr>
          </w:p>
        </w:tc>
      </w:tr>
      <w:tr w:rsidR="00C73783" w:rsidRPr="004B415C" w14:paraId="153996D8" w14:textId="77777777" w:rsidTr="000924C9">
        <w:tc>
          <w:tcPr>
            <w:tcW w:w="3118" w:type="dxa"/>
          </w:tcPr>
          <w:p w14:paraId="41A10776" w14:textId="77777777" w:rsidR="00C73783" w:rsidRPr="004B415C" w:rsidRDefault="00C73783" w:rsidP="00C73783">
            <w:pPr>
              <w:rPr>
                <w:rFonts w:ascii="Aptos" w:hAnsi="Aptos" w:cstheme="minorHAnsi"/>
              </w:rPr>
            </w:pPr>
            <w:r w:rsidRPr="004B415C">
              <w:rPr>
                <w:rFonts w:ascii="Aptos" w:hAnsi="Aptos" w:cstheme="minorHAnsi"/>
                <w:b/>
              </w:rPr>
              <w:lastRenderedPageBreak/>
              <w:t>Computing</w:t>
            </w:r>
          </w:p>
        </w:tc>
        <w:tc>
          <w:tcPr>
            <w:tcW w:w="2466" w:type="dxa"/>
          </w:tcPr>
          <w:p w14:paraId="027A5DD2" w14:textId="0AC55E2C" w:rsidR="00C73783" w:rsidRPr="00984B3D" w:rsidRDefault="00C73783" w:rsidP="00C73783">
            <w:pPr>
              <w:rPr>
                <w:rFonts w:ascii="Aptos" w:eastAsia="Times New Roman" w:hAnsi="Aptos" w:cstheme="minorHAnsi"/>
                <w:bCs/>
                <w:color w:val="4B3241"/>
                <w:kern w:val="36"/>
                <w:lang w:eastAsia="en-GB"/>
              </w:rPr>
            </w:pPr>
            <w:hyperlink r:id="rId63" w:history="1">
              <w:r w:rsidRPr="00984B3D">
                <w:rPr>
                  <w:rStyle w:val="Hyperlink"/>
                  <w:rFonts w:ascii="Aptos" w:eastAsia="Times New Roman" w:hAnsi="Aptos" w:cstheme="minorHAnsi"/>
                  <w:bCs/>
                  <w:kern w:val="36"/>
                  <w:lang w:eastAsia="en-GB"/>
                </w:rPr>
                <w:t>Credibility of sources</w:t>
              </w:r>
            </w:hyperlink>
          </w:p>
          <w:p w14:paraId="59A820AB" w14:textId="6E6ED872" w:rsidR="00C73783" w:rsidRPr="00984B3D" w:rsidRDefault="00C73783" w:rsidP="00C73783">
            <w:pPr>
              <w:rPr>
                <w:rFonts w:ascii="Aptos" w:hAnsi="Aptos" w:cstheme="minorHAnsi"/>
              </w:rPr>
            </w:pPr>
          </w:p>
        </w:tc>
        <w:tc>
          <w:tcPr>
            <w:tcW w:w="2467" w:type="dxa"/>
          </w:tcPr>
          <w:p w14:paraId="7E1AAA5C" w14:textId="58CA523D" w:rsidR="00C73783" w:rsidRPr="00984B3D" w:rsidRDefault="00C73783" w:rsidP="00C73783">
            <w:pPr>
              <w:rPr>
                <w:rFonts w:ascii="Aptos" w:eastAsia="Times New Roman" w:hAnsi="Aptos" w:cstheme="minorHAnsi"/>
                <w:bCs/>
                <w:color w:val="4B3241"/>
                <w:kern w:val="36"/>
                <w:lang w:eastAsia="en-GB"/>
              </w:rPr>
            </w:pPr>
            <w:hyperlink r:id="rId64" w:history="1">
              <w:r w:rsidRPr="00984B3D">
                <w:rPr>
                  <w:rStyle w:val="Hyperlink"/>
                  <w:rFonts w:ascii="Aptos" w:eastAsia="Times New Roman" w:hAnsi="Aptos" w:cstheme="minorHAnsi"/>
                  <w:bCs/>
                  <w:kern w:val="36"/>
                  <w:lang w:eastAsia="en-GB"/>
                </w:rPr>
                <w:t>Researching</w:t>
              </w:r>
            </w:hyperlink>
          </w:p>
          <w:p w14:paraId="13F93613" w14:textId="29A7C658" w:rsidR="00C73783" w:rsidRPr="00984B3D" w:rsidRDefault="00C73783" w:rsidP="00C73783">
            <w:pPr>
              <w:rPr>
                <w:rFonts w:ascii="Aptos" w:hAnsi="Aptos" w:cstheme="minorHAnsi"/>
              </w:rPr>
            </w:pPr>
          </w:p>
        </w:tc>
        <w:tc>
          <w:tcPr>
            <w:tcW w:w="2466" w:type="dxa"/>
          </w:tcPr>
          <w:p w14:paraId="61355639" w14:textId="43527705" w:rsidR="00C73783" w:rsidRPr="00984B3D" w:rsidRDefault="00C73783" w:rsidP="00C73783">
            <w:pPr>
              <w:rPr>
                <w:rFonts w:ascii="Aptos" w:eastAsia="Times New Roman" w:hAnsi="Aptos" w:cstheme="minorHAnsi"/>
                <w:b/>
                <w:bCs/>
                <w:color w:val="4B3241"/>
                <w:kern w:val="36"/>
                <w:lang w:eastAsia="en-GB"/>
              </w:rPr>
            </w:pPr>
            <w:hyperlink r:id="rId65" w:history="1">
              <w:r w:rsidRPr="00984B3D">
                <w:rPr>
                  <w:rStyle w:val="Hyperlink"/>
                  <w:rFonts w:ascii="Aptos" w:eastAsia="Times New Roman" w:hAnsi="Aptos" w:cstheme="minorHAnsi"/>
                  <w:bCs/>
                  <w:kern w:val="36"/>
                  <w:lang w:eastAsia="en-GB"/>
                </w:rPr>
                <w:t>Promoting your cause</w:t>
              </w:r>
            </w:hyperlink>
          </w:p>
          <w:p w14:paraId="7F6220E5" w14:textId="77777777" w:rsidR="00C73783" w:rsidRPr="00984B3D" w:rsidRDefault="00C73783" w:rsidP="00C73783">
            <w:pPr>
              <w:rPr>
                <w:rFonts w:ascii="Aptos" w:hAnsi="Aptos" w:cstheme="minorHAnsi"/>
              </w:rPr>
            </w:pPr>
          </w:p>
          <w:p w14:paraId="7F5C4D8D" w14:textId="7023D4CE" w:rsidR="00C73783" w:rsidRPr="00984B3D" w:rsidRDefault="00C73783" w:rsidP="00C73783">
            <w:pPr>
              <w:rPr>
                <w:rFonts w:ascii="Aptos" w:hAnsi="Aptos" w:cstheme="minorHAnsi"/>
              </w:rPr>
            </w:pPr>
          </w:p>
        </w:tc>
        <w:tc>
          <w:tcPr>
            <w:tcW w:w="2467" w:type="dxa"/>
          </w:tcPr>
          <w:p w14:paraId="7294E6FA" w14:textId="1B7605B7" w:rsidR="00C73783" w:rsidRPr="00984B3D" w:rsidRDefault="00C73783" w:rsidP="00C73783">
            <w:pPr>
              <w:rPr>
                <w:rFonts w:ascii="Aptos" w:eastAsia="Times New Roman" w:hAnsi="Aptos" w:cstheme="minorHAnsi"/>
                <w:bCs/>
                <w:color w:val="4B3241"/>
                <w:kern w:val="36"/>
                <w:lang w:eastAsia="en-GB"/>
              </w:rPr>
            </w:pPr>
            <w:hyperlink r:id="rId66" w:history="1">
              <w:r w:rsidRPr="00984B3D">
                <w:rPr>
                  <w:rStyle w:val="Hyperlink"/>
                  <w:rFonts w:ascii="Aptos" w:eastAsia="Times New Roman" w:hAnsi="Aptos" w:cstheme="minorHAnsi"/>
                  <w:bCs/>
                  <w:kern w:val="36"/>
                  <w:lang w:eastAsia="en-GB"/>
                </w:rPr>
                <w:t>Project Completion</w:t>
              </w:r>
            </w:hyperlink>
            <w:r w:rsidRPr="00984B3D">
              <w:rPr>
                <w:rFonts w:ascii="Aptos" w:eastAsia="Times New Roman" w:hAnsi="Aptos" w:cstheme="minorHAnsi"/>
                <w:bCs/>
                <w:color w:val="4B3241"/>
                <w:kern w:val="36"/>
                <w:lang w:eastAsia="en-GB"/>
              </w:rPr>
              <w:t xml:space="preserve"> </w:t>
            </w:r>
          </w:p>
          <w:p w14:paraId="556DF357" w14:textId="77777777" w:rsidR="00C73783" w:rsidRPr="00984B3D" w:rsidRDefault="00C73783" w:rsidP="00C73783">
            <w:pPr>
              <w:rPr>
                <w:rFonts w:ascii="Aptos" w:eastAsia="Times New Roman" w:hAnsi="Aptos" w:cstheme="minorHAnsi"/>
                <w:b/>
                <w:bCs/>
                <w:color w:val="4B3241"/>
                <w:kern w:val="36"/>
                <w:lang w:eastAsia="en-GB"/>
              </w:rPr>
            </w:pPr>
          </w:p>
          <w:p w14:paraId="7A43808B" w14:textId="77777777" w:rsidR="00C73783" w:rsidRPr="00984B3D" w:rsidRDefault="00C73783" w:rsidP="00C73783">
            <w:pPr>
              <w:rPr>
                <w:rFonts w:ascii="Aptos" w:hAnsi="Aptos" w:cstheme="minorHAnsi"/>
              </w:rPr>
            </w:pPr>
          </w:p>
        </w:tc>
        <w:tc>
          <w:tcPr>
            <w:tcW w:w="2467" w:type="dxa"/>
          </w:tcPr>
          <w:p w14:paraId="234EDFA5" w14:textId="577F2E42" w:rsidR="00C73783" w:rsidRPr="00984B3D" w:rsidRDefault="00C73783" w:rsidP="00C73783">
            <w:pPr>
              <w:rPr>
                <w:rFonts w:ascii="Aptos" w:hAnsi="Aptos" w:cstheme="minorHAnsi"/>
              </w:rPr>
            </w:pPr>
            <w:r w:rsidRPr="00984B3D">
              <w:rPr>
                <w:rFonts w:ascii="Aptos" w:hAnsi="Aptos"/>
              </w:rPr>
              <w:t>Assessment on Class teams</w:t>
            </w:r>
          </w:p>
        </w:tc>
      </w:tr>
      <w:tr w:rsidR="00C73783" w:rsidRPr="004B415C" w14:paraId="34EBFAAA" w14:textId="77777777" w:rsidTr="000924C9">
        <w:tc>
          <w:tcPr>
            <w:tcW w:w="3118" w:type="dxa"/>
          </w:tcPr>
          <w:p w14:paraId="487081FB" w14:textId="77777777" w:rsidR="00C73783" w:rsidRDefault="00C73783" w:rsidP="00C73783">
            <w:pPr>
              <w:rPr>
                <w:rFonts w:ascii="Aptos" w:hAnsi="Aptos" w:cstheme="minorHAnsi"/>
                <w:b/>
              </w:rPr>
            </w:pPr>
            <w:r w:rsidRPr="004B415C">
              <w:rPr>
                <w:rFonts w:ascii="Aptos" w:hAnsi="Aptos" w:cstheme="minorHAnsi"/>
                <w:b/>
              </w:rPr>
              <w:t>ADT</w:t>
            </w:r>
          </w:p>
          <w:p w14:paraId="1F374BC8" w14:textId="77777777" w:rsidR="00C73783" w:rsidRPr="00073E62" w:rsidRDefault="00C73783" w:rsidP="00C73783">
            <w:pPr>
              <w:rPr>
                <w:rFonts w:cstheme="minorHAnsi"/>
                <w:b/>
                <w:sz w:val="20"/>
              </w:rPr>
            </w:pPr>
            <w:r w:rsidRPr="00073E62">
              <w:rPr>
                <w:rFonts w:cstheme="minorHAnsi"/>
                <w:b/>
                <w:sz w:val="20"/>
              </w:rPr>
              <w:t>Using Media -</w:t>
            </w:r>
          </w:p>
          <w:p w14:paraId="5D5C86B0" w14:textId="27630A14" w:rsidR="00C73783" w:rsidRPr="004B415C" w:rsidRDefault="00C73783" w:rsidP="00C73783">
            <w:pPr>
              <w:rPr>
                <w:rFonts w:ascii="Aptos" w:hAnsi="Aptos" w:cstheme="minorHAnsi"/>
              </w:rPr>
            </w:pPr>
            <w:r w:rsidRPr="00073E62">
              <w:rPr>
                <w:rFonts w:cstheme="minorHAnsi"/>
                <w:b/>
                <w:sz w:val="20"/>
              </w:rPr>
              <w:t>Gaining support for a cause</w:t>
            </w: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6DEF1B2B" w14:textId="7A58500D" w:rsidR="00C73783" w:rsidRPr="00984B3D" w:rsidRDefault="00C73783" w:rsidP="00C73783">
            <w:pPr>
              <w:rPr>
                <w:rFonts w:ascii="Aptos" w:hAnsi="Aptos"/>
              </w:rPr>
            </w:pPr>
            <w:hyperlink r:id="rId67" w:history="1">
              <w:r w:rsidRPr="00984B3D">
                <w:rPr>
                  <w:rStyle w:val="Hyperlink"/>
                  <w:rFonts w:ascii="Aptos" w:hAnsi="Aptos"/>
                </w:rPr>
                <w:t>Drawing shapes in one point perspective</w:t>
              </w:r>
            </w:hyperlink>
            <w:r w:rsidRPr="00984B3D">
              <w:rPr>
                <w:rFonts w:ascii="Aptos" w:hAnsi="Aptos"/>
              </w:rPr>
              <w:t xml:space="preserve"> </w:t>
            </w:r>
          </w:p>
          <w:p w14:paraId="08F23FB4" w14:textId="77777777" w:rsidR="00C73783" w:rsidRPr="00984B3D" w:rsidRDefault="00C73783" w:rsidP="00C73783">
            <w:pPr>
              <w:rPr>
                <w:rFonts w:ascii="Aptos" w:hAnsi="Aptos"/>
              </w:rPr>
            </w:pPr>
          </w:p>
          <w:p w14:paraId="42596F7D" w14:textId="5439A9CB" w:rsidR="00C73783" w:rsidRPr="00984B3D" w:rsidRDefault="00C73783" w:rsidP="00C73783">
            <w:pPr>
              <w:divId w:val="217475670"/>
              <w:rPr>
                <w:rFonts w:ascii="Aptos" w:hAnsi="Aptos" w:cstheme="minorHAnsi"/>
              </w:rPr>
            </w:pP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3C32052F" w14:textId="0CEE85B0" w:rsidR="00C73783" w:rsidRPr="00984B3D" w:rsidRDefault="00C73783" w:rsidP="00C73783">
            <w:pPr>
              <w:rPr>
                <w:rFonts w:ascii="Aptos" w:hAnsi="Aptos"/>
              </w:rPr>
            </w:pPr>
            <w:hyperlink r:id="rId68" w:history="1">
              <w:r w:rsidRPr="00984B3D">
                <w:rPr>
                  <w:rStyle w:val="Hyperlink"/>
                  <w:rFonts w:ascii="Aptos" w:hAnsi="Aptos"/>
                </w:rPr>
                <w:t>Drawing letters in one point perspective</w:t>
              </w:r>
            </w:hyperlink>
            <w:r w:rsidRPr="00984B3D">
              <w:rPr>
                <w:rFonts w:ascii="Aptos" w:hAnsi="Aptos"/>
              </w:rPr>
              <w:t xml:space="preserve"> </w:t>
            </w:r>
          </w:p>
          <w:p w14:paraId="65FDA4AE" w14:textId="77777777" w:rsidR="00C73783" w:rsidRPr="00984B3D" w:rsidRDefault="00C73783" w:rsidP="00C73783">
            <w:pPr>
              <w:rPr>
                <w:rFonts w:ascii="Aptos" w:hAnsi="Aptos"/>
              </w:rPr>
            </w:pPr>
          </w:p>
          <w:p w14:paraId="1490FFAB" w14:textId="55846C40" w:rsidR="00C73783" w:rsidRPr="00984B3D" w:rsidRDefault="00C73783" w:rsidP="00C73783">
            <w:pPr>
              <w:divId w:val="805590271"/>
              <w:rPr>
                <w:rFonts w:ascii="Aptos" w:hAnsi="Aptos" w:cstheme="minorHAnsi"/>
              </w:rPr>
            </w:pP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71A900BF" w14:textId="28D3768E" w:rsidR="00C73783" w:rsidRPr="00984B3D" w:rsidRDefault="00C73783" w:rsidP="00C73783">
            <w:pPr>
              <w:rPr>
                <w:rFonts w:ascii="Aptos" w:hAnsi="Aptos"/>
              </w:rPr>
            </w:pPr>
            <w:hyperlink r:id="rId69" w:history="1">
              <w:r w:rsidRPr="00984B3D">
                <w:rPr>
                  <w:rStyle w:val="Hyperlink"/>
                  <w:rFonts w:ascii="Aptos" w:hAnsi="Aptos"/>
                </w:rPr>
                <w:t>Drawing shapes with central point perspective</w:t>
              </w:r>
            </w:hyperlink>
            <w:r w:rsidRPr="00984B3D">
              <w:rPr>
                <w:rFonts w:ascii="Aptos" w:hAnsi="Aptos"/>
              </w:rPr>
              <w:t xml:space="preserve"> </w:t>
            </w:r>
          </w:p>
          <w:p w14:paraId="209D839F" w14:textId="54C2F02A" w:rsidR="00C73783" w:rsidRPr="00984B3D" w:rsidRDefault="00C73783" w:rsidP="00C73783">
            <w:pPr>
              <w:divId w:val="35355419"/>
              <w:rPr>
                <w:rFonts w:ascii="Aptos" w:hAnsi="Aptos" w:cstheme="minorHAnsi"/>
              </w:rPr>
            </w:pP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1E06D9FA" w14:textId="22D9950C" w:rsidR="00C73783" w:rsidRPr="00984B3D" w:rsidRDefault="00C73783" w:rsidP="00C73783">
            <w:pPr>
              <w:rPr>
                <w:rFonts w:ascii="Aptos" w:hAnsi="Aptos"/>
              </w:rPr>
            </w:pPr>
            <w:hyperlink r:id="rId70" w:history="1">
              <w:r w:rsidRPr="00984B3D">
                <w:rPr>
                  <w:rStyle w:val="Hyperlink"/>
                  <w:rFonts w:ascii="Aptos" w:hAnsi="Aptos"/>
                </w:rPr>
                <w:t>Drawing words in two point perspective</w:t>
              </w:r>
            </w:hyperlink>
            <w:r w:rsidRPr="00984B3D">
              <w:rPr>
                <w:rFonts w:ascii="Aptos" w:hAnsi="Aptos"/>
              </w:rPr>
              <w:t xml:space="preserve"> </w:t>
            </w:r>
          </w:p>
          <w:p w14:paraId="07E4FC3A" w14:textId="77777777" w:rsidR="00C73783" w:rsidRPr="00984B3D" w:rsidRDefault="00C73783" w:rsidP="00C73783">
            <w:pPr>
              <w:rPr>
                <w:rFonts w:ascii="Aptos" w:hAnsi="Aptos"/>
              </w:rPr>
            </w:pPr>
          </w:p>
          <w:p w14:paraId="5115A104" w14:textId="5EF76AA4" w:rsidR="00C73783" w:rsidRPr="00984B3D" w:rsidRDefault="00C73783" w:rsidP="00C73783">
            <w:pPr>
              <w:divId w:val="1974289711"/>
              <w:rPr>
                <w:rFonts w:ascii="Aptos" w:hAnsi="Aptos" w:cs="Segoe UI"/>
              </w:rPr>
            </w:pP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65892607" w14:textId="7CC9EDAB" w:rsidR="00C73783" w:rsidRPr="00984B3D" w:rsidRDefault="00C73783" w:rsidP="00C73783">
            <w:pPr>
              <w:rPr>
                <w:rFonts w:ascii="Aptos" w:hAnsi="Aptos"/>
              </w:rPr>
            </w:pPr>
            <w:hyperlink r:id="rId71" w:history="1">
              <w:r w:rsidRPr="00984B3D">
                <w:rPr>
                  <w:rStyle w:val="Hyperlink"/>
                  <w:rFonts w:ascii="Aptos" w:hAnsi="Aptos"/>
                </w:rPr>
                <w:t>1 point perspective street scene</w:t>
              </w:r>
            </w:hyperlink>
            <w:r w:rsidRPr="00984B3D">
              <w:rPr>
                <w:rFonts w:ascii="Aptos" w:hAnsi="Aptos"/>
              </w:rPr>
              <w:t xml:space="preserve"> </w:t>
            </w:r>
          </w:p>
          <w:p w14:paraId="5984BFC5" w14:textId="77777777" w:rsidR="00C73783" w:rsidRPr="00984B3D" w:rsidRDefault="00C73783" w:rsidP="00C73783">
            <w:pPr>
              <w:rPr>
                <w:rFonts w:ascii="Aptos" w:hAnsi="Aptos"/>
              </w:rPr>
            </w:pPr>
          </w:p>
          <w:p w14:paraId="6F162CEB" w14:textId="0FFDAEDA" w:rsidR="00C73783" w:rsidRPr="00984B3D" w:rsidRDefault="00C73783" w:rsidP="00C73783">
            <w:pPr>
              <w:divId w:val="524557719"/>
              <w:rPr>
                <w:rFonts w:ascii="Aptos" w:hAnsi="Aptos" w:cstheme="minorHAnsi"/>
              </w:rPr>
            </w:pPr>
          </w:p>
        </w:tc>
      </w:tr>
    </w:tbl>
    <w:p w14:paraId="13172079" w14:textId="77777777" w:rsidR="008E394F" w:rsidRPr="004B415C" w:rsidRDefault="008E394F">
      <w:pPr>
        <w:rPr>
          <w:rFonts w:ascii="Aptos" w:hAnsi="Aptos" w:cstheme="minorHAnsi"/>
        </w:rPr>
      </w:pPr>
    </w:p>
    <w:sectPr w:rsidR="008E394F" w:rsidRPr="004B415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693" w14:textId="77777777" w:rsidR="001C2404" w:rsidRDefault="001C2404" w:rsidP="00DB2155">
      <w:pPr>
        <w:spacing w:after="0" w:line="240" w:lineRule="auto"/>
      </w:pPr>
      <w:r>
        <w:separator/>
      </w:r>
    </w:p>
  </w:endnote>
  <w:endnote w:type="continuationSeparator" w:id="0">
    <w:p w14:paraId="5A5806A3" w14:textId="77777777" w:rsidR="001C2404" w:rsidRDefault="001C2404"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FAD9" w14:textId="77777777" w:rsidR="001C2404" w:rsidRDefault="001C2404" w:rsidP="00DB2155">
      <w:pPr>
        <w:spacing w:after="0" w:line="240" w:lineRule="auto"/>
      </w:pPr>
      <w:r>
        <w:separator/>
      </w:r>
    </w:p>
  </w:footnote>
  <w:footnote w:type="continuationSeparator" w:id="0">
    <w:p w14:paraId="75D9D653" w14:textId="77777777" w:rsidR="001C2404" w:rsidRDefault="001C2404"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3028E"/>
    <w:multiLevelType w:val="hybridMultilevel"/>
    <w:tmpl w:val="46744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272123507">
    <w:abstractNumId w:val="8"/>
  </w:num>
  <w:num w:numId="2" w16cid:durableId="1752458414">
    <w:abstractNumId w:val="14"/>
  </w:num>
  <w:num w:numId="3" w16cid:durableId="1031568683">
    <w:abstractNumId w:val="0"/>
  </w:num>
  <w:num w:numId="4" w16cid:durableId="2034645258">
    <w:abstractNumId w:val="13"/>
  </w:num>
  <w:num w:numId="5" w16cid:durableId="2098166516">
    <w:abstractNumId w:val="21"/>
  </w:num>
  <w:num w:numId="6" w16cid:durableId="622350209">
    <w:abstractNumId w:val="6"/>
  </w:num>
  <w:num w:numId="7" w16cid:durableId="591813403">
    <w:abstractNumId w:val="19"/>
  </w:num>
  <w:num w:numId="8" w16cid:durableId="609318807">
    <w:abstractNumId w:val="11"/>
  </w:num>
  <w:num w:numId="9" w16cid:durableId="1092245037">
    <w:abstractNumId w:val="1"/>
  </w:num>
  <w:num w:numId="10" w16cid:durableId="274673947">
    <w:abstractNumId w:val="5"/>
  </w:num>
  <w:num w:numId="11" w16cid:durableId="503128969">
    <w:abstractNumId w:val="3"/>
  </w:num>
  <w:num w:numId="12" w16cid:durableId="172577883">
    <w:abstractNumId w:val="15"/>
  </w:num>
  <w:num w:numId="13" w16cid:durableId="1466240714">
    <w:abstractNumId w:val="20"/>
  </w:num>
  <w:num w:numId="14" w16cid:durableId="1000429525">
    <w:abstractNumId w:val="17"/>
  </w:num>
  <w:num w:numId="15" w16cid:durableId="1177966685">
    <w:abstractNumId w:val="2"/>
  </w:num>
  <w:num w:numId="16" w16cid:durableId="1052584324">
    <w:abstractNumId w:val="6"/>
  </w:num>
  <w:num w:numId="17" w16cid:durableId="491216799">
    <w:abstractNumId w:val="19"/>
  </w:num>
  <w:num w:numId="18" w16cid:durableId="1913929909">
    <w:abstractNumId w:val="11"/>
  </w:num>
  <w:num w:numId="19" w16cid:durableId="1353413473">
    <w:abstractNumId w:val="1"/>
  </w:num>
  <w:num w:numId="20" w16cid:durableId="466708033">
    <w:abstractNumId w:val="20"/>
  </w:num>
  <w:num w:numId="21" w16cid:durableId="1192456178">
    <w:abstractNumId w:val="7"/>
  </w:num>
  <w:num w:numId="22" w16cid:durableId="1643654894">
    <w:abstractNumId w:val="12"/>
  </w:num>
  <w:num w:numId="23" w16cid:durableId="1884167573">
    <w:abstractNumId w:val="16"/>
  </w:num>
  <w:num w:numId="24" w16cid:durableId="1089079331">
    <w:abstractNumId w:val="4"/>
  </w:num>
  <w:num w:numId="25" w16cid:durableId="161087800">
    <w:abstractNumId w:val="18"/>
  </w:num>
  <w:num w:numId="26" w16cid:durableId="933822591">
    <w:abstractNumId w:val="9"/>
  </w:num>
  <w:num w:numId="27" w16cid:durableId="125370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1E3D"/>
    <w:rsid w:val="00007DE1"/>
    <w:rsid w:val="00010A80"/>
    <w:rsid w:val="00016C7F"/>
    <w:rsid w:val="00017FDC"/>
    <w:rsid w:val="00022472"/>
    <w:rsid w:val="00044C86"/>
    <w:rsid w:val="00057939"/>
    <w:rsid w:val="0006047E"/>
    <w:rsid w:val="00060E4D"/>
    <w:rsid w:val="0006139D"/>
    <w:rsid w:val="00062395"/>
    <w:rsid w:val="0006627F"/>
    <w:rsid w:val="00085B19"/>
    <w:rsid w:val="00087A5C"/>
    <w:rsid w:val="000924C9"/>
    <w:rsid w:val="000941EC"/>
    <w:rsid w:val="00095B84"/>
    <w:rsid w:val="000A50A1"/>
    <w:rsid w:val="000B1634"/>
    <w:rsid w:val="000B37A4"/>
    <w:rsid w:val="000C05EF"/>
    <w:rsid w:val="000D4888"/>
    <w:rsid w:val="000E170E"/>
    <w:rsid w:val="000F0FB9"/>
    <w:rsid w:val="000F2127"/>
    <w:rsid w:val="000F650C"/>
    <w:rsid w:val="00107B6B"/>
    <w:rsid w:val="001159B8"/>
    <w:rsid w:val="001178EB"/>
    <w:rsid w:val="00120D0B"/>
    <w:rsid w:val="00126354"/>
    <w:rsid w:val="00135973"/>
    <w:rsid w:val="00137141"/>
    <w:rsid w:val="00140047"/>
    <w:rsid w:val="00146B11"/>
    <w:rsid w:val="00150007"/>
    <w:rsid w:val="0016220D"/>
    <w:rsid w:val="00167B85"/>
    <w:rsid w:val="00172345"/>
    <w:rsid w:val="00172E2E"/>
    <w:rsid w:val="001818D6"/>
    <w:rsid w:val="00194B03"/>
    <w:rsid w:val="001955FA"/>
    <w:rsid w:val="001A2EDA"/>
    <w:rsid w:val="001A335C"/>
    <w:rsid w:val="001A3469"/>
    <w:rsid w:val="001A3995"/>
    <w:rsid w:val="001B6AA3"/>
    <w:rsid w:val="001C2404"/>
    <w:rsid w:val="001C5D8C"/>
    <w:rsid w:val="001C7921"/>
    <w:rsid w:val="001D17EC"/>
    <w:rsid w:val="001E4373"/>
    <w:rsid w:val="001E7A90"/>
    <w:rsid w:val="001F3791"/>
    <w:rsid w:val="001F379A"/>
    <w:rsid w:val="001F79C2"/>
    <w:rsid w:val="0020043E"/>
    <w:rsid w:val="002052A0"/>
    <w:rsid w:val="00206190"/>
    <w:rsid w:val="002062D1"/>
    <w:rsid w:val="00220E0A"/>
    <w:rsid w:val="00221287"/>
    <w:rsid w:val="002262AB"/>
    <w:rsid w:val="00230528"/>
    <w:rsid w:val="00232D4C"/>
    <w:rsid w:val="00233F0C"/>
    <w:rsid w:val="00235A6F"/>
    <w:rsid w:val="002411E4"/>
    <w:rsid w:val="00243ABD"/>
    <w:rsid w:val="00253159"/>
    <w:rsid w:val="00253327"/>
    <w:rsid w:val="0025530A"/>
    <w:rsid w:val="00256C6D"/>
    <w:rsid w:val="002618A7"/>
    <w:rsid w:val="002659A5"/>
    <w:rsid w:val="00270E7D"/>
    <w:rsid w:val="00275B4B"/>
    <w:rsid w:val="00275CFD"/>
    <w:rsid w:val="00281CC8"/>
    <w:rsid w:val="00283061"/>
    <w:rsid w:val="002832B2"/>
    <w:rsid w:val="00286970"/>
    <w:rsid w:val="00292E8D"/>
    <w:rsid w:val="002947EF"/>
    <w:rsid w:val="00294F10"/>
    <w:rsid w:val="002B1B2F"/>
    <w:rsid w:val="002B1E18"/>
    <w:rsid w:val="002B64CE"/>
    <w:rsid w:val="002B79AB"/>
    <w:rsid w:val="002B7A3C"/>
    <w:rsid w:val="002C122A"/>
    <w:rsid w:val="002C1AE1"/>
    <w:rsid w:val="002C5F3D"/>
    <w:rsid w:val="002F373E"/>
    <w:rsid w:val="002F4299"/>
    <w:rsid w:val="002F6703"/>
    <w:rsid w:val="003235F9"/>
    <w:rsid w:val="003536A1"/>
    <w:rsid w:val="00353890"/>
    <w:rsid w:val="00354911"/>
    <w:rsid w:val="0036333E"/>
    <w:rsid w:val="00363C0D"/>
    <w:rsid w:val="0036544F"/>
    <w:rsid w:val="0037130B"/>
    <w:rsid w:val="00377CD9"/>
    <w:rsid w:val="003869DD"/>
    <w:rsid w:val="003943BB"/>
    <w:rsid w:val="00396746"/>
    <w:rsid w:val="00396839"/>
    <w:rsid w:val="00396B5B"/>
    <w:rsid w:val="003A0052"/>
    <w:rsid w:val="003A36FA"/>
    <w:rsid w:val="003B1E49"/>
    <w:rsid w:val="003B62F3"/>
    <w:rsid w:val="003C3DAA"/>
    <w:rsid w:val="003C6B57"/>
    <w:rsid w:val="003D0B3D"/>
    <w:rsid w:val="003D1C2B"/>
    <w:rsid w:val="003D31B0"/>
    <w:rsid w:val="003E38E4"/>
    <w:rsid w:val="003E509E"/>
    <w:rsid w:val="003E62F2"/>
    <w:rsid w:val="003F6BE5"/>
    <w:rsid w:val="0040056E"/>
    <w:rsid w:val="004161B6"/>
    <w:rsid w:val="00424590"/>
    <w:rsid w:val="004245AF"/>
    <w:rsid w:val="00450ACD"/>
    <w:rsid w:val="00454477"/>
    <w:rsid w:val="004553EF"/>
    <w:rsid w:val="00460A49"/>
    <w:rsid w:val="00462E2F"/>
    <w:rsid w:val="00470A67"/>
    <w:rsid w:val="0047485A"/>
    <w:rsid w:val="004812ED"/>
    <w:rsid w:val="00483D93"/>
    <w:rsid w:val="0049178A"/>
    <w:rsid w:val="00492859"/>
    <w:rsid w:val="004A1DC4"/>
    <w:rsid w:val="004B415C"/>
    <w:rsid w:val="004B75DC"/>
    <w:rsid w:val="004C0673"/>
    <w:rsid w:val="004F0A26"/>
    <w:rsid w:val="00501432"/>
    <w:rsid w:val="00510270"/>
    <w:rsid w:val="00512012"/>
    <w:rsid w:val="00525CE6"/>
    <w:rsid w:val="005372B1"/>
    <w:rsid w:val="00540337"/>
    <w:rsid w:val="00541280"/>
    <w:rsid w:val="00547424"/>
    <w:rsid w:val="00553579"/>
    <w:rsid w:val="0057268C"/>
    <w:rsid w:val="00586D6C"/>
    <w:rsid w:val="005A243A"/>
    <w:rsid w:val="005B686D"/>
    <w:rsid w:val="005B70C3"/>
    <w:rsid w:val="005C075C"/>
    <w:rsid w:val="005C229D"/>
    <w:rsid w:val="005E5B45"/>
    <w:rsid w:val="005E65B7"/>
    <w:rsid w:val="005F30B4"/>
    <w:rsid w:val="00606A57"/>
    <w:rsid w:val="00610407"/>
    <w:rsid w:val="00612AC9"/>
    <w:rsid w:val="00614F68"/>
    <w:rsid w:val="006265DA"/>
    <w:rsid w:val="00631304"/>
    <w:rsid w:val="00637259"/>
    <w:rsid w:val="00637BFD"/>
    <w:rsid w:val="0064692B"/>
    <w:rsid w:val="006526A3"/>
    <w:rsid w:val="00655125"/>
    <w:rsid w:val="006635CF"/>
    <w:rsid w:val="00665671"/>
    <w:rsid w:val="00673D50"/>
    <w:rsid w:val="006763C9"/>
    <w:rsid w:val="006776FC"/>
    <w:rsid w:val="006808D0"/>
    <w:rsid w:val="0068363D"/>
    <w:rsid w:val="006837EC"/>
    <w:rsid w:val="00686613"/>
    <w:rsid w:val="00692EAF"/>
    <w:rsid w:val="006977F1"/>
    <w:rsid w:val="006A21C5"/>
    <w:rsid w:val="006B7029"/>
    <w:rsid w:val="006C08FF"/>
    <w:rsid w:val="006D25B1"/>
    <w:rsid w:val="006D2AF0"/>
    <w:rsid w:val="006E6AE8"/>
    <w:rsid w:val="006E7574"/>
    <w:rsid w:val="00701EF4"/>
    <w:rsid w:val="00702299"/>
    <w:rsid w:val="00705233"/>
    <w:rsid w:val="007128CC"/>
    <w:rsid w:val="00714DE6"/>
    <w:rsid w:val="007155C8"/>
    <w:rsid w:val="00725D2E"/>
    <w:rsid w:val="00726B60"/>
    <w:rsid w:val="00734B7A"/>
    <w:rsid w:val="00735579"/>
    <w:rsid w:val="00736850"/>
    <w:rsid w:val="00737DB0"/>
    <w:rsid w:val="007430B4"/>
    <w:rsid w:val="00743D23"/>
    <w:rsid w:val="00747EAD"/>
    <w:rsid w:val="00752CD4"/>
    <w:rsid w:val="007638E6"/>
    <w:rsid w:val="007771FF"/>
    <w:rsid w:val="00782F27"/>
    <w:rsid w:val="0078469B"/>
    <w:rsid w:val="007975F6"/>
    <w:rsid w:val="007A020C"/>
    <w:rsid w:val="007A1683"/>
    <w:rsid w:val="007A38A6"/>
    <w:rsid w:val="007A765D"/>
    <w:rsid w:val="007A7C01"/>
    <w:rsid w:val="007B27B5"/>
    <w:rsid w:val="007B27EE"/>
    <w:rsid w:val="007B53D0"/>
    <w:rsid w:val="007B5577"/>
    <w:rsid w:val="007C0CB4"/>
    <w:rsid w:val="007C202C"/>
    <w:rsid w:val="007C69E5"/>
    <w:rsid w:val="007D55C6"/>
    <w:rsid w:val="007D7C43"/>
    <w:rsid w:val="007E3E40"/>
    <w:rsid w:val="007E64B8"/>
    <w:rsid w:val="007F7E4A"/>
    <w:rsid w:val="00807786"/>
    <w:rsid w:val="00821ED7"/>
    <w:rsid w:val="008353A2"/>
    <w:rsid w:val="00837ECF"/>
    <w:rsid w:val="00847970"/>
    <w:rsid w:val="0085183E"/>
    <w:rsid w:val="0086012A"/>
    <w:rsid w:val="00860445"/>
    <w:rsid w:val="0086681D"/>
    <w:rsid w:val="00877BED"/>
    <w:rsid w:val="008815FE"/>
    <w:rsid w:val="0088616A"/>
    <w:rsid w:val="00886D15"/>
    <w:rsid w:val="00890E34"/>
    <w:rsid w:val="0089459D"/>
    <w:rsid w:val="008952B9"/>
    <w:rsid w:val="008A0737"/>
    <w:rsid w:val="008B03CC"/>
    <w:rsid w:val="008B1730"/>
    <w:rsid w:val="008C6B4C"/>
    <w:rsid w:val="008D3657"/>
    <w:rsid w:val="008D5E1C"/>
    <w:rsid w:val="008E394F"/>
    <w:rsid w:val="008F1E7B"/>
    <w:rsid w:val="008F66C7"/>
    <w:rsid w:val="00911089"/>
    <w:rsid w:val="00914416"/>
    <w:rsid w:val="00931132"/>
    <w:rsid w:val="009342E9"/>
    <w:rsid w:val="009360DA"/>
    <w:rsid w:val="00943AD3"/>
    <w:rsid w:val="00944B18"/>
    <w:rsid w:val="00945A3C"/>
    <w:rsid w:val="00955130"/>
    <w:rsid w:val="00962225"/>
    <w:rsid w:val="00970403"/>
    <w:rsid w:val="0097492E"/>
    <w:rsid w:val="00975E81"/>
    <w:rsid w:val="00984B3D"/>
    <w:rsid w:val="0099011B"/>
    <w:rsid w:val="00995212"/>
    <w:rsid w:val="009A74E4"/>
    <w:rsid w:val="009B39F5"/>
    <w:rsid w:val="009B7CFD"/>
    <w:rsid w:val="009D115F"/>
    <w:rsid w:val="009E532B"/>
    <w:rsid w:val="009E5383"/>
    <w:rsid w:val="009E70DD"/>
    <w:rsid w:val="009F1515"/>
    <w:rsid w:val="00A151C8"/>
    <w:rsid w:val="00A20622"/>
    <w:rsid w:val="00A2283B"/>
    <w:rsid w:val="00A31DE9"/>
    <w:rsid w:val="00A323F2"/>
    <w:rsid w:val="00A47304"/>
    <w:rsid w:val="00A50BA5"/>
    <w:rsid w:val="00A50C64"/>
    <w:rsid w:val="00A605EA"/>
    <w:rsid w:val="00A6238A"/>
    <w:rsid w:val="00A62479"/>
    <w:rsid w:val="00A738F6"/>
    <w:rsid w:val="00A75651"/>
    <w:rsid w:val="00A80A50"/>
    <w:rsid w:val="00A93155"/>
    <w:rsid w:val="00AA6214"/>
    <w:rsid w:val="00AA63CD"/>
    <w:rsid w:val="00AC27F6"/>
    <w:rsid w:val="00AD2FCE"/>
    <w:rsid w:val="00AD7ECB"/>
    <w:rsid w:val="00AE2CDF"/>
    <w:rsid w:val="00AE7C92"/>
    <w:rsid w:val="00B00A48"/>
    <w:rsid w:val="00B10184"/>
    <w:rsid w:val="00B1765D"/>
    <w:rsid w:val="00B24538"/>
    <w:rsid w:val="00B25CAB"/>
    <w:rsid w:val="00B35FA7"/>
    <w:rsid w:val="00B4307E"/>
    <w:rsid w:val="00B441C9"/>
    <w:rsid w:val="00B53C07"/>
    <w:rsid w:val="00B56282"/>
    <w:rsid w:val="00B63481"/>
    <w:rsid w:val="00B831D4"/>
    <w:rsid w:val="00B907C1"/>
    <w:rsid w:val="00B90A4A"/>
    <w:rsid w:val="00BA0CE1"/>
    <w:rsid w:val="00BB2E5B"/>
    <w:rsid w:val="00BC0E27"/>
    <w:rsid w:val="00BC196B"/>
    <w:rsid w:val="00BD0BD5"/>
    <w:rsid w:val="00BE10FC"/>
    <w:rsid w:val="00BE1679"/>
    <w:rsid w:val="00BE3D2E"/>
    <w:rsid w:val="00BE7739"/>
    <w:rsid w:val="00BF55A7"/>
    <w:rsid w:val="00BF58DC"/>
    <w:rsid w:val="00BF6974"/>
    <w:rsid w:val="00C216B7"/>
    <w:rsid w:val="00C2172A"/>
    <w:rsid w:val="00C27494"/>
    <w:rsid w:val="00C2772F"/>
    <w:rsid w:val="00C3025B"/>
    <w:rsid w:val="00C33017"/>
    <w:rsid w:val="00C47A14"/>
    <w:rsid w:val="00C53FA7"/>
    <w:rsid w:val="00C61B9C"/>
    <w:rsid w:val="00C65B17"/>
    <w:rsid w:val="00C65E9C"/>
    <w:rsid w:val="00C670A6"/>
    <w:rsid w:val="00C707CE"/>
    <w:rsid w:val="00C71AFB"/>
    <w:rsid w:val="00C73783"/>
    <w:rsid w:val="00C75A66"/>
    <w:rsid w:val="00C81AED"/>
    <w:rsid w:val="00C926A1"/>
    <w:rsid w:val="00C95133"/>
    <w:rsid w:val="00CA10DF"/>
    <w:rsid w:val="00CB4054"/>
    <w:rsid w:val="00CC0EAC"/>
    <w:rsid w:val="00CD44DD"/>
    <w:rsid w:val="00CE0461"/>
    <w:rsid w:val="00CE04C3"/>
    <w:rsid w:val="00CF43EC"/>
    <w:rsid w:val="00CF461C"/>
    <w:rsid w:val="00D12F02"/>
    <w:rsid w:val="00D21287"/>
    <w:rsid w:val="00D2292A"/>
    <w:rsid w:val="00D23BA9"/>
    <w:rsid w:val="00D36238"/>
    <w:rsid w:val="00D43953"/>
    <w:rsid w:val="00D44173"/>
    <w:rsid w:val="00D5584D"/>
    <w:rsid w:val="00D56B1E"/>
    <w:rsid w:val="00D7163F"/>
    <w:rsid w:val="00D80846"/>
    <w:rsid w:val="00D859E8"/>
    <w:rsid w:val="00DA20A3"/>
    <w:rsid w:val="00DB2155"/>
    <w:rsid w:val="00DB23D8"/>
    <w:rsid w:val="00DD1FBA"/>
    <w:rsid w:val="00DF5A43"/>
    <w:rsid w:val="00E0533C"/>
    <w:rsid w:val="00E05CF7"/>
    <w:rsid w:val="00E06091"/>
    <w:rsid w:val="00E07049"/>
    <w:rsid w:val="00E07C3E"/>
    <w:rsid w:val="00E22AE0"/>
    <w:rsid w:val="00E35738"/>
    <w:rsid w:val="00E40E31"/>
    <w:rsid w:val="00E42001"/>
    <w:rsid w:val="00E55BC7"/>
    <w:rsid w:val="00E579E2"/>
    <w:rsid w:val="00E62D19"/>
    <w:rsid w:val="00E634BD"/>
    <w:rsid w:val="00E65357"/>
    <w:rsid w:val="00E71EE8"/>
    <w:rsid w:val="00E81E36"/>
    <w:rsid w:val="00E83C3D"/>
    <w:rsid w:val="00E842B3"/>
    <w:rsid w:val="00E91589"/>
    <w:rsid w:val="00E944E6"/>
    <w:rsid w:val="00E94E16"/>
    <w:rsid w:val="00E96833"/>
    <w:rsid w:val="00EA25F4"/>
    <w:rsid w:val="00EA413A"/>
    <w:rsid w:val="00EB08AD"/>
    <w:rsid w:val="00EB4F4F"/>
    <w:rsid w:val="00EB55E0"/>
    <w:rsid w:val="00EB65F7"/>
    <w:rsid w:val="00EB7234"/>
    <w:rsid w:val="00EC62CC"/>
    <w:rsid w:val="00ED0838"/>
    <w:rsid w:val="00ED547D"/>
    <w:rsid w:val="00EE646A"/>
    <w:rsid w:val="00F02D40"/>
    <w:rsid w:val="00F03C20"/>
    <w:rsid w:val="00F078FF"/>
    <w:rsid w:val="00F1076E"/>
    <w:rsid w:val="00F12C64"/>
    <w:rsid w:val="00F151E3"/>
    <w:rsid w:val="00F22362"/>
    <w:rsid w:val="00F647BD"/>
    <w:rsid w:val="00F67D65"/>
    <w:rsid w:val="00F84507"/>
    <w:rsid w:val="00F905DD"/>
    <w:rsid w:val="00F96B82"/>
    <w:rsid w:val="00FA23D2"/>
    <w:rsid w:val="00FA5B74"/>
    <w:rsid w:val="00FB41C5"/>
    <w:rsid w:val="00FC1875"/>
    <w:rsid w:val="00FD0499"/>
    <w:rsid w:val="00FD6C4C"/>
    <w:rsid w:val="00FE52AA"/>
    <w:rsid w:val="00FF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5294014"/>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9844">
      <w:bodyDiv w:val="1"/>
      <w:marLeft w:val="0"/>
      <w:marRight w:val="0"/>
      <w:marTop w:val="0"/>
      <w:marBottom w:val="0"/>
      <w:divBdr>
        <w:top w:val="none" w:sz="0" w:space="0" w:color="auto"/>
        <w:left w:val="none" w:sz="0" w:space="0" w:color="auto"/>
        <w:bottom w:val="none" w:sz="0" w:space="0" w:color="auto"/>
        <w:right w:val="none" w:sz="0" w:space="0" w:color="auto"/>
      </w:divBdr>
    </w:div>
    <w:div w:id="136804076">
      <w:bodyDiv w:val="1"/>
      <w:marLeft w:val="0"/>
      <w:marRight w:val="0"/>
      <w:marTop w:val="0"/>
      <w:marBottom w:val="0"/>
      <w:divBdr>
        <w:top w:val="none" w:sz="0" w:space="0" w:color="auto"/>
        <w:left w:val="none" w:sz="0" w:space="0" w:color="auto"/>
        <w:bottom w:val="none" w:sz="0" w:space="0" w:color="auto"/>
        <w:right w:val="none" w:sz="0" w:space="0" w:color="auto"/>
      </w:divBdr>
    </w:div>
    <w:div w:id="295525793">
      <w:bodyDiv w:val="1"/>
      <w:marLeft w:val="0"/>
      <w:marRight w:val="0"/>
      <w:marTop w:val="0"/>
      <w:marBottom w:val="0"/>
      <w:divBdr>
        <w:top w:val="none" w:sz="0" w:space="0" w:color="auto"/>
        <w:left w:val="none" w:sz="0" w:space="0" w:color="auto"/>
        <w:bottom w:val="none" w:sz="0" w:space="0" w:color="auto"/>
        <w:right w:val="none" w:sz="0" w:space="0" w:color="auto"/>
      </w:divBdr>
      <w:divsChild>
        <w:div w:id="635914481">
          <w:marLeft w:val="0"/>
          <w:marRight w:val="0"/>
          <w:marTop w:val="0"/>
          <w:marBottom w:val="0"/>
          <w:divBdr>
            <w:top w:val="none" w:sz="0" w:space="0" w:color="auto"/>
            <w:left w:val="none" w:sz="0" w:space="0" w:color="auto"/>
            <w:bottom w:val="none" w:sz="0" w:space="0" w:color="auto"/>
            <w:right w:val="none" w:sz="0" w:space="0" w:color="auto"/>
          </w:divBdr>
          <w:divsChild>
            <w:div w:id="613559299">
              <w:marLeft w:val="0"/>
              <w:marRight w:val="0"/>
              <w:marTop w:val="0"/>
              <w:marBottom w:val="0"/>
              <w:divBdr>
                <w:top w:val="none" w:sz="0" w:space="0" w:color="auto"/>
                <w:left w:val="none" w:sz="0" w:space="0" w:color="auto"/>
                <w:bottom w:val="none" w:sz="0" w:space="0" w:color="auto"/>
                <w:right w:val="none" w:sz="0" w:space="0" w:color="auto"/>
              </w:divBdr>
            </w:div>
            <w:div w:id="217475670">
              <w:marLeft w:val="0"/>
              <w:marRight w:val="0"/>
              <w:marTop w:val="0"/>
              <w:marBottom w:val="0"/>
              <w:divBdr>
                <w:top w:val="none" w:sz="0" w:space="0" w:color="auto"/>
                <w:left w:val="none" w:sz="0" w:space="0" w:color="auto"/>
                <w:bottom w:val="none" w:sz="0" w:space="0" w:color="auto"/>
                <w:right w:val="none" w:sz="0" w:space="0" w:color="auto"/>
              </w:divBdr>
            </w:div>
            <w:div w:id="380205012">
              <w:marLeft w:val="0"/>
              <w:marRight w:val="0"/>
              <w:marTop w:val="0"/>
              <w:marBottom w:val="0"/>
              <w:divBdr>
                <w:top w:val="none" w:sz="0" w:space="0" w:color="auto"/>
                <w:left w:val="none" w:sz="0" w:space="0" w:color="auto"/>
                <w:bottom w:val="none" w:sz="0" w:space="0" w:color="auto"/>
                <w:right w:val="none" w:sz="0" w:space="0" w:color="auto"/>
              </w:divBdr>
            </w:div>
          </w:divsChild>
        </w:div>
        <w:div w:id="326322855">
          <w:marLeft w:val="0"/>
          <w:marRight w:val="0"/>
          <w:marTop w:val="0"/>
          <w:marBottom w:val="0"/>
          <w:divBdr>
            <w:top w:val="none" w:sz="0" w:space="0" w:color="auto"/>
            <w:left w:val="none" w:sz="0" w:space="0" w:color="auto"/>
            <w:bottom w:val="none" w:sz="0" w:space="0" w:color="auto"/>
            <w:right w:val="none" w:sz="0" w:space="0" w:color="auto"/>
          </w:divBdr>
          <w:divsChild>
            <w:div w:id="1839616530">
              <w:marLeft w:val="0"/>
              <w:marRight w:val="0"/>
              <w:marTop w:val="0"/>
              <w:marBottom w:val="0"/>
              <w:divBdr>
                <w:top w:val="none" w:sz="0" w:space="0" w:color="auto"/>
                <w:left w:val="none" w:sz="0" w:space="0" w:color="auto"/>
                <w:bottom w:val="none" w:sz="0" w:space="0" w:color="auto"/>
                <w:right w:val="none" w:sz="0" w:space="0" w:color="auto"/>
              </w:divBdr>
            </w:div>
            <w:div w:id="805590271">
              <w:marLeft w:val="0"/>
              <w:marRight w:val="0"/>
              <w:marTop w:val="0"/>
              <w:marBottom w:val="0"/>
              <w:divBdr>
                <w:top w:val="none" w:sz="0" w:space="0" w:color="auto"/>
                <w:left w:val="none" w:sz="0" w:space="0" w:color="auto"/>
                <w:bottom w:val="none" w:sz="0" w:space="0" w:color="auto"/>
                <w:right w:val="none" w:sz="0" w:space="0" w:color="auto"/>
              </w:divBdr>
            </w:div>
            <w:div w:id="1458448137">
              <w:marLeft w:val="0"/>
              <w:marRight w:val="0"/>
              <w:marTop w:val="0"/>
              <w:marBottom w:val="0"/>
              <w:divBdr>
                <w:top w:val="none" w:sz="0" w:space="0" w:color="auto"/>
                <w:left w:val="none" w:sz="0" w:space="0" w:color="auto"/>
                <w:bottom w:val="none" w:sz="0" w:space="0" w:color="auto"/>
                <w:right w:val="none" w:sz="0" w:space="0" w:color="auto"/>
              </w:divBdr>
            </w:div>
          </w:divsChild>
        </w:div>
        <w:div w:id="1731342214">
          <w:marLeft w:val="0"/>
          <w:marRight w:val="0"/>
          <w:marTop w:val="0"/>
          <w:marBottom w:val="0"/>
          <w:divBdr>
            <w:top w:val="none" w:sz="0" w:space="0" w:color="auto"/>
            <w:left w:val="none" w:sz="0" w:space="0" w:color="auto"/>
            <w:bottom w:val="none" w:sz="0" w:space="0" w:color="auto"/>
            <w:right w:val="none" w:sz="0" w:space="0" w:color="auto"/>
          </w:divBdr>
          <w:divsChild>
            <w:div w:id="271595687">
              <w:marLeft w:val="0"/>
              <w:marRight w:val="0"/>
              <w:marTop w:val="0"/>
              <w:marBottom w:val="0"/>
              <w:divBdr>
                <w:top w:val="none" w:sz="0" w:space="0" w:color="auto"/>
                <w:left w:val="none" w:sz="0" w:space="0" w:color="auto"/>
                <w:bottom w:val="none" w:sz="0" w:space="0" w:color="auto"/>
                <w:right w:val="none" w:sz="0" w:space="0" w:color="auto"/>
              </w:divBdr>
            </w:div>
            <w:div w:id="35355419">
              <w:marLeft w:val="0"/>
              <w:marRight w:val="0"/>
              <w:marTop w:val="0"/>
              <w:marBottom w:val="0"/>
              <w:divBdr>
                <w:top w:val="none" w:sz="0" w:space="0" w:color="auto"/>
                <w:left w:val="none" w:sz="0" w:space="0" w:color="auto"/>
                <w:bottom w:val="none" w:sz="0" w:space="0" w:color="auto"/>
                <w:right w:val="none" w:sz="0" w:space="0" w:color="auto"/>
              </w:divBdr>
            </w:div>
            <w:div w:id="1903826941">
              <w:marLeft w:val="0"/>
              <w:marRight w:val="0"/>
              <w:marTop w:val="0"/>
              <w:marBottom w:val="0"/>
              <w:divBdr>
                <w:top w:val="none" w:sz="0" w:space="0" w:color="auto"/>
                <w:left w:val="none" w:sz="0" w:space="0" w:color="auto"/>
                <w:bottom w:val="none" w:sz="0" w:space="0" w:color="auto"/>
                <w:right w:val="none" w:sz="0" w:space="0" w:color="auto"/>
              </w:divBdr>
            </w:div>
          </w:divsChild>
        </w:div>
        <w:div w:id="457843646">
          <w:marLeft w:val="0"/>
          <w:marRight w:val="0"/>
          <w:marTop w:val="0"/>
          <w:marBottom w:val="0"/>
          <w:divBdr>
            <w:top w:val="none" w:sz="0" w:space="0" w:color="auto"/>
            <w:left w:val="none" w:sz="0" w:space="0" w:color="auto"/>
            <w:bottom w:val="none" w:sz="0" w:space="0" w:color="auto"/>
            <w:right w:val="none" w:sz="0" w:space="0" w:color="auto"/>
          </w:divBdr>
          <w:divsChild>
            <w:div w:id="1224176721">
              <w:marLeft w:val="0"/>
              <w:marRight w:val="0"/>
              <w:marTop w:val="0"/>
              <w:marBottom w:val="0"/>
              <w:divBdr>
                <w:top w:val="none" w:sz="0" w:space="0" w:color="auto"/>
                <w:left w:val="none" w:sz="0" w:space="0" w:color="auto"/>
                <w:bottom w:val="none" w:sz="0" w:space="0" w:color="auto"/>
                <w:right w:val="none" w:sz="0" w:space="0" w:color="auto"/>
              </w:divBdr>
            </w:div>
            <w:div w:id="1974289711">
              <w:marLeft w:val="0"/>
              <w:marRight w:val="0"/>
              <w:marTop w:val="0"/>
              <w:marBottom w:val="0"/>
              <w:divBdr>
                <w:top w:val="none" w:sz="0" w:space="0" w:color="auto"/>
                <w:left w:val="none" w:sz="0" w:space="0" w:color="auto"/>
                <w:bottom w:val="none" w:sz="0" w:space="0" w:color="auto"/>
                <w:right w:val="none" w:sz="0" w:space="0" w:color="auto"/>
              </w:divBdr>
            </w:div>
            <w:div w:id="930355038">
              <w:marLeft w:val="0"/>
              <w:marRight w:val="0"/>
              <w:marTop w:val="0"/>
              <w:marBottom w:val="0"/>
              <w:divBdr>
                <w:top w:val="none" w:sz="0" w:space="0" w:color="auto"/>
                <w:left w:val="none" w:sz="0" w:space="0" w:color="auto"/>
                <w:bottom w:val="none" w:sz="0" w:space="0" w:color="auto"/>
                <w:right w:val="none" w:sz="0" w:space="0" w:color="auto"/>
              </w:divBdr>
            </w:div>
          </w:divsChild>
        </w:div>
        <w:div w:id="1283153532">
          <w:marLeft w:val="0"/>
          <w:marRight w:val="0"/>
          <w:marTop w:val="0"/>
          <w:marBottom w:val="0"/>
          <w:divBdr>
            <w:top w:val="none" w:sz="0" w:space="0" w:color="auto"/>
            <w:left w:val="none" w:sz="0" w:space="0" w:color="auto"/>
            <w:bottom w:val="none" w:sz="0" w:space="0" w:color="auto"/>
            <w:right w:val="none" w:sz="0" w:space="0" w:color="auto"/>
          </w:divBdr>
          <w:divsChild>
            <w:div w:id="1356690637">
              <w:marLeft w:val="0"/>
              <w:marRight w:val="0"/>
              <w:marTop w:val="0"/>
              <w:marBottom w:val="0"/>
              <w:divBdr>
                <w:top w:val="none" w:sz="0" w:space="0" w:color="auto"/>
                <w:left w:val="none" w:sz="0" w:space="0" w:color="auto"/>
                <w:bottom w:val="none" w:sz="0" w:space="0" w:color="auto"/>
                <w:right w:val="none" w:sz="0" w:space="0" w:color="auto"/>
              </w:divBdr>
            </w:div>
            <w:div w:id="1993827752">
              <w:marLeft w:val="0"/>
              <w:marRight w:val="0"/>
              <w:marTop w:val="0"/>
              <w:marBottom w:val="0"/>
              <w:divBdr>
                <w:top w:val="none" w:sz="0" w:space="0" w:color="auto"/>
                <w:left w:val="none" w:sz="0" w:space="0" w:color="auto"/>
                <w:bottom w:val="none" w:sz="0" w:space="0" w:color="auto"/>
                <w:right w:val="none" w:sz="0" w:space="0" w:color="auto"/>
              </w:divBdr>
            </w:div>
            <w:div w:id="77212506">
              <w:marLeft w:val="0"/>
              <w:marRight w:val="0"/>
              <w:marTop w:val="0"/>
              <w:marBottom w:val="0"/>
              <w:divBdr>
                <w:top w:val="none" w:sz="0" w:space="0" w:color="auto"/>
                <w:left w:val="none" w:sz="0" w:space="0" w:color="auto"/>
                <w:bottom w:val="none" w:sz="0" w:space="0" w:color="auto"/>
                <w:right w:val="none" w:sz="0" w:space="0" w:color="auto"/>
              </w:divBdr>
            </w:div>
          </w:divsChild>
        </w:div>
        <w:div w:id="1482848175">
          <w:marLeft w:val="0"/>
          <w:marRight w:val="0"/>
          <w:marTop w:val="0"/>
          <w:marBottom w:val="0"/>
          <w:divBdr>
            <w:top w:val="none" w:sz="0" w:space="0" w:color="auto"/>
            <w:left w:val="none" w:sz="0" w:space="0" w:color="auto"/>
            <w:bottom w:val="none" w:sz="0" w:space="0" w:color="auto"/>
            <w:right w:val="none" w:sz="0" w:space="0" w:color="auto"/>
          </w:divBdr>
          <w:divsChild>
            <w:div w:id="1691561211">
              <w:marLeft w:val="0"/>
              <w:marRight w:val="0"/>
              <w:marTop w:val="0"/>
              <w:marBottom w:val="0"/>
              <w:divBdr>
                <w:top w:val="none" w:sz="0" w:space="0" w:color="auto"/>
                <w:left w:val="none" w:sz="0" w:space="0" w:color="auto"/>
                <w:bottom w:val="none" w:sz="0" w:space="0" w:color="auto"/>
                <w:right w:val="none" w:sz="0" w:space="0" w:color="auto"/>
              </w:divBdr>
            </w:div>
            <w:div w:id="524557719">
              <w:marLeft w:val="0"/>
              <w:marRight w:val="0"/>
              <w:marTop w:val="0"/>
              <w:marBottom w:val="0"/>
              <w:divBdr>
                <w:top w:val="none" w:sz="0" w:space="0" w:color="auto"/>
                <w:left w:val="none" w:sz="0" w:space="0" w:color="auto"/>
                <w:bottom w:val="none" w:sz="0" w:space="0" w:color="auto"/>
                <w:right w:val="none" w:sz="0" w:space="0" w:color="auto"/>
              </w:divBdr>
            </w:div>
            <w:div w:id="12128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3028">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375587983">
      <w:bodyDiv w:val="1"/>
      <w:marLeft w:val="0"/>
      <w:marRight w:val="0"/>
      <w:marTop w:val="0"/>
      <w:marBottom w:val="0"/>
      <w:divBdr>
        <w:top w:val="none" w:sz="0" w:space="0" w:color="auto"/>
        <w:left w:val="none" w:sz="0" w:space="0" w:color="auto"/>
        <w:bottom w:val="none" w:sz="0" w:space="0" w:color="auto"/>
        <w:right w:val="none" w:sz="0" w:space="0" w:color="auto"/>
      </w:divBdr>
    </w:div>
    <w:div w:id="397168574">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37593804">
      <w:bodyDiv w:val="1"/>
      <w:marLeft w:val="0"/>
      <w:marRight w:val="0"/>
      <w:marTop w:val="0"/>
      <w:marBottom w:val="0"/>
      <w:divBdr>
        <w:top w:val="none" w:sz="0" w:space="0" w:color="auto"/>
        <w:left w:val="none" w:sz="0" w:space="0" w:color="auto"/>
        <w:bottom w:val="none" w:sz="0" w:space="0" w:color="auto"/>
        <w:right w:val="none" w:sz="0" w:space="0" w:color="auto"/>
      </w:divBdr>
    </w:div>
    <w:div w:id="560141127">
      <w:bodyDiv w:val="1"/>
      <w:marLeft w:val="0"/>
      <w:marRight w:val="0"/>
      <w:marTop w:val="0"/>
      <w:marBottom w:val="0"/>
      <w:divBdr>
        <w:top w:val="none" w:sz="0" w:space="0" w:color="auto"/>
        <w:left w:val="none" w:sz="0" w:space="0" w:color="auto"/>
        <w:bottom w:val="none" w:sz="0" w:space="0" w:color="auto"/>
        <w:right w:val="none" w:sz="0" w:space="0" w:color="auto"/>
      </w:divBdr>
    </w:div>
    <w:div w:id="637102721">
      <w:bodyDiv w:val="1"/>
      <w:marLeft w:val="0"/>
      <w:marRight w:val="0"/>
      <w:marTop w:val="0"/>
      <w:marBottom w:val="0"/>
      <w:divBdr>
        <w:top w:val="none" w:sz="0" w:space="0" w:color="auto"/>
        <w:left w:val="none" w:sz="0" w:space="0" w:color="auto"/>
        <w:bottom w:val="none" w:sz="0" w:space="0" w:color="auto"/>
        <w:right w:val="none" w:sz="0" w:space="0" w:color="auto"/>
      </w:divBdr>
    </w:div>
    <w:div w:id="930045361">
      <w:bodyDiv w:val="1"/>
      <w:marLeft w:val="0"/>
      <w:marRight w:val="0"/>
      <w:marTop w:val="0"/>
      <w:marBottom w:val="0"/>
      <w:divBdr>
        <w:top w:val="none" w:sz="0" w:space="0" w:color="auto"/>
        <w:left w:val="none" w:sz="0" w:space="0" w:color="auto"/>
        <w:bottom w:val="none" w:sz="0" w:space="0" w:color="auto"/>
        <w:right w:val="none" w:sz="0" w:space="0" w:color="auto"/>
      </w:divBdr>
    </w:div>
    <w:div w:id="1056663164">
      <w:bodyDiv w:val="1"/>
      <w:marLeft w:val="0"/>
      <w:marRight w:val="0"/>
      <w:marTop w:val="0"/>
      <w:marBottom w:val="0"/>
      <w:divBdr>
        <w:top w:val="none" w:sz="0" w:space="0" w:color="auto"/>
        <w:left w:val="none" w:sz="0" w:space="0" w:color="auto"/>
        <w:bottom w:val="none" w:sz="0" w:space="0" w:color="auto"/>
        <w:right w:val="none" w:sz="0" w:space="0" w:color="auto"/>
      </w:divBdr>
    </w:div>
    <w:div w:id="1143817221">
      <w:bodyDiv w:val="1"/>
      <w:marLeft w:val="0"/>
      <w:marRight w:val="0"/>
      <w:marTop w:val="0"/>
      <w:marBottom w:val="0"/>
      <w:divBdr>
        <w:top w:val="none" w:sz="0" w:space="0" w:color="auto"/>
        <w:left w:val="none" w:sz="0" w:space="0" w:color="auto"/>
        <w:bottom w:val="none" w:sz="0" w:space="0" w:color="auto"/>
        <w:right w:val="none" w:sz="0" w:space="0" w:color="auto"/>
      </w:divBdr>
    </w:div>
    <w:div w:id="1238398385">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542134788">
      <w:bodyDiv w:val="1"/>
      <w:marLeft w:val="0"/>
      <w:marRight w:val="0"/>
      <w:marTop w:val="0"/>
      <w:marBottom w:val="0"/>
      <w:divBdr>
        <w:top w:val="none" w:sz="0" w:space="0" w:color="auto"/>
        <w:left w:val="none" w:sz="0" w:space="0" w:color="auto"/>
        <w:bottom w:val="none" w:sz="0" w:space="0" w:color="auto"/>
        <w:right w:val="none" w:sz="0" w:space="0" w:color="auto"/>
      </w:divBdr>
    </w:div>
    <w:div w:id="1669282053">
      <w:bodyDiv w:val="1"/>
      <w:marLeft w:val="0"/>
      <w:marRight w:val="0"/>
      <w:marTop w:val="0"/>
      <w:marBottom w:val="0"/>
      <w:divBdr>
        <w:top w:val="none" w:sz="0" w:space="0" w:color="auto"/>
        <w:left w:val="none" w:sz="0" w:space="0" w:color="auto"/>
        <w:bottom w:val="none" w:sz="0" w:space="0" w:color="auto"/>
        <w:right w:val="none" w:sz="0" w:space="0" w:color="auto"/>
      </w:divBdr>
    </w:div>
    <w:div w:id="1721975919">
      <w:bodyDiv w:val="1"/>
      <w:marLeft w:val="0"/>
      <w:marRight w:val="0"/>
      <w:marTop w:val="0"/>
      <w:marBottom w:val="0"/>
      <w:divBdr>
        <w:top w:val="none" w:sz="0" w:space="0" w:color="auto"/>
        <w:left w:val="none" w:sz="0" w:space="0" w:color="auto"/>
        <w:bottom w:val="none" w:sz="0" w:space="0" w:color="auto"/>
        <w:right w:val="none" w:sz="0" w:space="0" w:color="auto"/>
      </w:divBdr>
      <w:divsChild>
        <w:div w:id="1111169730">
          <w:marLeft w:val="0"/>
          <w:marRight w:val="0"/>
          <w:marTop w:val="0"/>
          <w:marBottom w:val="0"/>
          <w:divBdr>
            <w:top w:val="none" w:sz="0" w:space="0" w:color="auto"/>
            <w:left w:val="none" w:sz="0" w:space="0" w:color="auto"/>
            <w:bottom w:val="none" w:sz="0" w:space="0" w:color="auto"/>
            <w:right w:val="none" w:sz="0" w:space="0" w:color="auto"/>
          </w:divBdr>
          <w:divsChild>
            <w:div w:id="323975172">
              <w:marLeft w:val="0"/>
              <w:marRight w:val="0"/>
              <w:marTop w:val="0"/>
              <w:marBottom w:val="0"/>
              <w:divBdr>
                <w:top w:val="none" w:sz="0" w:space="0" w:color="auto"/>
                <w:left w:val="none" w:sz="0" w:space="0" w:color="auto"/>
                <w:bottom w:val="none" w:sz="0" w:space="0" w:color="auto"/>
                <w:right w:val="none" w:sz="0" w:space="0" w:color="auto"/>
              </w:divBdr>
            </w:div>
            <w:div w:id="1748843494">
              <w:marLeft w:val="0"/>
              <w:marRight w:val="0"/>
              <w:marTop w:val="0"/>
              <w:marBottom w:val="0"/>
              <w:divBdr>
                <w:top w:val="none" w:sz="0" w:space="0" w:color="auto"/>
                <w:left w:val="none" w:sz="0" w:space="0" w:color="auto"/>
                <w:bottom w:val="none" w:sz="0" w:space="0" w:color="auto"/>
                <w:right w:val="none" w:sz="0" w:space="0" w:color="auto"/>
              </w:divBdr>
            </w:div>
            <w:div w:id="1965845390">
              <w:marLeft w:val="0"/>
              <w:marRight w:val="0"/>
              <w:marTop w:val="0"/>
              <w:marBottom w:val="0"/>
              <w:divBdr>
                <w:top w:val="none" w:sz="0" w:space="0" w:color="auto"/>
                <w:left w:val="none" w:sz="0" w:space="0" w:color="auto"/>
                <w:bottom w:val="none" w:sz="0" w:space="0" w:color="auto"/>
                <w:right w:val="none" w:sz="0" w:space="0" w:color="auto"/>
              </w:divBdr>
            </w:div>
            <w:div w:id="1154642788">
              <w:marLeft w:val="0"/>
              <w:marRight w:val="0"/>
              <w:marTop w:val="0"/>
              <w:marBottom w:val="0"/>
              <w:divBdr>
                <w:top w:val="none" w:sz="0" w:space="0" w:color="auto"/>
                <w:left w:val="none" w:sz="0" w:space="0" w:color="auto"/>
                <w:bottom w:val="none" w:sz="0" w:space="0" w:color="auto"/>
                <w:right w:val="none" w:sz="0" w:space="0" w:color="auto"/>
              </w:divBdr>
            </w:div>
            <w:div w:id="2030643007">
              <w:marLeft w:val="0"/>
              <w:marRight w:val="0"/>
              <w:marTop w:val="0"/>
              <w:marBottom w:val="0"/>
              <w:divBdr>
                <w:top w:val="none" w:sz="0" w:space="0" w:color="auto"/>
                <w:left w:val="none" w:sz="0" w:space="0" w:color="auto"/>
                <w:bottom w:val="none" w:sz="0" w:space="0" w:color="auto"/>
                <w:right w:val="none" w:sz="0" w:space="0" w:color="auto"/>
              </w:divBdr>
            </w:div>
            <w:div w:id="606163251">
              <w:marLeft w:val="0"/>
              <w:marRight w:val="0"/>
              <w:marTop w:val="0"/>
              <w:marBottom w:val="0"/>
              <w:divBdr>
                <w:top w:val="none" w:sz="0" w:space="0" w:color="auto"/>
                <w:left w:val="none" w:sz="0" w:space="0" w:color="auto"/>
                <w:bottom w:val="none" w:sz="0" w:space="0" w:color="auto"/>
                <w:right w:val="none" w:sz="0" w:space="0" w:color="auto"/>
              </w:divBdr>
            </w:div>
          </w:divsChild>
        </w:div>
        <w:div w:id="1462573034">
          <w:marLeft w:val="0"/>
          <w:marRight w:val="0"/>
          <w:marTop w:val="0"/>
          <w:marBottom w:val="0"/>
          <w:divBdr>
            <w:top w:val="none" w:sz="0" w:space="0" w:color="auto"/>
            <w:left w:val="none" w:sz="0" w:space="0" w:color="auto"/>
            <w:bottom w:val="none" w:sz="0" w:space="0" w:color="auto"/>
            <w:right w:val="none" w:sz="0" w:space="0" w:color="auto"/>
          </w:divBdr>
          <w:divsChild>
            <w:div w:id="471286547">
              <w:marLeft w:val="0"/>
              <w:marRight w:val="0"/>
              <w:marTop w:val="0"/>
              <w:marBottom w:val="0"/>
              <w:divBdr>
                <w:top w:val="none" w:sz="0" w:space="0" w:color="auto"/>
                <w:left w:val="none" w:sz="0" w:space="0" w:color="auto"/>
                <w:bottom w:val="none" w:sz="0" w:space="0" w:color="auto"/>
                <w:right w:val="none" w:sz="0" w:space="0" w:color="auto"/>
              </w:divBdr>
            </w:div>
            <w:div w:id="1131174495">
              <w:marLeft w:val="0"/>
              <w:marRight w:val="0"/>
              <w:marTop w:val="0"/>
              <w:marBottom w:val="0"/>
              <w:divBdr>
                <w:top w:val="none" w:sz="0" w:space="0" w:color="auto"/>
                <w:left w:val="none" w:sz="0" w:space="0" w:color="auto"/>
                <w:bottom w:val="none" w:sz="0" w:space="0" w:color="auto"/>
                <w:right w:val="none" w:sz="0" w:space="0" w:color="auto"/>
              </w:divBdr>
            </w:div>
            <w:div w:id="329988279">
              <w:marLeft w:val="0"/>
              <w:marRight w:val="0"/>
              <w:marTop w:val="0"/>
              <w:marBottom w:val="0"/>
              <w:divBdr>
                <w:top w:val="none" w:sz="0" w:space="0" w:color="auto"/>
                <w:left w:val="none" w:sz="0" w:space="0" w:color="auto"/>
                <w:bottom w:val="none" w:sz="0" w:space="0" w:color="auto"/>
                <w:right w:val="none" w:sz="0" w:space="0" w:color="auto"/>
              </w:divBdr>
            </w:div>
            <w:div w:id="1408844787">
              <w:marLeft w:val="0"/>
              <w:marRight w:val="0"/>
              <w:marTop w:val="0"/>
              <w:marBottom w:val="0"/>
              <w:divBdr>
                <w:top w:val="none" w:sz="0" w:space="0" w:color="auto"/>
                <w:left w:val="none" w:sz="0" w:space="0" w:color="auto"/>
                <w:bottom w:val="none" w:sz="0" w:space="0" w:color="auto"/>
                <w:right w:val="none" w:sz="0" w:space="0" w:color="auto"/>
              </w:divBdr>
            </w:div>
            <w:div w:id="1297102621">
              <w:marLeft w:val="0"/>
              <w:marRight w:val="0"/>
              <w:marTop w:val="0"/>
              <w:marBottom w:val="0"/>
              <w:divBdr>
                <w:top w:val="none" w:sz="0" w:space="0" w:color="auto"/>
                <w:left w:val="none" w:sz="0" w:space="0" w:color="auto"/>
                <w:bottom w:val="none" w:sz="0" w:space="0" w:color="auto"/>
                <w:right w:val="none" w:sz="0" w:space="0" w:color="auto"/>
              </w:divBdr>
            </w:div>
            <w:div w:id="2099254960">
              <w:marLeft w:val="0"/>
              <w:marRight w:val="0"/>
              <w:marTop w:val="0"/>
              <w:marBottom w:val="0"/>
              <w:divBdr>
                <w:top w:val="none" w:sz="0" w:space="0" w:color="auto"/>
                <w:left w:val="none" w:sz="0" w:space="0" w:color="auto"/>
                <w:bottom w:val="none" w:sz="0" w:space="0" w:color="auto"/>
                <w:right w:val="none" w:sz="0" w:space="0" w:color="auto"/>
              </w:divBdr>
            </w:div>
            <w:div w:id="1877543352">
              <w:marLeft w:val="0"/>
              <w:marRight w:val="0"/>
              <w:marTop w:val="0"/>
              <w:marBottom w:val="0"/>
              <w:divBdr>
                <w:top w:val="none" w:sz="0" w:space="0" w:color="auto"/>
                <w:left w:val="none" w:sz="0" w:space="0" w:color="auto"/>
                <w:bottom w:val="none" w:sz="0" w:space="0" w:color="auto"/>
                <w:right w:val="none" w:sz="0" w:space="0" w:color="auto"/>
              </w:divBdr>
            </w:div>
            <w:div w:id="1683244276">
              <w:marLeft w:val="0"/>
              <w:marRight w:val="0"/>
              <w:marTop w:val="0"/>
              <w:marBottom w:val="0"/>
              <w:divBdr>
                <w:top w:val="none" w:sz="0" w:space="0" w:color="auto"/>
                <w:left w:val="none" w:sz="0" w:space="0" w:color="auto"/>
                <w:bottom w:val="none" w:sz="0" w:space="0" w:color="auto"/>
                <w:right w:val="none" w:sz="0" w:space="0" w:color="auto"/>
              </w:divBdr>
            </w:div>
          </w:divsChild>
        </w:div>
        <w:div w:id="1190218103">
          <w:marLeft w:val="0"/>
          <w:marRight w:val="0"/>
          <w:marTop w:val="0"/>
          <w:marBottom w:val="0"/>
          <w:divBdr>
            <w:top w:val="none" w:sz="0" w:space="0" w:color="auto"/>
            <w:left w:val="none" w:sz="0" w:space="0" w:color="auto"/>
            <w:bottom w:val="none" w:sz="0" w:space="0" w:color="auto"/>
            <w:right w:val="none" w:sz="0" w:space="0" w:color="auto"/>
          </w:divBdr>
          <w:divsChild>
            <w:div w:id="21058155">
              <w:marLeft w:val="0"/>
              <w:marRight w:val="0"/>
              <w:marTop w:val="0"/>
              <w:marBottom w:val="0"/>
              <w:divBdr>
                <w:top w:val="none" w:sz="0" w:space="0" w:color="auto"/>
                <w:left w:val="none" w:sz="0" w:space="0" w:color="auto"/>
                <w:bottom w:val="none" w:sz="0" w:space="0" w:color="auto"/>
                <w:right w:val="none" w:sz="0" w:space="0" w:color="auto"/>
              </w:divBdr>
            </w:div>
            <w:div w:id="1778671913">
              <w:marLeft w:val="0"/>
              <w:marRight w:val="0"/>
              <w:marTop w:val="0"/>
              <w:marBottom w:val="0"/>
              <w:divBdr>
                <w:top w:val="none" w:sz="0" w:space="0" w:color="auto"/>
                <w:left w:val="none" w:sz="0" w:space="0" w:color="auto"/>
                <w:bottom w:val="none" w:sz="0" w:space="0" w:color="auto"/>
                <w:right w:val="none" w:sz="0" w:space="0" w:color="auto"/>
              </w:divBdr>
            </w:div>
            <w:div w:id="99224095">
              <w:marLeft w:val="0"/>
              <w:marRight w:val="0"/>
              <w:marTop w:val="0"/>
              <w:marBottom w:val="0"/>
              <w:divBdr>
                <w:top w:val="none" w:sz="0" w:space="0" w:color="auto"/>
                <w:left w:val="none" w:sz="0" w:space="0" w:color="auto"/>
                <w:bottom w:val="none" w:sz="0" w:space="0" w:color="auto"/>
                <w:right w:val="none" w:sz="0" w:space="0" w:color="auto"/>
              </w:divBdr>
            </w:div>
            <w:div w:id="1498109235">
              <w:marLeft w:val="0"/>
              <w:marRight w:val="0"/>
              <w:marTop w:val="0"/>
              <w:marBottom w:val="0"/>
              <w:divBdr>
                <w:top w:val="none" w:sz="0" w:space="0" w:color="auto"/>
                <w:left w:val="none" w:sz="0" w:space="0" w:color="auto"/>
                <w:bottom w:val="none" w:sz="0" w:space="0" w:color="auto"/>
                <w:right w:val="none" w:sz="0" w:space="0" w:color="auto"/>
              </w:divBdr>
            </w:div>
            <w:div w:id="878474691">
              <w:marLeft w:val="0"/>
              <w:marRight w:val="0"/>
              <w:marTop w:val="0"/>
              <w:marBottom w:val="0"/>
              <w:divBdr>
                <w:top w:val="none" w:sz="0" w:space="0" w:color="auto"/>
                <w:left w:val="none" w:sz="0" w:space="0" w:color="auto"/>
                <w:bottom w:val="none" w:sz="0" w:space="0" w:color="auto"/>
                <w:right w:val="none" w:sz="0" w:space="0" w:color="auto"/>
              </w:divBdr>
            </w:div>
            <w:div w:id="1591502834">
              <w:marLeft w:val="0"/>
              <w:marRight w:val="0"/>
              <w:marTop w:val="0"/>
              <w:marBottom w:val="0"/>
              <w:divBdr>
                <w:top w:val="none" w:sz="0" w:space="0" w:color="auto"/>
                <w:left w:val="none" w:sz="0" w:space="0" w:color="auto"/>
                <w:bottom w:val="none" w:sz="0" w:space="0" w:color="auto"/>
                <w:right w:val="none" w:sz="0" w:space="0" w:color="auto"/>
              </w:divBdr>
            </w:div>
          </w:divsChild>
        </w:div>
        <w:div w:id="162203225">
          <w:marLeft w:val="0"/>
          <w:marRight w:val="0"/>
          <w:marTop w:val="0"/>
          <w:marBottom w:val="0"/>
          <w:divBdr>
            <w:top w:val="none" w:sz="0" w:space="0" w:color="auto"/>
            <w:left w:val="none" w:sz="0" w:space="0" w:color="auto"/>
            <w:bottom w:val="none" w:sz="0" w:space="0" w:color="auto"/>
            <w:right w:val="none" w:sz="0" w:space="0" w:color="auto"/>
          </w:divBdr>
          <w:divsChild>
            <w:div w:id="2094275736">
              <w:marLeft w:val="0"/>
              <w:marRight w:val="0"/>
              <w:marTop w:val="0"/>
              <w:marBottom w:val="0"/>
              <w:divBdr>
                <w:top w:val="none" w:sz="0" w:space="0" w:color="auto"/>
                <w:left w:val="none" w:sz="0" w:space="0" w:color="auto"/>
                <w:bottom w:val="none" w:sz="0" w:space="0" w:color="auto"/>
                <w:right w:val="none" w:sz="0" w:space="0" w:color="auto"/>
              </w:divBdr>
            </w:div>
            <w:div w:id="195393562">
              <w:marLeft w:val="0"/>
              <w:marRight w:val="0"/>
              <w:marTop w:val="0"/>
              <w:marBottom w:val="0"/>
              <w:divBdr>
                <w:top w:val="none" w:sz="0" w:space="0" w:color="auto"/>
                <w:left w:val="none" w:sz="0" w:space="0" w:color="auto"/>
                <w:bottom w:val="none" w:sz="0" w:space="0" w:color="auto"/>
                <w:right w:val="none" w:sz="0" w:space="0" w:color="auto"/>
              </w:divBdr>
            </w:div>
            <w:div w:id="801654505">
              <w:marLeft w:val="0"/>
              <w:marRight w:val="0"/>
              <w:marTop w:val="0"/>
              <w:marBottom w:val="0"/>
              <w:divBdr>
                <w:top w:val="none" w:sz="0" w:space="0" w:color="auto"/>
                <w:left w:val="none" w:sz="0" w:space="0" w:color="auto"/>
                <w:bottom w:val="none" w:sz="0" w:space="0" w:color="auto"/>
                <w:right w:val="none" w:sz="0" w:space="0" w:color="auto"/>
              </w:divBdr>
            </w:div>
            <w:div w:id="1944995310">
              <w:marLeft w:val="0"/>
              <w:marRight w:val="0"/>
              <w:marTop w:val="0"/>
              <w:marBottom w:val="0"/>
              <w:divBdr>
                <w:top w:val="none" w:sz="0" w:space="0" w:color="auto"/>
                <w:left w:val="none" w:sz="0" w:space="0" w:color="auto"/>
                <w:bottom w:val="none" w:sz="0" w:space="0" w:color="auto"/>
                <w:right w:val="none" w:sz="0" w:space="0" w:color="auto"/>
              </w:divBdr>
            </w:div>
            <w:div w:id="1512447316">
              <w:marLeft w:val="0"/>
              <w:marRight w:val="0"/>
              <w:marTop w:val="0"/>
              <w:marBottom w:val="0"/>
              <w:divBdr>
                <w:top w:val="none" w:sz="0" w:space="0" w:color="auto"/>
                <w:left w:val="none" w:sz="0" w:space="0" w:color="auto"/>
                <w:bottom w:val="none" w:sz="0" w:space="0" w:color="auto"/>
                <w:right w:val="none" w:sz="0" w:space="0" w:color="auto"/>
              </w:divBdr>
            </w:div>
          </w:divsChild>
        </w:div>
        <w:div w:id="1128670392">
          <w:marLeft w:val="0"/>
          <w:marRight w:val="0"/>
          <w:marTop w:val="0"/>
          <w:marBottom w:val="0"/>
          <w:divBdr>
            <w:top w:val="none" w:sz="0" w:space="0" w:color="auto"/>
            <w:left w:val="none" w:sz="0" w:space="0" w:color="auto"/>
            <w:bottom w:val="none" w:sz="0" w:space="0" w:color="auto"/>
            <w:right w:val="none" w:sz="0" w:space="0" w:color="auto"/>
          </w:divBdr>
          <w:divsChild>
            <w:div w:id="373428030">
              <w:marLeft w:val="0"/>
              <w:marRight w:val="0"/>
              <w:marTop w:val="0"/>
              <w:marBottom w:val="0"/>
              <w:divBdr>
                <w:top w:val="none" w:sz="0" w:space="0" w:color="auto"/>
                <w:left w:val="none" w:sz="0" w:space="0" w:color="auto"/>
                <w:bottom w:val="none" w:sz="0" w:space="0" w:color="auto"/>
                <w:right w:val="none" w:sz="0" w:space="0" w:color="auto"/>
              </w:divBdr>
            </w:div>
            <w:div w:id="1224368171">
              <w:marLeft w:val="0"/>
              <w:marRight w:val="0"/>
              <w:marTop w:val="0"/>
              <w:marBottom w:val="0"/>
              <w:divBdr>
                <w:top w:val="none" w:sz="0" w:space="0" w:color="auto"/>
                <w:left w:val="none" w:sz="0" w:space="0" w:color="auto"/>
                <w:bottom w:val="none" w:sz="0" w:space="0" w:color="auto"/>
                <w:right w:val="none" w:sz="0" w:space="0" w:color="auto"/>
              </w:divBdr>
            </w:div>
            <w:div w:id="2089686175">
              <w:marLeft w:val="0"/>
              <w:marRight w:val="0"/>
              <w:marTop w:val="0"/>
              <w:marBottom w:val="0"/>
              <w:divBdr>
                <w:top w:val="none" w:sz="0" w:space="0" w:color="auto"/>
                <w:left w:val="none" w:sz="0" w:space="0" w:color="auto"/>
                <w:bottom w:val="none" w:sz="0" w:space="0" w:color="auto"/>
                <w:right w:val="none" w:sz="0" w:space="0" w:color="auto"/>
              </w:divBdr>
            </w:div>
            <w:div w:id="454757613">
              <w:marLeft w:val="0"/>
              <w:marRight w:val="0"/>
              <w:marTop w:val="0"/>
              <w:marBottom w:val="0"/>
              <w:divBdr>
                <w:top w:val="none" w:sz="0" w:space="0" w:color="auto"/>
                <w:left w:val="none" w:sz="0" w:space="0" w:color="auto"/>
                <w:bottom w:val="none" w:sz="0" w:space="0" w:color="auto"/>
                <w:right w:val="none" w:sz="0" w:space="0" w:color="auto"/>
              </w:divBdr>
            </w:div>
            <w:div w:id="1834828969">
              <w:marLeft w:val="0"/>
              <w:marRight w:val="0"/>
              <w:marTop w:val="0"/>
              <w:marBottom w:val="0"/>
              <w:divBdr>
                <w:top w:val="none" w:sz="0" w:space="0" w:color="auto"/>
                <w:left w:val="none" w:sz="0" w:space="0" w:color="auto"/>
                <w:bottom w:val="none" w:sz="0" w:space="0" w:color="auto"/>
                <w:right w:val="none" w:sz="0" w:space="0" w:color="auto"/>
              </w:divBdr>
            </w:div>
            <w:div w:id="528684528">
              <w:marLeft w:val="0"/>
              <w:marRight w:val="0"/>
              <w:marTop w:val="0"/>
              <w:marBottom w:val="0"/>
              <w:divBdr>
                <w:top w:val="none" w:sz="0" w:space="0" w:color="auto"/>
                <w:left w:val="none" w:sz="0" w:space="0" w:color="auto"/>
                <w:bottom w:val="none" w:sz="0" w:space="0" w:color="auto"/>
                <w:right w:val="none" w:sz="0" w:space="0" w:color="auto"/>
              </w:divBdr>
            </w:div>
            <w:div w:id="429860528">
              <w:marLeft w:val="0"/>
              <w:marRight w:val="0"/>
              <w:marTop w:val="0"/>
              <w:marBottom w:val="0"/>
              <w:divBdr>
                <w:top w:val="none" w:sz="0" w:space="0" w:color="auto"/>
                <w:left w:val="none" w:sz="0" w:space="0" w:color="auto"/>
                <w:bottom w:val="none" w:sz="0" w:space="0" w:color="auto"/>
                <w:right w:val="none" w:sz="0" w:space="0" w:color="auto"/>
              </w:divBdr>
            </w:div>
          </w:divsChild>
        </w:div>
        <w:div w:id="1112162461">
          <w:marLeft w:val="0"/>
          <w:marRight w:val="0"/>
          <w:marTop w:val="0"/>
          <w:marBottom w:val="0"/>
          <w:divBdr>
            <w:top w:val="none" w:sz="0" w:space="0" w:color="auto"/>
            <w:left w:val="none" w:sz="0" w:space="0" w:color="auto"/>
            <w:bottom w:val="none" w:sz="0" w:space="0" w:color="auto"/>
            <w:right w:val="none" w:sz="0" w:space="0" w:color="auto"/>
          </w:divBdr>
          <w:divsChild>
            <w:div w:id="873692942">
              <w:marLeft w:val="0"/>
              <w:marRight w:val="0"/>
              <w:marTop w:val="0"/>
              <w:marBottom w:val="0"/>
              <w:divBdr>
                <w:top w:val="none" w:sz="0" w:space="0" w:color="auto"/>
                <w:left w:val="none" w:sz="0" w:space="0" w:color="auto"/>
                <w:bottom w:val="none" w:sz="0" w:space="0" w:color="auto"/>
                <w:right w:val="none" w:sz="0" w:space="0" w:color="auto"/>
              </w:divBdr>
            </w:div>
            <w:div w:id="2057125392">
              <w:marLeft w:val="0"/>
              <w:marRight w:val="0"/>
              <w:marTop w:val="0"/>
              <w:marBottom w:val="0"/>
              <w:divBdr>
                <w:top w:val="none" w:sz="0" w:space="0" w:color="auto"/>
                <w:left w:val="none" w:sz="0" w:space="0" w:color="auto"/>
                <w:bottom w:val="none" w:sz="0" w:space="0" w:color="auto"/>
                <w:right w:val="none" w:sz="0" w:space="0" w:color="auto"/>
              </w:divBdr>
            </w:div>
            <w:div w:id="144395301">
              <w:marLeft w:val="0"/>
              <w:marRight w:val="0"/>
              <w:marTop w:val="0"/>
              <w:marBottom w:val="0"/>
              <w:divBdr>
                <w:top w:val="none" w:sz="0" w:space="0" w:color="auto"/>
                <w:left w:val="none" w:sz="0" w:space="0" w:color="auto"/>
                <w:bottom w:val="none" w:sz="0" w:space="0" w:color="auto"/>
                <w:right w:val="none" w:sz="0" w:space="0" w:color="auto"/>
              </w:divBdr>
            </w:div>
            <w:div w:id="1375347034">
              <w:marLeft w:val="0"/>
              <w:marRight w:val="0"/>
              <w:marTop w:val="0"/>
              <w:marBottom w:val="0"/>
              <w:divBdr>
                <w:top w:val="none" w:sz="0" w:space="0" w:color="auto"/>
                <w:left w:val="none" w:sz="0" w:space="0" w:color="auto"/>
                <w:bottom w:val="none" w:sz="0" w:space="0" w:color="auto"/>
                <w:right w:val="none" w:sz="0" w:space="0" w:color="auto"/>
              </w:divBdr>
            </w:div>
            <w:div w:id="487133354">
              <w:marLeft w:val="0"/>
              <w:marRight w:val="0"/>
              <w:marTop w:val="0"/>
              <w:marBottom w:val="0"/>
              <w:divBdr>
                <w:top w:val="none" w:sz="0" w:space="0" w:color="auto"/>
                <w:left w:val="none" w:sz="0" w:space="0" w:color="auto"/>
                <w:bottom w:val="none" w:sz="0" w:space="0" w:color="auto"/>
                <w:right w:val="none" w:sz="0" w:space="0" w:color="auto"/>
              </w:divBdr>
            </w:div>
          </w:divsChild>
        </w:div>
        <w:div w:id="1012991579">
          <w:marLeft w:val="0"/>
          <w:marRight w:val="0"/>
          <w:marTop w:val="0"/>
          <w:marBottom w:val="0"/>
          <w:divBdr>
            <w:top w:val="none" w:sz="0" w:space="0" w:color="auto"/>
            <w:left w:val="none" w:sz="0" w:space="0" w:color="auto"/>
            <w:bottom w:val="none" w:sz="0" w:space="0" w:color="auto"/>
            <w:right w:val="none" w:sz="0" w:space="0" w:color="auto"/>
          </w:divBdr>
          <w:divsChild>
            <w:div w:id="1623223321">
              <w:marLeft w:val="0"/>
              <w:marRight w:val="0"/>
              <w:marTop w:val="0"/>
              <w:marBottom w:val="0"/>
              <w:divBdr>
                <w:top w:val="none" w:sz="0" w:space="0" w:color="auto"/>
                <w:left w:val="none" w:sz="0" w:space="0" w:color="auto"/>
                <w:bottom w:val="none" w:sz="0" w:space="0" w:color="auto"/>
                <w:right w:val="none" w:sz="0" w:space="0" w:color="auto"/>
              </w:divBdr>
            </w:div>
            <w:div w:id="342587036">
              <w:marLeft w:val="0"/>
              <w:marRight w:val="0"/>
              <w:marTop w:val="0"/>
              <w:marBottom w:val="0"/>
              <w:divBdr>
                <w:top w:val="none" w:sz="0" w:space="0" w:color="auto"/>
                <w:left w:val="none" w:sz="0" w:space="0" w:color="auto"/>
                <w:bottom w:val="none" w:sz="0" w:space="0" w:color="auto"/>
                <w:right w:val="none" w:sz="0" w:space="0" w:color="auto"/>
              </w:divBdr>
            </w:div>
            <w:div w:id="1771853476">
              <w:marLeft w:val="0"/>
              <w:marRight w:val="0"/>
              <w:marTop w:val="0"/>
              <w:marBottom w:val="0"/>
              <w:divBdr>
                <w:top w:val="none" w:sz="0" w:space="0" w:color="auto"/>
                <w:left w:val="none" w:sz="0" w:space="0" w:color="auto"/>
                <w:bottom w:val="none" w:sz="0" w:space="0" w:color="auto"/>
                <w:right w:val="none" w:sz="0" w:space="0" w:color="auto"/>
              </w:divBdr>
            </w:div>
            <w:div w:id="2104959942">
              <w:marLeft w:val="0"/>
              <w:marRight w:val="0"/>
              <w:marTop w:val="0"/>
              <w:marBottom w:val="0"/>
              <w:divBdr>
                <w:top w:val="none" w:sz="0" w:space="0" w:color="auto"/>
                <w:left w:val="none" w:sz="0" w:space="0" w:color="auto"/>
                <w:bottom w:val="none" w:sz="0" w:space="0" w:color="auto"/>
                <w:right w:val="none" w:sz="0" w:space="0" w:color="auto"/>
              </w:divBdr>
            </w:div>
            <w:div w:id="2014801456">
              <w:marLeft w:val="0"/>
              <w:marRight w:val="0"/>
              <w:marTop w:val="0"/>
              <w:marBottom w:val="0"/>
              <w:divBdr>
                <w:top w:val="none" w:sz="0" w:space="0" w:color="auto"/>
                <w:left w:val="none" w:sz="0" w:space="0" w:color="auto"/>
                <w:bottom w:val="none" w:sz="0" w:space="0" w:color="auto"/>
                <w:right w:val="none" w:sz="0" w:space="0" w:color="auto"/>
              </w:divBdr>
            </w:div>
            <w:div w:id="1365981701">
              <w:marLeft w:val="0"/>
              <w:marRight w:val="0"/>
              <w:marTop w:val="0"/>
              <w:marBottom w:val="0"/>
              <w:divBdr>
                <w:top w:val="none" w:sz="0" w:space="0" w:color="auto"/>
                <w:left w:val="none" w:sz="0" w:space="0" w:color="auto"/>
                <w:bottom w:val="none" w:sz="0" w:space="0" w:color="auto"/>
                <w:right w:val="none" w:sz="0" w:space="0" w:color="auto"/>
              </w:divBdr>
            </w:div>
            <w:div w:id="1832938952">
              <w:marLeft w:val="0"/>
              <w:marRight w:val="0"/>
              <w:marTop w:val="0"/>
              <w:marBottom w:val="0"/>
              <w:divBdr>
                <w:top w:val="none" w:sz="0" w:space="0" w:color="auto"/>
                <w:left w:val="none" w:sz="0" w:space="0" w:color="auto"/>
                <w:bottom w:val="none" w:sz="0" w:space="0" w:color="auto"/>
                <w:right w:val="none" w:sz="0" w:space="0" w:color="auto"/>
              </w:divBdr>
            </w:div>
            <w:div w:id="775171235">
              <w:marLeft w:val="0"/>
              <w:marRight w:val="0"/>
              <w:marTop w:val="0"/>
              <w:marBottom w:val="0"/>
              <w:divBdr>
                <w:top w:val="none" w:sz="0" w:space="0" w:color="auto"/>
                <w:left w:val="none" w:sz="0" w:space="0" w:color="auto"/>
                <w:bottom w:val="none" w:sz="0" w:space="0" w:color="auto"/>
                <w:right w:val="none" w:sz="0" w:space="0" w:color="auto"/>
              </w:divBdr>
            </w:div>
          </w:divsChild>
        </w:div>
        <w:div w:id="1767578392">
          <w:marLeft w:val="0"/>
          <w:marRight w:val="0"/>
          <w:marTop w:val="0"/>
          <w:marBottom w:val="0"/>
          <w:divBdr>
            <w:top w:val="none" w:sz="0" w:space="0" w:color="auto"/>
            <w:left w:val="none" w:sz="0" w:space="0" w:color="auto"/>
            <w:bottom w:val="none" w:sz="0" w:space="0" w:color="auto"/>
            <w:right w:val="none" w:sz="0" w:space="0" w:color="auto"/>
          </w:divBdr>
          <w:divsChild>
            <w:div w:id="1702626093">
              <w:marLeft w:val="0"/>
              <w:marRight w:val="0"/>
              <w:marTop w:val="0"/>
              <w:marBottom w:val="0"/>
              <w:divBdr>
                <w:top w:val="none" w:sz="0" w:space="0" w:color="auto"/>
                <w:left w:val="none" w:sz="0" w:space="0" w:color="auto"/>
                <w:bottom w:val="none" w:sz="0" w:space="0" w:color="auto"/>
                <w:right w:val="none" w:sz="0" w:space="0" w:color="auto"/>
              </w:divBdr>
            </w:div>
            <w:div w:id="1639651840">
              <w:marLeft w:val="0"/>
              <w:marRight w:val="0"/>
              <w:marTop w:val="0"/>
              <w:marBottom w:val="0"/>
              <w:divBdr>
                <w:top w:val="none" w:sz="0" w:space="0" w:color="auto"/>
                <w:left w:val="none" w:sz="0" w:space="0" w:color="auto"/>
                <w:bottom w:val="none" w:sz="0" w:space="0" w:color="auto"/>
                <w:right w:val="none" w:sz="0" w:space="0" w:color="auto"/>
              </w:divBdr>
            </w:div>
            <w:div w:id="235097611">
              <w:marLeft w:val="0"/>
              <w:marRight w:val="0"/>
              <w:marTop w:val="0"/>
              <w:marBottom w:val="0"/>
              <w:divBdr>
                <w:top w:val="none" w:sz="0" w:space="0" w:color="auto"/>
                <w:left w:val="none" w:sz="0" w:space="0" w:color="auto"/>
                <w:bottom w:val="none" w:sz="0" w:space="0" w:color="auto"/>
                <w:right w:val="none" w:sz="0" w:space="0" w:color="auto"/>
              </w:divBdr>
            </w:div>
            <w:div w:id="713426005">
              <w:marLeft w:val="0"/>
              <w:marRight w:val="0"/>
              <w:marTop w:val="0"/>
              <w:marBottom w:val="0"/>
              <w:divBdr>
                <w:top w:val="none" w:sz="0" w:space="0" w:color="auto"/>
                <w:left w:val="none" w:sz="0" w:space="0" w:color="auto"/>
                <w:bottom w:val="none" w:sz="0" w:space="0" w:color="auto"/>
                <w:right w:val="none" w:sz="0" w:space="0" w:color="auto"/>
              </w:divBdr>
            </w:div>
            <w:div w:id="687147488">
              <w:marLeft w:val="0"/>
              <w:marRight w:val="0"/>
              <w:marTop w:val="0"/>
              <w:marBottom w:val="0"/>
              <w:divBdr>
                <w:top w:val="none" w:sz="0" w:space="0" w:color="auto"/>
                <w:left w:val="none" w:sz="0" w:space="0" w:color="auto"/>
                <w:bottom w:val="none" w:sz="0" w:space="0" w:color="auto"/>
                <w:right w:val="none" w:sz="0" w:space="0" w:color="auto"/>
              </w:divBdr>
            </w:div>
            <w:div w:id="1370378550">
              <w:marLeft w:val="0"/>
              <w:marRight w:val="0"/>
              <w:marTop w:val="0"/>
              <w:marBottom w:val="0"/>
              <w:divBdr>
                <w:top w:val="none" w:sz="0" w:space="0" w:color="auto"/>
                <w:left w:val="none" w:sz="0" w:space="0" w:color="auto"/>
                <w:bottom w:val="none" w:sz="0" w:space="0" w:color="auto"/>
                <w:right w:val="none" w:sz="0" w:space="0" w:color="auto"/>
              </w:divBdr>
            </w:div>
            <w:div w:id="514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37568802">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81086178">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2139">
      <w:bodyDiv w:val="1"/>
      <w:marLeft w:val="0"/>
      <w:marRight w:val="0"/>
      <w:marTop w:val="0"/>
      <w:marBottom w:val="0"/>
      <w:divBdr>
        <w:top w:val="none" w:sz="0" w:space="0" w:color="auto"/>
        <w:left w:val="none" w:sz="0" w:space="0" w:color="auto"/>
        <w:bottom w:val="none" w:sz="0" w:space="0" w:color="auto"/>
        <w:right w:val="none" w:sz="0" w:space="0" w:color="auto"/>
      </w:divBdr>
    </w:div>
    <w:div w:id="1973098243">
      <w:bodyDiv w:val="1"/>
      <w:marLeft w:val="0"/>
      <w:marRight w:val="0"/>
      <w:marTop w:val="0"/>
      <w:marBottom w:val="0"/>
      <w:divBdr>
        <w:top w:val="none" w:sz="0" w:space="0" w:color="auto"/>
        <w:left w:val="none" w:sz="0" w:space="0" w:color="auto"/>
        <w:bottom w:val="none" w:sz="0" w:space="0" w:color="auto"/>
        <w:right w:val="none" w:sz="0" w:space="0" w:color="auto"/>
      </w:divBdr>
      <w:divsChild>
        <w:div w:id="886722550">
          <w:marLeft w:val="0"/>
          <w:marRight w:val="0"/>
          <w:marTop w:val="0"/>
          <w:marBottom w:val="0"/>
          <w:divBdr>
            <w:top w:val="none" w:sz="0" w:space="0" w:color="auto"/>
            <w:left w:val="none" w:sz="0" w:space="0" w:color="auto"/>
            <w:bottom w:val="none" w:sz="0" w:space="0" w:color="auto"/>
            <w:right w:val="none" w:sz="0" w:space="0" w:color="auto"/>
          </w:divBdr>
          <w:divsChild>
            <w:div w:id="1678194500">
              <w:marLeft w:val="0"/>
              <w:marRight w:val="0"/>
              <w:marTop w:val="0"/>
              <w:marBottom w:val="0"/>
              <w:divBdr>
                <w:top w:val="none" w:sz="0" w:space="0" w:color="auto"/>
                <w:left w:val="none" w:sz="0" w:space="0" w:color="auto"/>
                <w:bottom w:val="none" w:sz="0" w:space="0" w:color="auto"/>
                <w:right w:val="none" w:sz="0" w:space="0" w:color="auto"/>
              </w:divBdr>
            </w:div>
            <w:div w:id="906106505">
              <w:marLeft w:val="0"/>
              <w:marRight w:val="0"/>
              <w:marTop w:val="0"/>
              <w:marBottom w:val="0"/>
              <w:divBdr>
                <w:top w:val="none" w:sz="0" w:space="0" w:color="auto"/>
                <w:left w:val="none" w:sz="0" w:space="0" w:color="auto"/>
                <w:bottom w:val="none" w:sz="0" w:space="0" w:color="auto"/>
                <w:right w:val="none" w:sz="0" w:space="0" w:color="auto"/>
              </w:divBdr>
            </w:div>
            <w:div w:id="358090800">
              <w:marLeft w:val="0"/>
              <w:marRight w:val="0"/>
              <w:marTop w:val="0"/>
              <w:marBottom w:val="0"/>
              <w:divBdr>
                <w:top w:val="none" w:sz="0" w:space="0" w:color="auto"/>
                <w:left w:val="none" w:sz="0" w:space="0" w:color="auto"/>
                <w:bottom w:val="none" w:sz="0" w:space="0" w:color="auto"/>
                <w:right w:val="none" w:sz="0" w:space="0" w:color="auto"/>
              </w:divBdr>
            </w:div>
          </w:divsChild>
        </w:div>
        <w:div w:id="207449498">
          <w:marLeft w:val="0"/>
          <w:marRight w:val="0"/>
          <w:marTop w:val="0"/>
          <w:marBottom w:val="0"/>
          <w:divBdr>
            <w:top w:val="none" w:sz="0" w:space="0" w:color="auto"/>
            <w:left w:val="none" w:sz="0" w:space="0" w:color="auto"/>
            <w:bottom w:val="none" w:sz="0" w:space="0" w:color="auto"/>
            <w:right w:val="none" w:sz="0" w:space="0" w:color="auto"/>
          </w:divBdr>
          <w:divsChild>
            <w:div w:id="944536086">
              <w:marLeft w:val="0"/>
              <w:marRight w:val="0"/>
              <w:marTop w:val="0"/>
              <w:marBottom w:val="0"/>
              <w:divBdr>
                <w:top w:val="none" w:sz="0" w:space="0" w:color="auto"/>
                <w:left w:val="none" w:sz="0" w:space="0" w:color="auto"/>
                <w:bottom w:val="none" w:sz="0" w:space="0" w:color="auto"/>
                <w:right w:val="none" w:sz="0" w:space="0" w:color="auto"/>
              </w:divBdr>
            </w:div>
            <w:div w:id="1544171861">
              <w:marLeft w:val="0"/>
              <w:marRight w:val="0"/>
              <w:marTop w:val="0"/>
              <w:marBottom w:val="0"/>
              <w:divBdr>
                <w:top w:val="none" w:sz="0" w:space="0" w:color="auto"/>
                <w:left w:val="none" w:sz="0" w:space="0" w:color="auto"/>
                <w:bottom w:val="none" w:sz="0" w:space="0" w:color="auto"/>
                <w:right w:val="none" w:sz="0" w:space="0" w:color="auto"/>
              </w:divBdr>
            </w:div>
            <w:div w:id="460223574">
              <w:marLeft w:val="0"/>
              <w:marRight w:val="0"/>
              <w:marTop w:val="0"/>
              <w:marBottom w:val="0"/>
              <w:divBdr>
                <w:top w:val="none" w:sz="0" w:space="0" w:color="auto"/>
                <w:left w:val="none" w:sz="0" w:space="0" w:color="auto"/>
                <w:bottom w:val="none" w:sz="0" w:space="0" w:color="auto"/>
                <w:right w:val="none" w:sz="0" w:space="0" w:color="auto"/>
              </w:divBdr>
            </w:div>
          </w:divsChild>
        </w:div>
        <w:div w:id="774208640">
          <w:marLeft w:val="0"/>
          <w:marRight w:val="0"/>
          <w:marTop w:val="0"/>
          <w:marBottom w:val="0"/>
          <w:divBdr>
            <w:top w:val="none" w:sz="0" w:space="0" w:color="auto"/>
            <w:left w:val="none" w:sz="0" w:space="0" w:color="auto"/>
            <w:bottom w:val="none" w:sz="0" w:space="0" w:color="auto"/>
            <w:right w:val="none" w:sz="0" w:space="0" w:color="auto"/>
          </w:divBdr>
          <w:divsChild>
            <w:div w:id="1511677344">
              <w:marLeft w:val="0"/>
              <w:marRight w:val="0"/>
              <w:marTop w:val="0"/>
              <w:marBottom w:val="0"/>
              <w:divBdr>
                <w:top w:val="none" w:sz="0" w:space="0" w:color="auto"/>
                <w:left w:val="none" w:sz="0" w:space="0" w:color="auto"/>
                <w:bottom w:val="none" w:sz="0" w:space="0" w:color="auto"/>
                <w:right w:val="none" w:sz="0" w:space="0" w:color="auto"/>
              </w:divBdr>
            </w:div>
            <w:div w:id="1618025431">
              <w:marLeft w:val="0"/>
              <w:marRight w:val="0"/>
              <w:marTop w:val="0"/>
              <w:marBottom w:val="0"/>
              <w:divBdr>
                <w:top w:val="none" w:sz="0" w:space="0" w:color="auto"/>
                <w:left w:val="none" w:sz="0" w:space="0" w:color="auto"/>
                <w:bottom w:val="none" w:sz="0" w:space="0" w:color="auto"/>
                <w:right w:val="none" w:sz="0" w:space="0" w:color="auto"/>
              </w:divBdr>
            </w:div>
            <w:div w:id="201600430">
              <w:marLeft w:val="0"/>
              <w:marRight w:val="0"/>
              <w:marTop w:val="0"/>
              <w:marBottom w:val="0"/>
              <w:divBdr>
                <w:top w:val="none" w:sz="0" w:space="0" w:color="auto"/>
                <w:left w:val="none" w:sz="0" w:space="0" w:color="auto"/>
                <w:bottom w:val="none" w:sz="0" w:space="0" w:color="auto"/>
                <w:right w:val="none" w:sz="0" w:space="0" w:color="auto"/>
              </w:divBdr>
            </w:div>
          </w:divsChild>
        </w:div>
        <w:div w:id="2031760822">
          <w:marLeft w:val="0"/>
          <w:marRight w:val="0"/>
          <w:marTop w:val="0"/>
          <w:marBottom w:val="0"/>
          <w:divBdr>
            <w:top w:val="none" w:sz="0" w:space="0" w:color="auto"/>
            <w:left w:val="none" w:sz="0" w:space="0" w:color="auto"/>
            <w:bottom w:val="none" w:sz="0" w:space="0" w:color="auto"/>
            <w:right w:val="none" w:sz="0" w:space="0" w:color="auto"/>
          </w:divBdr>
          <w:divsChild>
            <w:div w:id="1695811846">
              <w:marLeft w:val="0"/>
              <w:marRight w:val="0"/>
              <w:marTop w:val="0"/>
              <w:marBottom w:val="0"/>
              <w:divBdr>
                <w:top w:val="none" w:sz="0" w:space="0" w:color="auto"/>
                <w:left w:val="none" w:sz="0" w:space="0" w:color="auto"/>
                <w:bottom w:val="none" w:sz="0" w:space="0" w:color="auto"/>
                <w:right w:val="none" w:sz="0" w:space="0" w:color="auto"/>
              </w:divBdr>
            </w:div>
            <w:div w:id="618950539">
              <w:marLeft w:val="0"/>
              <w:marRight w:val="0"/>
              <w:marTop w:val="0"/>
              <w:marBottom w:val="0"/>
              <w:divBdr>
                <w:top w:val="none" w:sz="0" w:space="0" w:color="auto"/>
                <w:left w:val="none" w:sz="0" w:space="0" w:color="auto"/>
                <w:bottom w:val="none" w:sz="0" w:space="0" w:color="auto"/>
                <w:right w:val="none" w:sz="0" w:space="0" w:color="auto"/>
              </w:divBdr>
            </w:div>
            <w:div w:id="1523931894">
              <w:marLeft w:val="0"/>
              <w:marRight w:val="0"/>
              <w:marTop w:val="0"/>
              <w:marBottom w:val="0"/>
              <w:divBdr>
                <w:top w:val="none" w:sz="0" w:space="0" w:color="auto"/>
                <w:left w:val="none" w:sz="0" w:space="0" w:color="auto"/>
                <w:bottom w:val="none" w:sz="0" w:space="0" w:color="auto"/>
                <w:right w:val="none" w:sz="0" w:space="0" w:color="auto"/>
              </w:divBdr>
            </w:div>
          </w:divsChild>
        </w:div>
        <w:div w:id="1795714589">
          <w:marLeft w:val="0"/>
          <w:marRight w:val="0"/>
          <w:marTop w:val="0"/>
          <w:marBottom w:val="0"/>
          <w:divBdr>
            <w:top w:val="none" w:sz="0" w:space="0" w:color="auto"/>
            <w:left w:val="none" w:sz="0" w:space="0" w:color="auto"/>
            <w:bottom w:val="none" w:sz="0" w:space="0" w:color="auto"/>
            <w:right w:val="none" w:sz="0" w:space="0" w:color="auto"/>
          </w:divBdr>
          <w:divsChild>
            <w:div w:id="331643185">
              <w:marLeft w:val="0"/>
              <w:marRight w:val="0"/>
              <w:marTop w:val="0"/>
              <w:marBottom w:val="0"/>
              <w:divBdr>
                <w:top w:val="none" w:sz="0" w:space="0" w:color="auto"/>
                <w:left w:val="none" w:sz="0" w:space="0" w:color="auto"/>
                <w:bottom w:val="none" w:sz="0" w:space="0" w:color="auto"/>
                <w:right w:val="none" w:sz="0" w:space="0" w:color="auto"/>
              </w:divBdr>
            </w:div>
            <w:div w:id="97217190">
              <w:marLeft w:val="0"/>
              <w:marRight w:val="0"/>
              <w:marTop w:val="0"/>
              <w:marBottom w:val="0"/>
              <w:divBdr>
                <w:top w:val="none" w:sz="0" w:space="0" w:color="auto"/>
                <w:left w:val="none" w:sz="0" w:space="0" w:color="auto"/>
                <w:bottom w:val="none" w:sz="0" w:space="0" w:color="auto"/>
                <w:right w:val="none" w:sz="0" w:space="0" w:color="auto"/>
              </w:divBdr>
            </w:div>
            <w:div w:id="123543496">
              <w:marLeft w:val="0"/>
              <w:marRight w:val="0"/>
              <w:marTop w:val="0"/>
              <w:marBottom w:val="0"/>
              <w:divBdr>
                <w:top w:val="none" w:sz="0" w:space="0" w:color="auto"/>
                <w:left w:val="none" w:sz="0" w:space="0" w:color="auto"/>
                <w:bottom w:val="none" w:sz="0" w:space="0" w:color="auto"/>
                <w:right w:val="none" w:sz="0" w:space="0" w:color="auto"/>
              </w:divBdr>
            </w:div>
          </w:divsChild>
        </w:div>
        <w:div w:id="2138402944">
          <w:marLeft w:val="0"/>
          <w:marRight w:val="0"/>
          <w:marTop w:val="0"/>
          <w:marBottom w:val="0"/>
          <w:divBdr>
            <w:top w:val="none" w:sz="0" w:space="0" w:color="auto"/>
            <w:left w:val="none" w:sz="0" w:space="0" w:color="auto"/>
            <w:bottom w:val="none" w:sz="0" w:space="0" w:color="auto"/>
            <w:right w:val="none" w:sz="0" w:space="0" w:color="auto"/>
          </w:divBdr>
          <w:divsChild>
            <w:div w:id="42296700">
              <w:marLeft w:val="0"/>
              <w:marRight w:val="0"/>
              <w:marTop w:val="0"/>
              <w:marBottom w:val="0"/>
              <w:divBdr>
                <w:top w:val="none" w:sz="0" w:space="0" w:color="auto"/>
                <w:left w:val="none" w:sz="0" w:space="0" w:color="auto"/>
                <w:bottom w:val="none" w:sz="0" w:space="0" w:color="auto"/>
                <w:right w:val="none" w:sz="0" w:space="0" w:color="auto"/>
              </w:divBdr>
            </w:div>
            <w:div w:id="1982928561">
              <w:marLeft w:val="0"/>
              <w:marRight w:val="0"/>
              <w:marTop w:val="0"/>
              <w:marBottom w:val="0"/>
              <w:divBdr>
                <w:top w:val="none" w:sz="0" w:space="0" w:color="auto"/>
                <w:left w:val="none" w:sz="0" w:space="0" w:color="auto"/>
                <w:bottom w:val="none" w:sz="0" w:space="0" w:color="auto"/>
                <w:right w:val="none" w:sz="0" w:space="0" w:color="auto"/>
              </w:divBdr>
            </w:div>
            <w:div w:id="404298622">
              <w:marLeft w:val="0"/>
              <w:marRight w:val="0"/>
              <w:marTop w:val="0"/>
              <w:marBottom w:val="0"/>
              <w:divBdr>
                <w:top w:val="none" w:sz="0" w:space="0" w:color="auto"/>
                <w:left w:val="none" w:sz="0" w:space="0" w:color="auto"/>
                <w:bottom w:val="none" w:sz="0" w:space="0" w:color="auto"/>
                <w:right w:val="none" w:sz="0" w:space="0" w:color="auto"/>
              </w:divBdr>
            </w:div>
          </w:divsChild>
        </w:div>
        <w:div w:id="692532402">
          <w:marLeft w:val="0"/>
          <w:marRight w:val="0"/>
          <w:marTop w:val="0"/>
          <w:marBottom w:val="0"/>
          <w:divBdr>
            <w:top w:val="none" w:sz="0" w:space="0" w:color="auto"/>
            <w:left w:val="none" w:sz="0" w:space="0" w:color="auto"/>
            <w:bottom w:val="none" w:sz="0" w:space="0" w:color="auto"/>
            <w:right w:val="none" w:sz="0" w:space="0" w:color="auto"/>
          </w:divBdr>
          <w:divsChild>
            <w:div w:id="158545191">
              <w:marLeft w:val="0"/>
              <w:marRight w:val="0"/>
              <w:marTop w:val="0"/>
              <w:marBottom w:val="0"/>
              <w:divBdr>
                <w:top w:val="none" w:sz="0" w:space="0" w:color="auto"/>
                <w:left w:val="none" w:sz="0" w:space="0" w:color="auto"/>
                <w:bottom w:val="none" w:sz="0" w:space="0" w:color="auto"/>
                <w:right w:val="none" w:sz="0" w:space="0" w:color="auto"/>
              </w:divBdr>
            </w:div>
            <w:div w:id="665521778">
              <w:marLeft w:val="0"/>
              <w:marRight w:val="0"/>
              <w:marTop w:val="0"/>
              <w:marBottom w:val="0"/>
              <w:divBdr>
                <w:top w:val="none" w:sz="0" w:space="0" w:color="auto"/>
                <w:left w:val="none" w:sz="0" w:space="0" w:color="auto"/>
                <w:bottom w:val="none" w:sz="0" w:space="0" w:color="auto"/>
                <w:right w:val="none" w:sz="0" w:space="0" w:color="auto"/>
              </w:divBdr>
            </w:div>
            <w:div w:id="891885850">
              <w:marLeft w:val="0"/>
              <w:marRight w:val="0"/>
              <w:marTop w:val="0"/>
              <w:marBottom w:val="0"/>
              <w:divBdr>
                <w:top w:val="none" w:sz="0" w:space="0" w:color="auto"/>
                <w:left w:val="none" w:sz="0" w:space="0" w:color="auto"/>
                <w:bottom w:val="none" w:sz="0" w:space="0" w:color="auto"/>
                <w:right w:val="none" w:sz="0" w:space="0" w:color="auto"/>
              </w:divBdr>
            </w:div>
          </w:divsChild>
        </w:div>
        <w:div w:id="868685975">
          <w:marLeft w:val="0"/>
          <w:marRight w:val="0"/>
          <w:marTop w:val="0"/>
          <w:marBottom w:val="0"/>
          <w:divBdr>
            <w:top w:val="none" w:sz="0" w:space="0" w:color="auto"/>
            <w:left w:val="none" w:sz="0" w:space="0" w:color="auto"/>
            <w:bottom w:val="none" w:sz="0" w:space="0" w:color="auto"/>
            <w:right w:val="none" w:sz="0" w:space="0" w:color="auto"/>
          </w:divBdr>
          <w:divsChild>
            <w:div w:id="665740982">
              <w:marLeft w:val="0"/>
              <w:marRight w:val="0"/>
              <w:marTop w:val="0"/>
              <w:marBottom w:val="0"/>
              <w:divBdr>
                <w:top w:val="none" w:sz="0" w:space="0" w:color="auto"/>
                <w:left w:val="none" w:sz="0" w:space="0" w:color="auto"/>
                <w:bottom w:val="none" w:sz="0" w:space="0" w:color="auto"/>
                <w:right w:val="none" w:sz="0" w:space="0" w:color="auto"/>
              </w:divBdr>
            </w:div>
            <w:div w:id="1920360090">
              <w:marLeft w:val="0"/>
              <w:marRight w:val="0"/>
              <w:marTop w:val="0"/>
              <w:marBottom w:val="0"/>
              <w:divBdr>
                <w:top w:val="none" w:sz="0" w:space="0" w:color="auto"/>
                <w:left w:val="none" w:sz="0" w:space="0" w:color="auto"/>
                <w:bottom w:val="none" w:sz="0" w:space="0" w:color="auto"/>
                <w:right w:val="none" w:sz="0" w:space="0" w:color="auto"/>
              </w:divBdr>
            </w:div>
            <w:div w:id="17820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2707">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assroom.thenational.academy/lessons/talking-about-giving-6th34r" TargetMode="External"/><Relationship Id="rId21" Type="http://schemas.openxmlformats.org/officeDocument/2006/relationships/hyperlink" Target="https://www.thenational.academy/pupils/programmes/english-secondary-year-7/units/the-tempest/lessons/understanding-the-characters-of-the-tempest/overview" TargetMode="External"/><Relationship Id="rId42" Type="http://schemas.openxmlformats.org/officeDocument/2006/relationships/hyperlink" Target="https://www.bbc.co.uk/bitesize/guides/zpmnb9q/revision/1" TargetMode="External"/><Relationship Id="rId47" Type="http://schemas.openxmlformats.org/officeDocument/2006/relationships/hyperlink" Target="https://www.bbc.co.uk/bitesize/topics/zrfm7yc/articles/zmc6m39" TargetMode="External"/><Relationship Id="rId63" Type="http://schemas.openxmlformats.org/officeDocument/2006/relationships/hyperlink" Target="https://classroom.thenational.academy/lessons/credibility-of-sources-6cu3gd" TargetMode="External"/><Relationship Id="rId68" Type="http://schemas.openxmlformats.org/officeDocument/2006/relationships/hyperlink" Target="https://youtu.be/1xEY1w2ab3A?si=KBG3i8UBEIaSn_Hk" TargetMode="External"/><Relationship Id="rId2" Type="http://schemas.openxmlformats.org/officeDocument/2006/relationships/numbering" Target="numbering.xml"/><Relationship Id="rId16" Type="http://schemas.openxmlformats.org/officeDocument/2006/relationships/hyperlink" Target="https://www.thenational.academy/teachers/programmes/maths-secondary-ks3/units/perimeter-area-and-volume/lessons" TargetMode="External"/><Relationship Id="rId29" Type="http://schemas.openxmlformats.org/officeDocument/2006/relationships/hyperlink" Target="https://app.senecalearning.com/classroom/course/419c7523-d408-4bc7-9b96-f7f12abdacae/section/a21fcba4-ffa1-47e5-9508-941265c0a017/session" TargetMode="External"/><Relationship Id="rId11" Type="http://schemas.openxmlformats.org/officeDocument/2006/relationships/hyperlink" Target="https://sparxmaths.com/" TargetMode="External"/><Relationship Id="rId24" Type="http://schemas.openxmlformats.org/officeDocument/2006/relationships/hyperlink" Target="https://classroom.thenational.academy/lessons/talking-about-the-location-of-things-part-12-6cw38c" TargetMode="External"/><Relationship Id="rId32" Type="http://schemas.openxmlformats.org/officeDocument/2006/relationships/hyperlink" Target="https://app.senecalearning.com/classroom/course/419c7523-d408-4bc7-9b96-f7f12abdacae/section/a21fcba4-ffa1-47e5-9508-941265c0a017/session" TargetMode="External"/><Relationship Id="rId37" Type="http://schemas.openxmlformats.org/officeDocument/2006/relationships/hyperlink" Target="https://continuityoak.org.uk/Lessons?r=367" TargetMode="External"/><Relationship Id="rId40" Type="http://schemas.openxmlformats.org/officeDocument/2006/relationships/hyperlink" Target="https://www.bbc.co.uk/bitesize/guides/zt7hvcw/test" TargetMode="External"/><Relationship Id="rId45" Type="http://schemas.openxmlformats.org/officeDocument/2006/relationships/hyperlink" Target="https://www.bbc.co.uk/bitesize/articles/zct4r2p" TargetMode="External"/><Relationship Id="rId53" Type="http://schemas.openxmlformats.org/officeDocument/2006/relationships/hyperlink" Target="https://www.youtube.com/watch?v=UJa-gZMgU4U" TargetMode="External"/><Relationship Id="rId58" Type="http://schemas.openxmlformats.org/officeDocument/2006/relationships/hyperlink" Target="https://youtu.be/C-j4jgzc2j8" TargetMode="External"/><Relationship Id="rId66" Type="http://schemas.openxmlformats.org/officeDocument/2006/relationships/hyperlink" Target="https://classroom.thenational.academy/lessons/project-completion-cmtpat" TargetMode="External"/><Relationship Id="rId5" Type="http://schemas.openxmlformats.org/officeDocument/2006/relationships/webSettings" Target="webSettings.xml"/><Relationship Id="rId61" Type="http://schemas.openxmlformats.org/officeDocument/2006/relationships/hyperlink" Target="https://youtu.be/KISyO02EZTk" TargetMode="External"/><Relationship Id="rId19" Type="http://schemas.openxmlformats.org/officeDocument/2006/relationships/hyperlink" Target="https://www.thenational.academy/pupils/programmes/english-secondary-year-7/units/the-tempest/lessons/understanding-the-plot-of-the-tempest/overview" TargetMode="External"/><Relationship Id="rId14" Type="http://schemas.openxmlformats.org/officeDocument/2006/relationships/hyperlink" Target="https://www.thenational.academy/teachers/programmes/maths-secondary-ks3/units/perimeter-area-and-volume/lessons" TargetMode="External"/><Relationship Id="rId22" Type="http://schemas.openxmlformats.org/officeDocument/2006/relationships/hyperlink" Target="https://classroom.thenational.academy/lessons/saying-what-there-is-around-you-and-describing-it-part-12-cdj6cd" TargetMode="External"/><Relationship Id="rId27" Type="http://schemas.openxmlformats.org/officeDocument/2006/relationships/hyperlink" Target="https://app.senecalearning.com/classroom/course/419c7523-d408-4bc7-9b96-f7f12abdacae/section/a21fcba4-ffa1-47e5-9508-941265c0a017/session" TargetMode="External"/><Relationship Id="rId30" Type="http://schemas.openxmlformats.org/officeDocument/2006/relationships/hyperlink" Target="https://app.senecalearning.com/classroom/course/419c7523-d408-4bc7-9b96-f7f12abdacae/section/a21fcba4-ffa1-47e5-9508-941265c0a017/session" TargetMode="External"/><Relationship Id="rId35" Type="http://schemas.openxmlformats.org/officeDocument/2006/relationships/hyperlink" Target="https://app.senecalearning.com/classroom/course/419c7523-d408-4bc7-9b96-f7f12abdacae/section/a21fcba4-ffa1-47e5-9508-941265c0a017/session" TargetMode="External"/><Relationship Id="rId43" Type="http://schemas.openxmlformats.org/officeDocument/2006/relationships/hyperlink" Target="https://www.bbc.co.uk/bitesize/topics/ztgw2hv/resources/1" TargetMode="External"/><Relationship Id="rId48" Type="http://schemas.openxmlformats.org/officeDocument/2006/relationships/hyperlink" Target="https://www.bbc.co.uk/bitesize/articles/zcg66g8" TargetMode="External"/><Relationship Id="rId56" Type="http://schemas.openxmlformats.org/officeDocument/2006/relationships/hyperlink" Target="https://drive.google.com/drive/u/1/folders/1pY0Jor_xrlbeq9TVHVH9ZIexDDmoNySb" TargetMode="External"/><Relationship Id="rId64" Type="http://schemas.openxmlformats.org/officeDocument/2006/relationships/hyperlink" Target="https://classroom.thenational.academy/lessons/researching-6wr64d" TargetMode="External"/><Relationship Id="rId69" Type="http://schemas.openxmlformats.org/officeDocument/2006/relationships/hyperlink" Target="https://youtu.be/7r_ojuFhd2c?si=DcaIKyAkQKbLIRrm" TargetMode="External"/><Relationship Id="rId8" Type="http://schemas.openxmlformats.org/officeDocument/2006/relationships/image" Target="media/image1.png"/><Relationship Id="rId51" Type="http://schemas.openxmlformats.org/officeDocument/2006/relationships/hyperlink" Target="https://www.bbc.co.uk/bitesize/topics/z93txbk/articles/zyb77y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henational.academy/teachers/programmes/maths-secondary-ks3/units/arithmetic-procedures-with-fractions/lessons" TargetMode="External"/><Relationship Id="rId17" Type="http://schemas.openxmlformats.org/officeDocument/2006/relationships/hyperlink" Target="https://www.thenational.academy/pupils/programmes/english-secondary-year-7/units/the-tempest/lessons/theatre-trips/overview" TargetMode="External"/><Relationship Id="rId25" Type="http://schemas.openxmlformats.org/officeDocument/2006/relationships/hyperlink" Target="https://classroom.thenational.academy/lessons/talking-about-the-location-of-things-part-22-cmrpcc" TargetMode="External"/><Relationship Id="rId33" Type="http://schemas.openxmlformats.org/officeDocument/2006/relationships/hyperlink" Target="https://app.senecalearning.com/classroom/course/419c7523-d408-4bc7-9b96-f7f12abdacae/section/a21fcba4-ffa1-47e5-9508-941265c0a017/session" TargetMode="External"/><Relationship Id="rId38" Type="http://schemas.openxmlformats.org/officeDocument/2006/relationships/hyperlink" Target="https://continuityoak.org.uk/Lessons?r=368" TargetMode="External"/><Relationship Id="rId46" Type="http://schemas.openxmlformats.org/officeDocument/2006/relationships/hyperlink" Target="https://www.bbc.co.uk/bitesize/articles/zkpm7yc" TargetMode="External"/><Relationship Id="rId59" Type="http://schemas.openxmlformats.org/officeDocument/2006/relationships/hyperlink" Target="https://youtu.be/1rpLzAY9p0E" TargetMode="External"/><Relationship Id="rId67" Type="http://schemas.openxmlformats.org/officeDocument/2006/relationships/hyperlink" Target="https://youtu.be/dtlwz5Hhbe0?si=OhEx7ysd_ArkvLGQ" TargetMode="External"/><Relationship Id="rId20" Type="http://schemas.openxmlformats.org/officeDocument/2006/relationships/hyperlink" Target="https://www.thenational.academy/pupils/programmes/english-secondary-year-7/units/the-tempest/lessons/consolidating-our-understanding-of-the-plot-of-the-tempest/overview" TargetMode="External"/><Relationship Id="rId41" Type="http://schemas.openxmlformats.org/officeDocument/2006/relationships/hyperlink" Target="https://www.bbc.co.uk/bitesize/guides/zh2p34j/revision/1" TargetMode="External"/><Relationship Id="rId54" Type="http://schemas.openxmlformats.org/officeDocument/2006/relationships/hyperlink" Target="https://drive.google.com/drive/u/1/folders/1AU4g4zOceNWYDxO3KG7cGD76cpFo-zZW" TargetMode="External"/><Relationship Id="rId62" Type="http://schemas.openxmlformats.org/officeDocument/2006/relationships/hyperlink" Target="https://youtu.be/VVEGoC6fexc" TargetMode="External"/><Relationship Id="rId70" Type="http://schemas.openxmlformats.org/officeDocument/2006/relationships/hyperlink" Target="https://youtu.be/PGVnBPNLhXc?si=Fvmj15lQZfl-feX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perimeter-area-and-volume/lessons" TargetMode="External"/><Relationship Id="rId23" Type="http://schemas.openxmlformats.org/officeDocument/2006/relationships/hyperlink" Target="https://classroom.thenational.academy/lessons/saying-what-there-is-around-you-and-describing-it-part-22-70vp8t" TargetMode="External"/><Relationship Id="rId28" Type="http://schemas.openxmlformats.org/officeDocument/2006/relationships/hyperlink" Target="https://app.senecalearning.com/classroom/course/419c7523-d408-4bc7-9b96-f7f12abdacae/section/a21fcba4-ffa1-47e5-9508-941265c0a017/session" TargetMode="External"/><Relationship Id="rId36" Type="http://schemas.openxmlformats.org/officeDocument/2006/relationships/hyperlink" Target="https://continuityoak.org.uk/Lessons?r=362" TargetMode="External"/><Relationship Id="rId49" Type="http://schemas.openxmlformats.org/officeDocument/2006/relationships/hyperlink" Target="https://www.bbc.co.uk/bitesize/articles/zcg66g8" TargetMode="External"/><Relationship Id="rId57" Type="http://schemas.openxmlformats.org/officeDocument/2006/relationships/hyperlink" Target="https://drive.google.com/drive/u/1/folders/1tQLBC8y7wpsZanJy5BcllbnNcJM640c1"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app.senecalearning.com/classroom/course/419c7523-d408-4bc7-9b96-f7f12abdacae/section/a21fcba4-ffa1-47e5-9508-941265c0a017/session" TargetMode="External"/><Relationship Id="rId44" Type="http://schemas.openxmlformats.org/officeDocument/2006/relationships/hyperlink" Target="https://www.bbc.co.uk/bitesize/guides/z2dmn39/revision/1" TargetMode="External"/><Relationship Id="rId52" Type="http://schemas.openxmlformats.org/officeDocument/2006/relationships/hyperlink" Target="https://www.bbc.co.uk/bitesize/articles/zwyh6g8" TargetMode="External"/><Relationship Id="rId60" Type="http://schemas.openxmlformats.org/officeDocument/2006/relationships/hyperlink" Target="https://youtu.be/6gOKknFCE0Q" TargetMode="External"/><Relationship Id="rId65" Type="http://schemas.openxmlformats.org/officeDocument/2006/relationships/hyperlink" Target="https://classroom.thenational.academy/lessons/promoting-your-cause-6mv68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arithmetic-procedures-with-fractions/lessons" TargetMode="External"/><Relationship Id="rId18" Type="http://schemas.openxmlformats.org/officeDocument/2006/relationships/hyperlink" Target="https://www.thenational.academy/pupils/programmes/english-secondary-year-7/units/the-tempest/lessons/shipwrecked-description/overview" TargetMode="External"/><Relationship Id="rId39" Type="http://schemas.openxmlformats.org/officeDocument/2006/relationships/hyperlink" Target="https://www.bbc.co.uk/bitesize/guides/zt7hvcw/revision/1" TargetMode="External"/><Relationship Id="rId34" Type="http://schemas.openxmlformats.org/officeDocument/2006/relationships/hyperlink" Target="https://app.senecalearning.com/classroom/course/419c7523-d408-4bc7-9b96-f7f12abdacae/section/a21fcba4-ffa1-47e5-9508-941265c0a017/session" TargetMode="External"/><Relationship Id="rId50" Type="http://schemas.openxmlformats.org/officeDocument/2006/relationships/hyperlink" Target="https://www.johndclare.net/KS3/1-4-6.htm" TargetMode="External"/><Relationship Id="rId55" Type="http://schemas.openxmlformats.org/officeDocument/2006/relationships/hyperlink" Target="https://drive.google.com/drive/u/1/folders/15Ey5s30nwcu4oN1f5ss9vtYmGQGy7cov" TargetMode="External"/><Relationship Id="rId7" Type="http://schemas.openxmlformats.org/officeDocument/2006/relationships/endnotes" Target="endnotes.xml"/><Relationship Id="rId71" Type="http://schemas.openxmlformats.org/officeDocument/2006/relationships/hyperlink" Target="https://youtu.be/If2O3dGPcpo?si=0qdP2-tpKdB_Zy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D674-F6E8-4FE1-95B8-9CC4FF7C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9</cp:revision>
  <cp:lastPrinted>2022-12-12T15:43:00Z</cp:lastPrinted>
  <dcterms:created xsi:type="dcterms:W3CDTF">2026-01-30T11:58:00Z</dcterms:created>
  <dcterms:modified xsi:type="dcterms:W3CDTF">2026-02-06T14:25:00Z</dcterms:modified>
</cp:coreProperties>
</file>