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u w:val="none"/>
        </w:rPr>
        <w:drawing>
          <wp:inline distB="0" distT="0" distL="0" distR="0">
            <wp:extent cx="9779000" cy="5843270"/>
            <wp:effectExtent b="0" l="0" r="0" t="0"/>
            <wp:docPr descr="Graphical user interface, text, application&#10;&#10;Description automatically generated" id="2" name="image1.png"/>
            <a:graphic>
              <a:graphicData uri="http://schemas.openxmlformats.org/drawingml/2006/picture">
                <pic:pic>
                  <pic:nvPicPr>
                    <pic:cNvPr descr="Graphical user interface, text, application&#10;&#10;Description automatically generated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779000" cy="584327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1900" w:w="16840" w:orient="landscape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omic Sans MS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omic Sans MS" w:cs="Comic Sans MS" w:eastAsia="Comic Sans MS" w:hAnsi="Comic Sans MS"/>
        <w:b w:val="1"/>
        <w:u w:val="single"/>
        <w:lang w:val="en-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YbjGOega5uSZ8SjIRy/uGO8PLRg==">AMUW2mW8ZlRZupUBRmZP4DYoUSgFtP0U9xcLSJqCQ5t/s2B5cho/t9VY8fTZwLsg0u6wFVNugLW0tKRKcV3uFbAcMp3Ws+3SA9NtQ9aMvkxoJiUOo0OF8JY=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2022-11-02T11:18:00Z</dcterms:created>
  <dc:creator>Lauren Scannell</dc:creator>
</cp:coreProperties>
</file>