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681"/>
        <w:tblW w:w="15061" w:type="dxa"/>
        <w:tblLook w:val="04A0" w:firstRow="1" w:lastRow="0" w:firstColumn="1" w:lastColumn="0" w:noHBand="0" w:noVBand="1"/>
      </w:tblPr>
      <w:tblGrid>
        <w:gridCol w:w="1299"/>
        <w:gridCol w:w="2442"/>
        <w:gridCol w:w="2555"/>
        <w:gridCol w:w="2447"/>
        <w:gridCol w:w="2725"/>
        <w:gridCol w:w="1806"/>
        <w:gridCol w:w="1787"/>
      </w:tblGrid>
      <w:tr w:rsidR="001A4FC5" w14:paraId="392AC680" w14:textId="77777777" w:rsidTr="00A460E9">
        <w:trPr>
          <w:trHeight w:val="274"/>
        </w:trPr>
        <w:tc>
          <w:tcPr>
            <w:tcW w:w="1299" w:type="dxa"/>
            <w:shd w:val="clear" w:color="auto" w:fill="00B050"/>
          </w:tcPr>
          <w:p w14:paraId="28D14C39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Term:</w:t>
            </w:r>
          </w:p>
        </w:tc>
        <w:tc>
          <w:tcPr>
            <w:tcW w:w="2442" w:type="dxa"/>
            <w:shd w:val="clear" w:color="auto" w:fill="00B050"/>
          </w:tcPr>
          <w:p w14:paraId="0065E9EC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Autumn 1</w:t>
            </w:r>
          </w:p>
        </w:tc>
        <w:tc>
          <w:tcPr>
            <w:tcW w:w="2555" w:type="dxa"/>
            <w:shd w:val="clear" w:color="auto" w:fill="00B050"/>
          </w:tcPr>
          <w:p w14:paraId="60CBB396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Autumn 2</w:t>
            </w:r>
          </w:p>
        </w:tc>
        <w:tc>
          <w:tcPr>
            <w:tcW w:w="2447" w:type="dxa"/>
            <w:shd w:val="clear" w:color="auto" w:fill="00B050"/>
          </w:tcPr>
          <w:p w14:paraId="01B56BD2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Spring 1</w:t>
            </w:r>
          </w:p>
        </w:tc>
        <w:tc>
          <w:tcPr>
            <w:tcW w:w="2725" w:type="dxa"/>
            <w:shd w:val="clear" w:color="auto" w:fill="00B050"/>
          </w:tcPr>
          <w:p w14:paraId="27F60F7D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1806" w:type="dxa"/>
            <w:shd w:val="clear" w:color="auto" w:fill="00B050"/>
          </w:tcPr>
          <w:p w14:paraId="25BCEABB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Summer 1</w:t>
            </w:r>
          </w:p>
        </w:tc>
        <w:tc>
          <w:tcPr>
            <w:tcW w:w="1787" w:type="dxa"/>
            <w:shd w:val="clear" w:color="auto" w:fill="00B050"/>
          </w:tcPr>
          <w:p w14:paraId="5B85DAE1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Summer 2</w:t>
            </w:r>
          </w:p>
        </w:tc>
      </w:tr>
      <w:tr w:rsidR="00A460E9" w14:paraId="035088D3" w14:textId="77777777" w:rsidTr="00BE546D">
        <w:trPr>
          <w:trHeight w:val="829"/>
        </w:trPr>
        <w:tc>
          <w:tcPr>
            <w:tcW w:w="1299" w:type="dxa"/>
            <w:shd w:val="clear" w:color="auto" w:fill="A8D08D" w:themeFill="accent6" w:themeFillTint="99"/>
          </w:tcPr>
          <w:p w14:paraId="390DF165" w14:textId="77777777" w:rsidR="00A460E9" w:rsidRPr="005C7EDA" w:rsidRDefault="00A460E9" w:rsidP="001375F0">
            <w:pPr>
              <w:jc w:val="center"/>
              <w:rPr>
                <w:b/>
                <w:bCs/>
              </w:rPr>
            </w:pPr>
            <w:r w:rsidRPr="005C7EDA">
              <w:rPr>
                <w:b/>
                <w:bCs/>
              </w:rPr>
              <w:t>Key text/stimuli</w:t>
            </w:r>
          </w:p>
        </w:tc>
        <w:tc>
          <w:tcPr>
            <w:tcW w:w="2442" w:type="dxa"/>
          </w:tcPr>
          <w:p w14:paraId="080263D7" w14:textId="77777777" w:rsidR="00A460E9" w:rsidRPr="001A4FC5" w:rsidRDefault="00A460E9" w:rsidP="001A4FC5">
            <w:pPr>
              <w:jc w:val="center"/>
              <w:rPr>
                <w:noProof/>
              </w:rPr>
            </w:pPr>
            <w:r w:rsidRPr="001A4FC5">
              <w:rPr>
                <w:noProof/>
              </w:rPr>
              <w:t>Can we save the tiger?</w:t>
            </w:r>
          </w:p>
          <w:p w14:paraId="006AE567" w14:textId="1B904060" w:rsidR="00A460E9" w:rsidRPr="001A4FC5" w:rsidRDefault="00A460E9" w:rsidP="001A4FC5">
            <w:pPr>
              <w:jc w:val="center"/>
              <w:rPr>
                <w:noProof/>
              </w:rPr>
            </w:pPr>
            <w:r w:rsidRPr="001A4FC5">
              <w:rPr>
                <w:noProof/>
              </w:rPr>
              <w:t>FaRther</w:t>
            </w:r>
          </w:p>
        </w:tc>
        <w:tc>
          <w:tcPr>
            <w:tcW w:w="2555" w:type="dxa"/>
          </w:tcPr>
          <w:p w14:paraId="18CC9F06" w14:textId="77777777" w:rsidR="00A460E9" w:rsidRPr="001A4FC5" w:rsidRDefault="00A460E9" w:rsidP="001A4FC5">
            <w:pPr>
              <w:jc w:val="center"/>
            </w:pPr>
            <w:r w:rsidRPr="001A4FC5">
              <w:t>The Giant’s Necklace</w:t>
            </w:r>
          </w:p>
          <w:p w14:paraId="3BBFE660" w14:textId="590C7F82" w:rsidR="00A460E9" w:rsidRPr="001A4FC5" w:rsidRDefault="00A460E9" w:rsidP="001A4FC5">
            <w:pPr>
              <w:jc w:val="center"/>
            </w:pPr>
            <w:r w:rsidRPr="001A4FC5">
              <w:t>The Boy in the Tower</w:t>
            </w:r>
          </w:p>
        </w:tc>
        <w:tc>
          <w:tcPr>
            <w:tcW w:w="2447" w:type="dxa"/>
          </w:tcPr>
          <w:p w14:paraId="206249FC" w14:textId="77777777" w:rsidR="00A460E9" w:rsidRPr="001A4FC5" w:rsidRDefault="00A460E9" w:rsidP="001A4FC5">
            <w:pPr>
              <w:jc w:val="center"/>
            </w:pPr>
            <w:r w:rsidRPr="001A4FC5">
              <w:t>King Kong</w:t>
            </w:r>
          </w:p>
          <w:p w14:paraId="7DD8108B" w14:textId="39D7A1AD" w:rsidR="00A460E9" w:rsidRPr="001A4FC5" w:rsidRDefault="00A460E9" w:rsidP="001A4FC5">
            <w:pPr>
              <w:jc w:val="center"/>
            </w:pPr>
            <w:r w:rsidRPr="001A4FC5">
              <w:t>Hamlet</w:t>
            </w:r>
          </w:p>
        </w:tc>
        <w:tc>
          <w:tcPr>
            <w:tcW w:w="2725" w:type="dxa"/>
          </w:tcPr>
          <w:p w14:paraId="6B3C6B80" w14:textId="77777777" w:rsidR="00A460E9" w:rsidRPr="001A4FC5" w:rsidRDefault="00A460E9" w:rsidP="001A4FC5">
            <w:pPr>
              <w:jc w:val="center"/>
            </w:pPr>
            <w:r w:rsidRPr="001A4FC5">
              <w:t>Titanic</w:t>
            </w:r>
          </w:p>
          <w:p w14:paraId="3D3BE5E9" w14:textId="63811CD8" w:rsidR="00A460E9" w:rsidRPr="001A4FC5" w:rsidRDefault="00A460E9" w:rsidP="001A4FC5">
            <w:pPr>
              <w:jc w:val="center"/>
            </w:pPr>
            <w:r w:rsidRPr="001A4FC5">
              <w:t>The Highwayman</w:t>
            </w:r>
          </w:p>
        </w:tc>
        <w:tc>
          <w:tcPr>
            <w:tcW w:w="1806" w:type="dxa"/>
          </w:tcPr>
          <w:p w14:paraId="7C4DC186" w14:textId="77777777" w:rsidR="00A460E9" w:rsidRPr="001A4FC5" w:rsidRDefault="00A460E9" w:rsidP="001A4FC5">
            <w:pPr>
              <w:jc w:val="center"/>
            </w:pPr>
            <w:r w:rsidRPr="001A4FC5">
              <w:t>Alma</w:t>
            </w:r>
          </w:p>
          <w:p w14:paraId="3AD17A66" w14:textId="67928D90" w:rsidR="00A460E9" w:rsidRPr="001A4FC5" w:rsidRDefault="00A460E9" w:rsidP="001A4FC5">
            <w:pPr>
              <w:jc w:val="center"/>
            </w:pPr>
            <w:r w:rsidRPr="001A4FC5">
              <w:t>Rose Blanche</w:t>
            </w:r>
          </w:p>
        </w:tc>
        <w:tc>
          <w:tcPr>
            <w:tcW w:w="1787" w:type="dxa"/>
          </w:tcPr>
          <w:p w14:paraId="0016BCAA" w14:textId="0EB6F796" w:rsidR="00A460E9" w:rsidRPr="001A4FC5" w:rsidRDefault="00A460E9" w:rsidP="001A4FC5">
            <w:pPr>
              <w:jc w:val="center"/>
            </w:pPr>
            <w:r w:rsidRPr="001A4FC5">
              <w:t>Little Freak</w:t>
            </w:r>
          </w:p>
        </w:tc>
      </w:tr>
      <w:tr w:rsidR="00A460E9" w14:paraId="041D6CCF" w14:textId="77777777" w:rsidTr="00A460E9">
        <w:trPr>
          <w:trHeight w:val="1305"/>
        </w:trPr>
        <w:tc>
          <w:tcPr>
            <w:tcW w:w="1299" w:type="dxa"/>
            <w:shd w:val="clear" w:color="auto" w:fill="A8D08D" w:themeFill="accent6" w:themeFillTint="99"/>
          </w:tcPr>
          <w:p w14:paraId="25E23E08" w14:textId="77777777" w:rsidR="00A460E9" w:rsidRDefault="00A460E9" w:rsidP="001375F0">
            <w:pPr>
              <w:jc w:val="center"/>
              <w:rPr>
                <w:b/>
                <w:bCs/>
              </w:rPr>
            </w:pPr>
            <w:r w:rsidRPr="005C7EDA">
              <w:rPr>
                <w:b/>
                <w:bCs/>
              </w:rPr>
              <w:t xml:space="preserve">Writing </w:t>
            </w:r>
            <w:r>
              <w:rPr>
                <w:b/>
                <w:bCs/>
              </w:rPr>
              <w:t>outcomes</w:t>
            </w:r>
            <w:r w:rsidRPr="005C7EDA">
              <w:rPr>
                <w:b/>
                <w:bCs/>
              </w:rPr>
              <w:t xml:space="preserve"> </w:t>
            </w:r>
          </w:p>
          <w:p w14:paraId="439DA992" w14:textId="3D168DD5" w:rsidR="00BE546D" w:rsidRPr="005C7EDA" w:rsidRDefault="00BE546D" w:rsidP="001375F0">
            <w:pPr>
              <w:jc w:val="center"/>
              <w:rPr>
                <w:b/>
                <w:bCs/>
              </w:rPr>
            </w:pPr>
            <w:r w:rsidRPr="005C7EDA">
              <w:rPr>
                <w:b/>
                <w:bCs/>
              </w:rPr>
              <w:t>(</w:t>
            </w:r>
            <w:r w:rsidRPr="004C2400">
              <w:rPr>
                <w:b/>
                <w:bCs/>
                <w:color w:val="FF0000"/>
              </w:rPr>
              <w:t>entertain</w:t>
            </w:r>
            <w:r w:rsidRPr="005C7EDA">
              <w:rPr>
                <w:b/>
                <w:bCs/>
              </w:rPr>
              <w:t xml:space="preserve">, </w:t>
            </w:r>
            <w:r w:rsidRPr="004C2400">
              <w:rPr>
                <w:b/>
                <w:bCs/>
                <w:color w:val="4472C4" w:themeColor="accent1"/>
              </w:rPr>
              <w:t>inform</w:t>
            </w:r>
            <w:r w:rsidRPr="005C7EDA">
              <w:rPr>
                <w:b/>
                <w:bCs/>
              </w:rPr>
              <w:t xml:space="preserve">, </w:t>
            </w:r>
            <w:r w:rsidRPr="004C2400">
              <w:rPr>
                <w:b/>
                <w:bCs/>
                <w:color w:val="70AD47" w:themeColor="accent6"/>
              </w:rPr>
              <w:t>persuade</w:t>
            </w:r>
            <w:r w:rsidRPr="005C7EDA">
              <w:rPr>
                <w:b/>
                <w:bCs/>
              </w:rPr>
              <w:t xml:space="preserve">, </w:t>
            </w:r>
            <w:r w:rsidRPr="004C2400">
              <w:rPr>
                <w:b/>
                <w:bCs/>
                <w:color w:val="7030A0"/>
              </w:rPr>
              <w:t>discuss</w:t>
            </w:r>
            <w:r w:rsidR="00103B3B">
              <w:rPr>
                <w:b/>
                <w:bCs/>
                <w:color w:val="7030A0"/>
              </w:rPr>
              <w:t xml:space="preserve">, </w:t>
            </w:r>
            <w:r w:rsidR="00103B3B" w:rsidRPr="00103B3B">
              <w:rPr>
                <w:b/>
                <w:bCs/>
                <w:color w:val="002060"/>
              </w:rPr>
              <w:t>recount</w:t>
            </w:r>
            <w:r w:rsidR="00103B3B">
              <w:rPr>
                <w:b/>
                <w:bCs/>
                <w:color w:val="7030A0"/>
              </w:rPr>
              <w:t xml:space="preserve">, </w:t>
            </w:r>
            <w:r w:rsidR="00103B3B" w:rsidRPr="00103B3B">
              <w:rPr>
                <w:b/>
                <w:bCs/>
                <w:color w:val="ED7D31" w:themeColor="accent2"/>
              </w:rPr>
              <w:t>explain,</w:t>
            </w:r>
            <w:r w:rsidRPr="00103B3B">
              <w:rPr>
                <w:b/>
                <w:bCs/>
              </w:rPr>
              <w:t>)</w:t>
            </w:r>
          </w:p>
        </w:tc>
        <w:tc>
          <w:tcPr>
            <w:tcW w:w="2442" w:type="dxa"/>
          </w:tcPr>
          <w:p w14:paraId="053267DB" w14:textId="77777777" w:rsidR="00A460E9" w:rsidRPr="00783117" w:rsidRDefault="00A460E9" w:rsidP="001A4FC5">
            <w:pPr>
              <w:jc w:val="center"/>
            </w:pPr>
            <w:r w:rsidRPr="00216D65">
              <w:rPr>
                <w:color w:val="FF0000"/>
              </w:rPr>
              <w:t>Poem</w:t>
            </w:r>
            <w:r w:rsidRPr="00783117">
              <w:br/>
            </w:r>
            <w:r w:rsidRPr="00216D65">
              <w:rPr>
                <w:color w:val="70AD47" w:themeColor="accent6"/>
              </w:rPr>
              <w:t>Persuasive letter</w:t>
            </w:r>
          </w:p>
          <w:p w14:paraId="5F668147" w14:textId="77777777" w:rsidR="00A460E9" w:rsidRPr="00216D65" w:rsidRDefault="00A460E9" w:rsidP="001A4FC5">
            <w:pPr>
              <w:jc w:val="center"/>
              <w:rPr>
                <w:color w:val="7030A0"/>
              </w:rPr>
            </w:pPr>
            <w:r w:rsidRPr="00216D65">
              <w:rPr>
                <w:color w:val="7030A0"/>
              </w:rPr>
              <w:t>Class debate</w:t>
            </w:r>
          </w:p>
          <w:p w14:paraId="5F13C11F" w14:textId="3A1D1625" w:rsidR="00A460E9" w:rsidRPr="00216D65" w:rsidRDefault="00A460E9" w:rsidP="001A4FC5">
            <w:pPr>
              <w:jc w:val="center"/>
              <w:rPr>
                <w:color w:val="FF0000"/>
              </w:rPr>
            </w:pPr>
            <w:r w:rsidRPr="00216D65">
              <w:rPr>
                <w:color w:val="FF0000"/>
              </w:rPr>
              <w:t>Setting description</w:t>
            </w:r>
          </w:p>
          <w:p w14:paraId="5B451C92" w14:textId="16F96555" w:rsidR="00A460E9" w:rsidRPr="00783117" w:rsidRDefault="00A460E9" w:rsidP="001A4FC5">
            <w:pPr>
              <w:jc w:val="center"/>
            </w:pPr>
            <w:r w:rsidRPr="00216D65">
              <w:rPr>
                <w:color w:val="FF0000"/>
              </w:rPr>
              <w:t>Dialogue</w:t>
            </w:r>
          </w:p>
        </w:tc>
        <w:tc>
          <w:tcPr>
            <w:tcW w:w="2555" w:type="dxa"/>
          </w:tcPr>
          <w:p w14:paraId="519A71CA" w14:textId="6BC60502" w:rsidR="00A460E9" w:rsidRPr="00D70019" w:rsidRDefault="00A460E9" w:rsidP="001A4FC5">
            <w:pPr>
              <w:jc w:val="center"/>
              <w:rPr>
                <w:color w:val="002060"/>
              </w:rPr>
            </w:pPr>
            <w:r w:rsidRPr="00D70019">
              <w:rPr>
                <w:color w:val="002060"/>
              </w:rPr>
              <w:t>Newspaper report</w:t>
            </w:r>
          </w:p>
          <w:p w14:paraId="2D0C33C1" w14:textId="28954963" w:rsidR="00A460E9" w:rsidRPr="00144321" w:rsidRDefault="00A460E9" w:rsidP="001A4FC5">
            <w:pPr>
              <w:jc w:val="center"/>
              <w:rPr>
                <w:color w:val="002060"/>
              </w:rPr>
            </w:pPr>
            <w:r w:rsidRPr="00144321">
              <w:rPr>
                <w:color w:val="002060"/>
              </w:rPr>
              <w:t>Diary</w:t>
            </w:r>
          </w:p>
          <w:p w14:paraId="022D31BD" w14:textId="59966C07" w:rsidR="00783117" w:rsidRPr="00216D65" w:rsidRDefault="00783117" w:rsidP="001A4FC5">
            <w:pPr>
              <w:jc w:val="center"/>
              <w:rPr>
                <w:color w:val="4472C4" w:themeColor="accent1"/>
              </w:rPr>
            </w:pPr>
            <w:r w:rsidRPr="00216D65">
              <w:rPr>
                <w:color w:val="4472C4" w:themeColor="accent1"/>
              </w:rPr>
              <w:t>Non-chronological report</w:t>
            </w:r>
          </w:p>
          <w:p w14:paraId="3594A804" w14:textId="5109637E" w:rsidR="00783117" w:rsidRDefault="00783117" w:rsidP="001A4FC5">
            <w:pPr>
              <w:jc w:val="center"/>
              <w:rPr>
                <w:color w:val="ED7D31" w:themeColor="accent2"/>
              </w:rPr>
            </w:pPr>
            <w:r w:rsidRPr="00B7210E">
              <w:rPr>
                <w:color w:val="ED7D31" w:themeColor="accent2"/>
              </w:rPr>
              <w:t>Science report</w:t>
            </w:r>
          </w:p>
          <w:p w14:paraId="703AB2D6" w14:textId="1BD96A23" w:rsidR="002530A4" w:rsidRPr="002530A4" w:rsidRDefault="002530A4" w:rsidP="001A4FC5">
            <w:pPr>
              <w:jc w:val="center"/>
              <w:rPr>
                <w:color w:val="FF0000"/>
              </w:rPr>
            </w:pPr>
            <w:r w:rsidRPr="002530A4">
              <w:rPr>
                <w:color w:val="FF0000"/>
              </w:rPr>
              <w:t>Own version narrative</w:t>
            </w:r>
          </w:p>
          <w:p w14:paraId="5AFAFE6B" w14:textId="7AA4EC6D" w:rsidR="00A460E9" w:rsidRPr="00783117" w:rsidRDefault="00A460E9" w:rsidP="001A4FC5">
            <w:pPr>
              <w:jc w:val="center"/>
            </w:pPr>
          </w:p>
        </w:tc>
        <w:tc>
          <w:tcPr>
            <w:tcW w:w="2447" w:type="dxa"/>
          </w:tcPr>
          <w:p w14:paraId="76E27673" w14:textId="68E6FE67" w:rsidR="00A460E9" w:rsidRPr="00783117" w:rsidRDefault="00A460E9" w:rsidP="001A4FC5">
            <w:pPr>
              <w:jc w:val="center"/>
            </w:pPr>
            <w:r w:rsidRPr="00D70019">
              <w:rPr>
                <w:color w:val="002060"/>
              </w:rPr>
              <w:t>News report</w:t>
            </w:r>
            <w:r w:rsidRPr="00783117">
              <w:br/>
            </w:r>
            <w:r w:rsidRPr="00216D65">
              <w:rPr>
                <w:color w:val="FF0000"/>
              </w:rPr>
              <w:t>Narrative</w:t>
            </w:r>
          </w:p>
          <w:p w14:paraId="4D70F4C7" w14:textId="77777777" w:rsidR="00A460E9" w:rsidRPr="00D70019" w:rsidRDefault="00A460E9" w:rsidP="001A4FC5">
            <w:pPr>
              <w:jc w:val="center"/>
              <w:rPr>
                <w:color w:val="002060"/>
              </w:rPr>
            </w:pPr>
            <w:r w:rsidRPr="00D70019">
              <w:rPr>
                <w:color w:val="002060"/>
              </w:rPr>
              <w:t>News script</w:t>
            </w:r>
          </w:p>
          <w:p w14:paraId="44BF1312" w14:textId="1585EA0F" w:rsidR="00A460E9" w:rsidRPr="00783117" w:rsidRDefault="00A460E9" w:rsidP="001A4FC5">
            <w:pPr>
              <w:jc w:val="center"/>
            </w:pPr>
            <w:r w:rsidRPr="00216D65">
              <w:rPr>
                <w:color w:val="FF0000"/>
              </w:rPr>
              <w:t>Playscript</w:t>
            </w:r>
          </w:p>
        </w:tc>
        <w:tc>
          <w:tcPr>
            <w:tcW w:w="2725" w:type="dxa"/>
          </w:tcPr>
          <w:p w14:paraId="5E36884E" w14:textId="77777777" w:rsidR="00A460E9" w:rsidRPr="00216D65" w:rsidRDefault="00A460E9" w:rsidP="001A4FC5">
            <w:pPr>
              <w:jc w:val="center"/>
              <w:rPr>
                <w:color w:val="70AD47" w:themeColor="accent6"/>
              </w:rPr>
            </w:pPr>
            <w:r w:rsidRPr="00216D65">
              <w:rPr>
                <w:color w:val="70AD47" w:themeColor="accent6"/>
              </w:rPr>
              <w:t>Persuasive letter</w:t>
            </w:r>
          </w:p>
          <w:p w14:paraId="00C1255F" w14:textId="5E8468E2" w:rsidR="00A460E9" w:rsidRPr="00216D65" w:rsidRDefault="00A460E9" w:rsidP="001A4FC5">
            <w:pPr>
              <w:jc w:val="center"/>
              <w:rPr>
                <w:color w:val="4472C4" w:themeColor="accent1"/>
              </w:rPr>
            </w:pPr>
            <w:r w:rsidRPr="00216D65">
              <w:rPr>
                <w:color w:val="4472C4" w:themeColor="accent1"/>
              </w:rPr>
              <w:t>Non-chron</w:t>
            </w:r>
            <w:r w:rsidR="00BD309A" w:rsidRPr="00216D65">
              <w:rPr>
                <w:color w:val="4472C4" w:themeColor="accent1"/>
              </w:rPr>
              <w:t>ological report</w:t>
            </w:r>
          </w:p>
          <w:p w14:paraId="772B9B2F" w14:textId="6A9BAAF6" w:rsidR="00A460E9" w:rsidRPr="00783117" w:rsidRDefault="00A460E9" w:rsidP="001A4FC5">
            <w:pPr>
              <w:jc w:val="center"/>
            </w:pPr>
            <w:r w:rsidRPr="00216D65">
              <w:rPr>
                <w:color w:val="FF0000"/>
              </w:rPr>
              <w:t xml:space="preserve">Writing from a </w:t>
            </w:r>
            <w:r w:rsidR="00BE546D" w:rsidRPr="00216D65">
              <w:rPr>
                <w:color w:val="FF0000"/>
              </w:rPr>
              <w:t>character’s</w:t>
            </w:r>
            <w:r w:rsidRPr="00216D65">
              <w:rPr>
                <w:color w:val="FF0000"/>
              </w:rPr>
              <w:t xml:space="preserve"> point of view</w:t>
            </w:r>
          </w:p>
        </w:tc>
        <w:tc>
          <w:tcPr>
            <w:tcW w:w="1806" w:type="dxa"/>
          </w:tcPr>
          <w:p w14:paraId="0D82DB51" w14:textId="520DEF56" w:rsidR="00A460E9" w:rsidRDefault="001A4FC5" w:rsidP="001A4FC5">
            <w:pPr>
              <w:jc w:val="center"/>
              <w:rPr>
                <w:color w:val="4472C4" w:themeColor="accent1"/>
              </w:rPr>
            </w:pPr>
            <w:r w:rsidRPr="00216D65">
              <w:rPr>
                <w:color w:val="4472C4" w:themeColor="accent1"/>
              </w:rPr>
              <w:t>Informative letter</w:t>
            </w:r>
          </w:p>
          <w:p w14:paraId="7BA391E0" w14:textId="4D204432" w:rsidR="00A55A2D" w:rsidRPr="00216D65" w:rsidRDefault="00A55A2D" w:rsidP="001A4FC5">
            <w:pPr>
              <w:jc w:val="center"/>
              <w:rPr>
                <w:color w:val="4472C4" w:themeColor="accent1"/>
              </w:rPr>
            </w:pPr>
            <w:r w:rsidRPr="00216D65">
              <w:rPr>
                <w:color w:val="FF0000"/>
              </w:rPr>
              <w:t>Dual narrative</w:t>
            </w:r>
          </w:p>
          <w:p w14:paraId="0E4C43F5" w14:textId="77777777" w:rsidR="001A4FC5" w:rsidRPr="00216D65" w:rsidRDefault="00783117" w:rsidP="001A4FC5">
            <w:pPr>
              <w:jc w:val="center"/>
              <w:rPr>
                <w:color w:val="FF0000"/>
              </w:rPr>
            </w:pPr>
            <w:r w:rsidRPr="00216D65">
              <w:rPr>
                <w:color w:val="FF0000"/>
              </w:rPr>
              <w:t xml:space="preserve">Alternative ending </w:t>
            </w:r>
          </w:p>
          <w:p w14:paraId="4F434EDB" w14:textId="6A0161B3" w:rsidR="00783117" w:rsidRPr="00783117" w:rsidRDefault="00783117" w:rsidP="001A4FC5">
            <w:pPr>
              <w:jc w:val="center"/>
            </w:pPr>
          </w:p>
        </w:tc>
        <w:tc>
          <w:tcPr>
            <w:tcW w:w="1787" w:type="dxa"/>
          </w:tcPr>
          <w:p w14:paraId="3F2CF8AE" w14:textId="6445C6FA" w:rsidR="001A4FC5" w:rsidRPr="00216D65" w:rsidRDefault="001A4FC5" w:rsidP="001A4FC5">
            <w:pPr>
              <w:jc w:val="center"/>
              <w:rPr>
                <w:color w:val="FF0000"/>
              </w:rPr>
            </w:pPr>
            <w:r w:rsidRPr="00216D65">
              <w:rPr>
                <w:color w:val="FF0000"/>
              </w:rPr>
              <w:t>Setting description</w:t>
            </w:r>
          </w:p>
          <w:p w14:paraId="63EF48D9" w14:textId="3EDCFFF8" w:rsidR="00783117" w:rsidRPr="00216D65" w:rsidRDefault="00783117" w:rsidP="001A4FC5">
            <w:pPr>
              <w:jc w:val="center"/>
              <w:rPr>
                <w:color w:val="FF0000"/>
              </w:rPr>
            </w:pPr>
            <w:r w:rsidRPr="00216D65">
              <w:rPr>
                <w:color w:val="FF0000"/>
              </w:rPr>
              <w:t>1</w:t>
            </w:r>
            <w:r w:rsidRPr="00216D65">
              <w:rPr>
                <w:color w:val="FF0000"/>
                <w:vertAlign w:val="superscript"/>
              </w:rPr>
              <w:t>st</w:t>
            </w:r>
            <w:r w:rsidRPr="00216D65">
              <w:rPr>
                <w:color w:val="FF0000"/>
              </w:rPr>
              <w:t xml:space="preserve"> person monologue</w:t>
            </w:r>
          </w:p>
          <w:p w14:paraId="3F549C71" w14:textId="36D76D5E" w:rsidR="00783117" w:rsidRPr="00144321" w:rsidRDefault="00783117" w:rsidP="001A4FC5">
            <w:pPr>
              <w:jc w:val="center"/>
              <w:rPr>
                <w:color w:val="002060"/>
              </w:rPr>
            </w:pPr>
            <w:bookmarkStart w:id="0" w:name="_GoBack"/>
            <w:r w:rsidRPr="00144321">
              <w:rPr>
                <w:color w:val="002060"/>
              </w:rPr>
              <w:t>Diary</w:t>
            </w:r>
          </w:p>
          <w:bookmarkEnd w:id="0"/>
          <w:p w14:paraId="3226587C" w14:textId="2F67E0EF" w:rsidR="00A460E9" w:rsidRPr="00783117" w:rsidRDefault="001A4FC5" w:rsidP="001A4FC5">
            <w:pPr>
              <w:jc w:val="center"/>
            </w:pPr>
            <w:r w:rsidRPr="00216D65">
              <w:rPr>
                <w:color w:val="70AD47" w:themeColor="accent6"/>
              </w:rPr>
              <w:t>Persuasive letter</w:t>
            </w:r>
          </w:p>
        </w:tc>
      </w:tr>
      <w:tr w:rsidR="00A460E9" w14:paraId="26645663" w14:textId="77777777" w:rsidTr="009F52E8">
        <w:trPr>
          <w:trHeight w:val="1340"/>
        </w:trPr>
        <w:tc>
          <w:tcPr>
            <w:tcW w:w="1299" w:type="dxa"/>
            <w:shd w:val="clear" w:color="auto" w:fill="A8D08D" w:themeFill="accent6" w:themeFillTint="99"/>
          </w:tcPr>
          <w:p w14:paraId="77E3F9EB" w14:textId="4EFA9126" w:rsidR="00A460E9" w:rsidRPr="005C7EDA" w:rsidRDefault="00A460E9" w:rsidP="001375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Non-negotiables</w:t>
            </w:r>
          </w:p>
        </w:tc>
        <w:tc>
          <w:tcPr>
            <w:tcW w:w="2442" w:type="dxa"/>
          </w:tcPr>
          <w:p w14:paraId="58C7560D" w14:textId="5EF16784" w:rsidR="00A460E9" w:rsidRPr="001A4FC5" w:rsidRDefault="00A460E9" w:rsidP="001A4FC5">
            <w:pPr>
              <w:jc w:val="center"/>
            </w:pPr>
            <w:r w:rsidRPr="001A4FC5">
              <w:t>Capitals and -ed</w:t>
            </w:r>
          </w:p>
        </w:tc>
        <w:tc>
          <w:tcPr>
            <w:tcW w:w="2555" w:type="dxa"/>
          </w:tcPr>
          <w:p w14:paraId="477434D9" w14:textId="6020BCC6" w:rsidR="00A460E9" w:rsidRPr="001A4FC5" w:rsidRDefault="00A460E9" w:rsidP="00513B4F">
            <w:pPr>
              <w:jc w:val="center"/>
            </w:pPr>
            <w:r w:rsidRPr="001A4FC5">
              <w:t>Contractions and apostrophes</w:t>
            </w:r>
          </w:p>
          <w:p w14:paraId="723D193F" w14:textId="555C0D39" w:rsidR="00A460E9" w:rsidRPr="001A4FC5" w:rsidRDefault="00A460E9" w:rsidP="00513B4F">
            <w:pPr>
              <w:jc w:val="center"/>
            </w:pPr>
            <w:r w:rsidRPr="001A4FC5">
              <w:t>Subject verb agreement for plurals</w:t>
            </w:r>
          </w:p>
        </w:tc>
        <w:tc>
          <w:tcPr>
            <w:tcW w:w="2447" w:type="dxa"/>
          </w:tcPr>
          <w:p w14:paraId="6DD497AD" w14:textId="77777777" w:rsidR="00A460E9" w:rsidRPr="001A4FC5" w:rsidRDefault="00A460E9" w:rsidP="001A4FC5">
            <w:pPr>
              <w:jc w:val="center"/>
            </w:pPr>
            <w:r w:rsidRPr="001A4FC5">
              <w:t>Register is appropriate to audience and purpose</w:t>
            </w:r>
          </w:p>
          <w:p w14:paraId="2688C0BD" w14:textId="6167FFFE" w:rsidR="00A460E9" w:rsidRPr="001A4FC5" w:rsidRDefault="00A460E9" w:rsidP="001A4FC5">
            <w:pPr>
              <w:jc w:val="center"/>
            </w:pPr>
            <w:r w:rsidRPr="001A4FC5">
              <w:t>High frequency words 1-300</w:t>
            </w:r>
          </w:p>
        </w:tc>
        <w:tc>
          <w:tcPr>
            <w:tcW w:w="2725" w:type="dxa"/>
          </w:tcPr>
          <w:p w14:paraId="0A24A1E7" w14:textId="77777777" w:rsidR="00A460E9" w:rsidRPr="001A4FC5" w:rsidRDefault="00A460E9" w:rsidP="001A4FC5">
            <w:pPr>
              <w:jc w:val="center"/>
            </w:pPr>
            <w:r w:rsidRPr="001A4FC5">
              <w:t>Mix of sentence structure (semi/colons, short sentences)</w:t>
            </w:r>
          </w:p>
          <w:p w14:paraId="0888AC8B" w14:textId="6B49D2B0" w:rsidR="00A460E9" w:rsidRPr="001A4FC5" w:rsidRDefault="00A460E9" w:rsidP="001A4FC5">
            <w:pPr>
              <w:jc w:val="center"/>
            </w:pPr>
            <w:r w:rsidRPr="001A4FC5">
              <w:t>Year 5/6 words</w:t>
            </w:r>
          </w:p>
        </w:tc>
        <w:tc>
          <w:tcPr>
            <w:tcW w:w="3593" w:type="dxa"/>
            <w:gridSpan w:val="2"/>
            <w:vAlign w:val="center"/>
          </w:tcPr>
          <w:p w14:paraId="7D1B965D" w14:textId="69F34F16" w:rsidR="00A460E9" w:rsidRPr="001A4FC5" w:rsidRDefault="00A460E9" w:rsidP="001A4FC5">
            <w:pPr>
              <w:jc w:val="center"/>
            </w:pPr>
            <w:r w:rsidRPr="001A4FC5">
              <w:t>CONSOLIDATION</w:t>
            </w:r>
          </w:p>
        </w:tc>
      </w:tr>
      <w:tr w:rsidR="00A460E9" w14:paraId="2CDCBF32" w14:textId="77777777" w:rsidTr="008E63C8">
        <w:trPr>
          <w:trHeight w:val="1340"/>
        </w:trPr>
        <w:tc>
          <w:tcPr>
            <w:tcW w:w="1299" w:type="dxa"/>
            <w:shd w:val="clear" w:color="auto" w:fill="A8D08D" w:themeFill="accent6" w:themeFillTint="99"/>
          </w:tcPr>
          <w:p w14:paraId="7252DD51" w14:textId="0502535A" w:rsidR="00A460E9" w:rsidRPr="005C7EDA" w:rsidRDefault="00A460E9" w:rsidP="001375F0">
            <w:pPr>
              <w:jc w:val="center"/>
              <w:rPr>
                <w:b/>
                <w:bCs/>
              </w:rPr>
            </w:pPr>
            <w:r w:rsidRPr="005C7EDA">
              <w:rPr>
                <w:b/>
                <w:bCs/>
              </w:rPr>
              <w:t>Grammar</w:t>
            </w:r>
            <w:r>
              <w:rPr>
                <w:b/>
                <w:bCs/>
              </w:rPr>
              <w:t xml:space="preserve"> coverage</w:t>
            </w:r>
          </w:p>
        </w:tc>
        <w:tc>
          <w:tcPr>
            <w:tcW w:w="2442" w:type="dxa"/>
          </w:tcPr>
          <w:p w14:paraId="1019B7EF" w14:textId="77777777" w:rsidR="00A460E9" w:rsidRPr="001A4FC5" w:rsidRDefault="00A460E9" w:rsidP="001A4FC5">
            <w:pPr>
              <w:jc w:val="center"/>
            </w:pPr>
            <w:r w:rsidRPr="001A4FC5">
              <w:t>Present progressive</w:t>
            </w:r>
          </w:p>
          <w:p w14:paraId="7B5EA3CC" w14:textId="77777777" w:rsidR="00A460E9" w:rsidRPr="001A4FC5" w:rsidRDefault="00A460E9" w:rsidP="00BE546D">
            <w:pPr>
              <w:jc w:val="center"/>
            </w:pPr>
            <w:r w:rsidRPr="001A4FC5">
              <w:t>Passive voice</w:t>
            </w:r>
          </w:p>
          <w:p w14:paraId="700165F5" w14:textId="58C43CD5" w:rsidR="00A460E9" w:rsidRPr="001A4FC5" w:rsidRDefault="00A460E9" w:rsidP="001A4FC5">
            <w:pPr>
              <w:jc w:val="center"/>
            </w:pPr>
            <w:r w:rsidRPr="001A4FC5">
              <w:t>Speech (direct)</w:t>
            </w:r>
          </w:p>
        </w:tc>
        <w:tc>
          <w:tcPr>
            <w:tcW w:w="2555" w:type="dxa"/>
          </w:tcPr>
          <w:p w14:paraId="6CCCDBF5" w14:textId="77777777" w:rsidR="00A460E9" w:rsidRPr="001A4FC5" w:rsidRDefault="00A460E9" w:rsidP="001A4FC5">
            <w:pPr>
              <w:jc w:val="center"/>
            </w:pPr>
            <w:r w:rsidRPr="001A4FC5">
              <w:t>Perfect tense, passive, speech (in/direct)</w:t>
            </w:r>
          </w:p>
          <w:p w14:paraId="00B159D3" w14:textId="0A8D60F2" w:rsidR="00A460E9" w:rsidRPr="001A4FC5" w:rsidRDefault="00A460E9" w:rsidP="001A4FC5">
            <w:pPr>
              <w:jc w:val="center"/>
            </w:pPr>
            <w:r w:rsidRPr="001A4FC5">
              <w:t>Relative clause</w:t>
            </w:r>
          </w:p>
        </w:tc>
        <w:tc>
          <w:tcPr>
            <w:tcW w:w="2447" w:type="dxa"/>
          </w:tcPr>
          <w:p w14:paraId="12D4CDE6" w14:textId="77777777" w:rsidR="00A460E9" w:rsidRPr="001A4FC5" w:rsidRDefault="00A460E9" w:rsidP="001A4FC5">
            <w:pPr>
              <w:jc w:val="center"/>
            </w:pPr>
            <w:r w:rsidRPr="001A4FC5">
              <w:t>Ellipses, short sentences.</w:t>
            </w:r>
          </w:p>
          <w:p w14:paraId="5337361F" w14:textId="77777777" w:rsidR="00A460E9" w:rsidRPr="001A4FC5" w:rsidRDefault="00A460E9" w:rsidP="001A4FC5">
            <w:pPr>
              <w:jc w:val="center"/>
            </w:pPr>
            <w:r w:rsidRPr="001A4FC5">
              <w:t>Cohesion</w:t>
            </w:r>
          </w:p>
          <w:p w14:paraId="2686E28A" w14:textId="08EBA575" w:rsidR="00A460E9" w:rsidRPr="001A4FC5" w:rsidRDefault="00A460E9" w:rsidP="001A4FC5">
            <w:pPr>
              <w:jc w:val="center"/>
            </w:pPr>
            <w:r w:rsidRPr="001A4FC5">
              <w:t>Colons</w:t>
            </w:r>
          </w:p>
        </w:tc>
        <w:tc>
          <w:tcPr>
            <w:tcW w:w="2725" w:type="dxa"/>
          </w:tcPr>
          <w:p w14:paraId="3AD48FC7" w14:textId="77777777" w:rsidR="00A460E9" w:rsidRPr="001A4FC5" w:rsidRDefault="00A460E9" w:rsidP="001A4FC5">
            <w:pPr>
              <w:jc w:val="center"/>
            </w:pPr>
            <w:r w:rsidRPr="001A4FC5">
              <w:t>Colons for lists</w:t>
            </w:r>
          </w:p>
          <w:p w14:paraId="1F2FC5EA" w14:textId="1645ABE7" w:rsidR="00A460E9" w:rsidRPr="001A4FC5" w:rsidRDefault="00A460E9" w:rsidP="001A4FC5">
            <w:pPr>
              <w:jc w:val="center"/>
            </w:pPr>
            <w:r w:rsidRPr="001A4FC5">
              <w:t>Modal verbs</w:t>
            </w:r>
          </w:p>
          <w:p w14:paraId="55639C5F" w14:textId="77777777" w:rsidR="00A460E9" w:rsidRPr="001A4FC5" w:rsidRDefault="00A460E9" w:rsidP="001A4FC5">
            <w:pPr>
              <w:jc w:val="center"/>
            </w:pPr>
            <w:r w:rsidRPr="001A4FC5">
              <w:t>Bullet points</w:t>
            </w:r>
          </w:p>
          <w:p w14:paraId="6972B9F5" w14:textId="77777777" w:rsidR="001A4FC5" w:rsidRPr="001A4FC5" w:rsidRDefault="001A4FC5" w:rsidP="001A4FC5">
            <w:pPr>
              <w:jc w:val="center"/>
            </w:pPr>
            <w:r w:rsidRPr="001A4FC5">
              <w:t>Ellipses, short sentences.</w:t>
            </w:r>
          </w:p>
          <w:p w14:paraId="7154D6D9" w14:textId="77777777" w:rsidR="001A4FC5" w:rsidRPr="001A4FC5" w:rsidRDefault="001A4FC5" w:rsidP="001A4FC5">
            <w:pPr>
              <w:jc w:val="center"/>
            </w:pPr>
            <w:r w:rsidRPr="001A4FC5">
              <w:t>Cohesion</w:t>
            </w:r>
          </w:p>
          <w:p w14:paraId="5FDE8526" w14:textId="5EC343C8" w:rsidR="001A4FC5" w:rsidRPr="001A4FC5" w:rsidRDefault="001A4FC5" w:rsidP="001A4FC5">
            <w:pPr>
              <w:jc w:val="center"/>
            </w:pPr>
            <w:r w:rsidRPr="001A4FC5">
              <w:t>speech (in/direct)</w:t>
            </w:r>
          </w:p>
        </w:tc>
        <w:tc>
          <w:tcPr>
            <w:tcW w:w="1806" w:type="dxa"/>
          </w:tcPr>
          <w:p w14:paraId="7205BAF8" w14:textId="77777777" w:rsidR="001A4FC5" w:rsidRPr="001A4FC5" w:rsidRDefault="001A4FC5" w:rsidP="001A4FC5">
            <w:pPr>
              <w:jc w:val="center"/>
            </w:pPr>
            <w:r w:rsidRPr="001A4FC5">
              <w:t>Relative clause</w:t>
            </w:r>
          </w:p>
          <w:p w14:paraId="4DE23D96" w14:textId="77777777" w:rsidR="00A460E9" w:rsidRPr="001A4FC5" w:rsidRDefault="001A4FC5" w:rsidP="001A4FC5">
            <w:pPr>
              <w:jc w:val="center"/>
            </w:pPr>
            <w:r w:rsidRPr="001A4FC5">
              <w:t>Simple present</w:t>
            </w:r>
          </w:p>
          <w:p w14:paraId="7B61856C" w14:textId="77777777" w:rsidR="001A4FC5" w:rsidRPr="001A4FC5" w:rsidRDefault="001A4FC5" w:rsidP="001A4FC5">
            <w:pPr>
              <w:jc w:val="center"/>
            </w:pPr>
            <w:r w:rsidRPr="001A4FC5">
              <w:t>Colons</w:t>
            </w:r>
          </w:p>
          <w:p w14:paraId="67486995" w14:textId="77777777" w:rsidR="001A4FC5" w:rsidRPr="001A4FC5" w:rsidRDefault="001A4FC5" w:rsidP="001A4FC5">
            <w:pPr>
              <w:jc w:val="center"/>
            </w:pPr>
            <w:r w:rsidRPr="001A4FC5">
              <w:t>Bullet points</w:t>
            </w:r>
          </w:p>
          <w:p w14:paraId="7DB2D1D9" w14:textId="600761F4" w:rsidR="001A4FC5" w:rsidRPr="001A4FC5" w:rsidRDefault="001A4FC5" w:rsidP="001A4FC5">
            <w:pPr>
              <w:jc w:val="center"/>
            </w:pPr>
            <w:r w:rsidRPr="001A4FC5">
              <w:t>Semi Colons</w:t>
            </w:r>
          </w:p>
        </w:tc>
        <w:tc>
          <w:tcPr>
            <w:tcW w:w="1787" w:type="dxa"/>
          </w:tcPr>
          <w:p w14:paraId="19DC20A3" w14:textId="4AE8FE62" w:rsidR="00A460E9" w:rsidRPr="001A4FC5" w:rsidRDefault="00A460E9" w:rsidP="001A4FC5">
            <w:pPr>
              <w:jc w:val="center"/>
            </w:pPr>
            <w:r w:rsidRPr="001A4FC5">
              <w:t>Dashes to separate clauses (informal)</w:t>
            </w:r>
          </w:p>
        </w:tc>
      </w:tr>
    </w:tbl>
    <w:p w14:paraId="2D81DB1F" w14:textId="77777777" w:rsidR="00C43CF5" w:rsidRDefault="00C43CF5" w:rsidP="001375F0"/>
    <w:sectPr w:rsidR="00C43CF5" w:rsidSect="006566A7">
      <w:headerReference w:type="default" r:id="rId10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11641" w14:textId="77777777" w:rsidR="007E52E4" w:rsidRDefault="007E52E4" w:rsidP="006566A7">
      <w:pPr>
        <w:spacing w:after="0" w:line="240" w:lineRule="auto"/>
      </w:pPr>
      <w:r>
        <w:separator/>
      </w:r>
    </w:p>
  </w:endnote>
  <w:endnote w:type="continuationSeparator" w:id="0">
    <w:p w14:paraId="2BF75D09" w14:textId="77777777" w:rsidR="007E52E4" w:rsidRDefault="007E52E4" w:rsidP="0065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0BECF" w14:textId="77777777" w:rsidR="007E52E4" w:rsidRDefault="007E52E4" w:rsidP="006566A7">
      <w:pPr>
        <w:spacing w:after="0" w:line="240" w:lineRule="auto"/>
      </w:pPr>
      <w:r>
        <w:separator/>
      </w:r>
    </w:p>
  </w:footnote>
  <w:footnote w:type="continuationSeparator" w:id="0">
    <w:p w14:paraId="760C4746" w14:textId="77777777" w:rsidR="007E52E4" w:rsidRDefault="007E52E4" w:rsidP="00656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63B59" w14:textId="21CEBB2F" w:rsidR="006566A7" w:rsidRPr="00E11ED3" w:rsidRDefault="006566A7" w:rsidP="006566A7">
    <w:pPr>
      <w:pStyle w:val="Header"/>
      <w:jc w:val="center"/>
      <w:rPr>
        <w:rFonts w:asciiTheme="majorHAnsi" w:hAnsiTheme="majorHAnsi" w:cstheme="majorHAnsi"/>
        <w:b/>
        <w:sz w:val="32"/>
        <w:szCs w:val="32"/>
      </w:rPr>
    </w:pPr>
    <w:r w:rsidRPr="00E11ED3">
      <w:rPr>
        <w:rFonts w:asciiTheme="majorHAnsi" w:hAnsiTheme="majorHAnsi" w:cstheme="majorHAnsi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3C58155" wp14:editId="6AFF6A6D">
          <wp:simplePos x="0" y="0"/>
          <wp:positionH relativeFrom="leftMargin">
            <wp:posOffset>527050</wp:posOffset>
          </wp:positionH>
          <wp:positionV relativeFrom="topMargin">
            <wp:posOffset>69850</wp:posOffset>
          </wp:positionV>
          <wp:extent cx="755650" cy="755650"/>
          <wp:effectExtent l="0" t="0" r="6350" b="6350"/>
          <wp:wrapThrough wrapText="bothSides">
            <wp:wrapPolygon edited="0">
              <wp:start x="0" y="0"/>
              <wp:lineTo x="0" y="21237"/>
              <wp:lineTo x="21237" y="21237"/>
              <wp:lineTo x="21237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colour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1ED3">
      <w:rPr>
        <w:rFonts w:asciiTheme="majorHAnsi" w:hAnsiTheme="majorHAnsi" w:cstheme="majorHAnsi"/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63A2BB8D" wp14:editId="7501F60C">
          <wp:simplePos x="0" y="0"/>
          <wp:positionH relativeFrom="leftMargin">
            <wp:posOffset>9550400</wp:posOffset>
          </wp:positionH>
          <wp:positionV relativeFrom="topMargin">
            <wp:posOffset>88900</wp:posOffset>
          </wp:positionV>
          <wp:extent cx="755650" cy="755650"/>
          <wp:effectExtent l="0" t="0" r="6350" b="6350"/>
          <wp:wrapThrough wrapText="bothSides">
            <wp:wrapPolygon edited="0">
              <wp:start x="0" y="0"/>
              <wp:lineTo x="0" y="21237"/>
              <wp:lineTo x="21237" y="21237"/>
              <wp:lineTo x="2123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colour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1ED3">
      <w:rPr>
        <w:rFonts w:asciiTheme="majorHAnsi" w:hAnsiTheme="majorHAnsi" w:cstheme="majorHAnsi"/>
        <w:b/>
        <w:sz w:val="32"/>
        <w:szCs w:val="32"/>
      </w:rPr>
      <w:t xml:space="preserve">   Year </w:t>
    </w:r>
    <w:r w:rsidR="005109F3">
      <w:rPr>
        <w:rFonts w:asciiTheme="majorHAnsi" w:hAnsiTheme="majorHAnsi" w:cstheme="majorHAnsi"/>
        <w:b/>
        <w:sz w:val="32"/>
        <w:szCs w:val="32"/>
      </w:rPr>
      <w:t>6</w:t>
    </w:r>
    <w:r w:rsidRPr="00E11ED3">
      <w:rPr>
        <w:rFonts w:asciiTheme="majorHAnsi" w:hAnsiTheme="majorHAnsi" w:cstheme="majorHAnsi"/>
        <w:b/>
        <w:sz w:val="32"/>
        <w:szCs w:val="32"/>
      </w:rPr>
      <w:t xml:space="preserve"> English LTP</w:t>
    </w:r>
    <w:r w:rsidRPr="00E11ED3">
      <w:rPr>
        <w:rFonts w:asciiTheme="majorHAnsi" w:hAnsiTheme="majorHAnsi" w:cstheme="majorHAnsi"/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B0ABD"/>
    <w:multiLevelType w:val="hybridMultilevel"/>
    <w:tmpl w:val="874AB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A7"/>
    <w:rsid w:val="00044622"/>
    <w:rsid w:val="000C07B3"/>
    <w:rsid w:val="000D7472"/>
    <w:rsid w:val="00103B3B"/>
    <w:rsid w:val="00104A79"/>
    <w:rsid w:val="001375F0"/>
    <w:rsid w:val="00144321"/>
    <w:rsid w:val="001A4FC5"/>
    <w:rsid w:val="001A713F"/>
    <w:rsid w:val="001F5E2D"/>
    <w:rsid w:val="00216D65"/>
    <w:rsid w:val="002530A4"/>
    <w:rsid w:val="00287D41"/>
    <w:rsid w:val="003F0A90"/>
    <w:rsid w:val="00425FBB"/>
    <w:rsid w:val="005005CC"/>
    <w:rsid w:val="005109F3"/>
    <w:rsid w:val="00513B4F"/>
    <w:rsid w:val="00564CBA"/>
    <w:rsid w:val="00644CA8"/>
    <w:rsid w:val="006566A7"/>
    <w:rsid w:val="006A1B0F"/>
    <w:rsid w:val="007630BF"/>
    <w:rsid w:val="00783117"/>
    <w:rsid w:val="007834E0"/>
    <w:rsid w:val="007E2E3A"/>
    <w:rsid w:val="007E52E4"/>
    <w:rsid w:val="00842E4A"/>
    <w:rsid w:val="00A460E9"/>
    <w:rsid w:val="00A55A2D"/>
    <w:rsid w:val="00B56226"/>
    <w:rsid w:val="00B7210E"/>
    <w:rsid w:val="00BD309A"/>
    <w:rsid w:val="00BE546D"/>
    <w:rsid w:val="00C43CF5"/>
    <w:rsid w:val="00D247CD"/>
    <w:rsid w:val="00D70019"/>
    <w:rsid w:val="00E11ED3"/>
    <w:rsid w:val="00F2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5217"/>
  <w15:chartTrackingRefBased/>
  <w15:docId w15:val="{89667712-8196-4271-B82D-5D4FB487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6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6A7"/>
  </w:style>
  <w:style w:type="paragraph" w:styleId="Footer">
    <w:name w:val="footer"/>
    <w:basedOn w:val="Normal"/>
    <w:link w:val="FooterChar"/>
    <w:uiPriority w:val="99"/>
    <w:unhideWhenUsed/>
    <w:rsid w:val="0065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6A7"/>
  </w:style>
  <w:style w:type="table" w:styleId="TableGrid">
    <w:name w:val="Table Grid"/>
    <w:basedOn w:val="TableNormal"/>
    <w:uiPriority w:val="39"/>
    <w:rsid w:val="00656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6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FE0A21F204C43A252A7945CB3F854" ma:contentTypeVersion="9" ma:contentTypeDescription="Create a new document." ma:contentTypeScope="" ma:versionID="75afb75fd75e3a5c949f93f0d82edb95">
  <xsd:schema xmlns:xsd="http://www.w3.org/2001/XMLSchema" xmlns:xs="http://www.w3.org/2001/XMLSchema" xmlns:p="http://schemas.microsoft.com/office/2006/metadata/properties" xmlns:ns3="c0db1d11-ddea-4c3d-802e-9749ee34d64d" targetNamespace="http://schemas.microsoft.com/office/2006/metadata/properties" ma:root="true" ma:fieldsID="867efe4567b4fd670ee3c206dfa14551" ns3:_="">
    <xsd:import namespace="c0db1d11-ddea-4c3d-802e-9749ee34d6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b1d11-ddea-4c3d-802e-9749ee34d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8063EC-0942-4C69-86B2-FBE4B1B2D4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9965D-3DF2-4AE5-8F14-0B6E763F93F7}">
  <ds:schemaRefs>
    <ds:schemaRef ds:uri="http://purl.org/dc/dcmitype/"/>
    <ds:schemaRef ds:uri="c0db1d11-ddea-4c3d-802e-9749ee34d64d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3A599AB-DB3E-4E63-8D9F-DE5A5BEF4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b1d11-ddea-4c3d-802e-9749ee34d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Chapple</dc:creator>
  <cp:keywords/>
  <dc:description/>
  <cp:lastModifiedBy>David Chapple</cp:lastModifiedBy>
  <cp:revision>16</cp:revision>
  <dcterms:created xsi:type="dcterms:W3CDTF">2022-11-16T10:54:00Z</dcterms:created>
  <dcterms:modified xsi:type="dcterms:W3CDTF">2022-11-17T21:13:00Z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0x01010065FFE0A21F204C43A252A7945CB3F854</vt:lpwstr>
  </property>
</Properties>
</file>