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 xml:space="preserve">Any preference for Phase </w:t>
            </w:r>
            <w:proofErr w:type="gramStart"/>
            <w:r>
              <w:rPr>
                <w:rFonts w:asciiTheme="majorHAnsi" w:eastAsia="SimSun" w:hAnsiTheme="majorHAnsi" w:cstheme="majorHAnsi"/>
                <w:b/>
                <w:color w:val="404040" w:themeColor="text1" w:themeTint="BF"/>
              </w:rPr>
              <w:t>i.e.</w:t>
            </w:r>
            <w:proofErr w:type="gramEnd"/>
            <w:r>
              <w:rPr>
                <w:rFonts w:asciiTheme="majorHAnsi" w:eastAsia="SimSun" w:hAnsiTheme="majorHAnsi" w:cstheme="majorHAnsi"/>
                <w:b/>
                <w:color w:val="404040" w:themeColor="text1" w:themeTint="BF"/>
              </w:rPr>
              <w:t xml:space="preserv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 xml:space="preserve">Other subject interests </w:t>
            </w:r>
            <w:proofErr w:type="gramStart"/>
            <w:r>
              <w:rPr>
                <w:rFonts w:asciiTheme="majorHAnsi" w:eastAsia="SimSun" w:hAnsiTheme="majorHAnsi" w:cstheme="majorHAnsi"/>
                <w:b/>
                <w:color w:val="404040" w:themeColor="text1" w:themeTint="BF"/>
              </w:rPr>
              <w:t>e.g.</w:t>
            </w:r>
            <w:proofErr w:type="gramEnd"/>
            <w:r>
              <w:rPr>
                <w:rFonts w:asciiTheme="majorHAnsi" w:eastAsia="SimSun" w:hAnsiTheme="majorHAnsi" w:cstheme="majorHAnsi"/>
                <w:b/>
                <w:color w:val="404040" w:themeColor="text1" w:themeTint="BF"/>
              </w:rPr>
              <w:t xml:space="preserve">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30FF852B"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985D2E" w:rsidRPr="00985D2E">
            <w:rPr>
              <w:rFonts w:ascii="Calibri Light" w:eastAsia="SimSun" w:hAnsi="Calibri Light" w:cs="Calibri Light"/>
              <w:bCs/>
              <w:highlight w:val="yellow"/>
            </w:rPr>
            <w:t>Name and Email address</w:t>
          </w:r>
        </w:sdtContent>
      </w:sdt>
    </w:p>
    <w:p w14:paraId="4FB95077" w14:textId="1BAE545A"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highlight w:val="yellow"/>
          </w:rPr>
          <w:id w:val="-443695461"/>
          <w:placeholder>
            <w:docPart w:val="DefaultPlaceholder_-1854013440"/>
          </w:placeholder>
          <w:text/>
        </w:sdtPr>
        <w:sdtEndPr/>
        <w:sdtContent>
          <w:r w:rsidR="00985D2E" w:rsidRPr="00985D2E">
            <w:rPr>
              <w:rFonts w:ascii="Calibri Light" w:eastAsia="SimSun" w:hAnsi="Calibri Light" w:cs="Calibri Light"/>
              <w:bCs/>
              <w:highlight w:val="yellow"/>
            </w:rPr>
            <w:t>Closing Date</w:t>
          </w:r>
        </w:sdtContent>
      </w:sdt>
    </w:p>
    <w:p w14:paraId="1350CC56" w14:textId="77777777" w:rsidR="00D65D85" w:rsidRPr="00D65D85" w:rsidRDefault="00D65D85" w:rsidP="00D65D85">
      <w:pPr>
        <w:rPr>
          <w:rFonts w:ascii="Calibri Light" w:eastAsia="SimSun" w:hAnsi="Calibri Light" w:cs="Calibri Light"/>
          <w:bCs/>
        </w:rPr>
      </w:pPr>
    </w:p>
    <w:p w14:paraId="29470120" w14:textId="09EEAD16"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t>
      </w:r>
      <w:proofErr w:type="spellStart"/>
      <w:r w:rsidRPr="003652EB">
        <w:rPr>
          <w:rFonts w:ascii="Calibri Light" w:eastAsia="SimSun" w:hAnsi="Calibri Light" w:cs="Calibri Light"/>
          <w:bCs/>
        </w:rPr>
        <w:t xml:space="preserve">weeks </w:t>
      </w:r>
      <w:proofErr w:type="gramStart"/>
      <w:r w:rsidRPr="003652EB">
        <w:rPr>
          <w:rFonts w:ascii="Calibri Light" w:eastAsia="SimSun" w:hAnsi="Calibri Light" w:cs="Calibri Light"/>
          <w:bCs/>
        </w:rPr>
        <w:t>time</w:t>
      </w:r>
      <w:proofErr w:type="spellEnd"/>
      <w:proofErr w:type="gramEnd"/>
      <w:r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5C224E" w14:paraId="0ACBFE70" w14:textId="77777777" w:rsidTr="000B4E6D">
        <w:tc>
          <w:tcPr>
            <w:tcW w:w="1696" w:type="dxa"/>
            <w:tcBorders>
              <w:top w:val="nil"/>
              <w:left w:val="nil"/>
              <w:bottom w:val="nil"/>
              <w:right w:val="single" w:sz="2" w:space="0" w:color="7F7F7F" w:themeColor="text1" w:themeTint="80"/>
            </w:tcBorders>
            <w:shd w:val="clear" w:color="auto" w:fill="auto"/>
          </w:tcPr>
          <w:p w14:paraId="793AD967"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shd w:val="clear" w:color="auto" w:fill="auto"/>
          </w:tcPr>
          <w:p w14:paraId="1CCD4B3C" w14:textId="77777777" w:rsidR="005C224E" w:rsidRPr="00454FA3" w:rsidRDefault="005C224E"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shd w:val="clear" w:color="auto" w:fill="auto"/>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w:t>
            </w:r>
            <w:proofErr w:type="gramStart"/>
            <w:r w:rsidRPr="00CA6830">
              <w:rPr>
                <w:rFonts w:ascii="Calibri Light" w:eastAsia="SimSun" w:hAnsi="Calibri Light" w:cs="Calibri Light"/>
                <w:bCs/>
              </w:rPr>
              <w:t>of</w:t>
            </w:r>
            <w:proofErr w:type="gramEnd"/>
            <w:r w:rsidRPr="00CA6830">
              <w:rPr>
                <w:rFonts w:ascii="Calibri Light" w:eastAsia="SimSun" w:hAnsi="Calibri Light" w:cs="Calibri Light"/>
                <w:bCs/>
              </w:rPr>
              <w:t xml:space="preserve">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sidR="00A36EAA">
              <w:rPr>
                <w:rFonts w:ascii="Calibri Light" w:eastAsia="SimSun" w:hAnsi="Calibri Light" w:cs="Calibri Light"/>
                <w:bCs/>
              </w:rPr>
            </w:r>
            <w:r w:rsidR="00A36EAA">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00A36EAA">
              <w:rPr>
                <w:rFonts w:ascii="Calibri Light" w:eastAsia="SimSun" w:hAnsi="Calibri Light" w:cs="Calibri Light"/>
                <w:bCs/>
              </w:rPr>
            </w:r>
            <w:r w:rsidR="00A36EAA">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6C70495C" w14:textId="77777777" w:rsidR="006110A6" w:rsidRDefault="006110A6"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p w14:paraId="6D8DAFD6" w14:textId="77777777" w:rsidR="001B037E" w:rsidRDefault="001B037E"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p w14:paraId="593758DE" w14:textId="77777777" w:rsidR="001B037E" w:rsidRDefault="001B037E"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p w14:paraId="634D9041" w14:textId="77777777" w:rsidR="001B037E" w:rsidRDefault="001B037E"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p w14:paraId="7996CBED" w14:textId="5751A67F" w:rsidR="001B037E" w:rsidRDefault="001B037E"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p w14:paraId="726D39A4" w14:textId="63492ACF" w:rsidR="001B037E" w:rsidRDefault="001B037E"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p w14:paraId="08FC2623" w14:textId="77777777" w:rsidR="001B037E" w:rsidRDefault="001B037E"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p w14:paraId="71551E8B" w14:textId="4C4FC583" w:rsidR="001B037E" w:rsidRDefault="001B037E"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p w14:paraId="2B59004B" w14:textId="106CFE96" w:rsidR="001B037E" w:rsidRDefault="001B037E"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p w14:paraId="406F82F4" w14:textId="77777777" w:rsidR="001B037E" w:rsidRDefault="001B037E"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p w14:paraId="2D82FDC7" w14:textId="77777777" w:rsidR="001B037E" w:rsidRDefault="001B037E"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p w14:paraId="0A89004D" w14:textId="6981A425" w:rsidR="001B037E" w:rsidRPr="00CA6830" w:rsidRDefault="001B037E"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tbl>
      <w:tblPr>
        <w:tblpPr w:leftFromText="180" w:rightFromText="180" w:vertAnchor="text"/>
        <w:tblW w:w="10343" w:type="dxa"/>
        <w:tblCellMar>
          <w:left w:w="0" w:type="dxa"/>
          <w:right w:w="0" w:type="dxa"/>
        </w:tblCellMar>
        <w:tblLook w:val="04A0" w:firstRow="1" w:lastRow="0" w:firstColumn="1" w:lastColumn="0" w:noHBand="0" w:noVBand="1"/>
      </w:tblPr>
      <w:tblGrid>
        <w:gridCol w:w="61"/>
        <w:gridCol w:w="2874"/>
        <w:gridCol w:w="3053"/>
        <w:gridCol w:w="4355"/>
      </w:tblGrid>
      <w:tr w:rsidR="001B037E" w:rsidRPr="001B037E" w14:paraId="1A944A40" w14:textId="77777777" w:rsidTr="001B037E">
        <w:trPr>
          <w:trHeight w:val="435"/>
        </w:trPr>
        <w:tc>
          <w:tcPr>
            <w:tcW w:w="20" w:type="dxa"/>
            <w:tcBorders>
              <w:top w:val="nil"/>
              <w:left w:val="nil"/>
              <w:bottom w:val="single" w:sz="8" w:space="0" w:color="auto"/>
              <w:right w:val="nil"/>
            </w:tcBorders>
            <w:vAlign w:val="center"/>
            <w:hideMark/>
          </w:tcPr>
          <w:p w14:paraId="2E7C0ADA" w14:textId="77777777" w:rsidR="001B037E" w:rsidRPr="001B037E" w:rsidRDefault="001B037E" w:rsidP="001B037E">
            <w:pPr>
              <w:rPr>
                <w:rFonts w:ascii="Calibri Light" w:eastAsia="SimSun" w:hAnsi="Calibri Light" w:cs="Calibri Light"/>
                <w:bCs/>
              </w:rPr>
            </w:pPr>
            <w:r w:rsidRPr="001B037E">
              <w:rPr>
                <w:rFonts w:ascii="Calibri Light" w:eastAsia="SimSun" w:hAnsi="Calibri Light" w:cs="Calibri Light"/>
                <w:bCs/>
              </w:rPr>
              <w:t> </w:t>
            </w:r>
          </w:p>
        </w:tc>
        <w:tc>
          <w:tcPr>
            <w:tcW w:w="10323"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B92A1B" w14:textId="4DB824AF" w:rsidR="001B037E" w:rsidRPr="001B037E" w:rsidRDefault="001B037E" w:rsidP="001B037E">
            <w:pPr>
              <w:rPr>
                <w:rFonts w:ascii="Calibri Light" w:eastAsia="SimSun" w:hAnsi="Calibri Light" w:cs="Calibri Light"/>
                <w:bCs/>
              </w:rPr>
            </w:pPr>
            <w:r w:rsidRPr="001B037E">
              <w:rPr>
                <w:rFonts w:ascii="Calibri Light" w:eastAsia="SimSun" w:hAnsi="Calibri Light" w:cs="Calibri Light"/>
                <w:bCs/>
              </w:rPr>
              <w:t>In accordance with paragraph 220 of Keeping Children Safe in Education, schools should carry out on-line searches on shortlisted candidates to identify any incidents or issues that have happened, or are publicly available on-line, which the school might want to explore with the applicant at interview.</w:t>
            </w:r>
          </w:p>
          <w:p w14:paraId="459130A4" w14:textId="77777777" w:rsidR="001B037E" w:rsidRPr="001B037E" w:rsidRDefault="001B037E" w:rsidP="001B037E">
            <w:pPr>
              <w:rPr>
                <w:rFonts w:ascii="Calibri Light" w:eastAsia="SimSun" w:hAnsi="Calibri Light" w:cs="Calibri Light"/>
                <w:bCs/>
              </w:rPr>
            </w:pPr>
            <w:r w:rsidRPr="001B037E">
              <w:rPr>
                <w:rFonts w:ascii="Calibri Light" w:eastAsia="SimSun" w:hAnsi="Calibri Light" w:cs="Calibri Light"/>
                <w:bCs/>
              </w:rPr>
              <w:t>Checks will not be carried out by the appointing officer.</w:t>
            </w:r>
          </w:p>
          <w:p w14:paraId="6E03CD74" w14:textId="77777777" w:rsidR="001B037E" w:rsidRPr="001B037E" w:rsidRDefault="001B037E" w:rsidP="001B037E">
            <w:pPr>
              <w:rPr>
                <w:rFonts w:ascii="Calibri Light" w:eastAsia="SimSun" w:hAnsi="Calibri Light" w:cs="Calibri Light"/>
                <w:bCs/>
              </w:rPr>
            </w:pPr>
            <w:r w:rsidRPr="001B037E">
              <w:rPr>
                <w:rFonts w:ascii="Calibri Light" w:eastAsia="SimSun" w:hAnsi="Calibri Light" w:cs="Calibri Light"/>
                <w:bCs/>
              </w:rPr>
              <w:t>Only relevant information relating to safeguarding concerns will be highlighted to the appointing officer.  Any matters of interest will be considered with you to establish your suitability for the role for which you have applied.</w:t>
            </w:r>
          </w:p>
          <w:p w14:paraId="22EDDF17" w14:textId="77777777" w:rsidR="001B037E" w:rsidRPr="001B037E" w:rsidRDefault="001B037E" w:rsidP="001B037E">
            <w:pPr>
              <w:rPr>
                <w:rFonts w:ascii="Calibri Light" w:eastAsia="SimSun" w:hAnsi="Calibri Light" w:cs="Calibri Light"/>
                <w:bCs/>
              </w:rPr>
            </w:pPr>
            <w:r w:rsidRPr="001B037E">
              <w:rPr>
                <w:rFonts w:ascii="Calibri Light" w:eastAsia="SimSun" w:hAnsi="Calibri Light" w:cs="Calibri Light"/>
                <w:bCs/>
              </w:rPr>
              <w:t xml:space="preserve">Please help us to fulfil this duty by providing the relevant information of your public on-line profiles below. </w:t>
            </w:r>
          </w:p>
        </w:tc>
      </w:tr>
      <w:tr w:rsidR="001B037E" w:rsidRPr="001B037E" w14:paraId="3E70BE8B" w14:textId="77777777" w:rsidTr="001B037E">
        <w:tc>
          <w:tcPr>
            <w:tcW w:w="29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14B5F" w14:textId="77777777" w:rsidR="001B037E" w:rsidRPr="001B037E" w:rsidRDefault="001B037E" w:rsidP="001B037E">
            <w:pPr>
              <w:rPr>
                <w:rFonts w:ascii="Calibri Light" w:eastAsia="SimSun" w:hAnsi="Calibri Light" w:cs="Calibri Light"/>
                <w:b/>
                <w:bCs/>
              </w:rPr>
            </w:pPr>
            <w:r w:rsidRPr="001B037E">
              <w:rPr>
                <w:rFonts w:ascii="Calibri Light" w:eastAsia="SimSun" w:hAnsi="Calibri Light" w:cs="Calibri Light"/>
                <w:b/>
                <w:bCs/>
              </w:rPr>
              <w:t>Platform</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54E55859" w14:textId="77777777" w:rsidR="001B037E" w:rsidRPr="001B037E" w:rsidRDefault="001B037E" w:rsidP="001B037E">
            <w:pPr>
              <w:rPr>
                <w:rFonts w:ascii="Calibri Light" w:eastAsia="SimSun" w:hAnsi="Calibri Light" w:cs="Calibri Light"/>
                <w:b/>
                <w:bCs/>
              </w:rPr>
            </w:pPr>
            <w:r w:rsidRPr="001B037E">
              <w:rPr>
                <w:rFonts w:ascii="Calibri Light" w:eastAsia="SimSun" w:hAnsi="Calibri Light" w:cs="Calibri Light"/>
                <w:b/>
                <w:bCs/>
              </w:rPr>
              <w:t>Personal Identification</w:t>
            </w:r>
          </w:p>
          <w:p w14:paraId="7D7B2A31" w14:textId="77777777" w:rsidR="001B037E" w:rsidRPr="001B037E" w:rsidRDefault="001B037E" w:rsidP="001B037E">
            <w:pPr>
              <w:rPr>
                <w:rFonts w:ascii="Calibri Light" w:eastAsia="SimSun" w:hAnsi="Calibri Light" w:cs="Calibri Light"/>
                <w:b/>
                <w:bCs/>
              </w:rPr>
            </w:pPr>
            <w:r w:rsidRPr="001B037E">
              <w:rPr>
                <w:rFonts w:ascii="Calibri Light" w:eastAsia="SimSun" w:hAnsi="Calibri Light" w:cs="Calibri Light"/>
                <w:b/>
                <w:bCs/>
              </w:rPr>
              <w:t>(username/handle)</w:t>
            </w:r>
          </w:p>
        </w:tc>
        <w:tc>
          <w:tcPr>
            <w:tcW w:w="4360" w:type="dxa"/>
            <w:tcBorders>
              <w:top w:val="nil"/>
              <w:left w:val="nil"/>
              <w:bottom w:val="single" w:sz="8" w:space="0" w:color="auto"/>
              <w:right w:val="single" w:sz="8" w:space="0" w:color="auto"/>
            </w:tcBorders>
            <w:tcMar>
              <w:top w:w="0" w:type="dxa"/>
              <w:left w:w="108" w:type="dxa"/>
              <w:bottom w:w="0" w:type="dxa"/>
              <w:right w:w="108" w:type="dxa"/>
            </w:tcMar>
            <w:hideMark/>
          </w:tcPr>
          <w:p w14:paraId="790E8E29" w14:textId="77777777" w:rsidR="001B037E" w:rsidRPr="001B037E" w:rsidRDefault="001B037E" w:rsidP="001B037E">
            <w:pPr>
              <w:rPr>
                <w:rFonts w:ascii="Calibri Light" w:eastAsia="SimSun" w:hAnsi="Calibri Light" w:cs="Calibri Light"/>
                <w:b/>
                <w:bCs/>
              </w:rPr>
            </w:pPr>
            <w:r w:rsidRPr="001B037E">
              <w:rPr>
                <w:rFonts w:ascii="Calibri Light" w:eastAsia="SimSun" w:hAnsi="Calibri Light" w:cs="Calibri Light"/>
                <w:b/>
                <w:bCs/>
              </w:rPr>
              <w:t>Link to profile</w:t>
            </w:r>
          </w:p>
        </w:tc>
      </w:tr>
      <w:tr w:rsidR="001B037E" w:rsidRPr="001B037E" w14:paraId="7177205B" w14:textId="77777777" w:rsidTr="001B037E">
        <w:tc>
          <w:tcPr>
            <w:tcW w:w="29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AB9E2" w14:textId="77777777" w:rsidR="001B037E" w:rsidRPr="001B037E" w:rsidRDefault="001B037E" w:rsidP="001B037E">
            <w:pPr>
              <w:rPr>
                <w:rFonts w:ascii="Calibri Light" w:eastAsia="SimSun" w:hAnsi="Calibri Light" w:cs="Calibri Light"/>
                <w:bCs/>
                <w:i/>
                <w:iCs/>
              </w:rPr>
            </w:pPr>
            <w:proofErr w:type="gramStart"/>
            <w:r w:rsidRPr="001B037E">
              <w:rPr>
                <w:rFonts w:ascii="Calibri Light" w:eastAsia="SimSun" w:hAnsi="Calibri Light" w:cs="Calibri Light"/>
                <w:bCs/>
                <w:i/>
                <w:iCs/>
              </w:rPr>
              <w:t>e.g.</w:t>
            </w:r>
            <w:proofErr w:type="gramEnd"/>
            <w:r w:rsidRPr="001B037E">
              <w:rPr>
                <w:rFonts w:ascii="Calibri Light" w:eastAsia="SimSun" w:hAnsi="Calibri Light" w:cs="Calibri Light"/>
                <w:bCs/>
                <w:i/>
                <w:iCs/>
              </w:rPr>
              <w:t xml:space="preserve"> Facebook</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7BC9CF57" w14:textId="77777777" w:rsidR="001B037E" w:rsidRPr="001B037E" w:rsidRDefault="001B037E" w:rsidP="001B037E">
            <w:pPr>
              <w:rPr>
                <w:rFonts w:ascii="Calibri Light" w:eastAsia="SimSun" w:hAnsi="Calibri Light" w:cs="Calibri Light"/>
                <w:bCs/>
                <w:i/>
                <w:iCs/>
              </w:rPr>
            </w:pPr>
            <w:r w:rsidRPr="001B037E">
              <w:rPr>
                <w:rFonts w:ascii="Calibri Light" w:eastAsia="SimSun" w:hAnsi="Calibri Light" w:cs="Calibri Light"/>
                <w:bCs/>
                <w:i/>
                <w:iCs/>
              </w:rPr>
              <w:t>John Smith</w:t>
            </w:r>
          </w:p>
        </w:tc>
        <w:tc>
          <w:tcPr>
            <w:tcW w:w="4360" w:type="dxa"/>
            <w:tcBorders>
              <w:top w:val="nil"/>
              <w:left w:val="nil"/>
              <w:bottom w:val="single" w:sz="8" w:space="0" w:color="auto"/>
              <w:right w:val="single" w:sz="8" w:space="0" w:color="auto"/>
            </w:tcBorders>
            <w:tcMar>
              <w:top w:w="0" w:type="dxa"/>
              <w:left w:w="108" w:type="dxa"/>
              <w:bottom w:w="0" w:type="dxa"/>
              <w:right w:w="108" w:type="dxa"/>
            </w:tcMar>
            <w:hideMark/>
          </w:tcPr>
          <w:p w14:paraId="08243E4F" w14:textId="77777777" w:rsidR="001B037E" w:rsidRPr="001B037E" w:rsidRDefault="00A36EAA" w:rsidP="001B037E">
            <w:pPr>
              <w:rPr>
                <w:rFonts w:ascii="Calibri Light" w:eastAsia="SimSun" w:hAnsi="Calibri Light" w:cs="Calibri Light"/>
                <w:bCs/>
                <w:i/>
                <w:iCs/>
              </w:rPr>
            </w:pPr>
            <w:hyperlink r:id="rId12" w:history="1">
              <w:r w:rsidR="001B037E" w:rsidRPr="001B037E">
                <w:rPr>
                  <w:rStyle w:val="Hyperlink"/>
                  <w:rFonts w:ascii="Calibri Light" w:eastAsia="SimSun" w:hAnsi="Calibri Light" w:cs="Calibri Light"/>
                  <w:bCs/>
                  <w:i/>
                  <w:iCs/>
                </w:rPr>
                <w:t>www.facebook.com/userjohnsmith123456</w:t>
              </w:r>
            </w:hyperlink>
          </w:p>
        </w:tc>
      </w:tr>
      <w:tr w:rsidR="001B037E" w:rsidRPr="001B037E" w14:paraId="662DF93F" w14:textId="77777777" w:rsidTr="001B037E">
        <w:tc>
          <w:tcPr>
            <w:tcW w:w="29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214417" w14:textId="77777777" w:rsidR="001B037E" w:rsidRPr="001B037E" w:rsidRDefault="001B037E" w:rsidP="001B037E">
            <w:pPr>
              <w:rPr>
                <w:rFonts w:ascii="Calibri Light" w:eastAsia="SimSun" w:hAnsi="Calibri Light" w:cs="Calibri Light"/>
                <w:bCs/>
              </w:rPr>
            </w:pPr>
          </w:p>
          <w:p w14:paraId="513DD1BD" w14:textId="77777777" w:rsidR="001B037E" w:rsidRPr="001B037E" w:rsidRDefault="001B037E" w:rsidP="001B037E">
            <w:pPr>
              <w:rPr>
                <w:rFonts w:ascii="Calibri Light" w:eastAsia="SimSun" w:hAnsi="Calibri Light" w:cs="Calibri Light"/>
                <w:bCs/>
              </w:rPr>
            </w:pPr>
            <w:r w:rsidRPr="001B037E">
              <w:rPr>
                <w:rFonts w:ascii="Calibri Light" w:eastAsia="SimSun" w:hAnsi="Calibri Light" w:cs="Calibri Light"/>
                <w:bCs/>
              </w:rPr>
              <w:t>Facebook</w:t>
            </w:r>
          </w:p>
          <w:p w14:paraId="4BA42005" w14:textId="77777777" w:rsidR="001B037E" w:rsidRPr="001B037E" w:rsidRDefault="001B037E" w:rsidP="001B037E">
            <w:pPr>
              <w:rPr>
                <w:rFonts w:ascii="Calibri Light" w:eastAsia="SimSun" w:hAnsi="Calibri Light" w:cs="Calibri Light"/>
                <w:bCs/>
              </w:rPr>
            </w:pP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726D40EC" w14:textId="77777777" w:rsidR="001B037E" w:rsidRPr="001B037E" w:rsidRDefault="001B037E" w:rsidP="001B037E">
            <w:pPr>
              <w:rPr>
                <w:rFonts w:ascii="Calibri Light" w:eastAsia="SimSun" w:hAnsi="Calibri Light" w:cs="Calibri Light"/>
                <w:bCs/>
              </w:rPr>
            </w:pPr>
          </w:p>
        </w:tc>
        <w:tc>
          <w:tcPr>
            <w:tcW w:w="4360" w:type="dxa"/>
            <w:tcBorders>
              <w:top w:val="nil"/>
              <w:left w:val="nil"/>
              <w:bottom w:val="single" w:sz="8" w:space="0" w:color="auto"/>
              <w:right w:val="single" w:sz="8" w:space="0" w:color="auto"/>
            </w:tcBorders>
            <w:tcMar>
              <w:top w:w="0" w:type="dxa"/>
              <w:left w:w="108" w:type="dxa"/>
              <w:bottom w:w="0" w:type="dxa"/>
              <w:right w:w="108" w:type="dxa"/>
            </w:tcMar>
            <w:hideMark/>
          </w:tcPr>
          <w:p w14:paraId="64608728" w14:textId="77777777" w:rsidR="001B037E" w:rsidRPr="001B037E" w:rsidRDefault="001B037E" w:rsidP="001B037E">
            <w:pPr>
              <w:rPr>
                <w:rFonts w:ascii="Calibri Light" w:eastAsia="SimSun" w:hAnsi="Calibri Light" w:cs="Calibri Light"/>
                <w:bCs/>
              </w:rPr>
            </w:pPr>
          </w:p>
        </w:tc>
      </w:tr>
      <w:tr w:rsidR="001B037E" w:rsidRPr="001B037E" w14:paraId="271199A0" w14:textId="77777777" w:rsidTr="001B037E">
        <w:tc>
          <w:tcPr>
            <w:tcW w:w="29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BFDF6D" w14:textId="77777777" w:rsidR="001B037E" w:rsidRPr="001B037E" w:rsidRDefault="001B037E" w:rsidP="001B037E">
            <w:pPr>
              <w:rPr>
                <w:rFonts w:ascii="Calibri Light" w:eastAsia="SimSun" w:hAnsi="Calibri Light" w:cs="Calibri Light"/>
                <w:bCs/>
              </w:rPr>
            </w:pPr>
          </w:p>
          <w:p w14:paraId="37EAFD8A" w14:textId="77777777" w:rsidR="001B037E" w:rsidRPr="001B037E" w:rsidRDefault="001B037E" w:rsidP="001B037E">
            <w:pPr>
              <w:rPr>
                <w:rFonts w:ascii="Calibri Light" w:eastAsia="SimSun" w:hAnsi="Calibri Light" w:cs="Calibri Light"/>
                <w:bCs/>
              </w:rPr>
            </w:pPr>
            <w:r w:rsidRPr="001B037E">
              <w:rPr>
                <w:rFonts w:ascii="Calibri Light" w:eastAsia="SimSun" w:hAnsi="Calibri Light" w:cs="Calibri Light"/>
                <w:bCs/>
              </w:rPr>
              <w:t>Twitter</w:t>
            </w:r>
          </w:p>
          <w:p w14:paraId="4D0D5FAA" w14:textId="77777777" w:rsidR="001B037E" w:rsidRPr="001B037E" w:rsidRDefault="001B037E" w:rsidP="001B037E">
            <w:pPr>
              <w:rPr>
                <w:rFonts w:ascii="Calibri Light" w:eastAsia="SimSun" w:hAnsi="Calibri Light" w:cs="Calibri Light"/>
                <w:bCs/>
              </w:rPr>
            </w:pP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151BD002" w14:textId="77777777" w:rsidR="001B037E" w:rsidRPr="001B037E" w:rsidRDefault="001B037E" w:rsidP="001B037E">
            <w:pPr>
              <w:rPr>
                <w:rFonts w:ascii="Calibri Light" w:eastAsia="SimSun" w:hAnsi="Calibri Light" w:cs="Calibri Light"/>
                <w:bCs/>
              </w:rPr>
            </w:pPr>
          </w:p>
        </w:tc>
        <w:tc>
          <w:tcPr>
            <w:tcW w:w="4360" w:type="dxa"/>
            <w:tcBorders>
              <w:top w:val="nil"/>
              <w:left w:val="nil"/>
              <w:bottom w:val="single" w:sz="8" w:space="0" w:color="auto"/>
              <w:right w:val="single" w:sz="8" w:space="0" w:color="auto"/>
            </w:tcBorders>
            <w:tcMar>
              <w:top w:w="0" w:type="dxa"/>
              <w:left w:w="108" w:type="dxa"/>
              <w:bottom w:w="0" w:type="dxa"/>
              <w:right w:w="108" w:type="dxa"/>
            </w:tcMar>
          </w:tcPr>
          <w:p w14:paraId="670788A2" w14:textId="77777777" w:rsidR="001B037E" w:rsidRPr="001B037E" w:rsidRDefault="001B037E" w:rsidP="001B037E">
            <w:pPr>
              <w:rPr>
                <w:rFonts w:ascii="Calibri Light" w:eastAsia="SimSun" w:hAnsi="Calibri Light" w:cs="Calibri Light"/>
                <w:bCs/>
              </w:rPr>
            </w:pPr>
          </w:p>
        </w:tc>
      </w:tr>
      <w:tr w:rsidR="001B037E" w:rsidRPr="001B037E" w14:paraId="73DFD46F" w14:textId="77777777" w:rsidTr="001B037E">
        <w:tc>
          <w:tcPr>
            <w:tcW w:w="29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3F62BE" w14:textId="77777777" w:rsidR="001B037E" w:rsidRPr="001B037E" w:rsidRDefault="001B037E" w:rsidP="001B037E">
            <w:pPr>
              <w:rPr>
                <w:rFonts w:ascii="Calibri Light" w:eastAsia="SimSun" w:hAnsi="Calibri Light" w:cs="Calibri Light"/>
                <w:bCs/>
              </w:rPr>
            </w:pPr>
          </w:p>
          <w:p w14:paraId="3FBC0823" w14:textId="77777777" w:rsidR="001B037E" w:rsidRPr="001B037E" w:rsidRDefault="001B037E" w:rsidP="001B037E">
            <w:pPr>
              <w:rPr>
                <w:rFonts w:ascii="Calibri Light" w:eastAsia="SimSun" w:hAnsi="Calibri Light" w:cs="Calibri Light"/>
                <w:bCs/>
              </w:rPr>
            </w:pPr>
            <w:r w:rsidRPr="001B037E">
              <w:rPr>
                <w:rFonts w:ascii="Calibri Light" w:eastAsia="SimSun" w:hAnsi="Calibri Light" w:cs="Calibri Light"/>
                <w:bCs/>
              </w:rPr>
              <w:t>Instagram</w:t>
            </w:r>
          </w:p>
          <w:p w14:paraId="2B90FCE2" w14:textId="77777777" w:rsidR="001B037E" w:rsidRPr="001B037E" w:rsidRDefault="001B037E" w:rsidP="001B037E">
            <w:pPr>
              <w:rPr>
                <w:rFonts w:ascii="Calibri Light" w:eastAsia="SimSun" w:hAnsi="Calibri Light" w:cs="Calibri Light"/>
                <w:bCs/>
              </w:rPr>
            </w:pP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14:paraId="74423F98" w14:textId="77777777" w:rsidR="001B037E" w:rsidRPr="001B037E" w:rsidRDefault="001B037E" w:rsidP="001B037E">
            <w:pPr>
              <w:rPr>
                <w:rFonts w:ascii="Calibri Light" w:eastAsia="SimSun" w:hAnsi="Calibri Light" w:cs="Calibri Light"/>
                <w:bCs/>
              </w:rPr>
            </w:pPr>
          </w:p>
        </w:tc>
        <w:tc>
          <w:tcPr>
            <w:tcW w:w="4360" w:type="dxa"/>
            <w:tcBorders>
              <w:top w:val="nil"/>
              <w:left w:val="nil"/>
              <w:bottom w:val="single" w:sz="8" w:space="0" w:color="auto"/>
              <w:right w:val="single" w:sz="8" w:space="0" w:color="auto"/>
            </w:tcBorders>
            <w:tcMar>
              <w:top w:w="0" w:type="dxa"/>
              <w:left w:w="108" w:type="dxa"/>
              <w:bottom w:w="0" w:type="dxa"/>
              <w:right w:w="108" w:type="dxa"/>
            </w:tcMar>
            <w:hideMark/>
          </w:tcPr>
          <w:p w14:paraId="2C8E8DBA" w14:textId="77777777" w:rsidR="001B037E" w:rsidRPr="001B037E" w:rsidRDefault="001B037E" w:rsidP="001B037E">
            <w:pPr>
              <w:rPr>
                <w:rFonts w:ascii="Calibri Light" w:eastAsia="SimSun" w:hAnsi="Calibri Light" w:cs="Calibri Light"/>
                <w:bCs/>
              </w:rPr>
            </w:pPr>
          </w:p>
        </w:tc>
      </w:tr>
      <w:tr w:rsidR="001B037E" w:rsidRPr="001B037E" w14:paraId="4E55C5A8" w14:textId="77777777" w:rsidTr="001B037E">
        <w:tc>
          <w:tcPr>
            <w:tcW w:w="29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E5AB8B" w14:textId="77777777" w:rsidR="001B037E" w:rsidRPr="001B037E" w:rsidRDefault="001B037E" w:rsidP="001B037E">
            <w:pPr>
              <w:rPr>
                <w:rFonts w:ascii="Calibri Light" w:eastAsia="SimSun" w:hAnsi="Calibri Light" w:cs="Calibri Light"/>
                <w:bCs/>
              </w:rPr>
            </w:pPr>
          </w:p>
          <w:p w14:paraId="41F2F233" w14:textId="77777777" w:rsidR="001B037E" w:rsidRPr="001B037E" w:rsidRDefault="001B037E" w:rsidP="001B037E">
            <w:pPr>
              <w:rPr>
                <w:rFonts w:ascii="Calibri Light" w:eastAsia="SimSun" w:hAnsi="Calibri Light" w:cs="Calibri Light"/>
                <w:bCs/>
              </w:rPr>
            </w:pPr>
            <w:r w:rsidRPr="001B037E">
              <w:rPr>
                <w:rFonts w:ascii="Calibri Light" w:eastAsia="SimSun" w:hAnsi="Calibri Light" w:cs="Calibri Light"/>
                <w:bCs/>
              </w:rPr>
              <w:t>YouTube</w:t>
            </w:r>
          </w:p>
          <w:p w14:paraId="20426E5D" w14:textId="77777777" w:rsidR="001B037E" w:rsidRPr="001B037E" w:rsidRDefault="001B037E" w:rsidP="001B037E">
            <w:pPr>
              <w:rPr>
                <w:rFonts w:ascii="Calibri Light" w:eastAsia="SimSun" w:hAnsi="Calibri Light" w:cs="Calibri Light"/>
                <w:bCs/>
              </w:rPr>
            </w:pPr>
          </w:p>
        </w:tc>
        <w:tc>
          <w:tcPr>
            <w:tcW w:w="3067" w:type="dxa"/>
            <w:tcBorders>
              <w:top w:val="nil"/>
              <w:left w:val="nil"/>
              <w:bottom w:val="single" w:sz="8" w:space="0" w:color="auto"/>
              <w:right w:val="single" w:sz="8" w:space="0" w:color="auto"/>
            </w:tcBorders>
            <w:tcMar>
              <w:top w:w="0" w:type="dxa"/>
              <w:left w:w="108" w:type="dxa"/>
              <w:bottom w:w="0" w:type="dxa"/>
              <w:right w:w="108" w:type="dxa"/>
            </w:tcMar>
          </w:tcPr>
          <w:p w14:paraId="2F90A57A" w14:textId="77777777" w:rsidR="001B037E" w:rsidRPr="001B037E" w:rsidRDefault="001B037E" w:rsidP="001B037E">
            <w:pPr>
              <w:rPr>
                <w:rFonts w:ascii="Calibri Light" w:eastAsia="SimSun" w:hAnsi="Calibri Light" w:cs="Calibri Light"/>
                <w:bCs/>
              </w:rPr>
            </w:pPr>
          </w:p>
        </w:tc>
        <w:tc>
          <w:tcPr>
            <w:tcW w:w="4360" w:type="dxa"/>
            <w:tcBorders>
              <w:top w:val="nil"/>
              <w:left w:val="nil"/>
              <w:bottom w:val="single" w:sz="8" w:space="0" w:color="auto"/>
              <w:right w:val="single" w:sz="8" w:space="0" w:color="auto"/>
            </w:tcBorders>
            <w:tcMar>
              <w:top w:w="0" w:type="dxa"/>
              <w:left w:w="108" w:type="dxa"/>
              <w:bottom w:w="0" w:type="dxa"/>
              <w:right w:w="108" w:type="dxa"/>
            </w:tcMar>
          </w:tcPr>
          <w:p w14:paraId="5B28FBEE" w14:textId="77777777" w:rsidR="001B037E" w:rsidRPr="001B037E" w:rsidRDefault="001B037E" w:rsidP="001B037E">
            <w:pPr>
              <w:rPr>
                <w:rFonts w:ascii="Calibri Light" w:eastAsia="SimSun" w:hAnsi="Calibri Light" w:cs="Calibri Light"/>
                <w:bCs/>
              </w:rPr>
            </w:pPr>
          </w:p>
        </w:tc>
      </w:tr>
      <w:tr w:rsidR="001B037E" w:rsidRPr="001B037E" w14:paraId="30036A80" w14:textId="77777777" w:rsidTr="001B037E">
        <w:tc>
          <w:tcPr>
            <w:tcW w:w="29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8CA2F6" w14:textId="77777777" w:rsidR="001B037E" w:rsidRPr="001B037E" w:rsidRDefault="001B037E" w:rsidP="001B037E">
            <w:pPr>
              <w:rPr>
                <w:rFonts w:ascii="Calibri Light" w:eastAsia="SimSun" w:hAnsi="Calibri Light" w:cs="Calibri Light"/>
                <w:bCs/>
              </w:rPr>
            </w:pPr>
          </w:p>
          <w:p w14:paraId="6D54848A" w14:textId="77777777" w:rsidR="001B037E" w:rsidRPr="001B037E" w:rsidRDefault="001B037E" w:rsidP="001B037E">
            <w:pPr>
              <w:rPr>
                <w:rFonts w:ascii="Calibri Light" w:eastAsia="SimSun" w:hAnsi="Calibri Light" w:cs="Calibri Light"/>
                <w:bCs/>
              </w:rPr>
            </w:pPr>
            <w:r w:rsidRPr="001B037E">
              <w:rPr>
                <w:rFonts w:ascii="Calibri Light" w:eastAsia="SimSun" w:hAnsi="Calibri Light" w:cs="Calibri Light"/>
                <w:bCs/>
              </w:rPr>
              <w:t>LinkedIn</w:t>
            </w:r>
          </w:p>
          <w:p w14:paraId="5E6DA5C8" w14:textId="77777777" w:rsidR="001B037E" w:rsidRPr="001B037E" w:rsidRDefault="001B037E" w:rsidP="001B037E">
            <w:pPr>
              <w:rPr>
                <w:rFonts w:ascii="Calibri Light" w:eastAsia="SimSun" w:hAnsi="Calibri Light" w:cs="Calibri Light"/>
                <w:bCs/>
              </w:rPr>
            </w:pPr>
          </w:p>
        </w:tc>
        <w:tc>
          <w:tcPr>
            <w:tcW w:w="3067" w:type="dxa"/>
            <w:tcBorders>
              <w:top w:val="nil"/>
              <w:left w:val="nil"/>
              <w:bottom w:val="single" w:sz="8" w:space="0" w:color="auto"/>
              <w:right w:val="single" w:sz="8" w:space="0" w:color="auto"/>
            </w:tcBorders>
            <w:tcMar>
              <w:top w:w="0" w:type="dxa"/>
              <w:left w:w="108" w:type="dxa"/>
              <w:bottom w:w="0" w:type="dxa"/>
              <w:right w:w="108" w:type="dxa"/>
            </w:tcMar>
          </w:tcPr>
          <w:p w14:paraId="2F7DC90B" w14:textId="77777777" w:rsidR="001B037E" w:rsidRPr="001B037E" w:rsidRDefault="001B037E" w:rsidP="001B037E">
            <w:pPr>
              <w:rPr>
                <w:rFonts w:ascii="Calibri Light" w:eastAsia="SimSun" w:hAnsi="Calibri Light" w:cs="Calibri Light"/>
                <w:bCs/>
              </w:rPr>
            </w:pPr>
          </w:p>
        </w:tc>
        <w:tc>
          <w:tcPr>
            <w:tcW w:w="4360" w:type="dxa"/>
            <w:tcBorders>
              <w:top w:val="nil"/>
              <w:left w:val="nil"/>
              <w:bottom w:val="single" w:sz="8" w:space="0" w:color="auto"/>
              <w:right w:val="single" w:sz="8" w:space="0" w:color="auto"/>
            </w:tcBorders>
            <w:tcMar>
              <w:top w:w="0" w:type="dxa"/>
              <w:left w:w="108" w:type="dxa"/>
              <w:bottom w:w="0" w:type="dxa"/>
              <w:right w:w="108" w:type="dxa"/>
            </w:tcMar>
          </w:tcPr>
          <w:p w14:paraId="0796673E" w14:textId="77777777" w:rsidR="001B037E" w:rsidRPr="001B037E" w:rsidRDefault="001B037E" w:rsidP="001B037E">
            <w:pPr>
              <w:rPr>
                <w:rFonts w:ascii="Calibri Light" w:eastAsia="SimSun" w:hAnsi="Calibri Light" w:cs="Calibri Light"/>
                <w:bCs/>
              </w:rPr>
            </w:pPr>
          </w:p>
        </w:tc>
      </w:tr>
      <w:tr w:rsidR="001B037E" w:rsidRPr="001B037E" w14:paraId="4DCF188C" w14:textId="77777777" w:rsidTr="001B037E">
        <w:tc>
          <w:tcPr>
            <w:tcW w:w="29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197417" w14:textId="77777777" w:rsidR="001B037E" w:rsidRPr="001B037E" w:rsidRDefault="001B037E" w:rsidP="001B037E">
            <w:pPr>
              <w:rPr>
                <w:rFonts w:ascii="Calibri Light" w:eastAsia="SimSun" w:hAnsi="Calibri Light" w:cs="Calibri Light"/>
                <w:bCs/>
              </w:rPr>
            </w:pPr>
          </w:p>
          <w:p w14:paraId="018743B1" w14:textId="77777777" w:rsidR="001B037E" w:rsidRPr="001B037E" w:rsidRDefault="001B037E" w:rsidP="001B037E">
            <w:pPr>
              <w:rPr>
                <w:rFonts w:ascii="Calibri Light" w:eastAsia="SimSun" w:hAnsi="Calibri Light" w:cs="Calibri Light"/>
                <w:bCs/>
              </w:rPr>
            </w:pPr>
            <w:r w:rsidRPr="001B037E">
              <w:rPr>
                <w:rFonts w:ascii="Calibri Light" w:eastAsia="SimSun" w:hAnsi="Calibri Light" w:cs="Calibri Light"/>
                <w:bCs/>
              </w:rPr>
              <w:t>Tik Tok</w:t>
            </w:r>
          </w:p>
          <w:p w14:paraId="3D3C8CA8" w14:textId="77777777" w:rsidR="001B037E" w:rsidRPr="001B037E" w:rsidRDefault="001B037E" w:rsidP="001B037E">
            <w:pPr>
              <w:rPr>
                <w:rFonts w:ascii="Calibri Light" w:eastAsia="SimSun" w:hAnsi="Calibri Light" w:cs="Calibri Light"/>
                <w:bCs/>
              </w:rPr>
            </w:pPr>
          </w:p>
        </w:tc>
        <w:tc>
          <w:tcPr>
            <w:tcW w:w="3067" w:type="dxa"/>
            <w:tcBorders>
              <w:top w:val="nil"/>
              <w:left w:val="nil"/>
              <w:bottom w:val="single" w:sz="8" w:space="0" w:color="auto"/>
              <w:right w:val="single" w:sz="8" w:space="0" w:color="auto"/>
            </w:tcBorders>
            <w:tcMar>
              <w:top w:w="0" w:type="dxa"/>
              <w:left w:w="108" w:type="dxa"/>
              <w:bottom w:w="0" w:type="dxa"/>
              <w:right w:w="108" w:type="dxa"/>
            </w:tcMar>
          </w:tcPr>
          <w:p w14:paraId="56ECDB14" w14:textId="77777777" w:rsidR="001B037E" w:rsidRPr="001B037E" w:rsidRDefault="001B037E" w:rsidP="001B037E">
            <w:pPr>
              <w:rPr>
                <w:rFonts w:ascii="Calibri Light" w:eastAsia="SimSun" w:hAnsi="Calibri Light" w:cs="Calibri Light"/>
                <w:bCs/>
              </w:rPr>
            </w:pPr>
          </w:p>
        </w:tc>
        <w:tc>
          <w:tcPr>
            <w:tcW w:w="4360" w:type="dxa"/>
            <w:tcBorders>
              <w:top w:val="nil"/>
              <w:left w:val="nil"/>
              <w:bottom w:val="single" w:sz="8" w:space="0" w:color="auto"/>
              <w:right w:val="single" w:sz="8" w:space="0" w:color="auto"/>
            </w:tcBorders>
            <w:tcMar>
              <w:top w:w="0" w:type="dxa"/>
              <w:left w:w="108" w:type="dxa"/>
              <w:bottom w:w="0" w:type="dxa"/>
              <w:right w:w="108" w:type="dxa"/>
            </w:tcMar>
          </w:tcPr>
          <w:p w14:paraId="579D6F99" w14:textId="77777777" w:rsidR="001B037E" w:rsidRPr="001B037E" w:rsidRDefault="001B037E" w:rsidP="001B037E">
            <w:pPr>
              <w:rPr>
                <w:rFonts w:ascii="Calibri Light" w:eastAsia="SimSun" w:hAnsi="Calibri Light" w:cs="Calibri Light"/>
                <w:bCs/>
              </w:rPr>
            </w:pPr>
          </w:p>
        </w:tc>
      </w:tr>
      <w:tr w:rsidR="001B037E" w:rsidRPr="001B037E" w14:paraId="528FA90F" w14:textId="77777777" w:rsidTr="001B037E">
        <w:tc>
          <w:tcPr>
            <w:tcW w:w="29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ED9624" w14:textId="77777777" w:rsidR="001B037E" w:rsidRPr="001B037E" w:rsidRDefault="001B037E" w:rsidP="001B037E">
            <w:pPr>
              <w:rPr>
                <w:rFonts w:ascii="Calibri Light" w:eastAsia="SimSun" w:hAnsi="Calibri Light" w:cs="Calibri Light"/>
                <w:bCs/>
              </w:rPr>
            </w:pPr>
          </w:p>
          <w:p w14:paraId="61A5B067" w14:textId="77777777" w:rsidR="001B037E" w:rsidRPr="001B037E" w:rsidRDefault="001B037E" w:rsidP="001B037E">
            <w:pPr>
              <w:rPr>
                <w:rFonts w:ascii="Calibri Light" w:eastAsia="SimSun" w:hAnsi="Calibri Light" w:cs="Calibri Light"/>
                <w:bCs/>
              </w:rPr>
            </w:pPr>
            <w:r w:rsidRPr="001B037E">
              <w:rPr>
                <w:rFonts w:ascii="Calibri Light" w:eastAsia="SimSun" w:hAnsi="Calibri Light" w:cs="Calibri Light"/>
                <w:bCs/>
              </w:rPr>
              <w:t>Other (insert details)</w:t>
            </w:r>
          </w:p>
          <w:p w14:paraId="2C6D4AA4" w14:textId="77777777" w:rsidR="001B037E" w:rsidRPr="001B037E" w:rsidRDefault="001B037E" w:rsidP="001B037E">
            <w:pPr>
              <w:rPr>
                <w:rFonts w:ascii="Calibri Light" w:eastAsia="SimSun" w:hAnsi="Calibri Light" w:cs="Calibri Light"/>
                <w:bCs/>
              </w:rPr>
            </w:pPr>
          </w:p>
          <w:p w14:paraId="77D54CA4" w14:textId="77777777" w:rsidR="001B037E" w:rsidRPr="001B037E" w:rsidRDefault="001B037E" w:rsidP="001B037E">
            <w:pPr>
              <w:rPr>
                <w:rFonts w:ascii="Calibri Light" w:eastAsia="SimSun" w:hAnsi="Calibri Light" w:cs="Calibri Light"/>
                <w:bCs/>
              </w:rPr>
            </w:pPr>
          </w:p>
        </w:tc>
        <w:tc>
          <w:tcPr>
            <w:tcW w:w="3067" w:type="dxa"/>
            <w:tcBorders>
              <w:top w:val="nil"/>
              <w:left w:val="nil"/>
              <w:bottom w:val="single" w:sz="8" w:space="0" w:color="auto"/>
              <w:right w:val="single" w:sz="8" w:space="0" w:color="auto"/>
            </w:tcBorders>
            <w:tcMar>
              <w:top w:w="0" w:type="dxa"/>
              <w:left w:w="108" w:type="dxa"/>
              <w:bottom w:w="0" w:type="dxa"/>
              <w:right w:w="108" w:type="dxa"/>
            </w:tcMar>
          </w:tcPr>
          <w:p w14:paraId="4CEA3254" w14:textId="77777777" w:rsidR="001B037E" w:rsidRPr="001B037E" w:rsidRDefault="001B037E" w:rsidP="001B037E">
            <w:pPr>
              <w:rPr>
                <w:rFonts w:ascii="Calibri Light" w:eastAsia="SimSun" w:hAnsi="Calibri Light" w:cs="Calibri Light"/>
                <w:bCs/>
              </w:rPr>
            </w:pPr>
          </w:p>
        </w:tc>
        <w:tc>
          <w:tcPr>
            <w:tcW w:w="4360" w:type="dxa"/>
            <w:tcBorders>
              <w:top w:val="nil"/>
              <w:left w:val="nil"/>
              <w:bottom w:val="single" w:sz="8" w:space="0" w:color="auto"/>
              <w:right w:val="single" w:sz="8" w:space="0" w:color="auto"/>
            </w:tcBorders>
            <w:tcMar>
              <w:top w:w="0" w:type="dxa"/>
              <w:left w:w="108" w:type="dxa"/>
              <w:bottom w:w="0" w:type="dxa"/>
              <w:right w:w="108" w:type="dxa"/>
            </w:tcMar>
          </w:tcPr>
          <w:p w14:paraId="4F999901" w14:textId="77777777" w:rsidR="001B037E" w:rsidRPr="001B037E" w:rsidRDefault="001B037E" w:rsidP="001B037E">
            <w:pPr>
              <w:rPr>
                <w:rFonts w:ascii="Calibri Light" w:eastAsia="SimSun" w:hAnsi="Calibri Light" w:cs="Calibri Light"/>
                <w:bCs/>
              </w:rPr>
            </w:pPr>
          </w:p>
        </w:tc>
      </w:tr>
      <w:tr w:rsidR="001B037E" w:rsidRPr="001B037E" w14:paraId="299B5C49" w14:textId="77777777" w:rsidTr="001B037E">
        <w:tc>
          <w:tcPr>
            <w:tcW w:w="20" w:type="dxa"/>
            <w:vAlign w:val="center"/>
            <w:hideMark/>
          </w:tcPr>
          <w:p w14:paraId="6C557B4A" w14:textId="77777777" w:rsidR="001B037E" w:rsidRPr="001B037E" w:rsidRDefault="001B037E" w:rsidP="001B037E">
            <w:pPr>
              <w:rPr>
                <w:rFonts w:ascii="Calibri Light" w:eastAsia="SimSun" w:hAnsi="Calibri Light" w:cs="Calibri Light"/>
                <w:bCs/>
              </w:rPr>
            </w:pPr>
          </w:p>
        </w:tc>
        <w:tc>
          <w:tcPr>
            <w:tcW w:w="2896" w:type="dxa"/>
            <w:vAlign w:val="center"/>
            <w:hideMark/>
          </w:tcPr>
          <w:p w14:paraId="2667B3BB" w14:textId="77777777" w:rsidR="001B037E" w:rsidRPr="001B037E" w:rsidRDefault="001B037E" w:rsidP="001B037E">
            <w:pPr>
              <w:rPr>
                <w:rFonts w:ascii="Calibri Light" w:eastAsia="SimSun" w:hAnsi="Calibri Light" w:cs="Calibri Light"/>
                <w:bCs/>
              </w:rPr>
            </w:pPr>
          </w:p>
        </w:tc>
        <w:tc>
          <w:tcPr>
            <w:tcW w:w="3067" w:type="dxa"/>
            <w:vAlign w:val="center"/>
            <w:hideMark/>
          </w:tcPr>
          <w:p w14:paraId="7366CB7F" w14:textId="77777777" w:rsidR="001B037E" w:rsidRPr="001B037E" w:rsidRDefault="001B037E" w:rsidP="001B037E">
            <w:pPr>
              <w:rPr>
                <w:rFonts w:ascii="Calibri Light" w:eastAsia="SimSun" w:hAnsi="Calibri Light" w:cs="Calibri Light"/>
                <w:bCs/>
              </w:rPr>
            </w:pPr>
          </w:p>
        </w:tc>
        <w:tc>
          <w:tcPr>
            <w:tcW w:w="4360" w:type="dxa"/>
            <w:vAlign w:val="center"/>
            <w:hideMark/>
          </w:tcPr>
          <w:p w14:paraId="4999BAAD" w14:textId="77777777" w:rsidR="001B037E" w:rsidRPr="001B037E" w:rsidRDefault="001B037E" w:rsidP="001B037E">
            <w:pPr>
              <w:rPr>
                <w:rFonts w:ascii="Calibri Light" w:eastAsia="SimSun" w:hAnsi="Calibri Light" w:cs="Calibri Light"/>
                <w:bCs/>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0CB21B6D" w:rsidR="00CA6830" w:rsidRDefault="00CA6830" w:rsidP="00CC6370">
      <w:pPr>
        <w:rPr>
          <w:rFonts w:ascii="Calibri Light" w:eastAsia="SimSun" w:hAnsi="Calibri Light" w:cs="Calibri Light"/>
          <w:bCs/>
        </w:rPr>
      </w:pPr>
    </w:p>
    <w:p w14:paraId="27D2E710" w14:textId="60F708B5" w:rsidR="001B037E" w:rsidRDefault="001B037E"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33A9A"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particular arrangements to be made for interview </w:t>
      </w:r>
      <w:proofErr w:type="gramStart"/>
      <w:r w:rsidRPr="00F054AE">
        <w:rPr>
          <w:rFonts w:asciiTheme="majorHAnsi" w:eastAsia="SimSun" w:hAnsiTheme="majorHAnsi" w:cstheme="majorHAnsi"/>
          <w:bCs/>
          <w:color w:val="404040" w:themeColor="text1" w:themeTint="BF"/>
          <w:sz w:val="20"/>
          <w:szCs w:val="20"/>
        </w:rPr>
        <w:t>e.g.</w:t>
      </w:r>
      <w:proofErr w:type="gramEnd"/>
      <w:r w:rsidRPr="00F054AE">
        <w:rPr>
          <w:rFonts w:asciiTheme="majorHAnsi" w:eastAsia="SimSun" w:hAnsiTheme="majorHAnsi" w:cstheme="majorHAnsi"/>
          <w:bCs/>
          <w:color w:val="404040" w:themeColor="text1" w:themeTint="BF"/>
          <w:sz w:val="20"/>
          <w:szCs w:val="20"/>
        </w:rPr>
        <w:t xml:space="preserve">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9"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9"/>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0" w:name="_Hlk71814657"/>
            <w:r>
              <w:rPr>
                <w:rFonts w:asciiTheme="majorHAnsi" w:eastAsia="SimSun" w:hAnsiTheme="majorHAnsi" w:cstheme="majorHAnsi"/>
                <w:b/>
                <w:color w:val="404040" w:themeColor="text1" w:themeTint="BF"/>
                <w:sz w:val="20"/>
                <w:szCs w:val="20"/>
              </w:rPr>
              <w:t xml:space="preserve">Have you completed your skills tests </w:t>
            </w:r>
            <w:proofErr w:type="gramStart"/>
            <w:r>
              <w:rPr>
                <w:rFonts w:asciiTheme="majorHAnsi" w:eastAsia="SimSun" w:hAnsiTheme="majorHAnsi" w:cstheme="majorHAnsi"/>
                <w:b/>
                <w:color w:val="404040" w:themeColor="text1" w:themeTint="BF"/>
                <w:sz w:val="20"/>
                <w:szCs w:val="20"/>
              </w:rPr>
              <w:t>in:</w:t>
            </w:r>
            <w:proofErr w:type="gramEnd"/>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0"/>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state effective date from and the type of pension you are receiving </w:t>
      </w:r>
      <w:proofErr w:type="gramStart"/>
      <w:r>
        <w:rPr>
          <w:rFonts w:asciiTheme="majorHAnsi" w:eastAsia="SimSun" w:hAnsiTheme="majorHAnsi" w:cstheme="majorHAnsi"/>
          <w:bCs/>
          <w:color w:val="404040" w:themeColor="text1" w:themeTint="BF"/>
          <w:sz w:val="20"/>
          <w:szCs w:val="20"/>
        </w:rPr>
        <w:t>i.e.</w:t>
      </w:r>
      <w:proofErr w:type="gramEnd"/>
      <w:r>
        <w:rPr>
          <w:rFonts w:asciiTheme="majorHAnsi" w:eastAsia="SimSun" w:hAnsiTheme="majorHAnsi" w:cstheme="majorHAnsi"/>
          <w:bCs/>
          <w:color w:val="404040" w:themeColor="text1" w:themeTint="BF"/>
          <w:sz w:val="20"/>
          <w:szCs w:val="20"/>
        </w:rPr>
        <w:t xml:space="preserv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1"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1"/>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2"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2"/>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w:t>
            </w:r>
            <w:proofErr w:type="gramStart"/>
            <w:r w:rsidRPr="00F2183D">
              <w:rPr>
                <w:rFonts w:asciiTheme="majorHAnsi" w:eastAsia="SimSun" w:hAnsiTheme="majorHAnsi" w:cstheme="majorHAnsi"/>
                <w:b/>
                <w:color w:val="404040" w:themeColor="text1" w:themeTint="BF"/>
                <w:sz w:val="20"/>
                <w:szCs w:val="20"/>
              </w:rPr>
              <w:t>other</w:t>
            </w:r>
            <w:proofErr w:type="gramEnd"/>
            <w:r w:rsidRPr="00F2183D">
              <w:rPr>
                <w:rFonts w:asciiTheme="majorHAnsi" w:eastAsia="SimSun" w:hAnsiTheme="majorHAnsi" w:cstheme="majorHAnsi"/>
                <w:b/>
                <w:color w:val="404040" w:themeColor="text1" w:themeTint="BF"/>
                <w:sz w:val="20"/>
                <w:szCs w:val="20"/>
              </w:rPr>
              <w:t xml:space="preserve">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3"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3"/>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4"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5" w:name="_Hlk71815487"/>
      <w:bookmarkEnd w:id="14"/>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A36EAA"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3AF76875" w14:textId="77777777" w:rsidR="005F5609" w:rsidRPr="004C7099" w:rsidRDefault="005F5609" w:rsidP="005F5609">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19F3196" w14:textId="77777777" w:rsidR="005E5882" w:rsidRDefault="005E5882" w:rsidP="005E7DCE">
      <w:pPr>
        <w:rPr>
          <w:rFonts w:asciiTheme="majorHAnsi" w:eastAsia="SimSun" w:hAnsiTheme="majorHAnsi" w:cstheme="majorHAnsi"/>
          <w:b/>
          <w:color w:val="404040" w:themeColor="text1" w:themeTint="BF"/>
          <w:sz w:val="20"/>
          <w:szCs w:val="20"/>
        </w:rPr>
      </w:pPr>
    </w:p>
    <w:p w14:paraId="530FDA59" w14:textId="77777777" w:rsidR="005E5882" w:rsidRDefault="005E5882" w:rsidP="005E7DCE">
      <w:pPr>
        <w:rPr>
          <w:rFonts w:asciiTheme="majorHAnsi" w:eastAsia="SimSun" w:hAnsiTheme="majorHAnsi" w:cstheme="majorHAnsi"/>
          <w:b/>
          <w:color w:val="404040" w:themeColor="text1" w:themeTint="BF"/>
          <w:sz w:val="20"/>
          <w:szCs w:val="20"/>
        </w:rPr>
      </w:pPr>
    </w:p>
    <w:p w14:paraId="6C22F53A" w14:textId="77777777" w:rsidR="005E5882" w:rsidRDefault="005E5882" w:rsidP="005E7DCE">
      <w:pPr>
        <w:rPr>
          <w:rFonts w:asciiTheme="majorHAnsi" w:eastAsia="SimSun" w:hAnsiTheme="majorHAnsi" w:cstheme="majorHAnsi"/>
          <w:b/>
          <w:color w:val="404040" w:themeColor="text1" w:themeTint="BF"/>
          <w:sz w:val="20"/>
          <w:szCs w:val="20"/>
        </w:rPr>
      </w:pPr>
    </w:p>
    <w:p w14:paraId="2841FF41" w14:textId="77777777" w:rsidR="005E5882" w:rsidRDefault="005E5882" w:rsidP="005E7DCE">
      <w:pPr>
        <w:rPr>
          <w:rFonts w:asciiTheme="majorHAnsi" w:eastAsia="SimSun" w:hAnsiTheme="majorHAnsi" w:cstheme="majorHAnsi"/>
          <w:b/>
          <w:color w:val="404040" w:themeColor="text1" w:themeTint="BF"/>
          <w:sz w:val="20"/>
          <w:szCs w:val="20"/>
        </w:rPr>
      </w:pPr>
    </w:p>
    <w:p w14:paraId="60F6FB26" w14:textId="77777777" w:rsidR="005E5882" w:rsidRDefault="005E5882" w:rsidP="005E7DCE">
      <w:pPr>
        <w:rPr>
          <w:rFonts w:asciiTheme="majorHAnsi" w:eastAsia="SimSun" w:hAnsiTheme="majorHAnsi" w:cstheme="majorHAnsi"/>
          <w:b/>
          <w:color w:val="404040" w:themeColor="text1" w:themeTint="BF"/>
          <w:sz w:val="20"/>
          <w:szCs w:val="20"/>
        </w:rPr>
      </w:pPr>
    </w:p>
    <w:p w14:paraId="73D74E68" w14:textId="77777777" w:rsidR="005E5882" w:rsidRDefault="005E5882" w:rsidP="005E7DCE">
      <w:pPr>
        <w:rPr>
          <w:rFonts w:asciiTheme="majorHAnsi" w:eastAsia="SimSun" w:hAnsiTheme="majorHAnsi" w:cstheme="majorHAnsi"/>
          <w:b/>
          <w:color w:val="404040" w:themeColor="text1" w:themeTint="BF"/>
          <w:sz w:val="20"/>
          <w:szCs w:val="20"/>
        </w:rPr>
      </w:pPr>
    </w:p>
    <w:p w14:paraId="4C1302C7" w14:textId="77777777" w:rsidR="005E5882" w:rsidRDefault="005E5882" w:rsidP="005E7DCE">
      <w:pPr>
        <w:rPr>
          <w:rFonts w:asciiTheme="majorHAnsi" w:eastAsia="SimSun" w:hAnsiTheme="majorHAnsi" w:cstheme="majorHAnsi"/>
          <w:b/>
          <w:color w:val="404040" w:themeColor="text1" w:themeTint="BF"/>
          <w:sz w:val="20"/>
          <w:szCs w:val="20"/>
        </w:rPr>
      </w:pPr>
    </w:p>
    <w:p w14:paraId="11A90AB5" w14:textId="77777777" w:rsidR="005E5882" w:rsidRDefault="005E5882" w:rsidP="005E7DCE">
      <w:pPr>
        <w:rPr>
          <w:rFonts w:asciiTheme="majorHAnsi" w:eastAsia="SimSun" w:hAnsiTheme="majorHAnsi" w:cstheme="majorHAnsi"/>
          <w:b/>
          <w:color w:val="404040" w:themeColor="text1" w:themeTint="BF"/>
          <w:sz w:val="20"/>
          <w:szCs w:val="20"/>
        </w:rPr>
      </w:pPr>
    </w:p>
    <w:p w14:paraId="018A0F27" w14:textId="77777777" w:rsidR="005E5882" w:rsidRDefault="005E5882" w:rsidP="005E7DCE">
      <w:pPr>
        <w:rPr>
          <w:rFonts w:asciiTheme="majorHAnsi" w:eastAsia="SimSun" w:hAnsiTheme="majorHAnsi" w:cstheme="majorHAnsi"/>
          <w:b/>
          <w:color w:val="404040" w:themeColor="text1" w:themeTint="BF"/>
          <w:sz w:val="20"/>
          <w:szCs w:val="20"/>
        </w:rPr>
      </w:pPr>
    </w:p>
    <w:p w14:paraId="060265DA" w14:textId="77777777" w:rsidR="005E5882" w:rsidRDefault="005E5882" w:rsidP="005E7DCE">
      <w:pPr>
        <w:rPr>
          <w:rFonts w:asciiTheme="majorHAnsi" w:eastAsia="SimSun" w:hAnsiTheme="majorHAnsi" w:cstheme="majorHAnsi"/>
          <w:b/>
          <w:color w:val="404040" w:themeColor="text1" w:themeTint="BF"/>
          <w:sz w:val="20"/>
          <w:szCs w:val="20"/>
        </w:rPr>
      </w:pPr>
    </w:p>
    <w:p w14:paraId="0B3ADB6D" w14:textId="77777777" w:rsidR="005E5882" w:rsidRDefault="005E5882" w:rsidP="005E7DCE">
      <w:pPr>
        <w:rPr>
          <w:rFonts w:asciiTheme="majorHAnsi" w:eastAsia="SimSun" w:hAnsiTheme="majorHAnsi" w:cstheme="majorHAnsi"/>
          <w:b/>
          <w:color w:val="404040" w:themeColor="text1" w:themeTint="BF"/>
          <w:sz w:val="20"/>
          <w:szCs w:val="20"/>
        </w:rPr>
      </w:pPr>
    </w:p>
    <w:p w14:paraId="6F81BF5E" w14:textId="77777777" w:rsidR="005E5882" w:rsidRDefault="005E5882" w:rsidP="005E7DCE">
      <w:pPr>
        <w:rPr>
          <w:rFonts w:asciiTheme="majorHAnsi" w:eastAsia="SimSun" w:hAnsiTheme="majorHAnsi" w:cstheme="majorHAnsi"/>
          <w:b/>
          <w:color w:val="404040" w:themeColor="text1" w:themeTint="BF"/>
          <w:sz w:val="20"/>
          <w:szCs w:val="20"/>
        </w:rPr>
      </w:pPr>
    </w:p>
    <w:p w14:paraId="4E70E1F6" w14:textId="77777777" w:rsidR="005E5882" w:rsidRDefault="005E5882" w:rsidP="005E7DCE">
      <w:pPr>
        <w:rPr>
          <w:rFonts w:asciiTheme="majorHAnsi" w:eastAsia="SimSun" w:hAnsiTheme="majorHAnsi" w:cstheme="majorHAnsi"/>
          <w:b/>
          <w:color w:val="404040" w:themeColor="text1" w:themeTint="BF"/>
          <w:sz w:val="20"/>
          <w:szCs w:val="20"/>
        </w:rPr>
      </w:pPr>
    </w:p>
    <w:p w14:paraId="2C0B6466" w14:textId="77777777" w:rsidR="005E5882" w:rsidRDefault="005E5882" w:rsidP="005E7DCE">
      <w:pPr>
        <w:rPr>
          <w:rFonts w:asciiTheme="majorHAnsi" w:eastAsia="SimSun" w:hAnsiTheme="majorHAnsi" w:cstheme="majorHAnsi"/>
          <w:b/>
          <w:color w:val="404040" w:themeColor="text1" w:themeTint="BF"/>
          <w:sz w:val="20"/>
          <w:szCs w:val="20"/>
        </w:rPr>
      </w:pPr>
    </w:p>
    <w:p w14:paraId="4592CFDC" w14:textId="5B998836"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4C175C4B" w:rsidR="003254CC" w:rsidRDefault="003254CC" w:rsidP="005E7DCE">
      <w:pPr>
        <w:rPr>
          <w:rFonts w:asciiTheme="majorHAnsi" w:eastAsia="SimSun" w:hAnsiTheme="majorHAnsi" w:cstheme="majorHAnsi"/>
          <w:bCs/>
          <w:color w:val="404040" w:themeColor="text1" w:themeTint="BF"/>
          <w:sz w:val="20"/>
          <w:szCs w:val="20"/>
        </w:rPr>
      </w:pPr>
    </w:p>
    <w:p w14:paraId="373C8EC6" w14:textId="293E207E" w:rsidR="005E5882" w:rsidRDefault="005E5882" w:rsidP="005E7DCE">
      <w:pPr>
        <w:rPr>
          <w:rFonts w:asciiTheme="majorHAnsi" w:eastAsia="SimSun" w:hAnsiTheme="majorHAnsi" w:cstheme="majorHAnsi"/>
          <w:bCs/>
          <w:color w:val="404040" w:themeColor="text1" w:themeTint="BF"/>
          <w:sz w:val="20"/>
          <w:szCs w:val="20"/>
        </w:rPr>
      </w:pPr>
    </w:p>
    <w:p w14:paraId="4F713E17" w14:textId="4667DAA9" w:rsidR="005E5882" w:rsidRDefault="005E5882" w:rsidP="005E7DCE">
      <w:pPr>
        <w:rPr>
          <w:rFonts w:asciiTheme="majorHAnsi" w:eastAsia="SimSun" w:hAnsiTheme="majorHAnsi" w:cstheme="majorHAnsi"/>
          <w:bCs/>
          <w:color w:val="404040" w:themeColor="text1" w:themeTint="BF"/>
          <w:sz w:val="20"/>
          <w:szCs w:val="20"/>
        </w:rPr>
      </w:pPr>
    </w:p>
    <w:p w14:paraId="193C6B3A" w14:textId="3DEA3DC7" w:rsidR="005E5882" w:rsidRDefault="005E5882" w:rsidP="005E7DCE">
      <w:pPr>
        <w:rPr>
          <w:rFonts w:asciiTheme="majorHAnsi" w:eastAsia="SimSun" w:hAnsiTheme="majorHAnsi" w:cstheme="majorHAnsi"/>
          <w:bCs/>
          <w:color w:val="404040" w:themeColor="text1" w:themeTint="BF"/>
          <w:sz w:val="20"/>
          <w:szCs w:val="20"/>
        </w:rPr>
      </w:pPr>
    </w:p>
    <w:p w14:paraId="5E50CD7D" w14:textId="5CE81837" w:rsidR="005E5882" w:rsidRDefault="005E5882" w:rsidP="005E7DCE">
      <w:pPr>
        <w:rPr>
          <w:rFonts w:asciiTheme="majorHAnsi" w:eastAsia="SimSun" w:hAnsiTheme="majorHAnsi" w:cstheme="majorHAnsi"/>
          <w:bCs/>
          <w:color w:val="404040" w:themeColor="text1" w:themeTint="BF"/>
          <w:sz w:val="20"/>
          <w:szCs w:val="20"/>
        </w:rPr>
      </w:pPr>
    </w:p>
    <w:p w14:paraId="4EF5CDB9" w14:textId="46E20095" w:rsidR="005E5882" w:rsidRDefault="005E5882" w:rsidP="005E7DCE">
      <w:pPr>
        <w:rPr>
          <w:rFonts w:asciiTheme="majorHAnsi" w:eastAsia="SimSun" w:hAnsiTheme="majorHAnsi" w:cstheme="majorHAnsi"/>
          <w:bCs/>
          <w:color w:val="404040" w:themeColor="text1" w:themeTint="BF"/>
          <w:sz w:val="20"/>
          <w:szCs w:val="20"/>
        </w:rPr>
      </w:pPr>
    </w:p>
    <w:p w14:paraId="673D2DD1" w14:textId="31139507" w:rsidR="005E5882" w:rsidRDefault="005E5882" w:rsidP="005E7DCE">
      <w:pPr>
        <w:rPr>
          <w:rFonts w:asciiTheme="majorHAnsi" w:eastAsia="SimSun" w:hAnsiTheme="majorHAnsi" w:cstheme="majorHAnsi"/>
          <w:bCs/>
          <w:color w:val="404040" w:themeColor="text1" w:themeTint="BF"/>
          <w:sz w:val="20"/>
          <w:szCs w:val="20"/>
        </w:rPr>
      </w:pPr>
    </w:p>
    <w:p w14:paraId="5748E8CF" w14:textId="2318410A" w:rsidR="005E5882" w:rsidRDefault="005E5882" w:rsidP="005E7DCE">
      <w:pPr>
        <w:rPr>
          <w:rFonts w:asciiTheme="majorHAnsi" w:eastAsia="SimSun" w:hAnsiTheme="majorHAnsi" w:cstheme="majorHAnsi"/>
          <w:bCs/>
          <w:color w:val="404040" w:themeColor="text1" w:themeTint="BF"/>
          <w:sz w:val="20"/>
          <w:szCs w:val="20"/>
        </w:rPr>
      </w:pPr>
    </w:p>
    <w:p w14:paraId="7483EF6D" w14:textId="04851DCA" w:rsidR="005E5882" w:rsidRDefault="005E5882" w:rsidP="005E7DCE">
      <w:pPr>
        <w:rPr>
          <w:rFonts w:asciiTheme="majorHAnsi" w:eastAsia="SimSun" w:hAnsiTheme="majorHAnsi" w:cstheme="majorHAnsi"/>
          <w:bCs/>
          <w:color w:val="404040" w:themeColor="text1" w:themeTint="BF"/>
          <w:sz w:val="20"/>
          <w:szCs w:val="20"/>
        </w:rPr>
      </w:pPr>
    </w:p>
    <w:p w14:paraId="01D48529" w14:textId="510520E7" w:rsidR="005E5882" w:rsidRDefault="005E5882" w:rsidP="005E7DCE">
      <w:pPr>
        <w:rPr>
          <w:rFonts w:asciiTheme="majorHAnsi" w:eastAsia="SimSun" w:hAnsiTheme="majorHAnsi" w:cstheme="majorHAnsi"/>
          <w:bCs/>
          <w:color w:val="404040" w:themeColor="text1" w:themeTint="BF"/>
          <w:sz w:val="20"/>
          <w:szCs w:val="20"/>
        </w:rPr>
      </w:pPr>
    </w:p>
    <w:p w14:paraId="4CCC21CD" w14:textId="4E3984D2" w:rsidR="005E5882" w:rsidRDefault="005E5882" w:rsidP="005E7DCE">
      <w:pPr>
        <w:rPr>
          <w:rFonts w:asciiTheme="majorHAnsi" w:eastAsia="SimSun" w:hAnsiTheme="majorHAnsi" w:cstheme="majorHAnsi"/>
          <w:bCs/>
          <w:color w:val="404040" w:themeColor="text1" w:themeTint="BF"/>
          <w:sz w:val="20"/>
          <w:szCs w:val="20"/>
        </w:rPr>
      </w:pPr>
    </w:p>
    <w:p w14:paraId="0FA953D8" w14:textId="6E0239FE" w:rsidR="005E5882" w:rsidRDefault="005E5882" w:rsidP="005E7DCE">
      <w:pPr>
        <w:rPr>
          <w:rFonts w:asciiTheme="majorHAnsi" w:eastAsia="SimSun" w:hAnsiTheme="majorHAnsi" w:cstheme="majorHAnsi"/>
          <w:bCs/>
          <w:color w:val="404040" w:themeColor="text1" w:themeTint="BF"/>
          <w:sz w:val="20"/>
          <w:szCs w:val="20"/>
        </w:rPr>
      </w:pPr>
    </w:p>
    <w:p w14:paraId="6677ABC6" w14:textId="1805B75B" w:rsidR="005E5882" w:rsidRDefault="005E5882" w:rsidP="005E7DCE">
      <w:pPr>
        <w:rPr>
          <w:rFonts w:asciiTheme="majorHAnsi" w:eastAsia="SimSun" w:hAnsiTheme="majorHAnsi" w:cstheme="majorHAnsi"/>
          <w:bCs/>
          <w:color w:val="404040" w:themeColor="text1" w:themeTint="BF"/>
          <w:sz w:val="20"/>
          <w:szCs w:val="20"/>
        </w:rPr>
      </w:pPr>
    </w:p>
    <w:p w14:paraId="2E57CB2B" w14:textId="7919F16E" w:rsidR="005E5882" w:rsidRDefault="005E5882" w:rsidP="005E7DCE">
      <w:pPr>
        <w:rPr>
          <w:rFonts w:asciiTheme="majorHAnsi" w:eastAsia="SimSun" w:hAnsiTheme="majorHAnsi" w:cstheme="majorHAnsi"/>
          <w:bCs/>
          <w:color w:val="404040" w:themeColor="text1" w:themeTint="BF"/>
          <w:sz w:val="20"/>
          <w:szCs w:val="20"/>
        </w:rPr>
      </w:pPr>
    </w:p>
    <w:p w14:paraId="73500DBB" w14:textId="612BBA0A" w:rsidR="005E5882" w:rsidRDefault="005E5882" w:rsidP="005E7DCE">
      <w:pPr>
        <w:rPr>
          <w:rFonts w:asciiTheme="majorHAnsi" w:eastAsia="SimSun" w:hAnsiTheme="majorHAnsi" w:cstheme="majorHAnsi"/>
          <w:bCs/>
          <w:color w:val="404040" w:themeColor="text1" w:themeTint="BF"/>
          <w:sz w:val="20"/>
          <w:szCs w:val="20"/>
        </w:rPr>
      </w:pPr>
    </w:p>
    <w:p w14:paraId="658CFC41" w14:textId="6CB635A8" w:rsidR="005E5882" w:rsidRDefault="005E5882" w:rsidP="005E7DCE">
      <w:pPr>
        <w:rPr>
          <w:rFonts w:asciiTheme="majorHAnsi" w:eastAsia="SimSun" w:hAnsiTheme="majorHAnsi" w:cstheme="majorHAnsi"/>
          <w:bCs/>
          <w:color w:val="404040" w:themeColor="text1" w:themeTint="BF"/>
          <w:sz w:val="20"/>
          <w:szCs w:val="20"/>
        </w:rPr>
      </w:pPr>
    </w:p>
    <w:p w14:paraId="25356B63" w14:textId="0D658A76" w:rsidR="005E5882" w:rsidRDefault="005E5882" w:rsidP="005E7DCE">
      <w:pPr>
        <w:rPr>
          <w:rFonts w:asciiTheme="majorHAnsi" w:eastAsia="SimSun" w:hAnsiTheme="majorHAnsi" w:cstheme="majorHAnsi"/>
          <w:bCs/>
          <w:color w:val="404040" w:themeColor="text1" w:themeTint="BF"/>
          <w:sz w:val="20"/>
          <w:szCs w:val="20"/>
        </w:rPr>
      </w:pPr>
    </w:p>
    <w:p w14:paraId="0B7D8E03" w14:textId="6ABDC4F5" w:rsidR="005E5882" w:rsidRDefault="005E5882" w:rsidP="005E7DCE">
      <w:pPr>
        <w:rPr>
          <w:rFonts w:asciiTheme="majorHAnsi" w:eastAsia="SimSun" w:hAnsiTheme="majorHAnsi" w:cstheme="majorHAnsi"/>
          <w:bCs/>
          <w:color w:val="404040" w:themeColor="text1" w:themeTint="BF"/>
          <w:sz w:val="20"/>
          <w:szCs w:val="20"/>
        </w:rPr>
      </w:pPr>
    </w:p>
    <w:p w14:paraId="0D39C9DE" w14:textId="7D01FB79" w:rsidR="005E5882" w:rsidRDefault="005E5882" w:rsidP="005E7DCE">
      <w:pPr>
        <w:rPr>
          <w:rFonts w:asciiTheme="majorHAnsi" w:eastAsia="SimSun" w:hAnsiTheme="majorHAnsi" w:cstheme="majorHAnsi"/>
          <w:bCs/>
          <w:color w:val="404040" w:themeColor="text1" w:themeTint="BF"/>
          <w:sz w:val="20"/>
          <w:szCs w:val="20"/>
        </w:rPr>
      </w:pPr>
    </w:p>
    <w:p w14:paraId="50194924" w14:textId="7517D167" w:rsidR="005E5882" w:rsidRDefault="005E5882" w:rsidP="005E7DCE">
      <w:pPr>
        <w:rPr>
          <w:rFonts w:asciiTheme="majorHAnsi" w:eastAsia="SimSun" w:hAnsiTheme="majorHAnsi" w:cstheme="majorHAnsi"/>
          <w:bCs/>
          <w:color w:val="404040" w:themeColor="text1" w:themeTint="BF"/>
          <w:sz w:val="20"/>
          <w:szCs w:val="20"/>
        </w:rPr>
      </w:pPr>
    </w:p>
    <w:p w14:paraId="2DC948C4" w14:textId="1DF953DB" w:rsidR="005E5882" w:rsidRDefault="005E5882" w:rsidP="005E7DCE">
      <w:pPr>
        <w:rPr>
          <w:rFonts w:asciiTheme="majorHAnsi" w:eastAsia="SimSun" w:hAnsiTheme="majorHAnsi" w:cstheme="majorHAnsi"/>
          <w:bCs/>
          <w:color w:val="404040" w:themeColor="text1" w:themeTint="BF"/>
          <w:sz w:val="20"/>
          <w:szCs w:val="20"/>
        </w:rPr>
      </w:pPr>
    </w:p>
    <w:p w14:paraId="0112CB6F" w14:textId="77777777" w:rsidR="005E5882" w:rsidRDefault="005E5882"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A36EAA"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A36EAA"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A36EAA"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A36EAA"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A36EAA"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4"/>
      <w:footerReference w:type="default" r:id="rId15"/>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4D3D" w14:textId="77777777" w:rsidR="00A36EAA" w:rsidRDefault="00A36EAA" w:rsidP="00F4325A">
      <w:pPr>
        <w:spacing w:line="240" w:lineRule="auto"/>
      </w:pPr>
      <w:r>
        <w:separator/>
      </w:r>
    </w:p>
  </w:endnote>
  <w:endnote w:type="continuationSeparator" w:id="0">
    <w:p w14:paraId="0F7F78E8" w14:textId="77777777" w:rsidR="00A36EAA" w:rsidRDefault="00A36EAA"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DE04" w14:textId="77777777" w:rsidR="00A36EAA" w:rsidRDefault="00A36EAA" w:rsidP="00F4325A">
      <w:pPr>
        <w:spacing w:line="240" w:lineRule="auto"/>
      </w:pPr>
      <w:r>
        <w:separator/>
      </w:r>
    </w:p>
  </w:footnote>
  <w:footnote w:type="continuationSeparator" w:id="0">
    <w:p w14:paraId="34D05297" w14:textId="77777777" w:rsidR="00A36EAA" w:rsidRDefault="00A36EAA"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B037E"/>
    <w:rsid w:val="001C5E5D"/>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224E"/>
    <w:rsid w:val="005C6FE9"/>
    <w:rsid w:val="005E5882"/>
    <w:rsid w:val="005E7DCE"/>
    <w:rsid w:val="005F5609"/>
    <w:rsid w:val="00600223"/>
    <w:rsid w:val="006110A6"/>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6048E"/>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36EA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1B0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 w:id="189171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acebook.com/userjohnsmith123456"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3F2E1A"/>
    <w:rsid w:val="004D542C"/>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CA4D6D46AC0A4C8BDBE5B75612194A" ma:contentTypeVersion="7" ma:contentTypeDescription="Create a new document." ma:contentTypeScope="" ma:versionID="eb0fa20a26f1c6d7af5ebf6fbc78a224">
  <xsd:schema xmlns:xsd="http://www.w3.org/2001/XMLSchema" xmlns:xs="http://www.w3.org/2001/XMLSchema" xmlns:p="http://schemas.microsoft.com/office/2006/metadata/properties" xmlns:ns2="ff2830bf-dee1-4e25-b063-3a77ca86c1ab" xmlns:ns3="aed2e04d-534c-4ba5-ac88-822386e4308d" targetNamespace="http://schemas.microsoft.com/office/2006/metadata/properties" ma:root="true" ma:fieldsID="e1834c4b0cf0e0f7a4cb67d35bdcff15" ns2:_="" ns3:_="">
    <xsd:import namespace="ff2830bf-dee1-4e25-b063-3a77ca86c1ab"/>
    <xsd:import namespace="aed2e04d-534c-4ba5-ac88-822386e4308d"/>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0bf-dee1-4e25-b063-3a77ca86c1ab" elementFormDefault="qualified">
    <xsd:import namespace="http://schemas.microsoft.com/office/2006/documentManagement/types"/>
    <xsd:import namespace="http://schemas.microsoft.com/office/infopath/2007/PartnerControls"/>
    <xsd:element name="Category" ma:index="8" nillable="true" ma:displayName="Category" ma:default="Policy documents" ma:format="RadioButtons" ma:internalName="Category">
      <xsd:simpleType>
        <xsd:restriction base="dms:Choice">
          <xsd:enumeration value="Policy documents"/>
          <xsd:enumeration value="Forms"/>
          <xsd:enumeration value="Guidanc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d2e04d-534c-4ba5-ac88-822386e430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ff2830bf-dee1-4e25-b063-3a77ca86c1ab">Policy documents</Categor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F130FD-2998-4572-8879-CBB9854FE7E1}">
  <ds:schemaRefs>
    <ds:schemaRef ds:uri="http://schemas.microsoft.com/sharepoint/v3/contenttype/forms"/>
  </ds:schemaRefs>
</ds:datastoreItem>
</file>

<file path=customXml/itemProps3.xml><?xml version="1.0" encoding="utf-8"?>
<ds:datastoreItem xmlns:ds="http://schemas.openxmlformats.org/officeDocument/2006/customXml" ds:itemID="{721D2AE5-5A0A-4733-8F9E-4680A2062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830bf-dee1-4e25-b063-3a77ca86c1ab"/>
    <ds:schemaRef ds:uri="aed2e04d-534c-4ba5-ac88-822386e4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99FA2-DF4D-4BED-85BF-9815891E2727}">
  <ds:schemaRefs>
    <ds:schemaRef ds:uri="http://schemas.microsoft.com/office/2006/metadata/properties"/>
    <ds:schemaRef ds:uri="http://schemas.microsoft.com/office/infopath/2007/PartnerControls"/>
    <ds:schemaRef ds:uri="ff2830bf-dee1-4e25-b063-3a77ca86c1ab"/>
  </ds:schemaRefs>
</ds:datastoreItem>
</file>

<file path=customXml/itemProps5.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Sam Faulkner</cp:lastModifiedBy>
  <cp:revision>2</cp:revision>
  <cp:lastPrinted>2021-05-14T09:15:00Z</cp:lastPrinted>
  <dcterms:created xsi:type="dcterms:W3CDTF">2023-09-13T08:34:00Z</dcterms:created>
  <dcterms:modified xsi:type="dcterms:W3CDTF">2023-09-13T08:34:00Z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0x010100D4CA4D6D46AC0A4C8BDBE5B75612194A</vt:lpwstr>
  </property>
</Properties>
</file>