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C10B" w14:textId="2B6FBECA" w:rsidR="00EF0FD4" w:rsidRPr="00E94A0F" w:rsidRDefault="00E94A0F" w:rsidP="00E94A0F">
      <w:pPr>
        <w:jc w:val="center"/>
        <w:rPr>
          <w:rFonts w:ascii="Letter-join Plus 48" w:hAnsi="Letter-join Plus 48"/>
          <w:b/>
          <w:sz w:val="28"/>
          <w:u w:val="single"/>
        </w:rPr>
      </w:pPr>
      <w:r>
        <w:rPr>
          <w:noProof/>
        </w:rPr>
        <w:drawing>
          <wp:anchor distT="0" distB="0" distL="114300" distR="114300" simplePos="0" relativeHeight="251658240" behindDoc="0" locked="0" layoutInCell="1" allowOverlap="1" wp14:anchorId="70628929" wp14:editId="18E637B8">
            <wp:simplePos x="0" y="0"/>
            <wp:positionH relativeFrom="margin">
              <wp:posOffset>5048250</wp:posOffset>
            </wp:positionH>
            <wp:positionV relativeFrom="paragraph">
              <wp:posOffset>-619125</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E94A0F">
        <w:rPr>
          <w:rFonts w:ascii="Letter-join Plus 48" w:hAnsi="Letter-join Plus 48"/>
          <w:b/>
          <w:sz w:val="28"/>
          <w:u w:val="single"/>
        </w:rPr>
        <w:t>St John the Baptist CE Primary School</w:t>
      </w:r>
    </w:p>
    <w:p w14:paraId="06FFA9F4" w14:textId="064BFDDE" w:rsidR="00E94A0F" w:rsidRPr="00E94A0F" w:rsidRDefault="009C28C4" w:rsidP="00E94A0F">
      <w:pPr>
        <w:jc w:val="center"/>
        <w:rPr>
          <w:rFonts w:ascii="Letter-join Plus 48" w:hAnsi="Letter-join Plus 48"/>
          <w:b/>
          <w:sz w:val="28"/>
          <w:u w:val="single"/>
        </w:rPr>
      </w:pPr>
      <w:r>
        <w:rPr>
          <w:rFonts w:ascii="Letter-join Plus 48" w:hAnsi="Letter-join Plus 48"/>
          <w:b/>
          <w:sz w:val="28"/>
          <w:u w:val="single"/>
        </w:rPr>
        <w:t xml:space="preserve">KS1 </w:t>
      </w:r>
      <w:r w:rsidR="00E94A0F" w:rsidRPr="00E94A0F">
        <w:rPr>
          <w:rFonts w:ascii="Letter-join Plus 48" w:hAnsi="Letter-join Plus 48"/>
          <w:b/>
          <w:sz w:val="28"/>
          <w:u w:val="single"/>
        </w:rPr>
        <w:t>Reading Spine</w:t>
      </w:r>
    </w:p>
    <w:p w14:paraId="192798EF" w14:textId="77777777" w:rsidR="00E94A0F" w:rsidRDefault="00E94A0F">
      <w:pPr>
        <w:rPr>
          <w:rFonts w:ascii="Letter-join Plus 48" w:hAnsi="Letter-join Plus 48"/>
        </w:rPr>
      </w:pPr>
      <w:r>
        <w:rPr>
          <w:rFonts w:ascii="Letter-join Plus 48" w:hAnsi="Letter-join Plus 48"/>
        </w:rPr>
        <w:t>“</w:t>
      </w:r>
      <w:r w:rsidRPr="00113450">
        <w:rPr>
          <w:rFonts w:ascii="Letter-join Plus 48" w:hAnsi="Letter-join Plus 48"/>
          <w:i/>
        </w:rPr>
        <w:t>A reading spine is a core of books that create a living library inside a child’s mind. Schools that create a Reading Spine build a common bank of stories that bind the community together.”</w:t>
      </w:r>
      <w:r>
        <w:rPr>
          <w:rFonts w:ascii="Letter-join Plus 48" w:hAnsi="Letter-join Plus 48"/>
        </w:rPr>
        <w:t xml:space="preserve"> Pie Corbett </w:t>
      </w:r>
    </w:p>
    <w:p w14:paraId="1F22D182" w14:textId="77777777" w:rsidR="008E5FD1" w:rsidRDefault="008E5FD1">
      <w:pPr>
        <w:rPr>
          <w:rFonts w:ascii="Letter-join Plus 48" w:hAnsi="Letter-join Plus 48"/>
          <w:b/>
          <w:u w:val="single"/>
        </w:rPr>
      </w:pPr>
    </w:p>
    <w:p w14:paraId="15CC230C" w14:textId="77777777" w:rsidR="00E94A0F" w:rsidRPr="008E5FD1" w:rsidRDefault="008E5FD1">
      <w:pPr>
        <w:rPr>
          <w:rFonts w:ascii="Letter-join Plus 48" w:hAnsi="Letter-join Plus 48"/>
          <w:b/>
          <w:u w:val="single"/>
        </w:rPr>
      </w:pPr>
      <w:r w:rsidRPr="008E5FD1">
        <w:rPr>
          <w:rFonts w:ascii="Letter-join Plus 48" w:hAnsi="Letter-join Plus 48"/>
          <w:b/>
          <w:u w:val="single"/>
        </w:rPr>
        <w:t xml:space="preserve">Rationale </w:t>
      </w:r>
    </w:p>
    <w:p w14:paraId="629E67A2" w14:textId="77777777" w:rsidR="00B759CF" w:rsidRDefault="00D14373" w:rsidP="00D14373">
      <w:pPr>
        <w:rPr>
          <w:rFonts w:ascii="Letter-join Plus 48" w:hAnsi="Letter-join Plus 48"/>
        </w:rPr>
      </w:pPr>
      <w:r w:rsidRPr="00F743CC">
        <w:rPr>
          <w:rFonts w:ascii="Letter-join Plus 48" w:hAnsi="Letter-join Plus 48"/>
        </w:rPr>
        <w:t>At St John’s, our Reading Spine is a carefully curated collection of both modern and classic texts that reflect the interests, diversity and needs of our children. Each text has been thoughtfully selected to align with our whole-school curriculum drivers: diversity, enrichment and knowledge.</w:t>
      </w:r>
      <w:r>
        <w:rPr>
          <w:rFonts w:ascii="Letter-join Plus 48" w:hAnsi="Letter-join Plus 48"/>
        </w:rPr>
        <w:t xml:space="preserve"> </w:t>
      </w:r>
      <w:r w:rsidRPr="00F743CC">
        <w:rPr>
          <w:rFonts w:ascii="Letter-join Plus 48" w:hAnsi="Letter-join Plus 48"/>
        </w:rPr>
        <w:t>Our chosen texts broaden children’s vocabulary, expose them to rich and ambitious language</w:t>
      </w:r>
      <w:r>
        <w:rPr>
          <w:rFonts w:ascii="Letter-join Plus 48" w:hAnsi="Letter-join Plus 48"/>
        </w:rPr>
        <w:t xml:space="preserve"> </w:t>
      </w:r>
      <w:r w:rsidRPr="00F743CC">
        <w:rPr>
          <w:rFonts w:ascii="Letter-join Plus 48" w:hAnsi="Letter-join Plus 48"/>
        </w:rPr>
        <w:t xml:space="preserve">and provide meaningful opportunities for deeper comprehension and inference. They capture imaginations and inspire pupils to </w:t>
      </w:r>
      <w:r w:rsidRPr="00F743CC">
        <w:rPr>
          <w:rFonts w:ascii="Letter-join Plus 48" w:hAnsi="Letter-join Plus 48"/>
          <w:i/>
          <w:iCs/>
        </w:rPr>
        <w:t>read as writers and write as readers</w:t>
      </w:r>
      <w:r w:rsidRPr="00F743CC">
        <w:rPr>
          <w:rFonts w:ascii="Letter-join Plus 48" w:hAnsi="Letter-join Plus 48"/>
        </w:rPr>
        <w:t>. Through high-quality literature, children encounter strong models of sentence structure, grammar and story language, supporting them to develop as confident and skilled communicators.</w:t>
      </w:r>
      <w:r w:rsidR="00B759CF">
        <w:rPr>
          <w:rFonts w:ascii="Letter-join Plus 48" w:hAnsi="Letter-join Plus 48"/>
        </w:rPr>
        <w:t xml:space="preserve"> </w:t>
      </w:r>
      <w:r w:rsidRPr="00F743CC">
        <w:rPr>
          <w:rFonts w:ascii="Letter-join Plus 48" w:hAnsi="Letter-join Plus 48"/>
        </w:rPr>
        <w:t>We ensure that children experience stories they can relate to, alongside texts that open windows into the wider world beyond their own lived experiences. In doing so, we nurture empathy, tolerance, prior knowledge and cultural capital. The diversity of our school community is reflected in the settings, protagonists and authors represented across our Reading Spine.</w:t>
      </w:r>
    </w:p>
    <w:p w14:paraId="02F3CDE8" w14:textId="0083FD70" w:rsidR="00D14373" w:rsidRPr="00F743CC" w:rsidRDefault="00D14373" w:rsidP="00D14373">
      <w:pPr>
        <w:rPr>
          <w:rFonts w:ascii="Letter-join Plus 48" w:hAnsi="Letter-join Plus 48"/>
        </w:rPr>
      </w:pPr>
      <w:r w:rsidRPr="00F743CC">
        <w:rPr>
          <w:rFonts w:ascii="Letter-join Plus 48" w:hAnsi="Letter-join Plus 48"/>
        </w:rPr>
        <w:t xml:space="preserve">Texts are carefully matched to each year group to ensure appropriate challenge in both word reading and comprehension. Alongside the core texts that children </w:t>
      </w:r>
      <w:proofErr w:type="gramStart"/>
      <w:r w:rsidRPr="00F743CC">
        <w:rPr>
          <w:rFonts w:ascii="Letter-join Plus 48" w:hAnsi="Letter-join Plus 48"/>
        </w:rPr>
        <w:t>study in depth</w:t>
      </w:r>
      <w:proofErr w:type="gramEnd"/>
      <w:r w:rsidRPr="00F743CC">
        <w:rPr>
          <w:rFonts w:ascii="Letter-join Plus 48" w:hAnsi="Letter-join Plus 48"/>
        </w:rPr>
        <w:t xml:space="preserve">, our Reading Spine also includes a rich range of wider reading that deepens understanding of </w:t>
      </w:r>
      <w:proofErr w:type="gramStart"/>
      <w:r w:rsidRPr="00F743CC">
        <w:rPr>
          <w:rFonts w:ascii="Letter-join Plus 48" w:hAnsi="Letter-join Plus 48"/>
        </w:rPr>
        <w:t>particular topics</w:t>
      </w:r>
      <w:proofErr w:type="gramEnd"/>
      <w:r w:rsidRPr="00F743CC">
        <w:rPr>
          <w:rFonts w:ascii="Letter-join Plus 48" w:hAnsi="Letter-join Plus 48"/>
        </w:rPr>
        <w:t>, genres and authors.</w:t>
      </w:r>
      <w:r w:rsidR="00062A76">
        <w:rPr>
          <w:rFonts w:ascii="Letter-join Plus 48" w:hAnsi="Letter-join Plus 48"/>
        </w:rPr>
        <w:t xml:space="preserve"> </w:t>
      </w:r>
      <w:r w:rsidRPr="00F743CC">
        <w:rPr>
          <w:rFonts w:ascii="Letter-join Plus 48" w:hAnsi="Letter-join Plus 48"/>
        </w:rPr>
        <w:t>At St John’s, we are committed to fostering a culture where reading for pleasure thrives. Storytime is an essential part of every day, providing opportunities for children to engage in lively discussion, develop their thinking and build a genuine love of books.</w:t>
      </w:r>
      <w:r w:rsidR="00062A76">
        <w:rPr>
          <w:rFonts w:ascii="Letter-join Plus 48" w:hAnsi="Letter-join Plus 48"/>
        </w:rPr>
        <w:t xml:space="preserve"> </w:t>
      </w:r>
      <w:r w:rsidRPr="00F743CC">
        <w:rPr>
          <w:rFonts w:ascii="Letter-join Plus 48" w:hAnsi="Letter-join Plus 48"/>
        </w:rPr>
        <w:t>In addition, pupils read a wide range of phonetically decodable texts through shared and guided reading sessions, ensuring strong foundations in early reading.</w:t>
      </w:r>
    </w:p>
    <w:p w14:paraId="5E2EE25F" w14:textId="77777777" w:rsidR="00D14373" w:rsidRPr="00F743CC" w:rsidRDefault="00D14373" w:rsidP="00D14373">
      <w:pPr>
        <w:rPr>
          <w:rFonts w:ascii="Letter-join Plus 48" w:hAnsi="Letter-join Plus 48"/>
        </w:rPr>
      </w:pPr>
      <w:r w:rsidRPr="00F743CC">
        <w:rPr>
          <w:rFonts w:ascii="Letter-join Plus 48" w:hAnsi="Letter-join Plus 48"/>
        </w:rPr>
        <w:t>Through our Reading Spine, we aim to equip every child with the skills, knowledge and enthusiasm to become a lifelong reader.</w:t>
      </w:r>
    </w:p>
    <w:p w14:paraId="12527E96" w14:textId="77777777" w:rsidR="0082166F" w:rsidRDefault="0082166F" w:rsidP="00073BEA">
      <w:pPr>
        <w:rPr>
          <w:rFonts w:ascii="Letter-join Plus 48" w:hAnsi="Letter-join Plus 48"/>
        </w:rPr>
      </w:pPr>
    </w:p>
    <w:p w14:paraId="5B1D4281" w14:textId="77777777" w:rsidR="005E09D3" w:rsidRDefault="005E09D3" w:rsidP="00073BEA"/>
    <w:tbl>
      <w:tblPr>
        <w:tblStyle w:val="TableGrid"/>
        <w:tblpPr w:leftFromText="180" w:rightFromText="180" w:vertAnchor="text" w:horzAnchor="margin" w:tblpY="412"/>
        <w:tblW w:w="0" w:type="auto"/>
        <w:tblLook w:val="04A0" w:firstRow="1" w:lastRow="0" w:firstColumn="1" w:lastColumn="0" w:noHBand="0" w:noVBand="1"/>
      </w:tblPr>
      <w:tblGrid>
        <w:gridCol w:w="1413"/>
        <w:gridCol w:w="6539"/>
      </w:tblGrid>
      <w:tr w:rsidR="005E09D3" w14:paraId="5EB50763" w14:textId="77777777" w:rsidTr="005E09D3">
        <w:trPr>
          <w:trHeight w:val="6511"/>
        </w:trPr>
        <w:tc>
          <w:tcPr>
            <w:tcW w:w="1413" w:type="dxa"/>
          </w:tcPr>
          <w:p w14:paraId="5E618CE7" w14:textId="77777777" w:rsidR="005E09D3" w:rsidRPr="008755F0" w:rsidRDefault="005E09D3" w:rsidP="005E09D3">
            <w:pPr>
              <w:rPr>
                <w:rFonts w:ascii="Letter-join Plus 48" w:hAnsi="Letter-join Plus 48"/>
                <w:sz w:val="36"/>
                <w:szCs w:val="36"/>
              </w:rPr>
            </w:pPr>
            <w:r w:rsidRPr="008755F0">
              <w:rPr>
                <w:rFonts w:ascii="Letter-join Plus 48" w:hAnsi="Letter-join Plus 48"/>
                <w:sz w:val="36"/>
                <w:szCs w:val="36"/>
              </w:rPr>
              <w:lastRenderedPageBreak/>
              <w:t>Year 1</w:t>
            </w:r>
          </w:p>
        </w:tc>
        <w:tc>
          <w:tcPr>
            <w:tcW w:w="6539" w:type="dxa"/>
          </w:tcPr>
          <w:p w14:paraId="5F67710D" w14:textId="77777777" w:rsidR="005E09D3" w:rsidRPr="006F54FC" w:rsidRDefault="005E09D3" w:rsidP="005E09D3">
            <w:pPr>
              <w:rPr>
                <w:rFonts w:ascii="Letter-join Plus 48" w:hAnsi="Letter-join Plus 48"/>
                <w:sz w:val="28"/>
                <w:szCs w:val="28"/>
              </w:rPr>
            </w:pPr>
            <w:r w:rsidRPr="006F54FC">
              <w:rPr>
                <w:rFonts w:ascii="Letter-join Plus 48" w:hAnsi="Letter-join Plus 48"/>
                <w:sz w:val="28"/>
                <w:szCs w:val="28"/>
              </w:rPr>
              <w:t>The Snail and the Whale – Julia Donaldson</w:t>
            </w:r>
          </w:p>
          <w:p w14:paraId="1E68F896"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Zog – Julia Donaldson</w:t>
            </w:r>
          </w:p>
          <w:p w14:paraId="3C154572"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Oi frog – Kes Gray</w:t>
            </w:r>
          </w:p>
          <w:p w14:paraId="1715EDAC"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Cops and robbers – Janet &amp; Allan Ahlberg</w:t>
            </w:r>
          </w:p>
          <w:p w14:paraId="3F4BAF5C"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 xml:space="preserve">Avocado baby – John Burningham </w:t>
            </w:r>
          </w:p>
          <w:p w14:paraId="55932806" w14:textId="77777777" w:rsidR="005E09D3" w:rsidRPr="006F54FC" w:rsidRDefault="005E09D3" w:rsidP="005E09D3">
            <w:pPr>
              <w:rPr>
                <w:rFonts w:ascii="Letter-join Plus 48" w:hAnsi="Letter-join Plus 48"/>
                <w:sz w:val="28"/>
                <w:szCs w:val="28"/>
                <w:lang w:val="en-US"/>
              </w:rPr>
            </w:pPr>
            <w:proofErr w:type="spellStart"/>
            <w:r w:rsidRPr="006F54FC">
              <w:rPr>
                <w:rFonts w:ascii="Letter-join Plus 48" w:hAnsi="Letter-join Plus 48"/>
                <w:sz w:val="28"/>
                <w:szCs w:val="28"/>
                <w:lang w:val="en-US"/>
              </w:rPr>
              <w:t>Beegu</w:t>
            </w:r>
            <w:proofErr w:type="spellEnd"/>
            <w:r w:rsidRPr="006F54FC">
              <w:rPr>
                <w:rFonts w:ascii="Letter-join Plus 48" w:hAnsi="Letter-join Plus 48"/>
                <w:sz w:val="28"/>
                <w:szCs w:val="28"/>
                <w:lang w:val="en-US"/>
              </w:rPr>
              <w:t xml:space="preserve"> – Alexis Deacon</w:t>
            </w:r>
          </w:p>
          <w:p w14:paraId="09735296"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Barbara throws a wobbler – Nadia Shireen</w:t>
            </w:r>
          </w:p>
          <w:p w14:paraId="28340741"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My name is a gift – Zeshan Akhter</w:t>
            </w:r>
          </w:p>
          <w:p w14:paraId="6F071C61"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Six dinner Sid – Inga Moore</w:t>
            </w:r>
          </w:p>
          <w:p w14:paraId="7ED8B849"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The day the crayons quit – Drew Daywalt</w:t>
            </w:r>
          </w:p>
          <w:p w14:paraId="68126452" w14:textId="77777777" w:rsidR="005E09D3"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The café at the edge of the woods – Mikey Please</w:t>
            </w:r>
          </w:p>
          <w:p w14:paraId="5B22BCE2" w14:textId="0D100D15" w:rsidR="006626DE" w:rsidRPr="006F54FC" w:rsidRDefault="006626DE" w:rsidP="005E09D3">
            <w:pPr>
              <w:rPr>
                <w:rFonts w:ascii="Letter-join Plus 48" w:hAnsi="Letter-join Plus 48"/>
                <w:sz w:val="28"/>
                <w:szCs w:val="28"/>
                <w:lang w:val="en-US"/>
              </w:rPr>
            </w:pPr>
            <w:r>
              <w:rPr>
                <w:rFonts w:ascii="Letter-join Plus 48" w:hAnsi="Letter-join Plus 48"/>
                <w:sz w:val="28"/>
                <w:szCs w:val="28"/>
                <w:lang w:val="en-US"/>
              </w:rPr>
              <w:t xml:space="preserve">Wolves </w:t>
            </w:r>
            <w:r w:rsidR="008C7E10">
              <w:rPr>
                <w:rFonts w:ascii="Letter-join Plus 48" w:hAnsi="Letter-join Plus 48"/>
                <w:sz w:val="28"/>
                <w:szCs w:val="28"/>
                <w:lang w:val="en-US"/>
              </w:rPr>
              <w:t>–</w:t>
            </w:r>
            <w:r>
              <w:rPr>
                <w:rFonts w:ascii="Letter-join Plus 48" w:hAnsi="Letter-join Plus 48"/>
                <w:sz w:val="28"/>
                <w:szCs w:val="28"/>
                <w:lang w:val="en-US"/>
              </w:rPr>
              <w:t xml:space="preserve"> </w:t>
            </w:r>
            <w:r w:rsidR="008C7E10">
              <w:rPr>
                <w:rFonts w:ascii="Letter-join Plus 48" w:hAnsi="Letter-join Plus 48"/>
                <w:sz w:val="28"/>
                <w:szCs w:val="28"/>
                <w:lang w:val="en-US"/>
              </w:rPr>
              <w:t>Emily Gravett</w:t>
            </w:r>
          </w:p>
        </w:tc>
      </w:tr>
      <w:tr w:rsidR="005E09D3" w14:paraId="7FF1D48E" w14:textId="77777777" w:rsidTr="005E09D3">
        <w:trPr>
          <w:trHeight w:val="6706"/>
        </w:trPr>
        <w:tc>
          <w:tcPr>
            <w:tcW w:w="1413" w:type="dxa"/>
          </w:tcPr>
          <w:p w14:paraId="61E94046" w14:textId="77777777" w:rsidR="005E09D3" w:rsidRPr="008755F0" w:rsidRDefault="005E09D3" w:rsidP="005E09D3">
            <w:pPr>
              <w:rPr>
                <w:rFonts w:ascii="Letter-join Plus 48" w:hAnsi="Letter-join Plus 48"/>
                <w:sz w:val="36"/>
                <w:szCs w:val="36"/>
              </w:rPr>
            </w:pPr>
            <w:r w:rsidRPr="008755F0">
              <w:rPr>
                <w:rFonts w:ascii="Letter-join Plus 48" w:hAnsi="Letter-join Plus 48"/>
                <w:sz w:val="36"/>
                <w:szCs w:val="36"/>
              </w:rPr>
              <w:t xml:space="preserve">Year 2 </w:t>
            </w:r>
          </w:p>
        </w:tc>
        <w:tc>
          <w:tcPr>
            <w:tcW w:w="6539" w:type="dxa"/>
          </w:tcPr>
          <w:p w14:paraId="4C539911"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The flower – John Light</w:t>
            </w:r>
          </w:p>
          <w:p w14:paraId="3E2400A3"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Gorilla – Anthony Browne</w:t>
            </w:r>
          </w:p>
          <w:p w14:paraId="0639306E"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Meerkat mail – Emily Gravett</w:t>
            </w:r>
          </w:p>
          <w:p w14:paraId="5B039CD0"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 xml:space="preserve">Dr </w:t>
            </w:r>
            <w:proofErr w:type="spellStart"/>
            <w:r w:rsidRPr="006F54FC">
              <w:rPr>
                <w:rFonts w:ascii="Letter-join Plus 48" w:hAnsi="Letter-join Plus 48"/>
                <w:sz w:val="28"/>
                <w:szCs w:val="28"/>
                <w:lang w:val="en-US"/>
              </w:rPr>
              <w:t>Xargles</w:t>
            </w:r>
            <w:proofErr w:type="spellEnd"/>
            <w:r w:rsidRPr="006F54FC">
              <w:rPr>
                <w:rFonts w:ascii="Letter-join Plus 48" w:hAnsi="Letter-join Plus 48"/>
                <w:sz w:val="28"/>
                <w:szCs w:val="28"/>
                <w:lang w:val="en-US"/>
              </w:rPr>
              <w:t xml:space="preserve"> book of </w:t>
            </w:r>
            <w:proofErr w:type="spellStart"/>
            <w:r w:rsidRPr="006F54FC">
              <w:rPr>
                <w:rFonts w:ascii="Letter-join Plus 48" w:hAnsi="Letter-join Plus 48"/>
                <w:sz w:val="28"/>
                <w:szCs w:val="28"/>
                <w:lang w:val="en-US"/>
              </w:rPr>
              <w:t>Earthlets</w:t>
            </w:r>
            <w:proofErr w:type="spellEnd"/>
            <w:r w:rsidRPr="006F54FC">
              <w:rPr>
                <w:rFonts w:ascii="Letter-join Plus 48" w:hAnsi="Letter-join Plus 48"/>
                <w:sz w:val="28"/>
                <w:szCs w:val="28"/>
                <w:lang w:val="en-US"/>
              </w:rPr>
              <w:t xml:space="preserve"> – Jeanne Willis</w:t>
            </w:r>
          </w:p>
          <w:p w14:paraId="34A3C1E3"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Don’t look in this book – Samuel Langley-Swain</w:t>
            </w:r>
          </w:p>
          <w:p w14:paraId="0951F1A4"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Not now Bernard – David McKee</w:t>
            </w:r>
          </w:p>
          <w:p w14:paraId="27AFE1B1"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The proudest blue – Nadia Shireen</w:t>
            </w:r>
          </w:p>
          <w:p w14:paraId="21721739"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Amazing Grace – Mary Hoffman</w:t>
            </w:r>
          </w:p>
          <w:p w14:paraId="30F1A9F8"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Dimple and the boo – Pip Jones</w:t>
            </w:r>
          </w:p>
          <w:p w14:paraId="421254C7"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Our tower – Joseph Coelho</w:t>
            </w:r>
          </w:p>
          <w:p w14:paraId="544B2D49"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The owl who was afraid of the dark – Jill Tomlinson</w:t>
            </w:r>
          </w:p>
          <w:p w14:paraId="63151EF0" w14:textId="77777777" w:rsidR="005E09D3" w:rsidRPr="006F54FC" w:rsidRDefault="005E09D3" w:rsidP="005E09D3">
            <w:pPr>
              <w:rPr>
                <w:rFonts w:ascii="Letter-join Plus 48" w:hAnsi="Letter-join Plus 48"/>
                <w:sz w:val="28"/>
                <w:szCs w:val="28"/>
                <w:lang w:val="en-US"/>
              </w:rPr>
            </w:pPr>
            <w:r w:rsidRPr="006F54FC">
              <w:rPr>
                <w:rFonts w:ascii="Letter-join Plus 48" w:hAnsi="Letter-join Plus 48"/>
                <w:sz w:val="28"/>
                <w:szCs w:val="28"/>
                <w:lang w:val="en-US"/>
              </w:rPr>
              <w:t xml:space="preserve">Giraffe and the </w:t>
            </w:r>
            <w:proofErr w:type="spellStart"/>
            <w:r w:rsidRPr="006F54FC">
              <w:rPr>
                <w:rFonts w:ascii="Letter-join Plus 48" w:hAnsi="Letter-join Plus 48"/>
                <w:sz w:val="28"/>
                <w:szCs w:val="28"/>
                <w:lang w:val="en-US"/>
              </w:rPr>
              <w:t>pely</w:t>
            </w:r>
            <w:proofErr w:type="spellEnd"/>
            <w:r w:rsidRPr="006F54FC">
              <w:rPr>
                <w:rFonts w:ascii="Letter-join Plus 48" w:hAnsi="Letter-join Plus 48"/>
                <w:sz w:val="28"/>
                <w:szCs w:val="28"/>
                <w:lang w:val="en-US"/>
              </w:rPr>
              <w:t xml:space="preserve"> and me – Roald Dahl</w:t>
            </w:r>
          </w:p>
          <w:p w14:paraId="3C50B9B9" w14:textId="77777777" w:rsidR="005E09D3" w:rsidRPr="006F54FC" w:rsidRDefault="005E09D3" w:rsidP="005E09D3">
            <w:pPr>
              <w:rPr>
                <w:sz w:val="28"/>
                <w:szCs w:val="28"/>
              </w:rPr>
            </w:pPr>
            <w:r w:rsidRPr="006F54FC">
              <w:rPr>
                <w:rFonts w:ascii="Letter-join Plus 48" w:hAnsi="Letter-join Plus 48"/>
                <w:sz w:val="28"/>
                <w:szCs w:val="28"/>
                <w:lang w:val="en-US"/>
              </w:rPr>
              <w:t xml:space="preserve">Flat </w:t>
            </w:r>
            <w:proofErr w:type="spellStart"/>
            <w:r w:rsidRPr="006F54FC">
              <w:rPr>
                <w:rFonts w:ascii="Letter-join Plus 48" w:hAnsi="Letter-join Plus 48"/>
                <w:sz w:val="28"/>
                <w:szCs w:val="28"/>
                <w:lang w:val="en-US"/>
              </w:rPr>
              <w:t>stanley</w:t>
            </w:r>
            <w:proofErr w:type="spellEnd"/>
            <w:r w:rsidRPr="006F54FC">
              <w:rPr>
                <w:rFonts w:ascii="Letter-join Plus 48" w:hAnsi="Letter-join Plus 48"/>
                <w:sz w:val="28"/>
                <w:szCs w:val="28"/>
                <w:lang w:val="en-US"/>
              </w:rPr>
              <w:t xml:space="preserve"> – Jeff Brown</w:t>
            </w:r>
          </w:p>
        </w:tc>
      </w:tr>
    </w:tbl>
    <w:p w14:paraId="7C1BDB22" w14:textId="6FBF621D" w:rsidR="0082166F" w:rsidRDefault="005D5059" w:rsidP="00073BEA">
      <w:r>
        <w:rPr>
          <w:noProof/>
        </w:rPr>
        <w:drawing>
          <wp:anchor distT="0" distB="0" distL="114300" distR="114300" simplePos="0" relativeHeight="251658277" behindDoc="0" locked="0" layoutInCell="1" allowOverlap="1" wp14:anchorId="59EC1220" wp14:editId="5C3F325F">
            <wp:simplePos x="0" y="0"/>
            <wp:positionH relativeFrom="margin">
              <wp:posOffset>5164720</wp:posOffset>
            </wp:positionH>
            <wp:positionV relativeFrom="paragraph">
              <wp:posOffset>-520670</wp:posOffset>
            </wp:positionV>
            <wp:extent cx="1143000" cy="1143000"/>
            <wp:effectExtent l="0" t="0" r="0" b="0"/>
            <wp:wrapNone/>
            <wp:docPr id="710056243" name="Picture 71005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p>
    <w:p w14:paraId="6B6EC06D" w14:textId="77777777" w:rsidR="005D5059" w:rsidRDefault="005D5059" w:rsidP="00073BEA"/>
    <w:p w14:paraId="27F626F8" w14:textId="77777777" w:rsidR="005D5059" w:rsidRDefault="005D5059" w:rsidP="00073BEA"/>
    <w:p w14:paraId="5BF77CD1" w14:textId="77777777" w:rsidR="005D5059" w:rsidRDefault="005D5059" w:rsidP="00073BEA"/>
    <w:p w14:paraId="05D0527D" w14:textId="77777777" w:rsidR="0082166F" w:rsidRDefault="0082166F" w:rsidP="00073BEA"/>
    <w:p w14:paraId="7BEC3251" w14:textId="134F9979" w:rsidR="00073BEA" w:rsidRPr="00073BEA" w:rsidRDefault="00073BEA" w:rsidP="00073BEA"/>
    <w:sectPr w:rsidR="00073BEA" w:rsidRPr="00073B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3B71" w14:textId="77777777" w:rsidR="00BB6B1C" w:rsidRDefault="00BB6B1C" w:rsidP="00D624F6">
      <w:pPr>
        <w:spacing w:after="0" w:line="240" w:lineRule="auto"/>
      </w:pPr>
      <w:r>
        <w:separator/>
      </w:r>
    </w:p>
  </w:endnote>
  <w:endnote w:type="continuationSeparator" w:id="0">
    <w:p w14:paraId="265A116C" w14:textId="77777777" w:rsidR="00BB6B1C" w:rsidRDefault="00BB6B1C" w:rsidP="00D6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Plus 48">
    <w:panose1 w:val="02000505000000020003"/>
    <w:charset w:val="00"/>
    <w:family w:val="modern"/>
    <w:notTrueType/>
    <w:pitch w:val="variable"/>
    <w:sig w:usb0="8000002F" w:usb1="1000000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BC74" w14:textId="77777777" w:rsidR="00BB6B1C" w:rsidRDefault="00BB6B1C" w:rsidP="00D624F6">
      <w:pPr>
        <w:spacing w:after="0" w:line="240" w:lineRule="auto"/>
      </w:pPr>
      <w:r>
        <w:separator/>
      </w:r>
    </w:p>
  </w:footnote>
  <w:footnote w:type="continuationSeparator" w:id="0">
    <w:p w14:paraId="79DBEBF6" w14:textId="77777777" w:rsidR="00BB6B1C" w:rsidRDefault="00BB6B1C" w:rsidP="00D62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F2901"/>
    <w:multiLevelType w:val="hybridMultilevel"/>
    <w:tmpl w:val="968E6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626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0F"/>
    <w:rsid w:val="000062C1"/>
    <w:rsid w:val="00006FBB"/>
    <w:rsid w:val="0003603E"/>
    <w:rsid w:val="00062A76"/>
    <w:rsid w:val="00073BEA"/>
    <w:rsid w:val="00081E9F"/>
    <w:rsid w:val="000F0B20"/>
    <w:rsid w:val="000F4F27"/>
    <w:rsid w:val="001055FA"/>
    <w:rsid w:val="00113450"/>
    <w:rsid w:val="00121CF1"/>
    <w:rsid w:val="00137274"/>
    <w:rsid w:val="001709E3"/>
    <w:rsid w:val="00190BE5"/>
    <w:rsid w:val="001A14A3"/>
    <w:rsid w:val="001C7007"/>
    <w:rsid w:val="0020554E"/>
    <w:rsid w:val="0022171A"/>
    <w:rsid w:val="002471BA"/>
    <w:rsid w:val="00255A7F"/>
    <w:rsid w:val="0027360A"/>
    <w:rsid w:val="00277175"/>
    <w:rsid w:val="002804FC"/>
    <w:rsid w:val="002C1285"/>
    <w:rsid w:val="002D0718"/>
    <w:rsid w:val="00347598"/>
    <w:rsid w:val="00382C25"/>
    <w:rsid w:val="003A5120"/>
    <w:rsid w:val="003D3FF9"/>
    <w:rsid w:val="003F3DBB"/>
    <w:rsid w:val="00422C06"/>
    <w:rsid w:val="00483144"/>
    <w:rsid w:val="004A0361"/>
    <w:rsid w:val="004B3895"/>
    <w:rsid w:val="004D0A44"/>
    <w:rsid w:val="004F09BD"/>
    <w:rsid w:val="005411FD"/>
    <w:rsid w:val="00542F5A"/>
    <w:rsid w:val="005B0E3E"/>
    <w:rsid w:val="005D5059"/>
    <w:rsid w:val="005E09D3"/>
    <w:rsid w:val="005E6327"/>
    <w:rsid w:val="005F7AD6"/>
    <w:rsid w:val="00606D12"/>
    <w:rsid w:val="0061084A"/>
    <w:rsid w:val="0063600E"/>
    <w:rsid w:val="006551AC"/>
    <w:rsid w:val="006626DE"/>
    <w:rsid w:val="006768F6"/>
    <w:rsid w:val="006837DC"/>
    <w:rsid w:val="00684032"/>
    <w:rsid w:val="006C3403"/>
    <w:rsid w:val="006C5EA8"/>
    <w:rsid w:val="006F54FC"/>
    <w:rsid w:val="00732C22"/>
    <w:rsid w:val="00771ACF"/>
    <w:rsid w:val="007759DF"/>
    <w:rsid w:val="00785ACB"/>
    <w:rsid w:val="007B2460"/>
    <w:rsid w:val="007D0D58"/>
    <w:rsid w:val="00820520"/>
    <w:rsid w:val="0082166F"/>
    <w:rsid w:val="0085387D"/>
    <w:rsid w:val="008755F0"/>
    <w:rsid w:val="00883122"/>
    <w:rsid w:val="00894491"/>
    <w:rsid w:val="008A5886"/>
    <w:rsid w:val="008B1D16"/>
    <w:rsid w:val="008C7E10"/>
    <w:rsid w:val="008E3C3D"/>
    <w:rsid w:val="008E5FD1"/>
    <w:rsid w:val="00946294"/>
    <w:rsid w:val="0096568B"/>
    <w:rsid w:val="009827ED"/>
    <w:rsid w:val="0099093D"/>
    <w:rsid w:val="009926F8"/>
    <w:rsid w:val="009A1D77"/>
    <w:rsid w:val="009C28C4"/>
    <w:rsid w:val="009C4BFE"/>
    <w:rsid w:val="009C6E27"/>
    <w:rsid w:val="009F4E8A"/>
    <w:rsid w:val="00A75B9B"/>
    <w:rsid w:val="00A82807"/>
    <w:rsid w:val="00AC5B6F"/>
    <w:rsid w:val="00B05E1B"/>
    <w:rsid w:val="00B139AA"/>
    <w:rsid w:val="00B22E8F"/>
    <w:rsid w:val="00B2597B"/>
    <w:rsid w:val="00B26194"/>
    <w:rsid w:val="00B31279"/>
    <w:rsid w:val="00B548F0"/>
    <w:rsid w:val="00B759CF"/>
    <w:rsid w:val="00B83315"/>
    <w:rsid w:val="00B926E9"/>
    <w:rsid w:val="00BB6B1C"/>
    <w:rsid w:val="00BF4DCB"/>
    <w:rsid w:val="00C34441"/>
    <w:rsid w:val="00C47369"/>
    <w:rsid w:val="00CC6EB0"/>
    <w:rsid w:val="00D070E5"/>
    <w:rsid w:val="00D14373"/>
    <w:rsid w:val="00D26C6B"/>
    <w:rsid w:val="00D41F37"/>
    <w:rsid w:val="00D624F6"/>
    <w:rsid w:val="00D843DD"/>
    <w:rsid w:val="00DB2050"/>
    <w:rsid w:val="00DB676B"/>
    <w:rsid w:val="00DC1161"/>
    <w:rsid w:val="00E311EF"/>
    <w:rsid w:val="00E40976"/>
    <w:rsid w:val="00E46C29"/>
    <w:rsid w:val="00E63F7B"/>
    <w:rsid w:val="00E9073D"/>
    <w:rsid w:val="00E94A0F"/>
    <w:rsid w:val="00E96758"/>
    <w:rsid w:val="00EB2F24"/>
    <w:rsid w:val="00EB588C"/>
    <w:rsid w:val="00EF0FD4"/>
    <w:rsid w:val="00F11948"/>
    <w:rsid w:val="00F743CC"/>
    <w:rsid w:val="00FB332C"/>
    <w:rsid w:val="00FC682B"/>
    <w:rsid w:val="00FD5F6B"/>
    <w:rsid w:val="023F353F"/>
    <w:rsid w:val="04A6F6F9"/>
    <w:rsid w:val="0AB42583"/>
    <w:rsid w:val="0C4FF5E4"/>
    <w:rsid w:val="0D617A98"/>
    <w:rsid w:val="0D9DB3DB"/>
    <w:rsid w:val="0E95DC48"/>
    <w:rsid w:val="0F39843C"/>
    <w:rsid w:val="0F87CEFA"/>
    <w:rsid w:val="11C297A4"/>
    <w:rsid w:val="13F4A3E7"/>
    <w:rsid w:val="15391059"/>
    <w:rsid w:val="16F8174E"/>
    <w:rsid w:val="17EE3726"/>
    <w:rsid w:val="198A0787"/>
    <w:rsid w:val="1B25D7E8"/>
    <w:rsid w:val="1DE97A4E"/>
    <w:rsid w:val="1F57958C"/>
    <w:rsid w:val="20F365ED"/>
    <w:rsid w:val="22FAFBC0"/>
    <w:rsid w:val="25A851DE"/>
    <w:rsid w:val="2722BCC0"/>
    <w:rsid w:val="28BE8D21"/>
    <w:rsid w:val="2A299088"/>
    <w:rsid w:val="2A9266B6"/>
    <w:rsid w:val="2F213A83"/>
    <w:rsid w:val="3270250B"/>
    <w:rsid w:val="3569D779"/>
    <w:rsid w:val="3705A7DA"/>
    <w:rsid w:val="38906313"/>
    <w:rsid w:val="3BD918FD"/>
    <w:rsid w:val="3D2C0D94"/>
    <w:rsid w:val="3F10B9BF"/>
    <w:rsid w:val="40AC8A20"/>
    <w:rsid w:val="42AF79AB"/>
    <w:rsid w:val="4674A62C"/>
    <w:rsid w:val="4810768D"/>
    <w:rsid w:val="489E73A8"/>
    <w:rsid w:val="49AC46EE"/>
    <w:rsid w:val="4B3FF41D"/>
    <w:rsid w:val="4BBD4FB0"/>
    <w:rsid w:val="4F6CC4F4"/>
    <w:rsid w:val="5174EA72"/>
    <w:rsid w:val="52B03818"/>
    <w:rsid w:val="582E87DD"/>
    <w:rsid w:val="5CBCB132"/>
    <w:rsid w:val="607D61C1"/>
    <w:rsid w:val="61BC41C6"/>
    <w:rsid w:val="62B9E123"/>
    <w:rsid w:val="68CE75B9"/>
    <w:rsid w:val="71150A3C"/>
    <w:rsid w:val="730B49D4"/>
    <w:rsid w:val="79A8906E"/>
    <w:rsid w:val="7D56967F"/>
    <w:rsid w:val="7F9817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521F"/>
  <w15:chartTrackingRefBased/>
  <w15:docId w15:val="{D00D910A-D267-4C98-98BE-4FC3244D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450"/>
    <w:pPr>
      <w:ind w:left="720"/>
      <w:contextualSpacing/>
    </w:pPr>
  </w:style>
  <w:style w:type="paragraph" w:styleId="NormalWeb">
    <w:name w:val="Normal (Web)"/>
    <w:basedOn w:val="Normal"/>
    <w:uiPriority w:val="99"/>
    <w:unhideWhenUsed/>
    <w:rsid w:val="00E409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62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4F6"/>
  </w:style>
  <w:style w:type="paragraph" w:styleId="Footer">
    <w:name w:val="footer"/>
    <w:basedOn w:val="Normal"/>
    <w:link w:val="FooterChar"/>
    <w:uiPriority w:val="99"/>
    <w:unhideWhenUsed/>
    <w:rsid w:val="00D62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3977">
      <w:bodyDiv w:val="1"/>
      <w:marLeft w:val="0"/>
      <w:marRight w:val="0"/>
      <w:marTop w:val="0"/>
      <w:marBottom w:val="0"/>
      <w:divBdr>
        <w:top w:val="none" w:sz="0" w:space="0" w:color="auto"/>
        <w:left w:val="none" w:sz="0" w:space="0" w:color="auto"/>
        <w:bottom w:val="none" w:sz="0" w:space="0" w:color="auto"/>
        <w:right w:val="none" w:sz="0" w:space="0" w:color="auto"/>
      </w:divBdr>
    </w:div>
    <w:div w:id="387921331">
      <w:bodyDiv w:val="1"/>
      <w:marLeft w:val="0"/>
      <w:marRight w:val="0"/>
      <w:marTop w:val="0"/>
      <w:marBottom w:val="0"/>
      <w:divBdr>
        <w:top w:val="none" w:sz="0" w:space="0" w:color="auto"/>
        <w:left w:val="none" w:sz="0" w:space="0" w:color="auto"/>
        <w:bottom w:val="none" w:sz="0" w:space="0" w:color="auto"/>
        <w:right w:val="none" w:sz="0" w:space="0" w:color="auto"/>
      </w:divBdr>
    </w:div>
    <w:div w:id="770786691">
      <w:bodyDiv w:val="1"/>
      <w:marLeft w:val="0"/>
      <w:marRight w:val="0"/>
      <w:marTop w:val="0"/>
      <w:marBottom w:val="0"/>
      <w:divBdr>
        <w:top w:val="none" w:sz="0" w:space="0" w:color="auto"/>
        <w:left w:val="none" w:sz="0" w:space="0" w:color="auto"/>
        <w:bottom w:val="none" w:sz="0" w:space="0" w:color="auto"/>
        <w:right w:val="none" w:sz="0" w:space="0" w:color="auto"/>
      </w:divBdr>
    </w:div>
    <w:div w:id="109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4559F16CA81458761C49F61F25AD8" ma:contentTypeVersion="17" ma:contentTypeDescription="Create a new document." ma:contentTypeScope="" ma:versionID="81093388431c31a1173ccfd3a5f177d8">
  <xsd:schema xmlns:xsd="http://www.w3.org/2001/XMLSchema" xmlns:xs="http://www.w3.org/2001/XMLSchema" xmlns:p="http://schemas.microsoft.com/office/2006/metadata/properties" xmlns:ns2="1dd9d729-07fc-44f9-a1c4-c2a5e4a4b8f3" xmlns:ns3="f18fb8da-4a74-4d6b-b816-b25b32a597d7" targetNamespace="http://schemas.microsoft.com/office/2006/metadata/properties" ma:root="true" ma:fieldsID="af94888479f85179176b520dee350a53" ns2:_="" ns3:_="">
    <xsd:import namespace="1dd9d729-07fc-44f9-a1c4-c2a5e4a4b8f3"/>
    <xsd:import namespace="f18fb8da-4a74-4d6b-b816-b25b32a597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9d729-07fc-44f9-a1c4-c2a5e4a4b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7a1aaf-c6f4-413b-bca4-48ec6e19b2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format="Dropdown" ma:internalName="Order0">
      <xsd:simpleType>
        <xsd:union memberTypes="dms:Text">
          <xsd:simpleType>
            <xsd:restriction base="dms:Choice">
              <xsd:enumeration value="Choice 1"/>
              <xsd:enumeration value="Choice 2"/>
              <xsd:enumeration value="Choice 3"/>
            </xsd:restriction>
          </xsd:simpleType>
        </xsd:un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fb8da-4a74-4d6b-b816-b25b32a597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66f105-0f68-4afc-9781-41bae4384180}" ma:internalName="TaxCatchAll" ma:showField="CatchAllData" ma:web="f18fb8da-4a74-4d6b-b816-b25b32a597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d9d729-07fc-44f9-a1c4-c2a5e4a4b8f3">
      <Terms xmlns="http://schemas.microsoft.com/office/infopath/2007/PartnerControls"/>
    </lcf76f155ced4ddcb4097134ff3c332f>
    <TaxCatchAll xmlns="f18fb8da-4a74-4d6b-b816-b25b32a597d7" xsi:nil="true"/>
    <MediaLengthInSeconds xmlns="1dd9d729-07fc-44f9-a1c4-c2a5e4a4b8f3" xsi:nil="true"/>
    <SharedWithUsers xmlns="f18fb8da-4a74-4d6b-b816-b25b32a597d7">
      <UserInfo>
        <DisplayName>Moonisah Sheikh</DisplayName>
        <AccountId>289</AccountId>
        <AccountType/>
      </UserInfo>
      <UserInfo>
        <DisplayName>Fiona Brewin</DisplayName>
        <AccountId>27</AccountId>
        <AccountType/>
      </UserInfo>
      <UserInfo>
        <DisplayName>Daisy Bannister</DisplayName>
        <AccountId>47</AccountId>
        <AccountType/>
      </UserInfo>
      <UserInfo>
        <DisplayName>Lucy Farnham</DisplayName>
        <AccountId>33</AccountId>
        <AccountType/>
      </UserInfo>
      <UserInfo>
        <DisplayName>Charlotte Traviss</DisplayName>
        <AccountId>220</AccountId>
        <AccountType/>
      </UserInfo>
      <UserInfo>
        <DisplayName>Ekta Dineshchandra</DisplayName>
        <AccountId>20</AccountId>
        <AccountType/>
      </UserInfo>
      <UserInfo>
        <DisplayName>Chloe Sharpe</DisplayName>
        <AccountId>40</AccountId>
        <AccountType/>
      </UserInfo>
      <UserInfo>
        <DisplayName>Sarah Godfrey</DisplayName>
        <AccountId>50</AccountId>
        <AccountType/>
      </UserInfo>
      <UserInfo>
        <DisplayName>Rose Higgs</DisplayName>
        <AccountId>26</AccountId>
        <AccountType/>
      </UserInfo>
      <UserInfo>
        <DisplayName>Mia Higgins</DisplayName>
        <AccountId>44</AccountId>
        <AccountType/>
      </UserInfo>
      <UserInfo>
        <DisplayName>Hannah Lee</DisplayName>
        <AccountId>147</AccountId>
        <AccountType/>
      </UserInfo>
    </SharedWithUsers>
    <Order0 xmlns="1dd9d729-07fc-44f9-a1c4-c2a5e4a4b8f3" xsi:nil="true"/>
  </documentManagement>
</p:properties>
</file>

<file path=customXml/itemProps1.xml><?xml version="1.0" encoding="utf-8"?>
<ds:datastoreItem xmlns:ds="http://schemas.openxmlformats.org/officeDocument/2006/customXml" ds:itemID="{A5AF8743-D820-4C9B-A183-9C9B964E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9d729-07fc-44f9-a1c4-c2a5e4a4b8f3"/>
    <ds:schemaRef ds:uri="f18fb8da-4a74-4d6b-b816-b25b32a59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00DD7-36E6-4F14-BB5A-18849F6CF5EC}">
  <ds:schemaRefs>
    <ds:schemaRef ds:uri="http://schemas.microsoft.com/sharepoint/v3/contenttype/forms"/>
  </ds:schemaRefs>
</ds:datastoreItem>
</file>

<file path=customXml/itemProps3.xml><?xml version="1.0" encoding="utf-8"?>
<ds:datastoreItem xmlns:ds="http://schemas.openxmlformats.org/officeDocument/2006/customXml" ds:itemID="{2B30DB89-B634-4864-8F38-39F4543DB7EB}">
  <ds:schemaRefs>
    <ds:schemaRef ds:uri="http://schemas.openxmlformats.org/officeDocument/2006/bibliography"/>
  </ds:schemaRefs>
</ds:datastoreItem>
</file>

<file path=customXml/itemProps4.xml><?xml version="1.0" encoding="utf-8"?>
<ds:datastoreItem xmlns:ds="http://schemas.openxmlformats.org/officeDocument/2006/customXml" ds:itemID="{CA69D38E-DA73-40E6-9F13-5257364E60CD}">
  <ds:schemaRefs>
    <ds:schemaRef ds:uri="http://www.w3.org/XML/1998/namespace"/>
    <ds:schemaRef ds:uri="http://purl.org/dc/terms/"/>
    <ds:schemaRef ds:uri="http://schemas.microsoft.com/office/2006/metadata/properties"/>
    <ds:schemaRef ds:uri="1dd9d729-07fc-44f9-a1c4-c2a5e4a4b8f3"/>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f18fb8da-4a74-4d6b-b816-b25b32a597d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469</Words>
  <Characters>2612</Characters>
  <Application>Microsoft Office Word</Application>
  <DocSecurity>0</DocSecurity>
  <Lines>47</Lines>
  <Paragraphs>11</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Mcmanus</dc:creator>
  <cp:keywords/>
  <dc:description/>
  <cp:lastModifiedBy>Nadia Hajat</cp:lastModifiedBy>
  <cp:revision>64</cp:revision>
  <dcterms:created xsi:type="dcterms:W3CDTF">2024-04-12T11:02:00Z</dcterms:created>
  <dcterms:modified xsi:type="dcterms:W3CDTF">2026-02-26T15:45:00Z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0x010100C764559F16CA81458761C49F61F25AD8</vt:lpwstr>
  </property>
  <property fmtid="{D5CDD505-2E9C-101B-9397-08002B2CF9AE}" pid="3" name="Order">
    <vt:r8>2143100</vt:r8>
  </property>
  <property fmtid="{D5CDD505-2E9C-101B-9397-08002B2CF9AE}" pid="4" name="xd_Signature">
    <vt:bool>false</vt:bool>
  </property>
  <property fmtid="{D5CDD505-2E9C-101B-9397-08002B2CF9AE}" pid="5" name="xd_ProgID">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TemplateUrl">
    <vt:lpwstr/>
  </property>
  <property fmtid="{D5CDD505-2E9C-101B-9397-08002B2CF9AE}" pid="10" name="_ColorTag">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