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D4C1" w14:textId="335AD99D" w:rsidR="00DA1C7E" w:rsidRPr="00195127" w:rsidRDefault="00DA1C7E" w:rsidP="00793692">
      <w:pPr>
        <w:pStyle w:val="NoSpacing"/>
        <w:rPr>
          <w:rFonts w:ascii="Calibri" w:hAnsi="Calibri" w:cs="Calibri"/>
        </w:rPr>
      </w:pPr>
    </w:p>
    <w:tbl>
      <w:tblPr>
        <w:tblpPr w:leftFromText="180" w:rightFromText="180" w:vertAnchor="page" w:horzAnchor="margin" w:tblpXSpec="center" w:tblpY="511"/>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5"/>
        <w:gridCol w:w="2202"/>
      </w:tblGrid>
      <w:tr w:rsidR="00FD5A41" w:rsidRPr="004850B9" w14:paraId="1C218E2C" w14:textId="77777777" w:rsidTr="00654D75">
        <w:trPr>
          <w:cantSplit/>
          <w:trHeight w:val="1833"/>
        </w:trPr>
        <w:tc>
          <w:tcPr>
            <w:tcW w:w="8945" w:type="dxa"/>
            <w:shd w:val="clear" w:color="auto" w:fill="auto"/>
          </w:tcPr>
          <w:p w14:paraId="685AC662" w14:textId="77777777" w:rsidR="00FD5A41" w:rsidRPr="000132DD" w:rsidRDefault="00FD5A41" w:rsidP="004D23FE">
            <w:pPr>
              <w:pStyle w:val="NoSpacing"/>
              <w:spacing w:line="276" w:lineRule="auto"/>
              <w:jc w:val="both"/>
            </w:pPr>
            <w:bookmarkStart w:id="0" w:name="_Hlk74037670"/>
          </w:p>
          <w:p w14:paraId="7D799735" w14:textId="77777777" w:rsidR="00FD5A41" w:rsidRPr="000132DD" w:rsidRDefault="00FD5A41" w:rsidP="004D23FE">
            <w:pPr>
              <w:pStyle w:val="NoSpacing"/>
              <w:spacing w:line="276" w:lineRule="auto"/>
              <w:jc w:val="both"/>
            </w:pPr>
          </w:p>
          <w:p w14:paraId="3CAAC4E4" w14:textId="77777777" w:rsidR="00FD5A41" w:rsidRPr="000132DD" w:rsidRDefault="00FD5A41" w:rsidP="004D23FE">
            <w:pPr>
              <w:pStyle w:val="NoSpacing"/>
              <w:spacing w:line="276" w:lineRule="auto"/>
              <w:jc w:val="both"/>
            </w:pPr>
          </w:p>
          <w:p w14:paraId="7E502362" w14:textId="77777777" w:rsidR="00FD5A41" w:rsidRDefault="00FD5A41" w:rsidP="004D23FE">
            <w:pPr>
              <w:pStyle w:val="NoSpacing"/>
              <w:spacing w:line="276" w:lineRule="auto"/>
              <w:jc w:val="both"/>
            </w:pPr>
          </w:p>
          <w:p w14:paraId="636A6E85" w14:textId="09F7E170" w:rsidR="00FD5A41" w:rsidRDefault="00AB5776" w:rsidP="004D23FE">
            <w:pPr>
              <w:pStyle w:val="NoSpacing"/>
              <w:spacing w:line="276" w:lineRule="auto"/>
              <w:jc w:val="both"/>
            </w:pPr>
            <w:r>
              <w:rPr>
                <w:noProof/>
                <w:lang w:eastAsia="en-GB"/>
              </w:rPr>
              <w:drawing>
                <wp:inline distT="0" distB="0" distL="0" distR="0" wp14:anchorId="10478E43" wp14:editId="24295A30">
                  <wp:extent cx="2185060" cy="132395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966" cy="1326924"/>
                          </a:xfrm>
                          <a:prstGeom prst="rect">
                            <a:avLst/>
                          </a:prstGeom>
                          <a:noFill/>
                          <a:ln>
                            <a:noFill/>
                          </a:ln>
                        </pic:spPr>
                      </pic:pic>
                    </a:graphicData>
                  </a:graphic>
                </wp:inline>
              </w:drawing>
            </w:r>
            <w:r>
              <w:rPr>
                <w:rFonts w:eastAsia="Calibri" w:cs="Arial"/>
                <w:noProof/>
              </w:rPr>
              <w:t xml:space="preserve">                                                          </w:t>
            </w:r>
            <w:r w:rsidRPr="00F77BB4">
              <w:rPr>
                <w:rFonts w:eastAsia="Calibri" w:cs="Arial"/>
                <w:noProof/>
                <w:lang w:eastAsia="en-GB"/>
              </w:rPr>
              <w:drawing>
                <wp:inline distT="0" distB="0" distL="0" distR="0" wp14:anchorId="6E57986E" wp14:editId="317F9FA2">
                  <wp:extent cx="707390" cy="11042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04265"/>
                          </a:xfrm>
                          <a:prstGeom prst="rect">
                            <a:avLst/>
                          </a:prstGeom>
                          <a:noFill/>
                          <a:ln>
                            <a:noFill/>
                          </a:ln>
                        </pic:spPr>
                      </pic:pic>
                    </a:graphicData>
                  </a:graphic>
                </wp:inline>
              </w:drawing>
            </w:r>
          </w:p>
          <w:p w14:paraId="051ED157" w14:textId="77777777" w:rsidR="00FD5A41" w:rsidRPr="000132DD" w:rsidRDefault="00FD5A41" w:rsidP="004D23FE">
            <w:pPr>
              <w:pStyle w:val="NoSpacing"/>
              <w:spacing w:line="276" w:lineRule="auto"/>
              <w:jc w:val="both"/>
            </w:pPr>
          </w:p>
          <w:p w14:paraId="0A51B519" w14:textId="77777777" w:rsidR="00FD5A41" w:rsidRPr="000132DD" w:rsidRDefault="00FD5A41" w:rsidP="004D23FE">
            <w:pPr>
              <w:pStyle w:val="NoSpacing"/>
              <w:spacing w:line="276" w:lineRule="auto"/>
              <w:jc w:val="both"/>
              <w:rPr>
                <w:b/>
                <w:sz w:val="36"/>
                <w:szCs w:val="36"/>
              </w:rPr>
            </w:pPr>
          </w:p>
          <w:p w14:paraId="7B9D4649" w14:textId="77777777" w:rsidR="00FD5A41" w:rsidRPr="000132DD" w:rsidRDefault="00FD5A41" w:rsidP="004D23FE">
            <w:pPr>
              <w:pStyle w:val="NoSpacing"/>
              <w:spacing w:line="276" w:lineRule="auto"/>
              <w:jc w:val="both"/>
              <w:rPr>
                <w:b/>
                <w:sz w:val="36"/>
                <w:szCs w:val="36"/>
              </w:rPr>
            </w:pPr>
          </w:p>
          <w:p w14:paraId="5B9E664A" w14:textId="77777777" w:rsidR="00FD5A41" w:rsidRPr="00F54303" w:rsidRDefault="00FD5A41" w:rsidP="004D23FE">
            <w:pPr>
              <w:pStyle w:val="NoSpacing"/>
              <w:spacing w:line="276" w:lineRule="auto"/>
              <w:jc w:val="center"/>
              <w:rPr>
                <w:rFonts w:ascii="Calibri" w:hAnsi="Calibri" w:cs="Calibri"/>
                <w:b/>
                <w:sz w:val="32"/>
                <w:szCs w:val="32"/>
                <w:highlight w:val="yellow"/>
              </w:rPr>
            </w:pPr>
          </w:p>
          <w:p w14:paraId="7400BC23" w14:textId="6EDDB663" w:rsidR="00AB5776" w:rsidRPr="00AB5776" w:rsidRDefault="00AB5776" w:rsidP="00AB5776">
            <w:pPr>
              <w:pStyle w:val="NoSpacing"/>
              <w:spacing w:line="276" w:lineRule="auto"/>
              <w:rPr>
                <w:rFonts w:ascii="Calibri" w:hAnsi="Calibri" w:cs="Calibri"/>
                <w:b/>
                <w:sz w:val="32"/>
                <w:szCs w:val="32"/>
                <w:highlight w:val="yellow"/>
              </w:rPr>
            </w:pPr>
          </w:p>
          <w:p w14:paraId="5B3E8991" w14:textId="77777777" w:rsidR="00AB5776" w:rsidRPr="00F77BB4" w:rsidRDefault="00AB5776" w:rsidP="00AB5776">
            <w:pPr>
              <w:rPr>
                <w:rFonts w:cs="Arial"/>
                <w:b/>
                <w:lang w:eastAsia="ja-JP"/>
              </w:rPr>
            </w:pPr>
          </w:p>
          <w:p w14:paraId="09306D73" w14:textId="77777777" w:rsidR="00AB5776" w:rsidRPr="00F77BB4" w:rsidRDefault="00AB5776" w:rsidP="00AB5776">
            <w:pPr>
              <w:jc w:val="center"/>
              <w:rPr>
                <w:rFonts w:cs="Arial"/>
                <w:b/>
                <w:sz w:val="56"/>
                <w:szCs w:val="56"/>
                <w:lang w:val="en-US" w:eastAsia="ja-JP"/>
              </w:rPr>
            </w:pPr>
            <w:r w:rsidRPr="00F77BB4">
              <w:rPr>
                <w:rFonts w:cs="Arial"/>
                <w:b/>
                <w:sz w:val="56"/>
                <w:szCs w:val="56"/>
                <w:lang w:val="en-US" w:eastAsia="ja-JP"/>
              </w:rPr>
              <w:t>WILLIAM GILBERT ENDOWED</w:t>
            </w:r>
          </w:p>
          <w:p w14:paraId="21E38C3A" w14:textId="77777777" w:rsidR="00AB5776" w:rsidRPr="00F77BB4" w:rsidRDefault="00AB5776" w:rsidP="00AB5776">
            <w:pPr>
              <w:jc w:val="center"/>
              <w:rPr>
                <w:rFonts w:cs="Arial"/>
                <w:b/>
                <w:sz w:val="56"/>
                <w:szCs w:val="56"/>
                <w:lang w:val="en-US" w:eastAsia="ja-JP"/>
              </w:rPr>
            </w:pPr>
          </w:p>
          <w:p w14:paraId="3187506F" w14:textId="77777777" w:rsidR="00AB5776" w:rsidRPr="00F77BB4" w:rsidRDefault="00AB5776" w:rsidP="00AB5776">
            <w:pPr>
              <w:jc w:val="center"/>
              <w:rPr>
                <w:rFonts w:cs="Arial"/>
                <w:b/>
                <w:sz w:val="56"/>
                <w:szCs w:val="56"/>
                <w:lang w:val="en-US" w:eastAsia="ja-JP"/>
              </w:rPr>
            </w:pPr>
            <w:r w:rsidRPr="00F77BB4">
              <w:rPr>
                <w:rFonts w:cs="Arial"/>
                <w:b/>
                <w:sz w:val="56"/>
                <w:szCs w:val="56"/>
                <w:lang w:val="en-US" w:eastAsia="ja-JP"/>
              </w:rPr>
              <w:t>PRIMARY SCHOOL &amp; NURSERY</w:t>
            </w:r>
          </w:p>
          <w:p w14:paraId="2F25711E" w14:textId="77777777" w:rsidR="00AB5776" w:rsidRPr="00F77BB4" w:rsidRDefault="00AB5776" w:rsidP="00AB5776">
            <w:pPr>
              <w:jc w:val="center"/>
              <w:rPr>
                <w:rFonts w:cs="Arial"/>
                <w:b/>
                <w:sz w:val="56"/>
                <w:szCs w:val="56"/>
                <w:lang w:val="en-US" w:eastAsia="ja-JP"/>
              </w:rPr>
            </w:pPr>
          </w:p>
          <w:p w14:paraId="4A71479E" w14:textId="31DB95AD" w:rsidR="00AB5776" w:rsidRDefault="00AB5776" w:rsidP="00AB5776">
            <w:pPr>
              <w:jc w:val="center"/>
              <w:rPr>
                <w:rFonts w:cs="Arial"/>
                <w:b/>
                <w:sz w:val="56"/>
                <w:szCs w:val="56"/>
                <w:lang w:val="en-US" w:eastAsia="ja-JP"/>
              </w:rPr>
            </w:pPr>
            <w:r>
              <w:rPr>
                <w:rFonts w:cs="Arial"/>
                <w:b/>
                <w:sz w:val="56"/>
                <w:szCs w:val="56"/>
                <w:lang w:eastAsia="ja-JP"/>
              </w:rPr>
              <w:t>ADVERSE WEATHER PROCEDURE</w:t>
            </w:r>
            <w:r>
              <w:rPr>
                <w:rFonts w:cs="Arial"/>
                <w:b/>
                <w:sz w:val="56"/>
                <w:szCs w:val="56"/>
                <w:lang w:val="en-US" w:eastAsia="ja-JP"/>
              </w:rPr>
              <w:t xml:space="preserve"> POLICY</w:t>
            </w:r>
          </w:p>
          <w:p w14:paraId="65A9AFB6" w14:textId="7AF23232" w:rsidR="00AB5776" w:rsidRDefault="00AB5776" w:rsidP="00654D75">
            <w:pPr>
              <w:jc w:val="center"/>
              <w:rPr>
                <w:rFonts w:cs="Arial"/>
                <w:b/>
                <w:sz w:val="56"/>
                <w:szCs w:val="56"/>
                <w:lang w:val="en-US" w:eastAsia="ja-JP"/>
              </w:rPr>
            </w:pPr>
            <w:r>
              <w:rPr>
                <w:rFonts w:cs="Arial"/>
                <w:b/>
                <w:sz w:val="56"/>
                <w:szCs w:val="56"/>
                <w:lang w:val="en-US" w:eastAsia="ja-JP"/>
              </w:rPr>
              <w:t>202</w:t>
            </w:r>
            <w:r w:rsidR="00D52D3D">
              <w:rPr>
                <w:rFonts w:cs="Arial"/>
                <w:b/>
                <w:sz w:val="56"/>
                <w:szCs w:val="56"/>
                <w:lang w:val="en-US" w:eastAsia="ja-JP"/>
              </w:rPr>
              <w:t>5</w:t>
            </w:r>
            <w:r>
              <w:rPr>
                <w:rFonts w:cs="Arial"/>
                <w:b/>
                <w:sz w:val="56"/>
                <w:szCs w:val="56"/>
                <w:lang w:val="en-US" w:eastAsia="ja-JP"/>
              </w:rPr>
              <w:t>/202</w:t>
            </w:r>
            <w:r w:rsidR="00D52D3D">
              <w:rPr>
                <w:rFonts w:cs="Arial"/>
                <w:b/>
                <w:sz w:val="56"/>
                <w:szCs w:val="56"/>
                <w:lang w:val="en-US" w:eastAsia="ja-JP"/>
              </w:rPr>
              <w:t>6</w:t>
            </w:r>
          </w:p>
          <w:p w14:paraId="4A698895" w14:textId="77777777" w:rsidR="00654D75" w:rsidRPr="00654D75" w:rsidRDefault="00654D75" w:rsidP="00654D75">
            <w:pPr>
              <w:jc w:val="center"/>
              <w:rPr>
                <w:rFonts w:cs="Arial"/>
                <w:b/>
                <w:sz w:val="56"/>
                <w:szCs w:val="56"/>
                <w:lang w:val="en-US" w:eastAsia="ja-JP"/>
              </w:rPr>
            </w:pPr>
          </w:p>
          <w:p w14:paraId="2528EFE0" w14:textId="33189AF2" w:rsidR="00FD5A41" w:rsidRPr="00AB5776" w:rsidRDefault="00AB5776" w:rsidP="004D23FE">
            <w:pPr>
              <w:pStyle w:val="NoSpacing"/>
              <w:spacing w:line="276" w:lineRule="auto"/>
              <w:rPr>
                <w:b/>
                <w:sz w:val="36"/>
                <w:szCs w:val="36"/>
              </w:rPr>
            </w:pPr>
            <w:r w:rsidRPr="00AB5776">
              <w:rPr>
                <w:b/>
                <w:sz w:val="36"/>
                <w:szCs w:val="36"/>
              </w:rPr>
              <w:t xml:space="preserve">Version </w:t>
            </w:r>
            <w:r w:rsidR="004F4E9B">
              <w:rPr>
                <w:b/>
                <w:sz w:val="36"/>
                <w:szCs w:val="36"/>
              </w:rPr>
              <w:t>5</w:t>
            </w:r>
          </w:p>
          <w:p w14:paraId="228AB738" w14:textId="2D405480" w:rsidR="00C4103D" w:rsidRDefault="00C4103D" w:rsidP="004D23FE">
            <w:pPr>
              <w:pStyle w:val="NoSpacing"/>
              <w:spacing w:line="276" w:lineRule="auto"/>
              <w:rPr>
                <w:b/>
                <w:sz w:val="48"/>
                <w:szCs w:val="48"/>
              </w:rPr>
            </w:pPr>
          </w:p>
          <w:tbl>
            <w:tblPr>
              <w:tblW w:w="7232" w:type="dxa"/>
              <w:jc w:val="center"/>
              <w:tblLook w:val="0000" w:firstRow="0" w:lastRow="0" w:firstColumn="0" w:lastColumn="0" w:noHBand="0" w:noVBand="0"/>
            </w:tblPr>
            <w:tblGrid>
              <w:gridCol w:w="5392"/>
              <w:gridCol w:w="1840"/>
            </w:tblGrid>
            <w:tr w:rsidR="00FD5A41" w:rsidRPr="00D12ACE" w14:paraId="202F5177" w14:textId="77777777" w:rsidTr="00DA1B43">
              <w:trPr>
                <w:cantSplit/>
                <w:trHeight w:val="505"/>
                <w:jc w:val="center"/>
              </w:trPr>
              <w:tc>
                <w:tcPr>
                  <w:tcW w:w="5392" w:type="dxa"/>
                  <w:shd w:val="clear" w:color="auto" w:fill="auto"/>
                  <w:tcMar>
                    <w:top w:w="0" w:type="dxa"/>
                    <w:left w:w="0" w:type="dxa"/>
                    <w:bottom w:w="0" w:type="dxa"/>
                    <w:right w:w="0" w:type="dxa"/>
                  </w:tcMar>
                  <w:vAlign w:val="center"/>
                </w:tcPr>
                <w:p w14:paraId="2E871BAC" w14:textId="5588486D" w:rsidR="00FD5A41" w:rsidRPr="00AE2FD8" w:rsidRDefault="004F4E9B" w:rsidP="00E25C94">
                  <w:pPr>
                    <w:framePr w:hSpace="180" w:wrap="around" w:vAnchor="page" w:hAnchor="margin" w:xAlign="center" w:y="511"/>
                    <w:spacing w:before="240" w:after="240"/>
                    <w:rPr>
                      <w:rFonts w:ascii="Calibri" w:eastAsia="ヒラギノ角ゴ Pro W3" w:hAnsi="Calibri" w:cs="Calibri"/>
                      <w:color w:val="000000"/>
                    </w:rPr>
                  </w:pPr>
                  <w:r>
                    <w:rPr>
                      <w:rFonts w:ascii="Calibri" w:eastAsia="ヒラギノ角ゴ Pro W3" w:hAnsi="Calibri" w:cs="Calibri"/>
                      <w:color w:val="000000"/>
                    </w:rPr>
                    <w:t>1</w:t>
                  </w:r>
                  <w:r w:rsidR="00D52D3D">
                    <w:rPr>
                      <w:rFonts w:ascii="Calibri" w:eastAsia="ヒラギノ角ゴ Pro W3" w:hAnsi="Calibri" w:cs="Calibri"/>
                      <w:color w:val="000000"/>
                    </w:rPr>
                    <w:t>3</w:t>
                  </w:r>
                  <w:r w:rsidRPr="004F4E9B">
                    <w:rPr>
                      <w:rFonts w:ascii="Calibri" w:eastAsia="ヒラギノ角ゴ Pro W3" w:hAnsi="Calibri" w:cs="Calibri"/>
                      <w:color w:val="000000"/>
                      <w:vertAlign w:val="superscript"/>
                    </w:rPr>
                    <w:t>th</w:t>
                  </w:r>
                  <w:r>
                    <w:rPr>
                      <w:rFonts w:ascii="Calibri" w:eastAsia="ヒラギノ角ゴ Pro W3" w:hAnsi="Calibri" w:cs="Calibri"/>
                      <w:color w:val="000000"/>
                    </w:rPr>
                    <w:t xml:space="preserve"> October 202</w:t>
                  </w:r>
                  <w:r w:rsidR="00D52D3D">
                    <w:rPr>
                      <w:rFonts w:ascii="Calibri" w:eastAsia="ヒラギノ角ゴ Pro W3" w:hAnsi="Calibri" w:cs="Calibri"/>
                      <w:color w:val="000000"/>
                    </w:rPr>
                    <w:t>5</w:t>
                  </w:r>
                </w:p>
              </w:tc>
              <w:tc>
                <w:tcPr>
                  <w:tcW w:w="1840" w:type="dxa"/>
                  <w:shd w:val="clear" w:color="auto" w:fill="auto"/>
                  <w:tcMar>
                    <w:top w:w="0" w:type="dxa"/>
                    <w:left w:w="0" w:type="dxa"/>
                    <w:bottom w:w="0" w:type="dxa"/>
                    <w:right w:w="0" w:type="dxa"/>
                  </w:tcMar>
                  <w:vAlign w:val="center"/>
                </w:tcPr>
                <w:p w14:paraId="103D7146" w14:textId="77777777" w:rsidR="00FD5A41" w:rsidRPr="00D12ACE" w:rsidRDefault="00FD5A41" w:rsidP="00E25C94">
                  <w:pPr>
                    <w:framePr w:hSpace="180" w:wrap="around" w:vAnchor="page" w:hAnchor="margin" w:xAlign="center" w:y="511"/>
                    <w:rPr>
                      <w:rFonts w:eastAsia="ヒラギノ角ゴ Pro W3"/>
                      <w:color w:val="000000"/>
                    </w:rPr>
                  </w:pPr>
                </w:p>
              </w:tc>
            </w:tr>
            <w:tr w:rsidR="00FD5A41" w:rsidRPr="00D12ACE" w14:paraId="227C760E" w14:textId="77777777" w:rsidTr="00DA1B43">
              <w:trPr>
                <w:cantSplit/>
                <w:trHeight w:val="328"/>
                <w:jc w:val="center"/>
              </w:trPr>
              <w:tc>
                <w:tcPr>
                  <w:tcW w:w="5392" w:type="dxa"/>
                  <w:shd w:val="clear" w:color="auto" w:fill="auto"/>
                  <w:tcMar>
                    <w:top w:w="0" w:type="dxa"/>
                    <w:left w:w="0" w:type="dxa"/>
                    <w:bottom w:w="0" w:type="dxa"/>
                    <w:right w:w="0" w:type="dxa"/>
                  </w:tcMar>
                  <w:vAlign w:val="center"/>
                </w:tcPr>
                <w:p w14:paraId="5254FD33" w14:textId="77777777" w:rsidR="00FD5A41" w:rsidRPr="00D12ACE" w:rsidRDefault="00FD5A41" w:rsidP="00E25C94">
                  <w:pPr>
                    <w:framePr w:hSpace="180" w:wrap="around" w:vAnchor="page" w:hAnchor="margin" w:xAlign="center" w:y="511"/>
                    <w:rPr>
                      <w:rFonts w:eastAsia="ヒラギノ角ゴ Pro W3"/>
                      <w:color w:val="000000"/>
                    </w:rPr>
                  </w:pPr>
                </w:p>
              </w:tc>
              <w:tc>
                <w:tcPr>
                  <w:tcW w:w="1840" w:type="dxa"/>
                  <w:shd w:val="clear" w:color="auto" w:fill="auto"/>
                  <w:tcMar>
                    <w:top w:w="0" w:type="dxa"/>
                    <w:left w:w="0" w:type="dxa"/>
                    <w:bottom w:w="0" w:type="dxa"/>
                    <w:right w:w="0" w:type="dxa"/>
                  </w:tcMar>
                  <w:vAlign w:val="center"/>
                </w:tcPr>
                <w:p w14:paraId="2182657F" w14:textId="77777777" w:rsidR="00FD5A41" w:rsidRPr="00D12ACE" w:rsidRDefault="00FD5A41" w:rsidP="00E25C94">
                  <w:pPr>
                    <w:framePr w:hSpace="180" w:wrap="around" w:vAnchor="page" w:hAnchor="margin" w:xAlign="center" w:y="511"/>
                    <w:rPr>
                      <w:rFonts w:eastAsia="ヒラギノ角ゴ Pro W3"/>
                      <w:color w:val="000000"/>
                    </w:rPr>
                  </w:pPr>
                </w:p>
              </w:tc>
            </w:tr>
            <w:tr w:rsidR="00FD5A41" w:rsidRPr="00D12ACE" w14:paraId="386C7C37" w14:textId="77777777" w:rsidTr="00654D75">
              <w:trPr>
                <w:cantSplit/>
                <w:trHeight w:val="277"/>
                <w:jc w:val="center"/>
              </w:trPr>
              <w:tc>
                <w:tcPr>
                  <w:tcW w:w="5392" w:type="dxa"/>
                  <w:shd w:val="clear" w:color="auto" w:fill="auto"/>
                  <w:tcMar>
                    <w:top w:w="0" w:type="dxa"/>
                    <w:left w:w="0" w:type="dxa"/>
                    <w:bottom w:w="0" w:type="dxa"/>
                    <w:right w:w="0" w:type="dxa"/>
                  </w:tcMar>
                  <w:vAlign w:val="center"/>
                </w:tcPr>
                <w:p w14:paraId="6FFC6DBC" w14:textId="37A6313E" w:rsidR="00113A11" w:rsidRDefault="00113A11" w:rsidP="00E25C94">
                  <w:pPr>
                    <w:framePr w:hSpace="180" w:wrap="around" w:vAnchor="page" w:hAnchor="margin" w:xAlign="center" w:y="511"/>
                    <w:tabs>
                      <w:tab w:val="left" w:pos="940"/>
                      <w:tab w:val="left" w:pos="1440"/>
                    </w:tabs>
                    <w:spacing w:before="240" w:after="240" w:line="216" w:lineRule="auto"/>
                    <w:rPr>
                      <w:rFonts w:eastAsia="ヒラギノ角ゴ Pro W3"/>
                      <w:color w:val="000000"/>
                      <w:lang w:val="en-US"/>
                    </w:rPr>
                  </w:pPr>
                </w:p>
                <w:p w14:paraId="1BC9C46A" w14:textId="420AC281" w:rsidR="00113A11" w:rsidRPr="00D12ACE" w:rsidRDefault="00113A11" w:rsidP="00E25C94">
                  <w:pPr>
                    <w:framePr w:hSpace="180" w:wrap="around" w:vAnchor="page" w:hAnchor="margin" w:xAlign="center" w:y="511"/>
                    <w:tabs>
                      <w:tab w:val="left" w:pos="940"/>
                      <w:tab w:val="left" w:pos="1440"/>
                    </w:tabs>
                    <w:spacing w:before="240" w:after="240" w:line="216" w:lineRule="auto"/>
                    <w:rPr>
                      <w:rFonts w:eastAsia="ヒラギノ角ゴ Pro W3"/>
                      <w:color w:val="000000"/>
                      <w:lang w:val="en-US"/>
                    </w:rPr>
                  </w:pPr>
                </w:p>
              </w:tc>
              <w:tc>
                <w:tcPr>
                  <w:tcW w:w="1840" w:type="dxa"/>
                  <w:shd w:val="clear" w:color="auto" w:fill="auto"/>
                  <w:tcMar>
                    <w:top w:w="0" w:type="dxa"/>
                    <w:left w:w="0" w:type="dxa"/>
                    <w:bottom w:w="0" w:type="dxa"/>
                    <w:right w:w="0" w:type="dxa"/>
                  </w:tcMar>
                  <w:vAlign w:val="center"/>
                </w:tcPr>
                <w:p w14:paraId="2680DB5E" w14:textId="77777777" w:rsidR="00FD5A41" w:rsidRPr="00D12ACE" w:rsidRDefault="00FD5A41" w:rsidP="00E25C94">
                  <w:pPr>
                    <w:framePr w:hSpace="180" w:wrap="around" w:vAnchor="page" w:hAnchor="margin" w:xAlign="center" w:y="511"/>
                    <w:rPr>
                      <w:rFonts w:eastAsia="ヒラギノ角ゴ Pro W3"/>
                      <w:color w:val="000000"/>
                      <w:sz w:val="20"/>
                    </w:rPr>
                  </w:pPr>
                </w:p>
              </w:tc>
            </w:tr>
          </w:tbl>
          <w:p w14:paraId="0F50A348" w14:textId="55F4B3C5" w:rsidR="00C4103D" w:rsidRPr="006F01A6" w:rsidRDefault="00C4103D" w:rsidP="00AE2FD8"/>
        </w:tc>
        <w:tc>
          <w:tcPr>
            <w:tcW w:w="2202" w:type="dxa"/>
            <w:shd w:val="clear" w:color="auto" w:fill="2D2F53"/>
            <w:textDirection w:val="btLr"/>
            <w:vAlign w:val="center"/>
          </w:tcPr>
          <w:p w14:paraId="2394BCF3" w14:textId="63E4A254" w:rsidR="00FD5A41" w:rsidRPr="00EF412D" w:rsidRDefault="002777C9" w:rsidP="004D23FE">
            <w:pPr>
              <w:pStyle w:val="NoSpacing"/>
              <w:spacing w:line="276" w:lineRule="auto"/>
              <w:jc w:val="center"/>
              <w:rPr>
                <w:rFonts w:ascii="Calibri" w:hAnsi="Calibri" w:cs="Calibri"/>
                <w:b/>
                <w:bCs/>
                <w:color w:val="FFFFFF"/>
                <w:sz w:val="72"/>
                <w:szCs w:val="72"/>
              </w:rPr>
            </w:pPr>
            <w:r>
              <w:rPr>
                <w:rFonts w:ascii="Calibri" w:hAnsi="Calibri" w:cs="Calibri"/>
                <w:b/>
                <w:bCs/>
                <w:color w:val="FFFFFF"/>
                <w:sz w:val="72"/>
                <w:szCs w:val="72"/>
              </w:rPr>
              <w:t xml:space="preserve">Adverse Weather </w:t>
            </w:r>
            <w:r w:rsidR="00947BFB" w:rsidRPr="00947BFB">
              <w:rPr>
                <w:rFonts w:ascii="Calibri" w:hAnsi="Calibri" w:cs="Calibri"/>
                <w:b/>
                <w:bCs/>
                <w:color w:val="FFFFFF"/>
                <w:sz w:val="72"/>
                <w:szCs w:val="72"/>
              </w:rPr>
              <w:t xml:space="preserve"> </w:t>
            </w:r>
            <w:r w:rsidR="00D00D03" w:rsidRPr="00947BFB">
              <w:rPr>
                <w:rFonts w:ascii="Calibri" w:hAnsi="Calibri" w:cs="Calibri"/>
                <w:b/>
                <w:bCs/>
                <w:color w:val="FFFFFF"/>
                <w:sz w:val="72"/>
                <w:szCs w:val="72"/>
              </w:rPr>
              <w:t>Procedures</w:t>
            </w:r>
          </w:p>
        </w:tc>
      </w:tr>
      <w:bookmarkEnd w:id="0"/>
    </w:tbl>
    <w:p w14:paraId="4E57E3EF" w14:textId="439B729E" w:rsidR="00FD5A41" w:rsidRDefault="00FD5A41" w:rsidP="00FD5A41"/>
    <w:p w14:paraId="3D88F8E1" w14:textId="77777777" w:rsidR="00113A11" w:rsidRDefault="00113A11" w:rsidP="00FD5A41"/>
    <w:p w14:paraId="6F07D41D" w14:textId="7359383F" w:rsidR="00793692" w:rsidRPr="00A93B24" w:rsidRDefault="002777C9" w:rsidP="00793692">
      <w:pPr>
        <w:pStyle w:val="NoSpacing"/>
        <w:rPr>
          <w:rFonts w:ascii="Calibri" w:hAnsi="Calibri" w:cs="Calibri"/>
          <w:b/>
          <w:bCs/>
          <w:sz w:val="24"/>
          <w:szCs w:val="24"/>
        </w:rPr>
      </w:pPr>
      <w:r>
        <w:rPr>
          <w:rFonts w:ascii="Calibri" w:hAnsi="Calibri" w:cs="Calibri"/>
          <w:b/>
          <w:bCs/>
          <w:sz w:val="24"/>
          <w:szCs w:val="24"/>
        </w:rPr>
        <w:lastRenderedPageBreak/>
        <w:t>ADVERSE WEATHER</w:t>
      </w:r>
      <w:r w:rsidR="00947BFB" w:rsidRPr="00947BFB">
        <w:rPr>
          <w:rFonts w:ascii="Calibri" w:hAnsi="Calibri" w:cs="Calibri"/>
          <w:b/>
          <w:bCs/>
          <w:sz w:val="24"/>
          <w:szCs w:val="24"/>
        </w:rPr>
        <w:t xml:space="preserve"> </w:t>
      </w:r>
      <w:r w:rsidR="00793692" w:rsidRPr="00947BFB">
        <w:rPr>
          <w:rFonts w:ascii="Calibri" w:hAnsi="Calibri" w:cs="Calibri"/>
          <w:b/>
          <w:bCs/>
          <w:sz w:val="24"/>
          <w:szCs w:val="24"/>
        </w:rPr>
        <w:t>PROCEDURE</w:t>
      </w:r>
    </w:p>
    <w:p w14:paraId="237A787B" w14:textId="2C6CD728" w:rsidR="00793692" w:rsidRPr="00A93B24" w:rsidRDefault="00793692" w:rsidP="00793692">
      <w:pPr>
        <w:pStyle w:val="NoSpacing"/>
        <w:rPr>
          <w:rFonts w:ascii="Calibri" w:hAnsi="Calibri" w:cs="Calibri"/>
          <w:sz w:val="24"/>
          <w:szCs w:val="24"/>
        </w:rPr>
      </w:pPr>
    </w:p>
    <w:p w14:paraId="7DE524DE" w14:textId="166C0653" w:rsidR="00793692" w:rsidRPr="00A93B24" w:rsidRDefault="00793692" w:rsidP="00793692">
      <w:pPr>
        <w:pStyle w:val="NoSpacing"/>
        <w:rPr>
          <w:rFonts w:ascii="Calibri" w:hAnsi="Calibri" w:cs="Calibri"/>
          <w:b/>
          <w:bCs/>
          <w:sz w:val="24"/>
          <w:szCs w:val="24"/>
        </w:rPr>
      </w:pPr>
      <w:r w:rsidRPr="00A93B24">
        <w:rPr>
          <w:rFonts w:ascii="Calibri" w:hAnsi="Calibri" w:cs="Calibri"/>
          <w:b/>
          <w:bCs/>
          <w:sz w:val="24"/>
          <w:szCs w:val="24"/>
        </w:rPr>
        <w:t>Overview</w:t>
      </w:r>
    </w:p>
    <w:p w14:paraId="41FE51A4" w14:textId="2B37C71D" w:rsidR="00793692" w:rsidRDefault="00793692" w:rsidP="00793692">
      <w:pPr>
        <w:rPr>
          <w:rFonts w:ascii="Calibri" w:hAnsi="Calibri" w:cs="Calibri"/>
        </w:rPr>
      </w:pPr>
      <w:r w:rsidRPr="00A93B24">
        <w:rPr>
          <w:rFonts w:ascii="Calibri" w:hAnsi="Calibri" w:cs="Calibri"/>
        </w:rPr>
        <w:t xml:space="preserve">The </w:t>
      </w:r>
      <w:r w:rsidR="00705891" w:rsidRPr="00A93B24">
        <w:rPr>
          <w:rFonts w:ascii="Calibri" w:hAnsi="Calibri" w:cs="Calibri"/>
        </w:rPr>
        <w:t>school</w:t>
      </w:r>
      <w:r w:rsidRPr="00A93B24">
        <w:rPr>
          <w:rFonts w:ascii="Calibri" w:hAnsi="Calibri" w:cs="Calibri"/>
        </w:rPr>
        <w:t xml:space="preserve"> has a duty to ensure that all </w:t>
      </w:r>
      <w:r w:rsidR="00503FA1">
        <w:rPr>
          <w:rFonts w:ascii="Calibri" w:hAnsi="Calibri" w:cs="Calibri"/>
        </w:rPr>
        <w:t>o</w:t>
      </w:r>
      <w:r w:rsidRPr="00A93B24">
        <w:rPr>
          <w:rFonts w:ascii="Calibri" w:hAnsi="Calibri" w:cs="Calibri"/>
        </w:rPr>
        <w:t xml:space="preserve">n site external areas where pedestrians walk are maintained in a safe condition at all times. These </w:t>
      </w:r>
      <w:r w:rsidR="00705891" w:rsidRPr="00A93B24">
        <w:rPr>
          <w:rFonts w:ascii="Calibri" w:hAnsi="Calibri" w:cs="Calibri"/>
        </w:rPr>
        <w:t>include</w:t>
      </w:r>
      <w:r w:rsidRPr="00A93B24">
        <w:rPr>
          <w:rFonts w:ascii="Calibri" w:hAnsi="Calibri" w:cs="Calibri"/>
        </w:rPr>
        <w:t xml:space="preserve"> footpaths/walkways, emergency doorways and routes, carparks and delivery &amp; drop off points.</w:t>
      </w:r>
    </w:p>
    <w:p w14:paraId="6FF23E92" w14:textId="3B574AD8" w:rsidR="001855D2" w:rsidRDefault="001855D2" w:rsidP="00793692">
      <w:pPr>
        <w:rPr>
          <w:rFonts w:ascii="Calibri" w:hAnsi="Calibri" w:cs="Calibri"/>
        </w:rPr>
      </w:pPr>
    </w:p>
    <w:p w14:paraId="6FB09DFD" w14:textId="3D274C22" w:rsidR="001855D2" w:rsidRDefault="001855D2" w:rsidP="001855D2">
      <w:pPr>
        <w:rPr>
          <w:rFonts w:ascii="Calibri" w:hAnsi="Calibri" w:cs="Calibri"/>
        </w:rPr>
      </w:pPr>
      <w:r w:rsidRPr="00A93B24">
        <w:rPr>
          <w:rFonts w:ascii="Calibri" w:hAnsi="Calibri" w:cs="Calibri"/>
        </w:rPr>
        <w:t xml:space="preserve">The school have completed a gritting risk assessment and the findings of this assessment are to be shared with those completing the task. Assessment controls to be implemented during completion of task. </w:t>
      </w:r>
    </w:p>
    <w:p w14:paraId="27A08B1F" w14:textId="5505E4C6" w:rsidR="00404DC1" w:rsidRDefault="00404DC1" w:rsidP="001855D2">
      <w:pPr>
        <w:rPr>
          <w:rFonts w:ascii="Calibri" w:hAnsi="Calibri" w:cs="Calibri"/>
        </w:rPr>
      </w:pPr>
    </w:p>
    <w:p w14:paraId="004BECD9" w14:textId="77777777" w:rsidR="001E4CB1" w:rsidRDefault="00404DC1" w:rsidP="00404DC1">
      <w:pPr>
        <w:rPr>
          <w:rFonts w:ascii="Calibri" w:hAnsi="Calibri" w:cs="Calibri"/>
        </w:rPr>
      </w:pPr>
      <w:r w:rsidRPr="00A93B24">
        <w:rPr>
          <w:rFonts w:ascii="Calibri" w:hAnsi="Calibri" w:cs="Calibri"/>
        </w:rPr>
        <w:t>Grit</w:t>
      </w:r>
      <w:r>
        <w:rPr>
          <w:rFonts w:ascii="Calibri" w:hAnsi="Calibri" w:cs="Calibri"/>
        </w:rPr>
        <w:t>/salt</w:t>
      </w:r>
      <w:r w:rsidRPr="00A93B24">
        <w:rPr>
          <w:rFonts w:ascii="Calibri" w:hAnsi="Calibri" w:cs="Calibri"/>
        </w:rPr>
        <w:t xml:space="preserve"> is stored in</w:t>
      </w:r>
      <w:r w:rsidR="001E4CB1">
        <w:rPr>
          <w:rFonts w:ascii="Calibri" w:hAnsi="Calibri" w:cs="Calibri"/>
        </w:rPr>
        <w:t xml:space="preserve"> the grit bins</w:t>
      </w:r>
    </w:p>
    <w:p w14:paraId="0290723F" w14:textId="115A1701" w:rsidR="00404DC1" w:rsidRDefault="001E4CB1" w:rsidP="001E4CB1">
      <w:pPr>
        <w:pStyle w:val="ListParagraph"/>
        <w:numPr>
          <w:ilvl w:val="0"/>
          <w:numId w:val="9"/>
        </w:numPr>
        <w:rPr>
          <w:rFonts w:ascii="Calibri" w:hAnsi="Calibri" w:cs="Calibri"/>
        </w:rPr>
      </w:pPr>
      <w:r>
        <w:rPr>
          <w:rFonts w:ascii="Calibri" w:hAnsi="Calibri" w:cs="Calibri"/>
        </w:rPr>
        <w:t>Top of junior steps</w:t>
      </w:r>
    </w:p>
    <w:p w14:paraId="48312E2C" w14:textId="2FD9D74C" w:rsidR="001E4CB1" w:rsidRPr="001E4CB1" w:rsidRDefault="001E4CB1" w:rsidP="001E4CB1">
      <w:pPr>
        <w:pStyle w:val="ListParagraph"/>
        <w:numPr>
          <w:ilvl w:val="0"/>
          <w:numId w:val="9"/>
        </w:numPr>
        <w:rPr>
          <w:rFonts w:ascii="Calibri" w:hAnsi="Calibri" w:cs="Calibri"/>
        </w:rPr>
      </w:pPr>
      <w:r>
        <w:rPr>
          <w:rFonts w:ascii="Calibri" w:hAnsi="Calibri" w:cs="Calibri"/>
        </w:rPr>
        <w:t>At infant gate</w:t>
      </w:r>
    </w:p>
    <w:p w14:paraId="0737D5EB" w14:textId="77777777" w:rsidR="00DE1EA6" w:rsidRPr="00A93B24" w:rsidRDefault="00DE1EA6" w:rsidP="00793692">
      <w:pPr>
        <w:rPr>
          <w:rFonts w:ascii="Calibri" w:hAnsi="Calibri" w:cs="Calibri"/>
        </w:rPr>
      </w:pPr>
    </w:p>
    <w:p w14:paraId="628F53AA" w14:textId="3464C32B" w:rsidR="00E1659A" w:rsidRPr="00A93B24" w:rsidRDefault="003E7DB0" w:rsidP="00793692">
      <w:pPr>
        <w:rPr>
          <w:rFonts w:ascii="Calibri" w:hAnsi="Calibri" w:cs="Calibri"/>
          <w:b/>
          <w:bCs/>
        </w:rPr>
      </w:pPr>
      <w:r w:rsidRPr="00A93B24">
        <w:rPr>
          <w:rFonts w:ascii="Calibri" w:hAnsi="Calibri" w:cs="Calibri"/>
          <w:b/>
          <w:bCs/>
        </w:rPr>
        <w:t>W</w:t>
      </w:r>
      <w:r w:rsidR="00E1659A" w:rsidRPr="00A93B24">
        <w:rPr>
          <w:rFonts w:ascii="Calibri" w:hAnsi="Calibri" w:cs="Calibri"/>
          <w:b/>
          <w:bCs/>
        </w:rPr>
        <w:t>hen to Grit</w:t>
      </w:r>
    </w:p>
    <w:p w14:paraId="7B6821F0" w14:textId="64977EB3" w:rsidR="00C4103D" w:rsidRPr="00A93B24" w:rsidRDefault="00C4103D" w:rsidP="00195127">
      <w:pPr>
        <w:rPr>
          <w:rFonts w:ascii="Calibri" w:hAnsi="Calibri" w:cs="Calibri"/>
        </w:rPr>
      </w:pPr>
      <w:r w:rsidRPr="00A93B24">
        <w:rPr>
          <w:rFonts w:ascii="Calibri" w:hAnsi="Calibri" w:cs="Calibri"/>
        </w:rPr>
        <w:t xml:space="preserve">Salt can stop ice forming and cause existing ice or snow to melt. It is most effective when it is ground down, but this will take far longer on pedestrian </w:t>
      </w:r>
      <w:r w:rsidR="00404DC1">
        <w:rPr>
          <w:rFonts w:ascii="Calibri" w:hAnsi="Calibri" w:cs="Calibri"/>
        </w:rPr>
        <w:t>routes</w:t>
      </w:r>
      <w:r w:rsidRPr="00A93B24">
        <w:rPr>
          <w:rFonts w:ascii="Calibri" w:hAnsi="Calibri" w:cs="Calibri"/>
        </w:rPr>
        <w:t xml:space="preserve"> than on roads.</w:t>
      </w:r>
    </w:p>
    <w:p w14:paraId="195DE13F" w14:textId="77777777" w:rsidR="00C4103D" w:rsidRPr="00A93B24" w:rsidRDefault="00C4103D" w:rsidP="00195127">
      <w:pPr>
        <w:rPr>
          <w:rFonts w:ascii="Calibri" w:hAnsi="Calibri" w:cs="Calibri"/>
        </w:rPr>
      </w:pPr>
    </w:p>
    <w:p w14:paraId="3781DCE6" w14:textId="77777777" w:rsidR="00C4103D" w:rsidRPr="00A93B24" w:rsidRDefault="00C4103D" w:rsidP="00C4103D">
      <w:pPr>
        <w:rPr>
          <w:rFonts w:ascii="Calibri" w:hAnsi="Calibri" w:cs="Calibri"/>
        </w:rPr>
      </w:pPr>
      <w:r w:rsidRPr="00A93B24">
        <w:rPr>
          <w:rFonts w:ascii="Calibri" w:hAnsi="Calibri" w:cs="Calibri"/>
        </w:rPr>
        <w:t xml:space="preserve">Gritting should be carried out when frost, ice or snow is forecast or when walkways are likely to be damp or wet and the floor temperatures are at, or below freezing. The best times are early in evening before the frost settles and/or early in the morning before employees arrive. Salt doesn’t work instantly; it needs sufficient time to dissolve into the moisture on the floor. </w:t>
      </w:r>
    </w:p>
    <w:p w14:paraId="2404D9A2" w14:textId="77777777" w:rsidR="00C4103D" w:rsidRPr="00A93B24" w:rsidRDefault="00C4103D" w:rsidP="00195127">
      <w:pPr>
        <w:rPr>
          <w:rFonts w:ascii="Calibri" w:hAnsi="Calibri" w:cs="Calibri"/>
        </w:rPr>
      </w:pPr>
    </w:p>
    <w:p w14:paraId="2D245FD5" w14:textId="22D3744E" w:rsidR="00793692" w:rsidRPr="00A93B24" w:rsidRDefault="00793692" w:rsidP="00195127">
      <w:pPr>
        <w:rPr>
          <w:rFonts w:ascii="Calibri" w:hAnsi="Calibri" w:cs="Calibri"/>
        </w:rPr>
      </w:pPr>
      <w:r w:rsidRPr="00A93B24">
        <w:rPr>
          <w:rFonts w:ascii="Calibri" w:hAnsi="Calibri" w:cs="Calibri"/>
        </w:rPr>
        <w:t xml:space="preserve">The weather will be monitored by </w:t>
      </w:r>
      <w:r w:rsidR="001E4CB1">
        <w:rPr>
          <w:rFonts w:ascii="Calibri" w:hAnsi="Calibri" w:cs="Calibri"/>
        </w:rPr>
        <w:t>the Headteacher, SBM and Caretaker</w:t>
      </w:r>
      <w:r w:rsidRPr="00A93B24">
        <w:rPr>
          <w:rFonts w:ascii="Calibri" w:hAnsi="Calibri" w:cs="Calibri"/>
        </w:rPr>
        <w:t>. The weather will be observed visually through the day/night and monitored using local and UK based weather forecasts</w:t>
      </w:r>
      <w:r w:rsidR="00195127" w:rsidRPr="00A93B24">
        <w:rPr>
          <w:rFonts w:ascii="Calibri" w:hAnsi="Calibri" w:cs="Calibri"/>
        </w:rPr>
        <w:t>.</w:t>
      </w:r>
    </w:p>
    <w:p w14:paraId="45C0BC7A" w14:textId="0E0B5DE7" w:rsidR="00195127" w:rsidRPr="00A93B24" w:rsidRDefault="00195127" w:rsidP="00195127">
      <w:pPr>
        <w:rPr>
          <w:rFonts w:ascii="Calibri" w:hAnsi="Calibri" w:cs="Calibri"/>
        </w:rPr>
      </w:pPr>
    </w:p>
    <w:p w14:paraId="4B204B56" w14:textId="77777777" w:rsidR="00793692" w:rsidRPr="00A93B24" w:rsidRDefault="00793692" w:rsidP="00793692">
      <w:pPr>
        <w:rPr>
          <w:rFonts w:ascii="Calibri" w:hAnsi="Calibri" w:cs="Calibri"/>
        </w:rPr>
      </w:pPr>
      <w:r w:rsidRPr="00A93B24">
        <w:rPr>
          <w:rFonts w:ascii="Calibri" w:hAnsi="Calibri" w:cs="Calibri"/>
        </w:rPr>
        <w:t xml:space="preserve">Gritting is to take place either: </w:t>
      </w:r>
    </w:p>
    <w:p w14:paraId="30F6FE1B" w14:textId="06827823" w:rsidR="00793692" w:rsidRPr="00A93B24" w:rsidRDefault="00793692" w:rsidP="00793692">
      <w:pPr>
        <w:numPr>
          <w:ilvl w:val="0"/>
          <w:numId w:val="1"/>
        </w:numPr>
        <w:rPr>
          <w:rFonts w:ascii="Calibri" w:hAnsi="Calibri" w:cs="Calibri"/>
        </w:rPr>
      </w:pPr>
      <w:r w:rsidRPr="00A93B24">
        <w:rPr>
          <w:rFonts w:ascii="Calibri" w:hAnsi="Calibri" w:cs="Calibri"/>
        </w:rPr>
        <w:t xml:space="preserve">Early afternoon/evening before </w:t>
      </w:r>
      <w:r w:rsidR="00195127" w:rsidRPr="00A93B24">
        <w:rPr>
          <w:rFonts w:ascii="Calibri" w:hAnsi="Calibri" w:cs="Calibri"/>
        </w:rPr>
        <w:t>snow/</w:t>
      </w:r>
      <w:r w:rsidRPr="00A93B24">
        <w:rPr>
          <w:rFonts w:ascii="Calibri" w:hAnsi="Calibri" w:cs="Calibri"/>
        </w:rPr>
        <w:t>frost settles</w:t>
      </w:r>
    </w:p>
    <w:p w14:paraId="0E7F1FD0" w14:textId="77777777" w:rsidR="00793692" w:rsidRPr="00A93B24" w:rsidRDefault="00793692" w:rsidP="00793692">
      <w:pPr>
        <w:numPr>
          <w:ilvl w:val="0"/>
          <w:numId w:val="1"/>
        </w:numPr>
        <w:rPr>
          <w:rFonts w:ascii="Calibri" w:hAnsi="Calibri" w:cs="Calibri"/>
          <w:i/>
        </w:rPr>
      </w:pPr>
      <w:r w:rsidRPr="00A93B24">
        <w:rPr>
          <w:rFonts w:ascii="Calibri" w:hAnsi="Calibri" w:cs="Calibri"/>
        </w:rPr>
        <w:t xml:space="preserve">Or early morning before employees arrive (salt will need time to dissolve). </w:t>
      </w:r>
      <w:r w:rsidRPr="00A93B24">
        <w:rPr>
          <w:rFonts w:ascii="Calibri" w:hAnsi="Calibri" w:cs="Calibri"/>
          <w:i/>
        </w:rPr>
        <w:t>This is guidance only and the daily weather reviews will identify best times for gritting.</w:t>
      </w:r>
    </w:p>
    <w:p w14:paraId="4D2C3EE9" w14:textId="77777777" w:rsidR="00404DC1" w:rsidRDefault="00404DC1" w:rsidP="00793692">
      <w:pPr>
        <w:rPr>
          <w:rFonts w:ascii="Calibri" w:hAnsi="Calibri" w:cs="Calibri"/>
        </w:rPr>
      </w:pPr>
    </w:p>
    <w:p w14:paraId="1DA8C93E" w14:textId="1F9C3DA2" w:rsidR="00195127" w:rsidRPr="00A93B24" w:rsidRDefault="00793692" w:rsidP="00793692">
      <w:pPr>
        <w:rPr>
          <w:rFonts w:ascii="Calibri" w:hAnsi="Calibri" w:cs="Calibri"/>
        </w:rPr>
      </w:pPr>
      <w:r w:rsidRPr="00A93B24">
        <w:rPr>
          <w:rFonts w:ascii="Calibri" w:hAnsi="Calibri" w:cs="Calibri"/>
        </w:rPr>
        <w:t xml:space="preserve">Due to the physical nature of the task, </w:t>
      </w:r>
      <w:r w:rsidR="00195127" w:rsidRPr="00A93B24">
        <w:rPr>
          <w:rFonts w:ascii="Calibri" w:hAnsi="Calibri" w:cs="Calibri"/>
        </w:rPr>
        <w:t>persons</w:t>
      </w:r>
      <w:r w:rsidRPr="00A93B24">
        <w:rPr>
          <w:rFonts w:ascii="Calibri" w:hAnsi="Calibri" w:cs="Calibri"/>
        </w:rPr>
        <w:t xml:space="preserve"> completing will be capable of lifting bags of salt</w:t>
      </w:r>
      <w:r w:rsidR="00195127" w:rsidRPr="00A93B24">
        <w:rPr>
          <w:rFonts w:ascii="Calibri" w:hAnsi="Calibri" w:cs="Calibri"/>
        </w:rPr>
        <w:t>/grit</w:t>
      </w:r>
      <w:r w:rsidRPr="00A93B24">
        <w:rPr>
          <w:rFonts w:ascii="Calibri" w:hAnsi="Calibri" w:cs="Calibri"/>
        </w:rPr>
        <w:t xml:space="preserve"> and using </w:t>
      </w:r>
      <w:r w:rsidR="00195127" w:rsidRPr="00A93B24">
        <w:rPr>
          <w:rFonts w:ascii="Calibri" w:hAnsi="Calibri" w:cs="Calibri"/>
        </w:rPr>
        <w:t xml:space="preserve">any relevant </w:t>
      </w:r>
      <w:r w:rsidRPr="00A93B24">
        <w:rPr>
          <w:rFonts w:ascii="Calibri" w:hAnsi="Calibri" w:cs="Calibri"/>
        </w:rPr>
        <w:t xml:space="preserve">equipment. </w:t>
      </w:r>
      <w:r w:rsidR="00195127" w:rsidRPr="00A93B24">
        <w:rPr>
          <w:rFonts w:ascii="Calibri" w:hAnsi="Calibri" w:cs="Calibri"/>
        </w:rPr>
        <w:t>Staff are</w:t>
      </w:r>
      <w:r w:rsidRPr="00A93B24">
        <w:rPr>
          <w:rFonts w:ascii="Calibri" w:hAnsi="Calibri" w:cs="Calibri"/>
        </w:rPr>
        <w:t xml:space="preserve"> not to lift beyond their capabilities at any point</w:t>
      </w:r>
      <w:r w:rsidR="001855D2">
        <w:rPr>
          <w:rFonts w:ascii="Calibri" w:hAnsi="Calibri" w:cs="Calibri"/>
        </w:rPr>
        <w:t xml:space="preserve"> and c</w:t>
      </w:r>
      <w:r w:rsidR="001855D2" w:rsidRPr="001855D2">
        <w:rPr>
          <w:rFonts w:ascii="Calibri" w:hAnsi="Calibri" w:cs="Calibri"/>
        </w:rPr>
        <w:t>orrect manual handling techniques will be adhered to at all times when handling bags of grit/salt or gritting equipment.</w:t>
      </w:r>
      <w:r w:rsidR="008D11EB">
        <w:rPr>
          <w:rFonts w:ascii="Calibri" w:hAnsi="Calibri" w:cs="Calibri"/>
        </w:rPr>
        <w:t xml:space="preserve"> Manual handling risk assessments are to be reviewed in lone with this procedure.</w:t>
      </w:r>
    </w:p>
    <w:p w14:paraId="420B6437" w14:textId="0D5E8891" w:rsidR="00793692" w:rsidRPr="00A93B24" w:rsidRDefault="00793692" w:rsidP="00793692">
      <w:pPr>
        <w:rPr>
          <w:rFonts w:ascii="Calibri" w:hAnsi="Calibri" w:cs="Calibri"/>
        </w:rPr>
      </w:pPr>
    </w:p>
    <w:p w14:paraId="58969382" w14:textId="25F590CF" w:rsidR="00C61C89" w:rsidRPr="00A93B24" w:rsidRDefault="003E7DB0" w:rsidP="00793692">
      <w:pPr>
        <w:rPr>
          <w:rFonts w:ascii="Calibri" w:hAnsi="Calibri" w:cs="Calibri"/>
          <w:b/>
          <w:bCs/>
        </w:rPr>
      </w:pPr>
      <w:r w:rsidRPr="00A93B24">
        <w:rPr>
          <w:rFonts w:ascii="Calibri" w:hAnsi="Calibri" w:cs="Calibri"/>
          <w:b/>
          <w:bCs/>
        </w:rPr>
        <w:t>W</w:t>
      </w:r>
      <w:r w:rsidR="00705891" w:rsidRPr="00A93B24">
        <w:rPr>
          <w:rFonts w:ascii="Calibri" w:hAnsi="Calibri" w:cs="Calibri"/>
          <w:b/>
          <w:bCs/>
        </w:rPr>
        <w:t>hen</w:t>
      </w:r>
      <w:r w:rsidR="00C61C89" w:rsidRPr="00A93B24">
        <w:rPr>
          <w:rFonts w:ascii="Calibri" w:hAnsi="Calibri" w:cs="Calibri"/>
          <w:b/>
          <w:bCs/>
        </w:rPr>
        <w:t xml:space="preserve"> gritting is not effective.</w:t>
      </w:r>
    </w:p>
    <w:p w14:paraId="4A106813" w14:textId="08557040" w:rsidR="00793692" w:rsidRPr="00A93B24" w:rsidRDefault="00285DD2" w:rsidP="00793692">
      <w:pPr>
        <w:rPr>
          <w:rFonts w:ascii="Calibri" w:hAnsi="Calibri" w:cs="Calibri"/>
        </w:rPr>
      </w:pPr>
      <w:r w:rsidRPr="00A93B24">
        <w:rPr>
          <w:rFonts w:ascii="Calibri" w:hAnsi="Calibri" w:cs="Calibri"/>
        </w:rPr>
        <w:t>High traffic areas or routes that cannot be gritted effectively (</w:t>
      </w:r>
      <w:r w:rsidR="00BB29D0" w:rsidRPr="00A93B24">
        <w:rPr>
          <w:rFonts w:ascii="Calibri" w:hAnsi="Calibri" w:cs="Calibri"/>
        </w:rPr>
        <w:t>e.g.,</w:t>
      </w:r>
      <w:r w:rsidRPr="00A93B24">
        <w:rPr>
          <w:rFonts w:ascii="Calibri" w:hAnsi="Calibri" w:cs="Calibri"/>
        </w:rPr>
        <w:t xml:space="preserve"> due to compacted snow or ice) </w:t>
      </w:r>
      <w:r w:rsidR="00793692" w:rsidRPr="00A93B24">
        <w:rPr>
          <w:rFonts w:ascii="Calibri" w:hAnsi="Calibri" w:cs="Calibri"/>
        </w:rPr>
        <w:t xml:space="preserve">will be clearly marked off with warning cones/tape and when </w:t>
      </w:r>
      <w:r w:rsidR="00BB29D0" w:rsidRPr="00A93B24">
        <w:rPr>
          <w:rFonts w:ascii="Calibri" w:hAnsi="Calibri" w:cs="Calibri"/>
        </w:rPr>
        <w:t>possible,</w:t>
      </w:r>
      <w:r w:rsidR="00793692" w:rsidRPr="00A93B24">
        <w:rPr>
          <w:rFonts w:ascii="Calibri" w:hAnsi="Calibri" w:cs="Calibri"/>
        </w:rPr>
        <w:t xml:space="preserve"> made safe. (All warning cones and tape is to be removed as soon as the area is made safe to avoid confusion.)</w:t>
      </w:r>
    </w:p>
    <w:p w14:paraId="72756F6D" w14:textId="1A575699" w:rsidR="00793692" w:rsidRPr="00A93B24" w:rsidRDefault="00793692" w:rsidP="00793692">
      <w:pPr>
        <w:rPr>
          <w:rFonts w:ascii="Calibri" w:hAnsi="Calibri" w:cs="Calibri"/>
        </w:rPr>
      </w:pPr>
    </w:p>
    <w:p w14:paraId="23A1F816" w14:textId="49834EEC" w:rsidR="00285DD2" w:rsidRPr="00A93B24" w:rsidRDefault="00285DD2" w:rsidP="00793692">
      <w:pPr>
        <w:rPr>
          <w:rFonts w:ascii="Calibri" w:hAnsi="Calibri" w:cs="Calibri"/>
        </w:rPr>
      </w:pPr>
      <w:r w:rsidRPr="00A93B24">
        <w:rPr>
          <w:rFonts w:ascii="Calibri" w:hAnsi="Calibri" w:cs="Calibri"/>
        </w:rPr>
        <w:t>On completion of the gritting procedure, any areas not gritted for this reason are to be communicated to the Senior Leadership Team (Headteacher/School Business Manager/Site Manager)</w:t>
      </w:r>
      <w:r w:rsidR="00F645C1" w:rsidRPr="00A93B24">
        <w:rPr>
          <w:rFonts w:ascii="Calibri" w:hAnsi="Calibri" w:cs="Calibri"/>
        </w:rPr>
        <w:t xml:space="preserve"> and the reason why.</w:t>
      </w:r>
      <w:r w:rsidR="006D75B0">
        <w:rPr>
          <w:rFonts w:ascii="Calibri" w:hAnsi="Calibri" w:cs="Calibri"/>
        </w:rPr>
        <w:t xml:space="preserve"> This will then be further communicated to school staff and shared with persons such as parents and visitors to site to advise them of safe pedestrian routes to use, or to avoid the site until conditions improve.</w:t>
      </w:r>
    </w:p>
    <w:p w14:paraId="68A9EA21" w14:textId="25218C89" w:rsidR="00285DD2" w:rsidRDefault="00285DD2" w:rsidP="00793692">
      <w:pPr>
        <w:rPr>
          <w:rFonts w:ascii="Calibri" w:hAnsi="Calibri" w:cs="Calibri"/>
        </w:rPr>
      </w:pPr>
    </w:p>
    <w:p w14:paraId="13192017" w14:textId="45F0CE4C" w:rsidR="001E4CB1" w:rsidRDefault="001E4CB1" w:rsidP="00793692">
      <w:pPr>
        <w:rPr>
          <w:rFonts w:ascii="Calibri" w:hAnsi="Calibri" w:cs="Calibri"/>
        </w:rPr>
      </w:pPr>
    </w:p>
    <w:p w14:paraId="42271F70" w14:textId="71EDDFC1" w:rsidR="001E4CB1" w:rsidRDefault="001E4CB1" w:rsidP="00793692">
      <w:pPr>
        <w:rPr>
          <w:rFonts w:ascii="Calibri" w:hAnsi="Calibri" w:cs="Calibri"/>
        </w:rPr>
      </w:pPr>
    </w:p>
    <w:p w14:paraId="4DADE7AC" w14:textId="239D955E" w:rsidR="001E4CB1" w:rsidRDefault="001E4CB1" w:rsidP="00793692">
      <w:pPr>
        <w:rPr>
          <w:rFonts w:ascii="Calibri" w:hAnsi="Calibri" w:cs="Calibri"/>
        </w:rPr>
      </w:pPr>
    </w:p>
    <w:p w14:paraId="6F77EF7E" w14:textId="672BA563" w:rsidR="001E4CB1" w:rsidRDefault="001E4CB1" w:rsidP="00793692">
      <w:pPr>
        <w:rPr>
          <w:rFonts w:ascii="Calibri" w:hAnsi="Calibri" w:cs="Calibri"/>
        </w:rPr>
      </w:pPr>
    </w:p>
    <w:p w14:paraId="1074C778" w14:textId="6B150DC6" w:rsidR="001E4CB1" w:rsidRDefault="001E4CB1" w:rsidP="00793692">
      <w:pPr>
        <w:rPr>
          <w:rFonts w:ascii="Calibri" w:hAnsi="Calibri" w:cs="Calibri"/>
        </w:rPr>
      </w:pPr>
    </w:p>
    <w:p w14:paraId="21BE5433" w14:textId="77777777" w:rsidR="001E4CB1" w:rsidRPr="00A93B24" w:rsidRDefault="001E4CB1" w:rsidP="00793692">
      <w:pPr>
        <w:rPr>
          <w:rFonts w:ascii="Calibri" w:hAnsi="Calibri" w:cs="Calibri"/>
        </w:rPr>
      </w:pPr>
    </w:p>
    <w:p w14:paraId="43B644E3" w14:textId="776F42BB" w:rsidR="003E7DB0" w:rsidRPr="00A93B24" w:rsidRDefault="003E7DB0" w:rsidP="003E7DB0">
      <w:pPr>
        <w:rPr>
          <w:rFonts w:ascii="Calibri" w:hAnsi="Calibri" w:cs="Calibri"/>
        </w:rPr>
      </w:pPr>
      <w:r w:rsidRPr="00A93B24">
        <w:rPr>
          <w:rFonts w:ascii="Calibri" w:hAnsi="Calibri" w:cs="Calibri"/>
        </w:rPr>
        <w:t>If you grit when it is raining heavily</w:t>
      </w:r>
      <w:r w:rsidR="00F645C1" w:rsidRPr="00A93B24">
        <w:rPr>
          <w:rFonts w:ascii="Calibri" w:hAnsi="Calibri" w:cs="Calibri"/>
        </w:rPr>
        <w:t>,</w:t>
      </w:r>
      <w:r w:rsidRPr="00A93B24">
        <w:rPr>
          <w:rFonts w:ascii="Calibri" w:hAnsi="Calibri" w:cs="Calibri"/>
        </w:rPr>
        <w:t xml:space="preserve"> the salt will be washed away, causing a problem if the rain then turns to snow. Compacted snow, which turns to ice, is difficult to treat effectively with grit. Be aware that ‘dawn frost’ can occur on dry </w:t>
      </w:r>
      <w:r w:rsidR="00BB29D0" w:rsidRPr="00A93B24">
        <w:rPr>
          <w:rFonts w:ascii="Calibri" w:hAnsi="Calibri" w:cs="Calibri"/>
        </w:rPr>
        <w:t>surfaces when</w:t>
      </w:r>
      <w:r w:rsidRPr="00A93B24">
        <w:rPr>
          <w:rFonts w:ascii="Calibri" w:hAnsi="Calibri" w:cs="Calibri"/>
        </w:rPr>
        <w:t xml:space="preserve"> early morning dews form and freezes on impact with the cold surface. It can be difficult to predict when or where this condition will occur.</w:t>
      </w:r>
    </w:p>
    <w:p w14:paraId="0F0790FA" w14:textId="7E6A0B97" w:rsidR="00793692" w:rsidRDefault="00793692" w:rsidP="00793692">
      <w:pPr>
        <w:pStyle w:val="NoSpacing"/>
        <w:rPr>
          <w:rFonts w:ascii="Calibri" w:hAnsi="Calibri" w:cs="Calibri"/>
          <w:sz w:val="24"/>
          <w:szCs w:val="24"/>
        </w:rPr>
      </w:pPr>
    </w:p>
    <w:p w14:paraId="4287AF5A" w14:textId="77777777" w:rsidR="001E4CB1" w:rsidRDefault="00583389" w:rsidP="00793692">
      <w:pPr>
        <w:pStyle w:val="NoSpacing"/>
        <w:rPr>
          <w:rFonts w:ascii="Calibri" w:hAnsi="Calibri" w:cs="Calibri"/>
          <w:b/>
          <w:bCs/>
          <w:sz w:val="24"/>
          <w:szCs w:val="24"/>
        </w:rPr>
      </w:pPr>
      <w:r w:rsidRPr="00A93B24">
        <w:rPr>
          <w:rFonts w:ascii="Calibri" w:hAnsi="Calibri" w:cs="Calibri"/>
          <w:b/>
          <w:bCs/>
          <w:sz w:val="24"/>
          <w:szCs w:val="24"/>
        </w:rPr>
        <w:t>Areas to be gritted</w:t>
      </w:r>
    </w:p>
    <w:p w14:paraId="08292867" w14:textId="78D2A6B9" w:rsidR="00793692" w:rsidRDefault="001E4CB1" w:rsidP="00793692">
      <w:pPr>
        <w:pStyle w:val="NoSpacing"/>
        <w:rPr>
          <w:rFonts w:ascii="Calibri" w:hAnsi="Calibri" w:cs="Calibri"/>
          <w:sz w:val="24"/>
          <w:szCs w:val="24"/>
        </w:rPr>
      </w:pPr>
      <w:r>
        <w:rPr>
          <w:rFonts w:ascii="Calibri" w:hAnsi="Calibri" w:cs="Calibri"/>
          <w:bCs/>
          <w:sz w:val="24"/>
          <w:szCs w:val="24"/>
        </w:rPr>
        <w:t>Ex</w:t>
      </w:r>
      <w:r w:rsidR="00285DD2" w:rsidRPr="00A93B24">
        <w:rPr>
          <w:rFonts w:ascii="Calibri" w:hAnsi="Calibri" w:cs="Calibri"/>
          <w:sz w:val="24"/>
          <w:szCs w:val="24"/>
        </w:rPr>
        <w:t xml:space="preserve">pected areas of site that will be gritted. </w:t>
      </w:r>
    </w:p>
    <w:p w14:paraId="44530C21" w14:textId="410530D2" w:rsidR="001E4CB1" w:rsidRDefault="001E4CB1" w:rsidP="00793692">
      <w:pPr>
        <w:pStyle w:val="NoSpacing"/>
        <w:rPr>
          <w:rFonts w:ascii="Calibri" w:hAnsi="Calibri" w:cs="Calibri"/>
          <w:sz w:val="24"/>
          <w:szCs w:val="24"/>
        </w:rPr>
      </w:pPr>
    </w:p>
    <w:p w14:paraId="7F2EB22A" w14:textId="1311AD44" w:rsidR="001E4CB1" w:rsidRDefault="001E4CB1" w:rsidP="001E4CB1">
      <w:pPr>
        <w:pStyle w:val="NoSpacing"/>
        <w:numPr>
          <w:ilvl w:val="0"/>
          <w:numId w:val="10"/>
        </w:numPr>
        <w:rPr>
          <w:rFonts w:ascii="Calibri" w:hAnsi="Calibri" w:cs="Calibri"/>
          <w:sz w:val="24"/>
          <w:szCs w:val="24"/>
        </w:rPr>
      </w:pPr>
      <w:r>
        <w:rPr>
          <w:rFonts w:ascii="Calibri" w:hAnsi="Calibri" w:cs="Calibri"/>
          <w:sz w:val="24"/>
          <w:szCs w:val="24"/>
        </w:rPr>
        <w:t>Path to be gritted across junior playground</w:t>
      </w:r>
    </w:p>
    <w:p w14:paraId="2830CFD6" w14:textId="7E7AAFDB" w:rsidR="001E4CB1" w:rsidRDefault="001E4CB1" w:rsidP="001E4CB1">
      <w:pPr>
        <w:pStyle w:val="NoSpacing"/>
        <w:numPr>
          <w:ilvl w:val="0"/>
          <w:numId w:val="10"/>
        </w:numPr>
        <w:rPr>
          <w:rFonts w:ascii="Calibri" w:hAnsi="Calibri" w:cs="Calibri"/>
          <w:sz w:val="24"/>
          <w:szCs w:val="24"/>
        </w:rPr>
      </w:pPr>
      <w:r>
        <w:rPr>
          <w:rFonts w:ascii="Calibri" w:hAnsi="Calibri" w:cs="Calibri"/>
          <w:sz w:val="24"/>
          <w:szCs w:val="24"/>
        </w:rPr>
        <w:t>Infant driveway</w:t>
      </w:r>
    </w:p>
    <w:p w14:paraId="43B96031" w14:textId="7022FB24" w:rsidR="001E4CB1" w:rsidRDefault="001E4CB1" w:rsidP="001E4CB1">
      <w:pPr>
        <w:pStyle w:val="NoSpacing"/>
        <w:numPr>
          <w:ilvl w:val="0"/>
          <w:numId w:val="10"/>
        </w:numPr>
        <w:rPr>
          <w:rFonts w:ascii="Calibri" w:hAnsi="Calibri" w:cs="Calibri"/>
          <w:sz w:val="24"/>
          <w:szCs w:val="24"/>
        </w:rPr>
      </w:pPr>
      <w:r>
        <w:rPr>
          <w:rFonts w:ascii="Calibri" w:hAnsi="Calibri" w:cs="Calibri"/>
          <w:sz w:val="24"/>
          <w:szCs w:val="24"/>
        </w:rPr>
        <w:t>Path to be gritted across infant playground</w:t>
      </w:r>
    </w:p>
    <w:p w14:paraId="090993AF" w14:textId="69CF5266" w:rsidR="001E4CB1" w:rsidRDefault="001E4CB1" w:rsidP="001E4CB1">
      <w:pPr>
        <w:pStyle w:val="NoSpacing"/>
        <w:numPr>
          <w:ilvl w:val="0"/>
          <w:numId w:val="10"/>
        </w:numPr>
        <w:rPr>
          <w:rFonts w:ascii="Calibri" w:hAnsi="Calibri" w:cs="Calibri"/>
          <w:sz w:val="24"/>
          <w:szCs w:val="24"/>
        </w:rPr>
      </w:pPr>
      <w:r>
        <w:rPr>
          <w:rFonts w:ascii="Calibri" w:hAnsi="Calibri" w:cs="Calibri"/>
          <w:sz w:val="24"/>
          <w:szCs w:val="24"/>
        </w:rPr>
        <w:t>Junior steps</w:t>
      </w:r>
    </w:p>
    <w:p w14:paraId="5198F390" w14:textId="081E23E6" w:rsidR="001E4CB1" w:rsidRDefault="001E4CB1" w:rsidP="001E4CB1">
      <w:pPr>
        <w:pStyle w:val="NoSpacing"/>
        <w:numPr>
          <w:ilvl w:val="0"/>
          <w:numId w:val="10"/>
        </w:numPr>
        <w:rPr>
          <w:rFonts w:ascii="Calibri" w:hAnsi="Calibri" w:cs="Calibri"/>
          <w:sz w:val="24"/>
          <w:szCs w:val="24"/>
        </w:rPr>
      </w:pPr>
      <w:r>
        <w:rPr>
          <w:rFonts w:ascii="Calibri" w:hAnsi="Calibri" w:cs="Calibri"/>
          <w:sz w:val="24"/>
          <w:szCs w:val="24"/>
        </w:rPr>
        <w:t>Infant steps</w:t>
      </w:r>
    </w:p>
    <w:p w14:paraId="0753E4BB" w14:textId="69D6B1E2" w:rsidR="001E4CB1" w:rsidRPr="001E4CB1" w:rsidRDefault="001E4CB1" w:rsidP="001E4CB1">
      <w:pPr>
        <w:pStyle w:val="NoSpacing"/>
        <w:numPr>
          <w:ilvl w:val="0"/>
          <w:numId w:val="10"/>
        </w:numPr>
        <w:rPr>
          <w:rFonts w:ascii="Calibri" w:hAnsi="Calibri" w:cs="Calibri"/>
          <w:b/>
          <w:bCs/>
          <w:sz w:val="24"/>
          <w:szCs w:val="24"/>
        </w:rPr>
      </w:pPr>
      <w:r>
        <w:rPr>
          <w:rFonts w:ascii="Calibri" w:hAnsi="Calibri" w:cs="Calibri"/>
          <w:sz w:val="24"/>
          <w:szCs w:val="24"/>
        </w:rPr>
        <w:t>Steps upto main reception</w:t>
      </w:r>
    </w:p>
    <w:p w14:paraId="347D8477" w14:textId="5F18E7C1" w:rsidR="001E4CB1" w:rsidRDefault="001E4CB1" w:rsidP="001E4CB1">
      <w:pPr>
        <w:pStyle w:val="NoSpacing"/>
        <w:rPr>
          <w:rFonts w:ascii="Calibri" w:hAnsi="Calibri" w:cs="Calibri"/>
          <w:sz w:val="24"/>
          <w:szCs w:val="24"/>
        </w:rPr>
      </w:pPr>
    </w:p>
    <w:p w14:paraId="150D1749" w14:textId="5C3B2FD4" w:rsidR="001E4CB1" w:rsidRPr="00A93B24" w:rsidRDefault="001E4CB1" w:rsidP="001E4CB1">
      <w:pPr>
        <w:pStyle w:val="NoSpacing"/>
        <w:rPr>
          <w:rFonts w:ascii="Calibri" w:hAnsi="Calibri" w:cs="Calibri"/>
          <w:sz w:val="24"/>
          <w:szCs w:val="24"/>
        </w:rPr>
      </w:pPr>
      <w:r w:rsidRPr="00A93B24">
        <w:rPr>
          <w:rFonts w:ascii="Calibri" w:hAnsi="Calibri" w:cs="Calibri"/>
          <w:sz w:val="24"/>
          <w:szCs w:val="24"/>
        </w:rPr>
        <w:t xml:space="preserve">During winter months the days are shorter and there is a lack of natural light. The lighting on communal areas both internally and externally should be of a sufficient level to allow safe access and egress from the building. </w:t>
      </w:r>
    </w:p>
    <w:p w14:paraId="7395C605" w14:textId="77777777" w:rsidR="001E4CB1" w:rsidRPr="00A93B24" w:rsidRDefault="001E4CB1" w:rsidP="001E4CB1">
      <w:pPr>
        <w:pStyle w:val="NoSpacing"/>
        <w:rPr>
          <w:rFonts w:ascii="Calibri" w:hAnsi="Calibri" w:cs="Calibri"/>
          <w:sz w:val="24"/>
          <w:szCs w:val="24"/>
        </w:rPr>
      </w:pPr>
    </w:p>
    <w:p w14:paraId="5798F383" w14:textId="77777777" w:rsidR="001E4CB1" w:rsidRPr="00A93B24" w:rsidRDefault="001E4CB1" w:rsidP="001E4CB1">
      <w:pPr>
        <w:pStyle w:val="NoSpacing"/>
        <w:rPr>
          <w:rFonts w:ascii="Calibri" w:hAnsi="Calibri" w:cs="Calibri"/>
          <w:b/>
          <w:bCs/>
          <w:sz w:val="24"/>
          <w:szCs w:val="24"/>
        </w:rPr>
      </w:pPr>
      <w:r w:rsidRPr="00A93B24">
        <w:rPr>
          <w:rFonts w:ascii="Calibri" w:hAnsi="Calibri" w:cs="Calibri"/>
          <w:b/>
          <w:bCs/>
          <w:sz w:val="24"/>
          <w:szCs w:val="24"/>
        </w:rPr>
        <w:t>Controls required internally during inclement weather</w:t>
      </w:r>
    </w:p>
    <w:p w14:paraId="21C2DB75" w14:textId="1F50195C" w:rsidR="001E4CB1" w:rsidRPr="00A93B24" w:rsidRDefault="001E4CB1" w:rsidP="001E4CB1">
      <w:pPr>
        <w:pStyle w:val="NoSpacing"/>
        <w:rPr>
          <w:rFonts w:ascii="Calibri" w:hAnsi="Calibri" w:cs="Calibri"/>
          <w:sz w:val="24"/>
          <w:szCs w:val="24"/>
        </w:rPr>
      </w:pPr>
      <w:r w:rsidRPr="00A93B24">
        <w:rPr>
          <w:rFonts w:ascii="Calibri" w:hAnsi="Calibri" w:cs="Calibri"/>
          <w:sz w:val="24"/>
          <w:szCs w:val="24"/>
        </w:rPr>
        <w:t>Inclement weather can create additional hazards including additional water being brought into the building on footwear. Entrances have matting in place for persons entering to remove additional water off their footwear</w:t>
      </w:r>
      <w:r>
        <w:rPr>
          <w:rFonts w:ascii="Calibri" w:hAnsi="Calibri" w:cs="Calibri"/>
          <w:sz w:val="24"/>
          <w:szCs w:val="24"/>
        </w:rPr>
        <w:t xml:space="preserve">. </w:t>
      </w:r>
    </w:p>
    <w:p w14:paraId="4B69DC70" w14:textId="77777777" w:rsidR="001E4CB1" w:rsidRPr="00A93B24" w:rsidRDefault="001E4CB1" w:rsidP="001E4CB1">
      <w:pPr>
        <w:pStyle w:val="NoSpacing"/>
        <w:rPr>
          <w:rFonts w:ascii="Calibri" w:hAnsi="Calibri" w:cs="Calibri"/>
          <w:sz w:val="24"/>
          <w:szCs w:val="24"/>
        </w:rPr>
      </w:pPr>
    </w:p>
    <w:p w14:paraId="373A92B9" w14:textId="77777777" w:rsidR="001E4CB1" w:rsidRPr="002A72C6" w:rsidRDefault="001E4CB1" w:rsidP="001E4CB1">
      <w:pPr>
        <w:pStyle w:val="NoSpacing"/>
        <w:rPr>
          <w:rFonts w:ascii="Calibri" w:hAnsi="Calibri" w:cs="Calibri"/>
          <w:b/>
          <w:bCs/>
          <w:sz w:val="24"/>
          <w:szCs w:val="24"/>
        </w:rPr>
      </w:pPr>
      <w:r w:rsidRPr="002A72C6">
        <w:rPr>
          <w:rFonts w:ascii="Calibri" w:hAnsi="Calibri" w:cs="Calibri"/>
          <w:b/>
          <w:bCs/>
          <w:sz w:val="24"/>
          <w:szCs w:val="24"/>
        </w:rPr>
        <w:t>Lone working</w:t>
      </w:r>
    </w:p>
    <w:p w14:paraId="5D1B9B79" w14:textId="127E1559" w:rsidR="001E4CB1" w:rsidRDefault="001E4CB1" w:rsidP="001E4CB1">
      <w:pPr>
        <w:pStyle w:val="NoSpacing"/>
        <w:rPr>
          <w:rFonts w:ascii="Calibri" w:hAnsi="Calibri" w:cs="Calibri"/>
          <w:sz w:val="24"/>
          <w:szCs w:val="24"/>
        </w:rPr>
      </w:pPr>
      <w:r>
        <w:rPr>
          <w:rFonts w:ascii="Calibri" w:hAnsi="Calibri" w:cs="Calibri"/>
          <w:sz w:val="24"/>
          <w:szCs w:val="24"/>
        </w:rPr>
        <w:t xml:space="preserve">Caretaker could potentially </w:t>
      </w:r>
      <w:r w:rsidRPr="00404DC1">
        <w:rPr>
          <w:rFonts w:ascii="Calibri" w:hAnsi="Calibri" w:cs="Calibri"/>
          <w:sz w:val="24"/>
          <w:szCs w:val="24"/>
        </w:rPr>
        <w:t>be alone on site</w:t>
      </w:r>
      <w:r>
        <w:rPr>
          <w:rFonts w:ascii="Calibri" w:hAnsi="Calibri" w:cs="Calibri"/>
          <w:sz w:val="24"/>
          <w:szCs w:val="24"/>
        </w:rPr>
        <w:t xml:space="preserve"> for short time</w:t>
      </w:r>
      <w:r w:rsidRPr="00404DC1">
        <w:rPr>
          <w:rFonts w:ascii="Calibri" w:hAnsi="Calibri" w:cs="Calibri"/>
          <w:sz w:val="24"/>
          <w:szCs w:val="24"/>
        </w:rPr>
        <w:t xml:space="preserve"> when gritting. Lone working procedure</w:t>
      </w:r>
      <w:r>
        <w:rPr>
          <w:rFonts w:ascii="Calibri" w:hAnsi="Calibri" w:cs="Calibri"/>
          <w:sz w:val="24"/>
          <w:szCs w:val="24"/>
        </w:rPr>
        <w:t>/ risk assessment</w:t>
      </w:r>
      <w:r w:rsidRPr="00404DC1">
        <w:rPr>
          <w:rFonts w:ascii="Calibri" w:hAnsi="Calibri" w:cs="Calibri"/>
          <w:sz w:val="24"/>
          <w:szCs w:val="24"/>
        </w:rPr>
        <w:t xml:space="preserve"> is in place for</w:t>
      </w:r>
      <w:r>
        <w:rPr>
          <w:rFonts w:ascii="Calibri" w:hAnsi="Calibri" w:cs="Calibri"/>
          <w:sz w:val="24"/>
          <w:szCs w:val="24"/>
        </w:rPr>
        <w:t xml:space="preserve"> the Caretaker.</w:t>
      </w:r>
      <w:r w:rsidRPr="00404DC1">
        <w:rPr>
          <w:rFonts w:ascii="Calibri" w:hAnsi="Calibri" w:cs="Calibri"/>
          <w:sz w:val="24"/>
          <w:szCs w:val="24"/>
        </w:rPr>
        <w:t xml:space="preserve"> Key points from the lone working procedure are:</w:t>
      </w:r>
    </w:p>
    <w:p w14:paraId="0A05B933" w14:textId="426F48C1" w:rsidR="001E4CB1" w:rsidRDefault="001E4CB1" w:rsidP="001E4CB1">
      <w:pPr>
        <w:pStyle w:val="NoSpacing"/>
        <w:rPr>
          <w:rFonts w:ascii="Calibri" w:hAnsi="Calibri" w:cs="Calibri"/>
          <w:sz w:val="24"/>
          <w:szCs w:val="24"/>
          <w:highlight w:val="yellow"/>
        </w:rPr>
      </w:pPr>
    </w:p>
    <w:p w14:paraId="4246E3FD" w14:textId="2B39FD6A" w:rsidR="001E4CB1" w:rsidRDefault="001E4CB1" w:rsidP="001E4CB1">
      <w:pPr>
        <w:pStyle w:val="NoSpacing"/>
        <w:numPr>
          <w:ilvl w:val="0"/>
          <w:numId w:val="12"/>
        </w:numPr>
        <w:rPr>
          <w:rFonts w:ascii="Calibri" w:hAnsi="Calibri" w:cs="Calibri"/>
          <w:sz w:val="24"/>
          <w:szCs w:val="24"/>
        </w:rPr>
      </w:pPr>
      <w:r>
        <w:rPr>
          <w:rFonts w:ascii="Calibri" w:hAnsi="Calibri" w:cs="Calibri"/>
          <w:sz w:val="24"/>
          <w:szCs w:val="24"/>
        </w:rPr>
        <w:t>M Payne – Caretaker</w:t>
      </w:r>
    </w:p>
    <w:p w14:paraId="19996B07" w14:textId="4B596B27" w:rsidR="001E4CB1" w:rsidRDefault="001E4CB1" w:rsidP="001E4CB1">
      <w:pPr>
        <w:pStyle w:val="NoSpacing"/>
        <w:numPr>
          <w:ilvl w:val="0"/>
          <w:numId w:val="12"/>
        </w:numPr>
        <w:rPr>
          <w:rFonts w:ascii="Calibri" w:hAnsi="Calibri" w:cs="Calibri"/>
          <w:sz w:val="24"/>
          <w:szCs w:val="24"/>
        </w:rPr>
      </w:pPr>
      <w:r>
        <w:rPr>
          <w:rFonts w:ascii="Calibri" w:hAnsi="Calibri" w:cs="Calibri"/>
          <w:sz w:val="24"/>
          <w:szCs w:val="24"/>
        </w:rPr>
        <w:t>7.15 am – 7.30 am</w:t>
      </w:r>
    </w:p>
    <w:p w14:paraId="407096ED" w14:textId="7D2EC720" w:rsidR="001E4CB1" w:rsidRPr="001E4CB1" w:rsidRDefault="001E4CB1" w:rsidP="001E4CB1">
      <w:pPr>
        <w:pStyle w:val="NoSpacing"/>
        <w:numPr>
          <w:ilvl w:val="0"/>
          <w:numId w:val="12"/>
        </w:numPr>
        <w:rPr>
          <w:rFonts w:ascii="Calibri" w:hAnsi="Calibri" w:cs="Calibri"/>
          <w:sz w:val="24"/>
          <w:szCs w:val="24"/>
        </w:rPr>
      </w:pPr>
      <w:r>
        <w:rPr>
          <w:rFonts w:ascii="Calibri" w:hAnsi="Calibri" w:cs="Calibri"/>
          <w:sz w:val="24"/>
          <w:szCs w:val="24"/>
        </w:rPr>
        <w:t>R Manners/S J Whyld</w:t>
      </w:r>
    </w:p>
    <w:p w14:paraId="3FA981FE" w14:textId="64ECD665" w:rsidR="001E4CB1" w:rsidRPr="001E4CB1" w:rsidRDefault="001E4CB1" w:rsidP="001E4CB1">
      <w:pPr>
        <w:pStyle w:val="NoSpacing"/>
        <w:rPr>
          <w:rFonts w:ascii="Calibri" w:hAnsi="Calibri" w:cs="Calibri"/>
          <w:sz w:val="24"/>
          <w:szCs w:val="24"/>
        </w:rPr>
      </w:pPr>
    </w:p>
    <w:p w14:paraId="3105AC3B" w14:textId="77777777" w:rsidR="001E4CB1" w:rsidRPr="001E4CB1" w:rsidRDefault="001E4CB1" w:rsidP="001E4CB1">
      <w:pPr>
        <w:pStyle w:val="NoSpacing"/>
        <w:rPr>
          <w:rFonts w:ascii="Calibri" w:hAnsi="Calibri" w:cs="Calibri"/>
          <w:b/>
          <w:bCs/>
          <w:sz w:val="24"/>
          <w:szCs w:val="24"/>
        </w:rPr>
      </w:pPr>
      <w:r w:rsidRPr="001E4CB1">
        <w:rPr>
          <w:rFonts w:ascii="Calibri" w:hAnsi="Calibri" w:cs="Calibri"/>
          <w:b/>
          <w:bCs/>
          <w:sz w:val="24"/>
          <w:szCs w:val="24"/>
        </w:rPr>
        <w:t>PPE provided</w:t>
      </w:r>
    </w:p>
    <w:p w14:paraId="41AD1AFE" w14:textId="77777777" w:rsidR="001E4CB1" w:rsidRPr="001E4CB1" w:rsidRDefault="001E4CB1" w:rsidP="001E4CB1">
      <w:pPr>
        <w:pStyle w:val="NoSpacing"/>
        <w:rPr>
          <w:rFonts w:ascii="Calibri" w:hAnsi="Calibri" w:cs="Calibri"/>
          <w:sz w:val="24"/>
          <w:szCs w:val="24"/>
        </w:rPr>
      </w:pPr>
      <w:r w:rsidRPr="001E4CB1">
        <w:rPr>
          <w:rFonts w:ascii="Calibri" w:hAnsi="Calibri" w:cs="Calibri"/>
          <w:sz w:val="24"/>
          <w:szCs w:val="24"/>
        </w:rPr>
        <w:t>As per risk assessment, PPE to be worn when gritting:</w:t>
      </w:r>
    </w:p>
    <w:p w14:paraId="28F147A9" w14:textId="75E2BE3C" w:rsidR="001E4CB1" w:rsidRPr="001E4CB1" w:rsidRDefault="001E4CB1" w:rsidP="001E4CB1">
      <w:pPr>
        <w:pStyle w:val="NoSpacing"/>
        <w:numPr>
          <w:ilvl w:val="0"/>
          <w:numId w:val="5"/>
        </w:numPr>
        <w:rPr>
          <w:rFonts w:ascii="Calibri" w:hAnsi="Calibri" w:cs="Calibri"/>
          <w:sz w:val="24"/>
          <w:szCs w:val="24"/>
        </w:rPr>
      </w:pPr>
      <w:r w:rsidRPr="001E4CB1">
        <w:rPr>
          <w:rFonts w:ascii="Calibri" w:hAnsi="Calibri" w:cs="Calibri"/>
          <w:sz w:val="24"/>
          <w:szCs w:val="24"/>
        </w:rPr>
        <w:t>gloves</w:t>
      </w:r>
    </w:p>
    <w:p w14:paraId="4B56D983" w14:textId="548DC197" w:rsidR="001E4CB1" w:rsidRPr="001E4CB1" w:rsidRDefault="001E4CB1" w:rsidP="001E4CB1">
      <w:pPr>
        <w:pStyle w:val="NoSpacing"/>
        <w:numPr>
          <w:ilvl w:val="0"/>
          <w:numId w:val="5"/>
        </w:numPr>
        <w:rPr>
          <w:rFonts w:ascii="Calibri" w:hAnsi="Calibri" w:cs="Calibri"/>
          <w:sz w:val="24"/>
          <w:szCs w:val="24"/>
        </w:rPr>
      </w:pPr>
      <w:r w:rsidRPr="001E4CB1">
        <w:rPr>
          <w:rFonts w:ascii="Calibri" w:hAnsi="Calibri" w:cs="Calibri"/>
          <w:sz w:val="24"/>
          <w:szCs w:val="24"/>
        </w:rPr>
        <w:t>waterproof jacket</w:t>
      </w:r>
    </w:p>
    <w:p w14:paraId="5DE35C7E" w14:textId="6A76B38F" w:rsidR="001E4CB1" w:rsidRPr="001E4CB1" w:rsidRDefault="001E4CB1" w:rsidP="001E4CB1">
      <w:pPr>
        <w:pStyle w:val="NoSpacing"/>
        <w:numPr>
          <w:ilvl w:val="0"/>
          <w:numId w:val="5"/>
        </w:numPr>
        <w:rPr>
          <w:rFonts w:ascii="Calibri" w:hAnsi="Calibri" w:cs="Calibri"/>
          <w:sz w:val="24"/>
          <w:szCs w:val="24"/>
        </w:rPr>
      </w:pPr>
      <w:r>
        <w:rPr>
          <w:rFonts w:ascii="Calibri" w:hAnsi="Calibri" w:cs="Calibri"/>
          <w:sz w:val="24"/>
          <w:szCs w:val="24"/>
        </w:rPr>
        <w:t xml:space="preserve">appropriate </w:t>
      </w:r>
      <w:r w:rsidRPr="001E4CB1">
        <w:rPr>
          <w:rFonts w:ascii="Calibri" w:hAnsi="Calibri" w:cs="Calibri"/>
          <w:sz w:val="24"/>
          <w:szCs w:val="24"/>
        </w:rPr>
        <w:t>footwear</w:t>
      </w:r>
    </w:p>
    <w:p w14:paraId="766028CF" w14:textId="66D36B85" w:rsidR="001E4CB1" w:rsidRDefault="001E4CB1" w:rsidP="001E4CB1">
      <w:pPr>
        <w:pStyle w:val="NoSpacing"/>
        <w:rPr>
          <w:rFonts w:ascii="Calibri" w:hAnsi="Calibri" w:cs="Calibri"/>
          <w:sz w:val="24"/>
          <w:szCs w:val="24"/>
        </w:rPr>
      </w:pPr>
    </w:p>
    <w:p w14:paraId="193AC358" w14:textId="77777777" w:rsidR="001E4CB1" w:rsidRPr="00A93B24" w:rsidRDefault="001E4CB1" w:rsidP="001E4CB1">
      <w:pPr>
        <w:pStyle w:val="NoSpacing"/>
        <w:rPr>
          <w:rFonts w:ascii="Calibri" w:hAnsi="Calibri" w:cs="Calibri"/>
          <w:sz w:val="24"/>
          <w:szCs w:val="24"/>
        </w:rPr>
      </w:pPr>
    </w:p>
    <w:p w14:paraId="7E64C4A2" w14:textId="1BF073D1" w:rsidR="001E4CB1" w:rsidRDefault="001E4CB1" w:rsidP="001E4CB1">
      <w:pPr>
        <w:pStyle w:val="NoSpacing"/>
        <w:rPr>
          <w:rFonts w:ascii="Calibri" w:hAnsi="Calibri" w:cs="Calibri"/>
          <w:sz w:val="24"/>
          <w:szCs w:val="24"/>
        </w:rPr>
      </w:pPr>
    </w:p>
    <w:p w14:paraId="7297D431" w14:textId="45B44FA4" w:rsidR="001E4CB1" w:rsidRDefault="001E4CB1" w:rsidP="001E4CB1">
      <w:pPr>
        <w:pStyle w:val="NoSpacing"/>
        <w:rPr>
          <w:rFonts w:ascii="Calibri" w:hAnsi="Calibri" w:cs="Calibri"/>
          <w:sz w:val="24"/>
          <w:szCs w:val="24"/>
        </w:rPr>
      </w:pPr>
    </w:p>
    <w:p w14:paraId="31601986" w14:textId="4EC00671" w:rsidR="001E4CB1" w:rsidRDefault="001E4CB1" w:rsidP="001E4CB1">
      <w:pPr>
        <w:pStyle w:val="NoSpacing"/>
        <w:rPr>
          <w:rFonts w:ascii="Calibri" w:hAnsi="Calibri" w:cs="Calibri"/>
          <w:sz w:val="24"/>
          <w:szCs w:val="24"/>
        </w:rPr>
      </w:pPr>
    </w:p>
    <w:p w14:paraId="37C3F1F2" w14:textId="7325A308" w:rsidR="001E4CB1" w:rsidRDefault="001E4CB1" w:rsidP="001E4CB1">
      <w:pPr>
        <w:pStyle w:val="NoSpacing"/>
        <w:rPr>
          <w:rFonts w:ascii="Calibri" w:hAnsi="Calibri" w:cs="Calibri"/>
          <w:sz w:val="24"/>
          <w:szCs w:val="24"/>
        </w:rPr>
      </w:pPr>
    </w:p>
    <w:p w14:paraId="05EC6D1C" w14:textId="5A2280BF" w:rsidR="001E4CB1" w:rsidRDefault="001E4CB1" w:rsidP="001E4CB1">
      <w:pPr>
        <w:pStyle w:val="NoSpacing"/>
        <w:rPr>
          <w:rFonts w:ascii="Calibri" w:hAnsi="Calibri" w:cs="Calibri"/>
          <w:sz w:val="24"/>
          <w:szCs w:val="24"/>
        </w:rPr>
      </w:pPr>
    </w:p>
    <w:p w14:paraId="78B1F45A" w14:textId="5DF82026" w:rsidR="001E4CB1" w:rsidRDefault="001E4CB1" w:rsidP="001E4CB1">
      <w:pPr>
        <w:pStyle w:val="NoSpacing"/>
        <w:rPr>
          <w:rFonts w:ascii="Calibri" w:hAnsi="Calibri" w:cs="Calibri"/>
          <w:sz w:val="24"/>
          <w:szCs w:val="24"/>
        </w:rPr>
      </w:pPr>
    </w:p>
    <w:p w14:paraId="12F62A99" w14:textId="08CCEC6D" w:rsidR="001E4CB1" w:rsidRDefault="001E4CB1" w:rsidP="001E4CB1">
      <w:pPr>
        <w:pStyle w:val="NoSpacing"/>
        <w:rPr>
          <w:rFonts w:ascii="Calibri" w:hAnsi="Calibri" w:cs="Calibri"/>
          <w:sz w:val="24"/>
          <w:szCs w:val="24"/>
        </w:rPr>
      </w:pPr>
    </w:p>
    <w:p w14:paraId="3896D7F5" w14:textId="77777777" w:rsidR="001E4CB1" w:rsidRDefault="001E4CB1" w:rsidP="001E4CB1">
      <w:pPr>
        <w:pStyle w:val="NoSpacing"/>
        <w:rPr>
          <w:rFonts w:ascii="Calibri" w:hAnsi="Calibri" w:cs="Calibri"/>
          <w:sz w:val="24"/>
          <w:szCs w:val="24"/>
        </w:rPr>
      </w:pPr>
    </w:p>
    <w:p w14:paraId="36F6182F" w14:textId="1A0AA6E2" w:rsidR="001E4CB1" w:rsidRDefault="001E4CB1" w:rsidP="001E4CB1">
      <w:pPr>
        <w:pStyle w:val="NoSpacing"/>
        <w:rPr>
          <w:rFonts w:ascii="Calibri" w:hAnsi="Calibri" w:cs="Calibri"/>
          <w:sz w:val="24"/>
          <w:szCs w:val="24"/>
        </w:rPr>
      </w:pPr>
    </w:p>
    <w:p w14:paraId="25B0DD7B" w14:textId="77777777" w:rsidR="001E4CB1" w:rsidRDefault="001E4CB1" w:rsidP="001E4CB1">
      <w:pPr>
        <w:pStyle w:val="NoSpacing"/>
        <w:rPr>
          <w:rFonts w:ascii="Calibri" w:hAnsi="Calibri" w:cs="Calibri"/>
          <w:sz w:val="24"/>
          <w:szCs w:val="24"/>
        </w:rPr>
      </w:pPr>
    </w:p>
    <w:p w14:paraId="7AD8677F" w14:textId="77777777" w:rsidR="001E4CB1" w:rsidRDefault="001E4CB1" w:rsidP="001E4CB1">
      <w:pPr>
        <w:pStyle w:val="NoSpacing"/>
        <w:rPr>
          <w:rFonts w:ascii="Calibri" w:hAnsi="Calibri" w:cs="Calibri"/>
          <w:sz w:val="24"/>
          <w:szCs w:val="24"/>
        </w:rPr>
      </w:pPr>
    </w:p>
    <w:p w14:paraId="5B075BA9" w14:textId="77777777" w:rsidR="001E4CB1" w:rsidRDefault="001E4CB1" w:rsidP="001E4CB1">
      <w:pPr>
        <w:pStyle w:val="NoSpacing"/>
        <w:rPr>
          <w:rFonts w:ascii="Calibri" w:hAnsi="Calibri" w:cs="Calibri"/>
          <w:sz w:val="24"/>
          <w:szCs w:val="24"/>
        </w:rPr>
      </w:pPr>
    </w:p>
    <w:p w14:paraId="44544B38" w14:textId="77777777" w:rsidR="001E4CB1" w:rsidRDefault="001E4CB1" w:rsidP="001E4CB1">
      <w:pPr>
        <w:pStyle w:val="NoSpacing"/>
        <w:rPr>
          <w:rFonts w:ascii="Calibri" w:hAnsi="Calibri" w:cs="Calibri"/>
          <w:sz w:val="24"/>
          <w:szCs w:val="24"/>
        </w:rPr>
      </w:pPr>
    </w:p>
    <w:p w14:paraId="70D6819A" w14:textId="77777777" w:rsidR="001E4CB1" w:rsidRPr="00A93B24" w:rsidRDefault="001E4CB1" w:rsidP="001E4CB1">
      <w:pPr>
        <w:pStyle w:val="NoSpacing"/>
        <w:rPr>
          <w:rFonts w:ascii="Calibri" w:hAnsi="Calibri" w:cs="Calibri"/>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5228"/>
        <w:gridCol w:w="5228"/>
      </w:tblGrid>
      <w:tr w:rsidR="001E4CB1" w:rsidRPr="00A93B24" w14:paraId="03F3F167" w14:textId="77777777" w:rsidTr="00FB022C">
        <w:tc>
          <w:tcPr>
            <w:tcW w:w="10456" w:type="dxa"/>
            <w:gridSpan w:val="2"/>
            <w:shd w:val="clear" w:color="auto" w:fill="323E4F" w:themeFill="text2" w:themeFillShade="BF"/>
          </w:tcPr>
          <w:p w14:paraId="7036DE1D" w14:textId="77777777" w:rsidR="001E4CB1" w:rsidRPr="00A93B24" w:rsidRDefault="001E4CB1" w:rsidP="00FB022C">
            <w:pPr>
              <w:pStyle w:val="NoSpacing"/>
              <w:rPr>
                <w:rFonts w:ascii="Calibri" w:hAnsi="Calibri" w:cs="Calibri"/>
                <w:b/>
                <w:bCs/>
                <w:sz w:val="24"/>
                <w:szCs w:val="24"/>
              </w:rPr>
            </w:pPr>
            <w:r w:rsidRPr="00A93B24">
              <w:rPr>
                <w:rFonts w:ascii="Calibri" w:hAnsi="Calibri" w:cs="Calibri"/>
                <w:b/>
                <w:bCs/>
                <w:color w:val="FFFFFF" w:themeColor="background1"/>
                <w:sz w:val="24"/>
                <w:szCs w:val="24"/>
              </w:rPr>
              <w:t>Responsibilities Table</w:t>
            </w:r>
          </w:p>
        </w:tc>
      </w:tr>
      <w:tr w:rsidR="001E4CB1" w:rsidRPr="00A93B24" w14:paraId="7DF28316" w14:textId="77777777" w:rsidTr="00FB022C">
        <w:tc>
          <w:tcPr>
            <w:tcW w:w="5228" w:type="dxa"/>
          </w:tcPr>
          <w:p w14:paraId="4080C16D" w14:textId="77777777" w:rsidR="001E4CB1" w:rsidRPr="002A72C6" w:rsidRDefault="001E4CB1" w:rsidP="00FB022C">
            <w:pPr>
              <w:pStyle w:val="NoSpacing"/>
              <w:jc w:val="center"/>
              <w:rPr>
                <w:rFonts w:ascii="Calibri" w:hAnsi="Calibri" w:cs="Calibri"/>
                <w:b/>
                <w:bCs/>
                <w:color w:val="000000" w:themeColor="text1"/>
                <w:sz w:val="24"/>
                <w:szCs w:val="24"/>
              </w:rPr>
            </w:pPr>
            <w:r w:rsidRPr="002A72C6">
              <w:rPr>
                <w:rFonts w:ascii="Calibri" w:hAnsi="Calibri" w:cs="Calibri"/>
                <w:b/>
                <w:bCs/>
                <w:color w:val="000000" w:themeColor="text1"/>
                <w:sz w:val="24"/>
                <w:szCs w:val="24"/>
              </w:rPr>
              <w:t>Task</w:t>
            </w:r>
          </w:p>
        </w:tc>
        <w:tc>
          <w:tcPr>
            <w:tcW w:w="5228" w:type="dxa"/>
          </w:tcPr>
          <w:p w14:paraId="2689579A" w14:textId="77777777" w:rsidR="001E4CB1" w:rsidRPr="002A72C6" w:rsidRDefault="001E4CB1" w:rsidP="00FB022C">
            <w:pPr>
              <w:pStyle w:val="NoSpacing"/>
              <w:jc w:val="center"/>
              <w:rPr>
                <w:rFonts w:ascii="Calibri" w:hAnsi="Calibri" w:cs="Calibri"/>
                <w:b/>
                <w:bCs/>
                <w:color w:val="000000" w:themeColor="text1"/>
                <w:sz w:val="24"/>
                <w:szCs w:val="24"/>
              </w:rPr>
            </w:pPr>
            <w:r w:rsidRPr="002A72C6">
              <w:rPr>
                <w:rFonts w:ascii="Calibri" w:hAnsi="Calibri" w:cs="Calibri"/>
                <w:b/>
                <w:bCs/>
                <w:color w:val="000000" w:themeColor="text1"/>
                <w:sz w:val="24"/>
                <w:szCs w:val="24"/>
              </w:rPr>
              <w:t>Who</w:t>
            </w:r>
          </w:p>
        </w:tc>
      </w:tr>
      <w:tr w:rsidR="001E4CB1" w:rsidRPr="00A93B24" w14:paraId="1D32F6AE" w14:textId="77777777" w:rsidTr="00FB022C">
        <w:tc>
          <w:tcPr>
            <w:tcW w:w="5228" w:type="dxa"/>
          </w:tcPr>
          <w:p w14:paraId="5B9BE285"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Checking weather and deciding to grit</w:t>
            </w:r>
          </w:p>
        </w:tc>
        <w:tc>
          <w:tcPr>
            <w:tcW w:w="5228" w:type="dxa"/>
          </w:tcPr>
          <w:p w14:paraId="064DE827" w14:textId="5634ED1C" w:rsidR="001E4CB1"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Headteacher and SBM monitor weather</w:t>
            </w:r>
          </w:p>
          <w:p w14:paraId="47793246" w14:textId="79F3F802"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Caretaker will grit as appropriate</w:t>
            </w:r>
          </w:p>
          <w:p w14:paraId="75CFDFDB" w14:textId="77777777" w:rsidR="001E4CB1" w:rsidRPr="002A72C6" w:rsidRDefault="001E4CB1" w:rsidP="00FB022C">
            <w:pPr>
              <w:pStyle w:val="NoSpacing"/>
              <w:rPr>
                <w:rFonts w:ascii="Calibri" w:hAnsi="Calibri" w:cs="Calibri"/>
                <w:color w:val="000000" w:themeColor="text1"/>
                <w:sz w:val="24"/>
                <w:szCs w:val="24"/>
              </w:rPr>
            </w:pPr>
          </w:p>
          <w:p w14:paraId="42CBBD89"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792DD24F" w14:textId="77777777" w:rsidTr="00FB022C">
        <w:tc>
          <w:tcPr>
            <w:tcW w:w="5228" w:type="dxa"/>
          </w:tcPr>
          <w:p w14:paraId="472E36BF"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Gritting walkways &amp; traffic routes</w:t>
            </w:r>
          </w:p>
        </w:tc>
        <w:tc>
          <w:tcPr>
            <w:tcW w:w="5228" w:type="dxa"/>
          </w:tcPr>
          <w:p w14:paraId="52F70671" w14:textId="7DBEE25C"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As detailed above</w:t>
            </w:r>
          </w:p>
          <w:p w14:paraId="69BEFAB5" w14:textId="77777777" w:rsidR="001E4CB1" w:rsidRPr="002A72C6" w:rsidRDefault="001E4CB1" w:rsidP="00FB022C">
            <w:pPr>
              <w:pStyle w:val="NoSpacing"/>
              <w:rPr>
                <w:rFonts w:ascii="Calibri" w:hAnsi="Calibri" w:cs="Calibri"/>
                <w:color w:val="000000" w:themeColor="text1"/>
                <w:sz w:val="24"/>
                <w:szCs w:val="24"/>
              </w:rPr>
            </w:pPr>
          </w:p>
          <w:p w14:paraId="5EA4F3E7"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507CF748" w14:textId="77777777" w:rsidTr="00FB022C">
        <w:tc>
          <w:tcPr>
            <w:tcW w:w="5228" w:type="dxa"/>
          </w:tcPr>
          <w:p w14:paraId="6DEA2864"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Monitoring grit levels and ordering more</w:t>
            </w:r>
          </w:p>
        </w:tc>
        <w:tc>
          <w:tcPr>
            <w:tcW w:w="5228" w:type="dxa"/>
          </w:tcPr>
          <w:p w14:paraId="4B1C82BB" w14:textId="4E1AA807"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Caretaker to communicate with SBM who will order additional supplies</w:t>
            </w:r>
          </w:p>
          <w:p w14:paraId="1FD02A42" w14:textId="77777777" w:rsidR="001E4CB1" w:rsidRPr="002A72C6" w:rsidRDefault="001E4CB1" w:rsidP="00FB022C">
            <w:pPr>
              <w:pStyle w:val="NoSpacing"/>
              <w:rPr>
                <w:rFonts w:ascii="Calibri" w:hAnsi="Calibri" w:cs="Calibri"/>
                <w:color w:val="000000" w:themeColor="text1"/>
                <w:sz w:val="24"/>
                <w:szCs w:val="24"/>
              </w:rPr>
            </w:pPr>
          </w:p>
          <w:p w14:paraId="0FF1F627"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486EFFBB" w14:textId="77777777" w:rsidTr="00FB022C">
        <w:tc>
          <w:tcPr>
            <w:tcW w:w="5228" w:type="dxa"/>
          </w:tcPr>
          <w:p w14:paraId="65275913"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Completing Winter gritting/snow clearing record</w:t>
            </w:r>
          </w:p>
        </w:tc>
        <w:tc>
          <w:tcPr>
            <w:tcW w:w="5228" w:type="dxa"/>
          </w:tcPr>
          <w:p w14:paraId="31911887" w14:textId="40B9F651"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Caretaker to complete log as appropriate</w:t>
            </w:r>
          </w:p>
          <w:p w14:paraId="2666B8BA" w14:textId="77777777" w:rsidR="001E4CB1" w:rsidRPr="002A72C6" w:rsidRDefault="001E4CB1" w:rsidP="00FB022C">
            <w:pPr>
              <w:pStyle w:val="NoSpacing"/>
              <w:rPr>
                <w:rFonts w:ascii="Calibri" w:hAnsi="Calibri" w:cs="Calibri"/>
                <w:color w:val="000000" w:themeColor="text1"/>
                <w:sz w:val="24"/>
                <w:szCs w:val="24"/>
              </w:rPr>
            </w:pPr>
          </w:p>
          <w:p w14:paraId="4DC98E90"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7D2005A0" w14:textId="77777777" w:rsidTr="00FB022C">
        <w:tc>
          <w:tcPr>
            <w:tcW w:w="5228" w:type="dxa"/>
          </w:tcPr>
          <w:p w14:paraId="65558578"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Communicating issues with gritting</w:t>
            </w:r>
          </w:p>
        </w:tc>
        <w:tc>
          <w:tcPr>
            <w:tcW w:w="5228" w:type="dxa"/>
          </w:tcPr>
          <w:p w14:paraId="1CEE32F3" w14:textId="4A85A548"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Caretaker to report any issues to SBM</w:t>
            </w:r>
          </w:p>
          <w:p w14:paraId="79254C65" w14:textId="77777777" w:rsidR="001E4CB1" w:rsidRPr="002A72C6" w:rsidRDefault="001E4CB1" w:rsidP="00FB022C">
            <w:pPr>
              <w:pStyle w:val="NoSpacing"/>
              <w:rPr>
                <w:rFonts w:ascii="Calibri" w:hAnsi="Calibri" w:cs="Calibri"/>
                <w:color w:val="000000" w:themeColor="text1"/>
                <w:sz w:val="24"/>
                <w:szCs w:val="24"/>
              </w:rPr>
            </w:pPr>
          </w:p>
          <w:p w14:paraId="26F0C0C5"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490820E0" w14:textId="77777777" w:rsidTr="00FB022C">
        <w:tc>
          <w:tcPr>
            <w:tcW w:w="5228" w:type="dxa"/>
          </w:tcPr>
          <w:p w14:paraId="5084D6F1"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Writing and review of risk assessment</w:t>
            </w:r>
          </w:p>
        </w:tc>
        <w:tc>
          <w:tcPr>
            <w:tcW w:w="5228" w:type="dxa"/>
          </w:tcPr>
          <w:p w14:paraId="1336B34B" w14:textId="38BA57C5"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SBM</w:t>
            </w:r>
          </w:p>
          <w:p w14:paraId="3489129F" w14:textId="77777777" w:rsidR="001E4CB1" w:rsidRPr="002A72C6" w:rsidRDefault="001E4CB1" w:rsidP="00FB022C">
            <w:pPr>
              <w:pStyle w:val="NoSpacing"/>
              <w:rPr>
                <w:rFonts w:ascii="Calibri" w:hAnsi="Calibri" w:cs="Calibri"/>
                <w:color w:val="000000" w:themeColor="text1"/>
                <w:sz w:val="24"/>
                <w:szCs w:val="24"/>
              </w:rPr>
            </w:pPr>
          </w:p>
          <w:p w14:paraId="099C3774" w14:textId="77777777" w:rsidR="001E4CB1" w:rsidRPr="002A72C6" w:rsidRDefault="001E4CB1" w:rsidP="00FB022C">
            <w:pPr>
              <w:pStyle w:val="NoSpacing"/>
              <w:rPr>
                <w:rFonts w:ascii="Calibri" w:hAnsi="Calibri" w:cs="Calibri"/>
                <w:color w:val="000000" w:themeColor="text1"/>
                <w:sz w:val="24"/>
                <w:szCs w:val="24"/>
              </w:rPr>
            </w:pPr>
          </w:p>
        </w:tc>
      </w:tr>
      <w:tr w:rsidR="001E4CB1" w:rsidRPr="00A93B24" w14:paraId="2E1A15FA" w14:textId="77777777" w:rsidTr="00FB022C">
        <w:tc>
          <w:tcPr>
            <w:tcW w:w="5228" w:type="dxa"/>
          </w:tcPr>
          <w:p w14:paraId="57E21301" w14:textId="77777777" w:rsidR="001E4CB1" w:rsidRPr="002A72C6" w:rsidRDefault="001E4CB1" w:rsidP="00FB022C">
            <w:pPr>
              <w:pStyle w:val="NoSpacing"/>
              <w:rPr>
                <w:rFonts w:ascii="Calibri" w:hAnsi="Calibri" w:cs="Calibri"/>
                <w:color w:val="000000" w:themeColor="text1"/>
                <w:sz w:val="24"/>
                <w:szCs w:val="24"/>
              </w:rPr>
            </w:pPr>
            <w:r w:rsidRPr="002A72C6">
              <w:rPr>
                <w:rFonts w:ascii="Calibri" w:hAnsi="Calibri" w:cs="Calibri"/>
                <w:color w:val="000000" w:themeColor="text1"/>
                <w:sz w:val="24"/>
                <w:szCs w:val="24"/>
              </w:rPr>
              <w:t>Review of this document</w:t>
            </w:r>
          </w:p>
        </w:tc>
        <w:tc>
          <w:tcPr>
            <w:tcW w:w="5228" w:type="dxa"/>
          </w:tcPr>
          <w:p w14:paraId="17000135" w14:textId="01C4CF5B" w:rsidR="001E4CB1" w:rsidRPr="002A72C6" w:rsidRDefault="001E4CB1" w:rsidP="00FB022C">
            <w:pPr>
              <w:pStyle w:val="NoSpacing"/>
              <w:rPr>
                <w:rFonts w:ascii="Calibri" w:hAnsi="Calibri" w:cs="Calibri"/>
                <w:color w:val="000000" w:themeColor="text1"/>
                <w:sz w:val="24"/>
                <w:szCs w:val="24"/>
              </w:rPr>
            </w:pPr>
            <w:r>
              <w:rPr>
                <w:rFonts w:ascii="Calibri" w:hAnsi="Calibri" w:cs="Calibri"/>
                <w:color w:val="000000" w:themeColor="text1"/>
                <w:sz w:val="24"/>
                <w:szCs w:val="24"/>
              </w:rPr>
              <w:t>SBM/Headteacher</w:t>
            </w:r>
          </w:p>
          <w:p w14:paraId="763AFAAF" w14:textId="77777777" w:rsidR="001E4CB1" w:rsidRPr="002A72C6" w:rsidRDefault="001E4CB1" w:rsidP="00FB022C">
            <w:pPr>
              <w:pStyle w:val="NoSpacing"/>
              <w:rPr>
                <w:rFonts w:ascii="Calibri" w:hAnsi="Calibri" w:cs="Calibri"/>
                <w:color w:val="000000" w:themeColor="text1"/>
                <w:sz w:val="24"/>
                <w:szCs w:val="24"/>
              </w:rPr>
            </w:pPr>
          </w:p>
          <w:p w14:paraId="4FB000C3" w14:textId="77777777" w:rsidR="001E4CB1" w:rsidRPr="002A72C6" w:rsidRDefault="001E4CB1" w:rsidP="00FB022C">
            <w:pPr>
              <w:pStyle w:val="NoSpacing"/>
              <w:rPr>
                <w:rFonts w:ascii="Calibri" w:hAnsi="Calibri" w:cs="Calibri"/>
                <w:color w:val="000000" w:themeColor="text1"/>
                <w:sz w:val="24"/>
                <w:szCs w:val="24"/>
              </w:rPr>
            </w:pPr>
          </w:p>
        </w:tc>
      </w:tr>
    </w:tbl>
    <w:p w14:paraId="39C9E931" w14:textId="0D2D8610" w:rsidR="001E4CB1" w:rsidRDefault="001E4CB1" w:rsidP="001E4CB1">
      <w:pPr>
        <w:pStyle w:val="NoSpacing"/>
        <w:rPr>
          <w:rFonts w:ascii="Calibri" w:hAnsi="Calibri" w:cs="Calibri"/>
          <w:sz w:val="24"/>
          <w:szCs w:val="24"/>
        </w:rPr>
      </w:pPr>
    </w:p>
    <w:p w14:paraId="267CC724" w14:textId="77777777" w:rsidR="001E4CB1" w:rsidRPr="00A93B24" w:rsidRDefault="001E4CB1" w:rsidP="001E4CB1">
      <w:pPr>
        <w:pStyle w:val="NoSpacing"/>
        <w:rPr>
          <w:rFonts w:ascii="Calibri" w:hAnsi="Calibri" w:cs="Calibri"/>
          <w:sz w:val="24"/>
          <w:szCs w:val="24"/>
        </w:rPr>
      </w:pPr>
    </w:p>
    <w:p w14:paraId="1203E0AF" w14:textId="77777777" w:rsidR="001E4CB1" w:rsidRPr="00A93B24" w:rsidRDefault="001E4CB1" w:rsidP="001E4CB1">
      <w:pPr>
        <w:pStyle w:val="NoSpacing"/>
        <w:rPr>
          <w:rFonts w:ascii="Calibri" w:hAnsi="Calibri" w:cs="Calibri"/>
          <w:sz w:val="24"/>
          <w:szCs w:val="24"/>
        </w:rPr>
      </w:pPr>
    </w:p>
    <w:p w14:paraId="39CF51EC" w14:textId="77777777" w:rsidR="001E4CB1" w:rsidRDefault="001E4CB1" w:rsidP="001E4CB1">
      <w:pPr>
        <w:pStyle w:val="NoSpacing"/>
        <w:rPr>
          <w:rFonts w:ascii="Calibri" w:hAnsi="Calibri" w:cs="Calibri"/>
        </w:rPr>
      </w:pPr>
    </w:p>
    <w:p w14:paraId="618694FD" w14:textId="77777777" w:rsidR="001E4CB1" w:rsidRDefault="001E4CB1" w:rsidP="001E4CB1">
      <w:pPr>
        <w:pStyle w:val="NoSpacing"/>
        <w:rPr>
          <w:rFonts w:ascii="Calibri" w:hAnsi="Calibri" w:cs="Calibri"/>
        </w:rPr>
      </w:pPr>
    </w:p>
    <w:p w14:paraId="030E87FA" w14:textId="77777777" w:rsidR="001E4CB1" w:rsidRDefault="001E4CB1" w:rsidP="001E4CB1">
      <w:pPr>
        <w:pStyle w:val="NoSpacing"/>
        <w:rPr>
          <w:rFonts w:ascii="Calibri" w:hAnsi="Calibri" w:cs="Calibri"/>
        </w:rPr>
      </w:pPr>
    </w:p>
    <w:p w14:paraId="5F834208" w14:textId="77777777" w:rsidR="001E4CB1" w:rsidRDefault="001E4CB1" w:rsidP="001E4CB1">
      <w:pPr>
        <w:pStyle w:val="NoSpacing"/>
        <w:rPr>
          <w:rFonts w:ascii="Calibri" w:hAnsi="Calibri" w:cs="Calibri"/>
        </w:rPr>
      </w:pPr>
    </w:p>
    <w:p w14:paraId="4989204C" w14:textId="77777777" w:rsidR="001E4CB1" w:rsidRDefault="001E4CB1" w:rsidP="001E4CB1">
      <w:pPr>
        <w:pStyle w:val="NoSpacing"/>
        <w:rPr>
          <w:rFonts w:ascii="Calibri" w:hAnsi="Calibri" w:cs="Calibri"/>
        </w:rPr>
      </w:pPr>
    </w:p>
    <w:p w14:paraId="2CA8E9F7" w14:textId="77777777" w:rsidR="001E4CB1" w:rsidRDefault="001E4CB1" w:rsidP="001E4CB1">
      <w:pPr>
        <w:pStyle w:val="NoSpacing"/>
        <w:rPr>
          <w:rFonts w:ascii="Calibri" w:hAnsi="Calibri" w:cs="Calibri"/>
        </w:rPr>
      </w:pPr>
    </w:p>
    <w:p w14:paraId="672460DA" w14:textId="77777777" w:rsidR="001E4CB1" w:rsidRDefault="001E4CB1" w:rsidP="001E4CB1">
      <w:pPr>
        <w:pStyle w:val="NoSpacing"/>
        <w:rPr>
          <w:rFonts w:ascii="Calibri" w:hAnsi="Calibri" w:cs="Calibri"/>
        </w:rPr>
      </w:pPr>
    </w:p>
    <w:p w14:paraId="79A466E8" w14:textId="77777777" w:rsidR="001E4CB1" w:rsidRDefault="001E4CB1" w:rsidP="001E4CB1">
      <w:pPr>
        <w:pStyle w:val="NoSpacing"/>
        <w:rPr>
          <w:rFonts w:ascii="Calibri" w:hAnsi="Calibri" w:cs="Calibri"/>
        </w:rPr>
      </w:pPr>
    </w:p>
    <w:p w14:paraId="330CB8B6" w14:textId="77777777" w:rsidR="001E4CB1" w:rsidRDefault="001E4CB1" w:rsidP="001E4CB1">
      <w:pPr>
        <w:pStyle w:val="NoSpacing"/>
        <w:rPr>
          <w:rFonts w:ascii="Calibri" w:hAnsi="Calibri" w:cs="Calibri"/>
        </w:rPr>
      </w:pPr>
    </w:p>
    <w:p w14:paraId="0A16DD49" w14:textId="77777777" w:rsidR="001E4CB1" w:rsidRDefault="001E4CB1" w:rsidP="001E4CB1">
      <w:pPr>
        <w:pStyle w:val="NoSpacing"/>
        <w:rPr>
          <w:rFonts w:ascii="Calibri" w:hAnsi="Calibri" w:cs="Calibri"/>
        </w:rPr>
      </w:pPr>
    </w:p>
    <w:p w14:paraId="2A33F1B8" w14:textId="77777777" w:rsidR="001E4CB1" w:rsidRDefault="001E4CB1" w:rsidP="001E4CB1">
      <w:pPr>
        <w:pStyle w:val="NoSpacing"/>
        <w:rPr>
          <w:rFonts w:ascii="Calibri" w:hAnsi="Calibri" w:cs="Calibri"/>
        </w:rPr>
      </w:pPr>
    </w:p>
    <w:p w14:paraId="25CCDC2A" w14:textId="77777777" w:rsidR="001E4CB1" w:rsidRDefault="001E4CB1" w:rsidP="001E4CB1">
      <w:pPr>
        <w:pStyle w:val="NoSpacing"/>
        <w:rPr>
          <w:rFonts w:ascii="Calibri" w:hAnsi="Calibri" w:cs="Calibri"/>
        </w:rPr>
      </w:pPr>
    </w:p>
    <w:p w14:paraId="3F26F333" w14:textId="77777777" w:rsidR="001E4CB1" w:rsidRDefault="001E4CB1" w:rsidP="001E4CB1">
      <w:pPr>
        <w:pStyle w:val="NoSpacing"/>
        <w:rPr>
          <w:rFonts w:ascii="Calibri" w:hAnsi="Calibri" w:cs="Calibri"/>
        </w:rPr>
      </w:pPr>
    </w:p>
    <w:p w14:paraId="544CD15B" w14:textId="77777777" w:rsidR="001E4CB1" w:rsidRDefault="001E4CB1" w:rsidP="001E4CB1">
      <w:pPr>
        <w:pStyle w:val="NoSpacing"/>
        <w:rPr>
          <w:rFonts w:ascii="Calibri" w:hAnsi="Calibri" w:cs="Calibri"/>
        </w:rPr>
      </w:pPr>
    </w:p>
    <w:tbl>
      <w:tblPr>
        <w:tblStyle w:val="TableGrid"/>
        <w:tblW w:w="10780" w:type="dxa"/>
        <w:tblLook w:val="04A0" w:firstRow="1" w:lastRow="0" w:firstColumn="1" w:lastColumn="0" w:noHBand="0" w:noVBand="1"/>
      </w:tblPr>
      <w:tblGrid>
        <w:gridCol w:w="10780"/>
      </w:tblGrid>
      <w:tr w:rsidR="00753F83" w14:paraId="1ECCE47D" w14:textId="77777777" w:rsidTr="00A93B24">
        <w:trPr>
          <w:trHeight w:val="13403"/>
        </w:trPr>
        <w:tc>
          <w:tcPr>
            <w:tcW w:w="10780" w:type="dxa"/>
          </w:tcPr>
          <w:p w14:paraId="22437E89" w14:textId="77777777" w:rsidR="00D01EFA" w:rsidRPr="00DE1EA6" w:rsidRDefault="00D01EFA" w:rsidP="00D01EFA">
            <w:pPr>
              <w:pStyle w:val="NoSpacing"/>
              <w:rPr>
                <w:rFonts w:ascii="Calibri" w:hAnsi="Calibri" w:cs="Calibri"/>
                <w:b/>
                <w:bCs/>
                <w:sz w:val="32"/>
                <w:szCs w:val="32"/>
              </w:rPr>
            </w:pPr>
            <w:r w:rsidRPr="00DE1EA6">
              <w:rPr>
                <w:rFonts w:ascii="Calibri" w:hAnsi="Calibri" w:cs="Calibri"/>
                <w:b/>
                <w:bCs/>
                <w:sz w:val="32"/>
                <w:szCs w:val="32"/>
              </w:rPr>
              <w:lastRenderedPageBreak/>
              <w:t xml:space="preserve">Appendix1. – </w:t>
            </w:r>
            <w:r>
              <w:rPr>
                <w:rFonts w:ascii="Calibri" w:hAnsi="Calibri" w:cs="Calibri"/>
                <w:b/>
                <w:bCs/>
                <w:sz w:val="32"/>
                <w:szCs w:val="32"/>
              </w:rPr>
              <w:t>T</w:t>
            </w:r>
            <w:r w:rsidRPr="00DE1EA6">
              <w:rPr>
                <w:rFonts w:ascii="Calibri" w:hAnsi="Calibri" w:cs="Calibri"/>
                <w:b/>
                <w:bCs/>
                <w:sz w:val="32"/>
                <w:szCs w:val="32"/>
              </w:rPr>
              <w:t>oolbox talk</w:t>
            </w:r>
          </w:p>
          <w:p w14:paraId="125A0885" w14:textId="77777777" w:rsidR="00D01EFA" w:rsidRDefault="00D01EFA" w:rsidP="00D01EFA">
            <w:pPr>
              <w:pStyle w:val="NoSpacing"/>
              <w:rPr>
                <w:rFonts w:ascii="Calibri" w:hAnsi="Calibri" w:cs="Calibri"/>
              </w:rPr>
            </w:pPr>
          </w:p>
          <w:p w14:paraId="23058A05" w14:textId="77777777" w:rsidR="00D01EFA" w:rsidRPr="00DA1B43" w:rsidRDefault="00D01EFA" w:rsidP="00D01EFA">
            <w:pPr>
              <w:pStyle w:val="NoSpacing"/>
              <w:rPr>
                <w:rFonts w:ascii="Calibri" w:hAnsi="Calibri" w:cs="Calibri"/>
                <w:b/>
                <w:sz w:val="24"/>
                <w:szCs w:val="24"/>
              </w:rPr>
            </w:pPr>
            <w:r w:rsidRPr="00DA1B43">
              <w:rPr>
                <w:rFonts w:ascii="Calibri" w:hAnsi="Calibri" w:cs="Calibri"/>
                <w:b/>
                <w:sz w:val="24"/>
                <w:szCs w:val="24"/>
              </w:rPr>
              <w:t>Winter slip &amp; fall safety tips</w:t>
            </w:r>
          </w:p>
          <w:p w14:paraId="268CA208" w14:textId="77777777" w:rsidR="00D01EFA" w:rsidRPr="002A72C6" w:rsidRDefault="00D01EFA" w:rsidP="00D01EFA">
            <w:pPr>
              <w:pStyle w:val="NoSpacing"/>
              <w:rPr>
                <w:rFonts w:ascii="Calibri" w:hAnsi="Calibri" w:cs="Calibri"/>
                <w:color w:val="000000" w:themeColor="text1"/>
                <w:sz w:val="24"/>
                <w:szCs w:val="24"/>
              </w:rPr>
            </w:pPr>
            <w:r w:rsidRPr="00DA1B43">
              <w:rPr>
                <w:rFonts w:ascii="Calibri" w:hAnsi="Calibri" w:cs="Calibri"/>
                <w:sz w:val="24"/>
                <w:szCs w:val="24"/>
              </w:rPr>
              <w:t>It’s near that time of season where slips and falls occur at an increasing number. Facilities planning and Management’s Grounds Services Departments need to do a very good job of keeping the sidewalks and steps clear of snow and ice. However, there may be icy patches they may not have had a chance to get to before you’ve walked to your office, lab, etc. The links below provide some good advice on being aware of your surroundings durin</w:t>
            </w:r>
            <w:r w:rsidRPr="00DA1B43">
              <w:rPr>
                <w:rFonts w:ascii="Calibri" w:hAnsi="Calibri" w:cs="Calibri"/>
                <w:color w:val="000000" w:themeColor="text1"/>
                <w:sz w:val="24"/>
                <w:szCs w:val="24"/>
              </w:rPr>
              <w:t xml:space="preserve">g the winter months and ways to prevent slips and falls. </w:t>
            </w:r>
          </w:p>
          <w:p w14:paraId="7C30D9EE" w14:textId="77777777" w:rsidR="00D01EFA" w:rsidRPr="00DA1B43" w:rsidRDefault="00D01EFA" w:rsidP="00D01EFA">
            <w:pPr>
              <w:pStyle w:val="NoSpacing"/>
              <w:rPr>
                <w:rFonts w:ascii="Calibri" w:hAnsi="Calibri" w:cs="Calibri"/>
                <w:sz w:val="24"/>
                <w:szCs w:val="24"/>
              </w:rPr>
            </w:pPr>
          </w:p>
          <w:p w14:paraId="7925752C" w14:textId="77777777" w:rsidR="00D01EFA" w:rsidRPr="00DA1B43" w:rsidRDefault="00D01EFA" w:rsidP="00D01EFA">
            <w:pPr>
              <w:pStyle w:val="NoSpacing"/>
              <w:rPr>
                <w:rFonts w:ascii="Calibri" w:hAnsi="Calibri" w:cs="Calibri"/>
                <w:sz w:val="24"/>
                <w:szCs w:val="24"/>
              </w:rPr>
            </w:pPr>
            <w:r w:rsidRPr="00DA1B43">
              <w:rPr>
                <w:rFonts w:ascii="Calibri" w:hAnsi="Calibri" w:cs="Calibri"/>
                <w:sz w:val="24"/>
                <w:szCs w:val="24"/>
              </w:rPr>
              <w:t>How to Prevent it</w:t>
            </w:r>
          </w:p>
          <w:p w14:paraId="2D0D009D"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Wear the proper foot gear.</w:t>
            </w:r>
          </w:p>
          <w:p w14:paraId="66DD429A"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Take small steps to keep your centre of balance under you.</w:t>
            </w:r>
          </w:p>
          <w:p w14:paraId="5150F74B"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Walk slowly and never run-on icy ground.</w:t>
            </w:r>
          </w:p>
          <w:p w14:paraId="2A2BE0EC"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Keep both hands free for balance, rather than in your pockets.</w:t>
            </w:r>
          </w:p>
          <w:p w14:paraId="70608E0E"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Use handrails from start to finish.</w:t>
            </w:r>
          </w:p>
          <w:p w14:paraId="4336A480"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Avoid carrying loads on stairways; or carry loads that you can see over.</w:t>
            </w:r>
          </w:p>
          <w:p w14:paraId="22518E41"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Keep your eyes on where you are going.</w:t>
            </w:r>
          </w:p>
          <w:p w14:paraId="2DCB1F98"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Test potentially slick areas by tapping your foot on them.</w:t>
            </w:r>
          </w:p>
          <w:p w14:paraId="6487C4BC"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Step - Don't jump from vehicles and equipment.</w:t>
            </w:r>
          </w:p>
          <w:p w14:paraId="47935B2E" w14:textId="77777777" w:rsidR="00D01EFA" w:rsidRPr="00DA1B43" w:rsidRDefault="00D01EFA" w:rsidP="00D01EFA">
            <w:pPr>
              <w:pStyle w:val="NoSpacing"/>
              <w:numPr>
                <w:ilvl w:val="0"/>
                <w:numId w:val="3"/>
              </w:numPr>
              <w:rPr>
                <w:rFonts w:ascii="Calibri" w:hAnsi="Calibri" w:cs="Calibri"/>
                <w:sz w:val="24"/>
                <w:szCs w:val="24"/>
              </w:rPr>
            </w:pPr>
            <w:r w:rsidRPr="00DA1B43">
              <w:rPr>
                <w:rFonts w:ascii="Calibri" w:hAnsi="Calibri" w:cs="Calibri"/>
                <w:sz w:val="24"/>
                <w:szCs w:val="24"/>
              </w:rPr>
              <w:t>Keep walkways clear of debris, water, ice, and slippery materials.</w:t>
            </w:r>
          </w:p>
          <w:p w14:paraId="7B1DC95A" w14:textId="77777777" w:rsidR="00D01EFA" w:rsidRPr="00A93B24" w:rsidRDefault="00D01EFA" w:rsidP="00D01EFA">
            <w:pPr>
              <w:pStyle w:val="NoSpacing"/>
              <w:rPr>
                <w:rFonts w:ascii="Calibri" w:hAnsi="Calibri" w:cs="Calibri"/>
                <w:sz w:val="24"/>
                <w:szCs w:val="24"/>
              </w:rPr>
            </w:pPr>
          </w:p>
          <w:p w14:paraId="40C27323" w14:textId="77777777" w:rsidR="00D01EFA" w:rsidRPr="00DA1B43" w:rsidRDefault="00D01EFA" w:rsidP="00D01EFA">
            <w:pPr>
              <w:pStyle w:val="NoSpacing"/>
              <w:rPr>
                <w:rFonts w:ascii="Calibri" w:hAnsi="Calibri" w:cs="Calibri"/>
                <w:sz w:val="24"/>
                <w:szCs w:val="24"/>
              </w:rPr>
            </w:pPr>
            <w:r w:rsidRPr="00DA1B43">
              <w:rPr>
                <w:rFonts w:ascii="Calibri" w:hAnsi="Calibri" w:cs="Calibri"/>
                <w:sz w:val="24"/>
                <w:szCs w:val="24"/>
              </w:rPr>
              <w:t>When these helpful hints don't work, and you know you are going to slip, try to reduce your potential injury when falling by:</w:t>
            </w:r>
          </w:p>
          <w:p w14:paraId="7EC7DFDA" w14:textId="77777777" w:rsidR="00D01EFA" w:rsidRPr="00DA1B43" w:rsidRDefault="00D01EFA" w:rsidP="00D01EFA">
            <w:pPr>
              <w:pStyle w:val="NoSpacing"/>
              <w:numPr>
                <w:ilvl w:val="0"/>
                <w:numId w:val="4"/>
              </w:numPr>
              <w:rPr>
                <w:rFonts w:ascii="Calibri" w:hAnsi="Calibri" w:cs="Calibri"/>
                <w:sz w:val="24"/>
                <w:szCs w:val="24"/>
              </w:rPr>
            </w:pPr>
            <w:r w:rsidRPr="00DA1B43">
              <w:rPr>
                <w:rFonts w:ascii="Calibri" w:hAnsi="Calibri" w:cs="Calibri"/>
                <w:sz w:val="24"/>
                <w:szCs w:val="24"/>
              </w:rPr>
              <w:t>Roll with the fall.  Try to twist and roll backwards, rather than falling forward.</w:t>
            </w:r>
          </w:p>
          <w:p w14:paraId="54E39BBD" w14:textId="77777777" w:rsidR="00D01EFA" w:rsidRPr="00DA1B43" w:rsidRDefault="00D01EFA" w:rsidP="00D01EFA">
            <w:pPr>
              <w:pStyle w:val="NoSpacing"/>
              <w:numPr>
                <w:ilvl w:val="0"/>
                <w:numId w:val="4"/>
              </w:numPr>
              <w:rPr>
                <w:rFonts w:ascii="Calibri" w:hAnsi="Calibri" w:cs="Calibri"/>
                <w:sz w:val="24"/>
                <w:szCs w:val="24"/>
              </w:rPr>
            </w:pPr>
            <w:r w:rsidRPr="00DA1B43">
              <w:rPr>
                <w:rFonts w:ascii="Calibri" w:hAnsi="Calibri" w:cs="Calibri"/>
                <w:sz w:val="24"/>
                <w:szCs w:val="24"/>
              </w:rPr>
              <w:t>Relax as much as possible when you begin to fall.</w:t>
            </w:r>
          </w:p>
          <w:p w14:paraId="3ADA9114" w14:textId="77777777" w:rsidR="00D01EFA" w:rsidRPr="00DA1B43" w:rsidRDefault="00D01EFA" w:rsidP="00D01EFA">
            <w:pPr>
              <w:pStyle w:val="NoSpacing"/>
              <w:numPr>
                <w:ilvl w:val="0"/>
                <w:numId w:val="4"/>
              </w:numPr>
              <w:rPr>
                <w:rFonts w:ascii="Calibri" w:hAnsi="Calibri" w:cs="Calibri"/>
                <w:sz w:val="24"/>
                <w:szCs w:val="24"/>
              </w:rPr>
            </w:pPr>
            <w:r w:rsidRPr="00DA1B43">
              <w:rPr>
                <w:rFonts w:ascii="Calibri" w:hAnsi="Calibri" w:cs="Calibri"/>
                <w:sz w:val="24"/>
                <w:szCs w:val="24"/>
              </w:rPr>
              <w:t>Toss the load you are carrying.  Protect yourself instead of the objects being carried.</w:t>
            </w:r>
          </w:p>
          <w:p w14:paraId="6DFC89EC" w14:textId="77777777" w:rsidR="00D01EFA" w:rsidRPr="00A93B24" w:rsidRDefault="00D01EFA" w:rsidP="00D01EFA">
            <w:pPr>
              <w:pStyle w:val="NoSpacing"/>
              <w:rPr>
                <w:rFonts w:ascii="Calibri" w:hAnsi="Calibri" w:cs="Calibri"/>
                <w:sz w:val="24"/>
                <w:szCs w:val="24"/>
              </w:rPr>
            </w:pPr>
          </w:p>
          <w:p w14:paraId="0C4424E3" w14:textId="77777777" w:rsidR="00D01EFA" w:rsidRPr="00A93B24" w:rsidRDefault="00D01EFA" w:rsidP="00D01EFA">
            <w:pPr>
              <w:pStyle w:val="NoSpacing"/>
              <w:rPr>
                <w:rFonts w:ascii="Calibri" w:hAnsi="Calibri" w:cs="Calibri"/>
                <w:sz w:val="24"/>
                <w:szCs w:val="24"/>
              </w:rPr>
            </w:pPr>
          </w:p>
          <w:p w14:paraId="2D47DF93" w14:textId="77777777" w:rsidR="00D01EFA" w:rsidRPr="00A93B24" w:rsidRDefault="00D01EFA" w:rsidP="00D01EFA">
            <w:pPr>
              <w:pStyle w:val="NoSpacing"/>
              <w:rPr>
                <w:rFonts w:ascii="Calibri" w:hAnsi="Calibri" w:cs="Calibri"/>
                <w:sz w:val="24"/>
                <w:szCs w:val="24"/>
              </w:rPr>
            </w:pPr>
          </w:p>
          <w:p w14:paraId="3958CC57" w14:textId="77777777" w:rsidR="00D01EFA" w:rsidRPr="00A93B24" w:rsidRDefault="00D01EFA" w:rsidP="00D01EFA">
            <w:pPr>
              <w:pStyle w:val="NoSpacing"/>
              <w:rPr>
                <w:rFonts w:ascii="Calibri" w:hAnsi="Calibri" w:cs="Calibri"/>
                <w:sz w:val="24"/>
                <w:szCs w:val="24"/>
              </w:rPr>
            </w:pPr>
          </w:p>
          <w:p w14:paraId="1EA3F974" w14:textId="77777777" w:rsidR="00D01EFA" w:rsidRPr="00A93B24" w:rsidRDefault="00D01EFA" w:rsidP="00D01EFA">
            <w:pPr>
              <w:pStyle w:val="NoSpacing"/>
              <w:rPr>
                <w:rFonts w:ascii="Calibri" w:hAnsi="Calibri" w:cs="Calibri"/>
                <w:sz w:val="24"/>
                <w:szCs w:val="24"/>
              </w:rPr>
            </w:pPr>
          </w:p>
          <w:p w14:paraId="32C3DB9D" w14:textId="77777777" w:rsidR="00753F83" w:rsidRDefault="00753F83" w:rsidP="00793692">
            <w:pPr>
              <w:pStyle w:val="NoSpacing"/>
              <w:rPr>
                <w:rFonts w:ascii="Calibri" w:hAnsi="Calibri" w:cs="Calibri"/>
              </w:rPr>
            </w:pPr>
          </w:p>
        </w:tc>
      </w:tr>
    </w:tbl>
    <w:p w14:paraId="3446E813" w14:textId="1F41FA38" w:rsidR="00753F83" w:rsidRDefault="00753F83" w:rsidP="00793692">
      <w:pPr>
        <w:pStyle w:val="NoSpacing"/>
        <w:rPr>
          <w:rFonts w:ascii="Calibri" w:hAnsi="Calibri" w:cs="Calibri"/>
        </w:rPr>
      </w:pPr>
    </w:p>
    <w:p w14:paraId="6440AE55" w14:textId="22E47604" w:rsidR="00DE1EA6" w:rsidRDefault="00DE1EA6" w:rsidP="00793692">
      <w:pPr>
        <w:pStyle w:val="NoSpacing"/>
        <w:rPr>
          <w:rFonts w:ascii="Calibri" w:hAnsi="Calibri" w:cs="Calibri"/>
          <w:sz w:val="24"/>
          <w:szCs w:val="24"/>
        </w:rPr>
      </w:pPr>
    </w:p>
    <w:p w14:paraId="45B2D34F" w14:textId="786163D3" w:rsidR="00152411" w:rsidRDefault="00152411" w:rsidP="00793692">
      <w:pPr>
        <w:pStyle w:val="NoSpacing"/>
        <w:rPr>
          <w:rFonts w:ascii="Calibri" w:hAnsi="Calibri" w:cs="Calibri"/>
          <w:sz w:val="24"/>
          <w:szCs w:val="24"/>
        </w:rPr>
      </w:pPr>
    </w:p>
    <w:p w14:paraId="4B3F8598" w14:textId="5EF50071" w:rsidR="00152411" w:rsidRDefault="00152411" w:rsidP="00793692">
      <w:pPr>
        <w:pStyle w:val="NoSpacing"/>
        <w:rPr>
          <w:rFonts w:ascii="Calibri" w:hAnsi="Calibri" w:cs="Calibri"/>
          <w:sz w:val="24"/>
          <w:szCs w:val="24"/>
        </w:rPr>
      </w:pPr>
    </w:p>
    <w:p w14:paraId="781EE24A" w14:textId="53DC18A8" w:rsidR="00152411" w:rsidRDefault="00152411" w:rsidP="00793692">
      <w:pPr>
        <w:pStyle w:val="NoSpacing"/>
        <w:rPr>
          <w:rFonts w:ascii="Calibri" w:hAnsi="Calibri" w:cs="Calibri"/>
          <w:sz w:val="24"/>
          <w:szCs w:val="24"/>
        </w:rPr>
      </w:pPr>
    </w:p>
    <w:p w14:paraId="5DC4AC44" w14:textId="77777777" w:rsidR="005D3C5D" w:rsidRDefault="005D3C5D" w:rsidP="005D3C5D">
      <w:pPr>
        <w:rPr>
          <w:rFonts w:ascii="Calibri" w:hAnsi="Calibri" w:cs="Calibri"/>
          <w:b/>
          <w:color w:val="000000"/>
          <w:sz w:val="32"/>
          <w:szCs w:val="32"/>
        </w:rPr>
        <w:sectPr w:rsidR="005D3C5D" w:rsidSect="00DA1B43">
          <w:footerReference w:type="default" r:id="rId12"/>
          <w:pgSz w:w="11906" w:h="16838"/>
          <w:pgMar w:top="720" w:right="720" w:bottom="720" w:left="720" w:header="708" w:footer="708" w:gutter="0"/>
          <w:cols w:space="708"/>
          <w:docGrid w:linePitch="360"/>
        </w:sectPr>
      </w:pPr>
    </w:p>
    <w:p w14:paraId="58933491" w14:textId="3DF43C93" w:rsidR="005D3C5D" w:rsidRPr="002703C7" w:rsidRDefault="005D3C5D" w:rsidP="005D3C5D">
      <w:pPr>
        <w:rPr>
          <w:rFonts w:ascii="Calibri" w:hAnsi="Calibri" w:cs="Calibri"/>
          <w:color w:val="000000"/>
          <w:sz w:val="32"/>
          <w:szCs w:val="32"/>
        </w:rPr>
      </w:pPr>
      <w:r w:rsidRPr="002703C7">
        <w:rPr>
          <w:rFonts w:ascii="Calibri" w:hAnsi="Calibri" w:cs="Calibri"/>
          <w:b/>
          <w:color w:val="000000"/>
          <w:sz w:val="32"/>
          <w:szCs w:val="32"/>
        </w:rPr>
        <w:lastRenderedPageBreak/>
        <w:t>Appendix 2 - Winter gritting/snow clearing record</w:t>
      </w:r>
    </w:p>
    <w:p w14:paraId="22547226" w14:textId="77777777" w:rsidR="005D3C5D" w:rsidRPr="002703C7" w:rsidRDefault="005D3C5D" w:rsidP="005D3C5D">
      <w:pPr>
        <w:jc w:val="center"/>
        <w:rPr>
          <w:rFonts w:ascii="Calibri" w:hAnsi="Calibri" w:cs="Calibri"/>
          <w:b/>
          <w:i/>
          <w:color w:val="339933"/>
          <w:sz w:val="36"/>
          <w:szCs w:val="36"/>
        </w:rPr>
      </w:pPr>
    </w:p>
    <w:p w14:paraId="1CABDC9F" w14:textId="4746DC3F" w:rsidR="005D3C5D" w:rsidRPr="001E4CB1" w:rsidRDefault="001E4CB1" w:rsidP="005D3C5D">
      <w:pPr>
        <w:jc w:val="center"/>
        <w:rPr>
          <w:rFonts w:ascii="Calibri" w:hAnsi="Calibri" w:cs="Calibri"/>
          <w:b/>
          <w:sz w:val="36"/>
          <w:szCs w:val="36"/>
        </w:rPr>
      </w:pPr>
      <w:r w:rsidRPr="001E4CB1">
        <w:rPr>
          <w:rFonts w:ascii="Calibri" w:hAnsi="Calibri" w:cs="Calibri"/>
          <w:b/>
          <w:sz w:val="36"/>
          <w:szCs w:val="36"/>
        </w:rPr>
        <w:t>William Gilbert Primary School</w:t>
      </w:r>
    </w:p>
    <w:p w14:paraId="083B77D0" w14:textId="77777777" w:rsidR="005D3C5D" w:rsidRPr="002703C7" w:rsidRDefault="005D3C5D" w:rsidP="005D3C5D">
      <w:pPr>
        <w:jc w:val="center"/>
        <w:rPr>
          <w:rFonts w:ascii="Calibri" w:hAnsi="Calibri" w:cs="Calibri"/>
        </w:rPr>
      </w:pPr>
      <w:r w:rsidRPr="002703C7">
        <w:rPr>
          <w:rFonts w:ascii="Calibri" w:hAnsi="Calibri" w:cs="Calibri"/>
          <w:b/>
          <w:sz w:val="36"/>
          <w:szCs w:val="36"/>
        </w:rPr>
        <w:t>Winter gritting/snow clearing record</w:t>
      </w:r>
    </w:p>
    <w:p w14:paraId="6C7014F1" w14:textId="77777777" w:rsidR="005D3C5D" w:rsidRPr="005E7E75" w:rsidRDefault="005D3C5D" w:rsidP="005D3C5D">
      <w:pPr>
        <w:jc w:val="both"/>
        <w:rPr>
          <w:rFonts w:ascii="Calibri" w:hAnsi="Calibri" w:cs="Calibri"/>
          <w:highlight w:val="yellow"/>
        </w:rPr>
      </w:pPr>
    </w:p>
    <w:p w14:paraId="22E04C1A" w14:textId="77777777" w:rsidR="005D3C5D" w:rsidRPr="002703C7" w:rsidRDefault="005D3C5D" w:rsidP="005D3C5D">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1761"/>
        <w:gridCol w:w="1855"/>
        <w:gridCol w:w="1855"/>
        <w:gridCol w:w="1855"/>
      </w:tblGrid>
      <w:tr w:rsidR="005D3C5D" w:rsidRPr="00A93B24" w14:paraId="1267358E" w14:textId="77777777" w:rsidTr="002A72C6">
        <w:tc>
          <w:tcPr>
            <w:tcW w:w="4428" w:type="dxa"/>
            <w:shd w:val="clear" w:color="auto" w:fill="auto"/>
          </w:tcPr>
          <w:p w14:paraId="11D44050" w14:textId="77777777" w:rsidR="005D3C5D" w:rsidRPr="00A93B24" w:rsidRDefault="005D3C5D" w:rsidP="004D23FE">
            <w:pPr>
              <w:jc w:val="both"/>
              <w:rPr>
                <w:rFonts w:ascii="Calibri" w:hAnsi="Calibri" w:cs="Calibri"/>
              </w:rPr>
            </w:pPr>
            <w:r w:rsidRPr="00A93B24">
              <w:rPr>
                <w:rFonts w:ascii="Calibri" w:hAnsi="Calibri" w:cs="Calibri"/>
              </w:rPr>
              <w:t xml:space="preserve">Date: </w:t>
            </w:r>
          </w:p>
        </w:tc>
        <w:tc>
          <w:tcPr>
            <w:tcW w:w="10619" w:type="dxa"/>
            <w:gridSpan w:val="4"/>
            <w:shd w:val="clear" w:color="auto" w:fill="auto"/>
          </w:tcPr>
          <w:p w14:paraId="16B3FFC0" w14:textId="77777777" w:rsidR="005D3C5D" w:rsidRPr="00A93B24" w:rsidRDefault="005D3C5D" w:rsidP="004D23FE">
            <w:pPr>
              <w:jc w:val="both"/>
              <w:rPr>
                <w:rFonts w:ascii="Calibri" w:hAnsi="Calibri" w:cs="Calibri"/>
              </w:rPr>
            </w:pPr>
            <w:r w:rsidRPr="00A93B24">
              <w:rPr>
                <w:rFonts w:ascii="Calibri" w:hAnsi="Calibri" w:cs="Calibri"/>
              </w:rPr>
              <w:t xml:space="preserve">Person(s) undertaking the task:  </w:t>
            </w:r>
          </w:p>
        </w:tc>
      </w:tr>
      <w:tr w:rsidR="005D3C5D" w:rsidRPr="00A93B24" w14:paraId="0185DC92" w14:textId="77777777" w:rsidTr="002A72C6">
        <w:tc>
          <w:tcPr>
            <w:tcW w:w="4428" w:type="dxa"/>
            <w:shd w:val="clear" w:color="auto" w:fill="auto"/>
          </w:tcPr>
          <w:p w14:paraId="1C7E4308" w14:textId="77777777" w:rsidR="005D3C5D" w:rsidRPr="00A93B24" w:rsidRDefault="005D3C5D" w:rsidP="002A72C6">
            <w:pPr>
              <w:rPr>
                <w:rFonts w:ascii="Calibri" w:hAnsi="Calibri" w:cs="Calibri"/>
              </w:rPr>
            </w:pPr>
            <w:r w:rsidRPr="00A93B24">
              <w:rPr>
                <w:rFonts w:ascii="Calibri" w:hAnsi="Calibri" w:cs="Calibri"/>
              </w:rPr>
              <w:t>What time did gritting/snow clearing take place?</w:t>
            </w:r>
          </w:p>
        </w:tc>
        <w:tc>
          <w:tcPr>
            <w:tcW w:w="2520" w:type="dxa"/>
            <w:shd w:val="clear" w:color="auto" w:fill="auto"/>
          </w:tcPr>
          <w:p w14:paraId="32DE5775" w14:textId="77777777" w:rsidR="005D3C5D" w:rsidRPr="00A93B24" w:rsidRDefault="005D3C5D" w:rsidP="002A72C6">
            <w:pPr>
              <w:jc w:val="center"/>
              <w:rPr>
                <w:rFonts w:ascii="Calibri" w:hAnsi="Calibri" w:cs="Calibri"/>
              </w:rPr>
            </w:pPr>
          </w:p>
          <w:p w14:paraId="16CDFD45" w14:textId="77777777" w:rsidR="005D3C5D" w:rsidRPr="00A93B24" w:rsidRDefault="005D3C5D" w:rsidP="002A72C6">
            <w:pPr>
              <w:jc w:val="center"/>
              <w:rPr>
                <w:rFonts w:ascii="Calibri" w:hAnsi="Calibri" w:cs="Calibri"/>
              </w:rPr>
            </w:pPr>
          </w:p>
          <w:p w14:paraId="777A0AC4" w14:textId="77777777" w:rsidR="005D3C5D" w:rsidRPr="00A93B24" w:rsidRDefault="005D3C5D" w:rsidP="002A72C6">
            <w:pPr>
              <w:jc w:val="center"/>
              <w:rPr>
                <w:rFonts w:ascii="Calibri" w:hAnsi="Calibri" w:cs="Calibri"/>
              </w:rPr>
            </w:pPr>
          </w:p>
        </w:tc>
        <w:tc>
          <w:tcPr>
            <w:tcW w:w="2700" w:type="dxa"/>
            <w:shd w:val="clear" w:color="auto" w:fill="auto"/>
          </w:tcPr>
          <w:p w14:paraId="1FFC0514" w14:textId="77777777" w:rsidR="005D3C5D" w:rsidRPr="00A93B24" w:rsidRDefault="005D3C5D" w:rsidP="002A72C6">
            <w:pPr>
              <w:jc w:val="center"/>
              <w:rPr>
                <w:rFonts w:ascii="Calibri" w:hAnsi="Calibri" w:cs="Calibri"/>
              </w:rPr>
            </w:pPr>
          </w:p>
        </w:tc>
        <w:tc>
          <w:tcPr>
            <w:tcW w:w="2700" w:type="dxa"/>
            <w:shd w:val="clear" w:color="auto" w:fill="auto"/>
          </w:tcPr>
          <w:p w14:paraId="225B9E1E" w14:textId="77777777" w:rsidR="005D3C5D" w:rsidRPr="00A93B24" w:rsidRDefault="005D3C5D" w:rsidP="002A72C6">
            <w:pPr>
              <w:jc w:val="center"/>
              <w:rPr>
                <w:rFonts w:ascii="Calibri" w:hAnsi="Calibri" w:cs="Calibri"/>
              </w:rPr>
            </w:pPr>
          </w:p>
        </w:tc>
        <w:tc>
          <w:tcPr>
            <w:tcW w:w="2699" w:type="dxa"/>
            <w:shd w:val="clear" w:color="auto" w:fill="auto"/>
          </w:tcPr>
          <w:p w14:paraId="2FCDB42D" w14:textId="77777777" w:rsidR="005D3C5D" w:rsidRPr="00A93B24" w:rsidRDefault="005D3C5D" w:rsidP="002A72C6">
            <w:pPr>
              <w:jc w:val="center"/>
              <w:rPr>
                <w:rFonts w:ascii="Calibri" w:hAnsi="Calibri" w:cs="Calibri"/>
              </w:rPr>
            </w:pPr>
          </w:p>
        </w:tc>
      </w:tr>
      <w:tr w:rsidR="005D3C5D" w:rsidRPr="00A93B24" w14:paraId="340E4DF3" w14:textId="77777777" w:rsidTr="002A72C6">
        <w:tc>
          <w:tcPr>
            <w:tcW w:w="4428" w:type="dxa"/>
            <w:shd w:val="clear" w:color="auto" w:fill="auto"/>
          </w:tcPr>
          <w:p w14:paraId="076B85B0" w14:textId="77777777" w:rsidR="005D3C5D" w:rsidRPr="00A93B24" w:rsidRDefault="005D3C5D" w:rsidP="002A72C6">
            <w:pPr>
              <w:rPr>
                <w:rFonts w:ascii="Calibri" w:hAnsi="Calibri" w:cs="Calibri"/>
              </w:rPr>
            </w:pPr>
            <w:r w:rsidRPr="00A93B24">
              <w:rPr>
                <w:rFonts w:ascii="Calibri" w:hAnsi="Calibri" w:cs="Calibri"/>
              </w:rPr>
              <w:t>Describe the weather conditions?  What is the outside temperature (approx.) and time of measurement?</w:t>
            </w:r>
          </w:p>
        </w:tc>
        <w:tc>
          <w:tcPr>
            <w:tcW w:w="2520" w:type="dxa"/>
            <w:shd w:val="clear" w:color="auto" w:fill="auto"/>
          </w:tcPr>
          <w:p w14:paraId="42F470B4" w14:textId="77777777" w:rsidR="005D3C5D" w:rsidRPr="00A93B24" w:rsidRDefault="005D3C5D" w:rsidP="002A72C6">
            <w:pPr>
              <w:jc w:val="center"/>
              <w:rPr>
                <w:rFonts w:ascii="Calibri" w:hAnsi="Calibri" w:cs="Calibri"/>
              </w:rPr>
            </w:pPr>
          </w:p>
          <w:p w14:paraId="36947E79" w14:textId="77777777" w:rsidR="005D3C5D" w:rsidRPr="00A93B24" w:rsidRDefault="005D3C5D" w:rsidP="002A72C6">
            <w:pPr>
              <w:jc w:val="center"/>
              <w:rPr>
                <w:rFonts w:ascii="Calibri" w:hAnsi="Calibri" w:cs="Calibri"/>
              </w:rPr>
            </w:pPr>
          </w:p>
          <w:p w14:paraId="79C4B847" w14:textId="77777777" w:rsidR="005D3C5D" w:rsidRPr="00A93B24" w:rsidRDefault="005D3C5D" w:rsidP="002A72C6">
            <w:pPr>
              <w:jc w:val="center"/>
              <w:rPr>
                <w:rFonts w:ascii="Calibri" w:hAnsi="Calibri" w:cs="Calibri"/>
              </w:rPr>
            </w:pPr>
          </w:p>
          <w:p w14:paraId="0ADE7136" w14:textId="77777777" w:rsidR="005D3C5D" w:rsidRPr="00A93B24" w:rsidRDefault="005D3C5D" w:rsidP="002A72C6">
            <w:pPr>
              <w:jc w:val="center"/>
              <w:rPr>
                <w:rFonts w:ascii="Calibri" w:hAnsi="Calibri" w:cs="Calibri"/>
              </w:rPr>
            </w:pPr>
          </w:p>
        </w:tc>
        <w:tc>
          <w:tcPr>
            <w:tcW w:w="2700" w:type="dxa"/>
            <w:shd w:val="clear" w:color="auto" w:fill="auto"/>
          </w:tcPr>
          <w:p w14:paraId="12A9CA02" w14:textId="77777777" w:rsidR="005D3C5D" w:rsidRPr="00A93B24" w:rsidRDefault="005D3C5D" w:rsidP="002A72C6">
            <w:pPr>
              <w:jc w:val="center"/>
              <w:rPr>
                <w:rFonts w:ascii="Calibri" w:hAnsi="Calibri" w:cs="Calibri"/>
              </w:rPr>
            </w:pPr>
          </w:p>
        </w:tc>
        <w:tc>
          <w:tcPr>
            <w:tcW w:w="2700" w:type="dxa"/>
            <w:shd w:val="clear" w:color="auto" w:fill="auto"/>
          </w:tcPr>
          <w:p w14:paraId="16B77AB5" w14:textId="77777777" w:rsidR="005D3C5D" w:rsidRPr="00A93B24" w:rsidRDefault="005D3C5D" w:rsidP="002A72C6">
            <w:pPr>
              <w:jc w:val="center"/>
              <w:rPr>
                <w:rFonts w:ascii="Calibri" w:hAnsi="Calibri" w:cs="Calibri"/>
              </w:rPr>
            </w:pPr>
          </w:p>
        </w:tc>
        <w:tc>
          <w:tcPr>
            <w:tcW w:w="2699" w:type="dxa"/>
            <w:shd w:val="clear" w:color="auto" w:fill="auto"/>
          </w:tcPr>
          <w:p w14:paraId="17EB2C47" w14:textId="77777777" w:rsidR="005D3C5D" w:rsidRPr="00A93B24" w:rsidRDefault="005D3C5D" w:rsidP="002A72C6">
            <w:pPr>
              <w:jc w:val="center"/>
              <w:rPr>
                <w:rFonts w:ascii="Calibri" w:hAnsi="Calibri" w:cs="Calibri"/>
              </w:rPr>
            </w:pPr>
          </w:p>
        </w:tc>
      </w:tr>
      <w:tr w:rsidR="005D3C5D" w:rsidRPr="00A93B24" w14:paraId="4D889F2C" w14:textId="77777777" w:rsidTr="002A72C6">
        <w:tc>
          <w:tcPr>
            <w:tcW w:w="4428" w:type="dxa"/>
            <w:shd w:val="clear" w:color="auto" w:fill="auto"/>
          </w:tcPr>
          <w:p w14:paraId="23D138EC" w14:textId="77777777" w:rsidR="005D3C5D" w:rsidRPr="00A93B24" w:rsidRDefault="005D3C5D" w:rsidP="002A72C6">
            <w:pPr>
              <w:rPr>
                <w:rFonts w:ascii="Calibri" w:hAnsi="Calibri" w:cs="Calibri"/>
              </w:rPr>
            </w:pPr>
            <w:r w:rsidRPr="00A93B24">
              <w:rPr>
                <w:rFonts w:ascii="Calibri" w:hAnsi="Calibri" w:cs="Calibri"/>
              </w:rPr>
              <w:t xml:space="preserve">Which routes/paths were gritted/cleared of snow? </w:t>
            </w:r>
          </w:p>
        </w:tc>
        <w:tc>
          <w:tcPr>
            <w:tcW w:w="2520" w:type="dxa"/>
            <w:shd w:val="clear" w:color="auto" w:fill="auto"/>
          </w:tcPr>
          <w:p w14:paraId="2C8180D0" w14:textId="77777777" w:rsidR="005D3C5D" w:rsidRPr="00A93B24" w:rsidRDefault="005D3C5D" w:rsidP="002A72C6">
            <w:pPr>
              <w:jc w:val="center"/>
              <w:rPr>
                <w:rFonts w:ascii="Calibri" w:hAnsi="Calibri" w:cs="Calibri"/>
              </w:rPr>
            </w:pPr>
          </w:p>
          <w:p w14:paraId="7F37858C" w14:textId="77777777" w:rsidR="005D3C5D" w:rsidRPr="00A93B24" w:rsidRDefault="005D3C5D" w:rsidP="002A72C6">
            <w:pPr>
              <w:jc w:val="center"/>
              <w:rPr>
                <w:rFonts w:ascii="Calibri" w:hAnsi="Calibri" w:cs="Calibri"/>
              </w:rPr>
            </w:pPr>
          </w:p>
          <w:p w14:paraId="100B51D6" w14:textId="77777777" w:rsidR="005D3C5D" w:rsidRPr="00A93B24" w:rsidRDefault="005D3C5D" w:rsidP="002A72C6">
            <w:pPr>
              <w:jc w:val="center"/>
              <w:rPr>
                <w:rFonts w:ascii="Calibri" w:hAnsi="Calibri" w:cs="Calibri"/>
              </w:rPr>
            </w:pPr>
          </w:p>
        </w:tc>
        <w:tc>
          <w:tcPr>
            <w:tcW w:w="2700" w:type="dxa"/>
            <w:shd w:val="clear" w:color="auto" w:fill="auto"/>
          </w:tcPr>
          <w:p w14:paraId="1D4F2987" w14:textId="77777777" w:rsidR="005D3C5D" w:rsidRPr="00A93B24" w:rsidRDefault="005D3C5D" w:rsidP="002A72C6">
            <w:pPr>
              <w:jc w:val="center"/>
              <w:rPr>
                <w:rFonts w:ascii="Calibri" w:hAnsi="Calibri" w:cs="Calibri"/>
              </w:rPr>
            </w:pPr>
          </w:p>
        </w:tc>
        <w:tc>
          <w:tcPr>
            <w:tcW w:w="2700" w:type="dxa"/>
            <w:shd w:val="clear" w:color="auto" w:fill="auto"/>
          </w:tcPr>
          <w:p w14:paraId="00F8EF06" w14:textId="77777777" w:rsidR="005D3C5D" w:rsidRPr="00A93B24" w:rsidRDefault="005D3C5D" w:rsidP="002A72C6">
            <w:pPr>
              <w:jc w:val="center"/>
              <w:rPr>
                <w:rFonts w:ascii="Calibri" w:hAnsi="Calibri" w:cs="Calibri"/>
              </w:rPr>
            </w:pPr>
          </w:p>
        </w:tc>
        <w:tc>
          <w:tcPr>
            <w:tcW w:w="2699" w:type="dxa"/>
            <w:shd w:val="clear" w:color="auto" w:fill="auto"/>
          </w:tcPr>
          <w:p w14:paraId="68F65786" w14:textId="77777777" w:rsidR="005D3C5D" w:rsidRPr="00A93B24" w:rsidRDefault="005D3C5D" w:rsidP="002A72C6">
            <w:pPr>
              <w:jc w:val="center"/>
              <w:rPr>
                <w:rFonts w:ascii="Calibri" w:hAnsi="Calibri" w:cs="Calibri"/>
              </w:rPr>
            </w:pPr>
          </w:p>
        </w:tc>
      </w:tr>
      <w:tr w:rsidR="002A72C6" w:rsidRPr="00A93B24" w14:paraId="7A198FB3" w14:textId="77777777" w:rsidTr="002A72C6">
        <w:tc>
          <w:tcPr>
            <w:tcW w:w="4428" w:type="dxa"/>
            <w:shd w:val="clear" w:color="auto" w:fill="auto"/>
          </w:tcPr>
          <w:p w14:paraId="75DC316D" w14:textId="77777777" w:rsidR="002A72C6" w:rsidRDefault="002A72C6" w:rsidP="002A72C6">
            <w:pPr>
              <w:rPr>
                <w:rFonts w:ascii="Calibri" w:hAnsi="Calibri" w:cs="Calibri"/>
              </w:rPr>
            </w:pPr>
            <w:r>
              <w:rPr>
                <w:rFonts w:ascii="Calibri" w:hAnsi="Calibri" w:cs="Calibri"/>
              </w:rPr>
              <w:t xml:space="preserve">Any areas of plan unable to be cleared? </w:t>
            </w:r>
          </w:p>
          <w:p w14:paraId="773EF2B3" w14:textId="77777777" w:rsidR="002A72C6" w:rsidRDefault="002A72C6" w:rsidP="002A72C6">
            <w:pPr>
              <w:rPr>
                <w:rFonts w:ascii="Calibri" w:hAnsi="Calibri" w:cs="Calibri"/>
              </w:rPr>
            </w:pPr>
          </w:p>
          <w:p w14:paraId="27948CA0" w14:textId="1B611A69" w:rsidR="002A72C6" w:rsidRPr="00A93B24" w:rsidRDefault="002A72C6" w:rsidP="002A72C6">
            <w:pPr>
              <w:rPr>
                <w:rFonts w:ascii="Calibri" w:hAnsi="Calibri" w:cs="Calibri"/>
              </w:rPr>
            </w:pPr>
          </w:p>
        </w:tc>
        <w:tc>
          <w:tcPr>
            <w:tcW w:w="2520" w:type="dxa"/>
            <w:shd w:val="clear" w:color="auto" w:fill="auto"/>
          </w:tcPr>
          <w:p w14:paraId="08E39299" w14:textId="77777777" w:rsidR="002A72C6" w:rsidRPr="00A93B24" w:rsidRDefault="002A72C6" w:rsidP="002A72C6">
            <w:pPr>
              <w:jc w:val="center"/>
              <w:rPr>
                <w:rFonts w:ascii="Calibri" w:hAnsi="Calibri" w:cs="Calibri"/>
              </w:rPr>
            </w:pPr>
          </w:p>
        </w:tc>
        <w:tc>
          <w:tcPr>
            <w:tcW w:w="2700" w:type="dxa"/>
            <w:shd w:val="clear" w:color="auto" w:fill="auto"/>
          </w:tcPr>
          <w:p w14:paraId="1D7B9B1A" w14:textId="77777777" w:rsidR="002A72C6" w:rsidRPr="00A93B24" w:rsidRDefault="002A72C6" w:rsidP="002A72C6">
            <w:pPr>
              <w:jc w:val="center"/>
              <w:rPr>
                <w:rFonts w:ascii="Calibri" w:hAnsi="Calibri" w:cs="Calibri"/>
              </w:rPr>
            </w:pPr>
          </w:p>
        </w:tc>
        <w:tc>
          <w:tcPr>
            <w:tcW w:w="2700" w:type="dxa"/>
            <w:shd w:val="clear" w:color="auto" w:fill="auto"/>
          </w:tcPr>
          <w:p w14:paraId="29F9EBAB" w14:textId="77777777" w:rsidR="002A72C6" w:rsidRPr="00A93B24" w:rsidRDefault="002A72C6" w:rsidP="002A72C6">
            <w:pPr>
              <w:jc w:val="center"/>
              <w:rPr>
                <w:rFonts w:ascii="Calibri" w:hAnsi="Calibri" w:cs="Calibri"/>
              </w:rPr>
            </w:pPr>
          </w:p>
        </w:tc>
        <w:tc>
          <w:tcPr>
            <w:tcW w:w="2699" w:type="dxa"/>
            <w:shd w:val="clear" w:color="auto" w:fill="auto"/>
          </w:tcPr>
          <w:p w14:paraId="73D2D3F0" w14:textId="77777777" w:rsidR="002A72C6" w:rsidRPr="00A93B24" w:rsidRDefault="002A72C6" w:rsidP="002A72C6">
            <w:pPr>
              <w:jc w:val="center"/>
              <w:rPr>
                <w:rFonts w:ascii="Calibri" w:hAnsi="Calibri" w:cs="Calibri"/>
              </w:rPr>
            </w:pPr>
          </w:p>
        </w:tc>
      </w:tr>
      <w:tr w:rsidR="005D3C5D" w:rsidRPr="00A93B24" w14:paraId="53886F8E" w14:textId="77777777" w:rsidTr="002A72C6">
        <w:tc>
          <w:tcPr>
            <w:tcW w:w="4428" w:type="dxa"/>
            <w:shd w:val="clear" w:color="auto" w:fill="auto"/>
          </w:tcPr>
          <w:p w14:paraId="0D4F4B15" w14:textId="77777777" w:rsidR="005D3C5D" w:rsidRPr="00A93B24" w:rsidRDefault="005D3C5D" w:rsidP="002A72C6">
            <w:pPr>
              <w:rPr>
                <w:rFonts w:ascii="Calibri" w:hAnsi="Calibri" w:cs="Calibri"/>
              </w:rPr>
            </w:pPr>
            <w:r w:rsidRPr="00A93B24">
              <w:rPr>
                <w:rFonts w:ascii="Calibri" w:hAnsi="Calibri" w:cs="Calibri"/>
              </w:rPr>
              <w:t>Were warning ice/snow signs displayed at entrances to the gritted/snow cleared routes/paths?</w:t>
            </w:r>
          </w:p>
        </w:tc>
        <w:tc>
          <w:tcPr>
            <w:tcW w:w="2520" w:type="dxa"/>
            <w:shd w:val="clear" w:color="auto" w:fill="auto"/>
            <w:vAlign w:val="center"/>
          </w:tcPr>
          <w:p w14:paraId="36000DEA" w14:textId="77777777" w:rsidR="005D3C5D" w:rsidRPr="00A93B24" w:rsidRDefault="005D3C5D" w:rsidP="004D23FE">
            <w:pPr>
              <w:jc w:val="center"/>
              <w:rPr>
                <w:rFonts w:ascii="Calibri" w:hAnsi="Calibri" w:cs="Calibri"/>
              </w:rPr>
            </w:pPr>
            <w:r w:rsidRPr="00A93B24">
              <w:rPr>
                <w:rFonts w:ascii="Calibri" w:hAnsi="Calibri" w:cs="Calibri"/>
              </w:rPr>
              <w:t>Yes/No</w:t>
            </w:r>
          </w:p>
        </w:tc>
        <w:tc>
          <w:tcPr>
            <w:tcW w:w="2700" w:type="dxa"/>
            <w:shd w:val="clear" w:color="auto" w:fill="auto"/>
            <w:vAlign w:val="center"/>
          </w:tcPr>
          <w:p w14:paraId="3B22A712" w14:textId="77777777" w:rsidR="005D3C5D" w:rsidRPr="00A93B24" w:rsidRDefault="005D3C5D" w:rsidP="004D23FE">
            <w:pPr>
              <w:jc w:val="center"/>
              <w:rPr>
                <w:rFonts w:ascii="Calibri" w:hAnsi="Calibri" w:cs="Calibri"/>
              </w:rPr>
            </w:pPr>
            <w:r w:rsidRPr="00A93B24">
              <w:rPr>
                <w:rFonts w:ascii="Calibri" w:hAnsi="Calibri" w:cs="Calibri"/>
              </w:rPr>
              <w:t>Yes/No</w:t>
            </w:r>
          </w:p>
        </w:tc>
        <w:tc>
          <w:tcPr>
            <w:tcW w:w="2700" w:type="dxa"/>
            <w:shd w:val="clear" w:color="auto" w:fill="auto"/>
            <w:vAlign w:val="center"/>
          </w:tcPr>
          <w:p w14:paraId="3B7027F2" w14:textId="77777777" w:rsidR="005D3C5D" w:rsidRPr="00A93B24" w:rsidRDefault="005D3C5D" w:rsidP="004D23FE">
            <w:pPr>
              <w:jc w:val="center"/>
              <w:rPr>
                <w:rFonts w:ascii="Calibri" w:hAnsi="Calibri" w:cs="Calibri"/>
              </w:rPr>
            </w:pPr>
            <w:r w:rsidRPr="00A93B24">
              <w:rPr>
                <w:rFonts w:ascii="Calibri" w:hAnsi="Calibri" w:cs="Calibri"/>
              </w:rPr>
              <w:t>Yes/No</w:t>
            </w:r>
          </w:p>
        </w:tc>
        <w:tc>
          <w:tcPr>
            <w:tcW w:w="2699" w:type="dxa"/>
            <w:shd w:val="clear" w:color="auto" w:fill="auto"/>
            <w:vAlign w:val="center"/>
          </w:tcPr>
          <w:p w14:paraId="58B9308D" w14:textId="77777777" w:rsidR="005D3C5D" w:rsidRPr="00A93B24" w:rsidRDefault="005D3C5D" w:rsidP="004D23FE">
            <w:pPr>
              <w:jc w:val="center"/>
              <w:rPr>
                <w:rFonts w:ascii="Calibri" w:hAnsi="Calibri" w:cs="Calibri"/>
              </w:rPr>
            </w:pPr>
            <w:r w:rsidRPr="00A93B24">
              <w:rPr>
                <w:rFonts w:ascii="Calibri" w:hAnsi="Calibri" w:cs="Calibri"/>
              </w:rPr>
              <w:t>Yes/No</w:t>
            </w:r>
          </w:p>
        </w:tc>
      </w:tr>
    </w:tbl>
    <w:p w14:paraId="342C8EBA" w14:textId="77777777" w:rsidR="005D3C5D" w:rsidRPr="002703C7" w:rsidRDefault="005D3C5D" w:rsidP="005D3C5D">
      <w:pPr>
        <w:jc w:val="both"/>
        <w:rPr>
          <w:rFonts w:ascii="Arial" w:hAnsi="Arial" w:cs="Arial"/>
          <w:sz w:val="22"/>
          <w:szCs w:val="22"/>
        </w:rPr>
      </w:pPr>
    </w:p>
    <w:p w14:paraId="2C6C3DE1" w14:textId="77777777" w:rsidR="005D3C5D" w:rsidRPr="00A93B24" w:rsidRDefault="005D3C5D" w:rsidP="005D3C5D">
      <w:pPr>
        <w:jc w:val="both"/>
        <w:rPr>
          <w:rFonts w:ascii="Calibri" w:hAnsi="Calibri" w:cs="Calibri"/>
        </w:rPr>
      </w:pPr>
      <w:r w:rsidRPr="00A93B24">
        <w:rPr>
          <w:rFonts w:ascii="Calibri" w:hAnsi="Calibri" w:cs="Calibri"/>
        </w:rPr>
        <w:t xml:space="preserve">Insert plan or draw the grounds of the premises and indicate the routes/paths gritted/snow cleared </w:t>
      </w:r>
    </w:p>
    <w:p w14:paraId="4F8E9F14" w14:textId="77777777" w:rsidR="005D3C5D" w:rsidRPr="00A93B24" w:rsidRDefault="005D3C5D" w:rsidP="005D3C5D">
      <w:pPr>
        <w:jc w:val="both"/>
        <w:rPr>
          <w:rFonts w:ascii="Calibri" w:hAnsi="Calibri" w:cs="Calibri"/>
        </w:rPr>
      </w:pPr>
    </w:p>
    <w:p w14:paraId="2D79A0E7" w14:textId="77777777" w:rsidR="005D3C5D" w:rsidRPr="00A93B24" w:rsidRDefault="005D3C5D" w:rsidP="005D3C5D">
      <w:pPr>
        <w:jc w:val="both"/>
        <w:rPr>
          <w:rFonts w:ascii="Calibri" w:hAnsi="Calibri" w:cs="Calibri"/>
        </w:rPr>
      </w:pPr>
    </w:p>
    <w:p w14:paraId="2E1E8134" w14:textId="77777777" w:rsidR="005D3C5D" w:rsidRPr="00A93B24" w:rsidRDefault="005D3C5D" w:rsidP="005D3C5D">
      <w:pPr>
        <w:jc w:val="both"/>
        <w:rPr>
          <w:rFonts w:ascii="Calibri" w:hAnsi="Calibri" w:cs="Calibri"/>
        </w:rPr>
      </w:pPr>
    </w:p>
    <w:p w14:paraId="634F8613" w14:textId="77777777" w:rsidR="005D3C5D" w:rsidRPr="00A93B24" w:rsidRDefault="005D3C5D" w:rsidP="005D3C5D">
      <w:pPr>
        <w:jc w:val="both"/>
        <w:rPr>
          <w:rFonts w:ascii="Calibri" w:hAnsi="Calibri" w:cs="Calibri"/>
        </w:rPr>
      </w:pPr>
    </w:p>
    <w:p w14:paraId="7CD76D1A" w14:textId="77777777" w:rsidR="005D3C5D" w:rsidRPr="00A93B24" w:rsidRDefault="005D3C5D" w:rsidP="005D3C5D">
      <w:pPr>
        <w:jc w:val="both"/>
        <w:rPr>
          <w:rFonts w:ascii="Calibri" w:hAnsi="Calibri" w:cs="Calibri"/>
        </w:rPr>
      </w:pPr>
    </w:p>
    <w:p w14:paraId="6F81755B" w14:textId="77777777" w:rsidR="005D3C5D" w:rsidRPr="00A93B24" w:rsidRDefault="005D3C5D" w:rsidP="005D3C5D">
      <w:pPr>
        <w:jc w:val="both"/>
        <w:rPr>
          <w:rFonts w:ascii="Calibri" w:hAnsi="Calibri" w:cs="Calibri"/>
        </w:rPr>
      </w:pPr>
    </w:p>
    <w:p w14:paraId="54800816" w14:textId="77777777" w:rsidR="005D3C5D" w:rsidRPr="00A93B24" w:rsidRDefault="005D3C5D" w:rsidP="005D3C5D">
      <w:pPr>
        <w:jc w:val="both"/>
        <w:rPr>
          <w:rFonts w:ascii="Calibri" w:hAnsi="Calibri" w:cs="Calibri"/>
        </w:rPr>
      </w:pPr>
      <w:r w:rsidRPr="00A93B24">
        <w:rPr>
          <w:rFonts w:ascii="Calibri" w:hAnsi="Calibri" w:cs="Calibri"/>
        </w:rPr>
        <w:t>Signed ……………………………………………………………………..Date………………………………………….</w:t>
      </w:r>
    </w:p>
    <w:sectPr w:rsidR="005D3C5D" w:rsidRPr="00A93B24" w:rsidSect="00DA1B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F4F2" w14:textId="77777777" w:rsidR="00862FAC" w:rsidRDefault="00862FAC" w:rsidP="004F71CA">
      <w:r>
        <w:separator/>
      </w:r>
    </w:p>
  </w:endnote>
  <w:endnote w:type="continuationSeparator" w:id="0">
    <w:p w14:paraId="1A4F83A8" w14:textId="77777777" w:rsidR="00862FAC" w:rsidRDefault="00862FAC" w:rsidP="004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D0B7" w14:textId="63441315" w:rsidR="00113A11" w:rsidRDefault="00113A11">
    <w:pPr>
      <w:pStyle w:val="Footer"/>
    </w:pPr>
    <w:r>
      <w:rPr>
        <w:noProof/>
        <w:lang w:eastAsia="en-GB"/>
      </w:rPr>
      <w:drawing>
        <wp:anchor distT="0" distB="0" distL="114300" distR="114300" simplePos="0" relativeHeight="251658240" behindDoc="0" locked="0" layoutInCell="1" allowOverlap="1" wp14:anchorId="2B0DD665" wp14:editId="2AE6FD61">
          <wp:simplePos x="0" y="0"/>
          <wp:positionH relativeFrom="column">
            <wp:posOffset>5938</wp:posOffset>
          </wp:positionH>
          <wp:positionV relativeFrom="paragraph">
            <wp:posOffset>-507654</wp:posOffset>
          </wp:positionV>
          <wp:extent cx="1316990" cy="6769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6769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DA53" w14:textId="77777777" w:rsidR="00862FAC" w:rsidRDefault="00862FAC" w:rsidP="004F71CA">
      <w:r>
        <w:separator/>
      </w:r>
    </w:p>
  </w:footnote>
  <w:footnote w:type="continuationSeparator" w:id="0">
    <w:p w14:paraId="677ED125" w14:textId="77777777" w:rsidR="00862FAC" w:rsidRDefault="00862FAC" w:rsidP="004F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73E7"/>
    <w:multiLevelType w:val="hybridMultilevel"/>
    <w:tmpl w:val="6F9423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71CC0"/>
    <w:multiLevelType w:val="hybridMultilevel"/>
    <w:tmpl w:val="57B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E13A2"/>
    <w:multiLevelType w:val="hybridMultilevel"/>
    <w:tmpl w:val="D726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55EFA"/>
    <w:multiLevelType w:val="multilevel"/>
    <w:tmpl w:val="BE8ED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952F5"/>
    <w:multiLevelType w:val="hybridMultilevel"/>
    <w:tmpl w:val="B5EE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75F6E"/>
    <w:multiLevelType w:val="multilevel"/>
    <w:tmpl w:val="4224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809F7"/>
    <w:multiLevelType w:val="hybridMultilevel"/>
    <w:tmpl w:val="D3CE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637CF"/>
    <w:multiLevelType w:val="hybridMultilevel"/>
    <w:tmpl w:val="5EF4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A067F"/>
    <w:multiLevelType w:val="hybridMultilevel"/>
    <w:tmpl w:val="D80A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B6411"/>
    <w:multiLevelType w:val="hybridMultilevel"/>
    <w:tmpl w:val="781A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540D8"/>
    <w:multiLevelType w:val="multilevel"/>
    <w:tmpl w:val="DDEC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52BD6"/>
    <w:multiLevelType w:val="hybridMultilevel"/>
    <w:tmpl w:val="B2F8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598055">
    <w:abstractNumId w:val="7"/>
  </w:num>
  <w:num w:numId="2" w16cid:durableId="47188550">
    <w:abstractNumId w:val="3"/>
  </w:num>
  <w:num w:numId="3" w16cid:durableId="702285471">
    <w:abstractNumId w:val="5"/>
  </w:num>
  <w:num w:numId="4" w16cid:durableId="842281914">
    <w:abstractNumId w:val="10"/>
  </w:num>
  <w:num w:numId="5" w16cid:durableId="1353916068">
    <w:abstractNumId w:val="11"/>
  </w:num>
  <w:num w:numId="6" w16cid:durableId="676469360">
    <w:abstractNumId w:val="6"/>
  </w:num>
  <w:num w:numId="7" w16cid:durableId="965045878">
    <w:abstractNumId w:val="1"/>
  </w:num>
  <w:num w:numId="8" w16cid:durableId="1698578832">
    <w:abstractNumId w:val="4"/>
  </w:num>
  <w:num w:numId="9" w16cid:durableId="140930180">
    <w:abstractNumId w:val="0"/>
  </w:num>
  <w:num w:numId="10" w16cid:durableId="533080900">
    <w:abstractNumId w:val="8"/>
  </w:num>
  <w:num w:numId="11" w16cid:durableId="396899545">
    <w:abstractNumId w:val="2"/>
  </w:num>
  <w:num w:numId="12" w16cid:durableId="881021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87"/>
    <w:rsid w:val="000A2B74"/>
    <w:rsid w:val="000B0251"/>
    <w:rsid w:val="000B0F6E"/>
    <w:rsid w:val="00113A11"/>
    <w:rsid w:val="00152411"/>
    <w:rsid w:val="001855D2"/>
    <w:rsid w:val="00195127"/>
    <w:rsid w:val="001A16F4"/>
    <w:rsid w:val="001A5880"/>
    <w:rsid w:val="001E4CB1"/>
    <w:rsid w:val="00222A93"/>
    <w:rsid w:val="00236755"/>
    <w:rsid w:val="00254F48"/>
    <w:rsid w:val="002777C9"/>
    <w:rsid w:val="00285DD2"/>
    <w:rsid w:val="002A72C6"/>
    <w:rsid w:val="0030516D"/>
    <w:rsid w:val="00342BD2"/>
    <w:rsid w:val="003C4C88"/>
    <w:rsid w:val="003E7DB0"/>
    <w:rsid w:val="00404DC1"/>
    <w:rsid w:val="004F3F4C"/>
    <w:rsid w:val="004F4E9B"/>
    <w:rsid w:val="004F71CA"/>
    <w:rsid w:val="00503FA1"/>
    <w:rsid w:val="00533947"/>
    <w:rsid w:val="00583389"/>
    <w:rsid w:val="005D3C5D"/>
    <w:rsid w:val="006249F1"/>
    <w:rsid w:val="00654D75"/>
    <w:rsid w:val="00663DBE"/>
    <w:rsid w:val="006A3405"/>
    <w:rsid w:val="006C43BE"/>
    <w:rsid w:val="006D75B0"/>
    <w:rsid w:val="00705891"/>
    <w:rsid w:val="00707357"/>
    <w:rsid w:val="00753F83"/>
    <w:rsid w:val="007575B6"/>
    <w:rsid w:val="00763ED9"/>
    <w:rsid w:val="00793692"/>
    <w:rsid w:val="00862FAC"/>
    <w:rsid w:val="008929B4"/>
    <w:rsid w:val="008D11EB"/>
    <w:rsid w:val="008F6710"/>
    <w:rsid w:val="00907A8D"/>
    <w:rsid w:val="00947BFB"/>
    <w:rsid w:val="00990E62"/>
    <w:rsid w:val="009A328A"/>
    <w:rsid w:val="00A144F0"/>
    <w:rsid w:val="00A93B24"/>
    <w:rsid w:val="00A943D7"/>
    <w:rsid w:val="00AB5776"/>
    <w:rsid w:val="00AE2FD8"/>
    <w:rsid w:val="00B95755"/>
    <w:rsid w:val="00BB29D0"/>
    <w:rsid w:val="00BD3B87"/>
    <w:rsid w:val="00C4103D"/>
    <w:rsid w:val="00C61C89"/>
    <w:rsid w:val="00C86583"/>
    <w:rsid w:val="00D00D03"/>
    <w:rsid w:val="00D01EFA"/>
    <w:rsid w:val="00D52D3D"/>
    <w:rsid w:val="00D95D31"/>
    <w:rsid w:val="00DA1B43"/>
    <w:rsid w:val="00DA1C7E"/>
    <w:rsid w:val="00DE1EA6"/>
    <w:rsid w:val="00E1659A"/>
    <w:rsid w:val="00E25C94"/>
    <w:rsid w:val="00ED7B1A"/>
    <w:rsid w:val="00EE4C64"/>
    <w:rsid w:val="00F645C1"/>
    <w:rsid w:val="00F73CC9"/>
    <w:rsid w:val="00FD5A41"/>
    <w:rsid w:val="00FE1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19FB8"/>
  <w15:chartTrackingRefBased/>
  <w15:docId w15:val="{9AFF7BE6-9D5E-4B4D-85F1-AC68B5E2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692"/>
    <w:pPr>
      <w:spacing w:after="0" w:line="240" w:lineRule="auto"/>
    </w:pPr>
  </w:style>
  <w:style w:type="character" w:styleId="Hyperlink">
    <w:name w:val="Hyperlink"/>
    <w:rsid w:val="00793692"/>
    <w:rPr>
      <w:color w:val="0000FF"/>
      <w:u w:val="single"/>
    </w:rPr>
  </w:style>
  <w:style w:type="paragraph" w:styleId="Header">
    <w:name w:val="header"/>
    <w:basedOn w:val="Normal"/>
    <w:link w:val="HeaderChar"/>
    <w:unhideWhenUsed/>
    <w:rsid w:val="004F71CA"/>
    <w:pPr>
      <w:tabs>
        <w:tab w:val="center" w:pos="4513"/>
        <w:tab w:val="right" w:pos="9026"/>
      </w:tabs>
    </w:pPr>
  </w:style>
  <w:style w:type="character" w:customStyle="1" w:styleId="HeaderChar">
    <w:name w:val="Header Char"/>
    <w:basedOn w:val="DefaultParagraphFont"/>
    <w:link w:val="Header"/>
    <w:uiPriority w:val="99"/>
    <w:rsid w:val="004F71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1CA"/>
    <w:pPr>
      <w:tabs>
        <w:tab w:val="center" w:pos="4513"/>
        <w:tab w:val="right" w:pos="9026"/>
      </w:tabs>
    </w:pPr>
  </w:style>
  <w:style w:type="character" w:customStyle="1" w:styleId="FooterChar">
    <w:name w:val="Footer Char"/>
    <w:basedOn w:val="DefaultParagraphFont"/>
    <w:link w:val="Footer"/>
    <w:uiPriority w:val="99"/>
    <w:rsid w:val="004F71C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A1B43"/>
    <w:rPr>
      <w:color w:val="605E5C"/>
      <w:shd w:val="clear" w:color="auto" w:fill="E1DFDD"/>
    </w:rPr>
  </w:style>
  <w:style w:type="table" w:styleId="TableGrid">
    <w:name w:val="Table Grid"/>
    <w:basedOn w:val="TableNormal"/>
    <w:uiPriority w:val="39"/>
    <w:rsid w:val="00EE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F4"/>
    <w:rPr>
      <w:sz w:val="16"/>
      <w:szCs w:val="16"/>
    </w:rPr>
  </w:style>
  <w:style w:type="paragraph" w:styleId="CommentText">
    <w:name w:val="annotation text"/>
    <w:basedOn w:val="Normal"/>
    <w:link w:val="CommentTextChar"/>
    <w:uiPriority w:val="99"/>
    <w:semiHidden/>
    <w:unhideWhenUsed/>
    <w:rsid w:val="001A16F4"/>
    <w:rPr>
      <w:sz w:val="20"/>
      <w:szCs w:val="20"/>
    </w:rPr>
  </w:style>
  <w:style w:type="character" w:customStyle="1" w:styleId="CommentTextChar">
    <w:name w:val="Comment Text Char"/>
    <w:basedOn w:val="DefaultParagraphFont"/>
    <w:link w:val="CommentText"/>
    <w:uiPriority w:val="99"/>
    <w:semiHidden/>
    <w:rsid w:val="001A16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6F4"/>
    <w:rPr>
      <w:b/>
      <w:bCs/>
    </w:rPr>
  </w:style>
  <w:style w:type="character" w:customStyle="1" w:styleId="CommentSubjectChar">
    <w:name w:val="Comment Subject Char"/>
    <w:basedOn w:val="CommentTextChar"/>
    <w:link w:val="CommentSubject"/>
    <w:uiPriority w:val="99"/>
    <w:semiHidden/>
    <w:rsid w:val="001A16F4"/>
    <w:rPr>
      <w:rFonts w:ascii="Times New Roman" w:eastAsia="Times New Roman" w:hAnsi="Times New Roman" w:cs="Times New Roman"/>
      <w:b/>
      <w:bCs/>
      <w:sz w:val="20"/>
      <w:szCs w:val="20"/>
    </w:rPr>
  </w:style>
  <w:style w:type="paragraph" w:styleId="ListParagraph">
    <w:name w:val="List Paragraph"/>
    <w:basedOn w:val="Normal"/>
    <w:uiPriority w:val="34"/>
    <w:qFormat/>
    <w:rsid w:val="001E4CB1"/>
    <w:pPr>
      <w:ind w:left="720"/>
      <w:contextualSpacing/>
    </w:pPr>
  </w:style>
  <w:style w:type="paragraph" w:styleId="BalloonText">
    <w:name w:val="Balloon Text"/>
    <w:basedOn w:val="Normal"/>
    <w:link w:val="BalloonTextChar"/>
    <w:uiPriority w:val="99"/>
    <w:semiHidden/>
    <w:unhideWhenUsed/>
    <w:rsid w:val="00D01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1" ma:contentTypeDescription="Create a new document." ma:contentTypeScope="" ma:versionID="dce81fb176c2269e930b3e9f2b5fffe9">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eb65b2826aea308c31bef583ad72cf09"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C8630-961A-454C-874A-DFF00B0AA2BB}">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2.xml><?xml version="1.0" encoding="utf-8"?>
<ds:datastoreItem xmlns:ds="http://schemas.openxmlformats.org/officeDocument/2006/customXml" ds:itemID="{F7C04CC8-C0F7-41A2-9461-F3F00C95E918}">
  <ds:schemaRefs>
    <ds:schemaRef ds:uri="http://schemas.microsoft.com/sharepoint/v3/contenttype/forms"/>
  </ds:schemaRefs>
</ds:datastoreItem>
</file>

<file path=customXml/itemProps3.xml><?xml version="1.0" encoding="utf-8"?>
<ds:datastoreItem xmlns:ds="http://schemas.openxmlformats.org/officeDocument/2006/customXml" ds:itemID="{9B9275AE-330C-44EF-ABE5-85A3CA9C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Melvin</dc:creator>
  <cp:keywords/>
  <dc:description/>
  <cp:lastModifiedBy>R Manners</cp:lastModifiedBy>
  <cp:revision>3</cp:revision>
  <cp:lastPrinted>2023-10-17T12:46:00Z</cp:lastPrinted>
  <dcterms:created xsi:type="dcterms:W3CDTF">2026-01-29T13:55:00Z</dcterms:created>
  <dcterms:modified xsi:type="dcterms:W3CDTF">2026-01-29T13:55:00Z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3243200</vt:r8>
  </property>
</Properties>
</file>