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EA22" w14:textId="77777777" w:rsidR="007E3E40" w:rsidRPr="007A020C" w:rsidRDefault="00F905DD" w:rsidP="007E3E40">
      <w:pPr>
        <w:rPr>
          <w:rFonts w:cstheme="minorHAnsi"/>
        </w:rPr>
      </w:pPr>
      <w:r w:rsidRPr="007A020C">
        <w:rPr>
          <w:rFonts w:cstheme="minorHAnsi"/>
          <w:noProof/>
          <w:lang w:eastAsia="en-GB"/>
        </w:rPr>
        <mc:AlternateContent>
          <mc:Choice Requires="wps">
            <w:drawing>
              <wp:anchor distT="0" distB="0" distL="114300" distR="114300" simplePos="0" relativeHeight="251671552" behindDoc="0" locked="0" layoutInCell="1" allowOverlap="1" wp14:anchorId="79458B02" wp14:editId="7BF2CFBF">
                <wp:simplePos x="0" y="0"/>
                <wp:positionH relativeFrom="column">
                  <wp:posOffset>7419975</wp:posOffset>
                </wp:positionH>
                <wp:positionV relativeFrom="paragraph">
                  <wp:posOffset>-320040</wp:posOffset>
                </wp:positionV>
                <wp:extent cx="72390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4E0AD9" w14:textId="77777777" w:rsidR="001C2404" w:rsidRPr="00944B18" w:rsidRDefault="001C2404" w:rsidP="007E3E40">
                            <w:pPr>
                              <w:rPr>
                                <w:b/>
                                <w:sz w:val="28"/>
                              </w:rPr>
                            </w:pPr>
                            <w:r>
                              <w:rPr>
                                <w:b/>
                                <w:sz w:val="28"/>
                              </w:rPr>
                              <w:t>Year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9458B02" id="_x0000_t202" coordsize="21600,21600" o:spt="202" path="m,l,21600r21600,l21600,xe">
                <v:stroke joinstyle="miter"/>
                <v:path gradientshapeok="t" o:connecttype="rect"/>
              </v:shapetype>
              <v:shape id="Text Box 293" o:spid="_x0000_s1026" type="#_x0000_t202" style="position:absolute;margin-left:584.25pt;margin-top:-25.2pt;width:5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" fillcolor="white [3201]" strokeweight=".5pt">
                <v:path arrowok="t"/>
                <v:textbox>
                  <w:txbxContent>
                    <w:p w14:paraId="474E0AD9" w14:textId="77777777" w:rsidR="001C2404" w:rsidRPr="00944B18" w:rsidRDefault="001C2404" w:rsidP="007E3E40">
                      <w:pPr>
                        <w:rPr>
                          <w:b/>
                          <w:sz w:val="28"/>
                        </w:rPr>
                      </w:pPr>
                      <w:r>
                        <w:rPr>
                          <w:b/>
                          <w:sz w:val="28"/>
                        </w:rPr>
                        <w:t>Year 7</w:t>
                      </w:r>
                    </w:p>
                  </w:txbxContent>
                </v:textbox>
              </v:shape>
            </w:pict>
          </mc:Fallback>
        </mc:AlternateContent>
      </w:r>
      <w:r w:rsidR="00060E4D" w:rsidRPr="007A020C">
        <w:rPr>
          <w:rFonts w:cstheme="minorHAnsi"/>
          <w:noProof/>
          <w:lang w:eastAsia="en-GB"/>
        </w:rPr>
        <w:drawing>
          <wp:anchor distT="0" distB="0" distL="114300" distR="114300" simplePos="0" relativeHeight="251659264" behindDoc="0" locked="0" layoutInCell="1" allowOverlap="1" wp14:anchorId="2D18D4B0" wp14:editId="2CA438FC">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sidRPr="007A020C">
        <w:rPr>
          <w:rFonts w:cstheme="minorHAnsi"/>
          <w:noProof/>
          <w:lang w:eastAsia="en-GB"/>
        </w:rPr>
        <w:drawing>
          <wp:anchor distT="0" distB="0" distL="114300" distR="114300" simplePos="0" relativeHeight="251656192" behindDoc="0" locked="0" layoutInCell="1" allowOverlap="1" wp14:anchorId="332AD53E" wp14:editId="70FE666A">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sidRPr="007A020C">
        <w:rPr>
          <w:rFonts w:cstheme="minorHAnsi"/>
          <w:noProof/>
          <w:lang w:eastAsia="en-GB"/>
        </w:rPr>
        <mc:AlternateContent>
          <mc:Choice Requires="wps">
            <w:drawing>
              <wp:anchor distT="0" distB="0" distL="114300" distR="114300" simplePos="0" relativeHeight="251670528" behindDoc="0" locked="0" layoutInCell="1" allowOverlap="1" wp14:anchorId="7196DB82" wp14:editId="436FF78C">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4429D015" w14:textId="77777777" w:rsidR="001C2404" w:rsidRPr="00944B18" w:rsidRDefault="001C2404" w:rsidP="007E3E40">
                            <w:pPr>
                              <w:jc w:val="center"/>
                              <w:rPr>
                                <w:b/>
                                <w:sz w:val="28"/>
                              </w:rPr>
                            </w:pPr>
                            <w:r w:rsidRPr="00944B18">
                              <w:rPr>
                                <w:b/>
                                <w:sz w:val="28"/>
                              </w:rPr>
                              <w:t>Wigston Academy</w:t>
                            </w:r>
                          </w:p>
                          <w:p w14:paraId="13208A27" w14:textId="77777777" w:rsidR="001C2404" w:rsidRPr="00944B18" w:rsidRDefault="001C2404" w:rsidP="007E3E40">
                            <w:pPr>
                              <w:jc w:val="center"/>
                              <w:rPr>
                                <w:b/>
                                <w:color w:val="00CCFF"/>
                                <w:sz w:val="24"/>
                              </w:rPr>
                            </w:pPr>
                            <w:r w:rsidRPr="00944B18">
                              <w:rPr>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96DB82" id="Text Box 2" o:spid="_x0000_s1027" type="#_x0000_t202" style="position:absolute;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4429D015" w14:textId="77777777" w:rsidR="001C2404" w:rsidRPr="00944B18" w:rsidRDefault="001C2404" w:rsidP="007E3E40">
                      <w:pPr>
                        <w:jc w:val="center"/>
                        <w:rPr>
                          <w:b/>
                          <w:sz w:val="28"/>
                        </w:rPr>
                      </w:pPr>
                      <w:r w:rsidRPr="00944B18">
                        <w:rPr>
                          <w:b/>
                          <w:sz w:val="28"/>
                        </w:rPr>
                        <w:t>Wigston Academy</w:t>
                      </w:r>
                    </w:p>
                    <w:p w14:paraId="13208A27" w14:textId="77777777" w:rsidR="001C2404" w:rsidRPr="00944B18" w:rsidRDefault="001C2404" w:rsidP="007E3E40">
                      <w:pPr>
                        <w:jc w:val="center"/>
                        <w:rPr>
                          <w:b/>
                          <w:color w:val="00CCFF"/>
                          <w:sz w:val="24"/>
                        </w:rPr>
                      </w:pPr>
                      <w:r w:rsidRPr="00944B18">
                        <w:rPr>
                          <w:b/>
                          <w:color w:val="00CCFF"/>
                          <w:sz w:val="24"/>
                        </w:rPr>
                        <w:t>Responsibility      Ambition      Resilience    Engagement     Respect</w:t>
                      </w:r>
                    </w:p>
                  </w:txbxContent>
                </v:textbox>
              </v:shape>
            </w:pict>
          </mc:Fallback>
        </mc:AlternateContent>
      </w:r>
    </w:p>
    <w:p w14:paraId="34FAF64A" w14:textId="77777777" w:rsidR="007A38A6" w:rsidRPr="007A020C" w:rsidRDefault="00F905DD">
      <w:pPr>
        <w:rPr>
          <w:rFonts w:cstheme="minorHAnsi"/>
        </w:rPr>
      </w:pPr>
      <w:r w:rsidRPr="007A020C">
        <w:rPr>
          <w:rFonts w:cstheme="minorHAnsi"/>
          <w:noProof/>
          <w:lang w:eastAsia="en-GB"/>
        </w:rPr>
        <mc:AlternateContent>
          <mc:Choice Requires="wps">
            <w:drawing>
              <wp:anchor distT="0" distB="0" distL="114300" distR="114300" simplePos="0" relativeHeight="251672576" behindDoc="0" locked="0" layoutInCell="1" allowOverlap="1" wp14:anchorId="3978904C" wp14:editId="614496AA">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31516BDB" w14:textId="78035869" w:rsidR="001C2404" w:rsidRDefault="001C2404" w:rsidP="007E3E40">
                            <w:r>
                              <w:t xml:space="preserve">Use this table to look up the assigned subject for the week you are absent from School. You can then go to either National Oak Academy, BBC Bitesize, </w:t>
                            </w:r>
                            <w:proofErr w:type="spellStart"/>
                            <w:proofErr w:type="gramStart"/>
                            <w:r>
                              <w:t>MyMaths</w:t>
                            </w:r>
                            <w:proofErr w:type="spellEnd"/>
                            <w:r>
                              <w:t>,  Seneca</w:t>
                            </w:r>
                            <w:proofErr w:type="gramEnd"/>
                            <w:r>
                              <w:t xml:space="preserve"> learning or </w:t>
                            </w:r>
                            <w:proofErr w:type="spellStart"/>
                            <w:r>
                              <w:t>Everlearner</w:t>
                            </w:r>
                            <w:proofErr w:type="spellEnd"/>
                            <w:r>
                              <w:t xml:space="preserve"> to complete the lesson. All work must be completed in your exercise book. You must also ensure that you complete any Home Learning activities set via </w:t>
                            </w:r>
                            <w:proofErr w:type="spellStart"/>
                            <w:proofErr w:type="gramStart"/>
                            <w:r>
                              <w:t>Satchel:One</w:t>
                            </w:r>
                            <w:proofErr w:type="spellEnd"/>
                            <w:proofErr w:type="gramEnd"/>
                            <w:r w:rsidR="0006047E">
                              <w:t xml:space="preserve">. </w:t>
                            </w:r>
                            <w:r>
                              <w:t xml:space="preserve">PSHCE and Global Citizenship work will be set on </w:t>
                            </w:r>
                            <w:proofErr w:type="spellStart"/>
                            <w:proofErr w:type="gramStart"/>
                            <w:r>
                              <w:t>Satchel:One</w:t>
                            </w:r>
                            <w:proofErr w:type="spellEnd"/>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78904C"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31516BDB" w14:textId="78035869" w:rsidR="001C2404" w:rsidRDefault="001C2404" w:rsidP="007E3E40">
                      <w:r>
                        <w:t xml:space="preserve">Use this table to look up the assigned subject for the week you are absent from School. You can then go to either National Oak Academy, BBC Bitesize, </w:t>
                      </w:r>
                      <w:proofErr w:type="spellStart"/>
                      <w:proofErr w:type="gramStart"/>
                      <w:r>
                        <w:t>MyMaths</w:t>
                      </w:r>
                      <w:proofErr w:type="spellEnd"/>
                      <w:r>
                        <w:t>,  Seneca</w:t>
                      </w:r>
                      <w:proofErr w:type="gramEnd"/>
                      <w:r>
                        <w:t xml:space="preserve"> learning or </w:t>
                      </w:r>
                      <w:proofErr w:type="spellStart"/>
                      <w:r>
                        <w:t>Everlearner</w:t>
                      </w:r>
                      <w:proofErr w:type="spellEnd"/>
                      <w:r>
                        <w:t xml:space="preserve"> to complete the lesson. All work must be completed in your exercise book. You must also ensure that you complete any Home Learning activities set via </w:t>
                      </w:r>
                      <w:proofErr w:type="spellStart"/>
                      <w:proofErr w:type="gramStart"/>
                      <w:r>
                        <w:t>Satchel:One</w:t>
                      </w:r>
                      <w:proofErr w:type="spellEnd"/>
                      <w:proofErr w:type="gramEnd"/>
                      <w:r w:rsidR="0006047E">
                        <w:t xml:space="preserve">. </w:t>
                      </w:r>
                      <w:r>
                        <w:t xml:space="preserve">PSHCE and Global Citizenship work will be set on </w:t>
                      </w:r>
                      <w:proofErr w:type="spellStart"/>
                      <w:proofErr w:type="gramStart"/>
                      <w:r>
                        <w:t>Satchel:One</w:t>
                      </w:r>
                      <w:proofErr w:type="spellEnd"/>
                      <w:proofErr w:type="gramEnd"/>
                    </w:p>
                  </w:txbxContent>
                </v:textbox>
                <w10:wrap anchorx="margin"/>
              </v:shape>
            </w:pict>
          </mc:Fallback>
        </mc:AlternateContent>
      </w:r>
    </w:p>
    <w:p w14:paraId="1AC749DB" w14:textId="77777777" w:rsidR="00EC62CC" w:rsidRPr="007A020C" w:rsidRDefault="00EC62CC">
      <w:pPr>
        <w:rPr>
          <w:rFonts w:cstheme="minorHAnsi"/>
        </w:rPr>
      </w:pPr>
    </w:p>
    <w:p w14:paraId="6A690948" w14:textId="77777777" w:rsidR="00944B18" w:rsidRPr="007A020C" w:rsidRDefault="00944B18">
      <w:pPr>
        <w:rPr>
          <w:rFonts w:cstheme="minorHAnsi"/>
        </w:rPr>
      </w:pPr>
    </w:p>
    <w:p w14:paraId="5A960E3C" w14:textId="77777777" w:rsidR="00060E4D" w:rsidRPr="007A020C" w:rsidRDefault="00060E4D">
      <w:pPr>
        <w:rPr>
          <w:rFonts w:cstheme="minorHAnsi"/>
        </w:rPr>
      </w:pPr>
    </w:p>
    <w:tbl>
      <w:tblPr>
        <w:tblStyle w:val="TableGrid"/>
        <w:tblW w:w="15451" w:type="dxa"/>
        <w:tblInd w:w="-572" w:type="dxa"/>
        <w:tblLayout w:type="fixed"/>
        <w:tblLook w:val="04A0" w:firstRow="1" w:lastRow="0" w:firstColumn="1" w:lastColumn="0" w:noHBand="0" w:noVBand="1"/>
      </w:tblPr>
      <w:tblGrid>
        <w:gridCol w:w="3118"/>
        <w:gridCol w:w="1541"/>
        <w:gridCol w:w="1542"/>
        <w:gridCol w:w="1541"/>
        <w:gridCol w:w="1542"/>
        <w:gridCol w:w="1542"/>
        <w:gridCol w:w="1541"/>
        <w:gridCol w:w="1542"/>
        <w:gridCol w:w="1542"/>
      </w:tblGrid>
      <w:tr w:rsidR="00BF6974" w:rsidRPr="007A020C" w14:paraId="6F224D3F" w14:textId="77777777" w:rsidTr="00E71EE8">
        <w:tc>
          <w:tcPr>
            <w:tcW w:w="3118" w:type="dxa"/>
          </w:tcPr>
          <w:p w14:paraId="49ACF009" w14:textId="77777777" w:rsidR="00BF6974" w:rsidRPr="007A020C" w:rsidRDefault="00BF6974" w:rsidP="00BF6974">
            <w:pPr>
              <w:rPr>
                <w:rFonts w:cstheme="minorHAnsi"/>
              </w:rPr>
            </w:pPr>
          </w:p>
        </w:tc>
        <w:tc>
          <w:tcPr>
            <w:tcW w:w="1541" w:type="dxa"/>
          </w:tcPr>
          <w:p w14:paraId="0A8153C0" w14:textId="24F6F139" w:rsidR="00BF6974" w:rsidRPr="00E35738" w:rsidRDefault="00BF6974" w:rsidP="00BF6974">
            <w:pPr>
              <w:jc w:val="center"/>
              <w:rPr>
                <w:rFonts w:cstheme="minorHAnsi"/>
                <w:b/>
                <w:sz w:val="20"/>
                <w:szCs w:val="20"/>
              </w:rPr>
            </w:pPr>
            <w:r w:rsidRPr="00E35738">
              <w:rPr>
                <w:rFonts w:cstheme="minorHAnsi"/>
                <w:b/>
                <w:sz w:val="20"/>
                <w:szCs w:val="20"/>
              </w:rPr>
              <w:t>27.10.25</w:t>
            </w:r>
          </w:p>
        </w:tc>
        <w:tc>
          <w:tcPr>
            <w:tcW w:w="1542" w:type="dxa"/>
          </w:tcPr>
          <w:p w14:paraId="1E76B55C" w14:textId="08E4D162" w:rsidR="00BF6974" w:rsidRPr="00E35738" w:rsidRDefault="00BF6974" w:rsidP="00BF6974">
            <w:pPr>
              <w:jc w:val="center"/>
              <w:rPr>
                <w:rFonts w:cstheme="minorHAnsi"/>
                <w:b/>
                <w:sz w:val="20"/>
                <w:szCs w:val="20"/>
              </w:rPr>
            </w:pPr>
            <w:r w:rsidRPr="00E35738">
              <w:rPr>
                <w:rFonts w:cstheme="minorHAnsi"/>
                <w:b/>
                <w:sz w:val="20"/>
                <w:szCs w:val="20"/>
              </w:rPr>
              <w:t>03.11.25</w:t>
            </w:r>
          </w:p>
        </w:tc>
        <w:tc>
          <w:tcPr>
            <w:tcW w:w="1541" w:type="dxa"/>
          </w:tcPr>
          <w:p w14:paraId="05ECAA48" w14:textId="082F26C7" w:rsidR="00BF6974" w:rsidRPr="00E35738" w:rsidRDefault="00BF6974" w:rsidP="00BF6974">
            <w:pPr>
              <w:jc w:val="center"/>
              <w:rPr>
                <w:rFonts w:cstheme="minorHAnsi"/>
                <w:b/>
                <w:sz w:val="20"/>
                <w:szCs w:val="20"/>
              </w:rPr>
            </w:pPr>
            <w:r w:rsidRPr="00E35738">
              <w:rPr>
                <w:rFonts w:cstheme="minorHAnsi"/>
                <w:b/>
                <w:sz w:val="20"/>
                <w:szCs w:val="20"/>
              </w:rPr>
              <w:t>10.11.25</w:t>
            </w:r>
          </w:p>
        </w:tc>
        <w:tc>
          <w:tcPr>
            <w:tcW w:w="1542" w:type="dxa"/>
          </w:tcPr>
          <w:p w14:paraId="67F40428" w14:textId="36468586" w:rsidR="00BF6974" w:rsidRPr="00E35738" w:rsidRDefault="00BF6974" w:rsidP="00BF6974">
            <w:pPr>
              <w:jc w:val="center"/>
              <w:rPr>
                <w:rFonts w:cstheme="minorHAnsi"/>
                <w:b/>
                <w:sz w:val="20"/>
                <w:szCs w:val="20"/>
              </w:rPr>
            </w:pPr>
            <w:r w:rsidRPr="00E35738">
              <w:rPr>
                <w:rFonts w:cstheme="minorHAnsi"/>
                <w:b/>
                <w:sz w:val="20"/>
                <w:szCs w:val="20"/>
              </w:rPr>
              <w:t>17.11.25</w:t>
            </w:r>
          </w:p>
        </w:tc>
        <w:tc>
          <w:tcPr>
            <w:tcW w:w="1542" w:type="dxa"/>
          </w:tcPr>
          <w:p w14:paraId="4B183E46" w14:textId="79A26E92" w:rsidR="00BF6974" w:rsidRPr="00E35738" w:rsidRDefault="00BF6974" w:rsidP="00BF6974">
            <w:pPr>
              <w:jc w:val="center"/>
              <w:rPr>
                <w:rFonts w:cstheme="minorHAnsi"/>
                <w:b/>
                <w:sz w:val="20"/>
                <w:szCs w:val="20"/>
              </w:rPr>
            </w:pPr>
            <w:r w:rsidRPr="00E35738">
              <w:rPr>
                <w:rFonts w:cstheme="minorHAnsi"/>
                <w:b/>
                <w:sz w:val="20"/>
                <w:szCs w:val="20"/>
              </w:rPr>
              <w:t>27.11.25</w:t>
            </w:r>
          </w:p>
        </w:tc>
        <w:tc>
          <w:tcPr>
            <w:tcW w:w="1541" w:type="dxa"/>
          </w:tcPr>
          <w:p w14:paraId="7C19D194" w14:textId="5D6FB1DB" w:rsidR="00BF6974" w:rsidRPr="00E35738" w:rsidRDefault="00BF6974" w:rsidP="00BF6974">
            <w:pPr>
              <w:jc w:val="center"/>
              <w:rPr>
                <w:rFonts w:cstheme="minorHAnsi"/>
                <w:b/>
                <w:sz w:val="20"/>
                <w:szCs w:val="20"/>
              </w:rPr>
            </w:pPr>
            <w:r w:rsidRPr="00E35738">
              <w:rPr>
                <w:rFonts w:cstheme="minorHAnsi"/>
                <w:b/>
                <w:sz w:val="20"/>
                <w:szCs w:val="20"/>
              </w:rPr>
              <w:t>01.12.25</w:t>
            </w:r>
          </w:p>
        </w:tc>
        <w:tc>
          <w:tcPr>
            <w:tcW w:w="1542" w:type="dxa"/>
          </w:tcPr>
          <w:p w14:paraId="058A05EB" w14:textId="234634CC" w:rsidR="00BF6974" w:rsidRPr="00E35738" w:rsidRDefault="00BF6974" w:rsidP="00BF6974">
            <w:pPr>
              <w:jc w:val="center"/>
              <w:rPr>
                <w:rFonts w:cstheme="minorHAnsi"/>
                <w:b/>
                <w:sz w:val="20"/>
                <w:szCs w:val="20"/>
              </w:rPr>
            </w:pPr>
            <w:r w:rsidRPr="00E35738">
              <w:rPr>
                <w:rFonts w:cstheme="minorHAnsi"/>
                <w:b/>
                <w:sz w:val="20"/>
                <w:szCs w:val="20"/>
              </w:rPr>
              <w:t>08.12.25</w:t>
            </w:r>
          </w:p>
        </w:tc>
        <w:tc>
          <w:tcPr>
            <w:tcW w:w="1542" w:type="dxa"/>
          </w:tcPr>
          <w:p w14:paraId="1B11B242" w14:textId="3CACC259" w:rsidR="00BF6974" w:rsidRPr="00E35738" w:rsidRDefault="00BF6974" w:rsidP="00BF6974">
            <w:pPr>
              <w:jc w:val="center"/>
              <w:rPr>
                <w:rFonts w:cstheme="minorHAnsi"/>
                <w:b/>
                <w:sz w:val="20"/>
                <w:szCs w:val="20"/>
              </w:rPr>
            </w:pPr>
            <w:r w:rsidRPr="00E35738">
              <w:rPr>
                <w:rFonts w:cstheme="minorHAnsi"/>
                <w:b/>
                <w:sz w:val="20"/>
                <w:szCs w:val="20"/>
              </w:rPr>
              <w:t>15.12.25</w:t>
            </w:r>
          </w:p>
        </w:tc>
      </w:tr>
      <w:tr w:rsidR="00637BFD" w:rsidRPr="007A020C" w14:paraId="3A24137E" w14:textId="77777777" w:rsidTr="001C2404">
        <w:tc>
          <w:tcPr>
            <w:tcW w:w="3118" w:type="dxa"/>
          </w:tcPr>
          <w:p w14:paraId="11FA54E3" w14:textId="77777777" w:rsidR="00637BFD" w:rsidRPr="00E91589" w:rsidRDefault="00637BFD" w:rsidP="00637BFD">
            <w:pPr>
              <w:rPr>
                <w:rFonts w:cstheme="minorHAnsi"/>
                <w:b/>
                <w:sz w:val="20"/>
                <w:szCs w:val="20"/>
              </w:rPr>
            </w:pPr>
            <w:r w:rsidRPr="00E91589">
              <w:rPr>
                <w:rFonts w:cstheme="minorHAnsi"/>
                <w:b/>
                <w:sz w:val="20"/>
                <w:szCs w:val="20"/>
              </w:rPr>
              <w:t>Maths</w:t>
            </w:r>
          </w:p>
          <w:p w14:paraId="45D175B7" w14:textId="51F98599" w:rsidR="00637BFD" w:rsidRDefault="006E6AE8" w:rsidP="00637BFD">
            <w:pPr>
              <w:rPr>
                <w:rStyle w:val="Hyperlink"/>
              </w:rPr>
            </w:pPr>
            <w:hyperlink r:id="rId10" w:history="1">
              <w:r w:rsidR="00637BFD">
                <w:rPr>
                  <w:rStyle w:val="Hyperlink"/>
                </w:rPr>
                <w:t>Oak National Academy</w:t>
              </w:r>
            </w:hyperlink>
          </w:p>
          <w:p w14:paraId="6C873172" w14:textId="1980CDB7" w:rsidR="00637BFD" w:rsidRDefault="00637BFD" w:rsidP="00637BFD"/>
          <w:p w14:paraId="18B24D82" w14:textId="77777777" w:rsidR="00E35738" w:rsidRDefault="00E35738" w:rsidP="00637BFD"/>
          <w:p w14:paraId="0306E13B" w14:textId="77777777" w:rsidR="00637BFD" w:rsidRDefault="006E6AE8" w:rsidP="00637BFD">
            <w:pPr>
              <w:rPr>
                <w:rFonts w:cstheme="minorHAnsi"/>
                <w:sz w:val="20"/>
                <w:szCs w:val="20"/>
              </w:rPr>
            </w:pPr>
            <w:hyperlink r:id="rId11" w:history="1">
              <w:proofErr w:type="spellStart"/>
              <w:r w:rsidR="00637BFD">
                <w:rPr>
                  <w:rStyle w:val="Hyperlink"/>
                  <w:rFonts w:cstheme="minorHAnsi"/>
                  <w:sz w:val="20"/>
                  <w:szCs w:val="20"/>
                </w:rPr>
                <w:t>Sparx</w:t>
              </w:r>
              <w:proofErr w:type="spellEnd"/>
              <w:r w:rsidR="00637BFD">
                <w:rPr>
                  <w:rStyle w:val="Hyperlink"/>
                  <w:rFonts w:cstheme="minorHAnsi"/>
                  <w:sz w:val="20"/>
                  <w:szCs w:val="20"/>
                </w:rPr>
                <w:t xml:space="preserve"> Maths</w:t>
              </w:r>
            </w:hyperlink>
          </w:p>
          <w:p w14:paraId="4B974AA0" w14:textId="1965BC3B" w:rsidR="00637BFD" w:rsidRPr="00A50BA5" w:rsidRDefault="00637BFD" w:rsidP="00637BFD">
            <w:pPr>
              <w:rPr>
                <w:rFonts w:cstheme="minorHAnsi"/>
                <w:b/>
                <w:sz w:val="18"/>
                <w:szCs w:val="18"/>
              </w:rPr>
            </w:pPr>
          </w:p>
        </w:tc>
        <w:tc>
          <w:tcPr>
            <w:tcW w:w="1541" w:type="dxa"/>
          </w:tcPr>
          <w:p w14:paraId="2D661415" w14:textId="77777777" w:rsidR="00637BFD" w:rsidRPr="00E35738" w:rsidRDefault="006E6AE8" w:rsidP="00637BFD">
            <w:pPr>
              <w:rPr>
                <w:rFonts w:cstheme="minorHAnsi"/>
                <w:sz w:val="20"/>
                <w:szCs w:val="20"/>
              </w:rPr>
            </w:pPr>
            <w:hyperlink r:id="rId12" w:history="1">
              <w:r w:rsidR="00637BFD" w:rsidRPr="00E35738">
                <w:rPr>
                  <w:rStyle w:val="Hyperlink"/>
                  <w:rFonts w:cstheme="minorHAnsi"/>
                  <w:sz w:val="20"/>
                  <w:szCs w:val="20"/>
                </w:rPr>
                <w:t>Ordering numbers</w:t>
              </w:r>
            </w:hyperlink>
          </w:p>
          <w:p w14:paraId="401D2B0B" w14:textId="77777777" w:rsidR="00637BFD" w:rsidRPr="00E35738" w:rsidRDefault="00637BFD" w:rsidP="00637BFD">
            <w:pPr>
              <w:rPr>
                <w:rFonts w:cstheme="minorHAnsi"/>
                <w:sz w:val="20"/>
                <w:szCs w:val="20"/>
              </w:rPr>
            </w:pPr>
            <w:r w:rsidRPr="00E35738">
              <w:rPr>
                <w:rFonts w:cstheme="minorHAnsi"/>
                <w:sz w:val="20"/>
                <w:szCs w:val="20"/>
              </w:rPr>
              <w:t xml:space="preserve">Lessons 1 – 2 </w:t>
            </w:r>
          </w:p>
          <w:p w14:paraId="3A090E6D" w14:textId="77777777" w:rsidR="00637BFD" w:rsidRPr="00E35738" w:rsidRDefault="00637BFD" w:rsidP="00637BFD">
            <w:pPr>
              <w:rPr>
                <w:rFonts w:cstheme="minorHAnsi"/>
                <w:sz w:val="20"/>
                <w:szCs w:val="20"/>
              </w:rPr>
            </w:pPr>
          </w:p>
          <w:p w14:paraId="087B45BD" w14:textId="77777777" w:rsidR="00637BFD" w:rsidRPr="00E35738" w:rsidRDefault="00637BFD" w:rsidP="00637BFD">
            <w:pPr>
              <w:rPr>
                <w:rFonts w:cstheme="minorHAnsi"/>
                <w:sz w:val="20"/>
                <w:szCs w:val="20"/>
              </w:rPr>
            </w:pPr>
          </w:p>
          <w:p w14:paraId="7C2F2AD7" w14:textId="77777777" w:rsidR="00637BFD" w:rsidRPr="00E35738" w:rsidRDefault="00637BFD" w:rsidP="00637BFD">
            <w:pPr>
              <w:rPr>
                <w:rFonts w:cstheme="minorHAnsi"/>
                <w:sz w:val="20"/>
                <w:szCs w:val="20"/>
              </w:rPr>
            </w:pPr>
            <w:r w:rsidRPr="00E35738">
              <w:rPr>
                <w:rFonts w:cstheme="minorHAnsi"/>
                <w:sz w:val="20"/>
                <w:szCs w:val="20"/>
              </w:rPr>
              <w:t>Independent learning:</w:t>
            </w:r>
          </w:p>
          <w:p w14:paraId="388B6960" w14:textId="77777777" w:rsidR="00637BFD" w:rsidRPr="00E35738" w:rsidRDefault="00637BFD" w:rsidP="00637BFD">
            <w:pPr>
              <w:rPr>
                <w:rFonts w:cstheme="minorHAnsi"/>
                <w:sz w:val="20"/>
                <w:szCs w:val="20"/>
              </w:rPr>
            </w:pPr>
          </w:p>
          <w:p w14:paraId="575657AC" w14:textId="77777777" w:rsidR="00637BFD" w:rsidRPr="00E35738" w:rsidRDefault="00637BFD" w:rsidP="00637BFD">
            <w:pPr>
              <w:rPr>
                <w:rFonts w:cstheme="minorHAnsi"/>
                <w:sz w:val="20"/>
                <w:szCs w:val="20"/>
              </w:rPr>
            </w:pPr>
            <w:r w:rsidRPr="00E35738">
              <w:rPr>
                <w:rFonts w:cstheme="minorHAnsi"/>
                <w:b/>
                <w:sz w:val="20"/>
                <w:szCs w:val="20"/>
              </w:rPr>
              <w:t>Number:</w:t>
            </w:r>
          </w:p>
          <w:p w14:paraId="266E4C7C" w14:textId="77777777" w:rsidR="00637BFD" w:rsidRPr="00E35738" w:rsidRDefault="00637BFD" w:rsidP="00637BFD">
            <w:pPr>
              <w:rPr>
                <w:rFonts w:cstheme="minorHAnsi"/>
                <w:sz w:val="20"/>
                <w:szCs w:val="20"/>
              </w:rPr>
            </w:pPr>
            <w:r w:rsidRPr="00E35738">
              <w:rPr>
                <w:rFonts w:cstheme="minorHAnsi"/>
                <w:sz w:val="20"/>
                <w:szCs w:val="20"/>
              </w:rPr>
              <w:t>Place value</w:t>
            </w:r>
          </w:p>
          <w:p w14:paraId="7078F335" w14:textId="77777777" w:rsidR="00637BFD" w:rsidRPr="00E35738" w:rsidRDefault="00637BFD" w:rsidP="00637BFD">
            <w:pPr>
              <w:rPr>
                <w:rFonts w:cstheme="minorHAnsi"/>
                <w:sz w:val="20"/>
                <w:szCs w:val="20"/>
              </w:rPr>
            </w:pPr>
          </w:p>
          <w:p w14:paraId="457CA8C8" w14:textId="5D816575" w:rsidR="00637BFD" w:rsidRPr="00E35738" w:rsidRDefault="00637BFD" w:rsidP="00637BFD">
            <w:pPr>
              <w:rPr>
                <w:rFonts w:cstheme="minorHAnsi"/>
                <w:sz w:val="20"/>
                <w:szCs w:val="20"/>
              </w:rPr>
            </w:pPr>
          </w:p>
        </w:tc>
        <w:tc>
          <w:tcPr>
            <w:tcW w:w="1542" w:type="dxa"/>
          </w:tcPr>
          <w:p w14:paraId="6B172100" w14:textId="77777777" w:rsidR="00637BFD" w:rsidRPr="00E35738" w:rsidRDefault="006E6AE8" w:rsidP="00637BFD">
            <w:pPr>
              <w:rPr>
                <w:rFonts w:cstheme="minorHAnsi"/>
                <w:sz w:val="20"/>
                <w:szCs w:val="20"/>
              </w:rPr>
            </w:pPr>
            <w:hyperlink r:id="rId13" w:history="1">
              <w:r w:rsidR="00637BFD" w:rsidRPr="00E35738">
                <w:rPr>
                  <w:rStyle w:val="Hyperlink"/>
                  <w:rFonts w:cstheme="minorHAnsi"/>
                  <w:sz w:val="20"/>
                  <w:szCs w:val="20"/>
                </w:rPr>
                <w:t>Arithmetic</w:t>
              </w:r>
            </w:hyperlink>
            <w:r w:rsidR="00637BFD" w:rsidRPr="00E35738">
              <w:rPr>
                <w:rStyle w:val="Hyperlink"/>
                <w:rFonts w:cstheme="minorHAnsi"/>
                <w:sz w:val="20"/>
                <w:szCs w:val="20"/>
              </w:rPr>
              <w:t xml:space="preserve"> Procedures</w:t>
            </w:r>
          </w:p>
          <w:p w14:paraId="7159FACD" w14:textId="77777777" w:rsidR="00637BFD" w:rsidRPr="00E35738" w:rsidRDefault="00637BFD" w:rsidP="00637BFD">
            <w:pPr>
              <w:rPr>
                <w:rFonts w:cstheme="minorHAnsi"/>
                <w:sz w:val="20"/>
                <w:szCs w:val="20"/>
              </w:rPr>
            </w:pPr>
            <w:r w:rsidRPr="00E35738">
              <w:rPr>
                <w:rFonts w:cstheme="minorHAnsi"/>
                <w:sz w:val="20"/>
                <w:szCs w:val="20"/>
              </w:rPr>
              <w:t xml:space="preserve">Lessons 1-3 </w:t>
            </w:r>
          </w:p>
          <w:p w14:paraId="23F789C7" w14:textId="77777777" w:rsidR="00637BFD" w:rsidRPr="00E35738" w:rsidRDefault="00637BFD" w:rsidP="00637BFD">
            <w:pPr>
              <w:rPr>
                <w:rFonts w:cstheme="minorHAnsi"/>
                <w:sz w:val="20"/>
                <w:szCs w:val="20"/>
              </w:rPr>
            </w:pPr>
          </w:p>
          <w:p w14:paraId="6A6D6225" w14:textId="77777777" w:rsidR="00637BFD" w:rsidRPr="00E35738" w:rsidRDefault="00637BFD" w:rsidP="00637BFD">
            <w:pPr>
              <w:rPr>
                <w:rFonts w:cstheme="minorHAnsi"/>
                <w:sz w:val="20"/>
                <w:szCs w:val="20"/>
              </w:rPr>
            </w:pPr>
          </w:p>
          <w:p w14:paraId="015B10E5" w14:textId="77777777" w:rsidR="00637BFD" w:rsidRPr="00E35738" w:rsidRDefault="00637BFD" w:rsidP="00637BFD">
            <w:pPr>
              <w:rPr>
                <w:rFonts w:cstheme="minorHAnsi"/>
                <w:sz w:val="20"/>
                <w:szCs w:val="20"/>
              </w:rPr>
            </w:pPr>
            <w:r w:rsidRPr="00E35738">
              <w:rPr>
                <w:rFonts w:cstheme="minorHAnsi"/>
                <w:sz w:val="20"/>
                <w:szCs w:val="20"/>
              </w:rPr>
              <w:t>Independent learning:</w:t>
            </w:r>
          </w:p>
          <w:p w14:paraId="1DA3C070" w14:textId="77777777" w:rsidR="00637BFD" w:rsidRPr="00E35738" w:rsidRDefault="00637BFD" w:rsidP="00637BFD">
            <w:pPr>
              <w:rPr>
                <w:rFonts w:cstheme="minorHAnsi"/>
                <w:sz w:val="20"/>
                <w:szCs w:val="20"/>
              </w:rPr>
            </w:pPr>
          </w:p>
          <w:p w14:paraId="2E1A58B7" w14:textId="77777777" w:rsidR="00637BFD" w:rsidRPr="00E35738" w:rsidRDefault="00637BFD" w:rsidP="00637BFD">
            <w:pPr>
              <w:rPr>
                <w:rFonts w:cstheme="minorHAnsi"/>
                <w:sz w:val="20"/>
                <w:szCs w:val="20"/>
              </w:rPr>
            </w:pPr>
            <w:r w:rsidRPr="00E35738">
              <w:rPr>
                <w:rFonts w:cstheme="minorHAnsi"/>
                <w:b/>
                <w:sz w:val="20"/>
                <w:szCs w:val="20"/>
              </w:rPr>
              <w:t>Statistics:</w:t>
            </w:r>
          </w:p>
          <w:p w14:paraId="43CA2328" w14:textId="77777777" w:rsidR="00637BFD" w:rsidRPr="00E35738" w:rsidRDefault="00637BFD" w:rsidP="00637BFD">
            <w:pPr>
              <w:rPr>
                <w:rFonts w:cstheme="minorHAnsi"/>
                <w:sz w:val="20"/>
                <w:szCs w:val="20"/>
              </w:rPr>
            </w:pPr>
            <w:r w:rsidRPr="00E35738">
              <w:rPr>
                <w:rFonts w:cstheme="minorHAnsi"/>
                <w:sz w:val="20"/>
                <w:szCs w:val="20"/>
              </w:rPr>
              <w:t>Averages and range</w:t>
            </w:r>
          </w:p>
          <w:p w14:paraId="4CF8C8E3" w14:textId="3A530E6E" w:rsidR="00637BFD" w:rsidRPr="00E35738" w:rsidRDefault="00637BFD" w:rsidP="00637BFD">
            <w:pPr>
              <w:rPr>
                <w:rFonts w:cstheme="minorHAnsi"/>
                <w:sz w:val="20"/>
                <w:szCs w:val="20"/>
              </w:rPr>
            </w:pPr>
          </w:p>
        </w:tc>
        <w:tc>
          <w:tcPr>
            <w:tcW w:w="1541" w:type="dxa"/>
          </w:tcPr>
          <w:p w14:paraId="3CB3A058" w14:textId="77777777" w:rsidR="00637BFD" w:rsidRPr="00E35738" w:rsidRDefault="006E6AE8" w:rsidP="00637BFD">
            <w:pPr>
              <w:rPr>
                <w:rFonts w:cstheme="minorHAnsi"/>
                <w:sz w:val="20"/>
                <w:szCs w:val="20"/>
              </w:rPr>
            </w:pPr>
            <w:hyperlink r:id="rId14" w:history="1">
              <w:r w:rsidR="00637BFD" w:rsidRPr="00E35738">
                <w:rPr>
                  <w:rStyle w:val="Hyperlink"/>
                  <w:rFonts w:cstheme="minorHAnsi"/>
                  <w:sz w:val="20"/>
                  <w:szCs w:val="20"/>
                </w:rPr>
                <w:t>Arithmetic</w:t>
              </w:r>
            </w:hyperlink>
            <w:r w:rsidR="00637BFD" w:rsidRPr="00E35738">
              <w:rPr>
                <w:rStyle w:val="Hyperlink"/>
                <w:rFonts w:cstheme="minorHAnsi"/>
                <w:sz w:val="20"/>
                <w:szCs w:val="20"/>
              </w:rPr>
              <w:t xml:space="preserve"> Procedures</w:t>
            </w:r>
          </w:p>
          <w:p w14:paraId="521B13DA" w14:textId="77777777" w:rsidR="00637BFD" w:rsidRPr="00E35738" w:rsidRDefault="00637BFD" w:rsidP="00637BFD">
            <w:pPr>
              <w:rPr>
                <w:rFonts w:cstheme="minorHAnsi"/>
                <w:sz w:val="20"/>
                <w:szCs w:val="20"/>
              </w:rPr>
            </w:pPr>
            <w:r w:rsidRPr="00E35738">
              <w:rPr>
                <w:rFonts w:cstheme="minorHAnsi"/>
                <w:sz w:val="20"/>
                <w:szCs w:val="20"/>
              </w:rPr>
              <w:t>Lessons 4-6</w:t>
            </w:r>
          </w:p>
          <w:p w14:paraId="73D581C3" w14:textId="77777777" w:rsidR="00637BFD" w:rsidRPr="00E35738" w:rsidRDefault="00637BFD" w:rsidP="00637BFD">
            <w:pPr>
              <w:rPr>
                <w:rFonts w:cstheme="minorHAnsi"/>
                <w:sz w:val="20"/>
                <w:szCs w:val="20"/>
              </w:rPr>
            </w:pPr>
          </w:p>
          <w:p w14:paraId="60E0016F" w14:textId="77777777" w:rsidR="00637BFD" w:rsidRPr="00E35738" w:rsidRDefault="00637BFD" w:rsidP="00637BFD">
            <w:pPr>
              <w:rPr>
                <w:rFonts w:cstheme="minorHAnsi"/>
                <w:sz w:val="20"/>
                <w:szCs w:val="20"/>
              </w:rPr>
            </w:pPr>
          </w:p>
          <w:p w14:paraId="0CA3F93C" w14:textId="77777777" w:rsidR="00637BFD" w:rsidRPr="00E35738" w:rsidRDefault="00637BFD" w:rsidP="00637BFD">
            <w:pPr>
              <w:rPr>
                <w:rFonts w:cstheme="minorHAnsi"/>
                <w:sz w:val="20"/>
                <w:szCs w:val="20"/>
              </w:rPr>
            </w:pPr>
          </w:p>
          <w:p w14:paraId="099D3A95" w14:textId="77777777" w:rsidR="00637BFD" w:rsidRPr="00E35738" w:rsidRDefault="00637BFD" w:rsidP="00637BFD">
            <w:pPr>
              <w:rPr>
                <w:rFonts w:cstheme="minorHAnsi"/>
                <w:sz w:val="20"/>
                <w:szCs w:val="20"/>
              </w:rPr>
            </w:pPr>
            <w:r w:rsidRPr="00E35738">
              <w:rPr>
                <w:rFonts w:cstheme="minorHAnsi"/>
                <w:sz w:val="20"/>
                <w:szCs w:val="20"/>
              </w:rPr>
              <w:t>Independent learning:</w:t>
            </w:r>
          </w:p>
          <w:p w14:paraId="6FDD1A0D" w14:textId="77777777" w:rsidR="00637BFD" w:rsidRPr="00E35738" w:rsidRDefault="00637BFD" w:rsidP="00637BFD">
            <w:pPr>
              <w:rPr>
                <w:rFonts w:cstheme="minorHAnsi"/>
                <w:sz w:val="20"/>
                <w:szCs w:val="20"/>
              </w:rPr>
            </w:pPr>
          </w:p>
          <w:p w14:paraId="103D6035" w14:textId="77777777" w:rsidR="00637BFD" w:rsidRPr="00E35738" w:rsidRDefault="00637BFD" w:rsidP="00637BFD">
            <w:pPr>
              <w:rPr>
                <w:rFonts w:cstheme="minorHAnsi"/>
                <w:sz w:val="20"/>
                <w:szCs w:val="20"/>
              </w:rPr>
            </w:pPr>
            <w:r w:rsidRPr="00E35738">
              <w:rPr>
                <w:rFonts w:cstheme="minorHAnsi"/>
                <w:b/>
                <w:sz w:val="20"/>
                <w:szCs w:val="20"/>
              </w:rPr>
              <w:t>Number:</w:t>
            </w:r>
          </w:p>
          <w:p w14:paraId="1DA091EB" w14:textId="77777777" w:rsidR="00637BFD" w:rsidRPr="00E35738" w:rsidRDefault="00637BFD" w:rsidP="00637BFD">
            <w:pPr>
              <w:rPr>
                <w:rFonts w:cstheme="minorHAnsi"/>
                <w:sz w:val="20"/>
                <w:szCs w:val="20"/>
              </w:rPr>
            </w:pPr>
            <w:r w:rsidRPr="00E35738">
              <w:rPr>
                <w:rFonts w:cstheme="minorHAnsi"/>
                <w:sz w:val="20"/>
                <w:szCs w:val="20"/>
              </w:rPr>
              <w:t>Fractions, decimals and percentages</w:t>
            </w:r>
          </w:p>
          <w:p w14:paraId="262474CD" w14:textId="5A77A072" w:rsidR="00637BFD" w:rsidRPr="00E35738" w:rsidRDefault="00637BFD" w:rsidP="00637BFD">
            <w:pPr>
              <w:rPr>
                <w:rFonts w:cstheme="minorHAnsi"/>
                <w:sz w:val="20"/>
                <w:szCs w:val="20"/>
              </w:rPr>
            </w:pPr>
          </w:p>
        </w:tc>
        <w:tc>
          <w:tcPr>
            <w:tcW w:w="1542" w:type="dxa"/>
          </w:tcPr>
          <w:p w14:paraId="340AB4D8" w14:textId="77777777" w:rsidR="00637BFD" w:rsidRPr="00E35738" w:rsidRDefault="006E6AE8" w:rsidP="00637BFD">
            <w:pPr>
              <w:rPr>
                <w:rFonts w:cstheme="minorHAnsi"/>
                <w:sz w:val="20"/>
                <w:szCs w:val="20"/>
              </w:rPr>
            </w:pPr>
            <w:hyperlink r:id="rId15" w:history="1">
              <w:r w:rsidR="00637BFD" w:rsidRPr="00E35738">
                <w:rPr>
                  <w:rStyle w:val="Hyperlink"/>
                  <w:rFonts w:cstheme="minorHAnsi"/>
                  <w:sz w:val="20"/>
                  <w:szCs w:val="20"/>
                </w:rPr>
                <w:t>Arithmetic</w:t>
              </w:r>
            </w:hyperlink>
            <w:r w:rsidR="00637BFD" w:rsidRPr="00E35738">
              <w:rPr>
                <w:rStyle w:val="Hyperlink"/>
                <w:rFonts w:cstheme="minorHAnsi"/>
                <w:sz w:val="20"/>
                <w:szCs w:val="20"/>
              </w:rPr>
              <w:t xml:space="preserve"> Procedures</w:t>
            </w:r>
          </w:p>
          <w:p w14:paraId="19C89F75" w14:textId="77777777" w:rsidR="00637BFD" w:rsidRPr="00E35738" w:rsidRDefault="00637BFD" w:rsidP="00637BFD">
            <w:pPr>
              <w:rPr>
                <w:rFonts w:cstheme="minorHAnsi"/>
                <w:sz w:val="20"/>
                <w:szCs w:val="20"/>
              </w:rPr>
            </w:pPr>
            <w:r w:rsidRPr="00E35738">
              <w:rPr>
                <w:rFonts w:cstheme="minorHAnsi"/>
                <w:sz w:val="20"/>
                <w:szCs w:val="20"/>
              </w:rPr>
              <w:t xml:space="preserve">Lessons 7-9 </w:t>
            </w:r>
          </w:p>
          <w:p w14:paraId="409A0EF1" w14:textId="77777777" w:rsidR="00637BFD" w:rsidRPr="00E35738" w:rsidRDefault="00637BFD" w:rsidP="00637BFD">
            <w:pPr>
              <w:rPr>
                <w:rFonts w:cstheme="minorHAnsi"/>
                <w:sz w:val="20"/>
                <w:szCs w:val="20"/>
              </w:rPr>
            </w:pPr>
          </w:p>
          <w:p w14:paraId="713BF94E" w14:textId="77777777" w:rsidR="00637BFD" w:rsidRPr="00E35738" w:rsidRDefault="00637BFD" w:rsidP="00637BFD">
            <w:pPr>
              <w:rPr>
                <w:rFonts w:cstheme="minorHAnsi"/>
                <w:sz w:val="20"/>
                <w:szCs w:val="20"/>
              </w:rPr>
            </w:pPr>
          </w:p>
          <w:p w14:paraId="24D829A9" w14:textId="77777777" w:rsidR="00637BFD" w:rsidRPr="00E35738" w:rsidRDefault="00637BFD" w:rsidP="00637BFD">
            <w:pPr>
              <w:rPr>
                <w:rFonts w:cstheme="minorHAnsi"/>
                <w:sz w:val="20"/>
                <w:szCs w:val="20"/>
              </w:rPr>
            </w:pPr>
          </w:p>
          <w:p w14:paraId="13C309D8" w14:textId="77777777" w:rsidR="00637BFD" w:rsidRPr="00E35738" w:rsidRDefault="00637BFD" w:rsidP="00637BFD">
            <w:pPr>
              <w:rPr>
                <w:rFonts w:cstheme="minorHAnsi"/>
                <w:sz w:val="20"/>
                <w:szCs w:val="20"/>
              </w:rPr>
            </w:pPr>
            <w:r w:rsidRPr="00E35738">
              <w:rPr>
                <w:rFonts w:cstheme="minorHAnsi"/>
                <w:sz w:val="20"/>
                <w:szCs w:val="20"/>
              </w:rPr>
              <w:t>Independent learning:</w:t>
            </w:r>
          </w:p>
          <w:p w14:paraId="3C5D67F4" w14:textId="77777777" w:rsidR="00637BFD" w:rsidRPr="00E35738" w:rsidRDefault="00637BFD" w:rsidP="00637BFD">
            <w:pPr>
              <w:rPr>
                <w:rFonts w:cstheme="minorHAnsi"/>
                <w:sz w:val="20"/>
                <w:szCs w:val="20"/>
              </w:rPr>
            </w:pPr>
          </w:p>
          <w:p w14:paraId="6669D63A" w14:textId="77777777" w:rsidR="00637BFD" w:rsidRPr="00E35738" w:rsidRDefault="00637BFD" w:rsidP="00637BFD">
            <w:pPr>
              <w:rPr>
                <w:rFonts w:cstheme="minorHAnsi"/>
                <w:sz w:val="20"/>
                <w:szCs w:val="20"/>
              </w:rPr>
            </w:pPr>
            <w:r w:rsidRPr="00E35738">
              <w:rPr>
                <w:rFonts w:cstheme="minorHAnsi"/>
                <w:b/>
                <w:sz w:val="20"/>
                <w:szCs w:val="20"/>
              </w:rPr>
              <w:t>Number:</w:t>
            </w:r>
          </w:p>
          <w:p w14:paraId="054C6011" w14:textId="77777777" w:rsidR="00637BFD" w:rsidRPr="00E35738" w:rsidRDefault="00637BFD" w:rsidP="00637BFD">
            <w:pPr>
              <w:rPr>
                <w:rFonts w:cstheme="minorHAnsi"/>
                <w:sz w:val="20"/>
                <w:szCs w:val="20"/>
              </w:rPr>
            </w:pPr>
            <w:r w:rsidRPr="00E35738">
              <w:rPr>
                <w:rFonts w:cstheme="minorHAnsi"/>
                <w:sz w:val="20"/>
                <w:szCs w:val="20"/>
              </w:rPr>
              <w:t>Fractions, decimals and percentages</w:t>
            </w:r>
          </w:p>
          <w:p w14:paraId="040F2AD1" w14:textId="23ED1CD3" w:rsidR="00637BFD" w:rsidRPr="00E35738" w:rsidRDefault="00637BFD" w:rsidP="00637BFD">
            <w:pPr>
              <w:rPr>
                <w:rFonts w:cstheme="minorHAnsi"/>
                <w:sz w:val="20"/>
                <w:szCs w:val="20"/>
              </w:rPr>
            </w:pPr>
          </w:p>
        </w:tc>
        <w:tc>
          <w:tcPr>
            <w:tcW w:w="1542" w:type="dxa"/>
          </w:tcPr>
          <w:p w14:paraId="5E0E1C5A" w14:textId="77777777" w:rsidR="00637BFD" w:rsidRPr="00E35738" w:rsidRDefault="006E6AE8" w:rsidP="00637BFD">
            <w:pPr>
              <w:rPr>
                <w:rFonts w:cstheme="minorHAnsi"/>
                <w:sz w:val="20"/>
                <w:szCs w:val="20"/>
              </w:rPr>
            </w:pPr>
            <w:hyperlink r:id="rId16" w:history="1">
              <w:r w:rsidR="00637BFD" w:rsidRPr="00E35738">
                <w:rPr>
                  <w:rStyle w:val="Hyperlink"/>
                  <w:rFonts w:cstheme="minorHAnsi"/>
                  <w:sz w:val="20"/>
                  <w:szCs w:val="20"/>
                </w:rPr>
                <w:t>Arithmetic</w:t>
              </w:r>
            </w:hyperlink>
            <w:r w:rsidR="00637BFD" w:rsidRPr="00E35738">
              <w:rPr>
                <w:rStyle w:val="Hyperlink"/>
                <w:rFonts w:cstheme="minorHAnsi"/>
                <w:sz w:val="20"/>
                <w:szCs w:val="20"/>
              </w:rPr>
              <w:t xml:space="preserve"> Procedures</w:t>
            </w:r>
          </w:p>
          <w:p w14:paraId="5E62A107" w14:textId="77777777" w:rsidR="00637BFD" w:rsidRPr="00E35738" w:rsidRDefault="00637BFD" w:rsidP="00637BFD">
            <w:pPr>
              <w:rPr>
                <w:rFonts w:cstheme="minorHAnsi"/>
                <w:sz w:val="20"/>
                <w:szCs w:val="20"/>
              </w:rPr>
            </w:pPr>
            <w:r w:rsidRPr="00E35738">
              <w:rPr>
                <w:rFonts w:cstheme="minorHAnsi"/>
                <w:sz w:val="20"/>
                <w:szCs w:val="20"/>
              </w:rPr>
              <w:t xml:space="preserve">Lessons 10-12 </w:t>
            </w:r>
          </w:p>
          <w:p w14:paraId="08C87ECF" w14:textId="77777777" w:rsidR="00637BFD" w:rsidRPr="00E35738" w:rsidRDefault="00637BFD" w:rsidP="00637BFD">
            <w:pPr>
              <w:rPr>
                <w:rFonts w:cstheme="minorHAnsi"/>
                <w:sz w:val="20"/>
                <w:szCs w:val="20"/>
              </w:rPr>
            </w:pPr>
          </w:p>
          <w:p w14:paraId="0EB588F2" w14:textId="77777777" w:rsidR="00637BFD" w:rsidRPr="00E35738" w:rsidRDefault="00637BFD" w:rsidP="00637BFD">
            <w:pPr>
              <w:rPr>
                <w:rFonts w:cstheme="minorHAnsi"/>
                <w:sz w:val="20"/>
                <w:szCs w:val="20"/>
              </w:rPr>
            </w:pPr>
          </w:p>
          <w:p w14:paraId="655352CD" w14:textId="77777777" w:rsidR="00637BFD" w:rsidRPr="00E35738" w:rsidRDefault="00637BFD" w:rsidP="00637BFD">
            <w:pPr>
              <w:rPr>
                <w:rFonts w:cstheme="minorHAnsi"/>
                <w:sz w:val="20"/>
                <w:szCs w:val="20"/>
              </w:rPr>
            </w:pPr>
          </w:p>
          <w:p w14:paraId="489C66BA" w14:textId="77777777" w:rsidR="00637BFD" w:rsidRPr="00E35738" w:rsidRDefault="00637BFD" w:rsidP="00637BFD">
            <w:pPr>
              <w:rPr>
                <w:rFonts w:cstheme="minorHAnsi"/>
                <w:sz w:val="20"/>
                <w:szCs w:val="20"/>
              </w:rPr>
            </w:pPr>
            <w:r w:rsidRPr="00E35738">
              <w:rPr>
                <w:rFonts w:cstheme="minorHAnsi"/>
                <w:sz w:val="20"/>
                <w:szCs w:val="20"/>
              </w:rPr>
              <w:t>Independent learning:</w:t>
            </w:r>
          </w:p>
          <w:p w14:paraId="331DC8C2" w14:textId="77777777" w:rsidR="00637BFD" w:rsidRPr="00E35738" w:rsidRDefault="00637BFD" w:rsidP="00637BFD">
            <w:pPr>
              <w:rPr>
                <w:rFonts w:cstheme="minorHAnsi"/>
                <w:sz w:val="20"/>
                <w:szCs w:val="20"/>
              </w:rPr>
            </w:pPr>
          </w:p>
          <w:p w14:paraId="18AB967E" w14:textId="77777777" w:rsidR="00637BFD" w:rsidRPr="00E35738" w:rsidRDefault="00637BFD" w:rsidP="00637BFD">
            <w:pPr>
              <w:rPr>
                <w:rFonts w:cstheme="minorHAnsi"/>
                <w:sz w:val="20"/>
                <w:szCs w:val="20"/>
              </w:rPr>
            </w:pPr>
            <w:r w:rsidRPr="00E35738">
              <w:rPr>
                <w:rFonts w:cstheme="minorHAnsi"/>
                <w:b/>
                <w:sz w:val="20"/>
                <w:szCs w:val="20"/>
              </w:rPr>
              <w:t>Number:</w:t>
            </w:r>
          </w:p>
          <w:p w14:paraId="09B9155A" w14:textId="77777777" w:rsidR="00637BFD" w:rsidRPr="00E35738" w:rsidRDefault="00637BFD" w:rsidP="00637BFD">
            <w:pPr>
              <w:rPr>
                <w:rFonts w:cstheme="minorHAnsi"/>
                <w:sz w:val="20"/>
                <w:szCs w:val="20"/>
              </w:rPr>
            </w:pPr>
            <w:r w:rsidRPr="00E35738">
              <w:rPr>
                <w:rFonts w:cstheme="minorHAnsi"/>
                <w:sz w:val="20"/>
                <w:szCs w:val="20"/>
              </w:rPr>
              <w:t>Fractions, decimals and percentages</w:t>
            </w:r>
          </w:p>
          <w:p w14:paraId="6C6832AD" w14:textId="39F26A84" w:rsidR="00637BFD" w:rsidRPr="00E35738" w:rsidRDefault="00637BFD" w:rsidP="00637BFD">
            <w:pPr>
              <w:rPr>
                <w:rFonts w:cstheme="minorHAnsi"/>
                <w:sz w:val="20"/>
                <w:szCs w:val="20"/>
              </w:rPr>
            </w:pPr>
          </w:p>
        </w:tc>
        <w:tc>
          <w:tcPr>
            <w:tcW w:w="1541" w:type="dxa"/>
          </w:tcPr>
          <w:p w14:paraId="1C74CC4E" w14:textId="77777777" w:rsidR="00637BFD" w:rsidRPr="00E35738" w:rsidRDefault="006E6AE8" w:rsidP="00637BFD">
            <w:pPr>
              <w:rPr>
                <w:rFonts w:cstheme="minorHAnsi"/>
                <w:sz w:val="20"/>
                <w:szCs w:val="20"/>
              </w:rPr>
            </w:pPr>
            <w:hyperlink r:id="rId17" w:history="1">
              <w:r w:rsidR="00637BFD" w:rsidRPr="00E35738">
                <w:rPr>
                  <w:rStyle w:val="Hyperlink"/>
                  <w:rFonts w:cstheme="minorHAnsi"/>
                  <w:sz w:val="20"/>
                  <w:szCs w:val="20"/>
                </w:rPr>
                <w:t>Arithmetic</w:t>
              </w:r>
            </w:hyperlink>
            <w:r w:rsidR="00637BFD" w:rsidRPr="00E35738">
              <w:rPr>
                <w:rStyle w:val="Hyperlink"/>
                <w:rFonts w:cstheme="minorHAnsi"/>
                <w:sz w:val="20"/>
                <w:szCs w:val="20"/>
              </w:rPr>
              <w:t xml:space="preserve"> Procedures</w:t>
            </w:r>
          </w:p>
          <w:p w14:paraId="47CE7F10" w14:textId="77777777" w:rsidR="00637BFD" w:rsidRPr="00E35738" w:rsidRDefault="00637BFD" w:rsidP="00637BFD">
            <w:pPr>
              <w:rPr>
                <w:rFonts w:cstheme="minorHAnsi"/>
                <w:sz w:val="20"/>
                <w:szCs w:val="20"/>
              </w:rPr>
            </w:pPr>
            <w:r w:rsidRPr="00E35738">
              <w:rPr>
                <w:rFonts w:cstheme="minorHAnsi"/>
                <w:sz w:val="20"/>
                <w:szCs w:val="20"/>
              </w:rPr>
              <w:t xml:space="preserve">Lessons 13-15 </w:t>
            </w:r>
          </w:p>
          <w:p w14:paraId="57ED6187" w14:textId="77777777" w:rsidR="00637BFD" w:rsidRPr="00E35738" w:rsidRDefault="00637BFD" w:rsidP="00637BFD">
            <w:pPr>
              <w:rPr>
                <w:rFonts w:cstheme="minorHAnsi"/>
                <w:sz w:val="20"/>
                <w:szCs w:val="20"/>
              </w:rPr>
            </w:pPr>
          </w:p>
          <w:p w14:paraId="48C35448" w14:textId="77777777" w:rsidR="00637BFD" w:rsidRPr="00E35738" w:rsidRDefault="00637BFD" w:rsidP="00637BFD">
            <w:pPr>
              <w:rPr>
                <w:rFonts w:cstheme="minorHAnsi"/>
                <w:sz w:val="20"/>
                <w:szCs w:val="20"/>
              </w:rPr>
            </w:pPr>
          </w:p>
          <w:p w14:paraId="088518A4" w14:textId="77777777" w:rsidR="00637BFD" w:rsidRPr="00E35738" w:rsidRDefault="00637BFD" w:rsidP="00637BFD">
            <w:pPr>
              <w:rPr>
                <w:rFonts w:cstheme="minorHAnsi"/>
                <w:sz w:val="20"/>
                <w:szCs w:val="20"/>
              </w:rPr>
            </w:pPr>
          </w:p>
          <w:p w14:paraId="750EEDD1" w14:textId="77777777" w:rsidR="00637BFD" w:rsidRPr="00E35738" w:rsidRDefault="00637BFD" w:rsidP="00637BFD">
            <w:pPr>
              <w:rPr>
                <w:rFonts w:cstheme="minorHAnsi"/>
                <w:sz w:val="20"/>
                <w:szCs w:val="20"/>
              </w:rPr>
            </w:pPr>
            <w:r w:rsidRPr="00E35738">
              <w:rPr>
                <w:rFonts w:cstheme="minorHAnsi"/>
                <w:sz w:val="20"/>
                <w:szCs w:val="20"/>
              </w:rPr>
              <w:t>Independent learning:</w:t>
            </w:r>
          </w:p>
          <w:p w14:paraId="58C66B80" w14:textId="77777777" w:rsidR="00637BFD" w:rsidRPr="00E35738" w:rsidRDefault="00637BFD" w:rsidP="00637BFD">
            <w:pPr>
              <w:rPr>
                <w:rFonts w:cstheme="minorHAnsi"/>
                <w:sz w:val="20"/>
                <w:szCs w:val="20"/>
              </w:rPr>
            </w:pPr>
          </w:p>
          <w:p w14:paraId="4F170203" w14:textId="77777777" w:rsidR="00637BFD" w:rsidRPr="00E35738" w:rsidRDefault="00637BFD" w:rsidP="00637BFD">
            <w:pPr>
              <w:rPr>
                <w:rFonts w:cstheme="minorHAnsi"/>
                <w:sz w:val="20"/>
                <w:szCs w:val="20"/>
              </w:rPr>
            </w:pPr>
            <w:r w:rsidRPr="00E35738">
              <w:rPr>
                <w:rFonts w:cstheme="minorHAnsi"/>
                <w:b/>
                <w:sz w:val="20"/>
                <w:szCs w:val="20"/>
              </w:rPr>
              <w:t>Number:</w:t>
            </w:r>
          </w:p>
          <w:p w14:paraId="40B5183D" w14:textId="77777777" w:rsidR="00637BFD" w:rsidRPr="00E35738" w:rsidRDefault="00637BFD" w:rsidP="00637BFD">
            <w:pPr>
              <w:rPr>
                <w:rFonts w:cstheme="minorHAnsi"/>
                <w:sz w:val="20"/>
                <w:szCs w:val="20"/>
              </w:rPr>
            </w:pPr>
            <w:r w:rsidRPr="00E35738">
              <w:rPr>
                <w:rFonts w:cstheme="minorHAnsi"/>
                <w:sz w:val="20"/>
                <w:szCs w:val="20"/>
              </w:rPr>
              <w:t>Adding</w:t>
            </w:r>
          </w:p>
          <w:p w14:paraId="2C4CE81E" w14:textId="3144DD81" w:rsidR="00637BFD" w:rsidRPr="00E35738" w:rsidRDefault="00637BFD" w:rsidP="00637BFD">
            <w:pPr>
              <w:rPr>
                <w:rFonts w:cstheme="minorHAnsi"/>
                <w:sz w:val="20"/>
                <w:szCs w:val="20"/>
              </w:rPr>
            </w:pPr>
          </w:p>
        </w:tc>
        <w:tc>
          <w:tcPr>
            <w:tcW w:w="1542" w:type="dxa"/>
          </w:tcPr>
          <w:p w14:paraId="7E6FAC41" w14:textId="77777777" w:rsidR="00637BFD" w:rsidRPr="00E35738" w:rsidRDefault="006E6AE8" w:rsidP="00637BFD">
            <w:pPr>
              <w:rPr>
                <w:rFonts w:cstheme="minorHAnsi"/>
                <w:sz w:val="20"/>
                <w:szCs w:val="20"/>
              </w:rPr>
            </w:pPr>
            <w:hyperlink r:id="rId18" w:history="1">
              <w:r w:rsidR="00637BFD" w:rsidRPr="00E35738">
                <w:rPr>
                  <w:rStyle w:val="Hyperlink"/>
                  <w:rFonts w:cstheme="minorHAnsi"/>
                  <w:sz w:val="20"/>
                  <w:szCs w:val="20"/>
                </w:rPr>
                <w:t>Arithmetic</w:t>
              </w:r>
            </w:hyperlink>
            <w:r w:rsidR="00637BFD" w:rsidRPr="00E35738">
              <w:rPr>
                <w:rStyle w:val="Hyperlink"/>
                <w:rFonts w:cstheme="minorHAnsi"/>
                <w:sz w:val="20"/>
                <w:szCs w:val="20"/>
              </w:rPr>
              <w:t xml:space="preserve"> Procedures</w:t>
            </w:r>
          </w:p>
          <w:p w14:paraId="1D30407D" w14:textId="77777777" w:rsidR="00637BFD" w:rsidRPr="00E35738" w:rsidRDefault="00637BFD" w:rsidP="00637BFD">
            <w:pPr>
              <w:rPr>
                <w:rFonts w:cstheme="minorHAnsi"/>
                <w:sz w:val="20"/>
                <w:szCs w:val="20"/>
              </w:rPr>
            </w:pPr>
            <w:r w:rsidRPr="00E35738">
              <w:rPr>
                <w:rFonts w:cstheme="minorHAnsi"/>
                <w:sz w:val="20"/>
                <w:szCs w:val="20"/>
              </w:rPr>
              <w:t xml:space="preserve">Lessons 16-17 </w:t>
            </w:r>
          </w:p>
          <w:p w14:paraId="5F26AD16" w14:textId="77777777" w:rsidR="00637BFD" w:rsidRPr="00E35738" w:rsidRDefault="00637BFD" w:rsidP="00637BFD">
            <w:pPr>
              <w:rPr>
                <w:rFonts w:cstheme="minorHAnsi"/>
                <w:sz w:val="20"/>
                <w:szCs w:val="20"/>
              </w:rPr>
            </w:pPr>
          </w:p>
          <w:p w14:paraId="69CB0F3D" w14:textId="77777777" w:rsidR="00637BFD" w:rsidRPr="00E35738" w:rsidRDefault="00637BFD" w:rsidP="00637BFD">
            <w:pPr>
              <w:rPr>
                <w:rFonts w:cstheme="minorHAnsi"/>
                <w:sz w:val="20"/>
                <w:szCs w:val="20"/>
              </w:rPr>
            </w:pPr>
          </w:p>
          <w:p w14:paraId="2E1486BB" w14:textId="77777777" w:rsidR="00637BFD" w:rsidRPr="00E35738" w:rsidRDefault="00637BFD" w:rsidP="00637BFD">
            <w:pPr>
              <w:rPr>
                <w:rFonts w:cstheme="minorHAnsi"/>
                <w:sz w:val="20"/>
                <w:szCs w:val="20"/>
              </w:rPr>
            </w:pPr>
          </w:p>
          <w:p w14:paraId="6481792A" w14:textId="77777777" w:rsidR="00637BFD" w:rsidRPr="00E35738" w:rsidRDefault="00637BFD" w:rsidP="00637BFD">
            <w:pPr>
              <w:rPr>
                <w:rFonts w:cstheme="minorHAnsi"/>
                <w:sz w:val="20"/>
                <w:szCs w:val="20"/>
              </w:rPr>
            </w:pPr>
            <w:r w:rsidRPr="00E35738">
              <w:rPr>
                <w:rFonts w:cstheme="minorHAnsi"/>
                <w:sz w:val="20"/>
                <w:szCs w:val="20"/>
              </w:rPr>
              <w:t>Independent learning:</w:t>
            </w:r>
          </w:p>
          <w:p w14:paraId="56123A2A" w14:textId="77777777" w:rsidR="00637BFD" w:rsidRPr="00E35738" w:rsidRDefault="00637BFD" w:rsidP="00637BFD">
            <w:pPr>
              <w:rPr>
                <w:rFonts w:cstheme="minorHAnsi"/>
                <w:sz w:val="20"/>
                <w:szCs w:val="20"/>
              </w:rPr>
            </w:pPr>
          </w:p>
          <w:p w14:paraId="144E4B68" w14:textId="77777777" w:rsidR="00637BFD" w:rsidRPr="00E35738" w:rsidRDefault="00637BFD" w:rsidP="00637BFD">
            <w:pPr>
              <w:rPr>
                <w:rFonts w:cstheme="minorHAnsi"/>
                <w:sz w:val="20"/>
                <w:szCs w:val="20"/>
              </w:rPr>
            </w:pPr>
            <w:r w:rsidRPr="00E35738">
              <w:rPr>
                <w:rFonts w:cstheme="minorHAnsi"/>
                <w:b/>
                <w:sz w:val="20"/>
                <w:szCs w:val="20"/>
              </w:rPr>
              <w:t>Number:</w:t>
            </w:r>
          </w:p>
          <w:p w14:paraId="1AAF88B6" w14:textId="77777777" w:rsidR="00637BFD" w:rsidRPr="00E35738" w:rsidRDefault="00637BFD" w:rsidP="00637BFD">
            <w:pPr>
              <w:rPr>
                <w:rFonts w:cstheme="minorHAnsi"/>
                <w:sz w:val="20"/>
                <w:szCs w:val="20"/>
              </w:rPr>
            </w:pPr>
            <w:r w:rsidRPr="00E35738">
              <w:rPr>
                <w:rFonts w:cstheme="minorHAnsi"/>
                <w:sz w:val="20"/>
                <w:szCs w:val="20"/>
              </w:rPr>
              <w:t>Subtracting</w:t>
            </w:r>
          </w:p>
          <w:p w14:paraId="0AE2F538" w14:textId="7AE15348" w:rsidR="00637BFD" w:rsidRPr="00E35738" w:rsidRDefault="00637BFD" w:rsidP="00637BFD">
            <w:pPr>
              <w:rPr>
                <w:rFonts w:cstheme="minorHAnsi"/>
                <w:sz w:val="20"/>
                <w:szCs w:val="20"/>
              </w:rPr>
            </w:pPr>
          </w:p>
        </w:tc>
        <w:tc>
          <w:tcPr>
            <w:tcW w:w="1542" w:type="dxa"/>
          </w:tcPr>
          <w:p w14:paraId="5B1C5CDF" w14:textId="77777777" w:rsidR="00637BFD" w:rsidRPr="00E35738" w:rsidRDefault="006E6AE8" w:rsidP="00637BFD">
            <w:pPr>
              <w:rPr>
                <w:rFonts w:cstheme="minorHAnsi"/>
                <w:sz w:val="20"/>
                <w:szCs w:val="20"/>
              </w:rPr>
            </w:pPr>
            <w:hyperlink r:id="rId19" w:history="1">
              <w:r w:rsidR="00637BFD" w:rsidRPr="00E35738">
                <w:rPr>
                  <w:rStyle w:val="Hyperlink"/>
                  <w:rFonts w:cstheme="minorHAnsi"/>
                  <w:sz w:val="20"/>
                  <w:szCs w:val="20"/>
                </w:rPr>
                <w:t>Problem</w:t>
              </w:r>
            </w:hyperlink>
            <w:r w:rsidR="00637BFD" w:rsidRPr="00E35738">
              <w:rPr>
                <w:rStyle w:val="Hyperlink"/>
                <w:rFonts w:cstheme="minorHAnsi"/>
                <w:sz w:val="20"/>
                <w:szCs w:val="20"/>
              </w:rPr>
              <w:t xml:space="preserve"> </w:t>
            </w:r>
            <w:proofErr w:type="spellStart"/>
            <w:r w:rsidR="00637BFD" w:rsidRPr="00E35738">
              <w:rPr>
                <w:rStyle w:val="Hyperlink"/>
                <w:rFonts w:cstheme="minorHAnsi"/>
                <w:sz w:val="20"/>
                <w:szCs w:val="20"/>
              </w:rPr>
              <w:t>SOlving</w:t>
            </w:r>
            <w:proofErr w:type="spellEnd"/>
          </w:p>
          <w:p w14:paraId="6A23BE09" w14:textId="77777777" w:rsidR="00637BFD" w:rsidRPr="00E35738" w:rsidRDefault="00637BFD" w:rsidP="00637BFD">
            <w:pPr>
              <w:rPr>
                <w:rFonts w:cstheme="minorHAnsi"/>
                <w:sz w:val="20"/>
                <w:szCs w:val="20"/>
              </w:rPr>
            </w:pPr>
            <w:r w:rsidRPr="00E35738">
              <w:rPr>
                <w:rFonts w:cstheme="minorHAnsi"/>
                <w:sz w:val="20"/>
                <w:szCs w:val="20"/>
              </w:rPr>
              <w:t>Lessons 11</w:t>
            </w:r>
          </w:p>
          <w:p w14:paraId="783E561A" w14:textId="77777777" w:rsidR="00637BFD" w:rsidRPr="00E35738" w:rsidRDefault="00637BFD" w:rsidP="00637BFD">
            <w:pPr>
              <w:rPr>
                <w:rFonts w:cstheme="minorHAnsi"/>
                <w:sz w:val="20"/>
                <w:szCs w:val="20"/>
              </w:rPr>
            </w:pPr>
          </w:p>
          <w:p w14:paraId="0A7A26CC" w14:textId="77777777" w:rsidR="00637BFD" w:rsidRPr="00E35738" w:rsidRDefault="00637BFD" w:rsidP="00637BFD">
            <w:pPr>
              <w:rPr>
                <w:rFonts w:cstheme="minorHAnsi"/>
                <w:sz w:val="20"/>
                <w:szCs w:val="20"/>
              </w:rPr>
            </w:pPr>
          </w:p>
          <w:p w14:paraId="0B2F23A0" w14:textId="77777777" w:rsidR="00637BFD" w:rsidRPr="00E35738" w:rsidRDefault="00637BFD" w:rsidP="00637BFD">
            <w:pPr>
              <w:rPr>
                <w:rFonts w:cstheme="minorHAnsi"/>
                <w:sz w:val="20"/>
                <w:szCs w:val="20"/>
              </w:rPr>
            </w:pPr>
            <w:r w:rsidRPr="00E35738">
              <w:rPr>
                <w:rFonts w:cstheme="minorHAnsi"/>
                <w:sz w:val="20"/>
                <w:szCs w:val="20"/>
              </w:rPr>
              <w:t>Independent learning:</w:t>
            </w:r>
          </w:p>
          <w:p w14:paraId="2A76577D" w14:textId="77777777" w:rsidR="00637BFD" w:rsidRPr="00E35738" w:rsidRDefault="00637BFD" w:rsidP="00637BFD">
            <w:pPr>
              <w:rPr>
                <w:rFonts w:cstheme="minorHAnsi"/>
                <w:sz w:val="20"/>
                <w:szCs w:val="20"/>
              </w:rPr>
            </w:pPr>
          </w:p>
          <w:p w14:paraId="19073040" w14:textId="77777777" w:rsidR="00637BFD" w:rsidRPr="00E35738" w:rsidRDefault="00637BFD" w:rsidP="00637BFD">
            <w:pPr>
              <w:rPr>
                <w:rFonts w:cstheme="minorHAnsi"/>
                <w:sz w:val="20"/>
                <w:szCs w:val="20"/>
              </w:rPr>
            </w:pPr>
            <w:r w:rsidRPr="00E35738">
              <w:rPr>
                <w:rFonts w:cstheme="minorHAnsi"/>
                <w:b/>
                <w:sz w:val="20"/>
                <w:szCs w:val="20"/>
              </w:rPr>
              <w:t>Algebra:</w:t>
            </w:r>
          </w:p>
          <w:p w14:paraId="43D2D8EC" w14:textId="77777777" w:rsidR="00637BFD" w:rsidRPr="00E35738" w:rsidRDefault="00637BFD" w:rsidP="00637BFD">
            <w:pPr>
              <w:rPr>
                <w:rFonts w:cstheme="minorHAnsi"/>
                <w:sz w:val="20"/>
                <w:szCs w:val="20"/>
              </w:rPr>
            </w:pPr>
            <w:r w:rsidRPr="00E35738">
              <w:rPr>
                <w:rFonts w:cstheme="minorHAnsi"/>
                <w:sz w:val="20"/>
                <w:szCs w:val="20"/>
              </w:rPr>
              <w:t>Sequences</w:t>
            </w:r>
          </w:p>
          <w:p w14:paraId="23F67B9F" w14:textId="64C1D3A5" w:rsidR="00637BFD" w:rsidRPr="00E35738" w:rsidRDefault="00637BFD" w:rsidP="00637BFD">
            <w:pPr>
              <w:rPr>
                <w:rFonts w:cstheme="minorHAnsi"/>
                <w:sz w:val="20"/>
                <w:szCs w:val="20"/>
              </w:rPr>
            </w:pPr>
          </w:p>
        </w:tc>
      </w:tr>
      <w:tr w:rsidR="00734B7A" w:rsidRPr="007A020C" w14:paraId="23AE245D" w14:textId="77777777" w:rsidTr="009206B5">
        <w:tc>
          <w:tcPr>
            <w:tcW w:w="3118" w:type="dxa"/>
          </w:tcPr>
          <w:p w14:paraId="4489BB35" w14:textId="77777777" w:rsidR="00734B7A" w:rsidRPr="00E91589" w:rsidRDefault="00734B7A" w:rsidP="00734B7A">
            <w:pPr>
              <w:rPr>
                <w:rFonts w:cstheme="minorHAnsi"/>
                <w:b/>
                <w:sz w:val="20"/>
                <w:szCs w:val="20"/>
              </w:rPr>
            </w:pPr>
            <w:r w:rsidRPr="00E91589">
              <w:rPr>
                <w:rFonts w:cstheme="minorHAnsi"/>
                <w:b/>
                <w:sz w:val="20"/>
                <w:szCs w:val="20"/>
              </w:rPr>
              <w:t>English</w:t>
            </w:r>
          </w:p>
          <w:p w14:paraId="72DFB25F" w14:textId="59E5EFD0" w:rsidR="00734B7A" w:rsidRPr="00E91589" w:rsidRDefault="00734B7A" w:rsidP="00734B7A">
            <w:pPr>
              <w:rPr>
                <w:rFonts w:cstheme="minorHAnsi"/>
                <w:sz w:val="20"/>
                <w:szCs w:val="20"/>
              </w:rPr>
            </w:pPr>
            <w:r w:rsidRPr="00E91589">
              <w:rPr>
                <w:rFonts w:cstheme="minorHAnsi"/>
                <w:sz w:val="20"/>
                <w:szCs w:val="20"/>
              </w:rPr>
              <w:t xml:space="preserve">Oak </w:t>
            </w:r>
            <w:r>
              <w:rPr>
                <w:rFonts w:cstheme="minorHAnsi"/>
                <w:sz w:val="20"/>
                <w:szCs w:val="20"/>
              </w:rPr>
              <w:t xml:space="preserve">National </w:t>
            </w:r>
            <w:r w:rsidRPr="00E91589">
              <w:rPr>
                <w:rFonts w:cstheme="minorHAnsi"/>
                <w:sz w:val="20"/>
                <w:szCs w:val="20"/>
              </w:rPr>
              <w:t xml:space="preserve">Academy </w:t>
            </w:r>
            <w:r>
              <w:rPr>
                <w:rFonts w:cstheme="minorHAnsi"/>
                <w:sz w:val="20"/>
                <w:szCs w:val="20"/>
              </w:rPr>
              <w:t>/ BBC Bitesize</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4C72F81C" w14:textId="77777777" w:rsidR="00E35738" w:rsidRDefault="00E35738" w:rsidP="00734B7A">
            <w:pPr>
              <w:pStyle w:val="paragraph"/>
              <w:spacing w:before="0" w:beforeAutospacing="0" w:after="0" w:afterAutospacing="0"/>
              <w:textAlignment w:val="baseline"/>
              <w:rPr>
                <w:rStyle w:val="eop"/>
                <w:rFonts w:asciiTheme="minorHAnsi" w:hAnsiTheme="minorHAnsi" w:cstheme="minorHAnsi"/>
                <w:sz w:val="20"/>
                <w:szCs w:val="20"/>
              </w:rPr>
            </w:pPr>
            <w:hyperlink r:id="rId20" w:history="1">
              <w:r w:rsidRPr="00E35738">
                <w:rPr>
                  <w:rStyle w:val="Hyperlink"/>
                  <w:rFonts w:asciiTheme="minorHAnsi" w:hAnsiTheme="minorHAnsi" w:cstheme="minorHAnsi"/>
                  <w:sz w:val="20"/>
                  <w:szCs w:val="20"/>
                </w:rPr>
                <w:t>Making predictions about Sherlock Holmes</w:t>
              </w:r>
            </w:hyperlink>
          </w:p>
          <w:p w14:paraId="6C558598" w14:textId="5FEAC420" w:rsidR="00734B7A" w:rsidRPr="00E35738" w:rsidRDefault="00734B7A" w:rsidP="00734B7A">
            <w:pPr>
              <w:pStyle w:val="paragraph"/>
              <w:spacing w:before="0" w:beforeAutospacing="0" w:after="0" w:afterAutospacing="0"/>
              <w:textAlignment w:val="baseline"/>
              <w:rPr>
                <w:rFonts w:asciiTheme="minorHAnsi" w:hAnsiTheme="minorHAnsi" w:cstheme="minorHAnsi"/>
                <w:sz w:val="20"/>
                <w:szCs w:val="20"/>
              </w:rPr>
            </w:pPr>
            <w:r w:rsidRPr="00E35738">
              <w:rPr>
                <w:rStyle w:val="eop"/>
                <w:rFonts w:asciiTheme="minorHAnsi" w:hAnsiTheme="minorHAnsi" w:cstheme="minorHAnsi"/>
                <w:sz w:val="20"/>
                <w:szCs w:val="20"/>
              </w:rPr>
              <w:t> </w:t>
            </w:r>
          </w:p>
          <w:p w14:paraId="27F302FE" w14:textId="67A7E6CF" w:rsidR="00734B7A" w:rsidRPr="00E35738" w:rsidRDefault="00734B7A" w:rsidP="00734B7A">
            <w:pPr>
              <w:pStyle w:val="paragraph"/>
              <w:spacing w:before="0" w:beforeAutospacing="0" w:after="0" w:afterAutospacing="0"/>
              <w:textAlignment w:val="baseline"/>
              <w:rPr>
                <w:rFonts w:asciiTheme="minorHAnsi" w:hAnsiTheme="minorHAnsi" w:cstheme="minorHAnsi"/>
                <w:sz w:val="20"/>
                <w:szCs w:val="20"/>
              </w:rPr>
            </w:pPr>
            <w:r w:rsidRPr="00E35738">
              <w:rPr>
                <w:rStyle w:val="normaltextrun"/>
                <w:rFonts w:asciiTheme="minorHAnsi" w:hAnsiTheme="minorHAnsi" w:cstheme="minorHAnsi"/>
                <w:sz w:val="20"/>
                <w:szCs w:val="20"/>
              </w:rPr>
              <w:t>Complete lesson of the above</w:t>
            </w:r>
            <w:r w:rsidRPr="00E35738">
              <w:rPr>
                <w:rStyle w:val="eop"/>
                <w:rFonts w:asciiTheme="minorHAnsi" w:hAnsiTheme="minorHAnsi" w:cstheme="minorHAnsi"/>
                <w:sz w:val="20"/>
                <w:szCs w:val="20"/>
              </w:rPr>
              <w:t> </w:t>
            </w:r>
          </w:p>
          <w:p w14:paraId="0ACAE9B7" w14:textId="30C69DF8" w:rsidR="00734B7A" w:rsidRPr="00E35738" w:rsidRDefault="00734B7A" w:rsidP="00734B7A">
            <w:pPr>
              <w:rPr>
                <w:rFonts w:cstheme="minorHAnsi"/>
                <w:sz w:val="20"/>
                <w:szCs w:val="20"/>
              </w:rPr>
            </w:pPr>
            <w:r w:rsidRPr="00E35738">
              <w:rPr>
                <w:rStyle w:val="eop"/>
                <w:rFonts w:cstheme="minorHAnsi"/>
                <w:sz w:val="20"/>
                <w:szCs w:val="20"/>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7909E59B" w14:textId="6A589976" w:rsidR="00734B7A" w:rsidRPr="00E35738" w:rsidRDefault="00E35738" w:rsidP="00734B7A">
            <w:pPr>
              <w:pStyle w:val="paragraph"/>
              <w:spacing w:before="0" w:beforeAutospacing="0" w:after="0" w:afterAutospacing="0"/>
              <w:textAlignment w:val="baseline"/>
              <w:rPr>
                <w:rFonts w:asciiTheme="minorHAnsi" w:hAnsiTheme="minorHAnsi" w:cstheme="minorHAnsi"/>
                <w:sz w:val="20"/>
                <w:szCs w:val="20"/>
              </w:rPr>
            </w:pPr>
            <w:hyperlink r:id="rId21" w:history="1">
              <w:r w:rsidRPr="00E35738">
                <w:rPr>
                  <w:rStyle w:val="Hyperlink"/>
                  <w:rFonts w:asciiTheme="minorHAnsi" w:hAnsiTheme="minorHAnsi" w:cstheme="minorHAnsi"/>
                  <w:sz w:val="20"/>
                  <w:szCs w:val="20"/>
                </w:rPr>
                <w:t>Analysing Helen Stoner's presentation in "The Speckled Band"</w:t>
              </w:r>
            </w:hyperlink>
            <w:r w:rsidR="00734B7A" w:rsidRPr="00E35738">
              <w:rPr>
                <w:rStyle w:val="eop"/>
                <w:rFonts w:asciiTheme="minorHAnsi" w:hAnsiTheme="minorHAnsi" w:cstheme="minorHAnsi"/>
                <w:sz w:val="20"/>
                <w:szCs w:val="20"/>
              </w:rPr>
              <w:t> </w:t>
            </w:r>
          </w:p>
          <w:p w14:paraId="114168E6" w14:textId="77777777" w:rsidR="00E35738" w:rsidRDefault="00E35738" w:rsidP="00734B7A">
            <w:pPr>
              <w:pStyle w:val="paragraph"/>
              <w:spacing w:before="0" w:beforeAutospacing="0" w:after="0" w:afterAutospacing="0"/>
              <w:textAlignment w:val="baseline"/>
              <w:rPr>
                <w:rStyle w:val="normaltextrun"/>
                <w:rFonts w:asciiTheme="minorHAnsi" w:hAnsiTheme="minorHAnsi" w:cstheme="minorHAnsi"/>
                <w:sz w:val="20"/>
                <w:szCs w:val="20"/>
              </w:rPr>
            </w:pPr>
          </w:p>
          <w:p w14:paraId="0BBA678B" w14:textId="2F4E7116" w:rsidR="00734B7A" w:rsidRPr="00E35738" w:rsidRDefault="00734B7A" w:rsidP="00734B7A">
            <w:pPr>
              <w:pStyle w:val="paragraph"/>
              <w:spacing w:before="0" w:beforeAutospacing="0" w:after="0" w:afterAutospacing="0"/>
              <w:textAlignment w:val="baseline"/>
              <w:rPr>
                <w:rFonts w:asciiTheme="minorHAnsi" w:hAnsiTheme="minorHAnsi" w:cstheme="minorHAnsi"/>
                <w:sz w:val="20"/>
                <w:szCs w:val="20"/>
              </w:rPr>
            </w:pPr>
            <w:r w:rsidRPr="00E35738">
              <w:rPr>
                <w:rStyle w:val="normaltextrun"/>
                <w:rFonts w:asciiTheme="minorHAnsi" w:hAnsiTheme="minorHAnsi" w:cstheme="minorHAnsi"/>
                <w:sz w:val="20"/>
                <w:szCs w:val="20"/>
              </w:rPr>
              <w:t>Complete the lesson of the above</w:t>
            </w:r>
            <w:r w:rsidRPr="00E35738">
              <w:rPr>
                <w:rStyle w:val="eop"/>
                <w:rFonts w:asciiTheme="minorHAnsi" w:hAnsiTheme="minorHAnsi" w:cstheme="minorHAnsi"/>
                <w:sz w:val="20"/>
                <w:szCs w:val="20"/>
              </w:rPr>
              <w:t> </w:t>
            </w:r>
          </w:p>
          <w:p w14:paraId="7A9F3C0C" w14:textId="0922F945" w:rsidR="00734B7A" w:rsidRPr="00E35738" w:rsidRDefault="00734B7A" w:rsidP="00734B7A">
            <w:pPr>
              <w:rPr>
                <w:rFonts w:cstheme="minorHAnsi"/>
                <w:sz w:val="20"/>
                <w:szCs w:val="20"/>
              </w:rPr>
            </w:pPr>
            <w:r w:rsidRPr="00E35738">
              <w:rPr>
                <w:rStyle w:val="eop"/>
                <w:rFonts w:cstheme="minorHAnsi"/>
                <w:sz w:val="20"/>
                <w:szCs w:val="20"/>
              </w:rPr>
              <w:t> </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125259C1" w14:textId="77777777" w:rsidR="00E35738" w:rsidRDefault="00E35738" w:rsidP="00734B7A">
            <w:pPr>
              <w:pStyle w:val="paragraph"/>
              <w:spacing w:before="0" w:beforeAutospacing="0" w:after="0" w:afterAutospacing="0"/>
              <w:textAlignment w:val="baseline"/>
              <w:rPr>
                <w:rStyle w:val="eop"/>
                <w:rFonts w:asciiTheme="minorHAnsi" w:hAnsiTheme="minorHAnsi" w:cstheme="minorHAnsi"/>
                <w:sz w:val="20"/>
                <w:szCs w:val="20"/>
              </w:rPr>
            </w:pPr>
            <w:hyperlink r:id="rId22" w:history="1">
              <w:r w:rsidRPr="00E35738">
                <w:rPr>
                  <w:rStyle w:val="Hyperlink"/>
                  <w:rFonts w:asciiTheme="minorHAnsi" w:hAnsiTheme="minorHAnsi" w:cstheme="minorHAnsi"/>
                  <w:sz w:val="20"/>
                  <w:szCs w:val="20"/>
                </w:rPr>
                <w:t>Making predictions about "The Speckled Band" mystery</w:t>
              </w:r>
            </w:hyperlink>
          </w:p>
          <w:p w14:paraId="2388E632" w14:textId="76D6323E" w:rsidR="00734B7A" w:rsidRPr="00E35738" w:rsidRDefault="00734B7A" w:rsidP="00734B7A">
            <w:pPr>
              <w:pStyle w:val="paragraph"/>
              <w:spacing w:before="0" w:beforeAutospacing="0" w:after="0" w:afterAutospacing="0"/>
              <w:textAlignment w:val="baseline"/>
              <w:rPr>
                <w:rFonts w:asciiTheme="minorHAnsi" w:hAnsiTheme="minorHAnsi" w:cstheme="minorHAnsi"/>
                <w:sz w:val="20"/>
                <w:szCs w:val="20"/>
              </w:rPr>
            </w:pPr>
            <w:r w:rsidRPr="00E35738">
              <w:rPr>
                <w:rStyle w:val="eop"/>
                <w:rFonts w:asciiTheme="minorHAnsi" w:hAnsiTheme="minorHAnsi" w:cstheme="minorHAnsi"/>
                <w:sz w:val="20"/>
                <w:szCs w:val="20"/>
              </w:rPr>
              <w:t> </w:t>
            </w:r>
          </w:p>
          <w:p w14:paraId="55F3D37F" w14:textId="6F552352" w:rsidR="00734B7A" w:rsidRPr="00E35738" w:rsidRDefault="00734B7A" w:rsidP="00734B7A">
            <w:pPr>
              <w:pStyle w:val="paragraph"/>
              <w:spacing w:before="0" w:beforeAutospacing="0" w:after="0" w:afterAutospacing="0"/>
              <w:textAlignment w:val="baseline"/>
              <w:rPr>
                <w:rFonts w:asciiTheme="minorHAnsi" w:hAnsiTheme="minorHAnsi" w:cstheme="minorHAnsi"/>
                <w:sz w:val="20"/>
                <w:szCs w:val="20"/>
              </w:rPr>
            </w:pPr>
            <w:r w:rsidRPr="00E35738">
              <w:rPr>
                <w:rStyle w:val="normaltextrun"/>
                <w:rFonts w:asciiTheme="minorHAnsi" w:hAnsiTheme="minorHAnsi" w:cstheme="minorHAnsi"/>
                <w:sz w:val="20"/>
                <w:szCs w:val="20"/>
              </w:rPr>
              <w:t>Complete the lesson of the above</w:t>
            </w:r>
            <w:r w:rsidRPr="00E35738">
              <w:rPr>
                <w:rStyle w:val="eop"/>
                <w:rFonts w:asciiTheme="minorHAnsi" w:hAnsiTheme="minorHAnsi" w:cstheme="minorHAnsi"/>
                <w:sz w:val="20"/>
                <w:szCs w:val="20"/>
              </w:rPr>
              <w:t> </w:t>
            </w:r>
          </w:p>
          <w:p w14:paraId="1D7C6D1E" w14:textId="060585FC" w:rsidR="00734B7A" w:rsidRPr="00E35738" w:rsidRDefault="00734B7A" w:rsidP="00734B7A">
            <w:pPr>
              <w:rPr>
                <w:rFonts w:cstheme="minorHAnsi"/>
                <w:sz w:val="20"/>
                <w:szCs w:val="20"/>
              </w:rPr>
            </w:pPr>
            <w:r w:rsidRPr="00E35738">
              <w:rPr>
                <w:rStyle w:val="eop"/>
                <w:rFonts w:cstheme="minorHAnsi"/>
                <w:sz w:val="20"/>
                <w:szCs w:val="20"/>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7FD31F88" w14:textId="3A4628EB" w:rsidR="00734B7A" w:rsidRPr="00E35738" w:rsidRDefault="00E35738" w:rsidP="00734B7A">
            <w:pPr>
              <w:pStyle w:val="paragraph"/>
              <w:spacing w:before="0" w:beforeAutospacing="0" w:after="0" w:afterAutospacing="0"/>
              <w:textAlignment w:val="baseline"/>
              <w:rPr>
                <w:rFonts w:asciiTheme="minorHAnsi" w:hAnsiTheme="minorHAnsi" w:cstheme="minorHAnsi"/>
                <w:sz w:val="20"/>
                <w:szCs w:val="20"/>
              </w:rPr>
            </w:pPr>
            <w:hyperlink r:id="rId23" w:history="1">
              <w:r w:rsidRPr="00E35738">
                <w:rPr>
                  <w:rStyle w:val="Hyperlink"/>
                  <w:rFonts w:asciiTheme="minorHAnsi" w:hAnsiTheme="minorHAnsi" w:cstheme="minorHAnsi"/>
                  <w:sz w:val="20"/>
                  <w:szCs w:val="20"/>
                </w:rPr>
                <w:t>Analysing atmosphere and character in "The Speckled Band"</w:t>
              </w:r>
            </w:hyperlink>
            <w:r w:rsidR="00734B7A" w:rsidRPr="00E35738">
              <w:rPr>
                <w:rStyle w:val="eop"/>
                <w:rFonts w:asciiTheme="minorHAnsi" w:hAnsiTheme="minorHAnsi" w:cstheme="minorHAnsi"/>
                <w:sz w:val="20"/>
                <w:szCs w:val="20"/>
              </w:rPr>
              <w:t> </w:t>
            </w:r>
          </w:p>
          <w:p w14:paraId="037D74FB" w14:textId="77777777" w:rsidR="00E35738" w:rsidRDefault="00E35738" w:rsidP="00734B7A">
            <w:pPr>
              <w:pStyle w:val="paragraph"/>
              <w:spacing w:before="0" w:beforeAutospacing="0" w:after="0" w:afterAutospacing="0"/>
              <w:textAlignment w:val="baseline"/>
              <w:rPr>
                <w:rStyle w:val="normaltextrun"/>
                <w:rFonts w:asciiTheme="minorHAnsi" w:hAnsiTheme="minorHAnsi" w:cstheme="minorHAnsi"/>
                <w:sz w:val="20"/>
                <w:szCs w:val="20"/>
              </w:rPr>
            </w:pPr>
          </w:p>
          <w:p w14:paraId="616DB05F" w14:textId="496AA7A8" w:rsidR="00734B7A" w:rsidRPr="00E35738" w:rsidRDefault="00734B7A" w:rsidP="00734B7A">
            <w:pPr>
              <w:pStyle w:val="paragraph"/>
              <w:spacing w:before="0" w:beforeAutospacing="0" w:after="0" w:afterAutospacing="0"/>
              <w:textAlignment w:val="baseline"/>
              <w:rPr>
                <w:rFonts w:asciiTheme="minorHAnsi" w:hAnsiTheme="minorHAnsi" w:cstheme="minorHAnsi"/>
                <w:sz w:val="20"/>
                <w:szCs w:val="20"/>
              </w:rPr>
            </w:pPr>
            <w:r w:rsidRPr="00E35738">
              <w:rPr>
                <w:rStyle w:val="normaltextrun"/>
                <w:rFonts w:asciiTheme="minorHAnsi" w:hAnsiTheme="minorHAnsi" w:cstheme="minorHAnsi"/>
                <w:sz w:val="20"/>
                <w:szCs w:val="20"/>
              </w:rPr>
              <w:t>Complete the lesson of the above</w:t>
            </w:r>
            <w:r w:rsidRPr="00E35738">
              <w:rPr>
                <w:rStyle w:val="eop"/>
                <w:rFonts w:asciiTheme="minorHAnsi" w:hAnsiTheme="minorHAnsi" w:cstheme="minorHAnsi"/>
                <w:sz w:val="20"/>
                <w:szCs w:val="20"/>
              </w:rPr>
              <w:t> </w:t>
            </w:r>
          </w:p>
          <w:p w14:paraId="06167D1D" w14:textId="4814120A" w:rsidR="00734B7A" w:rsidRPr="00E35738" w:rsidRDefault="00734B7A" w:rsidP="00734B7A">
            <w:pPr>
              <w:rPr>
                <w:rFonts w:cstheme="minorHAnsi"/>
                <w:sz w:val="20"/>
                <w:szCs w:val="20"/>
              </w:rPr>
            </w:pPr>
            <w:r w:rsidRPr="00E35738">
              <w:rPr>
                <w:rStyle w:val="eop"/>
                <w:rFonts w:cstheme="minorHAnsi"/>
                <w:sz w:val="20"/>
                <w:szCs w:val="20"/>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684C827B" w14:textId="1E67C48E" w:rsidR="00734B7A" w:rsidRPr="00E35738" w:rsidRDefault="00E35738" w:rsidP="00734B7A">
            <w:pPr>
              <w:pStyle w:val="paragraph"/>
              <w:spacing w:before="0" w:beforeAutospacing="0" w:after="0" w:afterAutospacing="0"/>
              <w:textAlignment w:val="baseline"/>
              <w:rPr>
                <w:rFonts w:asciiTheme="minorHAnsi" w:hAnsiTheme="minorHAnsi" w:cstheme="minorHAnsi"/>
                <w:sz w:val="20"/>
                <w:szCs w:val="20"/>
              </w:rPr>
            </w:pPr>
            <w:hyperlink r:id="rId24" w:history="1">
              <w:r w:rsidRPr="00E35738">
                <w:rPr>
                  <w:rStyle w:val="Hyperlink"/>
                  <w:rFonts w:asciiTheme="minorHAnsi" w:hAnsiTheme="minorHAnsi" w:cstheme="minorHAnsi"/>
                  <w:sz w:val="20"/>
                  <w:szCs w:val="20"/>
                </w:rPr>
                <w:t>Investigating Julia's death in "The Speckled Band"</w:t>
              </w:r>
            </w:hyperlink>
            <w:r w:rsidR="00734B7A" w:rsidRPr="00E35738">
              <w:rPr>
                <w:rStyle w:val="eop"/>
                <w:rFonts w:asciiTheme="minorHAnsi" w:hAnsiTheme="minorHAnsi" w:cstheme="minorHAnsi"/>
                <w:sz w:val="20"/>
                <w:szCs w:val="20"/>
              </w:rPr>
              <w:t> </w:t>
            </w:r>
          </w:p>
          <w:p w14:paraId="3D90740A" w14:textId="77777777" w:rsidR="00E35738" w:rsidRDefault="00E35738" w:rsidP="00734B7A">
            <w:pPr>
              <w:pStyle w:val="paragraph"/>
              <w:spacing w:before="0" w:beforeAutospacing="0" w:after="0" w:afterAutospacing="0"/>
              <w:textAlignment w:val="baseline"/>
              <w:rPr>
                <w:rStyle w:val="normaltextrun"/>
                <w:rFonts w:asciiTheme="minorHAnsi" w:hAnsiTheme="minorHAnsi" w:cstheme="minorHAnsi"/>
                <w:sz w:val="20"/>
                <w:szCs w:val="20"/>
              </w:rPr>
            </w:pPr>
          </w:p>
          <w:p w14:paraId="5A368AFD" w14:textId="64D683B3" w:rsidR="00734B7A" w:rsidRPr="00E35738" w:rsidRDefault="00734B7A" w:rsidP="00734B7A">
            <w:pPr>
              <w:pStyle w:val="paragraph"/>
              <w:spacing w:before="0" w:beforeAutospacing="0" w:after="0" w:afterAutospacing="0"/>
              <w:textAlignment w:val="baseline"/>
              <w:rPr>
                <w:rFonts w:asciiTheme="minorHAnsi" w:hAnsiTheme="minorHAnsi" w:cstheme="minorHAnsi"/>
                <w:sz w:val="20"/>
                <w:szCs w:val="20"/>
              </w:rPr>
            </w:pPr>
            <w:r w:rsidRPr="00E35738">
              <w:rPr>
                <w:rStyle w:val="normaltextrun"/>
                <w:rFonts w:asciiTheme="minorHAnsi" w:hAnsiTheme="minorHAnsi" w:cstheme="minorHAnsi"/>
                <w:sz w:val="20"/>
                <w:szCs w:val="20"/>
              </w:rPr>
              <w:t xml:space="preserve">Complete </w:t>
            </w:r>
            <w:proofErr w:type="gramStart"/>
            <w:r w:rsidRPr="00E35738">
              <w:rPr>
                <w:rStyle w:val="normaltextrun"/>
                <w:rFonts w:asciiTheme="minorHAnsi" w:hAnsiTheme="minorHAnsi" w:cstheme="minorHAnsi"/>
                <w:sz w:val="20"/>
                <w:szCs w:val="20"/>
              </w:rPr>
              <w:t>the  lesson</w:t>
            </w:r>
            <w:proofErr w:type="gramEnd"/>
            <w:r w:rsidRPr="00E35738">
              <w:rPr>
                <w:rStyle w:val="normaltextrun"/>
                <w:rFonts w:asciiTheme="minorHAnsi" w:hAnsiTheme="minorHAnsi" w:cstheme="minorHAnsi"/>
                <w:sz w:val="20"/>
                <w:szCs w:val="20"/>
              </w:rPr>
              <w:t xml:space="preserve"> of the above</w:t>
            </w:r>
            <w:r w:rsidRPr="00E35738">
              <w:rPr>
                <w:rStyle w:val="eop"/>
                <w:rFonts w:asciiTheme="minorHAnsi" w:hAnsiTheme="minorHAnsi" w:cstheme="minorHAnsi"/>
                <w:sz w:val="20"/>
                <w:szCs w:val="20"/>
              </w:rPr>
              <w:t> </w:t>
            </w:r>
          </w:p>
          <w:p w14:paraId="39D23871" w14:textId="797EF1BC" w:rsidR="00734B7A" w:rsidRPr="00E35738" w:rsidRDefault="00734B7A" w:rsidP="00734B7A">
            <w:pPr>
              <w:rPr>
                <w:rFonts w:cstheme="minorHAnsi"/>
                <w:sz w:val="20"/>
                <w:szCs w:val="20"/>
              </w:rPr>
            </w:pPr>
            <w:r w:rsidRPr="00E35738">
              <w:rPr>
                <w:rStyle w:val="eop"/>
                <w:rFonts w:cstheme="minorHAnsi"/>
                <w:sz w:val="20"/>
                <w:szCs w:val="20"/>
              </w:rPr>
              <w:t> </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0057DF49" w14:textId="108A13A4" w:rsidR="00734B7A" w:rsidRPr="00E35738" w:rsidRDefault="00E35738" w:rsidP="00734B7A">
            <w:pPr>
              <w:pStyle w:val="paragraph"/>
              <w:spacing w:before="0" w:beforeAutospacing="0" w:after="0" w:afterAutospacing="0"/>
              <w:textAlignment w:val="baseline"/>
              <w:rPr>
                <w:rFonts w:asciiTheme="minorHAnsi" w:hAnsiTheme="minorHAnsi" w:cstheme="minorHAnsi"/>
                <w:sz w:val="20"/>
                <w:szCs w:val="20"/>
              </w:rPr>
            </w:pPr>
            <w:hyperlink r:id="rId25" w:history="1">
              <w:r w:rsidRPr="00E35738">
                <w:rPr>
                  <w:rStyle w:val="Hyperlink"/>
                  <w:rFonts w:asciiTheme="minorHAnsi" w:hAnsiTheme="minorHAnsi" w:cstheme="minorHAnsi"/>
                  <w:sz w:val="20"/>
                  <w:szCs w:val="20"/>
                </w:rPr>
                <w:t xml:space="preserve">Analysing </w:t>
              </w:r>
              <w:proofErr w:type="spellStart"/>
              <w:r w:rsidRPr="00E35738">
                <w:rPr>
                  <w:rStyle w:val="Hyperlink"/>
                  <w:rFonts w:asciiTheme="minorHAnsi" w:hAnsiTheme="minorHAnsi" w:cstheme="minorHAnsi"/>
                  <w:sz w:val="20"/>
                  <w:szCs w:val="20"/>
                </w:rPr>
                <w:t>Dr.</w:t>
              </w:r>
              <w:proofErr w:type="spellEnd"/>
              <w:r w:rsidRPr="00E35738">
                <w:rPr>
                  <w:rStyle w:val="Hyperlink"/>
                  <w:rFonts w:asciiTheme="minorHAnsi" w:hAnsiTheme="minorHAnsi" w:cstheme="minorHAnsi"/>
                  <w:sz w:val="20"/>
                  <w:szCs w:val="20"/>
                </w:rPr>
                <w:t xml:space="preserve"> Roylott in "The Speckled Band"</w:t>
              </w:r>
            </w:hyperlink>
            <w:r w:rsidR="00734B7A" w:rsidRPr="00E35738">
              <w:rPr>
                <w:rStyle w:val="eop"/>
                <w:rFonts w:asciiTheme="minorHAnsi" w:hAnsiTheme="minorHAnsi" w:cstheme="minorHAnsi"/>
                <w:sz w:val="20"/>
                <w:szCs w:val="20"/>
              </w:rPr>
              <w:t> </w:t>
            </w:r>
          </w:p>
          <w:p w14:paraId="18AACB3C" w14:textId="77777777" w:rsidR="00E35738" w:rsidRDefault="00E35738" w:rsidP="00734B7A">
            <w:pPr>
              <w:pStyle w:val="paragraph"/>
              <w:spacing w:before="0" w:beforeAutospacing="0" w:after="0" w:afterAutospacing="0"/>
              <w:textAlignment w:val="baseline"/>
              <w:rPr>
                <w:rStyle w:val="normaltextrun"/>
                <w:rFonts w:asciiTheme="minorHAnsi" w:hAnsiTheme="minorHAnsi" w:cstheme="minorHAnsi"/>
                <w:sz w:val="20"/>
                <w:szCs w:val="20"/>
              </w:rPr>
            </w:pPr>
          </w:p>
          <w:p w14:paraId="461D9889" w14:textId="5930F6EF" w:rsidR="00734B7A" w:rsidRPr="00E35738" w:rsidRDefault="00734B7A" w:rsidP="00734B7A">
            <w:pPr>
              <w:pStyle w:val="paragraph"/>
              <w:spacing w:before="0" w:beforeAutospacing="0" w:after="0" w:afterAutospacing="0"/>
              <w:textAlignment w:val="baseline"/>
              <w:rPr>
                <w:rFonts w:asciiTheme="minorHAnsi" w:hAnsiTheme="minorHAnsi" w:cstheme="minorHAnsi"/>
                <w:sz w:val="20"/>
                <w:szCs w:val="20"/>
              </w:rPr>
            </w:pPr>
            <w:r w:rsidRPr="00E35738">
              <w:rPr>
                <w:rStyle w:val="normaltextrun"/>
                <w:rFonts w:asciiTheme="minorHAnsi" w:hAnsiTheme="minorHAnsi" w:cstheme="minorHAnsi"/>
                <w:sz w:val="20"/>
                <w:szCs w:val="20"/>
              </w:rPr>
              <w:t xml:space="preserve">Complete </w:t>
            </w:r>
            <w:proofErr w:type="gramStart"/>
            <w:r w:rsidRPr="00E35738">
              <w:rPr>
                <w:rStyle w:val="normaltextrun"/>
                <w:rFonts w:asciiTheme="minorHAnsi" w:hAnsiTheme="minorHAnsi" w:cstheme="minorHAnsi"/>
                <w:sz w:val="20"/>
                <w:szCs w:val="20"/>
              </w:rPr>
              <w:t>the  lesson</w:t>
            </w:r>
            <w:proofErr w:type="gramEnd"/>
            <w:r w:rsidRPr="00E35738">
              <w:rPr>
                <w:rStyle w:val="normaltextrun"/>
                <w:rFonts w:asciiTheme="minorHAnsi" w:hAnsiTheme="minorHAnsi" w:cstheme="minorHAnsi"/>
                <w:sz w:val="20"/>
                <w:szCs w:val="20"/>
              </w:rPr>
              <w:t xml:space="preserve"> of the above</w:t>
            </w:r>
            <w:r w:rsidRPr="00E35738">
              <w:rPr>
                <w:rStyle w:val="eop"/>
                <w:rFonts w:asciiTheme="minorHAnsi" w:hAnsiTheme="minorHAnsi" w:cstheme="minorHAnsi"/>
                <w:sz w:val="20"/>
                <w:szCs w:val="20"/>
              </w:rPr>
              <w:t> </w:t>
            </w:r>
          </w:p>
          <w:p w14:paraId="429236F0" w14:textId="78718F44" w:rsidR="00734B7A" w:rsidRPr="00E35738" w:rsidRDefault="00734B7A" w:rsidP="00734B7A">
            <w:pPr>
              <w:rPr>
                <w:rFonts w:cstheme="minorHAnsi"/>
                <w:sz w:val="20"/>
                <w:szCs w:val="20"/>
              </w:rPr>
            </w:pPr>
            <w:r w:rsidRPr="00E35738">
              <w:rPr>
                <w:rStyle w:val="eop"/>
                <w:rFonts w:cstheme="minorHAnsi"/>
                <w:sz w:val="20"/>
                <w:szCs w:val="20"/>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7D05269D" w14:textId="06681BCE" w:rsidR="00734B7A" w:rsidRPr="00E35738" w:rsidRDefault="00E35738" w:rsidP="00734B7A">
            <w:pPr>
              <w:pStyle w:val="paragraph"/>
              <w:spacing w:before="0" w:beforeAutospacing="0" w:after="0" w:afterAutospacing="0"/>
              <w:textAlignment w:val="baseline"/>
              <w:rPr>
                <w:rFonts w:asciiTheme="minorHAnsi" w:hAnsiTheme="minorHAnsi" w:cstheme="minorHAnsi"/>
                <w:sz w:val="20"/>
                <w:szCs w:val="20"/>
              </w:rPr>
            </w:pPr>
            <w:hyperlink r:id="rId26" w:history="1">
              <w:r w:rsidRPr="00E35738">
                <w:rPr>
                  <w:rStyle w:val="Hyperlink"/>
                  <w:rFonts w:asciiTheme="minorHAnsi" w:hAnsiTheme="minorHAnsi" w:cstheme="minorHAnsi"/>
                  <w:sz w:val="20"/>
                  <w:szCs w:val="20"/>
                </w:rPr>
                <w:t xml:space="preserve">Writing an argument about </w:t>
              </w:r>
              <w:proofErr w:type="spellStart"/>
              <w:r w:rsidRPr="00E35738">
                <w:rPr>
                  <w:rStyle w:val="Hyperlink"/>
                  <w:rFonts w:asciiTheme="minorHAnsi" w:hAnsiTheme="minorHAnsi" w:cstheme="minorHAnsi"/>
                  <w:sz w:val="20"/>
                  <w:szCs w:val="20"/>
                </w:rPr>
                <w:t>Dr.</w:t>
              </w:r>
              <w:proofErr w:type="spellEnd"/>
              <w:r w:rsidRPr="00E35738">
                <w:rPr>
                  <w:rStyle w:val="Hyperlink"/>
                  <w:rFonts w:asciiTheme="minorHAnsi" w:hAnsiTheme="minorHAnsi" w:cstheme="minorHAnsi"/>
                  <w:sz w:val="20"/>
                  <w:szCs w:val="20"/>
                </w:rPr>
                <w:t xml:space="preserve"> Roylott from "The Speckled Band"</w:t>
              </w:r>
            </w:hyperlink>
            <w:r w:rsidR="00734B7A" w:rsidRPr="00E35738">
              <w:rPr>
                <w:rStyle w:val="eop"/>
                <w:rFonts w:asciiTheme="minorHAnsi" w:hAnsiTheme="minorHAnsi" w:cstheme="minorHAnsi"/>
                <w:sz w:val="20"/>
                <w:szCs w:val="20"/>
              </w:rPr>
              <w:t> </w:t>
            </w:r>
          </w:p>
          <w:p w14:paraId="79FD2EF7" w14:textId="77777777" w:rsidR="00E35738" w:rsidRDefault="00E35738" w:rsidP="00734B7A">
            <w:pPr>
              <w:pStyle w:val="paragraph"/>
              <w:spacing w:before="0" w:beforeAutospacing="0" w:after="0" w:afterAutospacing="0"/>
              <w:textAlignment w:val="baseline"/>
              <w:rPr>
                <w:rStyle w:val="normaltextrun"/>
                <w:rFonts w:asciiTheme="minorHAnsi" w:hAnsiTheme="minorHAnsi" w:cstheme="minorHAnsi"/>
                <w:sz w:val="20"/>
                <w:szCs w:val="20"/>
              </w:rPr>
            </w:pPr>
          </w:p>
          <w:p w14:paraId="49A74AAC" w14:textId="400E372C" w:rsidR="00734B7A" w:rsidRPr="00E35738" w:rsidRDefault="00734B7A" w:rsidP="00734B7A">
            <w:pPr>
              <w:pStyle w:val="paragraph"/>
              <w:spacing w:before="0" w:beforeAutospacing="0" w:after="0" w:afterAutospacing="0"/>
              <w:textAlignment w:val="baseline"/>
              <w:rPr>
                <w:rFonts w:asciiTheme="minorHAnsi" w:hAnsiTheme="minorHAnsi" w:cstheme="minorHAnsi"/>
                <w:sz w:val="20"/>
                <w:szCs w:val="20"/>
              </w:rPr>
            </w:pPr>
            <w:r w:rsidRPr="00E35738">
              <w:rPr>
                <w:rStyle w:val="normaltextrun"/>
                <w:rFonts w:asciiTheme="minorHAnsi" w:hAnsiTheme="minorHAnsi" w:cstheme="minorHAnsi"/>
                <w:sz w:val="20"/>
                <w:szCs w:val="20"/>
              </w:rPr>
              <w:t>Complete the lesson of the above</w:t>
            </w:r>
            <w:r w:rsidRPr="00E35738">
              <w:rPr>
                <w:rStyle w:val="eop"/>
                <w:rFonts w:asciiTheme="minorHAnsi" w:hAnsiTheme="minorHAnsi" w:cstheme="minorHAnsi"/>
                <w:sz w:val="20"/>
                <w:szCs w:val="20"/>
              </w:rPr>
              <w:t> </w:t>
            </w:r>
          </w:p>
          <w:p w14:paraId="3D9978C6" w14:textId="31E88938" w:rsidR="00734B7A" w:rsidRPr="00E35738" w:rsidRDefault="00734B7A" w:rsidP="00734B7A">
            <w:pPr>
              <w:rPr>
                <w:rFonts w:cstheme="minorHAnsi"/>
                <w:sz w:val="20"/>
                <w:szCs w:val="20"/>
              </w:rPr>
            </w:pPr>
            <w:r w:rsidRPr="00E35738">
              <w:rPr>
                <w:rStyle w:val="eop"/>
                <w:rFonts w:cstheme="minorHAnsi"/>
                <w:sz w:val="20"/>
                <w:szCs w:val="20"/>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9D534FC" w14:textId="79DFC375" w:rsidR="00734B7A" w:rsidRPr="00E35738" w:rsidRDefault="00E35738" w:rsidP="00734B7A">
            <w:pPr>
              <w:pStyle w:val="paragraph"/>
              <w:spacing w:before="0" w:beforeAutospacing="0" w:after="0" w:afterAutospacing="0"/>
              <w:textAlignment w:val="baseline"/>
              <w:rPr>
                <w:rFonts w:asciiTheme="minorHAnsi" w:hAnsiTheme="minorHAnsi" w:cstheme="minorHAnsi"/>
                <w:sz w:val="20"/>
                <w:szCs w:val="20"/>
              </w:rPr>
            </w:pPr>
            <w:hyperlink r:id="rId27" w:history="1">
              <w:r w:rsidRPr="00E35738">
                <w:rPr>
                  <w:rStyle w:val="Hyperlink"/>
                  <w:rFonts w:asciiTheme="minorHAnsi" w:hAnsiTheme="minorHAnsi" w:cstheme="minorHAnsi"/>
                  <w:sz w:val="20"/>
                  <w:szCs w:val="20"/>
                </w:rPr>
                <w:t>Creating newspaper headlines and subheadings</w:t>
              </w:r>
            </w:hyperlink>
            <w:r w:rsidR="00734B7A" w:rsidRPr="00E35738">
              <w:rPr>
                <w:rStyle w:val="eop"/>
                <w:rFonts w:asciiTheme="minorHAnsi" w:hAnsiTheme="minorHAnsi" w:cstheme="minorHAnsi"/>
                <w:sz w:val="20"/>
                <w:szCs w:val="20"/>
              </w:rPr>
              <w:t> </w:t>
            </w:r>
          </w:p>
          <w:p w14:paraId="5C41E981" w14:textId="77777777" w:rsidR="00E35738" w:rsidRDefault="00E35738" w:rsidP="00734B7A">
            <w:pPr>
              <w:pStyle w:val="paragraph"/>
              <w:spacing w:before="0" w:beforeAutospacing="0" w:after="0" w:afterAutospacing="0"/>
              <w:textAlignment w:val="baseline"/>
              <w:rPr>
                <w:rStyle w:val="normaltextrun"/>
                <w:rFonts w:asciiTheme="minorHAnsi" w:hAnsiTheme="minorHAnsi" w:cstheme="minorHAnsi"/>
                <w:sz w:val="20"/>
                <w:szCs w:val="20"/>
              </w:rPr>
            </w:pPr>
          </w:p>
          <w:p w14:paraId="735E71DF" w14:textId="1F725C2A" w:rsidR="00734B7A" w:rsidRPr="00E35738" w:rsidRDefault="00734B7A" w:rsidP="00734B7A">
            <w:pPr>
              <w:pStyle w:val="paragraph"/>
              <w:spacing w:before="0" w:beforeAutospacing="0" w:after="0" w:afterAutospacing="0"/>
              <w:textAlignment w:val="baseline"/>
              <w:rPr>
                <w:rFonts w:asciiTheme="minorHAnsi" w:hAnsiTheme="minorHAnsi" w:cstheme="minorHAnsi"/>
                <w:sz w:val="20"/>
                <w:szCs w:val="20"/>
              </w:rPr>
            </w:pPr>
            <w:r w:rsidRPr="00E35738">
              <w:rPr>
                <w:rStyle w:val="normaltextrun"/>
                <w:rFonts w:asciiTheme="minorHAnsi" w:hAnsiTheme="minorHAnsi" w:cstheme="minorHAnsi"/>
                <w:sz w:val="20"/>
                <w:szCs w:val="20"/>
              </w:rPr>
              <w:t xml:space="preserve">Complete </w:t>
            </w:r>
            <w:proofErr w:type="gramStart"/>
            <w:r w:rsidRPr="00E35738">
              <w:rPr>
                <w:rStyle w:val="normaltextrun"/>
                <w:rFonts w:asciiTheme="minorHAnsi" w:hAnsiTheme="minorHAnsi" w:cstheme="minorHAnsi"/>
                <w:sz w:val="20"/>
                <w:szCs w:val="20"/>
              </w:rPr>
              <w:t>the  lesson</w:t>
            </w:r>
            <w:proofErr w:type="gramEnd"/>
            <w:r w:rsidRPr="00E35738">
              <w:rPr>
                <w:rStyle w:val="normaltextrun"/>
                <w:rFonts w:asciiTheme="minorHAnsi" w:hAnsiTheme="minorHAnsi" w:cstheme="minorHAnsi"/>
                <w:sz w:val="20"/>
                <w:szCs w:val="20"/>
              </w:rPr>
              <w:t xml:space="preserve"> of the above</w:t>
            </w:r>
            <w:r w:rsidRPr="00E35738">
              <w:rPr>
                <w:rStyle w:val="eop"/>
                <w:rFonts w:asciiTheme="minorHAnsi" w:hAnsiTheme="minorHAnsi" w:cstheme="minorHAnsi"/>
                <w:sz w:val="20"/>
                <w:szCs w:val="20"/>
              </w:rPr>
              <w:t> </w:t>
            </w:r>
          </w:p>
          <w:p w14:paraId="7AA5F4ED" w14:textId="09437F69" w:rsidR="00734B7A" w:rsidRPr="00E35738" w:rsidRDefault="00734B7A" w:rsidP="00734B7A">
            <w:pPr>
              <w:rPr>
                <w:rFonts w:cstheme="minorHAnsi"/>
                <w:sz w:val="20"/>
                <w:szCs w:val="20"/>
              </w:rPr>
            </w:pPr>
            <w:r w:rsidRPr="00E35738">
              <w:rPr>
                <w:rStyle w:val="eop"/>
                <w:rFonts w:cstheme="minorHAnsi"/>
                <w:sz w:val="20"/>
                <w:szCs w:val="20"/>
              </w:rPr>
              <w:t> </w:t>
            </w:r>
          </w:p>
        </w:tc>
      </w:tr>
      <w:tr w:rsidR="00734B7A" w:rsidRPr="007A020C" w14:paraId="0FADA21B" w14:textId="77777777" w:rsidTr="00261818">
        <w:tc>
          <w:tcPr>
            <w:tcW w:w="3118" w:type="dxa"/>
          </w:tcPr>
          <w:p w14:paraId="6AB5C93E" w14:textId="77777777" w:rsidR="00734B7A" w:rsidRDefault="00734B7A" w:rsidP="00734B7A">
            <w:pPr>
              <w:rPr>
                <w:rFonts w:cstheme="minorHAnsi"/>
                <w:b/>
                <w:sz w:val="20"/>
                <w:szCs w:val="20"/>
              </w:rPr>
            </w:pPr>
            <w:r w:rsidRPr="00E91589">
              <w:rPr>
                <w:rFonts w:cstheme="minorHAnsi"/>
                <w:b/>
                <w:sz w:val="20"/>
                <w:szCs w:val="20"/>
              </w:rPr>
              <w:t>Languages French</w:t>
            </w:r>
          </w:p>
          <w:p w14:paraId="6220543E" w14:textId="0D4CC656" w:rsidR="00734B7A" w:rsidRPr="00C670A6" w:rsidRDefault="00734B7A" w:rsidP="00734B7A">
            <w:pPr>
              <w:rPr>
                <w:rFonts w:cstheme="minorHAnsi"/>
                <w:b/>
                <w:sz w:val="16"/>
                <w:szCs w:val="16"/>
              </w:rPr>
            </w:pPr>
            <w:r w:rsidRPr="00C670A6">
              <w:rPr>
                <w:rFonts w:cstheme="minorHAnsi"/>
                <w:sz w:val="16"/>
                <w:szCs w:val="16"/>
              </w:rPr>
              <w:t xml:space="preserve">Log on to </w:t>
            </w:r>
            <w:hyperlink r:id="rId28" w:history="1">
              <w:proofErr w:type="spellStart"/>
              <w:r w:rsidRPr="00C670A6">
                <w:rPr>
                  <w:rStyle w:val="Hyperlink"/>
                  <w:rFonts w:cstheme="minorHAnsi"/>
                  <w:sz w:val="16"/>
                  <w:szCs w:val="16"/>
                </w:rPr>
                <w:t>ActiveLearn</w:t>
              </w:r>
              <w:proofErr w:type="spellEnd"/>
            </w:hyperlink>
            <w:r w:rsidRPr="00C670A6">
              <w:rPr>
                <w:rFonts w:cstheme="minorHAnsi"/>
                <w:sz w:val="16"/>
                <w:szCs w:val="16"/>
              </w:rPr>
              <w:t xml:space="preserve"> (username 855FirstnameLastname, password Wigston7), complete the tasks from the “Courses / Exercises” tabs – use </w:t>
            </w:r>
            <w:proofErr w:type="gramStart"/>
            <w:r w:rsidRPr="00C670A6">
              <w:rPr>
                <w:rFonts w:cstheme="minorHAnsi"/>
                <w:sz w:val="16"/>
                <w:szCs w:val="16"/>
              </w:rPr>
              <w:t xml:space="preserve">the  </w:t>
            </w:r>
            <w:r w:rsidRPr="00C670A6">
              <w:rPr>
                <w:rFonts w:cstheme="minorHAnsi"/>
                <w:sz w:val="16"/>
                <w:szCs w:val="16"/>
              </w:rPr>
              <w:lastRenderedPageBreak/>
              <w:t>Knowledge</w:t>
            </w:r>
            <w:proofErr w:type="gramEnd"/>
            <w:r w:rsidRPr="00C670A6">
              <w:rPr>
                <w:rFonts w:cstheme="minorHAnsi"/>
                <w:sz w:val="16"/>
                <w:szCs w:val="16"/>
              </w:rPr>
              <w:t xml:space="preserve"> Organiser (downloadable from </w:t>
            </w:r>
            <w:proofErr w:type="spellStart"/>
            <w:r w:rsidRPr="00C670A6">
              <w:rPr>
                <w:rFonts w:cstheme="minorHAnsi"/>
                <w:sz w:val="16"/>
                <w:szCs w:val="16"/>
              </w:rPr>
              <w:t>Watapp</w:t>
            </w:r>
            <w:proofErr w:type="spellEnd"/>
            <w:r w:rsidRPr="00C670A6">
              <w:rPr>
                <w:rFonts w:cstheme="minorHAnsi"/>
                <w:sz w:val="16"/>
                <w:szCs w:val="16"/>
              </w:rPr>
              <w:t>/Weduc) to help you.</w:t>
            </w:r>
          </w:p>
          <w:p w14:paraId="5AF637F9" w14:textId="3D074477" w:rsidR="00734B7A" w:rsidRPr="00E91589" w:rsidRDefault="00734B7A" w:rsidP="00734B7A">
            <w:pPr>
              <w:rPr>
                <w:rFonts w:cstheme="minorHAnsi"/>
                <w:sz w:val="20"/>
                <w:szCs w:val="20"/>
              </w:rPr>
            </w:pPr>
          </w:p>
        </w:tc>
        <w:tc>
          <w:tcPr>
            <w:tcW w:w="1541" w:type="dxa"/>
          </w:tcPr>
          <w:p w14:paraId="4D3D7EFF" w14:textId="079B7756" w:rsidR="00734B7A" w:rsidRPr="00E35738" w:rsidRDefault="00734B7A" w:rsidP="00734B7A">
            <w:pPr>
              <w:tabs>
                <w:tab w:val="left" w:pos="1131"/>
              </w:tabs>
              <w:rPr>
                <w:rFonts w:cstheme="minorHAnsi"/>
                <w:sz w:val="20"/>
                <w:szCs w:val="20"/>
              </w:rPr>
            </w:pPr>
            <w:r w:rsidRPr="00E35738">
              <w:rPr>
                <w:rFonts w:cstheme="minorHAnsi"/>
                <w:sz w:val="20"/>
                <w:szCs w:val="20"/>
              </w:rPr>
              <w:lastRenderedPageBreak/>
              <w:t>Module 1 Unit 3</w:t>
            </w:r>
          </w:p>
        </w:tc>
        <w:tc>
          <w:tcPr>
            <w:tcW w:w="1542" w:type="dxa"/>
          </w:tcPr>
          <w:p w14:paraId="4B3DDA72" w14:textId="723DDDA1" w:rsidR="00734B7A" w:rsidRPr="00E35738" w:rsidRDefault="00734B7A" w:rsidP="00734B7A">
            <w:pPr>
              <w:tabs>
                <w:tab w:val="left" w:pos="1131"/>
              </w:tabs>
              <w:rPr>
                <w:rFonts w:cstheme="minorHAnsi"/>
                <w:sz w:val="20"/>
                <w:szCs w:val="20"/>
              </w:rPr>
            </w:pPr>
            <w:r w:rsidRPr="00E35738">
              <w:rPr>
                <w:rFonts w:cstheme="minorHAnsi"/>
                <w:sz w:val="20"/>
                <w:szCs w:val="20"/>
              </w:rPr>
              <w:t>Module 1 Unit 4</w:t>
            </w:r>
          </w:p>
        </w:tc>
        <w:tc>
          <w:tcPr>
            <w:tcW w:w="1541" w:type="dxa"/>
          </w:tcPr>
          <w:p w14:paraId="1EF23124" w14:textId="4A6C5CF4" w:rsidR="00734B7A" w:rsidRPr="00E35738" w:rsidRDefault="00734B7A" w:rsidP="00734B7A">
            <w:pPr>
              <w:tabs>
                <w:tab w:val="left" w:pos="1131"/>
              </w:tabs>
              <w:rPr>
                <w:rFonts w:cstheme="minorHAnsi"/>
                <w:sz w:val="20"/>
                <w:szCs w:val="20"/>
              </w:rPr>
            </w:pPr>
            <w:r w:rsidRPr="00E35738">
              <w:rPr>
                <w:rFonts w:cstheme="minorHAnsi"/>
                <w:sz w:val="20"/>
                <w:szCs w:val="20"/>
              </w:rPr>
              <w:t>Module 1 Unit 5</w:t>
            </w:r>
          </w:p>
        </w:tc>
        <w:tc>
          <w:tcPr>
            <w:tcW w:w="1542" w:type="dxa"/>
          </w:tcPr>
          <w:p w14:paraId="4C53F0DE" w14:textId="3A36D309" w:rsidR="00734B7A" w:rsidRPr="00E35738" w:rsidRDefault="00734B7A" w:rsidP="00734B7A">
            <w:pPr>
              <w:tabs>
                <w:tab w:val="left" w:pos="1131"/>
              </w:tabs>
              <w:rPr>
                <w:rFonts w:cstheme="minorHAnsi"/>
                <w:sz w:val="20"/>
                <w:szCs w:val="20"/>
              </w:rPr>
            </w:pPr>
            <w:r w:rsidRPr="00E35738">
              <w:rPr>
                <w:rFonts w:cstheme="minorHAnsi"/>
                <w:sz w:val="20"/>
                <w:szCs w:val="20"/>
              </w:rPr>
              <w:t>Module 1 Unit 6</w:t>
            </w:r>
          </w:p>
        </w:tc>
        <w:tc>
          <w:tcPr>
            <w:tcW w:w="1542" w:type="dxa"/>
          </w:tcPr>
          <w:p w14:paraId="4B4C56BB" w14:textId="644AC44D" w:rsidR="00734B7A" w:rsidRPr="00E35738" w:rsidRDefault="00734B7A" w:rsidP="00734B7A">
            <w:pPr>
              <w:tabs>
                <w:tab w:val="left" w:pos="1131"/>
              </w:tabs>
              <w:rPr>
                <w:rFonts w:cstheme="minorHAnsi"/>
                <w:sz w:val="20"/>
                <w:szCs w:val="20"/>
              </w:rPr>
            </w:pPr>
            <w:r w:rsidRPr="00E35738">
              <w:rPr>
                <w:rFonts w:cstheme="minorHAnsi"/>
                <w:sz w:val="20"/>
                <w:szCs w:val="20"/>
              </w:rPr>
              <w:t>Module 2 Unit 1</w:t>
            </w:r>
          </w:p>
        </w:tc>
        <w:tc>
          <w:tcPr>
            <w:tcW w:w="1541" w:type="dxa"/>
          </w:tcPr>
          <w:p w14:paraId="4AA814DB" w14:textId="2359BB7B" w:rsidR="00734B7A" w:rsidRPr="00E35738" w:rsidRDefault="00734B7A" w:rsidP="00734B7A">
            <w:pPr>
              <w:tabs>
                <w:tab w:val="left" w:pos="1131"/>
              </w:tabs>
              <w:rPr>
                <w:rFonts w:cstheme="minorHAnsi"/>
                <w:sz w:val="20"/>
                <w:szCs w:val="20"/>
              </w:rPr>
            </w:pPr>
            <w:r w:rsidRPr="00E35738">
              <w:rPr>
                <w:rFonts w:cstheme="minorHAnsi"/>
                <w:sz w:val="20"/>
                <w:szCs w:val="20"/>
              </w:rPr>
              <w:t>Module 2 Unit 2</w:t>
            </w:r>
          </w:p>
        </w:tc>
        <w:tc>
          <w:tcPr>
            <w:tcW w:w="1542" w:type="dxa"/>
          </w:tcPr>
          <w:p w14:paraId="2D34F5FE" w14:textId="447A1AAD" w:rsidR="00734B7A" w:rsidRPr="00E35738" w:rsidRDefault="00734B7A" w:rsidP="00734B7A">
            <w:pPr>
              <w:tabs>
                <w:tab w:val="left" w:pos="1131"/>
              </w:tabs>
              <w:rPr>
                <w:rFonts w:cstheme="minorHAnsi"/>
                <w:sz w:val="20"/>
                <w:szCs w:val="20"/>
              </w:rPr>
            </w:pPr>
            <w:r w:rsidRPr="00E35738">
              <w:rPr>
                <w:rFonts w:cstheme="minorHAnsi"/>
                <w:sz w:val="20"/>
                <w:szCs w:val="20"/>
              </w:rPr>
              <w:t>Module 2 Unit 3</w:t>
            </w:r>
          </w:p>
        </w:tc>
        <w:tc>
          <w:tcPr>
            <w:tcW w:w="1542" w:type="dxa"/>
          </w:tcPr>
          <w:p w14:paraId="76687F9C" w14:textId="1B5E3325" w:rsidR="00734B7A" w:rsidRPr="00E35738" w:rsidRDefault="00734B7A" w:rsidP="00734B7A">
            <w:pPr>
              <w:tabs>
                <w:tab w:val="left" w:pos="1131"/>
              </w:tabs>
              <w:rPr>
                <w:rFonts w:cstheme="minorHAnsi"/>
                <w:sz w:val="20"/>
                <w:szCs w:val="20"/>
              </w:rPr>
            </w:pPr>
            <w:r w:rsidRPr="00E35738">
              <w:rPr>
                <w:rFonts w:cstheme="minorHAnsi"/>
                <w:sz w:val="20"/>
                <w:szCs w:val="20"/>
              </w:rPr>
              <w:t>Module 2 Unit 4</w:t>
            </w:r>
          </w:p>
        </w:tc>
      </w:tr>
      <w:tr w:rsidR="00782F27" w:rsidRPr="007A020C" w14:paraId="2F5FA9A6" w14:textId="77777777" w:rsidTr="001C2404">
        <w:tc>
          <w:tcPr>
            <w:tcW w:w="3118" w:type="dxa"/>
          </w:tcPr>
          <w:p w14:paraId="4E678DE0" w14:textId="77777777" w:rsidR="00782F27" w:rsidRPr="00E91589" w:rsidRDefault="00782F27" w:rsidP="00782F27">
            <w:pPr>
              <w:rPr>
                <w:rFonts w:cstheme="minorHAnsi"/>
                <w:b/>
                <w:sz w:val="20"/>
                <w:szCs w:val="20"/>
              </w:rPr>
            </w:pPr>
            <w:r w:rsidRPr="00E91589">
              <w:rPr>
                <w:rFonts w:cstheme="minorHAnsi"/>
                <w:b/>
                <w:sz w:val="20"/>
                <w:szCs w:val="20"/>
              </w:rPr>
              <w:t>Science</w:t>
            </w:r>
          </w:p>
        </w:tc>
        <w:tc>
          <w:tcPr>
            <w:tcW w:w="1541" w:type="dxa"/>
          </w:tcPr>
          <w:p w14:paraId="3A65A161" w14:textId="77777777" w:rsidR="00782F27" w:rsidRPr="00E35738" w:rsidRDefault="00782F27" w:rsidP="00782F27">
            <w:pPr>
              <w:rPr>
                <w:rFonts w:cstheme="minorHAnsi"/>
                <w:color w:val="0070C0"/>
                <w:sz w:val="20"/>
                <w:szCs w:val="20"/>
              </w:rPr>
            </w:pPr>
            <w:r w:rsidRPr="00E35738">
              <w:rPr>
                <w:rFonts w:cstheme="minorHAnsi"/>
                <w:color w:val="0070C0"/>
                <w:sz w:val="20"/>
                <w:szCs w:val="20"/>
              </w:rPr>
              <w:t>Energy – P2 Activate 2</w:t>
            </w:r>
          </w:p>
          <w:p w14:paraId="67ECD86F" w14:textId="77777777" w:rsidR="00782F27" w:rsidRPr="00E35738" w:rsidRDefault="00782F27" w:rsidP="00782F27">
            <w:pPr>
              <w:rPr>
                <w:rFonts w:cstheme="minorHAnsi"/>
                <w:color w:val="0070C0"/>
                <w:sz w:val="20"/>
                <w:szCs w:val="20"/>
              </w:rPr>
            </w:pPr>
          </w:p>
          <w:p w14:paraId="0437FE22" w14:textId="77777777" w:rsidR="00782F27" w:rsidRPr="00E35738" w:rsidRDefault="00782F27" w:rsidP="00782F27">
            <w:pPr>
              <w:rPr>
                <w:rFonts w:cstheme="minorHAnsi"/>
                <w:color w:val="0563C1"/>
                <w:sz w:val="20"/>
                <w:szCs w:val="20"/>
                <w:u w:val="single"/>
              </w:rPr>
            </w:pPr>
          </w:p>
          <w:p w14:paraId="731D0FBA" w14:textId="77777777" w:rsidR="00782F27" w:rsidRPr="00E35738" w:rsidRDefault="00782F27" w:rsidP="00782F27">
            <w:pPr>
              <w:rPr>
                <w:rFonts w:cstheme="minorHAnsi"/>
                <w:color w:val="0563C1"/>
                <w:sz w:val="20"/>
                <w:szCs w:val="20"/>
                <w:u w:val="single"/>
              </w:rPr>
            </w:pPr>
          </w:p>
          <w:p w14:paraId="3CF1474F" w14:textId="77777777" w:rsidR="00782F27" w:rsidRPr="00E35738" w:rsidRDefault="006E6AE8" w:rsidP="00782F27">
            <w:pPr>
              <w:rPr>
                <w:rFonts w:cstheme="minorHAnsi"/>
                <w:color w:val="0563C1"/>
                <w:sz w:val="20"/>
                <w:szCs w:val="20"/>
                <w:u w:val="single"/>
              </w:rPr>
            </w:pPr>
            <w:hyperlink r:id="rId29" w:history="1">
              <w:r w:rsidR="00782F27" w:rsidRPr="00E35738">
                <w:rPr>
                  <w:rStyle w:val="Hyperlink"/>
                  <w:rFonts w:cstheme="minorHAnsi"/>
                  <w:sz w:val="20"/>
                  <w:szCs w:val="20"/>
                </w:rPr>
                <w:t xml:space="preserve">I can evaluate methods of generating electricity. </w:t>
              </w:r>
            </w:hyperlink>
          </w:p>
          <w:p w14:paraId="0F497B8B" w14:textId="77777777" w:rsidR="00782F27" w:rsidRPr="00E35738" w:rsidRDefault="00782F27" w:rsidP="00782F27">
            <w:pPr>
              <w:rPr>
                <w:rFonts w:cstheme="minorHAnsi"/>
                <w:color w:val="0563C1"/>
                <w:sz w:val="20"/>
                <w:szCs w:val="20"/>
                <w:u w:val="single"/>
              </w:rPr>
            </w:pPr>
          </w:p>
          <w:p w14:paraId="11152ECF" w14:textId="77777777" w:rsidR="00782F27" w:rsidRPr="00E35738" w:rsidRDefault="006E6AE8" w:rsidP="00782F27">
            <w:pPr>
              <w:rPr>
                <w:rFonts w:cstheme="minorHAnsi"/>
                <w:color w:val="0563C1"/>
                <w:sz w:val="20"/>
                <w:szCs w:val="20"/>
                <w:u w:val="single"/>
              </w:rPr>
            </w:pPr>
            <w:hyperlink r:id="rId30" w:history="1">
              <w:r w:rsidR="00782F27" w:rsidRPr="00E35738">
                <w:rPr>
                  <w:rStyle w:val="Hyperlink"/>
                  <w:rFonts w:cstheme="minorHAnsi"/>
                  <w:sz w:val="20"/>
                  <w:szCs w:val="20"/>
                </w:rPr>
                <w:t xml:space="preserve">I can use equations to calculate values of energy, power and work done. </w:t>
              </w:r>
            </w:hyperlink>
          </w:p>
          <w:p w14:paraId="74B16E39" w14:textId="77777777" w:rsidR="00782F27" w:rsidRPr="00E35738" w:rsidRDefault="00782F27" w:rsidP="00782F27">
            <w:pPr>
              <w:rPr>
                <w:rFonts w:cstheme="minorHAnsi"/>
                <w:color w:val="0563C1"/>
                <w:sz w:val="20"/>
                <w:szCs w:val="20"/>
                <w:u w:val="single"/>
              </w:rPr>
            </w:pPr>
          </w:p>
          <w:p w14:paraId="058AB895" w14:textId="77777777" w:rsidR="00782F27" w:rsidRPr="00E35738" w:rsidRDefault="00782F27" w:rsidP="00782F27">
            <w:pPr>
              <w:rPr>
                <w:rFonts w:cstheme="minorHAnsi"/>
                <w:sz w:val="20"/>
                <w:szCs w:val="20"/>
              </w:rPr>
            </w:pPr>
          </w:p>
        </w:tc>
        <w:tc>
          <w:tcPr>
            <w:tcW w:w="1542" w:type="dxa"/>
          </w:tcPr>
          <w:p w14:paraId="55DE754B" w14:textId="77777777" w:rsidR="00782F27" w:rsidRPr="00E35738" w:rsidRDefault="00782F27" w:rsidP="00782F27">
            <w:pPr>
              <w:rPr>
                <w:rFonts w:cstheme="minorHAnsi"/>
                <w:color w:val="00B050"/>
                <w:sz w:val="20"/>
                <w:szCs w:val="20"/>
              </w:rPr>
            </w:pPr>
            <w:r w:rsidRPr="00E35738">
              <w:rPr>
                <w:rFonts w:cstheme="minorHAnsi"/>
                <w:color w:val="00B050"/>
                <w:sz w:val="20"/>
                <w:szCs w:val="20"/>
              </w:rPr>
              <w:t>Cells – B1 Activate 1</w:t>
            </w:r>
          </w:p>
          <w:p w14:paraId="5246B05C" w14:textId="77777777" w:rsidR="00782F27" w:rsidRPr="00E35738" w:rsidRDefault="00782F27" w:rsidP="00782F27">
            <w:pPr>
              <w:rPr>
                <w:rFonts w:cstheme="minorHAnsi"/>
                <w:color w:val="00B050"/>
                <w:sz w:val="20"/>
                <w:szCs w:val="20"/>
              </w:rPr>
            </w:pPr>
          </w:p>
          <w:p w14:paraId="7CE8ABC2" w14:textId="77777777" w:rsidR="00782F27" w:rsidRPr="00E35738" w:rsidRDefault="00782F27" w:rsidP="00782F27">
            <w:pPr>
              <w:rPr>
                <w:rFonts w:cstheme="minorHAnsi"/>
                <w:color w:val="0563C1"/>
                <w:sz w:val="20"/>
                <w:szCs w:val="20"/>
                <w:u w:val="single"/>
              </w:rPr>
            </w:pPr>
          </w:p>
          <w:p w14:paraId="051238BA" w14:textId="77777777" w:rsidR="00782F27" w:rsidRPr="00E35738" w:rsidRDefault="00782F27" w:rsidP="00782F27">
            <w:pPr>
              <w:rPr>
                <w:rFonts w:cstheme="minorHAnsi"/>
                <w:color w:val="0563C1"/>
                <w:sz w:val="20"/>
                <w:szCs w:val="20"/>
                <w:u w:val="single"/>
              </w:rPr>
            </w:pPr>
          </w:p>
          <w:p w14:paraId="2716E5CE" w14:textId="77777777" w:rsidR="00782F27" w:rsidRPr="00E35738" w:rsidRDefault="006E6AE8" w:rsidP="00782F27">
            <w:pPr>
              <w:rPr>
                <w:rFonts w:cstheme="minorHAnsi"/>
                <w:color w:val="0563C1"/>
                <w:sz w:val="20"/>
                <w:szCs w:val="20"/>
                <w:u w:val="single"/>
              </w:rPr>
            </w:pPr>
            <w:hyperlink r:id="rId31" w:history="1">
              <w:r w:rsidR="00782F27" w:rsidRPr="00E35738">
                <w:rPr>
                  <w:rStyle w:val="Hyperlink"/>
                  <w:rFonts w:cstheme="minorHAnsi"/>
                  <w:sz w:val="20"/>
                  <w:szCs w:val="20"/>
                </w:rPr>
                <w:t xml:space="preserve">I can use a microscope safely and correctly. </w:t>
              </w:r>
            </w:hyperlink>
          </w:p>
          <w:p w14:paraId="347AC616" w14:textId="77777777" w:rsidR="00782F27" w:rsidRPr="00E35738" w:rsidRDefault="00782F27" w:rsidP="00782F27">
            <w:pPr>
              <w:rPr>
                <w:rFonts w:cstheme="minorHAnsi"/>
                <w:color w:val="0563C1"/>
                <w:sz w:val="20"/>
                <w:szCs w:val="20"/>
                <w:u w:val="single"/>
              </w:rPr>
            </w:pPr>
          </w:p>
          <w:p w14:paraId="650E00F3" w14:textId="77777777" w:rsidR="00782F27" w:rsidRPr="00E35738" w:rsidRDefault="006E6AE8" w:rsidP="00782F27">
            <w:pPr>
              <w:rPr>
                <w:rFonts w:cstheme="minorHAnsi"/>
                <w:color w:val="0563C1"/>
                <w:sz w:val="20"/>
                <w:szCs w:val="20"/>
                <w:u w:val="single"/>
              </w:rPr>
            </w:pPr>
            <w:hyperlink r:id="rId32" w:history="1">
              <w:r w:rsidR="00782F27" w:rsidRPr="00E35738">
                <w:rPr>
                  <w:rStyle w:val="Hyperlink"/>
                  <w:rFonts w:cstheme="minorHAnsi"/>
                  <w:sz w:val="20"/>
                  <w:szCs w:val="20"/>
                </w:rPr>
                <w:t xml:space="preserve">I can name the organelles in a basic plant and animal cell. </w:t>
              </w:r>
            </w:hyperlink>
          </w:p>
          <w:p w14:paraId="654744A4" w14:textId="77777777" w:rsidR="00782F27" w:rsidRPr="00E35738" w:rsidRDefault="00782F27" w:rsidP="00782F27">
            <w:pPr>
              <w:rPr>
                <w:rFonts w:cstheme="minorHAnsi"/>
                <w:sz w:val="20"/>
                <w:szCs w:val="20"/>
              </w:rPr>
            </w:pPr>
          </w:p>
          <w:p w14:paraId="5B13CB08" w14:textId="256DD780" w:rsidR="00782F27" w:rsidRPr="00E35738" w:rsidRDefault="00782F27" w:rsidP="00782F27">
            <w:pPr>
              <w:rPr>
                <w:rFonts w:cstheme="minorHAnsi"/>
                <w:sz w:val="20"/>
                <w:szCs w:val="20"/>
              </w:rPr>
            </w:pPr>
          </w:p>
        </w:tc>
        <w:tc>
          <w:tcPr>
            <w:tcW w:w="1541" w:type="dxa"/>
          </w:tcPr>
          <w:p w14:paraId="7A2123A9" w14:textId="77777777" w:rsidR="00782F27" w:rsidRPr="00E35738" w:rsidRDefault="00782F27" w:rsidP="00782F27">
            <w:pPr>
              <w:rPr>
                <w:rFonts w:cstheme="minorHAnsi"/>
                <w:color w:val="00B050"/>
                <w:sz w:val="20"/>
                <w:szCs w:val="20"/>
              </w:rPr>
            </w:pPr>
            <w:r w:rsidRPr="00E35738">
              <w:rPr>
                <w:rFonts w:cstheme="minorHAnsi"/>
                <w:color w:val="00B050"/>
                <w:sz w:val="20"/>
                <w:szCs w:val="20"/>
              </w:rPr>
              <w:t>Cells – B1 Activate 1</w:t>
            </w:r>
          </w:p>
          <w:p w14:paraId="646213A9" w14:textId="77777777" w:rsidR="00782F27" w:rsidRPr="00E35738" w:rsidRDefault="00782F27" w:rsidP="00782F27">
            <w:pPr>
              <w:rPr>
                <w:rFonts w:cstheme="minorHAnsi"/>
                <w:color w:val="00B050"/>
                <w:sz w:val="20"/>
                <w:szCs w:val="20"/>
              </w:rPr>
            </w:pPr>
          </w:p>
          <w:p w14:paraId="2199319C" w14:textId="77777777" w:rsidR="00782F27" w:rsidRPr="00E35738" w:rsidRDefault="00782F27" w:rsidP="00782F27">
            <w:pPr>
              <w:rPr>
                <w:rFonts w:cstheme="minorHAnsi"/>
                <w:color w:val="0563C1"/>
                <w:sz w:val="20"/>
                <w:szCs w:val="20"/>
                <w:u w:val="single"/>
              </w:rPr>
            </w:pPr>
          </w:p>
          <w:p w14:paraId="0D10E0C7" w14:textId="77777777" w:rsidR="00782F27" w:rsidRPr="00E35738" w:rsidRDefault="00782F27" w:rsidP="00782F27">
            <w:pPr>
              <w:rPr>
                <w:rFonts w:cstheme="minorHAnsi"/>
                <w:color w:val="0563C1"/>
                <w:sz w:val="20"/>
                <w:szCs w:val="20"/>
                <w:u w:val="single"/>
              </w:rPr>
            </w:pPr>
          </w:p>
          <w:p w14:paraId="5B8BE11F" w14:textId="77777777" w:rsidR="00782F27" w:rsidRPr="00E35738" w:rsidRDefault="006E6AE8" w:rsidP="00782F27">
            <w:pPr>
              <w:rPr>
                <w:rFonts w:cstheme="minorHAnsi"/>
                <w:color w:val="0563C1"/>
                <w:sz w:val="20"/>
                <w:szCs w:val="20"/>
                <w:u w:val="single"/>
              </w:rPr>
            </w:pPr>
            <w:hyperlink r:id="rId33" w:history="1">
              <w:r w:rsidR="00782F27" w:rsidRPr="00E35738">
                <w:rPr>
                  <w:rStyle w:val="Hyperlink"/>
                  <w:rFonts w:cstheme="minorHAnsi"/>
                  <w:sz w:val="20"/>
                  <w:szCs w:val="20"/>
                </w:rPr>
                <w:t xml:space="preserve">I can describe features and functions of specialised cells. </w:t>
              </w:r>
            </w:hyperlink>
          </w:p>
          <w:p w14:paraId="20485042" w14:textId="77777777" w:rsidR="00782F27" w:rsidRPr="00E35738" w:rsidRDefault="00782F27" w:rsidP="00782F27">
            <w:pPr>
              <w:rPr>
                <w:rFonts w:cstheme="minorHAnsi"/>
                <w:sz w:val="20"/>
                <w:szCs w:val="20"/>
              </w:rPr>
            </w:pPr>
          </w:p>
          <w:p w14:paraId="113BC055" w14:textId="77777777" w:rsidR="00782F27" w:rsidRPr="00E35738" w:rsidRDefault="006E6AE8" w:rsidP="00782F27">
            <w:pPr>
              <w:rPr>
                <w:rFonts w:cstheme="minorHAnsi"/>
                <w:color w:val="0563C1"/>
                <w:sz w:val="20"/>
                <w:szCs w:val="20"/>
                <w:u w:val="single"/>
              </w:rPr>
            </w:pPr>
            <w:hyperlink r:id="rId34" w:history="1">
              <w:r w:rsidR="00782F27" w:rsidRPr="00E35738">
                <w:rPr>
                  <w:rStyle w:val="Hyperlink"/>
                  <w:rFonts w:cstheme="minorHAnsi"/>
                  <w:sz w:val="20"/>
                  <w:szCs w:val="20"/>
                </w:rPr>
                <w:t xml:space="preserve">I can describe the process of diffusion. </w:t>
              </w:r>
            </w:hyperlink>
          </w:p>
          <w:p w14:paraId="3C4E33E0" w14:textId="77777777" w:rsidR="00782F27" w:rsidRPr="00E35738" w:rsidRDefault="00782F27" w:rsidP="00782F27">
            <w:pPr>
              <w:rPr>
                <w:rFonts w:cstheme="minorHAnsi"/>
                <w:b/>
                <w:sz w:val="20"/>
                <w:szCs w:val="20"/>
              </w:rPr>
            </w:pPr>
          </w:p>
          <w:p w14:paraId="5EB128A5" w14:textId="77777777" w:rsidR="00782F27" w:rsidRDefault="006E6AE8" w:rsidP="006E6AE8">
            <w:pPr>
              <w:rPr>
                <w:rStyle w:val="Hyperlink"/>
                <w:rFonts w:cstheme="minorHAnsi"/>
                <w:sz w:val="20"/>
                <w:szCs w:val="20"/>
              </w:rPr>
            </w:pPr>
            <w:hyperlink r:id="rId35" w:history="1">
              <w:r w:rsidR="00782F27" w:rsidRPr="00E35738">
                <w:rPr>
                  <w:rStyle w:val="Hyperlink"/>
                  <w:rFonts w:cstheme="minorHAnsi"/>
                  <w:sz w:val="20"/>
                  <w:szCs w:val="20"/>
                </w:rPr>
                <w:t xml:space="preserve">I can differentiate between unicellular and multicellular organisms. </w:t>
              </w:r>
            </w:hyperlink>
          </w:p>
          <w:p w14:paraId="69097043" w14:textId="387C9CEC" w:rsidR="006E6AE8" w:rsidRPr="00E35738" w:rsidRDefault="006E6AE8" w:rsidP="006E6AE8">
            <w:pPr>
              <w:rPr>
                <w:rFonts w:cstheme="minorHAnsi"/>
                <w:sz w:val="20"/>
                <w:szCs w:val="20"/>
              </w:rPr>
            </w:pPr>
          </w:p>
        </w:tc>
        <w:tc>
          <w:tcPr>
            <w:tcW w:w="1542" w:type="dxa"/>
          </w:tcPr>
          <w:p w14:paraId="564870B0" w14:textId="77777777" w:rsidR="00782F27" w:rsidRPr="00E35738" w:rsidRDefault="00782F27" w:rsidP="00782F27">
            <w:pPr>
              <w:rPr>
                <w:rFonts w:cstheme="minorHAnsi"/>
                <w:color w:val="FF0000"/>
                <w:sz w:val="20"/>
                <w:szCs w:val="20"/>
              </w:rPr>
            </w:pPr>
            <w:r w:rsidRPr="00E35738">
              <w:rPr>
                <w:rFonts w:cstheme="minorHAnsi"/>
                <w:color w:val="FF0000"/>
                <w:sz w:val="20"/>
                <w:szCs w:val="20"/>
              </w:rPr>
              <w:t>Elements, atoms and compounds – C2 Activate 1</w:t>
            </w:r>
          </w:p>
          <w:p w14:paraId="3417F5B1" w14:textId="77777777" w:rsidR="00782F27" w:rsidRPr="00E35738" w:rsidRDefault="00782F27" w:rsidP="00782F27">
            <w:pPr>
              <w:rPr>
                <w:rFonts w:cstheme="minorHAnsi"/>
                <w:color w:val="FF0000"/>
                <w:sz w:val="20"/>
                <w:szCs w:val="20"/>
              </w:rPr>
            </w:pPr>
          </w:p>
          <w:p w14:paraId="16395468" w14:textId="77777777" w:rsidR="00782F27" w:rsidRPr="00E35738" w:rsidRDefault="006E6AE8" w:rsidP="00782F27">
            <w:pPr>
              <w:rPr>
                <w:rFonts w:cstheme="minorHAnsi"/>
                <w:color w:val="0563C1"/>
                <w:sz w:val="20"/>
                <w:szCs w:val="20"/>
                <w:u w:val="single"/>
              </w:rPr>
            </w:pPr>
            <w:hyperlink r:id="rId36" w:history="1">
              <w:r w:rsidR="00782F27" w:rsidRPr="00E35738">
                <w:rPr>
                  <w:rStyle w:val="Hyperlink"/>
                  <w:rFonts w:cstheme="minorHAnsi"/>
                  <w:sz w:val="20"/>
                  <w:szCs w:val="20"/>
                </w:rPr>
                <w:t xml:space="preserve">I can define the terms element, compound and mixture. </w:t>
              </w:r>
            </w:hyperlink>
          </w:p>
          <w:p w14:paraId="3067C9BD" w14:textId="77777777" w:rsidR="00782F27" w:rsidRPr="00E35738" w:rsidRDefault="00782F27" w:rsidP="00782F27">
            <w:pPr>
              <w:rPr>
                <w:rFonts w:cstheme="minorHAnsi"/>
                <w:sz w:val="20"/>
                <w:szCs w:val="20"/>
              </w:rPr>
            </w:pPr>
          </w:p>
          <w:p w14:paraId="18B314BB" w14:textId="77777777" w:rsidR="00782F27" w:rsidRPr="00E35738" w:rsidRDefault="00782F27" w:rsidP="00782F27">
            <w:pPr>
              <w:rPr>
                <w:rFonts w:cstheme="minorHAnsi"/>
                <w:sz w:val="20"/>
                <w:szCs w:val="20"/>
              </w:rPr>
            </w:pPr>
          </w:p>
          <w:p w14:paraId="292EFED6" w14:textId="77777777" w:rsidR="00782F27" w:rsidRPr="00E35738" w:rsidRDefault="006E6AE8" w:rsidP="00782F27">
            <w:pPr>
              <w:rPr>
                <w:rFonts w:cstheme="minorHAnsi"/>
                <w:color w:val="0563C1"/>
                <w:sz w:val="20"/>
                <w:szCs w:val="20"/>
                <w:u w:val="single"/>
              </w:rPr>
            </w:pPr>
            <w:hyperlink r:id="rId37" w:history="1">
              <w:r w:rsidR="00782F27" w:rsidRPr="00E35738">
                <w:rPr>
                  <w:rStyle w:val="Hyperlink"/>
                  <w:rFonts w:cstheme="minorHAnsi"/>
                  <w:sz w:val="20"/>
                  <w:szCs w:val="20"/>
                </w:rPr>
                <w:t xml:space="preserve">I can identify substances as elements, compounds and mixtures. </w:t>
              </w:r>
            </w:hyperlink>
          </w:p>
          <w:p w14:paraId="03211F8C" w14:textId="67F7B87F" w:rsidR="00782F27" w:rsidRPr="00E35738" w:rsidRDefault="00782F27" w:rsidP="00782F27">
            <w:pPr>
              <w:rPr>
                <w:rFonts w:cstheme="minorHAnsi"/>
                <w:sz w:val="20"/>
                <w:szCs w:val="20"/>
              </w:rPr>
            </w:pPr>
          </w:p>
        </w:tc>
        <w:tc>
          <w:tcPr>
            <w:tcW w:w="1542" w:type="dxa"/>
          </w:tcPr>
          <w:p w14:paraId="0AF3145D" w14:textId="77777777" w:rsidR="00782F27" w:rsidRPr="00E35738" w:rsidRDefault="00782F27" w:rsidP="00782F27">
            <w:pPr>
              <w:rPr>
                <w:rFonts w:cstheme="minorHAnsi"/>
                <w:color w:val="FF0000"/>
                <w:sz w:val="20"/>
                <w:szCs w:val="20"/>
              </w:rPr>
            </w:pPr>
            <w:r w:rsidRPr="00E35738">
              <w:rPr>
                <w:rFonts w:cstheme="minorHAnsi"/>
                <w:color w:val="FF0000"/>
                <w:sz w:val="20"/>
                <w:szCs w:val="20"/>
              </w:rPr>
              <w:t>Elements, atoms and compounds – C2 Activate 1</w:t>
            </w:r>
          </w:p>
          <w:p w14:paraId="2A60E53D" w14:textId="77777777" w:rsidR="00782F27" w:rsidRPr="00E35738" w:rsidRDefault="00782F27" w:rsidP="00782F27">
            <w:pPr>
              <w:rPr>
                <w:rFonts w:cstheme="minorHAnsi"/>
                <w:color w:val="0563C1"/>
                <w:sz w:val="20"/>
                <w:szCs w:val="20"/>
                <w:u w:val="single"/>
              </w:rPr>
            </w:pPr>
          </w:p>
          <w:p w14:paraId="62472A80" w14:textId="77777777" w:rsidR="00782F27" w:rsidRPr="00E35738" w:rsidRDefault="006E6AE8" w:rsidP="00782F27">
            <w:pPr>
              <w:rPr>
                <w:rFonts w:cstheme="minorHAnsi"/>
                <w:color w:val="0563C1"/>
                <w:sz w:val="20"/>
                <w:szCs w:val="20"/>
                <w:u w:val="single"/>
              </w:rPr>
            </w:pPr>
            <w:hyperlink r:id="rId38" w:history="1">
              <w:r w:rsidR="00782F27" w:rsidRPr="00E35738">
                <w:rPr>
                  <w:rStyle w:val="Hyperlink"/>
                  <w:rFonts w:cstheme="minorHAnsi"/>
                  <w:sz w:val="20"/>
                  <w:szCs w:val="20"/>
                </w:rPr>
                <w:t xml:space="preserve">I can correctly name compounds.  </w:t>
              </w:r>
            </w:hyperlink>
          </w:p>
          <w:p w14:paraId="5F366C6E" w14:textId="77777777" w:rsidR="00782F27" w:rsidRPr="00E35738" w:rsidRDefault="00782F27" w:rsidP="00782F27">
            <w:pPr>
              <w:rPr>
                <w:rFonts w:cstheme="minorHAnsi"/>
                <w:color w:val="0563C1"/>
                <w:sz w:val="20"/>
                <w:szCs w:val="20"/>
                <w:u w:val="single"/>
              </w:rPr>
            </w:pPr>
          </w:p>
          <w:p w14:paraId="45EAA26F" w14:textId="77777777" w:rsidR="00782F27" w:rsidRPr="00E35738" w:rsidRDefault="006E6AE8" w:rsidP="00782F27">
            <w:pPr>
              <w:rPr>
                <w:rFonts w:cstheme="minorHAnsi"/>
                <w:color w:val="0563C1"/>
                <w:sz w:val="20"/>
                <w:szCs w:val="20"/>
                <w:u w:val="single"/>
              </w:rPr>
            </w:pPr>
            <w:hyperlink r:id="rId39" w:history="1">
              <w:r w:rsidR="00782F27" w:rsidRPr="00E35738">
                <w:rPr>
                  <w:rStyle w:val="Hyperlink"/>
                  <w:rFonts w:cstheme="minorHAnsi"/>
                  <w:sz w:val="20"/>
                  <w:szCs w:val="20"/>
                </w:rPr>
                <w:t xml:space="preserve">I can describe the properties of elements, compounds and mixtures </w:t>
              </w:r>
            </w:hyperlink>
          </w:p>
          <w:p w14:paraId="55665A6F" w14:textId="77777777" w:rsidR="00782F27" w:rsidRPr="00E35738" w:rsidRDefault="00782F27" w:rsidP="00782F27">
            <w:pPr>
              <w:rPr>
                <w:rFonts w:cstheme="minorHAnsi"/>
                <w:color w:val="0563C1"/>
                <w:sz w:val="20"/>
                <w:szCs w:val="20"/>
                <w:u w:val="single"/>
              </w:rPr>
            </w:pPr>
          </w:p>
          <w:p w14:paraId="52A8338F" w14:textId="77777777" w:rsidR="00782F27" w:rsidRPr="00E35738" w:rsidRDefault="00782F27" w:rsidP="00782F27">
            <w:pPr>
              <w:rPr>
                <w:rFonts w:cstheme="minorHAnsi"/>
                <w:color w:val="0563C1"/>
                <w:sz w:val="20"/>
                <w:szCs w:val="20"/>
                <w:u w:val="single"/>
              </w:rPr>
            </w:pPr>
          </w:p>
          <w:p w14:paraId="6366DD97" w14:textId="200E8457" w:rsidR="00782F27" w:rsidRPr="00E35738" w:rsidRDefault="00782F27" w:rsidP="00782F27">
            <w:pPr>
              <w:rPr>
                <w:rFonts w:cstheme="minorHAnsi"/>
                <w:sz w:val="20"/>
                <w:szCs w:val="20"/>
              </w:rPr>
            </w:pPr>
          </w:p>
        </w:tc>
        <w:tc>
          <w:tcPr>
            <w:tcW w:w="1541" w:type="dxa"/>
          </w:tcPr>
          <w:p w14:paraId="19CEC99F" w14:textId="77777777" w:rsidR="00782F27" w:rsidRPr="00E35738" w:rsidRDefault="00782F27" w:rsidP="00782F27">
            <w:pPr>
              <w:rPr>
                <w:rFonts w:cstheme="minorHAnsi"/>
                <w:color w:val="FF0000"/>
                <w:sz w:val="20"/>
                <w:szCs w:val="20"/>
              </w:rPr>
            </w:pPr>
            <w:r w:rsidRPr="00E35738">
              <w:rPr>
                <w:rFonts w:cstheme="minorHAnsi"/>
                <w:color w:val="FF0000"/>
                <w:sz w:val="20"/>
                <w:szCs w:val="20"/>
              </w:rPr>
              <w:t>Elements, atoms and compounds – C2 Activate 1</w:t>
            </w:r>
          </w:p>
          <w:p w14:paraId="2D1995FB" w14:textId="77777777" w:rsidR="00782F27" w:rsidRPr="00E35738" w:rsidRDefault="00782F27" w:rsidP="00782F27">
            <w:pPr>
              <w:rPr>
                <w:rFonts w:cstheme="minorHAnsi"/>
                <w:color w:val="FF0000"/>
                <w:sz w:val="20"/>
                <w:szCs w:val="20"/>
              </w:rPr>
            </w:pPr>
          </w:p>
          <w:p w14:paraId="499B8105" w14:textId="77777777" w:rsidR="00782F27" w:rsidRPr="00E35738" w:rsidRDefault="006E6AE8" w:rsidP="00782F27">
            <w:pPr>
              <w:rPr>
                <w:rFonts w:cstheme="minorHAnsi"/>
                <w:color w:val="0563C1"/>
                <w:sz w:val="20"/>
                <w:szCs w:val="20"/>
                <w:u w:val="single"/>
              </w:rPr>
            </w:pPr>
            <w:hyperlink r:id="rId40" w:history="1">
              <w:r w:rsidR="00782F27" w:rsidRPr="00E35738">
                <w:rPr>
                  <w:rStyle w:val="Hyperlink"/>
                  <w:rFonts w:cstheme="minorHAnsi"/>
                  <w:sz w:val="20"/>
                  <w:szCs w:val="20"/>
                </w:rPr>
                <w:t xml:space="preserve">I can describe the molecular make up of different compounds. </w:t>
              </w:r>
            </w:hyperlink>
          </w:p>
          <w:p w14:paraId="20BFCF61" w14:textId="2E01BBD8" w:rsidR="00782F27" w:rsidRPr="00E35738" w:rsidRDefault="00782F27" w:rsidP="00782F27">
            <w:pPr>
              <w:rPr>
                <w:rFonts w:cstheme="minorHAnsi"/>
                <w:b/>
                <w:sz w:val="20"/>
                <w:szCs w:val="20"/>
              </w:rPr>
            </w:pPr>
          </w:p>
        </w:tc>
        <w:tc>
          <w:tcPr>
            <w:tcW w:w="1542" w:type="dxa"/>
          </w:tcPr>
          <w:p w14:paraId="6DB1778D" w14:textId="77777777" w:rsidR="00782F27" w:rsidRPr="00E35738" w:rsidRDefault="00782F27" w:rsidP="00782F27">
            <w:pPr>
              <w:rPr>
                <w:rFonts w:cstheme="minorHAnsi"/>
                <w:color w:val="0070C0"/>
                <w:sz w:val="20"/>
                <w:szCs w:val="20"/>
              </w:rPr>
            </w:pPr>
            <w:r w:rsidRPr="00E35738">
              <w:rPr>
                <w:rFonts w:cstheme="minorHAnsi"/>
                <w:color w:val="0070C0"/>
                <w:sz w:val="20"/>
                <w:szCs w:val="20"/>
              </w:rPr>
              <w:t>Sound – P2 Activate 1</w:t>
            </w:r>
          </w:p>
          <w:p w14:paraId="4C445B27" w14:textId="77777777" w:rsidR="00782F27" w:rsidRPr="00E35738" w:rsidRDefault="00782F27" w:rsidP="00782F27">
            <w:pPr>
              <w:rPr>
                <w:rFonts w:cstheme="minorHAnsi"/>
                <w:color w:val="0070C0"/>
                <w:sz w:val="20"/>
                <w:szCs w:val="20"/>
              </w:rPr>
            </w:pPr>
          </w:p>
          <w:p w14:paraId="7569B59D" w14:textId="77777777" w:rsidR="00782F27" w:rsidRPr="00E35738" w:rsidRDefault="00782F27" w:rsidP="00782F27">
            <w:pPr>
              <w:rPr>
                <w:rFonts w:cstheme="minorHAnsi"/>
                <w:color w:val="0070C0"/>
                <w:sz w:val="20"/>
                <w:szCs w:val="20"/>
              </w:rPr>
            </w:pPr>
          </w:p>
          <w:p w14:paraId="73694F0E" w14:textId="77777777" w:rsidR="00782F27" w:rsidRPr="00E35738" w:rsidRDefault="00782F27" w:rsidP="00782F27">
            <w:pPr>
              <w:rPr>
                <w:rFonts w:cstheme="minorHAnsi"/>
                <w:color w:val="0070C0"/>
                <w:sz w:val="20"/>
                <w:szCs w:val="20"/>
              </w:rPr>
            </w:pPr>
          </w:p>
          <w:p w14:paraId="2A0AB237" w14:textId="77777777" w:rsidR="00782F27" w:rsidRPr="00E35738" w:rsidRDefault="006E6AE8" w:rsidP="00782F27">
            <w:pPr>
              <w:rPr>
                <w:rFonts w:cstheme="minorHAnsi"/>
                <w:color w:val="0563C1"/>
                <w:sz w:val="20"/>
                <w:szCs w:val="20"/>
                <w:u w:val="single"/>
              </w:rPr>
            </w:pPr>
            <w:hyperlink r:id="rId41" w:history="1">
              <w:r w:rsidR="00782F27" w:rsidRPr="00E35738">
                <w:rPr>
                  <w:rStyle w:val="Hyperlink"/>
                  <w:rFonts w:cstheme="minorHAnsi"/>
                  <w:sz w:val="20"/>
                  <w:szCs w:val="20"/>
                </w:rPr>
                <w:t xml:space="preserve">I can label the main features of a wave. </w:t>
              </w:r>
            </w:hyperlink>
          </w:p>
          <w:p w14:paraId="7763B1A2" w14:textId="77777777" w:rsidR="00782F27" w:rsidRPr="00E35738" w:rsidRDefault="00782F27" w:rsidP="00782F27">
            <w:pPr>
              <w:rPr>
                <w:rFonts w:cstheme="minorHAnsi"/>
                <w:sz w:val="20"/>
                <w:szCs w:val="20"/>
              </w:rPr>
            </w:pPr>
          </w:p>
          <w:p w14:paraId="46A282E5" w14:textId="77777777" w:rsidR="00782F27" w:rsidRPr="00E35738" w:rsidRDefault="006E6AE8" w:rsidP="00782F27">
            <w:pPr>
              <w:rPr>
                <w:rFonts w:cstheme="minorHAnsi"/>
                <w:color w:val="0563C1"/>
                <w:sz w:val="20"/>
                <w:szCs w:val="20"/>
                <w:u w:val="single"/>
              </w:rPr>
            </w:pPr>
            <w:hyperlink r:id="rId42" w:history="1">
              <w:r w:rsidR="00782F27" w:rsidRPr="00E35738">
                <w:rPr>
                  <w:rStyle w:val="Hyperlink"/>
                  <w:rFonts w:cstheme="minorHAnsi"/>
                  <w:sz w:val="20"/>
                  <w:szCs w:val="20"/>
                </w:rPr>
                <w:t xml:space="preserve">I can describe what type of wave sound is. </w:t>
              </w:r>
            </w:hyperlink>
          </w:p>
          <w:p w14:paraId="156E11FB" w14:textId="3C8DFBCD" w:rsidR="00782F27" w:rsidRPr="00E35738" w:rsidRDefault="00782F27" w:rsidP="00782F27">
            <w:pPr>
              <w:rPr>
                <w:rFonts w:cstheme="minorHAnsi"/>
                <w:sz w:val="20"/>
                <w:szCs w:val="20"/>
              </w:rPr>
            </w:pPr>
          </w:p>
        </w:tc>
        <w:tc>
          <w:tcPr>
            <w:tcW w:w="1542" w:type="dxa"/>
          </w:tcPr>
          <w:p w14:paraId="63846C85" w14:textId="77777777" w:rsidR="00782F27" w:rsidRPr="00E35738" w:rsidRDefault="00782F27" w:rsidP="00782F27">
            <w:pPr>
              <w:rPr>
                <w:rFonts w:cstheme="minorHAnsi"/>
                <w:color w:val="00B0F0"/>
                <w:sz w:val="20"/>
                <w:szCs w:val="20"/>
              </w:rPr>
            </w:pPr>
            <w:r w:rsidRPr="00E35738">
              <w:rPr>
                <w:rFonts w:cstheme="minorHAnsi"/>
                <w:color w:val="00B0F0"/>
                <w:sz w:val="20"/>
                <w:szCs w:val="20"/>
              </w:rPr>
              <w:t xml:space="preserve"> Light – P3 </w:t>
            </w:r>
          </w:p>
          <w:p w14:paraId="6A4428A5" w14:textId="77777777" w:rsidR="00782F27" w:rsidRPr="00E35738" w:rsidRDefault="00782F27" w:rsidP="00782F27">
            <w:pPr>
              <w:rPr>
                <w:rFonts w:cstheme="minorHAnsi"/>
                <w:color w:val="00B0F0"/>
                <w:sz w:val="20"/>
                <w:szCs w:val="20"/>
              </w:rPr>
            </w:pPr>
            <w:r w:rsidRPr="00E35738">
              <w:rPr>
                <w:rFonts w:cstheme="minorHAnsi"/>
                <w:color w:val="00B0F0"/>
                <w:sz w:val="20"/>
                <w:szCs w:val="20"/>
              </w:rPr>
              <w:t>Activate 1</w:t>
            </w:r>
          </w:p>
          <w:p w14:paraId="53D82538" w14:textId="77777777" w:rsidR="00782F27" w:rsidRPr="00E35738" w:rsidRDefault="00782F27" w:rsidP="00782F27">
            <w:pPr>
              <w:rPr>
                <w:rFonts w:cstheme="minorHAnsi"/>
                <w:color w:val="00B0F0"/>
                <w:sz w:val="20"/>
                <w:szCs w:val="20"/>
              </w:rPr>
            </w:pPr>
          </w:p>
          <w:p w14:paraId="2618C909" w14:textId="77777777" w:rsidR="00782F27" w:rsidRPr="00E35738" w:rsidRDefault="00782F27" w:rsidP="00782F27">
            <w:pPr>
              <w:rPr>
                <w:rFonts w:cstheme="minorHAnsi"/>
                <w:color w:val="00B0F0"/>
                <w:sz w:val="20"/>
                <w:szCs w:val="20"/>
              </w:rPr>
            </w:pPr>
          </w:p>
          <w:p w14:paraId="1FE52322" w14:textId="77777777" w:rsidR="00782F27" w:rsidRPr="00E35738" w:rsidRDefault="006E6AE8" w:rsidP="00782F27">
            <w:pPr>
              <w:rPr>
                <w:rFonts w:cstheme="minorHAnsi"/>
                <w:color w:val="00B0F0"/>
                <w:sz w:val="20"/>
                <w:szCs w:val="20"/>
              </w:rPr>
            </w:pPr>
            <w:hyperlink r:id="rId43" w:history="1">
              <w:r w:rsidR="00782F27" w:rsidRPr="00E35738">
                <w:rPr>
                  <w:rStyle w:val="Hyperlink"/>
                  <w:rFonts w:cstheme="minorHAnsi"/>
                  <w:sz w:val="20"/>
                  <w:szCs w:val="20"/>
                </w:rPr>
                <w:t>I can define the terms transparent, translucent, opaque and luminous.</w:t>
              </w:r>
            </w:hyperlink>
          </w:p>
          <w:p w14:paraId="3481800E" w14:textId="77777777" w:rsidR="00782F27" w:rsidRPr="00E35738" w:rsidRDefault="00782F27" w:rsidP="00782F27">
            <w:pPr>
              <w:rPr>
                <w:rFonts w:cstheme="minorHAnsi"/>
                <w:color w:val="00B0F0"/>
                <w:sz w:val="20"/>
                <w:szCs w:val="20"/>
              </w:rPr>
            </w:pPr>
          </w:p>
          <w:p w14:paraId="235980D0" w14:textId="671A7578" w:rsidR="00782F27" w:rsidRPr="00E35738" w:rsidRDefault="006E6AE8" w:rsidP="00782F27">
            <w:pPr>
              <w:rPr>
                <w:rFonts w:cstheme="minorHAnsi"/>
                <w:sz w:val="20"/>
                <w:szCs w:val="20"/>
              </w:rPr>
            </w:pPr>
            <w:hyperlink r:id="rId44" w:history="1">
              <w:r w:rsidR="00782F27" w:rsidRPr="00E35738">
                <w:rPr>
                  <w:rStyle w:val="Hyperlink"/>
                  <w:rFonts w:cstheme="minorHAnsi"/>
                  <w:sz w:val="20"/>
                  <w:szCs w:val="20"/>
                </w:rPr>
                <w:t>I can draw ray diagrams to show reflection and refraction.</w:t>
              </w:r>
            </w:hyperlink>
            <w:r w:rsidR="00782F27" w:rsidRPr="00E35738">
              <w:rPr>
                <w:rFonts w:cstheme="minorHAnsi"/>
                <w:color w:val="00B0F0"/>
                <w:sz w:val="20"/>
                <w:szCs w:val="20"/>
              </w:rPr>
              <w:t xml:space="preserve">  </w:t>
            </w:r>
          </w:p>
        </w:tc>
      </w:tr>
      <w:tr w:rsidR="00782F27" w:rsidRPr="007A020C" w14:paraId="11E87DAA" w14:textId="77777777" w:rsidTr="001C2404">
        <w:tc>
          <w:tcPr>
            <w:tcW w:w="3118" w:type="dxa"/>
          </w:tcPr>
          <w:p w14:paraId="03FC1ABA" w14:textId="77777777" w:rsidR="00782F27" w:rsidRPr="00E91589" w:rsidRDefault="00782F27" w:rsidP="00782F27">
            <w:pPr>
              <w:rPr>
                <w:rFonts w:cstheme="minorHAnsi"/>
                <w:b/>
                <w:sz w:val="20"/>
                <w:szCs w:val="20"/>
              </w:rPr>
            </w:pPr>
            <w:r w:rsidRPr="00E91589">
              <w:rPr>
                <w:rFonts w:cstheme="minorHAnsi"/>
                <w:b/>
                <w:sz w:val="20"/>
                <w:szCs w:val="20"/>
              </w:rPr>
              <w:t>Humanities Geography</w:t>
            </w:r>
          </w:p>
          <w:p w14:paraId="3F8E84A1" w14:textId="77777777" w:rsidR="00782F27" w:rsidRDefault="00782F27" w:rsidP="00E35738">
            <w:pPr>
              <w:rPr>
                <w:rFonts w:cstheme="minorHAnsi"/>
                <w:bCs/>
                <w:color w:val="371E2D"/>
                <w:sz w:val="20"/>
                <w:szCs w:val="20"/>
              </w:rPr>
            </w:pPr>
            <w:r w:rsidRPr="00FF1503">
              <w:rPr>
                <w:rFonts w:cstheme="minorHAnsi"/>
                <w:bCs/>
                <w:color w:val="371E2D"/>
                <w:sz w:val="20"/>
                <w:szCs w:val="20"/>
              </w:rPr>
              <w:t xml:space="preserve">Allied Learning Continuity Oak </w:t>
            </w:r>
          </w:p>
          <w:p w14:paraId="2527EA61" w14:textId="44EB2056" w:rsidR="00E35738" w:rsidRPr="00A50BA5" w:rsidRDefault="00E35738" w:rsidP="00E35738">
            <w:pPr>
              <w:rPr>
                <w:rFonts w:cstheme="minorHAnsi"/>
                <w:sz w:val="20"/>
                <w:szCs w:val="20"/>
              </w:rPr>
            </w:pPr>
            <w:r>
              <w:rPr>
                <w:rFonts w:cstheme="minorHAnsi"/>
                <w:bCs/>
                <w:color w:val="371E2D"/>
                <w:sz w:val="20"/>
                <w:szCs w:val="20"/>
              </w:rPr>
              <w:t>BBC Bitesize</w:t>
            </w:r>
          </w:p>
        </w:tc>
        <w:tc>
          <w:tcPr>
            <w:tcW w:w="1541" w:type="dxa"/>
          </w:tcPr>
          <w:p w14:paraId="207AB1F9" w14:textId="77777777" w:rsidR="00782F27" w:rsidRPr="00E35738" w:rsidRDefault="00782F27" w:rsidP="00782F27">
            <w:pPr>
              <w:rPr>
                <w:rFonts w:cstheme="minorHAnsi"/>
                <w:sz w:val="20"/>
                <w:szCs w:val="20"/>
              </w:rPr>
            </w:pPr>
            <w:r w:rsidRPr="00E35738">
              <w:rPr>
                <w:rFonts w:cstheme="minorHAnsi"/>
                <w:sz w:val="20"/>
                <w:szCs w:val="20"/>
              </w:rPr>
              <w:t xml:space="preserve">Development </w:t>
            </w:r>
          </w:p>
          <w:p w14:paraId="1E0A5881" w14:textId="77777777" w:rsidR="00782F27" w:rsidRPr="00E35738" w:rsidRDefault="00782F27" w:rsidP="00782F27">
            <w:pPr>
              <w:rPr>
                <w:rFonts w:cstheme="minorHAnsi"/>
                <w:sz w:val="20"/>
                <w:szCs w:val="20"/>
              </w:rPr>
            </w:pPr>
            <w:r w:rsidRPr="00E35738">
              <w:rPr>
                <w:rFonts w:cstheme="minorHAnsi"/>
                <w:sz w:val="20"/>
                <w:szCs w:val="20"/>
              </w:rPr>
              <w:t xml:space="preserve">Aid </w:t>
            </w:r>
          </w:p>
          <w:p w14:paraId="0DF20570" w14:textId="1114E1D9" w:rsidR="00782F27" w:rsidRPr="00E35738" w:rsidRDefault="00E35738" w:rsidP="00782F27">
            <w:pPr>
              <w:rPr>
                <w:rFonts w:cstheme="minorHAnsi"/>
                <w:sz w:val="20"/>
                <w:szCs w:val="20"/>
              </w:rPr>
            </w:pPr>
            <w:hyperlink r:id="rId45" w:history="1">
              <w:r w:rsidR="00782F27" w:rsidRPr="00E35738">
                <w:rPr>
                  <w:rStyle w:val="Hyperlink"/>
                  <w:rFonts w:cstheme="minorHAnsi"/>
                  <w:sz w:val="20"/>
                  <w:szCs w:val="20"/>
                </w:rPr>
                <w:t xml:space="preserve">Top down  </w:t>
              </w:r>
            </w:hyperlink>
          </w:p>
          <w:p w14:paraId="6479FC4F" w14:textId="4C4C5576" w:rsidR="006E6AE8" w:rsidRDefault="006E6AE8" w:rsidP="00782F27">
            <w:pPr>
              <w:rPr>
                <w:rFonts w:cstheme="minorHAnsi"/>
                <w:sz w:val="20"/>
                <w:szCs w:val="20"/>
              </w:rPr>
            </w:pPr>
            <w:r>
              <w:rPr>
                <w:rFonts w:cstheme="minorHAnsi"/>
                <w:sz w:val="20"/>
                <w:szCs w:val="20"/>
              </w:rPr>
              <w:t>and</w:t>
            </w:r>
          </w:p>
          <w:p w14:paraId="353B4C09" w14:textId="47327860" w:rsidR="006E6AE8" w:rsidRPr="00E35738" w:rsidRDefault="006E6AE8" w:rsidP="00782F27">
            <w:pPr>
              <w:rPr>
                <w:rFonts w:cstheme="minorHAnsi"/>
                <w:sz w:val="20"/>
                <w:szCs w:val="20"/>
              </w:rPr>
            </w:pPr>
            <w:hyperlink r:id="rId46" w:history="1">
              <w:r w:rsidRPr="006E6AE8">
                <w:rPr>
                  <w:rStyle w:val="Hyperlink"/>
                  <w:rFonts w:cstheme="minorHAnsi"/>
                  <w:sz w:val="20"/>
                  <w:szCs w:val="20"/>
                </w:rPr>
                <w:t>Bottom Up</w:t>
              </w:r>
            </w:hyperlink>
          </w:p>
          <w:p w14:paraId="06E489AE" w14:textId="6C19CCF2" w:rsidR="00782F27" w:rsidRPr="00E35738" w:rsidRDefault="006E6AE8" w:rsidP="00782F27">
            <w:pPr>
              <w:rPr>
                <w:rFonts w:cstheme="minorHAnsi"/>
                <w:sz w:val="20"/>
                <w:szCs w:val="20"/>
              </w:rPr>
            </w:pPr>
            <w:r>
              <w:rPr>
                <w:rFonts w:cstheme="minorHAnsi"/>
                <w:sz w:val="20"/>
                <w:szCs w:val="20"/>
              </w:rPr>
              <w:t>projects</w:t>
            </w:r>
          </w:p>
          <w:p w14:paraId="39C5BBE0" w14:textId="77777777" w:rsidR="00782F27" w:rsidRPr="00E35738" w:rsidRDefault="00782F27" w:rsidP="00782F27">
            <w:pPr>
              <w:jc w:val="center"/>
              <w:rPr>
                <w:rFonts w:cstheme="minorHAnsi"/>
                <w:sz w:val="20"/>
                <w:szCs w:val="20"/>
              </w:rPr>
            </w:pPr>
          </w:p>
        </w:tc>
        <w:tc>
          <w:tcPr>
            <w:tcW w:w="1542" w:type="dxa"/>
          </w:tcPr>
          <w:p w14:paraId="1443E475" w14:textId="77777777" w:rsidR="00782F27" w:rsidRPr="00E35738" w:rsidRDefault="00782F27" w:rsidP="00782F27">
            <w:pPr>
              <w:rPr>
                <w:rFonts w:cstheme="minorHAnsi"/>
                <w:sz w:val="20"/>
                <w:szCs w:val="20"/>
              </w:rPr>
            </w:pPr>
            <w:r w:rsidRPr="00E35738">
              <w:rPr>
                <w:rFonts w:cstheme="minorHAnsi"/>
                <w:sz w:val="20"/>
                <w:szCs w:val="20"/>
              </w:rPr>
              <w:t xml:space="preserve">The geography of Africa </w:t>
            </w:r>
          </w:p>
          <w:p w14:paraId="0BA00BCA" w14:textId="4A3A7D66" w:rsidR="00782F27" w:rsidRPr="00E35738" w:rsidRDefault="00E35738" w:rsidP="00782F27">
            <w:pPr>
              <w:rPr>
                <w:rFonts w:cstheme="minorHAnsi"/>
                <w:sz w:val="20"/>
                <w:szCs w:val="20"/>
              </w:rPr>
            </w:pPr>
            <w:hyperlink r:id="rId47" w:history="1">
              <w:r w:rsidR="00782F27" w:rsidRPr="00E35738">
                <w:rPr>
                  <w:rStyle w:val="Hyperlink"/>
                  <w:rFonts w:cstheme="minorHAnsi"/>
                  <w:sz w:val="20"/>
                  <w:szCs w:val="20"/>
                </w:rPr>
                <w:t>Where is Africa and human and physical features?</w:t>
              </w:r>
            </w:hyperlink>
          </w:p>
          <w:p w14:paraId="748FE200" w14:textId="733F97D9" w:rsidR="00782F27" w:rsidRPr="00E35738" w:rsidRDefault="00782F27" w:rsidP="00E35738">
            <w:pPr>
              <w:rPr>
                <w:rFonts w:cstheme="minorHAnsi"/>
                <w:sz w:val="20"/>
                <w:szCs w:val="20"/>
              </w:rPr>
            </w:pPr>
          </w:p>
        </w:tc>
        <w:tc>
          <w:tcPr>
            <w:tcW w:w="1541" w:type="dxa"/>
          </w:tcPr>
          <w:p w14:paraId="53F91826" w14:textId="77777777" w:rsidR="00782F27" w:rsidRPr="00E35738" w:rsidRDefault="00782F27" w:rsidP="00782F27">
            <w:pPr>
              <w:rPr>
                <w:rFonts w:cstheme="minorHAnsi"/>
                <w:sz w:val="20"/>
                <w:szCs w:val="20"/>
              </w:rPr>
            </w:pPr>
            <w:r w:rsidRPr="00E35738">
              <w:rPr>
                <w:rFonts w:cstheme="minorHAnsi"/>
                <w:sz w:val="20"/>
                <w:szCs w:val="20"/>
              </w:rPr>
              <w:t xml:space="preserve">The geography of Africa </w:t>
            </w:r>
          </w:p>
          <w:p w14:paraId="16203AF4" w14:textId="19C9641C" w:rsidR="00782F27" w:rsidRPr="00E35738" w:rsidRDefault="00E35738" w:rsidP="00782F27">
            <w:pPr>
              <w:rPr>
                <w:rFonts w:cstheme="minorHAnsi"/>
                <w:sz w:val="20"/>
                <w:szCs w:val="20"/>
              </w:rPr>
            </w:pPr>
            <w:hyperlink r:id="rId48" w:history="1">
              <w:r w:rsidR="00782F27" w:rsidRPr="00E35738">
                <w:rPr>
                  <w:rStyle w:val="Hyperlink"/>
                  <w:rFonts w:cstheme="minorHAnsi"/>
                  <w:sz w:val="20"/>
                  <w:szCs w:val="20"/>
                </w:rPr>
                <w:t>How is the population distributed in Africa and what factors influence this?</w:t>
              </w:r>
            </w:hyperlink>
          </w:p>
          <w:p w14:paraId="6D82719D" w14:textId="77777777" w:rsidR="00782F27" w:rsidRPr="00E35738" w:rsidRDefault="00782F27" w:rsidP="00782F27">
            <w:pPr>
              <w:rPr>
                <w:rFonts w:cstheme="minorHAnsi"/>
                <w:sz w:val="20"/>
                <w:szCs w:val="20"/>
              </w:rPr>
            </w:pPr>
          </w:p>
          <w:p w14:paraId="59C569D4" w14:textId="00046087" w:rsidR="00782F27" w:rsidRPr="00E35738" w:rsidRDefault="00782F27" w:rsidP="00E35738">
            <w:pPr>
              <w:rPr>
                <w:rFonts w:cstheme="minorHAnsi"/>
                <w:sz w:val="20"/>
                <w:szCs w:val="20"/>
              </w:rPr>
            </w:pPr>
          </w:p>
        </w:tc>
        <w:tc>
          <w:tcPr>
            <w:tcW w:w="1542" w:type="dxa"/>
          </w:tcPr>
          <w:p w14:paraId="6A243478" w14:textId="77777777" w:rsidR="00782F27" w:rsidRPr="00E35738" w:rsidRDefault="00782F27" w:rsidP="00782F27">
            <w:pPr>
              <w:rPr>
                <w:rFonts w:cstheme="minorHAnsi"/>
                <w:sz w:val="20"/>
                <w:szCs w:val="20"/>
              </w:rPr>
            </w:pPr>
            <w:r w:rsidRPr="00E35738">
              <w:rPr>
                <w:rFonts w:cstheme="minorHAnsi"/>
                <w:sz w:val="20"/>
                <w:szCs w:val="20"/>
              </w:rPr>
              <w:t xml:space="preserve">The geography of Africa </w:t>
            </w:r>
          </w:p>
          <w:p w14:paraId="09FDD981" w14:textId="38DE835D" w:rsidR="00782F27" w:rsidRPr="00E35738" w:rsidRDefault="00E35738" w:rsidP="00782F27">
            <w:pPr>
              <w:rPr>
                <w:rFonts w:cstheme="minorHAnsi"/>
                <w:sz w:val="20"/>
                <w:szCs w:val="20"/>
              </w:rPr>
            </w:pPr>
            <w:hyperlink r:id="rId49" w:history="1">
              <w:r w:rsidR="00782F27" w:rsidRPr="00E35738">
                <w:rPr>
                  <w:rStyle w:val="Hyperlink"/>
                  <w:rFonts w:cstheme="minorHAnsi"/>
                  <w:sz w:val="20"/>
                  <w:szCs w:val="20"/>
                </w:rPr>
                <w:t>How have historical factors influenced different countries in Africa?</w:t>
              </w:r>
            </w:hyperlink>
          </w:p>
          <w:p w14:paraId="7F9B4716" w14:textId="6D26AE94" w:rsidR="00782F27" w:rsidRPr="00E35738" w:rsidRDefault="00782F27" w:rsidP="00E35738">
            <w:pPr>
              <w:rPr>
                <w:rFonts w:cstheme="minorHAnsi"/>
                <w:sz w:val="20"/>
                <w:szCs w:val="20"/>
              </w:rPr>
            </w:pPr>
          </w:p>
        </w:tc>
        <w:tc>
          <w:tcPr>
            <w:tcW w:w="1542" w:type="dxa"/>
          </w:tcPr>
          <w:p w14:paraId="627C213A" w14:textId="4BC16E88" w:rsidR="00782F27" w:rsidRPr="00E35738" w:rsidRDefault="00782F27" w:rsidP="00782F27">
            <w:pPr>
              <w:rPr>
                <w:rFonts w:cstheme="minorHAnsi"/>
                <w:sz w:val="20"/>
                <w:szCs w:val="20"/>
              </w:rPr>
            </w:pPr>
            <w:r w:rsidRPr="00E35738">
              <w:rPr>
                <w:rFonts w:cstheme="minorHAnsi"/>
                <w:sz w:val="20"/>
                <w:szCs w:val="20"/>
              </w:rPr>
              <w:t xml:space="preserve">The geography of Africa </w:t>
            </w:r>
          </w:p>
          <w:p w14:paraId="4F13A98D" w14:textId="33946B84" w:rsidR="00782F27" w:rsidRPr="00E35738" w:rsidRDefault="00E35738" w:rsidP="00782F27">
            <w:pPr>
              <w:rPr>
                <w:rFonts w:cstheme="minorHAnsi"/>
                <w:sz w:val="20"/>
                <w:szCs w:val="20"/>
              </w:rPr>
            </w:pPr>
            <w:hyperlink r:id="rId50" w:history="1">
              <w:r w:rsidR="00782F27" w:rsidRPr="00E35738">
                <w:rPr>
                  <w:rStyle w:val="Hyperlink"/>
                  <w:rFonts w:cstheme="minorHAnsi"/>
                  <w:sz w:val="20"/>
                  <w:szCs w:val="20"/>
                </w:rPr>
                <w:t>What is Kenya like?</w:t>
              </w:r>
            </w:hyperlink>
            <w:r w:rsidR="00782F27" w:rsidRPr="00E35738">
              <w:rPr>
                <w:rFonts w:cstheme="minorHAnsi"/>
                <w:sz w:val="20"/>
                <w:szCs w:val="20"/>
              </w:rPr>
              <w:t xml:space="preserve"> </w:t>
            </w:r>
          </w:p>
          <w:p w14:paraId="7C04B361" w14:textId="56C41C52" w:rsidR="00782F27" w:rsidRPr="00E35738" w:rsidRDefault="00782F27" w:rsidP="00E35738">
            <w:pPr>
              <w:rPr>
                <w:rFonts w:cstheme="minorHAnsi"/>
                <w:sz w:val="20"/>
                <w:szCs w:val="20"/>
              </w:rPr>
            </w:pPr>
          </w:p>
        </w:tc>
        <w:tc>
          <w:tcPr>
            <w:tcW w:w="1541" w:type="dxa"/>
          </w:tcPr>
          <w:p w14:paraId="5DA09631" w14:textId="3FF994C1" w:rsidR="00782F27" w:rsidRPr="00E35738" w:rsidRDefault="00E35738" w:rsidP="00782F27">
            <w:pPr>
              <w:rPr>
                <w:rFonts w:cstheme="minorHAnsi"/>
                <w:sz w:val="20"/>
                <w:szCs w:val="20"/>
              </w:rPr>
            </w:pPr>
            <w:hyperlink r:id="rId51" w:history="1">
              <w:r w:rsidR="00782F27" w:rsidRPr="00E35738">
                <w:rPr>
                  <w:rStyle w:val="Hyperlink"/>
                  <w:rFonts w:cstheme="minorHAnsi"/>
                  <w:sz w:val="20"/>
                  <w:szCs w:val="20"/>
                </w:rPr>
                <w:t>Map making</w:t>
              </w:r>
            </w:hyperlink>
          </w:p>
          <w:p w14:paraId="64DAE037" w14:textId="1703A671" w:rsidR="00782F27" w:rsidRPr="00E35738" w:rsidRDefault="00782F27" w:rsidP="00E35738">
            <w:pPr>
              <w:rPr>
                <w:rFonts w:cstheme="minorHAnsi"/>
                <w:sz w:val="20"/>
                <w:szCs w:val="20"/>
              </w:rPr>
            </w:pPr>
          </w:p>
        </w:tc>
        <w:tc>
          <w:tcPr>
            <w:tcW w:w="1542" w:type="dxa"/>
          </w:tcPr>
          <w:p w14:paraId="6A9AA36C" w14:textId="3616DDB4" w:rsidR="00782F27" w:rsidRPr="00E35738" w:rsidRDefault="00E35738" w:rsidP="00782F27">
            <w:pPr>
              <w:rPr>
                <w:rFonts w:cstheme="minorHAnsi"/>
                <w:sz w:val="20"/>
                <w:szCs w:val="20"/>
              </w:rPr>
            </w:pPr>
            <w:hyperlink r:id="rId52" w:history="1">
              <w:r w:rsidR="00782F27" w:rsidRPr="00E35738">
                <w:rPr>
                  <w:rStyle w:val="Hyperlink"/>
                  <w:rFonts w:cstheme="minorHAnsi"/>
                  <w:sz w:val="20"/>
                  <w:szCs w:val="20"/>
                </w:rPr>
                <w:t>What are OS maps?</w:t>
              </w:r>
            </w:hyperlink>
          </w:p>
          <w:p w14:paraId="12DDBE80" w14:textId="219A7C94" w:rsidR="00782F27" w:rsidRPr="00E35738" w:rsidRDefault="00782F27" w:rsidP="00E35738">
            <w:pPr>
              <w:rPr>
                <w:rFonts w:cstheme="minorHAnsi"/>
                <w:sz w:val="20"/>
                <w:szCs w:val="20"/>
              </w:rPr>
            </w:pPr>
          </w:p>
        </w:tc>
        <w:tc>
          <w:tcPr>
            <w:tcW w:w="1542" w:type="dxa"/>
          </w:tcPr>
          <w:p w14:paraId="603164FF" w14:textId="3CC4B789" w:rsidR="00782F27" w:rsidRPr="00E35738" w:rsidRDefault="00E35738" w:rsidP="00782F27">
            <w:pPr>
              <w:rPr>
                <w:rFonts w:cstheme="minorHAnsi"/>
                <w:color w:val="371E2D"/>
                <w:sz w:val="20"/>
                <w:szCs w:val="20"/>
              </w:rPr>
            </w:pPr>
            <w:hyperlink r:id="rId53" w:history="1">
              <w:r w:rsidR="00782F27" w:rsidRPr="00E35738">
                <w:rPr>
                  <w:rStyle w:val="Hyperlink"/>
                  <w:rFonts w:cstheme="minorHAnsi"/>
                  <w:sz w:val="20"/>
                  <w:szCs w:val="20"/>
                </w:rPr>
                <w:t>What are grid references?</w:t>
              </w:r>
            </w:hyperlink>
          </w:p>
          <w:p w14:paraId="61FC77BB" w14:textId="77777777" w:rsidR="00782F27" w:rsidRPr="00E35738" w:rsidRDefault="00782F27" w:rsidP="00782F27">
            <w:pPr>
              <w:rPr>
                <w:rFonts w:cstheme="minorHAnsi"/>
                <w:color w:val="371E2D"/>
                <w:sz w:val="20"/>
                <w:szCs w:val="20"/>
              </w:rPr>
            </w:pPr>
          </w:p>
          <w:p w14:paraId="28E3D091" w14:textId="77777777" w:rsidR="00782F27" w:rsidRPr="00E35738" w:rsidRDefault="00782F27" w:rsidP="00782F27">
            <w:pPr>
              <w:rPr>
                <w:rFonts w:cstheme="minorHAnsi"/>
                <w:sz w:val="20"/>
                <w:szCs w:val="20"/>
              </w:rPr>
            </w:pPr>
          </w:p>
          <w:p w14:paraId="46C50618" w14:textId="1EA3E3DB" w:rsidR="00782F27" w:rsidRPr="00E35738" w:rsidRDefault="00E35738" w:rsidP="00782F27">
            <w:pPr>
              <w:rPr>
                <w:rStyle w:val="Hyperlink"/>
                <w:rFonts w:cstheme="minorHAnsi"/>
                <w:sz w:val="20"/>
                <w:szCs w:val="20"/>
              </w:rPr>
            </w:pPr>
            <w:r>
              <w:rPr>
                <w:rFonts w:cstheme="minorHAnsi"/>
                <w:sz w:val="20"/>
                <w:szCs w:val="20"/>
              </w:rPr>
              <w:fldChar w:fldCharType="begin"/>
            </w:r>
            <w:r>
              <w:rPr>
                <w:rFonts w:cstheme="minorHAnsi"/>
                <w:sz w:val="20"/>
                <w:szCs w:val="20"/>
              </w:rPr>
              <w:instrText>HYPERLINK "https://www.bbc.co.uk/bitesize/guides/z6j6fg8/revision/1"</w:instrText>
            </w:r>
            <w:r>
              <w:rPr>
                <w:rFonts w:cstheme="minorHAnsi"/>
                <w:sz w:val="20"/>
                <w:szCs w:val="20"/>
              </w:rPr>
            </w:r>
            <w:r>
              <w:rPr>
                <w:rFonts w:cstheme="minorHAnsi"/>
                <w:sz w:val="20"/>
                <w:szCs w:val="20"/>
              </w:rPr>
              <w:fldChar w:fldCharType="separate"/>
            </w:r>
            <w:r w:rsidR="00782F27" w:rsidRPr="00E35738">
              <w:rPr>
                <w:rStyle w:val="Hyperlink"/>
                <w:rFonts w:cstheme="minorHAnsi"/>
                <w:sz w:val="20"/>
                <w:szCs w:val="20"/>
              </w:rPr>
              <w:t xml:space="preserve">BBC Bitesize </w:t>
            </w:r>
          </w:p>
          <w:p w14:paraId="0F87A222" w14:textId="357DA024" w:rsidR="00782F27" w:rsidRPr="00E35738" w:rsidRDefault="00782F27" w:rsidP="00782F27">
            <w:pPr>
              <w:rPr>
                <w:rFonts w:cstheme="minorHAnsi"/>
                <w:sz w:val="20"/>
                <w:szCs w:val="20"/>
              </w:rPr>
            </w:pPr>
            <w:r w:rsidRPr="00E35738">
              <w:rPr>
                <w:rStyle w:val="Hyperlink"/>
                <w:rFonts w:cstheme="minorHAnsi"/>
                <w:sz w:val="20"/>
                <w:szCs w:val="20"/>
              </w:rPr>
              <w:t>Map skills</w:t>
            </w:r>
            <w:r w:rsidR="00E35738">
              <w:rPr>
                <w:rFonts w:cstheme="minorHAnsi"/>
                <w:sz w:val="20"/>
                <w:szCs w:val="20"/>
              </w:rPr>
              <w:fldChar w:fldCharType="end"/>
            </w:r>
            <w:r w:rsidRPr="00E35738">
              <w:rPr>
                <w:rFonts w:cstheme="minorHAnsi"/>
                <w:sz w:val="20"/>
                <w:szCs w:val="20"/>
              </w:rPr>
              <w:t xml:space="preserve"> </w:t>
            </w:r>
          </w:p>
          <w:p w14:paraId="7A701DC3" w14:textId="300742CD" w:rsidR="00782F27" w:rsidRPr="00E35738" w:rsidRDefault="00782F27" w:rsidP="00E35738">
            <w:pPr>
              <w:rPr>
                <w:rFonts w:cstheme="minorHAnsi"/>
                <w:sz w:val="20"/>
                <w:szCs w:val="20"/>
              </w:rPr>
            </w:pPr>
          </w:p>
        </w:tc>
      </w:tr>
      <w:tr w:rsidR="00782F27" w:rsidRPr="007A020C" w14:paraId="72FEC975" w14:textId="77777777" w:rsidTr="00BB639A">
        <w:tc>
          <w:tcPr>
            <w:tcW w:w="3118" w:type="dxa"/>
          </w:tcPr>
          <w:p w14:paraId="1F29A1A0" w14:textId="77777777" w:rsidR="00782F27" w:rsidRPr="00E91589" w:rsidRDefault="00782F27" w:rsidP="00782F27">
            <w:pPr>
              <w:rPr>
                <w:rFonts w:cstheme="minorHAnsi"/>
                <w:b/>
                <w:sz w:val="20"/>
                <w:szCs w:val="20"/>
              </w:rPr>
            </w:pPr>
            <w:r w:rsidRPr="00E91589">
              <w:rPr>
                <w:rFonts w:cstheme="minorHAnsi"/>
                <w:b/>
                <w:sz w:val="20"/>
                <w:szCs w:val="20"/>
              </w:rPr>
              <w:t>Humanities History</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574DCF43" w14:textId="77777777" w:rsidR="00782F27" w:rsidRPr="00E35738" w:rsidRDefault="00782F27" w:rsidP="00782F27">
            <w:pPr>
              <w:pStyle w:val="paragraph"/>
              <w:spacing w:before="0" w:beforeAutospacing="0" w:after="0" w:afterAutospacing="0"/>
              <w:textAlignment w:val="baseline"/>
              <w:divId w:val="323975172"/>
              <w:rPr>
                <w:rFonts w:asciiTheme="minorHAnsi" w:hAnsiTheme="minorHAnsi" w:cstheme="minorHAnsi"/>
                <w:sz w:val="20"/>
                <w:szCs w:val="20"/>
              </w:rPr>
            </w:pPr>
            <w:r w:rsidRPr="00E35738">
              <w:rPr>
                <w:rStyle w:val="normaltextrun"/>
                <w:rFonts w:asciiTheme="minorHAnsi" w:hAnsiTheme="minorHAnsi" w:cstheme="minorHAnsi"/>
                <w:b/>
                <w:bCs/>
                <w:color w:val="000000"/>
                <w:sz w:val="20"/>
                <w:szCs w:val="20"/>
                <w:lang w:val="en-US"/>
              </w:rPr>
              <w:t>The Romans</w:t>
            </w:r>
            <w:r w:rsidRPr="00E35738">
              <w:rPr>
                <w:rStyle w:val="normaltextrun"/>
                <w:rFonts w:asciiTheme="minorHAnsi" w:hAnsiTheme="minorHAnsi" w:cstheme="minorHAnsi"/>
                <w:color w:val="000000"/>
                <w:sz w:val="20"/>
                <w:szCs w:val="20"/>
                <w:lang w:val="en-US"/>
              </w:rPr>
              <w:t> </w:t>
            </w:r>
            <w:r w:rsidRPr="00E35738">
              <w:rPr>
                <w:rStyle w:val="eop"/>
                <w:rFonts w:asciiTheme="minorHAnsi" w:hAnsiTheme="minorHAnsi" w:cstheme="minorHAnsi"/>
                <w:color w:val="000000"/>
                <w:sz w:val="20"/>
                <w:szCs w:val="20"/>
              </w:rPr>
              <w:t> </w:t>
            </w:r>
          </w:p>
          <w:p w14:paraId="5F1513E1" w14:textId="77777777" w:rsidR="00782F27" w:rsidRPr="00E35738" w:rsidRDefault="00782F27" w:rsidP="00782F27">
            <w:pPr>
              <w:pStyle w:val="paragraph"/>
              <w:spacing w:before="0" w:beforeAutospacing="0" w:after="0" w:afterAutospacing="0"/>
              <w:textAlignment w:val="baseline"/>
              <w:divId w:val="1748843494"/>
              <w:rPr>
                <w:rFonts w:asciiTheme="minorHAnsi" w:hAnsiTheme="minorHAnsi" w:cstheme="minorHAnsi"/>
                <w:sz w:val="20"/>
                <w:szCs w:val="20"/>
              </w:rPr>
            </w:pPr>
            <w:r w:rsidRPr="00E35738">
              <w:rPr>
                <w:rStyle w:val="normaltextrun"/>
                <w:rFonts w:asciiTheme="minorHAnsi" w:hAnsiTheme="minorHAnsi" w:cstheme="minorHAnsi"/>
                <w:color w:val="000000"/>
                <w:sz w:val="20"/>
                <w:szCs w:val="20"/>
                <w:lang w:val="en-US"/>
              </w:rPr>
              <w:t>Life in Roman Britain</w:t>
            </w:r>
            <w:r w:rsidRPr="00E35738">
              <w:rPr>
                <w:rStyle w:val="normaltextrun"/>
                <w:rFonts w:asciiTheme="minorHAnsi" w:hAnsiTheme="minorHAnsi" w:cstheme="minorHAnsi"/>
                <w:color w:val="000000"/>
                <w:sz w:val="20"/>
                <w:szCs w:val="20"/>
              </w:rPr>
              <w:t> </w:t>
            </w:r>
            <w:r w:rsidRPr="00E35738">
              <w:rPr>
                <w:rStyle w:val="eop"/>
                <w:rFonts w:asciiTheme="minorHAnsi" w:hAnsiTheme="minorHAnsi" w:cstheme="minorHAnsi"/>
                <w:color w:val="000000"/>
                <w:sz w:val="20"/>
                <w:szCs w:val="20"/>
              </w:rPr>
              <w:t> </w:t>
            </w:r>
          </w:p>
          <w:p w14:paraId="46A89713" w14:textId="77777777" w:rsidR="00782F27" w:rsidRPr="00E35738" w:rsidRDefault="00782F27" w:rsidP="00782F27">
            <w:pPr>
              <w:pStyle w:val="paragraph"/>
              <w:spacing w:before="0" w:beforeAutospacing="0" w:after="0" w:afterAutospacing="0"/>
              <w:textAlignment w:val="baseline"/>
              <w:divId w:val="1965845390"/>
              <w:rPr>
                <w:rFonts w:asciiTheme="minorHAnsi" w:hAnsiTheme="minorHAnsi" w:cstheme="minorHAnsi"/>
                <w:sz w:val="20"/>
                <w:szCs w:val="20"/>
              </w:rPr>
            </w:pPr>
            <w:r w:rsidRPr="00E35738">
              <w:rPr>
                <w:rStyle w:val="normaltextrun"/>
                <w:rFonts w:asciiTheme="minorHAnsi" w:hAnsiTheme="minorHAnsi" w:cstheme="minorHAnsi"/>
                <w:color w:val="000000"/>
                <w:sz w:val="20"/>
                <w:szCs w:val="20"/>
                <w:lang w:val="en-US"/>
              </w:rPr>
              <w:t>Oak Academy: Roman Britain</w:t>
            </w:r>
            <w:r w:rsidRPr="00E35738">
              <w:rPr>
                <w:rStyle w:val="normaltextrun"/>
                <w:rFonts w:asciiTheme="minorHAnsi" w:hAnsiTheme="minorHAnsi" w:cstheme="minorHAnsi"/>
                <w:color w:val="000000"/>
                <w:sz w:val="20"/>
                <w:szCs w:val="20"/>
              </w:rPr>
              <w:t> </w:t>
            </w:r>
            <w:r w:rsidRPr="00E35738">
              <w:rPr>
                <w:rStyle w:val="eop"/>
                <w:rFonts w:asciiTheme="minorHAnsi" w:hAnsiTheme="minorHAnsi" w:cstheme="minorHAnsi"/>
                <w:color w:val="000000"/>
                <w:sz w:val="20"/>
                <w:szCs w:val="20"/>
              </w:rPr>
              <w:t> </w:t>
            </w:r>
          </w:p>
          <w:p w14:paraId="4CB882CD" w14:textId="77777777" w:rsidR="00782F27" w:rsidRPr="00E35738" w:rsidRDefault="00782F27" w:rsidP="00782F27">
            <w:pPr>
              <w:pStyle w:val="paragraph"/>
              <w:spacing w:before="0" w:beforeAutospacing="0" w:after="0" w:afterAutospacing="0"/>
              <w:textAlignment w:val="baseline"/>
              <w:divId w:val="1154642788"/>
              <w:rPr>
                <w:rFonts w:asciiTheme="minorHAnsi" w:hAnsiTheme="minorHAnsi" w:cstheme="minorHAnsi"/>
                <w:sz w:val="20"/>
                <w:szCs w:val="20"/>
              </w:rPr>
            </w:pPr>
            <w:r w:rsidRPr="00E35738">
              <w:rPr>
                <w:rStyle w:val="eop"/>
                <w:rFonts w:asciiTheme="minorHAnsi" w:hAnsiTheme="minorHAnsi" w:cstheme="minorHAnsi"/>
                <w:color w:val="000000"/>
                <w:sz w:val="20"/>
                <w:szCs w:val="20"/>
              </w:rPr>
              <w:lastRenderedPageBreak/>
              <w:t> </w:t>
            </w:r>
          </w:p>
          <w:p w14:paraId="5D7ED693" w14:textId="6D60E7EA" w:rsidR="00782F27" w:rsidRPr="00E35738" w:rsidRDefault="00E35738" w:rsidP="00782F27">
            <w:pPr>
              <w:pStyle w:val="paragraph"/>
              <w:spacing w:before="0" w:beforeAutospacing="0" w:after="0" w:afterAutospacing="0"/>
              <w:textAlignment w:val="baseline"/>
              <w:divId w:val="2030643007"/>
              <w:rPr>
                <w:rFonts w:asciiTheme="minorHAnsi" w:hAnsiTheme="minorHAnsi" w:cstheme="minorHAnsi"/>
                <w:sz w:val="20"/>
                <w:szCs w:val="20"/>
              </w:rPr>
            </w:pPr>
            <w:hyperlink r:id="rId54" w:history="1">
              <w:r w:rsidR="00782F27" w:rsidRPr="00E35738">
                <w:rPr>
                  <w:rStyle w:val="Hyperlink"/>
                  <w:rFonts w:asciiTheme="minorHAnsi" w:hAnsiTheme="minorHAnsi" w:cstheme="minorHAnsi"/>
                  <w:sz w:val="20"/>
                  <w:szCs w:val="20"/>
                  <w:lang w:val="en-US"/>
                </w:rPr>
                <w:t>Lesson 10: In what ways did life in Britain remain the same after the Roman invasion?</w:t>
              </w:r>
              <w:r w:rsidR="00782F27" w:rsidRPr="00E35738">
                <w:rPr>
                  <w:rStyle w:val="Hyperlink"/>
                  <w:rFonts w:asciiTheme="minorHAnsi" w:hAnsiTheme="minorHAnsi" w:cstheme="minorHAnsi"/>
                  <w:sz w:val="20"/>
                  <w:szCs w:val="20"/>
                </w:rPr>
                <w:t>  </w:t>
              </w:r>
            </w:hyperlink>
          </w:p>
          <w:p w14:paraId="65FAB904" w14:textId="77777777" w:rsidR="00782F27" w:rsidRPr="00E35738" w:rsidRDefault="00782F27" w:rsidP="00782F27">
            <w:pPr>
              <w:pStyle w:val="paragraph"/>
              <w:spacing w:before="0" w:beforeAutospacing="0" w:after="0" w:afterAutospacing="0"/>
              <w:textAlignment w:val="baseline"/>
              <w:divId w:val="606163251"/>
              <w:rPr>
                <w:rFonts w:asciiTheme="minorHAnsi" w:hAnsiTheme="minorHAnsi" w:cstheme="minorHAnsi"/>
                <w:sz w:val="20"/>
                <w:szCs w:val="20"/>
              </w:rPr>
            </w:pPr>
            <w:r w:rsidRPr="00E35738">
              <w:rPr>
                <w:rStyle w:val="normaltextrun"/>
                <w:rFonts w:asciiTheme="minorHAnsi" w:hAnsiTheme="minorHAnsi" w:cstheme="minorHAnsi"/>
                <w:color w:val="000000"/>
                <w:sz w:val="20"/>
                <w:szCs w:val="20"/>
              </w:rPr>
              <w:t> </w:t>
            </w:r>
            <w:r w:rsidRPr="00E35738">
              <w:rPr>
                <w:rStyle w:val="eop"/>
                <w:rFonts w:asciiTheme="minorHAnsi" w:hAnsiTheme="minorHAnsi" w:cstheme="minorHAnsi"/>
                <w:color w:val="000000"/>
                <w:sz w:val="20"/>
                <w:szCs w:val="20"/>
              </w:rPr>
              <w:t> </w:t>
            </w:r>
          </w:p>
          <w:p w14:paraId="65A2341B" w14:textId="27CD491B" w:rsidR="00782F27" w:rsidRPr="00E35738" w:rsidRDefault="00782F27" w:rsidP="00782F27">
            <w:pPr>
              <w:jc w:val="center"/>
              <w:rPr>
                <w:rFonts w:cstheme="minorHAnsi"/>
                <w:sz w:val="20"/>
                <w:szCs w:val="20"/>
              </w:rPr>
            </w:pP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30CA4F2" w14:textId="77777777" w:rsidR="00782F27" w:rsidRPr="00E35738" w:rsidRDefault="00782F27" w:rsidP="00782F27">
            <w:pPr>
              <w:pStyle w:val="paragraph"/>
              <w:spacing w:before="0" w:beforeAutospacing="0" w:after="0" w:afterAutospacing="0"/>
              <w:textAlignment w:val="baseline"/>
              <w:divId w:val="471286547"/>
              <w:rPr>
                <w:rFonts w:asciiTheme="minorHAnsi" w:hAnsiTheme="minorHAnsi" w:cstheme="minorHAnsi"/>
                <w:sz w:val="20"/>
                <w:szCs w:val="20"/>
              </w:rPr>
            </w:pPr>
            <w:r w:rsidRPr="00E35738">
              <w:rPr>
                <w:rStyle w:val="normaltextrun"/>
                <w:rFonts w:asciiTheme="minorHAnsi" w:hAnsiTheme="minorHAnsi" w:cstheme="minorHAnsi"/>
                <w:b/>
                <w:bCs/>
                <w:color w:val="000000"/>
                <w:sz w:val="20"/>
                <w:szCs w:val="20"/>
                <w:lang w:val="en-US"/>
              </w:rPr>
              <w:lastRenderedPageBreak/>
              <w:t>The Romans</w:t>
            </w:r>
            <w:r w:rsidRPr="00E35738">
              <w:rPr>
                <w:rStyle w:val="normaltextrun"/>
                <w:rFonts w:asciiTheme="minorHAnsi" w:hAnsiTheme="minorHAnsi" w:cstheme="minorHAnsi"/>
                <w:color w:val="000000"/>
                <w:sz w:val="20"/>
                <w:szCs w:val="20"/>
                <w:lang w:val="en-US"/>
              </w:rPr>
              <w:t> </w:t>
            </w:r>
            <w:r w:rsidRPr="00E35738">
              <w:rPr>
                <w:rStyle w:val="eop"/>
                <w:rFonts w:asciiTheme="minorHAnsi" w:hAnsiTheme="minorHAnsi" w:cstheme="minorHAnsi"/>
                <w:color w:val="000000"/>
                <w:sz w:val="20"/>
                <w:szCs w:val="20"/>
              </w:rPr>
              <w:t> </w:t>
            </w:r>
          </w:p>
          <w:p w14:paraId="37208D90" w14:textId="77777777" w:rsidR="00782F27" w:rsidRPr="00E35738" w:rsidRDefault="00782F27" w:rsidP="00782F27">
            <w:pPr>
              <w:pStyle w:val="paragraph"/>
              <w:spacing w:before="0" w:beforeAutospacing="0" w:after="0" w:afterAutospacing="0"/>
              <w:textAlignment w:val="baseline"/>
              <w:divId w:val="1131174495"/>
              <w:rPr>
                <w:rFonts w:asciiTheme="minorHAnsi" w:hAnsiTheme="minorHAnsi" w:cstheme="minorHAnsi"/>
                <w:sz w:val="20"/>
                <w:szCs w:val="20"/>
              </w:rPr>
            </w:pPr>
            <w:r w:rsidRPr="00E35738">
              <w:rPr>
                <w:rStyle w:val="normaltextrun"/>
                <w:rFonts w:asciiTheme="minorHAnsi" w:hAnsiTheme="minorHAnsi" w:cstheme="minorHAnsi"/>
                <w:color w:val="000000"/>
                <w:sz w:val="20"/>
                <w:szCs w:val="20"/>
                <w:lang w:val="en-US"/>
              </w:rPr>
              <w:t>Life in Roman Britain</w:t>
            </w:r>
            <w:r w:rsidRPr="00E35738">
              <w:rPr>
                <w:rStyle w:val="normaltextrun"/>
                <w:rFonts w:asciiTheme="minorHAnsi" w:hAnsiTheme="minorHAnsi" w:cstheme="minorHAnsi"/>
                <w:color w:val="000000"/>
                <w:sz w:val="20"/>
                <w:szCs w:val="20"/>
              </w:rPr>
              <w:t> </w:t>
            </w:r>
            <w:r w:rsidRPr="00E35738">
              <w:rPr>
                <w:rStyle w:val="eop"/>
                <w:rFonts w:asciiTheme="minorHAnsi" w:hAnsiTheme="minorHAnsi" w:cstheme="minorHAnsi"/>
                <w:color w:val="000000"/>
                <w:sz w:val="20"/>
                <w:szCs w:val="20"/>
              </w:rPr>
              <w:t> </w:t>
            </w:r>
          </w:p>
          <w:p w14:paraId="76E3A93F" w14:textId="77777777" w:rsidR="00782F27" w:rsidRPr="00E35738" w:rsidRDefault="00782F27" w:rsidP="00782F27">
            <w:pPr>
              <w:pStyle w:val="paragraph"/>
              <w:spacing w:before="0" w:beforeAutospacing="0" w:after="0" w:afterAutospacing="0"/>
              <w:textAlignment w:val="baseline"/>
              <w:divId w:val="329988279"/>
              <w:rPr>
                <w:rFonts w:asciiTheme="minorHAnsi" w:hAnsiTheme="minorHAnsi" w:cstheme="minorHAnsi"/>
                <w:sz w:val="20"/>
                <w:szCs w:val="20"/>
              </w:rPr>
            </w:pPr>
            <w:r w:rsidRPr="00E35738">
              <w:rPr>
                <w:rStyle w:val="normaltextrun"/>
                <w:rFonts w:asciiTheme="minorHAnsi" w:hAnsiTheme="minorHAnsi" w:cstheme="minorHAnsi"/>
                <w:color w:val="000000"/>
                <w:sz w:val="20"/>
                <w:szCs w:val="20"/>
                <w:lang w:val="en-US"/>
              </w:rPr>
              <w:t>Oak Academy: </w:t>
            </w:r>
            <w:r w:rsidRPr="00E35738">
              <w:rPr>
                <w:rStyle w:val="eop"/>
                <w:rFonts w:asciiTheme="minorHAnsi" w:hAnsiTheme="minorHAnsi" w:cstheme="minorHAnsi"/>
                <w:color w:val="000000"/>
                <w:sz w:val="20"/>
                <w:szCs w:val="20"/>
              </w:rPr>
              <w:t> </w:t>
            </w:r>
          </w:p>
          <w:p w14:paraId="16E0D139" w14:textId="77777777" w:rsidR="00782F27" w:rsidRPr="00E35738" w:rsidRDefault="00782F27" w:rsidP="00782F27">
            <w:pPr>
              <w:pStyle w:val="paragraph"/>
              <w:spacing w:before="0" w:beforeAutospacing="0" w:after="0" w:afterAutospacing="0"/>
              <w:textAlignment w:val="baseline"/>
              <w:divId w:val="1408844787"/>
              <w:rPr>
                <w:rFonts w:asciiTheme="minorHAnsi" w:hAnsiTheme="minorHAnsi" w:cstheme="minorHAnsi"/>
                <w:sz w:val="20"/>
                <w:szCs w:val="20"/>
              </w:rPr>
            </w:pPr>
            <w:r w:rsidRPr="00E35738">
              <w:rPr>
                <w:rStyle w:val="normaltextrun"/>
                <w:rFonts w:asciiTheme="minorHAnsi" w:hAnsiTheme="minorHAnsi" w:cstheme="minorHAnsi"/>
                <w:color w:val="000000"/>
                <w:sz w:val="20"/>
                <w:szCs w:val="20"/>
                <w:lang w:val="en-US"/>
              </w:rPr>
              <w:t>Roman Britain</w:t>
            </w:r>
            <w:r w:rsidRPr="00E35738">
              <w:rPr>
                <w:rStyle w:val="normaltextrun"/>
                <w:rFonts w:asciiTheme="minorHAnsi" w:hAnsiTheme="minorHAnsi" w:cstheme="minorHAnsi"/>
                <w:color w:val="000000"/>
                <w:sz w:val="20"/>
                <w:szCs w:val="20"/>
              </w:rPr>
              <w:t> </w:t>
            </w:r>
            <w:r w:rsidRPr="00E35738">
              <w:rPr>
                <w:rStyle w:val="eop"/>
                <w:rFonts w:asciiTheme="minorHAnsi" w:hAnsiTheme="minorHAnsi" w:cstheme="minorHAnsi"/>
                <w:color w:val="000000"/>
                <w:sz w:val="20"/>
                <w:szCs w:val="20"/>
              </w:rPr>
              <w:t> </w:t>
            </w:r>
          </w:p>
          <w:p w14:paraId="49C72A95" w14:textId="77777777" w:rsidR="00782F27" w:rsidRPr="00E35738" w:rsidRDefault="00782F27" w:rsidP="00782F27">
            <w:pPr>
              <w:pStyle w:val="paragraph"/>
              <w:spacing w:before="0" w:beforeAutospacing="0" w:after="0" w:afterAutospacing="0"/>
              <w:textAlignment w:val="baseline"/>
              <w:divId w:val="1297102621"/>
              <w:rPr>
                <w:rFonts w:asciiTheme="minorHAnsi" w:hAnsiTheme="minorHAnsi" w:cstheme="minorHAnsi"/>
                <w:sz w:val="20"/>
                <w:szCs w:val="20"/>
              </w:rPr>
            </w:pPr>
            <w:r w:rsidRPr="00E35738">
              <w:rPr>
                <w:rStyle w:val="eop"/>
                <w:rFonts w:asciiTheme="minorHAnsi" w:hAnsiTheme="minorHAnsi" w:cstheme="minorHAnsi"/>
                <w:color w:val="000000"/>
                <w:sz w:val="20"/>
                <w:szCs w:val="20"/>
              </w:rPr>
              <w:lastRenderedPageBreak/>
              <w:t> </w:t>
            </w:r>
          </w:p>
          <w:p w14:paraId="78B97CC7" w14:textId="0312C8AF" w:rsidR="00782F27" w:rsidRPr="00E35738" w:rsidRDefault="00E35738" w:rsidP="00782F27">
            <w:pPr>
              <w:pStyle w:val="paragraph"/>
              <w:spacing w:before="0" w:beforeAutospacing="0" w:after="0" w:afterAutospacing="0"/>
              <w:textAlignment w:val="baseline"/>
              <w:divId w:val="2099254960"/>
              <w:rPr>
                <w:rStyle w:val="Hyperlink"/>
                <w:rFonts w:asciiTheme="minorHAnsi" w:hAnsiTheme="minorHAnsi" w:cstheme="minorHAnsi"/>
                <w:sz w:val="20"/>
                <w:szCs w:val="20"/>
              </w:rPr>
            </w:pPr>
            <w:r>
              <w:rPr>
                <w:rStyle w:val="normaltextrun"/>
                <w:rFonts w:asciiTheme="minorHAnsi" w:hAnsiTheme="minorHAnsi" w:cstheme="minorHAnsi"/>
                <w:color w:val="000000"/>
                <w:sz w:val="20"/>
                <w:szCs w:val="20"/>
                <w:lang w:val="en-US"/>
              </w:rPr>
              <w:fldChar w:fldCharType="begin"/>
            </w:r>
            <w:r>
              <w:rPr>
                <w:rStyle w:val="normaltextrun"/>
                <w:rFonts w:asciiTheme="minorHAnsi" w:hAnsiTheme="minorHAnsi" w:cstheme="minorHAnsi"/>
                <w:color w:val="000000"/>
                <w:sz w:val="20"/>
                <w:szCs w:val="20"/>
                <w:lang w:val="en-US"/>
              </w:rPr>
              <w:instrText>HYPERLINK "https://classroom.thenational.academy/lessons/what-did-the-romans-believe-60tp2r"</w:instrText>
            </w:r>
            <w:r>
              <w:rPr>
                <w:rStyle w:val="normaltextrun"/>
                <w:rFonts w:asciiTheme="minorHAnsi" w:hAnsiTheme="minorHAnsi" w:cstheme="minorHAnsi"/>
                <w:color w:val="000000"/>
                <w:sz w:val="20"/>
                <w:szCs w:val="20"/>
                <w:lang w:val="en-US"/>
              </w:rPr>
            </w:r>
            <w:r>
              <w:rPr>
                <w:rStyle w:val="normaltextrun"/>
                <w:rFonts w:asciiTheme="minorHAnsi" w:hAnsiTheme="minorHAnsi" w:cstheme="minorHAnsi"/>
                <w:color w:val="000000"/>
                <w:sz w:val="20"/>
                <w:szCs w:val="20"/>
                <w:lang w:val="en-US"/>
              </w:rPr>
              <w:fldChar w:fldCharType="separate"/>
            </w:r>
            <w:r w:rsidR="00782F27" w:rsidRPr="00E35738">
              <w:rPr>
                <w:rStyle w:val="Hyperlink"/>
                <w:rFonts w:asciiTheme="minorHAnsi" w:hAnsiTheme="minorHAnsi" w:cstheme="minorHAnsi"/>
                <w:sz w:val="20"/>
                <w:szCs w:val="20"/>
                <w:lang w:val="en-US"/>
              </w:rPr>
              <w:t>Lesson 7: What did the Romans believe?</w:t>
            </w:r>
            <w:r w:rsidR="00782F27" w:rsidRPr="00E35738">
              <w:rPr>
                <w:rStyle w:val="Hyperlink"/>
                <w:rFonts w:asciiTheme="minorHAnsi" w:hAnsiTheme="minorHAnsi" w:cstheme="minorHAnsi"/>
                <w:sz w:val="20"/>
                <w:szCs w:val="20"/>
              </w:rPr>
              <w:t>  </w:t>
            </w:r>
          </w:p>
          <w:p w14:paraId="7EF4D8A6" w14:textId="39B8FE14" w:rsidR="00782F27" w:rsidRPr="00E35738" w:rsidRDefault="00782F27" w:rsidP="00782F27">
            <w:pPr>
              <w:pStyle w:val="paragraph"/>
              <w:spacing w:before="0" w:beforeAutospacing="0" w:after="0" w:afterAutospacing="0"/>
              <w:textAlignment w:val="baseline"/>
              <w:divId w:val="1877543352"/>
              <w:rPr>
                <w:rFonts w:asciiTheme="minorHAnsi" w:hAnsiTheme="minorHAnsi" w:cstheme="minorHAnsi"/>
                <w:sz w:val="20"/>
                <w:szCs w:val="20"/>
              </w:rPr>
            </w:pPr>
            <w:r w:rsidRPr="00E35738">
              <w:rPr>
                <w:rStyle w:val="Hyperlink"/>
                <w:rFonts w:asciiTheme="minorHAnsi" w:hAnsiTheme="minorHAnsi" w:cstheme="minorHAnsi"/>
                <w:sz w:val="20"/>
                <w:szCs w:val="20"/>
              </w:rPr>
              <w:t>  </w:t>
            </w:r>
            <w:r w:rsidR="00E35738">
              <w:rPr>
                <w:rStyle w:val="normaltextrun"/>
                <w:rFonts w:asciiTheme="minorHAnsi" w:hAnsiTheme="minorHAnsi" w:cstheme="minorHAnsi"/>
                <w:color w:val="000000"/>
                <w:sz w:val="20"/>
                <w:szCs w:val="20"/>
                <w:lang w:val="en-US"/>
              </w:rPr>
              <w:fldChar w:fldCharType="end"/>
            </w:r>
          </w:p>
          <w:p w14:paraId="16991C2C" w14:textId="2FDE64AC" w:rsidR="00782F27" w:rsidRPr="00E35738" w:rsidRDefault="00782F27" w:rsidP="00782F27">
            <w:pPr>
              <w:rPr>
                <w:rFonts w:cstheme="minorHAnsi"/>
                <w:sz w:val="20"/>
                <w:szCs w:val="20"/>
              </w:rPr>
            </w:pP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627EA606" w14:textId="77777777" w:rsidR="00782F27" w:rsidRPr="00E35738" w:rsidRDefault="00782F27" w:rsidP="00782F27">
            <w:pPr>
              <w:pStyle w:val="paragraph"/>
              <w:spacing w:before="0" w:beforeAutospacing="0" w:after="0" w:afterAutospacing="0"/>
              <w:textAlignment w:val="baseline"/>
              <w:divId w:val="21058155"/>
              <w:rPr>
                <w:rFonts w:asciiTheme="minorHAnsi" w:hAnsiTheme="minorHAnsi" w:cstheme="minorHAnsi"/>
                <w:sz w:val="20"/>
                <w:szCs w:val="20"/>
              </w:rPr>
            </w:pPr>
            <w:r w:rsidRPr="00E35738">
              <w:rPr>
                <w:rStyle w:val="normaltextrun"/>
                <w:rFonts w:asciiTheme="minorHAnsi" w:hAnsiTheme="minorHAnsi" w:cstheme="minorHAnsi"/>
                <w:b/>
                <w:bCs/>
                <w:color w:val="000000"/>
                <w:sz w:val="20"/>
                <w:szCs w:val="20"/>
                <w:lang w:val="en-US"/>
              </w:rPr>
              <w:lastRenderedPageBreak/>
              <w:t>The Romans</w:t>
            </w:r>
            <w:r w:rsidRPr="00E35738">
              <w:rPr>
                <w:rStyle w:val="normaltextrun"/>
                <w:rFonts w:asciiTheme="minorHAnsi" w:hAnsiTheme="minorHAnsi" w:cstheme="minorHAnsi"/>
                <w:color w:val="000000"/>
                <w:sz w:val="20"/>
                <w:szCs w:val="20"/>
                <w:lang w:val="en-US"/>
              </w:rPr>
              <w:t> </w:t>
            </w:r>
            <w:r w:rsidRPr="00E35738">
              <w:rPr>
                <w:rStyle w:val="eop"/>
                <w:rFonts w:asciiTheme="minorHAnsi" w:hAnsiTheme="minorHAnsi" w:cstheme="minorHAnsi"/>
                <w:color w:val="000000"/>
                <w:sz w:val="20"/>
                <w:szCs w:val="20"/>
              </w:rPr>
              <w:t> </w:t>
            </w:r>
          </w:p>
          <w:p w14:paraId="2FB428B2" w14:textId="77777777" w:rsidR="00782F27" w:rsidRPr="00E35738" w:rsidRDefault="00782F27" w:rsidP="00782F27">
            <w:pPr>
              <w:pStyle w:val="paragraph"/>
              <w:spacing w:before="0" w:beforeAutospacing="0" w:after="0" w:afterAutospacing="0"/>
              <w:textAlignment w:val="baseline"/>
              <w:divId w:val="1778671913"/>
              <w:rPr>
                <w:rFonts w:asciiTheme="minorHAnsi" w:hAnsiTheme="minorHAnsi" w:cstheme="minorHAnsi"/>
                <w:sz w:val="20"/>
                <w:szCs w:val="20"/>
              </w:rPr>
            </w:pPr>
            <w:r w:rsidRPr="00E35738">
              <w:rPr>
                <w:rStyle w:val="normaltextrun"/>
                <w:rFonts w:asciiTheme="minorHAnsi" w:hAnsiTheme="minorHAnsi" w:cstheme="minorHAnsi"/>
                <w:color w:val="000000"/>
                <w:sz w:val="20"/>
                <w:szCs w:val="20"/>
                <w:lang w:val="en-US"/>
              </w:rPr>
              <w:t>Life in Roman Britain: Entertainment</w:t>
            </w:r>
            <w:r w:rsidRPr="00E35738">
              <w:rPr>
                <w:rStyle w:val="normaltextrun"/>
                <w:rFonts w:asciiTheme="minorHAnsi" w:hAnsiTheme="minorHAnsi" w:cstheme="minorHAnsi"/>
                <w:color w:val="000000"/>
                <w:sz w:val="20"/>
                <w:szCs w:val="20"/>
              </w:rPr>
              <w:t> </w:t>
            </w:r>
            <w:r w:rsidRPr="00E35738">
              <w:rPr>
                <w:rStyle w:val="eop"/>
                <w:rFonts w:asciiTheme="minorHAnsi" w:hAnsiTheme="minorHAnsi" w:cstheme="minorHAnsi"/>
                <w:color w:val="000000"/>
                <w:sz w:val="20"/>
                <w:szCs w:val="20"/>
              </w:rPr>
              <w:t> </w:t>
            </w:r>
          </w:p>
          <w:p w14:paraId="2D89F973" w14:textId="77777777" w:rsidR="00782F27" w:rsidRPr="00E35738" w:rsidRDefault="00782F27" w:rsidP="00782F27">
            <w:pPr>
              <w:pStyle w:val="paragraph"/>
              <w:spacing w:before="0" w:beforeAutospacing="0" w:after="0" w:afterAutospacing="0"/>
              <w:textAlignment w:val="baseline"/>
              <w:divId w:val="99224095"/>
              <w:rPr>
                <w:rFonts w:asciiTheme="minorHAnsi" w:hAnsiTheme="minorHAnsi" w:cstheme="minorHAnsi"/>
                <w:sz w:val="20"/>
                <w:szCs w:val="20"/>
              </w:rPr>
            </w:pPr>
            <w:r w:rsidRPr="00E35738">
              <w:rPr>
                <w:rStyle w:val="eop"/>
                <w:rFonts w:asciiTheme="minorHAnsi" w:hAnsiTheme="minorHAnsi" w:cstheme="minorHAnsi"/>
                <w:color w:val="000000"/>
                <w:sz w:val="20"/>
                <w:szCs w:val="20"/>
              </w:rPr>
              <w:t> </w:t>
            </w:r>
          </w:p>
          <w:p w14:paraId="213380E1" w14:textId="52F849DD" w:rsidR="00782F27" w:rsidRPr="00E35738" w:rsidRDefault="006E6AE8" w:rsidP="00782F27">
            <w:pPr>
              <w:pStyle w:val="paragraph"/>
              <w:spacing w:before="0" w:beforeAutospacing="0" w:after="0" w:afterAutospacing="0"/>
              <w:textAlignment w:val="baseline"/>
              <w:divId w:val="1498109235"/>
              <w:rPr>
                <w:rFonts w:asciiTheme="minorHAnsi" w:hAnsiTheme="minorHAnsi" w:cstheme="minorHAnsi"/>
                <w:sz w:val="20"/>
                <w:szCs w:val="20"/>
              </w:rPr>
            </w:pPr>
            <w:hyperlink r:id="rId55" w:history="1">
              <w:r w:rsidR="00782F27" w:rsidRPr="006E6AE8">
                <w:rPr>
                  <w:rStyle w:val="Hyperlink"/>
                  <w:rFonts w:asciiTheme="minorHAnsi" w:hAnsiTheme="minorHAnsi" w:cstheme="minorHAnsi"/>
                  <w:sz w:val="20"/>
                  <w:szCs w:val="20"/>
                  <w:lang w:val="en-US"/>
                </w:rPr>
                <w:t>BBC Bitesize: What was life like in ancient Rome?</w:t>
              </w:r>
              <w:r w:rsidR="00782F27" w:rsidRPr="006E6AE8">
                <w:rPr>
                  <w:rStyle w:val="Hyperlink"/>
                  <w:rFonts w:asciiTheme="minorHAnsi" w:hAnsiTheme="minorHAnsi" w:cstheme="minorHAnsi"/>
                  <w:sz w:val="20"/>
                  <w:szCs w:val="20"/>
                </w:rPr>
                <w:t>  </w:t>
              </w:r>
            </w:hyperlink>
          </w:p>
          <w:p w14:paraId="4FE3F1E2" w14:textId="77777777" w:rsidR="00782F27" w:rsidRPr="00E35738" w:rsidRDefault="00782F27" w:rsidP="00782F27">
            <w:pPr>
              <w:pStyle w:val="paragraph"/>
              <w:spacing w:before="0" w:beforeAutospacing="0" w:after="0" w:afterAutospacing="0"/>
              <w:textAlignment w:val="baseline"/>
              <w:divId w:val="878474691"/>
              <w:rPr>
                <w:rFonts w:asciiTheme="minorHAnsi" w:hAnsiTheme="minorHAnsi" w:cstheme="minorHAnsi"/>
                <w:sz w:val="20"/>
                <w:szCs w:val="20"/>
              </w:rPr>
            </w:pPr>
            <w:r w:rsidRPr="00E35738">
              <w:rPr>
                <w:rStyle w:val="normaltextrun"/>
                <w:rFonts w:asciiTheme="minorHAnsi" w:hAnsiTheme="minorHAnsi" w:cstheme="minorHAnsi"/>
                <w:color w:val="000000"/>
                <w:sz w:val="20"/>
                <w:szCs w:val="20"/>
              </w:rPr>
              <w:t> </w:t>
            </w:r>
            <w:r w:rsidRPr="00E35738">
              <w:rPr>
                <w:rStyle w:val="eop"/>
                <w:rFonts w:asciiTheme="minorHAnsi" w:hAnsiTheme="minorHAnsi" w:cstheme="minorHAnsi"/>
                <w:color w:val="000000"/>
                <w:sz w:val="20"/>
                <w:szCs w:val="20"/>
              </w:rPr>
              <w:t> </w:t>
            </w:r>
          </w:p>
          <w:p w14:paraId="76C34324" w14:textId="77777777" w:rsidR="00782F27" w:rsidRPr="00E35738" w:rsidRDefault="00782F27" w:rsidP="00782F27">
            <w:pPr>
              <w:pStyle w:val="paragraph"/>
              <w:spacing w:before="0" w:beforeAutospacing="0" w:after="0" w:afterAutospacing="0"/>
              <w:textAlignment w:val="baseline"/>
              <w:divId w:val="1591502834"/>
              <w:rPr>
                <w:rFonts w:asciiTheme="minorHAnsi" w:hAnsiTheme="minorHAnsi" w:cstheme="minorHAnsi"/>
                <w:sz w:val="20"/>
                <w:szCs w:val="20"/>
              </w:rPr>
            </w:pPr>
            <w:r w:rsidRPr="00E35738">
              <w:rPr>
                <w:rStyle w:val="normaltextrun"/>
                <w:rFonts w:asciiTheme="minorHAnsi" w:hAnsiTheme="minorHAnsi" w:cstheme="minorHAnsi"/>
                <w:color w:val="000000"/>
                <w:sz w:val="20"/>
                <w:szCs w:val="20"/>
              </w:rPr>
              <w:t> </w:t>
            </w:r>
            <w:r w:rsidRPr="00E35738">
              <w:rPr>
                <w:rStyle w:val="eop"/>
                <w:rFonts w:asciiTheme="minorHAnsi" w:hAnsiTheme="minorHAnsi" w:cstheme="minorHAnsi"/>
                <w:color w:val="000000"/>
                <w:sz w:val="20"/>
                <w:szCs w:val="20"/>
              </w:rPr>
              <w:t> </w:t>
            </w:r>
          </w:p>
          <w:p w14:paraId="2CBA2A74" w14:textId="59142228" w:rsidR="00782F27" w:rsidRPr="00E35738" w:rsidRDefault="00782F27" w:rsidP="00782F27">
            <w:pPr>
              <w:rPr>
                <w:rFonts w:cstheme="minorHAnsi"/>
                <w:sz w:val="20"/>
                <w:szCs w:val="20"/>
              </w:rPr>
            </w:pP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0D40ADE0" w14:textId="77777777" w:rsidR="00782F27" w:rsidRPr="00E35738" w:rsidRDefault="00782F27" w:rsidP="00782F27">
            <w:pPr>
              <w:pStyle w:val="paragraph"/>
              <w:spacing w:before="0" w:beforeAutospacing="0" w:after="0" w:afterAutospacing="0"/>
              <w:textAlignment w:val="baseline"/>
              <w:divId w:val="2094275736"/>
              <w:rPr>
                <w:rFonts w:asciiTheme="minorHAnsi" w:hAnsiTheme="minorHAnsi" w:cstheme="minorHAnsi"/>
                <w:sz w:val="20"/>
                <w:szCs w:val="20"/>
              </w:rPr>
            </w:pPr>
            <w:r w:rsidRPr="00E35738">
              <w:rPr>
                <w:rStyle w:val="normaltextrun"/>
                <w:rFonts w:asciiTheme="minorHAnsi" w:hAnsiTheme="minorHAnsi" w:cstheme="minorHAnsi"/>
                <w:b/>
                <w:bCs/>
                <w:color w:val="000000"/>
                <w:sz w:val="20"/>
                <w:szCs w:val="20"/>
                <w:lang w:val="en-US"/>
              </w:rPr>
              <w:lastRenderedPageBreak/>
              <w:t>The Romans</w:t>
            </w:r>
            <w:r w:rsidRPr="00E35738">
              <w:rPr>
                <w:rStyle w:val="normaltextrun"/>
                <w:rFonts w:asciiTheme="minorHAnsi" w:hAnsiTheme="minorHAnsi" w:cstheme="minorHAnsi"/>
                <w:color w:val="000000"/>
                <w:sz w:val="20"/>
                <w:szCs w:val="20"/>
                <w:lang w:val="en-US"/>
              </w:rPr>
              <w:t xml:space="preserve"> Legacy of the Romans</w:t>
            </w:r>
            <w:r w:rsidRPr="00E35738">
              <w:rPr>
                <w:rStyle w:val="normaltextrun"/>
                <w:rFonts w:asciiTheme="minorHAnsi" w:hAnsiTheme="minorHAnsi" w:cstheme="minorHAnsi"/>
                <w:color w:val="000000"/>
                <w:sz w:val="20"/>
                <w:szCs w:val="20"/>
              </w:rPr>
              <w:t> </w:t>
            </w:r>
            <w:r w:rsidRPr="00E35738">
              <w:rPr>
                <w:rStyle w:val="eop"/>
                <w:rFonts w:asciiTheme="minorHAnsi" w:hAnsiTheme="minorHAnsi" w:cstheme="minorHAnsi"/>
                <w:color w:val="000000"/>
                <w:sz w:val="20"/>
                <w:szCs w:val="20"/>
              </w:rPr>
              <w:t> </w:t>
            </w:r>
          </w:p>
          <w:p w14:paraId="055B1730" w14:textId="77777777" w:rsidR="00782F27" w:rsidRPr="00E35738" w:rsidRDefault="00782F27" w:rsidP="00782F27">
            <w:pPr>
              <w:pStyle w:val="paragraph"/>
              <w:spacing w:before="0" w:beforeAutospacing="0" w:after="0" w:afterAutospacing="0"/>
              <w:textAlignment w:val="baseline"/>
              <w:divId w:val="195393562"/>
              <w:rPr>
                <w:rFonts w:asciiTheme="minorHAnsi" w:hAnsiTheme="minorHAnsi" w:cstheme="minorHAnsi"/>
                <w:sz w:val="20"/>
                <w:szCs w:val="20"/>
              </w:rPr>
            </w:pPr>
            <w:r w:rsidRPr="00E35738">
              <w:rPr>
                <w:rStyle w:val="eop"/>
                <w:rFonts w:asciiTheme="minorHAnsi" w:hAnsiTheme="minorHAnsi" w:cstheme="minorHAnsi"/>
                <w:color w:val="000000"/>
                <w:sz w:val="20"/>
                <w:szCs w:val="20"/>
              </w:rPr>
              <w:t> </w:t>
            </w:r>
          </w:p>
          <w:p w14:paraId="12953161" w14:textId="2B55239A" w:rsidR="00782F27" w:rsidRPr="006E6AE8" w:rsidRDefault="006E6AE8" w:rsidP="00782F27">
            <w:pPr>
              <w:pStyle w:val="paragraph"/>
              <w:spacing w:before="0" w:beforeAutospacing="0" w:after="0" w:afterAutospacing="0"/>
              <w:textAlignment w:val="baseline"/>
              <w:divId w:val="801654505"/>
              <w:rPr>
                <w:rStyle w:val="Hyperlink"/>
                <w:rFonts w:asciiTheme="minorHAnsi" w:hAnsiTheme="minorHAnsi" w:cstheme="minorHAnsi"/>
                <w:sz w:val="20"/>
                <w:szCs w:val="20"/>
              </w:rPr>
            </w:pPr>
            <w:r>
              <w:rPr>
                <w:rStyle w:val="normaltextrun"/>
                <w:rFonts w:asciiTheme="minorHAnsi" w:hAnsiTheme="minorHAnsi" w:cstheme="minorHAnsi"/>
                <w:color w:val="000000"/>
                <w:sz w:val="20"/>
                <w:szCs w:val="20"/>
                <w:lang w:val="en-US"/>
              </w:rPr>
              <w:lastRenderedPageBreak/>
              <w:fldChar w:fldCharType="begin"/>
            </w:r>
            <w:r>
              <w:rPr>
                <w:rStyle w:val="normaltextrun"/>
                <w:rFonts w:asciiTheme="minorHAnsi" w:hAnsiTheme="minorHAnsi" w:cstheme="minorHAnsi"/>
                <w:color w:val="000000"/>
                <w:sz w:val="20"/>
                <w:szCs w:val="20"/>
                <w:lang w:val="en-US"/>
              </w:rPr>
              <w:instrText>HYPERLINK "https://www.bbc.co.uk/teach/class-clips-video/history-ks2-the-roman-empire-and-its-effects-on-britain/zrvs382"</w:instrText>
            </w:r>
            <w:r>
              <w:rPr>
                <w:rStyle w:val="normaltextrun"/>
                <w:rFonts w:asciiTheme="minorHAnsi" w:hAnsiTheme="minorHAnsi" w:cstheme="minorHAnsi"/>
                <w:color w:val="000000"/>
                <w:sz w:val="20"/>
                <w:szCs w:val="20"/>
                <w:lang w:val="en-US"/>
              </w:rPr>
            </w:r>
            <w:r>
              <w:rPr>
                <w:rStyle w:val="normaltextrun"/>
                <w:rFonts w:asciiTheme="minorHAnsi" w:hAnsiTheme="minorHAnsi" w:cstheme="minorHAnsi"/>
                <w:color w:val="000000"/>
                <w:sz w:val="20"/>
                <w:szCs w:val="20"/>
                <w:lang w:val="en-US"/>
              </w:rPr>
              <w:fldChar w:fldCharType="separate"/>
            </w:r>
            <w:r w:rsidR="00782F27" w:rsidRPr="006E6AE8">
              <w:rPr>
                <w:rStyle w:val="Hyperlink"/>
                <w:rFonts w:asciiTheme="minorHAnsi" w:hAnsiTheme="minorHAnsi" w:cstheme="minorHAnsi"/>
                <w:sz w:val="20"/>
                <w:szCs w:val="20"/>
                <w:lang w:val="en-US"/>
              </w:rPr>
              <w:t>BBC Teach: The Roman Empire and its effect on Britain</w:t>
            </w:r>
            <w:r w:rsidR="00782F27" w:rsidRPr="006E6AE8">
              <w:rPr>
                <w:rStyle w:val="Hyperlink"/>
                <w:rFonts w:asciiTheme="minorHAnsi" w:hAnsiTheme="minorHAnsi" w:cstheme="minorHAnsi"/>
                <w:sz w:val="20"/>
                <w:szCs w:val="20"/>
              </w:rPr>
              <w:t>  </w:t>
            </w:r>
          </w:p>
          <w:p w14:paraId="00941EC6" w14:textId="018F5E90" w:rsidR="00782F27" w:rsidRPr="00E35738" w:rsidRDefault="00782F27" w:rsidP="00782F27">
            <w:pPr>
              <w:pStyle w:val="paragraph"/>
              <w:spacing w:before="0" w:beforeAutospacing="0" w:after="0" w:afterAutospacing="0"/>
              <w:textAlignment w:val="baseline"/>
              <w:divId w:val="1944995310"/>
              <w:rPr>
                <w:rFonts w:asciiTheme="minorHAnsi" w:hAnsiTheme="minorHAnsi" w:cstheme="minorHAnsi"/>
                <w:sz w:val="20"/>
                <w:szCs w:val="20"/>
              </w:rPr>
            </w:pPr>
            <w:r w:rsidRPr="006E6AE8">
              <w:rPr>
                <w:rStyle w:val="Hyperlink"/>
                <w:rFonts w:asciiTheme="minorHAnsi" w:hAnsiTheme="minorHAnsi" w:cstheme="minorHAnsi"/>
                <w:sz w:val="20"/>
                <w:szCs w:val="20"/>
                <w:lang w:val="en-US"/>
              </w:rPr>
              <w:t>BBC Teach: Roman Britain</w:t>
            </w:r>
            <w:r w:rsidRPr="006E6AE8">
              <w:rPr>
                <w:rStyle w:val="Hyperlink"/>
                <w:rFonts w:asciiTheme="minorHAnsi" w:hAnsiTheme="minorHAnsi" w:cstheme="minorHAnsi"/>
                <w:sz w:val="20"/>
                <w:szCs w:val="20"/>
              </w:rPr>
              <w:t>  </w:t>
            </w:r>
            <w:r w:rsidR="006E6AE8">
              <w:rPr>
                <w:rStyle w:val="normaltextrun"/>
                <w:rFonts w:asciiTheme="minorHAnsi" w:hAnsiTheme="minorHAnsi" w:cstheme="minorHAnsi"/>
                <w:color w:val="000000"/>
                <w:sz w:val="20"/>
                <w:szCs w:val="20"/>
                <w:lang w:val="en-US"/>
              </w:rPr>
              <w:fldChar w:fldCharType="end"/>
            </w:r>
          </w:p>
          <w:p w14:paraId="4D6D3ED0" w14:textId="77777777" w:rsidR="00782F27" w:rsidRPr="00E35738" w:rsidRDefault="00782F27" w:rsidP="00782F27">
            <w:pPr>
              <w:pStyle w:val="paragraph"/>
              <w:spacing w:before="0" w:beforeAutospacing="0" w:after="0" w:afterAutospacing="0"/>
              <w:textAlignment w:val="baseline"/>
              <w:divId w:val="1512447316"/>
              <w:rPr>
                <w:rFonts w:asciiTheme="minorHAnsi" w:hAnsiTheme="minorHAnsi" w:cstheme="minorHAnsi"/>
                <w:sz w:val="20"/>
                <w:szCs w:val="20"/>
              </w:rPr>
            </w:pPr>
            <w:r w:rsidRPr="00E35738">
              <w:rPr>
                <w:rStyle w:val="normaltextrun"/>
                <w:rFonts w:asciiTheme="minorHAnsi" w:hAnsiTheme="minorHAnsi" w:cstheme="minorHAnsi"/>
                <w:color w:val="000000"/>
                <w:sz w:val="20"/>
                <w:szCs w:val="20"/>
              </w:rPr>
              <w:t> </w:t>
            </w:r>
            <w:r w:rsidRPr="00E35738">
              <w:rPr>
                <w:rStyle w:val="eop"/>
                <w:rFonts w:asciiTheme="minorHAnsi" w:hAnsiTheme="minorHAnsi" w:cstheme="minorHAnsi"/>
                <w:color w:val="000000"/>
                <w:sz w:val="20"/>
                <w:szCs w:val="20"/>
              </w:rPr>
              <w:t> </w:t>
            </w:r>
          </w:p>
          <w:p w14:paraId="27F41278" w14:textId="7A643D9B" w:rsidR="00782F27" w:rsidRPr="00E35738" w:rsidRDefault="00782F27" w:rsidP="00782F27">
            <w:pPr>
              <w:rPr>
                <w:rFonts w:cstheme="minorHAnsi"/>
                <w:sz w:val="20"/>
                <w:szCs w:val="20"/>
              </w:rPr>
            </w:pP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3541789E" w14:textId="77777777" w:rsidR="00782F27" w:rsidRPr="00E35738" w:rsidRDefault="00782F27" w:rsidP="00782F27">
            <w:pPr>
              <w:pStyle w:val="paragraph"/>
              <w:spacing w:before="0" w:beforeAutospacing="0" w:after="0" w:afterAutospacing="0"/>
              <w:textAlignment w:val="baseline"/>
              <w:divId w:val="373428030"/>
              <w:rPr>
                <w:rFonts w:asciiTheme="minorHAnsi" w:hAnsiTheme="minorHAnsi" w:cstheme="minorHAnsi"/>
                <w:sz w:val="20"/>
                <w:szCs w:val="20"/>
              </w:rPr>
            </w:pPr>
            <w:r w:rsidRPr="00E35738">
              <w:rPr>
                <w:rStyle w:val="normaltextrun"/>
                <w:rFonts w:asciiTheme="minorHAnsi" w:hAnsiTheme="minorHAnsi" w:cstheme="minorHAnsi"/>
                <w:b/>
                <w:bCs/>
                <w:sz w:val="20"/>
                <w:szCs w:val="20"/>
              </w:rPr>
              <w:lastRenderedPageBreak/>
              <w:t>The Saxons </w:t>
            </w:r>
            <w:r w:rsidRPr="00E35738">
              <w:rPr>
                <w:rStyle w:val="eop"/>
                <w:rFonts w:asciiTheme="minorHAnsi" w:hAnsiTheme="minorHAnsi" w:cstheme="minorHAnsi"/>
                <w:sz w:val="20"/>
                <w:szCs w:val="20"/>
              </w:rPr>
              <w:t> </w:t>
            </w:r>
          </w:p>
          <w:p w14:paraId="2BBD1127" w14:textId="77777777" w:rsidR="00782F27" w:rsidRPr="00E35738" w:rsidRDefault="00782F27" w:rsidP="00782F27">
            <w:pPr>
              <w:pStyle w:val="paragraph"/>
              <w:spacing w:before="0" w:beforeAutospacing="0" w:after="0" w:afterAutospacing="0"/>
              <w:textAlignment w:val="baseline"/>
              <w:divId w:val="1224368171"/>
              <w:rPr>
                <w:rFonts w:asciiTheme="minorHAnsi" w:hAnsiTheme="minorHAnsi" w:cstheme="minorHAnsi"/>
                <w:sz w:val="20"/>
                <w:szCs w:val="20"/>
              </w:rPr>
            </w:pPr>
            <w:r w:rsidRPr="00E35738">
              <w:rPr>
                <w:rStyle w:val="eop"/>
                <w:rFonts w:asciiTheme="minorHAnsi" w:hAnsiTheme="minorHAnsi" w:cstheme="minorHAnsi"/>
                <w:sz w:val="20"/>
                <w:szCs w:val="20"/>
              </w:rPr>
              <w:t> </w:t>
            </w:r>
          </w:p>
          <w:p w14:paraId="0F47D126" w14:textId="77777777" w:rsidR="00782F27" w:rsidRPr="00E35738" w:rsidRDefault="00782F27" w:rsidP="00782F27">
            <w:pPr>
              <w:pStyle w:val="paragraph"/>
              <w:spacing w:before="0" w:beforeAutospacing="0" w:after="0" w:afterAutospacing="0"/>
              <w:textAlignment w:val="baseline"/>
              <w:divId w:val="2089686175"/>
              <w:rPr>
                <w:rFonts w:asciiTheme="minorHAnsi" w:hAnsiTheme="minorHAnsi" w:cstheme="minorHAnsi"/>
                <w:sz w:val="20"/>
                <w:szCs w:val="20"/>
              </w:rPr>
            </w:pPr>
            <w:r w:rsidRPr="00E35738">
              <w:rPr>
                <w:rStyle w:val="normaltextrun"/>
                <w:rFonts w:asciiTheme="minorHAnsi" w:hAnsiTheme="minorHAnsi" w:cstheme="minorHAnsi"/>
                <w:sz w:val="20"/>
                <w:szCs w:val="20"/>
              </w:rPr>
              <w:t xml:space="preserve">Oak Academy: How ‘dark’ </w:t>
            </w:r>
            <w:r w:rsidRPr="00E35738">
              <w:rPr>
                <w:rStyle w:val="normaltextrun"/>
                <w:rFonts w:asciiTheme="minorHAnsi" w:hAnsiTheme="minorHAnsi" w:cstheme="minorHAnsi"/>
                <w:sz w:val="20"/>
                <w:szCs w:val="20"/>
              </w:rPr>
              <w:lastRenderedPageBreak/>
              <w:t>were the Dark Ages? </w:t>
            </w:r>
            <w:r w:rsidRPr="00E35738">
              <w:rPr>
                <w:rStyle w:val="eop"/>
                <w:rFonts w:asciiTheme="minorHAnsi" w:hAnsiTheme="minorHAnsi" w:cstheme="minorHAnsi"/>
                <w:sz w:val="20"/>
                <w:szCs w:val="20"/>
              </w:rPr>
              <w:t> </w:t>
            </w:r>
          </w:p>
          <w:p w14:paraId="512F5953" w14:textId="77777777" w:rsidR="00782F27" w:rsidRPr="00E35738" w:rsidRDefault="00782F27" w:rsidP="00782F27">
            <w:pPr>
              <w:pStyle w:val="paragraph"/>
              <w:spacing w:before="0" w:beforeAutospacing="0" w:after="0" w:afterAutospacing="0"/>
              <w:textAlignment w:val="baseline"/>
              <w:divId w:val="454757613"/>
              <w:rPr>
                <w:rFonts w:asciiTheme="minorHAnsi" w:hAnsiTheme="minorHAnsi" w:cstheme="minorHAnsi"/>
                <w:sz w:val="20"/>
                <w:szCs w:val="20"/>
              </w:rPr>
            </w:pPr>
            <w:r w:rsidRPr="00E35738">
              <w:rPr>
                <w:rStyle w:val="eop"/>
                <w:rFonts w:asciiTheme="minorHAnsi" w:hAnsiTheme="minorHAnsi" w:cstheme="minorHAnsi"/>
                <w:sz w:val="20"/>
                <w:szCs w:val="20"/>
              </w:rPr>
              <w:t> </w:t>
            </w:r>
          </w:p>
          <w:p w14:paraId="208299AC" w14:textId="6CF33505" w:rsidR="00782F27" w:rsidRPr="00E35738" w:rsidRDefault="006E6AE8" w:rsidP="00782F27">
            <w:pPr>
              <w:pStyle w:val="paragraph"/>
              <w:spacing w:before="0" w:beforeAutospacing="0" w:after="0" w:afterAutospacing="0"/>
              <w:textAlignment w:val="baseline"/>
              <w:divId w:val="1834828969"/>
              <w:rPr>
                <w:rFonts w:asciiTheme="minorHAnsi" w:hAnsiTheme="minorHAnsi" w:cstheme="minorHAnsi"/>
                <w:sz w:val="20"/>
                <w:szCs w:val="20"/>
              </w:rPr>
            </w:pPr>
            <w:hyperlink r:id="rId56" w:history="1">
              <w:r w:rsidR="00782F27" w:rsidRPr="006E6AE8">
                <w:rPr>
                  <w:rStyle w:val="Hyperlink"/>
                  <w:rFonts w:asciiTheme="minorHAnsi" w:hAnsiTheme="minorHAnsi" w:cstheme="minorHAnsi"/>
                  <w:sz w:val="20"/>
                  <w:szCs w:val="20"/>
                </w:rPr>
                <w:t>Lesson 2: The arrival of the Anglo-Saxons  </w:t>
              </w:r>
            </w:hyperlink>
          </w:p>
          <w:p w14:paraId="4D4E3120" w14:textId="77777777" w:rsidR="00782F27" w:rsidRPr="00E35738" w:rsidRDefault="00782F27" w:rsidP="00782F27">
            <w:pPr>
              <w:pStyle w:val="paragraph"/>
              <w:spacing w:before="0" w:beforeAutospacing="0" w:after="0" w:afterAutospacing="0"/>
              <w:textAlignment w:val="baseline"/>
              <w:divId w:val="528684528"/>
              <w:rPr>
                <w:rFonts w:asciiTheme="minorHAnsi" w:hAnsiTheme="minorHAnsi" w:cstheme="minorHAnsi"/>
                <w:sz w:val="20"/>
                <w:szCs w:val="20"/>
              </w:rPr>
            </w:pPr>
            <w:r w:rsidRPr="00E35738">
              <w:rPr>
                <w:rStyle w:val="eop"/>
                <w:rFonts w:asciiTheme="minorHAnsi" w:hAnsiTheme="minorHAnsi" w:cstheme="minorHAnsi"/>
                <w:sz w:val="20"/>
                <w:szCs w:val="20"/>
              </w:rPr>
              <w:t> </w:t>
            </w:r>
          </w:p>
          <w:p w14:paraId="3D105762" w14:textId="0E20882B" w:rsidR="00782F27" w:rsidRPr="00E35738" w:rsidRDefault="00782F27" w:rsidP="00782F27">
            <w:pPr>
              <w:rPr>
                <w:rFonts w:cstheme="minorHAnsi"/>
                <w:sz w:val="20"/>
                <w:szCs w:val="20"/>
              </w:rPr>
            </w:pPr>
            <w:r w:rsidRPr="00E35738">
              <w:rPr>
                <w:rStyle w:val="eop"/>
                <w:rFonts w:cstheme="minorHAnsi"/>
                <w:sz w:val="20"/>
                <w:szCs w:val="20"/>
              </w:rPr>
              <w:t> </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111492DF" w14:textId="77777777" w:rsidR="00782F27" w:rsidRPr="00E35738" w:rsidRDefault="00782F27" w:rsidP="00782F27">
            <w:pPr>
              <w:pStyle w:val="paragraph"/>
              <w:spacing w:before="0" w:beforeAutospacing="0" w:after="0" w:afterAutospacing="0"/>
              <w:textAlignment w:val="baseline"/>
              <w:divId w:val="873692942"/>
              <w:rPr>
                <w:rFonts w:asciiTheme="minorHAnsi" w:hAnsiTheme="minorHAnsi" w:cstheme="minorHAnsi"/>
                <w:sz w:val="20"/>
                <w:szCs w:val="20"/>
              </w:rPr>
            </w:pPr>
            <w:r w:rsidRPr="00E35738">
              <w:rPr>
                <w:rStyle w:val="normaltextrun"/>
                <w:rFonts w:asciiTheme="minorHAnsi" w:hAnsiTheme="minorHAnsi" w:cstheme="minorHAnsi"/>
                <w:b/>
                <w:bCs/>
                <w:sz w:val="20"/>
                <w:szCs w:val="20"/>
              </w:rPr>
              <w:lastRenderedPageBreak/>
              <w:t>The Anglo-Saxon Kingdoms</w:t>
            </w:r>
            <w:r w:rsidRPr="00E35738">
              <w:rPr>
                <w:rStyle w:val="eop"/>
                <w:rFonts w:asciiTheme="minorHAnsi" w:hAnsiTheme="minorHAnsi" w:cstheme="minorHAnsi"/>
                <w:sz w:val="20"/>
                <w:szCs w:val="20"/>
              </w:rPr>
              <w:t> </w:t>
            </w:r>
          </w:p>
          <w:p w14:paraId="5D531FCB" w14:textId="77777777" w:rsidR="00782F27" w:rsidRPr="00E35738" w:rsidRDefault="00782F27" w:rsidP="00782F27">
            <w:pPr>
              <w:pStyle w:val="paragraph"/>
              <w:spacing w:before="0" w:beforeAutospacing="0" w:after="0" w:afterAutospacing="0"/>
              <w:textAlignment w:val="baseline"/>
              <w:divId w:val="2057125392"/>
              <w:rPr>
                <w:rFonts w:asciiTheme="minorHAnsi" w:hAnsiTheme="minorHAnsi" w:cstheme="minorHAnsi"/>
                <w:sz w:val="20"/>
                <w:szCs w:val="20"/>
              </w:rPr>
            </w:pPr>
            <w:r w:rsidRPr="00E35738">
              <w:rPr>
                <w:rStyle w:val="eop"/>
                <w:rFonts w:asciiTheme="minorHAnsi" w:hAnsiTheme="minorHAnsi" w:cstheme="minorHAnsi"/>
                <w:sz w:val="20"/>
                <w:szCs w:val="20"/>
              </w:rPr>
              <w:t> </w:t>
            </w:r>
          </w:p>
          <w:p w14:paraId="58F7A415" w14:textId="77777777" w:rsidR="00782F27" w:rsidRPr="00E35738" w:rsidRDefault="00782F27" w:rsidP="00782F27">
            <w:pPr>
              <w:pStyle w:val="paragraph"/>
              <w:spacing w:before="0" w:beforeAutospacing="0" w:after="0" w:afterAutospacing="0"/>
              <w:textAlignment w:val="baseline"/>
              <w:divId w:val="144395301"/>
              <w:rPr>
                <w:rFonts w:asciiTheme="minorHAnsi" w:hAnsiTheme="minorHAnsi" w:cstheme="minorHAnsi"/>
                <w:sz w:val="20"/>
                <w:szCs w:val="20"/>
              </w:rPr>
            </w:pPr>
            <w:r w:rsidRPr="00E35738">
              <w:rPr>
                <w:rStyle w:val="normaltextrun"/>
                <w:rFonts w:asciiTheme="minorHAnsi" w:hAnsiTheme="minorHAnsi" w:cstheme="minorHAnsi"/>
                <w:sz w:val="20"/>
                <w:szCs w:val="20"/>
              </w:rPr>
              <w:t>Oak Academy</w:t>
            </w:r>
            <w:r w:rsidRPr="00E35738">
              <w:rPr>
                <w:rStyle w:val="eop"/>
                <w:rFonts w:asciiTheme="minorHAnsi" w:hAnsiTheme="minorHAnsi" w:cstheme="minorHAnsi"/>
                <w:sz w:val="20"/>
                <w:szCs w:val="20"/>
              </w:rPr>
              <w:t> </w:t>
            </w:r>
          </w:p>
          <w:p w14:paraId="2F5EA4B4" w14:textId="77777777" w:rsidR="00782F27" w:rsidRPr="00E35738" w:rsidRDefault="00782F27" w:rsidP="00782F27">
            <w:pPr>
              <w:pStyle w:val="paragraph"/>
              <w:spacing w:before="0" w:beforeAutospacing="0" w:after="0" w:afterAutospacing="0"/>
              <w:textAlignment w:val="baseline"/>
              <w:divId w:val="1375347034"/>
              <w:rPr>
                <w:rFonts w:asciiTheme="minorHAnsi" w:hAnsiTheme="minorHAnsi" w:cstheme="minorHAnsi"/>
                <w:sz w:val="20"/>
                <w:szCs w:val="20"/>
              </w:rPr>
            </w:pPr>
            <w:r w:rsidRPr="00E35738">
              <w:rPr>
                <w:rStyle w:val="eop"/>
                <w:rFonts w:asciiTheme="minorHAnsi" w:hAnsiTheme="minorHAnsi" w:cstheme="minorHAnsi"/>
                <w:sz w:val="20"/>
                <w:szCs w:val="20"/>
              </w:rPr>
              <w:lastRenderedPageBreak/>
              <w:t> </w:t>
            </w:r>
          </w:p>
          <w:p w14:paraId="5CE15685" w14:textId="4352B0A2" w:rsidR="00782F27" w:rsidRPr="00E35738" w:rsidRDefault="006E6AE8" w:rsidP="00782F27">
            <w:pPr>
              <w:pStyle w:val="paragraph"/>
              <w:spacing w:before="0" w:beforeAutospacing="0" w:after="0" w:afterAutospacing="0"/>
              <w:textAlignment w:val="baseline"/>
              <w:divId w:val="487133354"/>
              <w:rPr>
                <w:rFonts w:asciiTheme="minorHAnsi" w:hAnsiTheme="minorHAnsi" w:cstheme="minorHAnsi"/>
                <w:sz w:val="20"/>
                <w:szCs w:val="20"/>
              </w:rPr>
            </w:pPr>
            <w:hyperlink r:id="rId57" w:history="1">
              <w:r w:rsidR="00782F27" w:rsidRPr="006E6AE8">
                <w:rPr>
                  <w:rStyle w:val="Hyperlink"/>
                  <w:rFonts w:asciiTheme="minorHAnsi" w:hAnsiTheme="minorHAnsi" w:cstheme="minorHAnsi"/>
                  <w:sz w:val="20"/>
                  <w:szCs w:val="20"/>
                </w:rPr>
                <w:t>Lesson 4: The Anglo-Saxon Kingdoms</w:t>
              </w:r>
            </w:hyperlink>
            <w:r w:rsidR="00782F27" w:rsidRPr="00E35738">
              <w:rPr>
                <w:rStyle w:val="normaltextrun"/>
                <w:rFonts w:asciiTheme="minorHAnsi" w:hAnsiTheme="minorHAnsi" w:cstheme="minorHAnsi"/>
                <w:sz w:val="20"/>
                <w:szCs w:val="20"/>
              </w:rPr>
              <w:t xml:space="preserve"> </w:t>
            </w:r>
          </w:p>
          <w:p w14:paraId="3FDE82AD" w14:textId="4BC110F2" w:rsidR="00782F27" w:rsidRPr="00E35738" w:rsidRDefault="00782F27" w:rsidP="00782F27">
            <w:pPr>
              <w:rPr>
                <w:rFonts w:cstheme="minorHAnsi"/>
                <w:sz w:val="20"/>
                <w:szCs w:val="20"/>
              </w:rPr>
            </w:pPr>
            <w:r w:rsidRPr="00E35738">
              <w:rPr>
                <w:rStyle w:val="eop"/>
                <w:rFonts w:cstheme="minorHAnsi"/>
                <w:sz w:val="20"/>
                <w:szCs w:val="20"/>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48B3EB94" w14:textId="77777777" w:rsidR="00782F27" w:rsidRPr="00E35738" w:rsidRDefault="00782F27" w:rsidP="00782F27">
            <w:pPr>
              <w:pStyle w:val="paragraph"/>
              <w:spacing w:before="0" w:beforeAutospacing="0" w:after="0" w:afterAutospacing="0"/>
              <w:textAlignment w:val="baseline"/>
              <w:divId w:val="1623223321"/>
              <w:rPr>
                <w:rFonts w:asciiTheme="minorHAnsi" w:hAnsiTheme="minorHAnsi" w:cstheme="minorHAnsi"/>
                <w:sz w:val="20"/>
                <w:szCs w:val="20"/>
              </w:rPr>
            </w:pPr>
            <w:r w:rsidRPr="00E35738">
              <w:rPr>
                <w:rStyle w:val="normaltextrun"/>
                <w:rFonts w:asciiTheme="minorHAnsi" w:hAnsiTheme="minorHAnsi" w:cstheme="minorHAnsi"/>
                <w:b/>
                <w:bCs/>
                <w:sz w:val="20"/>
                <w:szCs w:val="20"/>
              </w:rPr>
              <w:lastRenderedPageBreak/>
              <w:t>The Vikings</w:t>
            </w:r>
            <w:r w:rsidRPr="00E35738">
              <w:rPr>
                <w:rStyle w:val="eop"/>
                <w:rFonts w:asciiTheme="minorHAnsi" w:hAnsiTheme="minorHAnsi" w:cstheme="minorHAnsi"/>
                <w:sz w:val="20"/>
                <w:szCs w:val="20"/>
              </w:rPr>
              <w:t> </w:t>
            </w:r>
          </w:p>
          <w:p w14:paraId="366F3AC1" w14:textId="77777777" w:rsidR="006E6AE8" w:rsidRDefault="006E6AE8" w:rsidP="00782F27">
            <w:pPr>
              <w:pStyle w:val="paragraph"/>
              <w:spacing w:before="0" w:beforeAutospacing="0" w:after="0" w:afterAutospacing="0"/>
              <w:textAlignment w:val="baseline"/>
              <w:divId w:val="342587036"/>
              <w:rPr>
                <w:rStyle w:val="normaltextrun"/>
                <w:rFonts w:asciiTheme="minorHAnsi" w:hAnsiTheme="minorHAnsi" w:cstheme="minorHAnsi"/>
                <w:sz w:val="20"/>
                <w:szCs w:val="20"/>
              </w:rPr>
            </w:pPr>
          </w:p>
          <w:p w14:paraId="39617A89" w14:textId="32A31BD3" w:rsidR="00782F27" w:rsidRPr="00E35738" w:rsidRDefault="006E6AE8" w:rsidP="00782F27">
            <w:pPr>
              <w:pStyle w:val="paragraph"/>
              <w:spacing w:before="0" w:beforeAutospacing="0" w:after="0" w:afterAutospacing="0"/>
              <w:textAlignment w:val="baseline"/>
              <w:divId w:val="342587036"/>
              <w:rPr>
                <w:rFonts w:asciiTheme="minorHAnsi" w:hAnsiTheme="minorHAnsi" w:cstheme="minorHAnsi"/>
                <w:sz w:val="20"/>
                <w:szCs w:val="20"/>
              </w:rPr>
            </w:pPr>
            <w:hyperlink r:id="rId58" w:history="1">
              <w:r w:rsidR="00782F27" w:rsidRPr="006E6AE8">
                <w:rPr>
                  <w:rStyle w:val="Hyperlink"/>
                  <w:rFonts w:asciiTheme="minorHAnsi" w:hAnsiTheme="minorHAnsi" w:cstheme="minorHAnsi"/>
                  <w:sz w:val="20"/>
                  <w:szCs w:val="20"/>
                </w:rPr>
                <w:t>BBC Teach: The Vikings  </w:t>
              </w:r>
            </w:hyperlink>
          </w:p>
          <w:p w14:paraId="6BA6B794" w14:textId="77777777" w:rsidR="00782F27" w:rsidRPr="00E35738" w:rsidRDefault="00782F27" w:rsidP="00782F27">
            <w:pPr>
              <w:pStyle w:val="paragraph"/>
              <w:spacing w:before="0" w:beforeAutospacing="0" w:after="0" w:afterAutospacing="0"/>
              <w:textAlignment w:val="baseline"/>
              <w:divId w:val="1771853476"/>
              <w:rPr>
                <w:rFonts w:asciiTheme="minorHAnsi" w:hAnsiTheme="minorHAnsi" w:cstheme="minorHAnsi"/>
                <w:sz w:val="20"/>
                <w:szCs w:val="20"/>
              </w:rPr>
            </w:pPr>
            <w:r w:rsidRPr="00E35738">
              <w:rPr>
                <w:rStyle w:val="eop"/>
                <w:rFonts w:asciiTheme="minorHAnsi" w:hAnsiTheme="minorHAnsi" w:cstheme="minorHAnsi"/>
                <w:sz w:val="20"/>
                <w:szCs w:val="20"/>
              </w:rPr>
              <w:t> </w:t>
            </w:r>
          </w:p>
          <w:p w14:paraId="44C69560" w14:textId="0B0C3441" w:rsidR="00782F27" w:rsidRPr="00E35738" w:rsidRDefault="00782F27" w:rsidP="00782F27">
            <w:pPr>
              <w:pStyle w:val="paragraph"/>
              <w:spacing w:before="0" w:beforeAutospacing="0" w:after="0" w:afterAutospacing="0"/>
              <w:textAlignment w:val="baseline"/>
              <w:divId w:val="1832938952"/>
              <w:rPr>
                <w:rFonts w:asciiTheme="minorHAnsi" w:hAnsiTheme="minorHAnsi" w:cstheme="minorHAnsi"/>
                <w:sz w:val="20"/>
                <w:szCs w:val="20"/>
              </w:rPr>
            </w:pPr>
            <w:r w:rsidRPr="00E35738">
              <w:rPr>
                <w:rStyle w:val="normaltextrun"/>
                <w:rFonts w:asciiTheme="minorHAnsi" w:hAnsiTheme="minorHAnsi" w:cstheme="minorHAnsi"/>
                <w:sz w:val="20"/>
                <w:szCs w:val="20"/>
              </w:rPr>
              <w:lastRenderedPageBreak/>
              <w:t>Task: Create a poster about the Vikings. Include details about: Who the Vikings were and why they were successful at sea (Viking ships video) Their arrival (Invaders and Settlers video) What the life of a Viking was like (Vikings home life video)</w:t>
            </w:r>
            <w:r w:rsidRPr="00E35738">
              <w:rPr>
                <w:rStyle w:val="eop"/>
                <w:rFonts w:asciiTheme="minorHAnsi" w:hAnsiTheme="minorHAnsi" w:cstheme="minorHAnsi"/>
                <w:sz w:val="20"/>
                <w:szCs w:val="20"/>
              </w:rPr>
              <w:t> </w:t>
            </w:r>
          </w:p>
          <w:p w14:paraId="115D6091" w14:textId="77777777" w:rsidR="00782F27" w:rsidRPr="00E35738" w:rsidRDefault="00782F27" w:rsidP="00782F27">
            <w:pPr>
              <w:pStyle w:val="paragraph"/>
              <w:spacing w:before="0" w:beforeAutospacing="0" w:after="0" w:afterAutospacing="0"/>
              <w:textAlignment w:val="baseline"/>
              <w:divId w:val="775171235"/>
              <w:rPr>
                <w:rFonts w:asciiTheme="minorHAnsi" w:hAnsiTheme="minorHAnsi" w:cstheme="minorHAnsi"/>
                <w:sz w:val="20"/>
                <w:szCs w:val="20"/>
              </w:rPr>
            </w:pPr>
            <w:r w:rsidRPr="00E35738">
              <w:rPr>
                <w:rStyle w:val="eop"/>
                <w:rFonts w:asciiTheme="minorHAnsi" w:hAnsiTheme="minorHAnsi" w:cstheme="minorHAnsi"/>
                <w:sz w:val="20"/>
                <w:szCs w:val="20"/>
              </w:rPr>
              <w:t> </w:t>
            </w:r>
          </w:p>
          <w:p w14:paraId="3DEFFD03" w14:textId="464E423D" w:rsidR="00782F27" w:rsidRPr="00E35738" w:rsidRDefault="00782F27" w:rsidP="00782F27">
            <w:pPr>
              <w:rPr>
                <w:rFonts w:cstheme="minorHAnsi"/>
                <w:sz w:val="20"/>
                <w:szCs w:val="20"/>
              </w:rPr>
            </w:pPr>
            <w:r w:rsidRPr="00E35738">
              <w:rPr>
                <w:rStyle w:val="eop"/>
                <w:rFonts w:cstheme="minorHAnsi"/>
                <w:sz w:val="20"/>
                <w:szCs w:val="20"/>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434FF467" w14:textId="77777777" w:rsidR="00782F27" w:rsidRPr="00E35738" w:rsidRDefault="00782F27" w:rsidP="00782F27">
            <w:pPr>
              <w:pStyle w:val="paragraph"/>
              <w:spacing w:before="0" w:beforeAutospacing="0" w:after="0" w:afterAutospacing="0"/>
              <w:textAlignment w:val="baseline"/>
              <w:divId w:val="1702626093"/>
              <w:rPr>
                <w:rFonts w:asciiTheme="minorHAnsi" w:hAnsiTheme="minorHAnsi" w:cstheme="minorHAnsi"/>
                <w:sz w:val="20"/>
                <w:szCs w:val="20"/>
              </w:rPr>
            </w:pPr>
            <w:r w:rsidRPr="00E35738">
              <w:rPr>
                <w:rStyle w:val="normaltextrun"/>
                <w:rFonts w:asciiTheme="minorHAnsi" w:hAnsiTheme="minorHAnsi" w:cstheme="minorHAnsi"/>
                <w:b/>
                <w:bCs/>
                <w:sz w:val="20"/>
                <w:szCs w:val="20"/>
              </w:rPr>
              <w:lastRenderedPageBreak/>
              <w:t>The Islamic Empire</w:t>
            </w:r>
            <w:r w:rsidRPr="00E35738">
              <w:rPr>
                <w:rStyle w:val="eop"/>
                <w:rFonts w:asciiTheme="minorHAnsi" w:hAnsiTheme="minorHAnsi" w:cstheme="minorHAnsi"/>
                <w:sz w:val="20"/>
                <w:szCs w:val="20"/>
              </w:rPr>
              <w:t> </w:t>
            </w:r>
          </w:p>
          <w:p w14:paraId="6D5FEFE1" w14:textId="77777777" w:rsidR="00782F27" w:rsidRPr="00E35738" w:rsidRDefault="00782F27" w:rsidP="00782F27">
            <w:pPr>
              <w:pStyle w:val="paragraph"/>
              <w:spacing w:before="0" w:beforeAutospacing="0" w:after="0" w:afterAutospacing="0"/>
              <w:textAlignment w:val="baseline"/>
              <w:divId w:val="1639651840"/>
              <w:rPr>
                <w:rFonts w:asciiTheme="minorHAnsi" w:hAnsiTheme="minorHAnsi" w:cstheme="minorHAnsi"/>
                <w:sz w:val="20"/>
                <w:szCs w:val="20"/>
              </w:rPr>
            </w:pPr>
            <w:r w:rsidRPr="00E35738">
              <w:rPr>
                <w:rStyle w:val="eop"/>
                <w:rFonts w:asciiTheme="minorHAnsi" w:hAnsiTheme="minorHAnsi" w:cstheme="minorHAnsi"/>
                <w:sz w:val="20"/>
                <w:szCs w:val="20"/>
              </w:rPr>
              <w:t> </w:t>
            </w:r>
          </w:p>
          <w:p w14:paraId="14826A20" w14:textId="77777777" w:rsidR="00782F27" w:rsidRPr="00E35738" w:rsidRDefault="00782F27" w:rsidP="00782F27">
            <w:pPr>
              <w:pStyle w:val="paragraph"/>
              <w:spacing w:before="0" w:beforeAutospacing="0" w:after="0" w:afterAutospacing="0"/>
              <w:textAlignment w:val="baseline"/>
              <w:divId w:val="235097611"/>
              <w:rPr>
                <w:rFonts w:asciiTheme="minorHAnsi" w:hAnsiTheme="minorHAnsi" w:cstheme="minorHAnsi"/>
                <w:sz w:val="20"/>
                <w:szCs w:val="20"/>
              </w:rPr>
            </w:pPr>
            <w:r w:rsidRPr="00E35738">
              <w:rPr>
                <w:rStyle w:val="normaltextrun"/>
                <w:rFonts w:asciiTheme="minorHAnsi" w:hAnsiTheme="minorHAnsi" w:cstheme="minorHAnsi"/>
                <w:sz w:val="20"/>
                <w:szCs w:val="20"/>
              </w:rPr>
              <w:t xml:space="preserve">Oak Academy: How was </w:t>
            </w:r>
            <w:r w:rsidRPr="00E35738">
              <w:rPr>
                <w:rStyle w:val="normaltextrun"/>
                <w:rFonts w:asciiTheme="minorHAnsi" w:hAnsiTheme="minorHAnsi" w:cstheme="minorHAnsi"/>
                <w:sz w:val="20"/>
                <w:szCs w:val="20"/>
              </w:rPr>
              <w:lastRenderedPageBreak/>
              <w:t>Baghdad connected to the wider world?</w:t>
            </w:r>
            <w:r w:rsidRPr="00E35738">
              <w:rPr>
                <w:rStyle w:val="eop"/>
                <w:rFonts w:asciiTheme="minorHAnsi" w:hAnsiTheme="minorHAnsi" w:cstheme="minorHAnsi"/>
                <w:sz w:val="20"/>
                <w:szCs w:val="20"/>
              </w:rPr>
              <w:t> </w:t>
            </w:r>
          </w:p>
          <w:p w14:paraId="6A2E09F1" w14:textId="77777777" w:rsidR="00782F27" w:rsidRPr="00E35738" w:rsidRDefault="00782F27" w:rsidP="00782F27">
            <w:pPr>
              <w:pStyle w:val="paragraph"/>
              <w:spacing w:before="0" w:beforeAutospacing="0" w:after="0" w:afterAutospacing="0"/>
              <w:textAlignment w:val="baseline"/>
              <w:divId w:val="713426005"/>
              <w:rPr>
                <w:rFonts w:asciiTheme="minorHAnsi" w:hAnsiTheme="minorHAnsi" w:cstheme="minorHAnsi"/>
                <w:sz w:val="20"/>
                <w:szCs w:val="20"/>
              </w:rPr>
            </w:pPr>
            <w:r w:rsidRPr="00E35738">
              <w:rPr>
                <w:rStyle w:val="eop"/>
                <w:rFonts w:asciiTheme="minorHAnsi" w:hAnsiTheme="minorHAnsi" w:cstheme="minorHAnsi"/>
                <w:sz w:val="20"/>
                <w:szCs w:val="20"/>
              </w:rPr>
              <w:t> </w:t>
            </w:r>
          </w:p>
          <w:p w14:paraId="034044DC" w14:textId="77340B45" w:rsidR="00782F27" w:rsidRPr="006E6AE8" w:rsidRDefault="006E6AE8" w:rsidP="00782F27">
            <w:pPr>
              <w:pStyle w:val="paragraph"/>
              <w:spacing w:before="0" w:beforeAutospacing="0" w:after="0" w:afterAutospacing="0"/>
              <w:textAlignment w:val="baseline"/>
              <w:divId w:val="687147488"/>
              <w:rPr>
                <w:rStyle w:val="Hyperlink"/>
                <w:rFonts w:asciiTheme="minorHAnsi" w:hAnsiTheme="minorHAnsi" w:cstheme="minorHAnsi"/>
                <w:sz w:val="20"/>
                <w:szCs w:val="20"/>
              </w:rPr>
            </w:pPr>
            <w:r>
              <w:rPr>
                <w:rStyle w:val="normaltextrun"/>
                <w:rFonts w:asciiTheme="minorHAnsi" w:hAnsiTheme="minorHAnsi" w:cstheme="minorHAnsi"/>
                <w:sz w:val="20"/>
                <w:szCs w:val="20"/>
              </w:rPr>
              <w:fldChar w:fldCharType="begin"/>
            </w:r>
            <w:r>
              <w:rPr>
                <w:rStyle w:val="normaltextrun"/>
                <w:rFonts w:asciiTheme="minorHAnsi" w:hAnsiTheme="minorHAnsi" w:cstheme="minorHAnsi"/>
                <w:sz w:val="20"/>
                <w:szCs w:val="20"/>
              </w:rPr>
              <w:instrText>HYPERLINK "Lesson:%20The%20Islamic%20Golden%20Age%20|%20Teacher%20Hub%20|%20Oak%20National%20Academy%20(thenational.academy)"</w:instrText>
            </w:r>
            <w:r>
              <w:rPr>
                <w:rStyle w:val="normaltextrun"/>
                <w:rFonts w:asciiTheme="minorHAnsi" w:hAnsiTheme="minorHAnsi" w:cstheme="minorHAnsi"/>
                <w:sz w:val="20"/>
                <w:szCs w:val="20"/>
              </w:rPr>
            </w:r>
            <w:r>
              <w:rPr>
                <w:rStyle w:val="normaltextrun"/>
                <w:rFonts w:asciiTheme="minorHAnsi" w:hAnsiTheme="minorHAnsi" w:cstheme="minorHAnsi"/>
                <w:sz w:val="20"/>
                <w:szCs w:val="20"/>
              </w:rPr>
              <w:fldChar w:fldCharType="separate"/>
            </w:r>
            <w:r w:rsidR="00782F27" w:rsidRPr="006E6AE8">
              <w:rPr>
                <w:rStyle w:val="Hyperlink"/>
                <w:rFonts w:asciiTheme="minorHAnsi" w:hAnsiTheme="minorHAnsi" w:cstheme="minorHAnsi"/>
                <w:sz w:val="20"/>
                <w:szCs w:val="20"/>
              </w:rPr>
              <w:t>Lesson 3: The Islamic Golden Age </w:t>
            </w:r>
          </w:p>
          <w:p w14:paraId="539E6B63" w14:textId="4A3C80AB" w:rsidR="00782F27" w:rsidRPr="00E35738" w:rsidRDefault="00782F27" w:rsidP="00782F27">
            <w:pPr>
              <w:pStyle w:val="paragraph"/>
              <w:spacing w:before="0" w:beforeAutospacing="0" w:after="0" w:afterAutospacing="0"/>
              <w:textAlignment w:val="baseline"/>
              <w:divId w:val="1370378550"/>
              <w:rPr>
                <w:rFonts w:asciiTheme="minorHAnsi" w:hAnsiTheme="minorHAnsi" w:cstheme="minorHAnsi"/>
                <w:sz w:val="20"/>
                <w:szCs w:val="20"/>
              </w:rPr>
            </w:pPr>
            <w:r w:rsidRPr="006E6AE8">
              <w:rPr>
                <w:rStyle w:val="Hyperlink"/>
                <w:rFonts w:asciiTheme="minorHAnsi" w:hAnsiTheme="minorHAnsi" w:cstheme="minorHAnsi"/>
                <w:sz w:val="20"/>
                <w:szCs w:val="20"/>
              </w:rPr>
              <w:t> </w:t>
            </w:r>
            <w:r w:rsidR="006E6AE8">
              <w:rPr>
                <w:rStyle w:val="normaltextrun"/>
                <w:rFonts w:asciiTheme="minorHAnsi" w:hAnsiTheme="minorHAnsi" w:cstheme="minorHAnsi"/>
                <w:sz w:val="20"/>
                <w:szCs w:val="20"/>
              </w:rPr>
              <w:fldChar w:fldCharType="end"/>
            </w:r>
          </w:p>
          <w:p w14:paraId="37FF12BD" w14:textId="00B80779" w:rsidR="00782F27" w:rsidRPr="00E35738" w:rsidRDefault="00782F27" w:rsidP="00782F27">
            <w:pPr>
              <w:pStyle w:val="paragraph"/>
              <w:spacing w:before="0" w:beforeAutospacing="0" w:after="0" w:afterAutospacing="0"/>
              <w:textAlignment w:val="baseline"/>
              <w:rPr>
                <w:rFonts w:asciiTheme="minorHAnsi" w:hAnsiTheme="minorHAnsi" w:cstheme="minorHAnsi"/>
                <w:sz w:val="20"/>
                <w:szCs w:val="20"/>
              </w:rPr>
            </w:pPr>
            <w:r w:rsidRPr="00E35738">
              <w:rPr>
                <w:rStyle w:val="eop"/>
                <w:rFonts w:asciiTheme="minorHAnsi" w:hAnsiTheme="minorHAnsi" w:cstheme="minorHAnsi"/>
                <w:sz w:val="20"/>
                <w:szCs w:val="20"/>
              </w:rPr>
              <w:t> </w:t>
            </w:r>
          </w:p>
        </w:tc>
      </w:tr>
      <w:tr w:rsidR="00782F27" w:rsidRPr="007A020C" w14:paraId="3FD42A27" w14:textId="77777777" w:rsidTr="00DA020B">
        <w:tc>
          <w:tcPr>
            <w:tcW w:w="3118" w:type="dxa"/>
          </w:tcPr>
          <w:p w14:paraId="33838324" w14:textId="77777777" w:rsidR="00782F27" w:rsidRPr="00E91589" w:rsidRDefault="00782F27" w:rsidP="00782F27">
            <w:pPr>
              <w:rPr>
                <w:rFonts w:cstheme="minorHAnsi"/>
                <w:b/>
                <w:sz w:val="20"/>
                <w:szCs w:val="20"/>
              </w:rPr>
            </w:pPr>
            <w:r w:rsidRPr="00E91589">
              <w:rPr>
                <w:rFonts w:cstheme="minorHAnsi"/>
                <w:b/>
                <w:sz w:val="20"/>
                <w:szCs w:val="20"/>
              </w:rPr>
              <w:lastRenderedPageBreak/>
              <w:t>Performance Studies (Drama)</w:t>
            </w:r>
          </w:p>
          <w:p w14:paraId="574ADCCF" w14:textId="77777777" w:rsidR="00782F27" w:rsidRPr="00E91589" w:rsidRDefault="00782F27" w:rsidP="00782F27">
            <w:pPr>
              <w:rPr>
                <w:rFonts w:cstheme="minorHAnsi"/>
                <w:b/>
                <w:sz w:val="20"/>
                <w:szCs w:val="20"/>
              </w:rPr>
            </w:pPr>
          </w:p>
          <w:p w14:paraId="6E05DE24" w14:textId="77777777" w:rsidR="00782F27" w:rsidRPr="00E91589" w:rsidRDefault="00782F27" w:rsidP="00782F27">
            <w:pPr>
              <w:rPr>
                <w:rFonts w:cstheme="minorHAnsi"/>
                <w:b/>
                <w:sz w:val="20"/>
                <w:szCs w:val="20"/>
              </w:rPr>
            </w:pPr>
          </w:p>
        </w:tc>
        <w:tc>
          <w:tcPr>
            <w:tcW w:w="1541" w:type="dxa"/>
          </w:tcPr>
          <w:p w14:paraId="72280F53" w14:textId="7E612F3F" w:rsidR="00782F27" w:rsidRPr="00E35738" w:rsidRDefault="00782F27" w:rsidP="00782F27">
            <w:pPr>
              <w:rPr>
                <w:rFonts w:cstheme="minorHAnsi"/>
                <w:sz w:val="20"/>
                <w:szCs w:val="20"/>
              </w:rPr>
            </w:pPr>
            <w:r w:rsidRPr="00E35738">
              <w:rPr>
                <w:rFonts w:cstheme="minorHAnsi"/>
                <w:sz w:val="20"/>
                <w:szCs w:val="20"/>
              </w:rPr>
              <w:t>Write your own scene based on superheroes include a freeze frame</w:t>
            </w:r>
          </w:p>
        </w:tc>
        <w:tc>
          <w:tcPr>
            <w:tcW w:w="1542" w:type="dxa"/>
          </w:tcPr>
          <w:p w14:paraId="1D2EC673" w14:textId="715E8536" w:rsidR="00782F27" w:rsidRPr="00E35738" w:rsidRDefault="00782F27" w:rsidP="00782F27">
            <w:pPr>
              <w:rPr>
                <w:rFonts w:cstheme="minorHAnsi"/>
                <w:sz w:val="20"/>
                <w:szCs w:val="20"/>
              </w:rPr>
            </w:pPr>
            <w:r w:rsidRPr="00E35738">
              <w:rPr>
                <w:rFonts w:cstheme="minorHAnsi"/>
                <w:sz w:val="20"/>
                <w:szCs w:val="20"/>
              </w:rPr>
              <w:t>Write your own scene based on superheroes include thought tracking</w:t>
            </w:r>
          </w:p>
        </w:tc>
        <w:tc>
          <w:tcPr>
            <w:tcW w:w="1541" w:type="dxa"/>
          </w:tcPr>
          <w:p w14:paraId="56705F9D" w14:textId="52296D2A" w:rsidR="00782F27" w:rsidRPr="00E35738" w:rsidRDefault="00782F27" w:rsidP="00782F27">
            <w:pPr>
              <w:rPr>
                <w:rFonts w:cstheme="minorHAnsi"/>
                <w:sz w:val="20"/>
                <w:szCs w:val="20"/>
              </w:rPr>
            </w:pPr>
            <w:r w:rsidRPr="00E35738">
              <w:rPr>
                <w:rFonts w:cstheme="minorHAnsi"/>
                <w:sz w:val="20"/>
                <w:szCs w:val="20"/>
              </w:rPr>
              <w:t>Write your own scene based on superheroes include mime</w:t>
            </w:r>
          </w:p>
        </w:tc>
        <w:tc>
          <w:tcPr>
            <w:tcW w:w="1542" w:type="dxa"/>
          </w:tcPr>
          <w:p w14:paraId="02FB5A9F" w14:textId="1A4DCA8A" w:rsidR="00782F27" w:rsidRPr="00E35738" w:rsidRDefault="00782F27" w:rsidP="00782F27">
            <w:pPr>
              <w:rPr>
                <w:rFonts w:cstheme="minorHAnsi"/>
                <w:sz w:val="20"/>
                <w:szCs w:val="20"/>
              </w:rPr>
            </w:pPr>
            <w:r w:rsidRPr="00E35738">
              <w:rPr>
                <w:rFonts w:cstheme="minorHAnsi"/>
                <w:sz w:val="20"/>
                <w:szCs w:val="20"/>
              </w:rPr>
              <w:t>Write your own scene based on superheroes include a soundscape</w:t>
            </w:r>
          </w:p>
        </w:tc>
        <w:tc>
          <w:tcPr>
            <w:tcW w:w="1542" w:type="dxa"/>
          </w:tcPr>
          <w:p w14:paraId="140FA480" w14:textId="355FC149" w:rsidR="00782F27" w:rsidRPr="00E35738" w:rsidRDefault="00782F27" w:rsidP="00782F27">
            <w:pPr>
              <w:rPr>
                <w:rFonts w:cstheme="minorHAnsi"/>
                <w:sz w:val="20"/>
                <w:szCs w:val="20"/>
              </w:rPr>
            </w:pPr>
            <w:r w:rsidRPr="00E35738">
              <w:rPr>
                <w:rFonts w:cstheme="minorHAnsi"/>
                <w:sz w:val="20"/>
                <w:szCs w:val="20"/>
              </w:rPr>
              <w:t>Write your own scene based on superheroes include narration</w:t>
            </w:r>
          </w:p>
        </w:tc>
        <w:tc>
          <w:tcPr>
            <w:tcW w:w="1541" w:type="dxa"/>
          </w:tcPr>
          <w:p w14:paraId="5CB644E4" w14:textId="3586ED5B" w:rsidR="00782F27" w:rsidRPr="00E35738" w:rsidRDefault="00782F27" w:rsidP="00782F27">
            <w:pPr>
              <w:rPr>
                <w:rFonts w:cstheme="minorHAnsi"/>
                <w:sz w:val="20"/>
                <w:szCs w:val="20"/>
              </w:rPr>
            </w:pPr>
            <w:r w:rsidRPr="00E35738">
              <w:rPr>
                <w:rFonts w:cstheme="minorHAnsi"/>
                <w:sz w:val="20"/>
                <w:szCs w:val="20"/>
              </w:rPr>
              <w:t xml:space="preserve">Write your own scene based on superheroes include a freeze frame and thought tracking </w:t>
            </w:r>
          </w:p>
        </w:tc>
        <w:tc>
          <w:tcPr>
            <w:tcW w:w="1542" w:type="dxa"/>
          </w:tcPr>
          <w:p w14:paraId="108382DE" w14:textId="144C7BC0" w:rsidR="00782F27" w:rsidRPr="00E35738" w:rsidRDefault="00782F27" w:rsidP="00782F27">
            <w:pPr>
              <w:rPr>
                <w:rFonts w:cstheme="minorHAnsi"/>
                <w:sz w:val="20"/>
                <w:szCs w:val="20"/>
              </w:rPr>
            </w:pPr>
            <w:r w:rsidRPr="00E35738">
              <w:rPr>
                <w:rFonts w:cstheme="minorHAnsi"/>
                <w:sz w:val="20"/>
                <w:szCs w:val="20"/>
              </w:rPr>
              <w:t>Write your own scene based on superheroes include a freeze frame and mime</w:t>
            </w:r>
          </w:p>
        </w:tc>
        <w:tc>
          <w:tcPr>
            <w:tcW w:w="1542" w:type="dxa"/>
          </w:tcPr>
          <w:p w14:paraId="5534375C" w14:textId="77777777" w:rsidR="00782F27" w:rsidRPr="00E35738" w:rsidRDefault="00782F27" w:rsidP="00782F27">
            <w:pPr>
              <w:rPr>
                <w:rFonts w:cstheme="minorHAnsi"/>
                <w:sz w:val="20"/>
                <w:szCs w:val="20"/>
              </w:rPr>
            </w:pPr>
            <w:r w:rsidRPr="00E35738">
              <w:rPr>
                <w:rFonts w:cstheme="minorHAnsi"/>
                <w:sz w:val="20"/>
                <w:szCs w:val="20"/>
              </w:rPr>
              <w:t xml:space="preserve">Design the staging for a scene based on Christmas. You may also want to write about the dance or play that would take place during the scene. </w:t>
            </w:r>
          </w:p>
          <w:p w14:paraId="5D92BBF9" w14:textId="34884830" w:rsidR="00782F27" w:rsidRPr="00E35738" w:rsidRDefault="00782F27" w:rsidP="00782F27">
            <w:pPr>
              <w:rPr>
                <w:rFonts w:cstheme="minorHAnsi"/>
                <w:sz w:val="20"/>
                <w:szCs w:val="20"/>
              </w:rPr>
            </w:pPr>
          </w:p>
        </w:tc>
      </w:tr>
      <w:tr w:rsidR="00782F27" w:rsidRPr="007A020C" w14:paraId="42BBFF9E" w14:textId="77777777" w:rsidTr="00EB6A94">
        <w:trPr>
          <w:trHeight w:val="1301"/>
        </w:trPr>
        <w:tc>
          <w:tcPr>
            <w:tcW w:w="3118" w:type="dxa"/>
          </w:tcPr>
          <w:p w14:paraId="4D2B6A49" w14:textId="7D8D0D77" w:rsidR="00782F27" w:rsidRPr="00E91589" w:rsidRDefault="00782F27" w:rsidP="00782F27">
            <w:pPr>
              <w:rPr>
                <w:rFonts w:cstheme="minorHAnsi"/>
                <w:b/>
                <w:sz w:val="20"/>
                <w:szCs w:val="20"/>
              </w:rPr>
            </w:pPr>
            <w:r w:rsidRPr="00E91589">
              <w:rPr>
                <w:rFonts w:cstheme="minorHAnsi"/>
                <w:b/>
                <w:sz w:val="20"/>
                <w:szCs w:val="20"/>
              </w:rPr>
              <w:t>Performance Studies (Dance)</w:t>
            </w:r>
            <w:r w:rsidRPr="00E91589">
              <w:rPr>
                <w:rFonts w:cstheme="minorHAnsi"/>
                <w:sz w:val="20"/>
                <w:szCs w:val="20"/>
              </w:rPr>
              <w:t xml:space="preserve"> </w:t>
            </w:r>
          </w:p>
        </w:tc>
        <w:tc>
          <w:tcPr>
            <w:tcW w:w="1541" w:type="dxa"/>
          </w:tcPr>
          <w:p w14:paraId="76A455A4" w14:textId="77777777" w:rsidR="00782F27" w:rsidRPr="00E35738" w:rsidRDefault="00782F27" w:rsidP="00782F27">
            <w:pPr>
              <w:rPr>
                <w:rFonts w:cstheme="minorHAnsi"/>
                <w:sz w:val="20"/>
                <w:szCs w:val="20"/>
              </w:rPr>
            </w:pPr>
            <w:r w:rsidRPr="00E35738">
              <w:rPr>
                <w:rFonts w:cstheme="minorHAnsi"/>
                <w:sz w:val="20"/>
                <w:szCs w:val="20"/>
              </w:rPr>
              <w:t xml:space="preserve">Write a diary extract for Matilda whilst she lives at home with her parents. </w:t>
            </w:r>
          </w:p>
          <w:p w14:paraId="19765F34" w14:textId="77777777" w:rsidR="00782F27" w:rsidRPr="00E35738" w:rsidRDefault="00782F27" w:rsidP="00782F27">
            <w:pPr>
              <w:rPr>
                <w:rFonts w:cstheme="minorHAnsi"/>
                <w:sz w:val="20"/>
                <w:szCs w:val="20"/>
              </w:rPr>
            </w:pPr>
          </w:p>
          <w:p w14:paraId="2FF81266" w14:textId="77777777" w:rsidR="00782F27" w:rsidRPr="00E35738" w:rsidRDefault="00782F27" w:rsidP="00782F27">
            <w:pPr>
              <w:jc w:val="center"/>
              <w:rPr>
                <w:rFonts w:cstheme="minorHAnsi"/>
                <w:sz w:val="20"/>
                <w:szCs w:val="20"/>
              </w:rPr>
            </w:pPr>
          </w:p>
        </w:tc>
        <w:tc>
          <w:tcPr>
            <w:tcW w:w="1542" w:type="dxa"/>
          </w:tcPr>
          <w:p w14:paraId="4211A544" w14:textId="77777777" w:rsidR="00782F27" w:rsidRPr="00E35738" w:rsidRDefault="00782F27" w:rsidP="00782F27">
            <w:pPr>
              <w:rPr>
                <w:rFonts w:cstheme="minorHAnsi"/>
                <w:sz w:val="20"/>
                <w:szCs w:val="20"/>
              </w:rPr>
            </w:pPr>
            <w:r w:rsidRPr="00E35738">
              <w:rPr>
                <w:rFonts w:cstheme="minorHAnsi"/>
                <w:sz w:val="20"/>
                <w:szCs w:val="20"/>
              </w:rPr>
              <w:t xml:space="preserve">Write a diary extract for Matilda whilst she lives with Miss Honey. </w:t>
            </w:r>
          </w:p>
          <w:p w14:paraId="39FDF327" w14:textId="77777777" w:rsidR="00782F27" w:rsidRPr="00E35738" w:rsidRDefault="00782F27" w:rsidP="00782F27">
            <w:pPr>
              <w:rPr>
                <w:rFonts w:cstheme="minorHAnsi"/>
                <w:sz w:val="20"/>
                <w:szCs w:val="20"/>
              </w:rPr>
            </w:pPr>
          </w:p>
          <w:p w14:paraId="5E65E3A7" w14:textId="77777777" w:rsidR="00782F27" w:rsidRPr="00E35738" w:rsidRDefault="00782F27" w:rsidP="00782F27">
            <w:pPr>
              <w:rPr>
                <w:rFonts w:cstheme="minorHAnsi"/>
                <w:sz w:val="20"/>
                <w:szCs w:val="20"/>
              </w:rPr>
            </w:pPr>
          </w:p>
          <w:p w14:paraId="28F4A32B" w14:textId="77777777" w:rsidR="00782F27" w:rsidRPr="00E35738" w:rsidRDefault="00782F27" w:rsidP="00782F27">
            <w:pPr>
              <w:rPr>
                <w:rFonts w:cstheme="minorHAnsi"/>
                <w:sz w:val="20"/>
                <w:szCs w:val="20"/>
              </w:rPr>
            </w:pPr>
          </w:p>
          <w:p w14:paraId="0F6600D3" w14:textId="4C247785" w:rsidR="00782F27" w:rsidRPr="00E35738" w:rsidRDefault="00782F27" w:rsidP="00782F27">
            <w:pPr>
              <w:rPr>
                <w:rFonts w:cstheme="minorHAnsi"/>
                <w:sz w:val="20"/>
                <w:szCs w:val="20"/>
              </w:rPr>
            </w:pPr>
            <w:r w:rsidRPr="00E35738">
              <w:rPr>
                <w:rFonts w:cstheme="minorHAnsi"/>
                <w:sz w:val="20"/>
                <w:szCs w:val="20"/>
              </w:rPr>
              <w:lastRenderedPageBreak/>
              <w:t xml:space="preserve"> </w:t>
            </w:r>
          </w:p>
        </w:tc>
        <w:tc>
          <w:tcPr>
            <w:tcW w:w="1541" w:type="dxa"/>
          </w:tcPr>
          <w:p w14:paraId="546AF198" w14:textId="5983F126" w:rsidR="00782F27" w:rsidRPr="00E35738" w:rsidRDefault="006E6AE8" w:rsidP="00782F27">
            <w:pPr>
              <w:rPr>
                <w:rFonts w:cstheme="minorHAnsi"/>
                <w:sz w:val="20"/>
                <w:szCs w:val="20"/>
              </w:rPr>
            </w:pPr>
            <w:hyperlink r:id="rId59" w:history="1">
              <w:r w:rsidR="00782F27" w:rsidRPr="006E6AE8">
                <w:rPr>
                  <w:rStyle w:val="Hyperlink"/>
                  <w:rFonts w:cstheme="minorHAnsi"/>
                  <w:sz w:val="20"/>
                  <w:szCs w:val="20"/>
                </w:rPr>
                <w:t>Read about the characters in Matilda and write a paragraph about your favourite character:</w:t>
              </w:r>
            </w:hyperlink>
          </w:p>
          <w:p w14:paraId="4FC45957" w14:textId="77777777" w:rsidR="00782F27" w:rsidRPr="00E35738" w:rsidRDefault="00782F27" w:rsidP="00782F27">
            <w:pPr>
              <w:rPr>
                <w:rFonts w:cstheme="minorHAnsi"/>
                <w:sz w:val="20"/>
                <w:szCs w:val="20"/>
              </w:rPr>
            </w:pPr>
          </w:p>
          <w:p w14:paraId="1586BD15" w14:textId="7FD48E5A" w:rsidR="00782F27" w:rsidRPr="00E35738" w:rsidRDefault="00782F27" w:rsidP="00782F27">
            <w:pPr>
              <w:rPr>
                <w:rFonts w:cstheme="minorHAnsi"/>
                <w:sz w:val="20"/>
                <w:szCs w:val="20"/>
              </w:rPr>
            </w:pPr>
          </w:p>
        </w:tc>
        <w:tc>
          <w:tcPr>
            <w:tcW w:w="1542" w:type="dxa"/>
          </w:tcPr>
          <w:p w14:paraId="48DCC1AC" w14:textId="77777777" w:rsidR="00782F27" w:rsidRPr="00E35738" w:rsidRDefault="00782F27" w:rsidP="00782F27">
            <w:pPr>
              <w:rPr>
                <w:rFonts w:cstheme="minorHAnsi"/>
                <w:sz w:val="20"/>
                <w:szCs w:val="20"/>
              </w:rPr>
            </w:pPr>
            <w:r w:rsidRPr="00E35738">
              <w:rPr>
                <w:rFonts w:cstheme="minorHAnsi"/>
                <w:sz w:val="20"/>
                <w:szCs w:val="20"/>
              </w:rPr>
              <w:lastRenderedPageBreak/>
              <w:t xml:space="preserve">Draw a costume that you could wear in your performance of Matilda. Label the costume and explain your choices. </w:t>
            </w:r>
          </w:p>
          <w:p w14:paraId="57FEC291" w14:textId="77777777" w:rsidR="00782F27" w:rsidRPr="00E35738" w:rsidRDefault="00782F27" w:rsidP="00782F27">
            <w:pPr>
              <w:rPr>
                <w:rFonts w:cstheme="minorHAnsi"/>
                <w:sz w:val="20"/>
                <w:szCs w:val="20"/>
              </w:rPr>
            </w:pPr>
          </w:p>
          <w:p w14:paraId="749A7A4B" w14:textId="77777777" w:rsidR="00782F27" w:rsidRPr="00E35738" w:rsidRDefault="00782F27" w:rsidP="00782F27">
            <w:pPr>
              <w:rPr>
                <w:rFonts w:cstheme="minorHAnsi"/>
                <w:sz w:val="20"/>
                <w:szCs w:val="20"/>
              </w:rPr>
            </w:pPr>
          </w:p>
          <w:p w14:paraId="65528029" w14:textId="77777777" w:rsidR="00782F27" w:rsidRPr="00E35738" w:rsidRDefault="00782F27" w:rsidP="00782F27">
            <w:pPr>
              <w:rPr>
                <w:rFonts w:cstheme="minorHAnsi"/>
                <w:sz w:val="20"/>
                <w:szCs w:val="20"/>
              </w:rPr>
            </w:pPr>
          </w:p>
          <w:p w14:paraId="711CB73F" w14:textId="5832E1D3" w:rsidR="00782F27" w:rsidRPr="00E35738" w:rsidRDefault="00782F27" w:rsidP="00782F27">
            <w:pPr>
              <w:rPr>
                <w:rFonts w:cstheme="minorHAnsi"/>
                <w:sz w:val="20"/>
                <w:szCs w:val="20"/>
              </w:rPr>
            </w:pPr>
          </w:p>
        </w:tc>
        <w:tc>
          <w:tcPr>
            <w:tcW w:w="1542" w:type="dxa"/>
          </w:tcPr>
          <w:p w14:paraId="290B9AE9" w14:textId="4F399E02" w:rsidR="00782F27" w:rsidRPr="00E35738" w:rsidRDefault="006E6AE8" w:rsidP="00782F27">
            <w:pPr>
              <w:rPr>
                <w:rFonts w:cstheme="minorHAnsi"/>
                <w:sz w:val="20"/>
                <w:szCs w:val="20"/>
              </w:rPr>
            </w:pPr>
            <w:hyperlink r:id="rId60" w:history="1">
              <w:r w:rsidRPr="006E6AE8">
                <w:rPr>
                  <w:rStyle w:val="Hyperlink"/>
                  <w:rFonts w:cstheme="minorHAnsi"/>
                  <w:sz w:val="20"/>
                  <w:szCs w:val="20"/>
                </w:rPr>
                <w:t>R</w:t>
              </w:r>
              <w:r w:rsidR="00782F27" w:rsidRPr="006E6AE8">
                <w:rPr>
                  <w:rStyle w:val="Hyperlink"/>
                  <w:rFonts w:cstheme="minorHAnsi"/>
                  <w:sz w:val="20"/>
                  <w:szCs w:val="20"/>
                </w:rPr>
                <w:t>ecap movement from the Liquorice all sorts</w:t>
              </w:r>
            </w:hyperlink>
          </w:p>
          <w:p w14:paraId="3D429358" w14:textId="77777777" w:rsidR="00782F27" w:rsidRPr="00E35738" w:rsidRDefault="00782F27" w:rsidP="00782F27">
            <w:pPr>
              <w:rPr>
                <w:rFonts w:cstheme="minorHAnsi"/>
                <w:sz w:val="20"/>
                <w:szCs w:val="20"/>
              </w:rPr>
            </w:pPr>
          </w:p>
          <w:p w14:paraId="0D019CA5" w14:textId="77777777" w:rsidR="00782F27" w:rsidRPr="00E35738" w:rsidRDefault="00782F27" w:rsidP="00782F27">
            <w:pPr>
              <w:rPr>
                <w:rFonts w:cstheme="minorHAnsi"/>
                <w:sz w:val="20"/>
                <w:szCs w:val="20"/>
              </w:rPr>
            </w:pPr>
          </w:p>
          <w:p w14:paraId="11E3294E" w14:textId="77777777" w:rsidR="00782F27" w:rsidRPr="00E35738" w:rsidRDefault="00782F27" w:rsidP="00782F27">
            <w:pPr>
              <w:rPr>
                <w:rFonts w:cstheme="minorHAnsi"/>
                <w:sz w:val="20"/>
                <w:szCs w:val="20"/>
              </w:rPr>
            </w:pPr>
          </w:p>
          <w:p w14:paraId="52B45420" w14:textId="77777777" w:rsidR="00782F27" w:rsidRPr="00E35738" w:rsidRDefault="00782F27" w:rsidP="00782F27">
            <w:pPr>
              <w:rPr>
                <w:rFonts w:cstheme="minorHAnsi"/>
                <w:sz w:val="20"/>
                <w:szCs w:val="20"/>
              </w:rPr>
            </w:pPr>
          </w:p>
          <w:p w14:paraId="6B0C31B4" w14:textId="77777777" w:rsidR="00782F27" w:rsidRPr="00E35738" w:rsidRDefault="00782F27" w:rsidP="00782F27">
            <w:pPr>
              <w:rPr>
                <w:rFonts w:cstheme="minorHAnsi"/>
                <w:sz w:val="20"/>
                <w:szCs w:val="20"/>
              </w:rPr>
            </w:pPr>
          </w:p>
          <w:p w14:paraId="75BDB304" w14:textId="387069C5" w:rsidR="00782F27" w:rsidRPr="00E35738" w:rsidRDefault="00782F27" w:rsidP="00782F27">
            <w:pPr>
              <w:rPr>
                <w:rFonts w:cstheme="minorHAnsi"/>
                <w:sz w:val="20"/>
                <w:szCs w:val="20"/>
              </w:rPr>
            </w:pPr>
          </w:p>
        </w:tc>
        <w:tc>
          <w:tcPr>
            <w:tcW w:w="1541" w:type="dxa"/>
          </w:tcPr>
          <w:p w14:paraId="4DDBBDAD" w14:textId="3C42F124" w:rsidR="00782F27" w:rsidRPr="00E35738" w:rsidRDefault="006E6AE8" w:rsidP="00782F27">
            <w:pPr>
              <w:rPr>
                <w:rFonts w:cstheme="minorHAnsi"/>
                <w:sz w:val="20"/>
                <w:szCs w:val="20"/>
              </w:rPr>
            </w:pPr>
            <w:hyperlink r:id="rId61" w:history="1">
              <w:r w:rsidRPr="006E6AE8">
                <w:rPr>
                  <w:rStyle w:val="Hyperlink"/>
                  <w:rFonts w:cstheme="minorHAnsi"/>
                  <w:sz w:val="20"/>
                  <w:szCs w:val="20"/>
                </w:rPr>
                <w:t>R</w:t>
              </w:r>
              <w:r w:rsidR="00782F27" w:rsidRPr="006E6AE8">
                <w:rPr>
                  <w:rStyle w:val="Hyperlink"/>
                  <w:rFonts w:cstheme="minorHAnsi"/>
                  <w:sz w:val="20"/>
                  <w:szCs w:val="20"/>
                </w:rPr>
                <w:t>ecap movement from Gobstoppers</w:t>
              </w:r>
            </w:hyperlink>
          </w:p>
          <w:p w14:paraId="02087649" w14:textId="77777777" w:rsidR="00782F27" w:rsidRPr="00E35738" w:rsidRDefault="00782F27" w:rsidP="00782F27">
            <w:pPr>
              <w:rPr>
                <w:rFonts w:cstheme="minorHAnsi"/>
                <w:sz w:val="20"/>
                <w:szCs w:val="20"/>
              </w:rPr>
            </w:pPr>
          </w:p>
          <w:p w14:paraId="19AE793B" w14:textId="77777777" w:rsidR="00782F27" w:rsidRPr="00E35738" w:rsidRDefault="00782F27" w:rsidP="00782F27">
            <w:pPr>
              <w:rPr>
                <w:rFonts w:cstheme="minorHAnsi"/>
                <w:sz w:val="20"/>
                <w:szCs w:val="20"/>
              </w:rPr>
            </w:pPr>
          </w:p>
          <w:p w14:paraId="521021F5" w14:textId="77777777" w:rsidR="00782F27" w:rsidRPr="00E35738" w:rsidRDefault="00782F27" w:rsidP="00782F27">
            <w:pPr>
              <w:rPr>
                <w:rFonts w:cstheme="minorHAnsi"/>
                <w:sz w:val="20"/>
                <w:szCs w:val="20"/>
              </w:rPr>
            </w:pPr>
          </w:p>
          <w:p w14:paraId="7F162816" w14:textId="030B0105" w:rsidR="00782F27" w:rsidRPr="00E35738" w:rsidRDefault="00782F27" w:rsidP="00782F27">
            <w:pPr>
              <w:rPr>
                <w:rFonts w:cstheme="minorHAnsi"/>
                <w:sz w:val="20"/>
                <w:szCs w:val="20"/>
              </w:rPr>
            </w:pPr>
          </w:p>
        </w:tc>
        <w:tc>
          <w:tcPr>
            <w:tcW w:w="1542" w:type="dxa"/>
          </w:tcPr>
          <w:p w14:paraId="4DDA6609" w14:textId="1F14C948" w:rsidR="00782F27" w:rsidRPr="00E35738" w:rsidRDefault="006E6AE8" w:rsidP="00782F27">
            <w:pPr>
              <w:rPr>
                <w:rFonts w:cstheme="minorHAnsi"/>
                <w:sz w:val="20"/>
                <w:szCs w:val="20"/>
              </w:rPr>
            </w:pPr>
            <w:hyperlink r:id="rId62" w:history="1">
              <w:r w:rsidRPr="006E6AE8">
                <w:rPr>
                  <w:rStyle w:val="Hyperlink"/>
                  <w:rFonts w:cstheme="minorHAnsi"/>
                  <w:sz w:val="20"/>
                  <w:szCs w:val="20"/>
                </w:rPr>
                <w:t>D</w:t>
              </w:r>
              <w:r w:rsidR="00782F27" w:rsidRPr="006E6AE8">
                <w:rPr>
                  <w:rStyle w:val="Hyperlink"/>
                  <w:rFonts w:cstheme="minorHAnsi"/>
                  <w:sz w:val="20"/>
                  <w:szCs w:val="20"/>
                </w:rPr>
                <w:t>esign a poster to advertise Nutcracker!</w:t>
              </w:r>
            </w:hyperlink>
          </w:p>
          <w:p w14:paraId="4E8950D8" w14:textId="77777777" w:rsidR="00782F27" w:rsidRPr="00E35738" w:rsidRDefault="00782F27" w:rsidP="00782F27">
            <w:pPr>
              <w:rPr>
                <w:rFonts w:cstheme="minorHAnsi"/>
                <w:sz w:val="20"/>
                <w:szCs w:val="20"/>
              </w:rPr>
            </w:pPr>
          </w:p>
          <w:p w14:paraId="76B2C46A" w14:textId="77777777" w:rsidR="00782F27" w:rsidRPr="00E35738" w:rsidRDefault="00782F27" w:rsidP="00782F27">
            <w:pPr>
              <w:rPr>
                <w:rFonts w:cstheme="minorHAnsi"/>
                <w:sz w:val="20"/>
                <w:szCs w:val="20"/>
              </w:rPr>
            </w:pPr>
          </w:p>
          <w:p w14:paraId="4326028E" w14:textId="77777777" w:rsidR="00782F27" w:rsidRPr="00E35738" w:rsidRDefault="00782F27" w:rsidP="00782F27">
            <w:pPr>
              <w:rPr>
                <w:rFonts w:cstheme="minorHAnsi"/>
                <w:sz w:val="20"/>
                <w:szCs w:val="20"/>
              </w:rPr>
            </w:pPr>
          </w:p>
          <w:p w14:paraId="56A87A52" w14:textId="0D1827AE" w:rsidR="00782F27" w:rsidRPr="00E35738" w:rsidRDefault="00782F27" w:rsidP="00782F27">
            <w:pPr>
              <w:rPr>
                <w:rFonts w:cstheme="minorHAnsi"/>
                <w:sz w:val="20"/>
                <w:szCs w:val="20"/>
              </w:rPr>
            </w:pPr>
          </w:p>
        </w:tc>
        <w:tc>
          <w:tcPr>
            <w:tcW w:w="1542" w:type="dxa"/>
          </w:tcPr>
          <w:p w14:paraId="245BEA6D" w14:textId="35C7235C" w:rsidR="00782F27" w:rsidRPr="00E35738" w:rsidRDefault="00782F27" w:rsidP="006E6AE8">
            <w:pPr>
              <w:rPr>
                <w:rFonts w:cstheme="minorHAnsi"/>
                <w:sz w:val="20"/>
                <w:szCs w:val="20"/>
              </w:rPr>
            </w:pPr>
            <w:r w:rsidRPr="00E35738">
              <w:rPr>
                <w:rFonts w:cstheme="minorHAnsi"/>
                <w:sz w:val="20"/>
                <w:szCs w:val="20"/>
              </w:rPr>
              <w:t xml:space="preserve">Design the staging for a scene based on Christmas. You may also want to write about the dance or play that would </w:t>
            </w:r>
            <w:r w:rsidRPr="00E35738">
              <w:rPr>
                <w:rFonts w:cstheme="minorHAnsi"/>
                <w:sz w:val="20"/>
                <w:szCs w:val="20"/>
              </w:rPr>
              <w:lastRenderedPageBreak/>
              <w:t xml:space="preserve">take place during the scene. </w:t>
            </w:r>
          </w:p>
        </w:tc>
      </w:tr>
      <w:tr w:rsidR="00782F27" w:rsidRPr="007A020C" w14:paraId="490BE94B" w14:textId="77777777" w:rsidTr="001C2404">
        <w:tc>
          <w:tcPr>
            <w:tcW w:w="3118" w:type="dxa"/>
          </w:tcPr>
          <w:p w14:paraId="414A1F73" w14:textId="77777777" w:rsidR="00782F27" w:rsidRPr="00E91589" w:rsidRDefault="00782F27" w:rsidP="00782F27">
            <w:pPr>
              <w:rPr>
                <w:rFonts w:cstheme="minorHAnsi"/>
                <w:sz w:val="20"/>
                <w:szCs w:val="20"/>
              </w:rPr>
            </w:pPr>
            <w:r w:rsidRPr="00E91589">
              <w:rPr>
                <w:rFonts w:cstheme="minorHAnsi"/>
                <w:b/>
                <w:sz w:val="20"/>
                <w:szCs w:val="20"/>
              </w:rPr>
              <w:lastRenderedPageBreak/>
              <w:t>Performance Studies (Music)</w:t>
            </w:r>
          </w:p>
        </w:tc>
        <w:tc>
          <w:tcPr>
            <w:tcW w:w="1541" w:type="dxa"/>
          </w:tcPr>
          <w:p w14:paraId="53D88296" w14:textId="77777777" w:rsidR="00782F27" w:rsidRPr="00E35738" w:rsidRDefault="00782F27" w:rsidP="00782F27">
            <w:pPr>
              <w:rPr>
                <w:rFonts w:cstheme="minorHAnsi"/>
                <w:sz w:val="20"/>
                <w:szCs w:val="20"/>
              </w:rPr>
            </w:pPr>
            <w:r w:rsidRPr="00E35738">
              <w:rPr>
                <w:rFonts w:cstheme="minorHAnsi"/>
                <w:sz w:val="20"/>
                <w:szCs w:val="20"/>
              </w:rPr>
              <w:t>5 mins reading musical elements</w:t>
            </w:r>
          </w:p>
          <w:p w14:paraId="34168651" w14:textId="77777777" w:rsidR="00782F27" w:rsidRPr="00E35738" w:rsidRDefault="00782F27" w:rsidP="00782F27">
            <w:pPr>
              <w:rPr>
                <w:rFonts w:cstheme="minorHAnsi"/>
                <w:sz w:val="20"/>
                <w:szCs w:val="20"/>
              </w:rPr>
            </w:pPr>
            <w:r w:rsidRPr="00E35738">
              <w:rPr>
                <w:rFonts w:cstheme="minorHAnsi"/>
                <w:sz w:val="20"/>
                <w:szCs w:val="20"/>
              </w:rPr>
              <w:t xml:space="preserve">Do it now building bricks, power point uploaded on satchel one. Graphic score, creating sounds, compare and contrast, odd one out musical </w:t>
            </w:r>
            <w:proofErr w:type="gramStart"/>
            <w:r w:rsidRPr="00E35738">
              <w:rPr>
                <w:rFonts w:cstheme="minorHAnsi"/>
                <w:sz w:val="20"/>
                <w:szCs w:val="20"/>
              </w:rPr>
              <w:t>elements</w:t>
            </w:r>
            <w:proofErr w:type="gramEnd"/>
          </w:p>
          <w:p w14:paraId="5EF99997" w14:textId="5F2B9263" w:rsidR="00782F27" w:rsidRPr="00E35738" w:rsidRDefault="006E6AE8" w:rsidP="00782F27">
            <w:pPr>
              <w:jc w:val="center"/>
              <w:rPr>
                <w:rFonts w:cstheme="minorHAnsi"/>
                <w:sz w:val="20"/>
                <w:szCs w:val="20"/>
              </w:rPr>
            </w:pPr>
            <w:hyperlink r:id="rId63" w:history="1">
              <w:r w:rsidR="00782F27" w:rsidRPr="00E35738">
                <w:rPr>
                  <w:rStyle w:val="Hyperlink"/>
                  <w:rFonts w:cstheme="minorHAnsi"/>
                  <w:sz w:val="20"/>
                  <w:szCs w:val="20"/>
                </w:rPr>
                <w:t>link</w:t>
              </w:r>
            </w:hyperlink>
            <w:r w:rsidR="00782F27" w:rsidRPr="00E35738">
              <w:rPr>
                <w:rFonts w:cstheme="minorHAnsi"/>
                <w:sz w:val="20"/>
                <w:szCs w:val="20"/>
              </w:rPr>
              <w:t xml:space="preserve"> </w:t>
            </w:r>
          </w:p>
        </w:tc>
        <w:tc>
          <w:tcPr>
            <w:tcW w:w="1542" w:type="dxa"/>
          </w:tcPr>
          <w:p w14:paraId="259BCC50" w14:textId="77777777" w:rsidR="00782F27" w:rsidRPr="00E35738" w:rsidRDefault="00782F27" w:rsidP="00782F27">
            <w:pPr>
              <w:rPr>
                <w:rFonts w:cstheme="minorHAnsi"/>
                <w:sz w:val="20"/>
                <w:szCs w:val="20"/>
              </w:rPr>
            </w:pPr>
            <w:r w:rsidRPr="00E35738">
              <w:rPr>
                <w:rFonts w:cstheme="minorHAnsi"/>
                <w:sz w:val="20"/>
                <w:szCs w:val="20"/>
              </w:rPr>
              <w:t>5 mins reading musical elements</w:t>
            </w:r>
          </w:p>
          <w:p w14:paraId="2067A1F7" w14:textId="64F9E590" w:rsidR="00782F27" w:rsidRPr="00E35738" w:rsidRDefault="00782F27" w:rsidP="00782F27">
            <w:pPr>
              <w:rPr>
                <w:rFonts w:cstheme="minorHAnsi"/>
                <w:sz w:val="20"/>
                <w:szCs w:val="20"/>
              </w:rPr>
            </w:pPr>
            <w:r w:rsidRPr="00E35738">
              <w:rPr>
                <w:rFonts w:cstheme="minorHAnsi"/>
                <w:sz w:val="20"/>
                <w:szCs w:val="20"/>
              </w:rPr>
              <w:t xml:space="preserve">Do it now building bricks lesson 2 Key word definitions, elements acrostic, note values, sort them out, mix and match, listening and appraising, musical anagrams, keypad conundrums, connect 4 </w:t>
            </w:r>
            <w:hyperlink r:id="rId64" w:history="1">
              <w:r w:rsidRPr="00E35738">
                <w:rPr>
                  <w:rStyle w:val="Hyperlink"/>
                  <w:rFonts w:cstheme="minorHAnsi"/>
                  <w:sz w:val="20"/>
                  <w:szCs w:val="20"/>
                </w:rPr>
                <w:t>link</w:t>
              </w:r>
            </w:hyperlink>
            <w:r w:rsidRPr="00E35738">
              <w:rPr>
                <w:rFonts w:cstheme="minorHAnsi"/>
                <w:sz w:val="20"/>
                <w:szCs w:val="20"/>
              </w:rPr>
              <w:t xml:space="preserve"> </w:t>
            </w:r>
          </w:p>
        </w:tc>
        <w:tc>
          <w:tcPr>
            <w:tcW w:w="1541" w:type="dxa"/>
          </w:tcPr>
          <w:p w14:paraId="61E8B09C" w14:textId="77777777" w:rsidR="00782F27" w:rsidRPr="00E35738" w:rsidRDefault="00782F27" w:rsidP="00782F27">
            <w:pPr>
              <w:rPr>
                <w:rFonts w:cstheme="minorHAnsi"/>
                <w:sz w:val="20"/>
                <w:szCs w:val="20"/>
              </w:rPr>
            </w:pPr>
            <w:r w:rsidRPr="00E35738">
              <w:rPr>
                <w:rFonts w:cstheme="minorHAnsi"/>
                <w:sz w:val="20"/>
                <w:szCs w:val="20"/>
              </w:rPr>
              <w:t>5 mins reading musical elements</w:t>
            </w:r>
          </w:p>
          <w:p w14:paraId="2CEEDC65" w14:textId="36CC2EB5" w:rsidR="00782F27" w:rsidRPr="00E35738" w:rsidRDefault="00782F27" w:rsidP="00782F27">
            <w:pPr>
              <w:rPr>
                <w:rFonts w:cstheme="minorHAnsi"/>
                <w:sz w:val="20"/>
                <w:szCs w:val="20"/>
              </w:rPr>
            </w:pPr>
            <w:r w:rsidRPr="00E35738">
              <w:rPr>
                <w:rFonts w:cstheme="minorHAnsi"/>
                <w:sz w:val="20"/>
                <w:szCs w:val="20"/>
              </w:rPr>
              <w:t xml:space="preserve">Musical dingbats, lesson 3 draw images inspired by music, list-o-mania on musical elements  </w:t>
            </w:r>
            <w:hyperlink r:id="rId65" w:history="1">
              <w:r w:rsidRPr="00E35738">
                <w:rPr>
                  <w:rStyle w:val="Hyperlink"/>
                  <w:rFonts w:cstheme="minorHAnsi"/>
                  <w:sz w:val="20"/>
                  <w:szCs w:val="20"/>
                </w:rPr>
                <w:t>link</w:t>
              </w:r>
            </w:hyperlink>
            <w:r w:rsidRPr="00E35738">
              <w:rPr>
                <w:rFonts w:cstheme="minorHAnsi"/>
                <w:sz w:val="20"/>
                <w:szCs w:val="20"/>
              </w:rPr>
              <w:t xml:space="preserve"> 1 </w:t>
            </w:r>
            <w:hyperlink r:id="rId66" w:history="1">
              <w:r w:rsidRPr="00E35738">
                <w:rPr>
                  <w:rStyle w:val="Hyperlink"/>
                  <w:rFonts w:cstheme="minorHAnsi"/>
                  <w:sz w:val="20"/>
                  <w:szCs w:val="20"/>
                </w:rPr>
                <w:t>link</w:t>
              </w:r>
            </w:hyperlink>
            <w:r w:rsidRPr="00E35738">
              <w:rPr>
                <w:rFonts w:cstheme="minorHAnsi"/>
                <w:sz w:val="20"/>
                <w:szCs w:val="20"/>
              </w:rPr>
              <w:t xml:space="preserve"> 2</w:t>
            </w:r>
          </w:p>
        </w:tc>
        <w:tc>
          <w:tcPr>
            <w:tcW w:w="1542" w:type="dxa"/>
          </w:tcPr>
          <w:p w14:paraId="5228AE05" w14:textId="77777777" w:rsidR="00782F27" w:rsidRPr="00E35738" w:rsidRDefault="00782F27" w:rsidP="00782F27">
            <w:pPr>
              <w:rPr>
                <w:rFonts w:cstheme="minorHAnsi"/>
                <w:sz w:val="20"/>
                <w:szCs w:val="20"/>
              </w:rPr>
            </w:pPr>
            <w:r w:rsidRPr="00E35738">
              <w:rPr>
                <w:rFonts w:cstheme="minorHAnsi"/>
                <w:sz w:val="20"/>
                <w:szCs w:val="20"/>
              </w:rPr>
              <w:t>5 mins reading musical elements</w:t>
            </w:r>
          </w:p>
          <w:p w14:paraId="7DA8CE9A" w14:textId="77777777" w:rsidR="00782F27" w:rsidRPr="00E35738" w:rsidRDefault="00782F27" w:rsidP="00782F27">
            <w:pPr>
              <w:rPr>
                <w:rFonts w:cstheme="minorHAnsi"/>
                <w:sz w:val="20"/>
                <w:szCs w:val="20"/>
              </w:rPr>
            </w:pPr>
            <w:r w:rsidRPr="00E35738">
              <w:rPr>
                <w:rFonts w:cstheme="minorHAnsi"/>
                <w:sz w:val="20"/>
                <w:szCs w:val="20"/>
              </w:rPr>
              <w:t>Tempo, dynamics and articulation – building bricks, musical contexts</w:t>
            </w:r>
          </w:p>
          <w:p w14:paraId="52144691" w14:textId="500AF383" w:rsidR="00782F27" w:rsidRPr="00E35738" w:rsidRDefault="006E6AE8" w:rsidP="00782F27">
            <w:pPr>
              <w:rPr>
                <w:rFonts w:cstheme="minorHAnsi"/>
                <w:sz w:val="20"/>
                <w:szCs w:val="20"/>
              </w:rPr>
            </w:pPr>
            <w:hyperlink r:id="rId67" w:history="1">
              <w:r w:rsidR="00782F27" w:rsidRPr="00E35738">
                <w:rPr>
                  <w:rStyle w:val="Hyperlink"/>
                  <w:rFonts w:cstheme="minorHAnsi"/>
                  <w:sz w:val="20"/>
                  <w:szCs w:val="20"/>
                </w:rPr>
                <w:t>Link1</w:t>
              </w:r>
            </w:hyperlink>
            <w:r w:rsidR="00782F27" w:rsidRPr="00E35738">
              <w:rPr>
                <w:rFonts w:cstheme="minorHAnsi"/>
                <w:sz w:val="20"/>
                <w:szCs w:val="20"/>
              </w:rPr>
              <w:t xml:space="preserve"> </w:t>
            </w:r>
            <w:hyperlink r:id="rId68" w:history="1">
              <w:r w:rsidR="00782F27" w:rsidRPr="00E35738">
                <w:rPr>
                  <w:rStyle w:val="Hyperlink"/>
                  <w:rFonts w:cstheme="minorHAnsi"/>
                  <w:sz w:val="20"/>
                  <w:szCs w:val="20"/>
                </w:rPr>
                <w:t>link2</w:t>
              </w:r>
            </w:hyperlink>
            <w:r w:rsidR="00782F27" w:rsidRPr="00E35738">
              <w:rPr>
                <w:rFonts w:cstheme="minorHAnsi"/>
                <w:sz w:val="20"/>
                <w:szCs w:val="20"/>
              </w:rPr>
              <w:t xml:space="preserve"> </w:t>
            </w:r>
          </w:p>
        </w:tc>
        <w:tc>
          <w:tcPr>
            <w:tcW w:w="1542" w:type="dxa"/>
          </w:tcPr>
          <w:p w14:paraId="4F2CD54F" w14:textId="77777777" w:rsidR="00782F27" w:rsidRPr="00E35738" w:rsidRDefault="00782F27" w:rsidP="00782F27">
            <w:pPr>
              <w:rPr>
                <w:rFonts w:cstheme="minorHAnsi"/>
                <w:sz w:val="20"/>
                <w:szCs w:val="20"/>
              </w:rPr>
            </w:pPr>
            <w:r w:rsidRPr="00E35738">
              <w:rPr>
                <w:rFonts w:cstheme="minorHAnsi"/>
                <w:sz w:val="20"/>
                <w:szCs w:val="20"/>
              </w:rPr>
              <w:t>5 mins reading musical elements</w:t>
            </w:r>
          </w:p>
          <w:p w14:paraId="0600270C" w14:textId="654DD948" w:rsidR="00782F27" w:rsidRDefault="00782F27" w:rsidP="00782F27">
            <w:pPr>
              <w:rPr>
                <w:rFonts w:cstheme="minorHAnsi"/>
                <w:sz w:val="20"/>
                <w:szCs w:val="20"/>
              </w:rPr>
            </w:pPr>
            <w:r w:rsidRPr="00E35738">
              <w:rPr>
                <w:rFonts w:cstheme="minorHAnsi"/>
                <w:sz w:val="20"/>
                <w:szCs w:val="20"/>
              </w:rPr>
              <w:t xml:space="preserve">Building bricks, dictation, </w:t>
            </w:r>
            <w:hyperlink r:id="rId69" w:history="1">
              <w:r w:rsidRPr="006E6AE8">
                <w:rPr>
                  <w:rStyle w:val="Hyperlink"/>
                  <w:rFonts w:cstheme="minorHAnsi"/>
                  <w:sz w:val="20"/>
                  <w:szCs w:val="20"/>
                </w:rPr>
                <w:t>Mussorgsky “pictures at an exhibition”</w:t>
              </w:r>
            </w:hyperlink>
          </w:p>
          <w:p w14:paraId="6257BD64" w14:textId="77777777" w:rsidR="006E6AE8" w:rsidRPr="00E35738" w:rsidRDefault="006E6AE8" w:rsidP="00782F27">
            <w:pPr>
              <w:rPr>
                <w:rFonts w:cstheme="minorHAnsi"/>
                <w:sz w:val="20"/>
                <w:szCs w:val="20"/>
              </w:rPr>
            </w:pPr>
          </w:p>
          <w:p w14:paraId="4EE6A7B0" w14:textId="5A5BD815" w:rsidR="00782F27" w:rsidRPr="00E35738" w:rsidRDefault="006E6AE8" w:rsidP="00782F27">
            <w:pPr>
              <w:rPr>
                <w:rFonts w:cstheme="minorHAnsi"/>
                <w:sz w:val="20"/>
                <w:szCs w:val="20"/>
              </w:rPr>
            </w:pPr>
            <w:hyperlink r:id="rId70" w:history="1">
              <w:r w:rsidR="00782F27" w:rsidRPr="006E6AE8">
                <w:rPr>
                  <w:rStyle w:val="Hyperlink"/>
                  <w:rFonts w:cstheme="minorHAnsi"/>
                  <w:sz w:val="20"/>
                  <w:szCs w:val="20"/>
                </w:rPr>
                <w:t>Britten’s “dawn Interlude” Dictate score</w:t>
              </w:r>
            </w:hyperlink>
          </w:p>
          <w:p w14:paraId="2C7C741F" w14:textId="190DD583" w:rsidR="00782F27" w:rsidRPr="00E35738" w:rsidRDefault="00782F27" w:rsidP="00782F27">
            <w:pPr>
              <w:rPr>
                <w:rFonts w:cstheme="minorHAnsi"/>
                <w:sz w:val="20"/>
                <w:szCs w:val="20"/>
              </w:rPr>
            </w:pPr>
          </w:p>
        </w:tc>
        <w:tc>
          <w:tcPr>
            <w:tcW w:w="1541" w:type="dxa"/>
          </w:tcPr>
          <w:p w14:paraId="212D4D7E" w14:textId="77777777" w:rsidR="00782F27" w:rsidRPr="00E35738" w:rsidRDefault="00782F27" w:rsidP="00782F27">
            <w:pPr>
              <w:rPr>
                <w:rFonts w:cstheme="minorHAnsi"/>
                <w:sz w:val="20"/>
                <w:szCs w:val="20"/>
              </w:rPr>
            </w:pPr>
            <w:r w:rsidRPr="00E35738">
              <w:rPr>
                <w:rFonts w:cstheme="minorHAnsi"/>
                <w:sz w:val="20"/>
                <w:szCs w:val="20"/>
              </w:rPr>
              <w:t>Building bricks, elements of music quiz</w:t>
            </w:r>
          </w:p>
          <w:p w14:paraId="62029944" w14:textId="77777777" w:rsidR="00782F27" w:rsidRPr="00E35738" w:rsidRDefault="00782F27" w:rsidP="00782F27">
            <w:pPr>
              <w:rPr>
                <w:rFonts w:cstheme="minorHAnsi"/>
                <w:sz w:val="20"/>
                <w:szCs w:val="20"/>
              </w:rPr>
            </w:pPr>
            <w:r w:rsidRPr="00E35738">
              <w:rPr>
                <w:rFonts w:cstheme="minorHAnsi"/>
                <w:sz w:val="20"/>
                <w:szCs w:val="20"/>
              </w:rPr>
              <w:t>Audio quiz</w:t>
            </w:r>
          </w:p>
          <w:p w14:paraId="51BA6144" w14:textId="18BEA2EB" w:rsidR="00782F27" w:rsidRPr="00E35738" w:rsidRDefault="006E6AE8" w:rsidP="00782F27">
            <w:pPr>
              <w:rPr>
                <w:rFonts w:cstheme="minorHAnsi"/>
                <w:sz w:val="20"/>
                <w:szCs w:val="20"/>
              </w:rPr>
            </w:pPr>
            <w:hyperlink r:id="rId71" w:history="1">
              <w:r w:rsidR="00782F27" w:rsidRPr="00E35738">
                <w:rPr>
                  <w:rStyle w:val="Hyperlink"/>
                  <w:rFonts w:cstheme="minorHAnsi"/>
                  <w:sz w:val="20"/>
                  <w:szCs w:val="20"/>
                </w:rPr>
                <w:t>link</w:t>
              </w:r>
            </w:hyperlink>
          </w:p>
        </w:tc>
        <w:tc>
          <w:tcPr>
            <w:tcW w:w="1542" w:type="dxa"/>
          </w:tcPr>
          <w:p w14:paraId="6FAEB8D5" w14:textId="647CC359" w:rsidR="00782F27" w:rsidRPr="00E35738" w:rsidRDefault="00782F27" w:rsidP="00782F27">
            <w:pPr>
              <w:rPr>
                <w:rFonts w:cstheme="minorHAnsi"/>
                <w:sz w:val="20"/>
                <w:szCs w:val="20"/>
              </w:rPr>
            </w:pPr>
            <w:r w:rsidRPr="00E35738">
              <w:rPr>
                <w:rFonts w:cstheme="minorHAnsi"/>
                <w:sz w:val="20"/>
                <w:szCs w:val="20"/>
              </w:rPr>
              <w:t xml:space="preserve">Elements of music Form and Structure, read and answer questions on 5 mins reading, complete worksheet </w:t>
            </w:r>
            <w:hyperlink r:id="rId72" w:history="1">
              <w:r w:rsidRPr="00E35738">
                <w:rPr>
                  <w:rStyle w:val="Hyperlink"/>
                  <w:rFonts w:cstheme="minorHAnsi"/>
                  <w:sz w:val="20"/>
                  <w:szCs w:val="20"/>
                </w:rPr>
                <w:t>Link1</w:t>
              </w:r>
            </w:hyperlink>
            <w:r w:rsidRPr="00E35738">
              <w:rPr>
                <w:rFonts w:cstheme="minorHAnsi"/>
                <w:sz w:val="20"/>
                <w:szCs w:val="20"/>
              </w:rPr>
              <w:t xml:space="preserve"> </w:t>
            </w:r>
            <w:hyperlink r:id="rId73" w:history="1">
              <w:r w:rsidRPr="00E35738">
                <w:rPr>
                  <w:rStyle w:val="Hyperlink"/>
                  <w:rFonts w:cstheme="minorHAnsi"/>
                  <w:sz w:val="20"/>
                  <w:szCs w:val="20"/>
                </w:rPr>
                <w:t>Link 2</w:t>
              </w:r>
            </w:hyperlink>
          </w:p>
        </w:tc>
        <w:tc>
          <w:tcPr>
            <w:tcW w:w="1542" w:type="dxa"/>
          </w:tcPr>
          <w:p w14:paraId="02C4105C" w14:textId="215F0D18" w:rsidR="00782F27" w:rsidRPr="00E35738" w:rsidRDefault="00782F27" w:rsidP="00782F27">
            <w:pPr>
              <w:rPr>
                <w:rFonts w:cstheme="minorHAnsi"/>
                <w:sz w:val="20"/>
                <w:szCs w:val="20"/>
              </w:rPr>
            </w:pPr>
            <w:r w:rsidRPr="00E35738">
              <w:rPr>
                <w:rFonts w:cstheme="minorHAnsi"/>
                <w:sz w:val="20"/>
                <w:szCs w:val="20"/>
              </w:rPr>
              <w:t xml:space="preserve">Reading musical notation.  Work out the story using notation to work out the missing letter. Remember spaces spell FACE Rhyme for the lines Every Green Bus Drives Fast EGBDF reading top to bottom. </w:t>
            </w:r>
            <w:hyperlink r:id="rId74" w:history="1">
              <w:r w:rsidRPr="00E35738">
                <w:rPr>
                  <w:rStyle w:val="Hyperlink"/>
                  <w:rFonts w:cstheme="minorHAnsi"/>
                  <w:sz w:val="20"/>
                  <w:szCs w:val="20"/>
                </w:rPr>
                <w:t>Link1</w:t>
              </w:r>
            </w:hyperlink>
            <w:r w:rsidRPr="00E35738">
              <w:rPr>
                <w:rFonts w:cstheme="minorHAnsi"/>
                <w:sz w:val="20"/>
                <w:szCs w:val="20"/>
              </w:rPr>
              <w:t xml:space="preserve">   </w:t>
            </w:r>
            <w:hyperlink r:id="rId75" w:history="1">
              <w:r w:rsidRPr="00E35738">
                <w:rPr>
                  <w:rStyle w:val="Hyperlink"/>
                  <w:rFonts w:cstheme="minorHAnsi"/>
                  <w:sz w:val="20"/>
                  <w:szCs w:val="20"/>
                </w:rPr>
                <w:t>Link 2</w:t>
              </w:r>
            </w:hyperlink>
          </w:p>
        </w:tc>
      </w:tr>
      <w:tr w:rsidR="00782F27" w:rsidRPr="007A020C" w14:paraId="3924536B" w14:textId="77777777" w:rsidTr="001C2404">
        <w:tc>
          <w:tcPr>
            <w:tcW w:w="3118" w:type="dxa"/>
          </w:tcPr>
          <w:p w14:paraId="6901BA0F" w14:textId="77777777" w:rsidR="00782F27" w:rsidRPr="00E91589" w:rsidRDefault="00782F27" w:rsidP="00782F27">
            <w:pPr>
              <w:rPr>
                <w:rFonts w:cstheme="minorHAnsi"/>
                <w:sz w:val="20"/>
                <w:szCs w:val="20"/>
              </w:rPr>
            </w:pPr>
            <w:r w:rsidRPr="00E91589">
              <w:rPr>
                <w:rFonts w:cstheme="minorHAnsi"/>
                <w:b/>
                <w:sz w:val="20"/>
                <w:szCs w:val="20"/>
              </w:rPr>
              <w:t xml:space="preserve">PE </w:t>
            </w:r>
          </w:p>
        </w:tc>
        <w:tc>
          <w:tcPr>
            <w:tcW w:w="1541" w:type="dxa"/>
          </w:tcPr>
          <w:p w14:paraId="2D800586" w14:textId="77777777" w:rsidR="00782F27" w:rsidRPr="00E35738" w:rsidRDefault="006E6AE8" w:rsidP="00782F27">
            <w:pPr>
              <w:rPr>
                <w:rFonts w:cstheme="minorHAnsi"/>
                <w:sz w:val="20"/>
                <w:szCs w:val="20"/>
              </w:rPr>
            </w:pPr>
            <w:hyperlink r:id="rId76" w:history="1">
              <w:r w:rsidR="00782F27" w:rsidRPr="00E35738">
                <w:rPr>
                  <w:rStyle w:val="Hyperlink"/>
                  <w:rFonts w:cstheme="minorHAnsi"/>
                  <w:sz w:val="20"/>
                  <w:szCs w:val="20"/>
                </w:rPr>
                <w:t xml:space="preserve">New Age </w:t>
              </w:r>
              <w:proofErr w:type="spellStart"/>
              <w:r w:rsidR="00782F27" w:rsidRPr="00E35738">
                <w:rPr>
                  <w:rStyle w:val="Hyperlink"/>
                  <w:rFonts w:cstheme="minorHAnsi"/>
                  <w:sz w:val="20"/>
                  <w:szCs w:val="20"/>
                </w:rPr>
                <w:t>Kurling</w:t>
              </w:r>
              <w:proofErr w:type="spellEnd"/>
              <w:r w:rsidR="00782F27" w:rsidRPr="00E35738">
                <w:rPr>
                  <w:rStyle w:val="Hyperlink"/>
                  <w:rFonts w:cstheme="minorHAnsi"/>
                  <w:sz w:val="20"/>
                  <w:szCs w:val="20"/>
                </w:rPr>
                <w:t xml:space="preserve"> – At Home</w:t>
              </w:r>
            </w:hyperlink>
          </w:p>
          <w:p w14:paraId="024BCD29" w14:textId="36CED96D" w:rsidR="00782F27" w:rsidRPr="00E35738" w:rsidRDefault="00782F27" w:rsidP="00782F27">
            <w:pPr>
              <w:rPr>
                <w:rFonts w:cstheme="minorHAnsi"/>
                <w:sz w:val="20"/>
                <w:szCs w:val="20"/>
              </w:rPr>
            </w:pPr>
          </w:p>
        </w:tc>
        <w:tc>
          <w:tcPr>
            <w:tcW w:w="1542" w:type="dxa"/>
          </w:tcPr>
          <w:p w14:paraId="2360AB4A" w14:textId="77777777" w:rsidR="00782F27" w:rsidRPr="00E35738" w:rsidRDefault="006E6AE8" w:rsidP="00782F27">
            <w:pPr>
              <w:rPr>
                <w:rFonts w:cstheme="minorHAnsi"/>
                <w:sz w:val="20"/>
                <w:szCs w:val="20"/>
              </w:rPr>
            </w:pPr>
            <w:hyperlink r:id="rId77" w:history="1">
              <w:r w:rsidR="00782F27" w:rsidRPr="00E35738">
                <w:rPr>
                  <w:rStyle w:val="Hyperlink"/>
                  <w:rFonts w:cstheme="minorHAnsi"/>
                  <w:sz w:val="20"/>
                  <w:szCs w:val="20"/>
                </w:rPr>
                <w:t>Sitting Volleyball – At Home</w:t>
              </w:r>
            </w:hyperlink>
          </w:p>
          <w:p w14:paraId="310A4D1A" w14:textId="5422E2E1" w:rsidR="00782F27" w:rsidRPr="00E35738" w:rsidRDefault="00782F27" w:rsidP="00782F27">
            <w:pPr>
              <w:rPr>
                <w:rFonts w:cstheme="minorHAnsi"/>
                <w:sz w:val="20"/>
                <w:szCs w:val="20"/>
              </w:rPr>
            </w:pPr>
          </w:p>
        </w:tc>
        <w:tc>
          <w:tcPr>
            <w:tcW w:w="1541" w:type="dxa"/>
          </w:tcPr>
          <w:p w14:paraId="4E9805E8" w14:textId="77777777" w:rsidR="00782F27" w:rsidRPr="00E35738" w:rsidRDefault="006E6AE8" w:rsidP="00782F27">
            <w:pPr>
              <w:rPr>
                <w:rFonts w:cstheme="minorHAnsi"/>
                <w:sz w:val="20"/>
                <w:szCs w:val="20"/>
              </w:rPr>
            </w:pPr>
            <w:hyperlink r:id="rId78" w:history="1">
              <w:r w:rsidR="00782F27" w:rsidRPr="00E35738">
                <w:rPr>
                  <w:rStyle w:val="Hyperlink"/>
                  <w:rFonts w:cstheme="minorHAnsi"/>
                  <w:sz w:val="20"/>
                  <w:szCs w:val="20"/>
                </w:rPr>
                <w:t>Boccia – At Home</w:t>
              </w:r>
            </w:hyperlink>
          </w:p>
          <w:p w14:paraId="6011F66C" w14:textId="7745C557" w:rsidR="00782F27" w:rsidRPr="00E35738" w:rsidRDefault="00782F27" w:rsidP="00782F27">
            <w:pPr>
              <w:rPr>
                <w:rFonts w:cstheme="minorHAnsi"/>
                <w:sz w:val="20"/>
                <w:szCs w:val="20"/>
              </w:rPr>
            </w:pPr>
          </w:p>
        </w:tc>
        <w:tc>
          <w:tcPr>
            <w:tcW w:w="1542" w:type="dxa"/>
          </w:tcPr>
          <w:p w14:paraId="39276ED2" w14:textId="77777777" w:rsidR="00782F27" w:rsidRPr="00E35738" w:rsidRDefault="006E6AE8" w:rsidP="00782F27">
            <w:pPr>
              <w:rPr>
                <w:rFonts w:cstheme="minorHAnsi"/>
                <w:sz w:val="20"/>
                <w:szCs w:val="20"/>
              </w:rPr>
            </w:pPr>
            <w:hyperlink r:id="rId79" w:history="1">
              <w:r w:rsidR="00782F27" w:rsidRPr="00E35738">
                <w:rPr>
                  <w:rStyle w:val="Hyperlink"/>
                  <w:rFonts w:cstheme="minorHAnsi"/>
                  <w:sz w:val="20"/>
                  <w:szCs w:val="20"/>
                </w:rPr>
                <w:t>Wheelchair Basketball – At Home</w:t>
              </w:r>
            </w:hyperlink>
          </w:p>
          <w:p w14:paraId="3F606FAC" w14:textId="458E05E6" w:rsidR="00782F27" w:rsidRPr="00E35738" w:rsidRDefault="00782F27" w:rsidP="00782F27">
            <w:pPr>
              <w:rPr>
                <w:rFonts w:cstheme="minorHAnsi"/>
                <w:sz w:val="20"/>
                <w:szCs w:val="20"/>
              </w:rPr>
            </w:pPr>
          </w:p>
        </w:tc>
        <w:tc>
          <w:tcPr>
            <w:tcW w:w="1542" w:type="dxa"/>
          </w:tcPr>
          <w:p w14:paraId="38D34A74" w14:textId="77777777" w:rsidR="00782F27" w:rsidRPr="00E35738" w:rsidRDefault="006E6AE8" w:rsidP="00782F27">
            <w:pPr>
              <w:rPr>
                <w:rFonts w:cstheme="minorHAnsi"/>
                <w:sz w:val="20"/>
                <w:szCs w:val="20"/>
              </w:rPr>
            </w:pPr>
            <w:hyperlink r:id="rId80" w:history="1">
              <w:r w:rsidR="00782F27" w:rsidRPr="00E35738">
                <w:rPr>
                  <w:rStyle w:val="Hyperlink"/>
                  <w:rFonts w:cstheme="minorHAnsi"/>
                  <w:sz w:val="20"/>
                  <w:szCs w:val="20"/>
                </w:rPr>
                <w:t>Indoor Golf</w:t>
              </w:r>
            </w:hyperlink>
          </w:p>
          <w:p w14:paraId="783516B2" w14:textId="5CEF7851" w:rsidR="00782F27" w:rsidRPr="00E35738" w:rsidRDefault="00782F27" w:rsidP="00782F27">
            <w:pPr>
              <w:rPr>
                <w:rFonts w:cstheme="minorHAnsi"/>
                <w:sz w:val="20"/>
                <w:szCs w:val="20"/>
              </w:rPr>
            </w:pPr>
          </w:p>
        </w:tc>
        <w:tc>
          <w:tcPr>
            <w:tcW w:w="1541" w:type="dxa"/>
          </w:tcPr>
          <w:p w14:paraId="1CDC07A7" w14:textId="77777777" w:rsidR="00782F27" w:rsidRPr="00E35738" w:rsidRDefault="006E6AE8" w:rsidP="00782F27">
            <w:pPr>
              <w:rPr>
                <w:rFonts w:cstheme="minorHAnsi"/>
                <w:sz w:val="20"/>
                <w:szCs w:val="20"/>
              </w:rPr>
            </w:pPr>
            <w:hyperlink r:id="rId81" w:history="1">
              <w:r w:rsidR="00782F27" w:rsidRPr="00E35738">
                <w:rPr>
                  <w:rStyle w:val="Hyperlink"/>
                  <w:rFonts w:cstheme="minorHAnsi"/>
                  <w:sz w:val="20"/>
                  <w:szCs w:val="20"/>
                </w:rPr>
                <w:t>Joe Wicks Beginners HIIT Workout</w:t>
              </w:r>
            </w:hyperlink>
            <w:r w:rsidR="00782F27" w:rsidRPr="00E35738">
              <w:rPr>
                <w:rFonts w:cstheme="minorHAnsi"/>
                <w:sz w:val="20"/>
                <w:szCs w:val="20"/>
              </w:rPr>
              <w:t xml:space="preserve"> </w:t>
            </w:r>
          </w:p>
          <w:p w14:paraId="27B4A746" w14:textId="224C327B" w:rsidR="00782F27" w:rsidRPr="00E35738" w:rsidRDefault="00782F27" w:rsidP="00782F27">
            <w:pPr>
              <w:rPr>
                <w:rFonts w:cstheme="minorHAnsi"/>
                <w:sz w:val="20"/>
                <w:szCs w:val="20"/>
              </w:rPr>
            </w:pPr>
          </w:p>
        </w:tc>
        <w:tc>
          <w:tcPr>
            <w:tcW w:w="1542" w:type="dxa"/>
          </w:tcPr>
          <w:p w14:paraId="5881DE9A" w14:textId="401E5E65" w:rsidR="00782F27" w:rsidRPr="00E35738" w:rsidRDefault="006E6AE8" w:rsidP="00782F27">
            <w:pPr>
              <w:rPr>
                <w:rFonts w:cstheme="minorHAnsi"/>
                <w:sz w:val="20"/>
                <w:szCs w:val="20"/>
              </w:rPr>
            </w:pPr>
            <w:hyperlink r:id="rId82" w:history="1">
              <w:r w:rsidR="00782F27" w:rsidRPr="00E35738">
                <w:rPr>
                  <w:rStyle w:val="Hyperlink"/>
                  <w:rFonts w:cstheme="minorHAnsi"/>
                  <w:sz w:val="20"/>
                  <w:szCs w:val="20"/>
                </w:rPr>
                <w:t>15 Minute Boxing Workout at Home</w:t>
              </w:r>
            </w:hyperlink>
            <w:r w:rsidR="00782F27" w:rsidRPr="00E35738">
              <w:rPr>
                <w:rFonts w:cstheme="minorHAnsi"/>
                <w:sz w:val="20"/>
                <w:szCs w:val="20"/>
              </w:rPr>
              <w:t xml:space="preserve"> </w:t>
            </w:r>
          </w:p>
        </w:tc>
        <w:tc>
          <w:tcPr>
            <w:tcW w:w="1542" w:type="dxa"/>
          </w:tcPr>
          <w:p w14:paraId="0945A04D" w14:textId="68182287" w:rsidR="00782F27" w:rsidRPr="00E35738" w:rsidRDefault="006E6AE8" w:rsidP="00782F27">
            <w:pPr>
              <w:rPr>
                <w:rFonts w:cstheme="minorHAnsi"/>
                <w:sz w:val="20"/>
                <w:szCs w:val="20"/>
              </w:rPr>
            </w:pPr>
            <w:hyperlink r:id="rId83" w:history="1">
              <w:r w:rsidR="00782F27" w:rsidRPr="00E35738">
                <w:rPr>
                  <w:rStyle w:val="Hyperlink"/>
                  <w:rFonts w:cstheme="minorHAnsi"/>
                  <w:sz w:val="20"/>
                  <w:szCs w:val="20"/>
                </w:rPr>
                <w:t>30 Minute Tabata Workout at Home</w:t>
              </w:r>
            </w:hyperlink>
            <w:r w:rsidR="00782F27" w:rsidRPr="00E35738">
              <w:rPr>
                <w:rFonts w:cstheme="minorHAnsi"/>
                <w:sz w:val="20"/>
                <w:szCs w:val="20"/>
              </w:rPr>
              <w:t xml:space="preserve"> </w:t>
            </w:r>
          </w:p>
        </w:tc>
      </w:tr>
      <w:tr w:rsidR="00782F27" w:rsidRPr="007A020C" w14:paraId="153996D8" w14:textId="77777777" w:rsidTr="001C2404">
        <w:tc>
          <w:tcPr>
            <w:tcW w:w="3118" w:type="dxa"/>
          </w:tcPr>
          <w:p w14:paraId="41A10776" w14:textId="77777777" w:rsidR="00782F27" w:rsidRPr="00E91589" w:rsidRDefault="00782F27" w:rsidP="00782F27">
            <w:pPr>
              <w:rPr>
                <w:rFonts w:cstheme="minorHAnsi"/>
                <w:sz w:val="20"/>
                <w:szCs w:val="20"/>
              </w:rPr>
            </w:pPr>
            <w:r w:rsidRPr="00E91589">
              <w:rPr>
                <w:rFonts w:cstheme="minorHAnsi"/>
                <w:b/>
                <w:sz w:val="20"/>
                <w:szCs w:val="20"/>
              </w:rPr>
              <w:t>Computing</w:t>
            </w:r>
          </w:p>
        </w:tc>
        <w:tc>
          <w:tcPr>
            <w:tcW w:w="1541" w:type="dxa"/>
          </w:tcPr>
          <w:p w14:paraId="110E65BB" w14:textId="49274F62" w:rsidR="00782F27" w:rsidRPr="00E35738" w:rsidRDefault="006E6AE8" w:rsidP="00782F27">
            <w:pPr>
              <w:rPr>
                <w:rFonts w:cstheme="minorHAnsi"/>
                <w:sz w:val="20"/>
                <w:szCs w:val="20"/>
              </w:rPr>
            </w:pPr>
            <w:hyperlink r:id="rId84" w:history="1">
              <w:r w:rsidR="00782F27" w:rsidRPr="006E6AE8">
                <w:rPr>
                  <w:rStyle w:val="Hyperlink"/>
                  <w:rFonts w:cstheme="minorHAnsi"/>
                  <w:sz w:val="20"/>
                  <w:szCs w:val="20"/>
                </w:rPr>
                <w:t>Impact of Technology</w:t>
              </w:r>
            </w:hyperlink>
          </w:p>
          <w:p w14:paraId="646FCD7D" w14:textId="77777777" w:rsidR="00782F27" w:rsidRPr="00E35738" w:rsidRDefault="00782F27" w:rsidP="00782F27">
            <w:pPr>
              <w:rPr>
                <w:rFonts w:cstheme="minorHAnsi"/>
                <w:sz w:val="20"/>
                <w:szCs w:val="20"/>
              </w:rPr>
            </w:pPr>
          </w:p>
          <w:p w14:paraId="59A820AB" w14:textId="6E6ED872" w:rsidR="00782F27" w:rsidRPr="00E35738" w:rsidRDefault="00782F27" w:rsidP="00782F27">
            <w:pPr>
              <w:spacing w:after="240"/>
              <w:jc w:val="center"/>
              <w:rPr>
                <w:rFonts w:cstheme="minorHAnsi"/>
                <w:sz w:val="20"/>
                <w:szCs w:val="20"/>
              </w:rPr>
            </w:pPr>
          </w:p>
        </w:tc>
        <w:tc>
          <w:tcPr>
            <w:tcW w:w="1542" w:type="dxa"/>
          </w:tcPr>
          <w:p w14:paraId="302B1059" w14:textId="5E542EFE" w:rsidR="00782F27" w:rsidRPr="00E35738" w:rsidRDefault="006E6AE8" w:rsidP="00782F27">
            <w:pPr>
              <w:rPr>
                <w:rFonts w:cstheme="minorHAnsi"/>
                <w:sz w:val="20"/>
                <w:szCs w:val="20"/>
              </w:rPr>
            </w:pPr>
            <w:hyperlink r:id="rId85" w:history="1">
              <w:r w:rsidR="00782F27" w:rsidRPr="006E6AE8">
                <w:rPr>
                  <w:rStyle w:val="Hyperlink"/>
                  <w:rFonts w:cstheme="minorHAnsi"/>
                  <w:sz w:val="20"/>
                  <w:szCs w:val="20"/>
                </w:rPr>
                <w:t>Impact of Technology Assessment</w:t>
              </w:r>
            </w:hyperlink>
          </w:p>
          <w:p w14:paraId="13F93613" w14:textId="29A7C658" w:rsidR="00782F27" w:rsidRPr="00E35738" w:rsidRDefault="00782F27" w:rsidP="006E6AE8">
            <w:pPr>
              <w:rPr>
                <w:rFonts w:cstheme="minorHAnsi"/>
                <w:sz w:val="20"/>
                <w:szCs w:val="20"/>
              </w:rPr>
            </w:pPr>
          </w:p>
        </w:tc>
        <w:tc>
          <w:tcPr>
            <w:tcW w:w="1541" w:type="dxa"/>
          </w:tcPr>
          <w:p w14:paraId="629B9210" w14:textId="4DDDA5C2" w:rsidR="00782F27" w:rsidRPr="00E35738" w:rsidRDefault="006E6AE8" w:rsidP="00782F27">
            <w:pPr>
              <w:rPr>
                <w:rFonts w:cstheme="minorHAnsi"/>
                <w:sz w:val="20"/>
                <w:szCs w:val="20"/>
              </w:rPr>
            </w:pPr>
            <w:hyperlink r:id="rId86" w:history="1">
              <w:r w:rsidR="00782F27" w:rsidRPr="006E6AE8">
                <w:rPr>
                  <w:rStyle w:val="Hyperlink"/>
                  <w:rFonts w:cstheme="minorHAnsi"/>
                  <w:sz w:val="20"/>
                  <w:szCs w:val="20"/>
                </w:rPr>
                <w:t>Modelling Spreadsheet</w:t>
              </w:r>
            </w:hyperlink>
          </w:p>
          <w:p w14:paraId="053F489B" w14:textId="77777777" w:rsidR="00782F27" w:rsidRPr="00E35738" w:rsidRDefault="00782F27" w:rsidP="00782F27">
            <w:pPr>
              <w:rPr>
                <w:rFonts w:cstheme="minorHAnsi"/>
                <w:sz w:val="20"/>
                <w:szCs w:val="20"/>
              </w:rPr>
            </w:pPr>
          </w:p>
          <w:p w14:paraId="7F5C4D8D" w14:textId="7023D4CE" w:rsidR="00782F27" w:rsidRPr="00E35738" w:rsidRDefault="00782F27" w:rsidP="006E6AE8">
            <w:pPr>
              <w:rPr>
                <w:rFonts w:cstheme="minorHAnsi"/>
                <w:sz w:val="20"/>
                <w:szCs w:val="20"/>
              </w:rPr>
            </w:pPr>
          </w:p>
        </w:tc>
        <w:tc>
          <w:tcPr>
            <w:tcW w:w="1542" w:type="dxa"/>
          </w:tcPr>
          <w:p w14:paraId="5CA4E186" w14:textId="580BA695" w:rsidR="00782F27" w:rsidRPr="00E35738" w:rsidRDefault="006E6AE8" w:rsidP="00782F27">
            <w:pPr>
              <w:rPr>
                <w:rFonts w:cstheme="minorHAnsi"/>
                <w:sz w:val="20"/>
                <w:szCs w:val="20"/>
              </w:rPr>
            </w:pPr>
            <w:hyperlink r:id="rId87" w:history="1">
              <w:r w:rsidR="00782F27" w:rsidRPr="006E6AE8">
                <w:rPr>
                  <w:rStyle w:val="Hyperlink"/>
                  <w:rFonts w:cstheme="minorHAnsi"/>
                  <w:sz w:val="20"/>
                  <w:szCs w:val="20"/>
                </w:rPr>
                <w:t>Modelling Spreadsheet</w:t>
              </w:r>
            </w:hyperlink>
          </w:p>
          <w:p w14:paraId="3C6CC106" w14:textId="77777777" w:rsidR="00782F27" w:rsidRPr="00E35738" w:rsidRDefault="00782F27" w:rsidP="00782F27">
            <w:pPr>
              <w:rPr>
                <w:rFonts w:cstheme="minorHAnsi"/>
                <w:sz w:val="20"/>
                <w:szCs w:val="20"/>
              </w:rPr>
            </w:pPr>
          </w:p>
          <w:p w14:paraId="7A43808B" w14:textId="77777777" w:rsidR="00782F27" w:rsidRPr="00E35738" w:rsidRDefault="00782F27" w:rsidP="006E6AE8">
            <w:pPr>
              <w:rPr>
                <w:rFonts w:cstheme="minorHAnsi"/>
                <w:sz w:val="20"/>
                <w:szCs w:val="20"/>
              </w:rPr>
            </w:pPr>
          </w:p>
        </w:tc>
        <w:tc>
          <w:tcPr>
            <w:tcW w:w="1542" w:type="dxa"/>
          </w:tcPr>
          <w:p w14:paraId="33F41FEC" w14:textId="5D116262" w:rsidR="00782F27" w:rsidRPr="00E35738" w:rsidRDefault="006E6AE8" w:rsidP="00782F27">
            <w:pPr>
              <w:rPr>
                <w:rFonts w:cstheme="minorHAnsi"/>
                <w:sz w:val="20"/>
                <w:szCs w:val="20"/>
              </w:rPr>
            </w:pPr>
            <w:hyperlink r:id="rId88" w:history="1">
              <w:r w:rsidR="00782F27" w:rsidRPr="006E6AE8">
                <w:rPr>
                  <w:rStyle w:val="Hyperlink"/>
                  <w:rFonts w:cstheme="minorHAnsi"/>
                  <w:sz w:val="20"/>
                  <w:szCs w:val="20"/>
                </w:rPr>
                <w:t>Modelling Spreadsheet</w:t>
              </w:r>
            </w:hyperlink>
          </w:p>
          <w:p w14:paraId="37796765" w14:textId="77777777" w:rsidR="00782F27" w:rsidRPr="00E35738" w:rsidRDefault="00782F27" w:rsidP="00782F27">
            <w:pPr>
              <w:rPr>
                <w:rFonts w:cstheme="minorHAnsi"/>
                <w:sz w:val="20"/>
                <w:szCs w:val="20"/>
              </w:rPr>
            </w:pPr>
          </w:p>
          <w:p w14:paraId="1FF76D49" w14:textId="77777777" w:rsidR="00782F27" w:rsidRPr="00E35738" w:rsidRDefault="00782F27" w:rsidP="00782F27">
            <w:pPr>
              <w:rPr>
                <w:rFonts w:cstheme="minorHAnsi"/>
                <w:sz w:val="20"/>
                <w:szCs w:val="20"/>
              </w:rPr>
            </w:pPr>
          </w:p>
          <w:p w14:paraId="364BC34E" w14:textId="71A8F81E" w:rsidR="00782F27" w:rsidRPr="00E35738" w:rsidRDefault="00782F27" w:rsidP="00782F27">
            <w:pPr>
              <w:rPr>
                <w:rFonts w:cstheme="minorHAnsi"/>
                <w:sz w:val="20"/>
                <w:szCs w:val="20"/>
              </w:rPr>
            </w:pPr>
          </w:p>
        </w:tc>
        <w:tc>
          <w:tcPr>
            <w:tcW w:w="1541" w:type="dxa"/>
          </w:tcPr>
          <w:p w14:paraId="7228448F" w14:textId="69A3D426" w:rsidR="00782F27" w:rsidRPr="00E35738" w:rsidRDefault="006E6AE8" w:rsidP="00782F27">
            <w:pPr>
              <w:rPr>
                <w:rFonts w:cstheme="minorHAnsi"/>
                <w:sz w:val="20"/>
                <w:szCs w:val="20"/>
              </w:rPr>
            </w:pPr>
            <w:hyperlink r:id="rId89" w:history="1">
              <w:r w:rsidR="00782F27" w:rsidRPr="006E6AE8">
                <w:rPr>
                  <w:rStyle w:val="Hyperlink"/>
                  <w:rFonts w:cstheme="minorHAnsi"/>
                  <w:sz w:val="20"/>
                  <w:szCs w:val="20"/>
                </w:rPr>
                <w:t>Modelling Spreadsheet</w:t>
              </w:r>
            </w:hyperlink>
          </w:p>
          <w:p w14:paraId="0DDB2740" w14:textId="77777777" w:rsidR="00782F27" w:rsidRPr="00E35738" w:rsidRDefault="00782F27" w:rsidP="00782F27">
            <w:pPr>
              <w:rPr>
                <w:rFonts w:cstheme="minorHAnsi"/>
                <w:sz w:val="20"/>
                <w:szCs w:val="20"/>
              </w:rPr>
            </w:pPr>
          </w:p>
          <w:p w14:paraId="234EDFA5" w14:textId="5ADA4971" w:rsidR="00782F27" w:rsidRPr="00E35738" w:rsidRDefault="00782F27" w:rsidP="006E6AE8">
            <w:pPr>
              <w:rPr>
                <w:rFonts w:cstheme="minorHAnsi"/>
                <w:sz w:val="20"/>
                <w:szCs w:val="20"/>
              </w:rPr>
            </w:pPr>
          </w:p>
        </w:tc>
        <w:tc>
          <w:tcPr>
            <w:tcW w:w="1542" w:type="dxa"/>
          </w:tcPr>
          <w:p w14:paraId="07E928EF" w14:textId="021B8092" w:rsidR="00782F27" w:rsidRPr="00E35738" w:rsidRDefault="006E6AE8" w:rsidP="00782F27">
            <w:pPr>
              <w:rPr>
                <w:rFonts w:cstheme="minorHAnsi"/>
                <w:sz w:val="20"/>
                <w:szCs w:val="20"/>
              </w:rPr>
            </w:pPr>
            <w:hyperlink r:id="rId90" w:history="1">
              <w:r w:rsidR="00782F27" w:rsidRPr="006E6AE8">
                <w:rPr>
                  <w:rStyle w:val="Hyperlink"/>
                  <w:rFonts w:cstheme="minorHAnsi"/>
                  <w:sz w:val="20"/>
                  <w:szCs w:val="20"/>
                </w:rPr>
                <w:t>Modelling Spreadsheet</w:t>
              </w:r>
            </w:hyperlink>
          </w:p>
          <w:p w14:paraId="16D4160B" w14:textId="77777777" w:rsidR="00782F27" w:rsidRPr="00E35738" w:rsidRDefault="00782F27" w:rsidP="00782F27">
            <w:pPr>
              <w:rPr>
                <w:rFonts w:cstheme="minorHAnsi"/>
                <w:sz w:val="20"/>
                <w:szCs w:val="20"/>
              </w:rPr>
            </w:pPr>
          </w:p>
          <w:p w14:paraId="5D142C47" w14:textId="77777777" w:rsidR="00782F27" w:rsidRPr="00E35738" w:rsidRDefault="00782F27" w:rsidP="006E6AE8">
            <w:pPr>
              <w:rPr>
                <w:rFonts w:cstheme="minorHAnsi"/>
                <w:sz w:val="20"/>
                <w:szCs w:val="20"/>
              </w:rPr>
            </w:pPr>
          </w:p>
        </w:tc>
        <w:tc>
          <w:tcPr>
            <w:tcW w:w="1542" w:type="dxa"/>
          </w:tcPr>
          <w:p w14:paraId="7D9BD41D" w14:textId="77777777" w:rsidR="00782F27" w:rsidRPr="00E35738" w:rsidRDefault="00782F27" w:rsidP="00782F27">
            <w:pPr>
              <w:rPr>
                <w:rFonts w:cstheme="minorHAnsi"/>
                <w:sz w:val="20"/>
                <w:szCs w:val="20"/>
              </w:rPr>
            </w:pPr>
            <w:r w:rsidRPr="00E35738">
              <w:rPr>
                <w:rFonts w:cstheme="minorHAnsi"/>
                <w:sz w:val="20"/>
                <w:szCs w:val="20"/>
              </w:rPr>
              <w:t>Modelling Spreadsheet Assessment</w:t>
            </w:r>
          </w:p>
          <w:p w14:paraId="5E255B76" w14:textId="77777777" w:rsidR="00782F27" w:rsidRPr="00E35738" w:rsidRDefault="00782F27" w:rsidP="00782F27">
            <w:pPr>
              <w:rPr>
                <w:rFonts w:cstheme="minorHAnsi"/>
                <w:sz w:val="20"/>
                <w:szCs w:val="20"/>
              </w:rPr>
            </w:pPr>
          </w:p>
          <w:p w14:paraId="0095FF67" w14:textId="5A32B2AE" w:rsidR="00782F27" w:rsidRPr="00E35738" w:rsidRDefault="00782F27" w:rsidP="00782F27">
            <w:pPr>
              <w:rPr>
                <w:rFonts w:cstheme="minorHAnsi"/>
                <w:sz w:val="20"/>
                <w:szCs w:val="20"/>
              </w:rPr>
            </w:pPr>
            <w:r w:rsidRPr="00E35738">
              <w:rPr>
                <w:rFonts w:cstheme="minorHAnsi"/>
                <w:sz w:val="20"/>
                <w:szCs w:val="20"/>
              </w:rPr>
              <w:t>Christmas Activity</w:t>
            </w:r>
          </w:p>
        </w:tc>
      </w:tr>
      <w:tr w:rsidR="003943BB" w:rsidRPr="007A020C" w14:paraId="34EBFAAA" w14:textId="77777777" w:rsidTr="001E0F54">
        <w:tc>
          <w:tcPr>
            <w:tcW w:w="3118" w:type="dxa"/>
          </w:tcPr>
          <w:p w14:paraId="5D5C86B0" w14:textId="0BD689B1" w:rsidR="003943BB" w:rsidRPr="00E91589" w:rsidRDefault="003943BB" w:rsidP="003943BB">
            <w:pPr>
              <w:rPr>
                <w:rFonts w:cstheme="minorHAnsi"/>
                <w:sz w:val="20"/>
                <w:szCs w:val="20"/>
              </w:rPr>
            </w:pPr>
            <w:r w:rsidRPr="00E91589">
              <w:rPr>
                <w:rFonts w:cstheme="minorHAnsi"/>
                <w:b/>
                <w:sz w:val="20"/>
                <w:szCs w:val="20"/>
              </w:rPr>
              <w:t>ADT</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4DB1C2E8" w14:textId="212F54DF" w:rsidR="003943BB" w:rsidRPr="00E35738" w:rsidRDefault="006E6AE8" w:rsidP="003943BB">
            <w:pPr>
              <w:pStyle w:val="paragraph"/>
              <w:spacing w:before="0" w:beforeAutospacing="0" w:after="0" w:afterAutospacing="0"/>
              <w:textAlignment w:val="baseline"/>
              <w:divId w:val="1678194500"/>
              <w:rPr>
                <w:rFonts w:asciiTheme="minorHAnsi" w:hAnsiTheme="minorHAnsi" w:cstheme="minorHAnsi"/>
                <w:sz w:val="20"/>
                <w:szCs w:val="20"/>
              </w:rPr>
            </w:pPr>
            <w:hyperlink r:id="rId91" w:history="1">
              <w:r w:rsidR="003943BB" w:rsidRPr="006E6AE8">
                <w:rPr>
                  <w:rStyle w:val="Hyperlink"/>
                  <w:rFonts w:asciiTheme="minorHAnsi" w:hAnsiTheme="minorHAnsi" w:cstheme="minorHAnsi"/>
                  <w:sz w:val="20"/>
                  <w:szCs w:val="20"/>
                </w:rPr>
                <w:t>Drawing shapes in one point perspective  </w:t>
              </w:r>
            </w:hyperlink>
          </w:p>
          <w:p w14:paraId="378F2529" w14:textId="77777777" w:rsidR="003943BB" w:rsidRPr="00E35738" w:rsidRDefault="003943BB" w:rsidP="003943BB">
            <w:pPr>
              <w:pStyle w:val="paragraph"/>
              <w:spacing w:before="0" w:beforeAutospacing="0" w:after="0" w:afterAutospacing="0"/>
              <w:textAlignment w:val="baseline"/>
              <w:divId w:val="906106505"/>
              <w:rPr>
                <w:rFonts w:asciiTheme="minorHAnsi" w:hAnsiTheme="minorHAnsi" w:cstheme="minorHAnsi"/>
                <w:sz w:val="20"/>
                <w:szCs w:val="20"/>
              </w:rPr>
            </w:pPr>
            <w:r w:rsidRPr="00E35738">
              <w:rPr>
                <w:rStyle w:val="eop"/>
                <w:rFonts w:asciiTheme="minorHAnsi" w:hAnsiTheme="minorHAnsi" w:cstheme="minorHAnsi"/>
                <w:sz w:val="20"/>
                <w:szCs w:val="20"/>
              </w:rPr>
              <w:t> </w:t>
            </w:r>
          </w:p>
          <w:p w14:paraId="42596F7D" w14:textId="27FA5931" w:rsidR="003943BB" w:rsidRPr="00E35738" w:rsidRDefault="003943BB" w:rsidP="003943BB">
            <w:pPr>
              <w:rPr>
                <w:rFonts w:cstheme="minorHAnsi"/>
                <w:sz w:val="20"/>
                <w:szCs w:val="20"/>
              </w:rPr>
            </w:pPr>
            <w:r w:rsidRPr="00E35738">
              <w:rPr>
                <w:rStyle w:val="eop"/>
                <w:rFonts w:cstheme="minorHAnsi"/>
                <w:sz w:val="20"/>
                <w:szCs w:val="20"/>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4A3C6F7D" w14:textId="20324E62" w:rsidR="003943BB" w:rsidRPr="00E35738" w:rsidRDefault="006E6AE8" w:rsidP="003943BB">
            <w:pPr>
              <w:pStyle w:val="paragraph"/>
              <w:spacing w:before="0" w:beforeAutospacing="0" w:after="0" w:afterAutospacing="0"/>
              <w:textAlignment w:val="baseline"/>
              <w:divId w:val="944536086"/>
              <w:rPr>
                <w:rFonts w:asciiTheme="minorHAnsi" w:hAnsiTheme="minorHAnsi" w:cstheme="minorHAnsi"/>
                <w:sz w:val="20"/>
                <w:szCs w:val="20"/>
              </w:rPr>
            </w:pPr>
            <w:hyperlink r:id="rId92" w:history="1">
              <w:r w:rsidR="003943BB" w:rsidRPr="006E6AE8">
                <w:rPr>
                  <w:rStyle w:val="Hyperlink"/>
                  <w:rFonts w:asciiTheme="minorHAnsi" w:hAnsiTheme="minorHAnsi" w:cstheme="minorHAnsi"/>
                  <w:sz w:val="20"/>
                  <w:szCs w:val="20"/>
                </w:rPr>
                <w:t>Drawing letters in one point perspective  </w:t>
              </w:r>
            </w:hyperlink>
          </w:p>
          <w:p w14:paraId="0B8DDB37" w14:textId="77777777" w:rsidR="003943BB" w:rsidRPr="00E35738" w:rsidRDefault="003943BB" w:rsidP="003943BB">
            <w:pPr>
              <w:pStyle w:val="paragraph"/>
              <w:spacing w:before="0" w:beforeAutospacing="0" w:after="0" w:afterAutospacing="0"/>
              <w:textAlignment w:val="baseline"/>
              <w:divId w:val="1544171861"/>
              <w:rPr>
                <w:rFonts w:asciiTheme="minorHAnsi" w:hAnsiTheme="minorHAnsi" w:cstheme="minorHAnsi"/>
                <w:sz w:val="20"/>
                <w:szCs w:val="20"/>
              </w:rPr>
            </w:pPr>
            <w:r w:rsidRPr="00E35738">
              <w:rPr>
                <w:rStyle w:val="eop"/>
                <w:rFonts w:asciiTheme="minorHAnsi" w:hAnsiTheme="minorHAnsi" w:cstheme="minorHAnsi"/>
                <w:sz w:val="20"/>
                <w:szCs w:val="20"/>
              </w:rPr>
              <w:t> </w:t>
            </w:r>
          </w:p>
          <w:p w14:paraId="1490FFAB" w14:textId="409B2E26" w:rsidR="003943BB" w:rsidRPr="00E35738" w:rsidRDefault="003943BB" w:rsidP="003943BB">
            <w:pPr>
              <w:rPr>
                <w:rFonts w:cstheme="minorHAnsi"/>
                <w:sz w:val="20"/>
                <w:szCs w:val="20"/>
              </w:rPr>
            </w:pPr>
            <w:r w:rsidRPr="00E35738">
              <w:rPr>
                <w:rStyle w:val="eop"/>
                <w:rFonts w:cstheme="minorHAnsi"/>
                <w:sz w:val="20"/>
                <w:szCs w:val="20"/>
              </w:rPr>
              <w:t> </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1C464192" w14:textId="724A264B" w:rsidR="003943BB" w:rsidRPr="00E35738" w:rsidRDefault="006E6AE8" w:rsidP="003943BB">
            <w:pPr>
              <w:pStyle w:val="paragraph"/>
              <w:spacing w:before="0" w:beforeAutospacing="0" w:after="0" w:afterAutospacing="0"/>
              <w:textAlignment w:val="baseline"/>
              <w:divId w:val="1511677344"/>
              <w:rPr>
                <w:rFonts w:asciiTheme="minorHAnsi" w:hAnsiTheme="minorHAnsi" w:cstheme="minorHAnsi"/>
                <w:sz w:val="20"/>
                <w:szCs w:val="20"/>
              </w:rPr>
            </w:pPr>
            <w:hyperlink r:id="rId93" w:history="1">
              <w:r w:rsidR="003943BB" w:rsidRPr="006E6AE8">
                <w:rPr>
                  <w:rStyle w:val="Hyperlink"/>
                  <w:rFonts w:asciiTheme="minorHAnsi" w:hAnsiTheme="minorHAnsi" w:cstheme="minorHAnsi"/>
                  <w:sz w:val="20"/>
                  <w:szCs w:val="20"/>
                </w:rPr>
                <w:t>Drawing shapes with central point perspective  </w:t>
              </w:r>
            </w:hyperlink>
          </w:p>
          <w:p w14:paraId="4E4E48BE" w14:textId="77777777" w:rsidR="003943BB" w:rsidRPr="00E35738" w:rsidRDefault="003943BB" w:rsidP="003943BB">
            <w:pPr>
              <w:pStyle w:val="paragraph"/>
              <w:spacing w:before="0" w:beforeAutospacing="0" w:after="0" w:afterAutospacing="0"/>
              <w:textAlignment w:val="baseline"/>
              <w:divId w:val="1618025431"/>
              <w:rPr>
                <w:rFonts w:asciiTheme="minorHAnsi" w:hAnsiTheme="minorHAnsi" w:cstheme="minorHAnsi"/>
                <w:sz w:val="20"/>
                <w:szCs w:val="20"/>
              </w:rPr>
            </w:pPr>
            <w:r w:rsidRPr="00E35738">
              <w:rPr>
                <w:rStyle w:val="eop"/>
                <w:rFonts w:asciiTheme="minorHAnsi" w:hAnsiTheme="minorHAnsi" w:cstheme="minorHAnsi"/>
                <w:sz w:val="20"/>
                <w:szCs w:val="20"/>
              </w:rPr>
              <w:t> </w:t>
            </w:r>
          </w:p>
          <w:p w14:paraId="209D839F" w14:textId="1A881B9F" w:rsidR="003943BB" w:rsidRPr="00E35738" w:rsidRDefault="003943BB" w:rsidP="003943BB">
            <w:pPr>
              <w:rPr>
                <w:rFonts w:cstheme="minorHAnsi"/>
                <w:sz w:val="20"/>
                <w:szCs w:val="20"/>
              </w:rPr>
            </w:pPr>
            <w:r w:rsidRPr="00E35738">
              <w:rPr>
                <w:rStyle w:val="eop"/>
                <w:rFonts w:cstheme="minorHAnsi"/>
                <w:sz w:val="20"/>
                <w:szCs w:val="20"/>
              </w:rPr>
              <w:lastRenderedPageBreak/>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72987208" w14:textId="78896575" w:rsidR="003943BB" w:rsidRPr="00E35738" w:rsidRDefault="006E6AE8" w:rsidP="003943BB">
            <w:pPr>
              <w:pStyle w:val="paragraph"/>
              <w:spacing w:before="0" w:beforeAutospacing="0" w:after="0" w:afterAutospacing="0"/>
              <w:textAlignment w:val="baseline"/>
              <w:divId w:val="1695811846"/>
              <w:rPr>
                <w:rFonts w:asciiTheme="minorHAnsi" w:hAnsiTheme="minorHAnsi" w:cstheme="minorHAnsi"/>
                <w:sz w:val="20"/>
                <w:szCs w:val="20"/>
              </w:rPr>
            </w:pPr>
            <w:hyperlink r:id="rId94" w:history="1">
              <w:r w:rsidR="003943BB" w:rsidRPr="006E6AE8">
                <w:rPr>
                  <w:rStyle w:val="Hyperlink"/>
                  <w:rFonts w:asciiTheme="minorHAnsi" w:hAnsiTheme="minorHAnsi" w:cstheme="minorHAnsi"/>
                  <w:sz w:val="20"/>
                  <w:szCs w:val="20"/>
                </w:rPr>
                <w:t xml:space="preserve">Drawing words in </w:t>
              </w:r>
              <w:proofErr w:type="gramStart"/>
              <w:r w:rsidR="003943BB" w:rsidRPr="006E6AE8">
                <w:rPr>
                  <w:rStyle w:val="Hyperlink"/>
                  <w:rFonts w:asciiTheme="minorHAnsi" w:hAnsiTheme="minorHAnsi" w:cstheme="minorHAnsi"/>
                  <w:sz w:val="20"/>
                  <w:szCs w:val="20"/>
                </w:rPr>
                <w:t>two point</w:t>
              </w:r>
              <w:proofErr w:type="gramEnd"/>
              <w:r w:rsidR="003943BB" w:rsidRPr="006E6AE8">
                <w:rPr>
                  <w:rStyle w:val="Hyperlink"/>
                  <w:rFonts w:asciiTheme="minorHAnsi" w:hAnsiTheme="minorHAnsi" w:cstheme="minorHAnsi"/>
                  <w:sz w:val="20"/>
                  <w:szCs w:val="20"/>
                </w:rPr>
                <w:t xml:space="preserve"> perspective  </w:t>
              </w:r>
            </w:hyperlink>
          </w:p>
          <w:p w14:paraId="5D5BA3DA" w14:textId="77777777" w:rsidR="003943BB" w:rsidRPr="00E35738" w:rsidRDefault="003943BB" w:rsidP="003943BB">
            <w:pPr>
              <w:pStyle w:val="paragraph"/>
              <w:spacing w:before="0" w:beforeAutospacing="0" w:after="0" w:afterAutospacing="0"/>
              <w:textAlignment w:val="baseline"/>
              <w:divId w:val="618950539"/>
              <w:rPr>
                <w:rFonts w:asciiTheme="minorHAnsi" w:hAnsiTheme="minorHAnsi" w:cstheme="minorHAnsi"/>
                <w:sz w:val="20"/>
                <w:szCs w:val="20"/>
              </w:rPr>
            </w:pPr>
            <w:r w:rsidRPr="00E35738">
              <w:rPr>
                <w:rStyle w:val="eop"/>
                <w:rFonts w:asciiTheme="minorHAnsi" w:hAnsiTheme="minorHAnsi" w:cstheme="minorHAnsi"/>
                <w:sz w:val="20"/>
                <w:szCs w:val="20"/>
              </w:rPr>
              <w:t> </w:t>
            </w:r>
          </w:p>
          <w:p w14:paraId="5115A104" w14:textId="4E68ADE3" w:rsidR="003943BB" w:rsidRPr="00E35738" w:rsidRDefault="003943BB" w:rsidP="003943BB">
            <w:pPr>
              <w:rPr>
                <w:rFonts w:cstheme="minorHAnsi"/>
                <w:sz w:val="20"/>
                <w:szCs w:val="20"/>
              </w:rPr>
            </w:pPr>
            <w:r w:rsidRPr="00E35738">
              <w:rPr>
                <w:rStyle w:val="eop"/>
                <w:rFonts w:cstheme="minorHAnsi"/>
                <w:sz w:val="20"/>
                <w:szCs w:val="20"/>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0E3C94A" w14:textId="735B499E" w:rsidR="003943BB" w:rsidRPr="00E35738" w:rsidRDefault="006E6AE8" w:rsidP="003943BB">
            <w:pPr>
              <w:pStyle w:val="paragraph"/>
              <w:spacing w:before="0" w:beforeAutospacing="0" w:after="0" w:afterAutospacing="0"/>
              <w:textAlignment w:val="baseline"/>
              <w:divId w:val="331643185"/>
              <w:rPr>
                <w:rFonts w:asciiTheme="minorHAnsi" w:hAnsiTheme="minorHAnsi" w:cstheme="minorHAnsi"/>
                <w:sz w:val="20"/>
                <w:szCs w:val="20"/>
              </w:rPr>
            </w:pPr>
            <w:hyperlink r:id="rId95" w:history="1">
              <w:r w:rsidR="003943BB" w:rsidRPr="006E6AE8">
                <w:rPr>
                  <w:rStyle w:val="Hyperlink"/>
                  <w:rFonts w:asciiTheme="minorHAnsi" w:hAnsiTheme="minorHAnsi" w:cstheme="minorHAnsi"/>
                  <w:sz w:val="20"/>
                  <w:szCs w:val="20"/>
                </w:rPr>
                <w:t>1 point perspective street scene  </w:t>
              </w:r>
            </w:hyperlink>
          </w:p>
          <w:p w14:paraId="5DADDDF8" w14:textId="77777777" w:rsidR="003943BB" w:rsidRPr="00E35738" w:rsidRDefault="003943BB" w:rsidP="003943BB">
            <w:pPr>
              <w:pStyle w:val="paragraph"/>
              <w:spacing w:before="0" w:beforeAutospacing="0" w:after="0" w:afterAutospacing="0"/>
              <w:textAlignment w:val="baseline"/>
              <w:divId w:val="97217190"/>
              <w:rPr>
                <w:rFonts w:asciiTheme="minorHAnsi" w:hAnsiTheme="minorHAnsi" w:cstheme="minorHAnsi"/>
                <w:sz w:val="20"/>
                <w:szCs w:val="20"/>
              </w:rPr>
            </w:pPr>
            <w:r w:rsidRPr="00E35738">
              <w:rPr>
                <w:rStyle w:val="eop"/>
                <w:rFonts w:asciiTheme="minorHAnsi" w:hAnsiTheme="minorHAnsi" w:cstheme="minorHAnsi"/>
                <w:sz w:val="20"/>
                <w:szCs w:val="20"/>
              </w:rPr>
              <w:t> </w:t>
            </w:r>
          </w:p>
          <w:p w14:paraId="1CD60DBD" w14:textId="36A9F0CA" w:rsidR="003943BB" w:rsidRPr="00E35738" w:rsidRDefault="003943BB" w:rsidP="003943BB">
            <w:pPr>
              <w:rPr>
                <w:rFonts w:cstheme="minorHAnsi"/>
                <w:sz w:val="20"/>
                <w:szCs w:val="20"/>
              </w:rPr>
            </w:pPr>
            <w:r w:rsidRPr="00E35738">
              <w:rPr>
                <w:rStyle w:val="eop"/>
                <w:rFonts w:cstheme="minorHAnsi"/>
                <w:sz w:val="20"/>
                <w:szCs w:val="20"/>
              </w:rPr>
              <w:t> </w:t>
            </w:r>
          </w:p>
        </w:tc>
        <w:tc>
          <w:tcPr>
            <w:tcW w:w="1541" w:type="dxa"/>
            <w:tcBorders>
              <w:top w:val="single" w:sz="6" w:space="0" w:color="auto"/>
              <w:left w:val="single" w:sz="6" w:space="0" w:color="auto"/>
              <w:bottom w:val="single" w:sz="6" w:space="0" w:color="auto"/>
              <w:right w:val="single" w:sz="6" w:space="0" w:color="auto"/>
            </w:tcBorders>
            <w:shd w:val="clear" w:color="auto" w:fill="auto"/>
          </w:tcPr>
          <w:p w14:paraId="30873FF0" w14:textId="7CD35FE5" w:rsidR="003943BB" w:rsidRPr="00E35738" w:rsidRDefault="006E6AE8" w:rsidP="003943BB">
            <w:pPr>
              <w:pStyle w:val="paragraph"/>
              <w:spacing w:before="0" w:beforeAutospacing="0" w:after="0" w:afterAutospacing="0"/>
              <w:textAlignment w:val="baseline"/>
              <w:divId w:val="42296700"/>
              <w:rPr>
                <w:rFonts w:asciiTheme="minorHAnsi" w:hAnsiTheme="minorHAnsi" w:cstheme="minorHAnsi"/>
                <w:sz w:val="20"/>
                <w:szCs w:val="20"/>
              </w:rPr>
            </w:pPr>
            <w:hyperlink r:id="rId96" w:history="1">
              <w:proofErr w:type="gramStart"/>
              <w:r w:rsidR="003943BB" w:rsidRPr="006E6AE8">
                <w:rPr>
                  <w:rStyle w:val="Hyperlink"/>
                  <w:rFonts w:asciiTheme="minorHAnsi" w:hAnsiTheme="minorHAnsi" w:cstheme="minorHAnsi"/>
                  <w:sz w:val="20"/>
                  <w:szCs w:val="20"/>
                </w:rPr>
                <w:t>2 point</w:t>
              </w:r>
              <w:proofErr w:type="gramEnd"/>
              <w:r w:rsidR="003943BB" w:rsidRPr="006E6AE8">
                <w:rPr>
                  <w:rStyle w:val="Hyperlink"/>
                  <w:rFonts w:asciiTheme="minorHAnsi" w:hAnsiTheme="minorHAnsi" w:cstheme="minorHAnsi"/>
                  <w:sz w:val="20"/>
                  <w:szCs w:val="20"/>
                </w:rPr>
                <w:t xml:space="preserve"> perspective street scene  </w:t>
              </w:r>
            </w:hyperlink>
          </w:p>
          <w:p w14:paraId="4FACA9C3" w14:textId="77777777" w:rsidR="003943BB" w:rsidRPr="00E35738" w:rsidRDefault="003943BB" w:rsidP="003943BB">
            <w:pPr>
              <w:pStyle w:val="paragraph"/>
              <w:spacing w:before="0" w:beforeAutospacing="0" w:after="0" w:afterAutospacing="0"/>
              <w:textAlignment w:val="baseline"/>
              <w:divId w:val="1982928561"/>
              <w:rPr>
                <w:rFonts w:asciiTheme="minorHAnsi" w:hAnsiTheme="minorHAnsi" w:cstheme="minorHAnsi"/>
                <w:sz w:val="20"/>
                <w:szCs w:val="20"/>
              </w:rPr>
            </w:pPr>
            <w:r w:rsidRPr="00E35738">
              <w:rPr>
                <w:rStyle w:val="eop"/>
                <w:rFonts w:asciiTheme="minorHAnsi" w:hAnsiTheme="minorHAnsi" w:cstheme="minorHAnsi"/>
                <w:sz w:val="20"/>
                <w:szCs w:val="20"/>
              </w:rPr>
              <w:t> </w:t>
            </w:r>
          </w:p>
          <w:p w14:paraId="6F162CEB" w14:textId="55E16659" w:rsidR="003943BB" w:rsidRPr="00E35738" w:rsidRDefault="003943BB" w:rsidP="003943BB">
            <w:pPr>
              <w:rPr>
                <w:rFonts w:cstheme="minorHAnsi"/>
                <w:sz w:val="20"/>
                <w:szCs w:val="20"/>
              </w:rPr>
            </w:pPr>
            <w:r w:rsidRPr="00E35738">
              <w:rPr>
                <w:rStyle w:val="eop"/>
                <w:rFonts w:cstheme="minorHAnsi"/>
                <w:sz w:val="20"/>
                <w:szCs w:val="20"/>
              </w:rPr>
              <w:t> </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43204BF5" w14:textId="610C0DB5" w:rsidR="003943BB" w:rsidRPr="00E35738" w:rsidRDefault="006E6AE8" w:rsidP="003943BB">
            <w:pPr>
              <w:pStyle w:val="paragraph"/>
              <w:spacing w:before="0" w:beforeAutospacing="0" w:after="0" w:afterAutospacing="0"/>
              <w:textAlignment w:val="baseline"/>
              <w:divId w:val="158545191"/>
              <w:rPr>
                <w:rFonts w:asciiTheme="minorHAnsi" w:hAnsiTheme="minorHAnsi" w:cstheme="minorHAnsi"/>
                <w:sz w:val="20"/>
                <w:szCs w:val="20"/>
              </w:rPr>
            </w:pPr>
            <w:hyperlink r:id="rId97" w:history="1">
              <w:r w:rsidRPr="006E6AE8">
                <w:rPr>
                  <w:rStyle w:val="Hyperlink"/>
                  <w:rFonts w:asciiTheme="minorHAnsi" w:hAnsiTheme="minorHAnsi" w:cstheme="minorHAnsi"/>
                  <w:sz w:val="20"/>
                  <w:szCs w:val="20"/>
                </w:rPr>
                <w:t>Drawing from observation. 3D objects and still life  </w:t>
              </w:r>
            </w:hyperlink>
          </w:p>
          <w:p w14:paraId="490ED7DC" w14:textId="77777777" w:rsidR="003943BB" w:rsidRPr="00E35738" w:rsidRDefault="003943BB" w:rsidP="003943BB">
            <w:pPr>
              <w:pStyle w:val="paragraph"/>
              <w:spacing w:before="0" w:beforeAutospacing="0" w:after="0" w:afterAutospacing="0"/>
              <w:textAlignment w:val="baseline"/>
              <w:divId w:val="665521778"/>
              <w:rPr>
                <w:rFonts w:asciiTheme="minorHAnsi" w:hAnsiTheme="minorHAnsi" w:cstheme="minorHAnsi"/>
                <w:sz w:val="20"/>
                <w:szCs w:val="20"/>
              </w:rPr>
            </w:pPr>
            <w:r w:rsidRPr="00E35738">
              <w:rPr>
                <w:rStyle w:val="eop"/>
                <w:rFonts w:asciiTheme="minorHAnsi" w:hAnsiTheme="minorHAnsi" w:cstheme="minorHAnsi"/>
                <w:sz w:val="20"/>
                <w:szCs w:val="20"/>
              </w:rPr>
              <w:t> </w:t>
            </w:r>
          </w:p>
          <w:p w14:paraId="40C624E3" w14:textId="6CEF6AF2" w:rsidR="003943BB" w:rsidRPr="00E35738" w:rsidRDefault="003943BB" w:rsidP="003943BB">
            <w:pPr>
              <w:rPr>
                <w:rFonts w:cstheme="minorHAnsi"/>
                <w:sz w:val="20"/>
                <w:szCs w:val="20"/>
              </w:rPr>
            </w:pP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25C59084" w14:textId="12283EA3" w:rsidR="003943BB" w:rsidRPr="00E35738" w:rsidRDefault="006E6AE8" w:rsidP="003943BB">
            <w:pPr>
              <w:pStyle w:val="paragraph"/>
              <w:spacing w:before="0" w:beforeAutospacing="0" w:after="0" w:afterAutospacing="0"/>
              <w:textAlignment w:val="baseline"/>
              <w:divId w:val="665740982"/>
              <w:rPr>
                <w:rFonts w:asciiTheme="minorHAnsi" w:hAnsiTheme="minorHAnsi" w:cstheme="minorHAnsi"/>
                <w:sz w:val="20"/>
                <w:szCs w:val="20"/>
              </w:rPr>
            </w:pPr>
            <w:hyperlink r:id="rId98" w:history="1">
              <w:r w:rsidR="003943BB" w:rsidRPr="006E6AE8">
                <w:rPr>
                  <w:rStyle w:val="Hyperlink"/>
                  <w:rFonts w:asciiTheme="minorHAnsi" w:hAnsiTheme="minorHAnsi" w:cstheme="minorHAnsi"/>
                  <w:sz w:val="20"/>
                  <w:szCs w:val="20"/>
                </w:rPr>
                <w:t>Drawing a still life from observation  </w:t>
              </w:r>
            </w:hyperlink>
          </w:p>
          <w:p w14:paraId="2745EA87" w14:textId="77777777" w:rsidR="003943BB" w:rsidRPr="00E35738" w:rsidRDefault="003943BB" w:rsidP="003943BB">
            <w:pPr>
              <w:pStyle w:val="paragraph"/>
              <w:spacing w:before="0" w:beforeAutospacing="0" w:after="0" w:afterAutospacing="0"/>
              <w:textAlignment w:val="baseline"/>
              <w:divId w:val="1920360090"/>
              <w:rPr>
                <w:rFonts w:asciiTheme="minorHAnsi" w:hAnsiTheme="minorHAnsi" w:cstheme="minorHAnsi"/>
                <w:sz w:val="20"/>
                <w:szCs w:val="20"/>
              </w:rPr>
            </w:pPr>
            <w:r w:rsidRPr="00E35738">
              <w:rPr>
                <w:rStyle w:val="eop"/>
                <w:rFonts w:asciiTheme="minorHAnsi" w:hAnsiTheme="minorHAnsi" w:cstheme="minorHAnsi"/>
                <w:sz w:val="20"/>
                <w:szCs w:val="20"/>
              </w:rPr>
              <w:t> </w:t>
            </w:r>
          </w:p>
          <w:p w14:paraId="4042F6F6" w14:textId="7D089437" w:rsidR="003943BB" w:rsidRPr="00E35738" w:rsidRDefault="003943BB" w:rsidP="003943BB">
            <w:pPr>
              <w:pStyle w:val="paragraph"/>
              <w:spacing w:before="0" w:beforeAutospacing="0" w:after="0" w:afterAutospacing="0"/>
              <w:textAlignment w:val="baseline"/>
              <w:divId w:val="1782072036"/>
              <w:rPr>
                <w:rFonts w:asciiTheme="minorHAnsi" w:hAnsiTheme="minorHAnsi" w:cstheme="minorHAnsi"/>
                <w:sz w:val="20"/>
                <w:szCs w:val="20"/>
              </w:rPr>
            </w:pPr>
            <w:r w:rsidRPr="00E35738">
              <w:rPr>
                <w:rStyle w:val="eop"/>
                <w:rFonts w:asciiTheme="minorHAnsi" w:hAnsiTheme="minorHAnsi" w:cstheme="minorHAnsi"/>
                <w:sz w:val="20"/>
                <w:szCs w:val="20"/>
              </w:rPr>
              <w:t> </w:t>
            </w:r>
          </w:p>
          <w:p w14:paraId="0C81F980" w14:textId="640924DD" w:rsidR="003943BB" w:rsidRPr="00E35738" w:rsidRDefault="003943BB" w:rsidP="003943BB">
            <w:pPr>
              <w:rPr>
                <w:rFonts w:cstheme="minorHAnsi"/>
                <w:sz w:val="20"/>
                <w:szCs w:val="20"/>
              </w:rPr>
            </w:pPr>
            <w:r w:rsidRPr="00E35738">
              <w:rPr>
                <w:rStyle w:val="eop"/>
                <w:rFonts w:cstheme="minorHAnsi"/>
                <w:sz w:val="20"/>
                <w:szCs w:val="20"/>
              </w:rPr>
              <w:lastRenderedPageBreak/>
              <w:t> </w:t>
            </w:r>
          </w:p>
        </w:tc>
      </w:tr>
    </w:tbl>
    <w:p w14:paraId="13172079" w14:textId="77777777" w:rsidR="008E394F" w:rsidRPr="007A020C" w:rsidRDefault="008E394F">
      <w:pPr>
        <w:rPr>
          <w:rFonts w:cstheme="minorHAnsi"/>
        </w:rPr>
      </w:pPr>
    </w:p>
    <w:sectPr w:rsidR="008E394F" w:rsidRPr="007A020C"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B693" w14:textId="77777777" w:rsidR="001C2404" w:rsidRDefault="001C2404" w:rsidP="00DB2155">
      <w:pPr>
        <w:spacing w:after="0" w:line="240" w:lineRule="auto"/>
      </w:pPr>
      <w:r>
        <w:separator/>
      </w:r>
    </w:p>
  </w:endnote>
  <w:endnote w:type="continuationSeparator" w:id="0">
    <w:p w14:paraId="5A5806A3" w14:textId="77777777" w:rsidR="001C2404" w:rsidRDefault="001C2404"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0FAD9" w14:textId="77777777" w:rsidR="001C2404" w:rsidRDefault="001C2404" w:rsidP="00DB2155">
      <w:pPr>
        <w:spacing w:after="0" w:line="240" w:lineRule="auto"/>
      </w:pPr>
      <w:r>
        <w:separator/>
      </w:r>
    </w:p>
  </w:footnote>
  <w:footnote w:type="continuationSeparator" w:id="0">
    <w:p w14:paraId="75D9D653" w14:textId="77777777" w:rsidR="001C2404" w:rsidRDefault="001C2404"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935864"/>
    <w:multiLevelType w:val="hybridMultilevel"/>
    <w:tmpl w:val="4F8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D0F97"/>
    <w:multiLevelType w:val="hybridMultilevel"/>
    <w:tmpl w:val="B2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44346"/>
    <w:multiLevelType w:val="hybridMultilevel"/>
    <w:tmpl w:val="4AC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E114A"/>
    <w:multiLevelType w:val="hybridMultilevel"/>
    <w:tmpl w:val="D50CD84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218352C4"/>
    <w:multiLevelType w:val="hybridMultilevel"/>
    <w:tmpl w:val="026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C66A6"/>
    <w:multiLevelType w:val="hybridMultilevel"/>
    <w:tmpl w:val="5DE4461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7" w15:restartNumberingAfterBreak="0">
    <w:nsid w:val="2526666F"/>
    <w:multiLevelType w:val="hybridMultilevel"/>
    <w:tmpl w:val="50BC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3028E"/>
    <w:multiLevelType w:val="hybridMultilevel"/>
    <w:tmpl w:val="46744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EE3751"/>
    <w:multiLevelType w:val="hybridMultilevel"/>
    <w:tmpl w:val="8B3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F359A"/>
    <w:multiLevelType w:val="hybridMultilevel"/>
    <w:tmpl w:val="061E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7C11D3"/>
    <w:multiLevelType w:val="hybridMultilevel"/>
    <w:tmpl w:val="9AA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D4C04"/>
    <w:multiLevelType w:val="hybridMultilevel"/>
    <w:tmpl w:val="650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642778"/>
    <w:multiLevelType w:val="hybridMultilevel"/>
    <w:tmpl w:val="DDB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6016C"/>
    <w:multiLevelType w:val="hybridMultilevel"/>
    <w:tmpl w:val="7E121F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663967"/>
    <w:multiLevelType w:val="hybridMultilevel"/>
    <w:tmpl w:val="C5C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81DF6"/>
    <w:multiLevelType w:val="hybridMultilevel"/>
    <w:tmpl w:val="4C7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EC1"/>
    <w:multiLevelType w:val="hybridMultilevel"/>
    <w:tmpl w:val="3D58D522"/>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num w:numId="1" w16cid:durableId="1272123507">
    <w:abstractNumId w:val="8"/>
  </w:num>
  <w:num w:numId="2" w16cid:durableId="1752458414">
    <w:abstractNumId w:val="14"/>
  </w:num>
  <w:num w:numId="3" w16cid:durableId="1031568683">
    <w:abstractNumId w:val="0"/>
  </w:num>
  <w:num w:numId="4" w16cid:durableId="2034645258">
    <w:abstractNumId w:val="13"/>
  </w:num>
  <w:num w:numId="5" w16cid:durableId="2098166516">
    <w:abstractNumId w:val="21"/>
  </w:num>
  <w:num w:numId="6" w16cid:durableId="622350209">
    <w:abstractNumId w:val="6"/>
  </w:num>
  <w:num w:numId="7" w16cid:durableId="591813403">
    <w:abstractNumId w:val="19"/>
  </w:num>
  <w:num w:numId="8" w16cid:durableId="609318807">
    <w:abstractNumId w:val="11"/>
  </w:num>
  <w:num w:numId="9" w16cid:durableId="1092245037">
    <w:abstractNumId w:val="1"/>
  </w:num>
  <w:num w:numId="10" w16cid:durableId="274673947">
    <w:abstractNumId w:val="5"/>
  </w:num>
  <w:num w:numId="11" w16cid:durableId="503128969">
    <w:abstractNumId w:val="3"/>
  </w:num>
  <w:num w:numId="12" w16cid:durableId="172577883">
    <w:abstractNumId w:val="15"/>
  </w:num>
  <w:num w:numId="13" w16cid:durableId="1466240714">
    <w:abstractNumId w:val="20"/>
  </w:num>
  <w:num w:numId="14" w16cid:durableId="1000429525">
    <w:abstractNumId w:val="17"/>
  </w:num>
  <w:num w:numId="15" w16cid:durableId="1177966685">
    <w:abstractNumId w:val="2"/>
  </w:num>
  <w:num w:numId="16" w16cid:durableId="1052584324">
    <w:abstractNumId w:val="6"/>
  </w:num>
  <w:num w:numId="17" w16cid:durableId="491216799">
    <w:abstractNumId w:val="19"/>
  </w:num>
  <w:num w:numId="18" w16cid:durableId="1913929909">
    <w:abstractNumId w:val="11"/>
  </w:num>
  <w:num w:numId="19" w16cid:durableId="1353413473">
    <w:abstractNumId w:val="1"/>
  </w:num>
  <w:num w:numId="20" w16cid:durableId="466708033">
    <w:abstractNumId w:val="20"/>
  </w:num>
  <w:num w:numId="21" w16cid:durableId="1192456178">
    <w:abstractNumId w:val="7"/>
  </w:num>
  <w:num w:numId="22" w16cid:durableId="1643654894">
    <w:abstractNumId w:val="12"/>
  </w:num>
  <w:num w:numId="23" w16cid:durableId="1884167573">
    <w:abstractNumId w:val="16"/>
  </w:num>
  <w:num w:numId="24" w16cid:durableId="1089079331">
    <w:abstractNumId w:val="4"/>
  </w:num>
  <w:num w:numId="25" w16cid:durableId="161087800">
    <w:abstractNumId w:val="18"/>
  </w:num>
  <w:num w:numId="26" w16cid:durableId="933822591">
    <w:abstractNumId w:val="9"/>
  </w:num>
  <w:num w:numId="27" w16cid:durableId="1253706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1E3D"/>
    <w:rsid w:val="00007DE1"/>
    <w:rsid w:val="00010A80"/>
    <w:rsid w:val="00016C7F"/>
    <w:rsid w:val="00017FDC"/>
    <w:rsid w:val="00044C86"/>
    <w:rsid w:val="00057939"/>
    <w:rsid w:val="0006047E"/>
    <w:rsid w:val="00060E4D"/>
    <w:rsid w:val="0006139D"/>
    <w:rsid w:val="00062395"/>
    <w:rsid w:val="0006627F"/>
    <w:rsid w:val="00085B19"/>
    <w:rsid w:val="000941EC"/>
    <w:rsid w:val="00095B84"/>
    <w:rsid w:val="000A50A1"/>
    <w:rsid w:val="000B1634"/>
    <w:rsid w:val="000B37A4"/>
    <w:rsid w:val="000C05EF"/>
    <w:rsid w:val="000E170E"/>
    <w:rsid w:val="000F0FB9"/>
    <w:rsid w:val="000F2127"/>
    <w:rsid w:val="000F650C"/>
    <w:rsid w:val="00107B6B"/>
    <w:rsid w:val="001159B8"/>
    <w:rsid w:val="001178EB"/>
    <w:rsid w:val="00120D0B"/>
    <w:rsid w:val="00126354"/>
    <w:rsid w:val="00135973"/>
    <w:rsid w:val="00137141"/>
    <w:rsid w:val="00140047"/>
    <w:rsid w:val="00146B11"/>
    <w:rsid w:val="00150007"/>
    <w:rsid w:val="0016220D"/>
    <w:rsid w:val="00167B85"/>
    <w:rsid w:val="00172345"/>
    <w:rsid w:val="00172E2E"/>
    <w:rsid w:val="001818D6"/>
    <w:rsid w:val="00194B03"/>
    <w:rsid w:val="001A2EDA"/>
    <w:rsid w:val="001A335C"/>
    <w:rsid w:val="001A3469"/>
    <w:rsid w:val="001A3995"/>
    <w:rsid w:val="001B6AA3"/>
    <w:rsid w:val="001C2404"/>
    <w:rsid w:val="001C5D8C"/>
    <w:rsid w:val="001C7921"/>
    <w:rsid w:val="001D17EC"/>
    <w:rsid w:val="001E4373"/>
    <w:rsid w:val="001E7A90"/>
    <w:rsid w:val="001F3791"/>
    <w:rsid w:val="001F379A"/>
    <w:rsid w:val="001F79C2"/>
    <w:rsid w:val="0020043E"/>
    <w:rsid w:val="002052A0"/>
    <w:rsid w:val="00206190"/>
    <w:rsid w:val="00220E0A"/>
    <w:rsid w:val="00221287"/>
    <w:rsid w:val="002262AB"/>
    <w:rsid w:val="00230528"/>
    <w:rsid w:val="00233F0C"/>
    <w:rsid w:val="00235A6F"/>
    <w:rsid w:val="002411E4"/>
    <w:rsid w:val="00253159"/>
    <w:rsid w:val="00253327"/>
    <w:rsid w:val="0025530A"/>
    <w:rsid w:val="00256C6D"/>
    <w:rsid w:val="002618A7"/>
    <w:rsid w:val="002659A5"/>
    <w:rsid w:val="00270E7D"/>
    <w:rsid w:val="00275B4B"/>
    <w:rsid w:val="00281CC8"/>
    <w:rsid w:val="00283061"/>
    <w:rsid w:val="002832B2"/>
    <w:rsid w:val="00286970"/>
    <w:rsid w:val="00292E8D"/>
    <w:rsid w:val="002947EF"/>
    <w:rsid w:val="00294F10"/>
    <w:rsid w:val="002B1E18"/>
    <w:rsid w:val="002B64CE"/>
    <w:rsid w:val="002B79AB"/>
    <w:rsid w:val="002B7A3C"/>
    <w:rsid w:val="002C122A"/>
    <w:rsid w:val="002C1AE1"/>
    <w:rsid w:val="002C5F3D"/>
    <w:rsid w:val="002F373E"/>
    <w:rsid w:val="002F4299"/>
    <w:rsid w:val="002F6703"/>
    <w:rsid w:val="003235F9"/>
    <w:rsid w:val="00353890"/>
    <w:rsid w:val="00354911"/>
    <w:rsid w:val="0036333E"/>
    <w:rsid w:val="0036544F"/>
    <w:rsid w:val="0037130B"/>
    <w:rsid w:val="00377CD9"/>
    <w:rsid w:val="003943BB"/>
    <w:rsid w:val="00396746"/>
    <w:rsid w:val="00396839"/>
    <w:rsid w:val="00396B5B"/>
    <w:rsid w:val="003A0052"/>
    <w:rsid w:val="003A36FA"/>
    <w:rsid w:val="003B1E49"/>
    <w:rsid w:val="003B62F3"/>
    <w:rsid w:val="003C3DAA"/>
    <w:rsid w:val="003C6B57"/>
    <w:rsid w:val="003D1C2B"/>
    <w:rsid w:val="003D31B0"/>
    <w:rsid w:val="003E38E4"/>
    <w:rsid w:val="003E62F2"/>
    <w:rsid w:val="003F6BE5"/>
    <w:rsid w:val="0040056E"/>
    <w:rsid w:val="004161B6"/>
    <w:rsid w:val="00424590"/>
    <w:rsid w:val="004245AF"/>
    <w:rsid w:val="00450ACD"/>
    <w:rsid w:val="00454477"/>
    <w:rsid w:val="004553EF"/>
    <w:rsid w:val="00460A49"/>
    <w:rsid w:val="00462E2F"/>
    <w:rsid w:val="00470A67"/>
    <w:rsid w:val="0047485A"/>
    <w:rsid w:val="004812ED"/>
    <w:rsid w:val="00483D93"/>
    <w:rsid w:val="0049178A"/>
    <w:rsid w:val="00492859"/>
    <w:rsid w:val="004B75DC"/>
    <w:rsid w:val="004C0673"/>
    <w:rsid w:val="004F0A26"/>
    <w:rsid w:val="00501432"/>
    <w:rsid w:val="00510270"/>
    <w:rsid w:val="00512012"/>
    <w:rsid w:val="00525CE6"/>
    <w:rsid w:val="005372B1"/>
    <w:rsid w:val="00541280"/>
    <w:rsid w:val="00547424"/>
    <w:rsid w:val="00553579"/>
    <w:rsid w:val="0057268C"/>
    <w:rsid w:val="00586D6C"/>
    <w:rsid w:val="005A243A"/>
    <w:rsid w:val="005B686D"/>
    <w:rsid w:val="005B70C3"/>
    <w:rsid w:val="005C075C"/>
    <w:rsid w:val="005C229D"/>
    <w:rsid w:val="005E5B45"/>
    <w:rsid w:val="005E65B7"/>
    <w:rsid w:val="005F30B4"/>
    <w:rsid w:val="00606A57"/>
    <w:rsid w:val="00610407"/>
    <w:rsid w:val="00612AC9"/>
    <w:rsid w:val="00614F68"/>
    <w:rsid w:val="006265DA"/>
    <w:rsid w:val="00631304"/>
    <w:rsid w:val="00637259"/>
    <w:rsid w:val="00637BFD"/>
    <w:rsid w:val="0064692B"/>
    <w:rsid w:val="006526A3"/>
    <w:rsid w:val="006635CF"/>
    <w:rsid w:val="00665671"/>
    <w:rsid w:val="00673D50"/>
    <w:rsid w:val="006763C9"/>
    <w:rsid w:val="006776FC"/>
    <w:rsid w:val="006808D0"/>
    <w:rsid w:val="0068363D"/>
    <w:rsid w:val="006837EC"/>
    <w:rsid w:val="00686613"/>
    <w:rsid w:val="00692EAF"/>
    <w:rsid w:val="006977F1"/>
    <w:rsid w:val="006A21C5"/>
    <w:rsid w:val="006B7029"/>
    <w:rsid w:val="006C08FF"/>
    <w:rsid w:val="006D2AF0"/>
    <w:rsid w:val="006E6AE8"/>
    <w:rsid w:val="006E7574"/>
    <w:rsid w:val="00701EF4"/>
    <w:rsid w:val="00702299"/>
    <w:rsid w:val="00705233"/>
    <w:rsid w:val="007128CC"/>
    <w:rsid w:val="00714DE6"/>
    <w:rsid w:val="007155C8"/>
    <w:rsid w:val="00725D2E"/>
    <w:rsid w:val="00726B60"/>
    <w:rsid w:val="00734B7A"/>
    <w:rsid w:val="00735579"/>
    <w:rsid w:val="00736850"/>
    <w:rsid w:val="00737DB0"/>
    <w:rsid w:val="007430B4"/>
    <w:rsid w:val="00743D23"/>
    <w:rsid w:val="00747EAD"/>
    <w:rsid w:val="00752CD4"/>
    <w:rsid w:val="007638E6"/>
    <w:rsid w:val="007771FF"/>
    <w:rsid w:val="00782F27"/>
    <w:rsid w:val="0078469B"/>
    <w:rsid w:val="007975F6"/>
    <w:rsid w:val="007A020C"/>
    <w:rsid w:val="007A1683"/>
    <w:rsid w:val="007A38A6"/>
    <w:rsid w:val="007A765D"/>
    <w:rsid w:val="007B27B5"/>
    <w:rsid w:val="007B27EE"/>
    <w:rsid w:val="007B53D0"/>
    <w:rsid w:val="007B5577"/>
    <w:rsid w:val="007C0CB4"/>
    <w:rsid w:val="007C202C"/>
    <w:rsid w:val="007C69E5"/>
    <w:rsid w:val="007D55C6"/>
    <w:rsid w:val="007D7C43"/>
    <w:rsid w:val="007E3E40"/>
    <w:rsid w:val="007E64B8"/>
    <w:rsid w:val="007F7E4A"/>
    <w:rsid w:val="00807786"/>
    <w:rsid w:val="00821ED7"/>
    <w:rsid w:val="008353A2"/>
    <w:rsid w:val="00837ECF"/>
    <w:rsid w:val="00847970"/>
    <w:rsid w:val="0085183E"/>
    <w:rsid w:val="00860445"/>
    <w:rsid w:val="0086681D"/>
    <w:rsid w:val="00877BED"/>
    <w:rsid w:val="008815FE"/>
    <w:rsid w:val="0088616A"/>
    <w:rsid w:val="00886D15"/>
    <w:rsid w:val="00890E34"/>
    <w:rsid w:val="0089459D"/>
    <w:rsid w:val="008952B9"/>
    <w:rsid w:val="008A0737"/>
    <w:rsid w:val="008B03CC"/>
    <w:rsid w:val="008B1730"/>
    <w:rsid w:val="008C6B4C"/>
    <w:rsid w:val="008D3657"/>
    <w:rsid w:val="008D5E1C"/>
    <w:rsid w:val="008E394F"/>
    <w:rsid w:val="008F1E7B"/>
    <w:rsid w:val="008F66C7"/>
    <w:rsid w:val="00911089"/>
    <w:rsid w:val="00914416"/>
    <w:rsid w:val="00931132"/>
    <w:rsid w:val="009342E9"/>
    <w:rsid w:val="009360DA"/>
    <w:rsid w:val="00943AD3"/>
    <w:rsid w:val="00944B18"/>
    <w:rsid w:val="00945A3C"/>
    <w:rsid w:val="00955130"/>
    <w:rsid w:val="00962225"/>
    <w:rsid w:val="00970403"/>
    <w:rsid w:val="0097492E"/>
    <w:rsid w:val="00975E81"/>
    <w:rsid w:val="0099011B"/>
    <w:rsid w:val="00995212"/>
    <w:rsid w:val="009A74E4"/>
    <w:rsid w:val="009B7CFD"/>
    <w:rsid w:val="009D115F"/>
    <w:rsid w:val="009E532B"/>
    <w:rsid w:val="009E5383"/>
    <w:rsid w:val="009F1515"/>
    <w:rsid w:val="00A151C8"/>
    <w:rsid w:val="00A20622"/>
    <w:rsid w:val="00A2283B"/>
    <w:rsid w:val="00A31DE9"/>
    <w:rsid w:val="00A323F2"/>
    <w:rsid w:val="00A47304"/>
    <w:rsid w:val="00A50BA5"/>
    <w:rsid w:val="00A50C64"/>
    <w:rsid w:val="00A62479"/>
    <w:rsid w:val="00A738F6"/>
    <w:rsid w:val="00A80A50"/>
    <w:rsid w:val="00A93155"/>
    <w:rsid w:val="00AA6214"/>
    <w:rsid w:val="00AA63CD"/>
    <w:rsid w:val="00AC27F6"/>
    <w:rsid w:val="00AD2FCE"/>
    <w:rsid w:val="00AD7ECB"/>
    <w:rsid w:val="00AE2CDF"/>
    <w:rsid w:val="00AE7C92"/>
    <w:rsid w:val="00B00A48"/>
    <w:rsid w:val="00B10184"/>
    <w:rsid w:val="00B1765D"/>
    <w:rsid w:val="00B24538"/>
    <w:rsid w:val="00B25CAB"/>
    <w:rsid w:val="00B35FA7"/>
    <w:rsid w:val="00B4307E"/>
    <w:rsid w:val="00B441C9"/>
    <w:rsid w:val="00B53C07"/>
    <w:rsid w:val="00B56282"/>
    <w:rsid w:val="00B63481"/>
    <w:rsid w:val="00B831D4"/>
    <w:rsid w:val="00B907C1"/>
    <w:rsid w:val="00B90A4A"/>
    <w:rsid w:val="00BA0CE1"/>
    <w:rsid w:val="00BB2E5B"/>
    <w:rsid w:val="00BE10FC"/>
    <w:rsid w:val="00BE1679"/>
    <w:rsid w:val="00BE3D2E"/>
    <w:rsid w:val="00BE7739"/>
    <w:rsid w:val="00BF55A7"/>
    <w:rsid w:val="00BF58DC"/>
    <w:rsid w:val="00BF6974"/>
    <w:rsid w:val="00C216B7"/>
    <w:rsid w:val="00C2172A"/>
    <w:rsid w:val="00C27494"/>
    <w:rsid w:val="00C2772F"/>
    <w:rsid w:val="00C3025B"/>
    <w:rsid w:val="00C47A14"/>
    <w:rsid w:val="00C53FA7"/>
    <w:rsid w:val="00C61B9C"/>
    <w:rsid w:val="00C65B17"/>
    <w:rsid w:val="00C65E9C"/>
    <w:rsid w:val="00C670A6"/>
    <w:rsid w:val="00C707CE"/>
    <w:rsid w:val="00C71AFB"/>
    <w:rsid w:val="00C75A66"/>
    <w:rsid w:val="00C81AED"/>
    <w:rsid w:val="00C926A1"/>
    <w:rsid w:val="00C95133"/>
    <w:rsid w:val="00CA10DF"/>
    <w:rsid w:val="00CB4054"/>
    <w:rsid w:val="00CE0461"/>
    <w:rsid w:val="00CE04C3"/>
    <w:rsid w:val="00CF43EC"/>
    <w:rsid w:val="00CF461C"/>
    <w:rsid w:val="00D12F02"/>
    <w:rsid w:val="00D21287"/>
    <w:rsid w:val="00D2292A"/>
    <w:rsid w:val="00D23BA9"/>
    <w:rsid w:val="00D36238"/>
    <w:rsid w:val="00D43953"/>
    <w:rsid w:val="00D44173"/>
    <w:rsid w:val="00D5584D"/>
    <w:rsid w:val="00D56B1E"/>
    <w:rsid w:val="00D7163F"/>
    <w:rsid w:val="00D80846"/>
    <w:rsid w:val="00D859E8"/>
    <w:rsid w:val="00DA20A3"/>
    <w:rsid w:val="00DB2155"/>
    <w:rsid w:val="00DB23D8"/>
    <w:rsid w:val="00DD1FBA"/>
    <w:rsid w:val="00E05CF7"/>
    <w:rsid w:val="00E06091"/>
    <w:rsid w:val="00E07049"/>
    <w:rsid w:val="00E07C3E"/>
    <w:rsid w:val="00E22AE0"/>
    <w:rsid w:val="00E35738"/>
    <w:rsid w:val="00E40E31"/>
    <w:rsid w:val="00E42001"/>
    <w:rsid w:val="00E55BC7"/>
    <w:rsid w:val="00E579E2"/>
    <w:rsid w:val="00E62D19"/>
    <w:rsid w:val="00E65357"/>
    <w:rsid w:val="00E71EE8"/>
    <w:rsid w:val="00E81E36"/>
    <w:rsid w:val="00E83C3D"/>
    <w:rsid w:val="00E842B3"/>
    <w:rsid w:val="00E91589"/>
    <w:rsid w:val="00E944E6"/>
    <w:rsid w:val="00E94E16"/>
    <w:rsid w:val="00E96833"/>
    <w:rsid w:val="00EA25F4"/>
    <w:rsid w:val="00EA413A"/>
    <w:rsid w:val="00EB08AD"/>
    <w:rsid w:val="00EB4F4F"/>
    <w:rsid w:val="00EB55E0"/>
    <w:rsid w:val="00EB65F7"/>
    <w:rsid w:val="00EB7234"/>
    <w:rsid w:val="00EC62CC"/>
    <w:rsid w:val="00ED0838"/>
    <w:rsid w:val="00ED547D"/>
    <w:rsid w:val="00EE646A"/>
    <w:rsid w:val="00F02D40"/>
    <w:rsid w:val="00F03C20"/>
    <w:rsid w:val="00F078FF"/>
    <w:rsid w:val="00F1076E"/>
    <w:rsid w:val="00F12C64"/>
    <w:rsid w:val="00F151E3"/>
    <w:rsid w:val="00F22362"/>
    <w:rsid w:val="00F647BD"/>
    <w:rsid w:val="00F67D65"/>
    <w:rsid w:val="00F84507"/>
    <w:rsid w:val="00F905DD"/>
    <w:rsid w:val="00F96B82"/>
    <w:rsid w:val="00FA5B74"/>
    <w:rsid w:val="00FB41C5"/>
    <w:rsid w:val="00FC1875"/>
    <w:rsid w:val="00FD0499"/>
    <w:rsid w:val="00FD6C4C"/>
    <w:rsid w:val="00FE52AA"/>
    <w:rsid w:val="00FF1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05294014"/>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semiHidden/>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2F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9844">
      <w:bodyDiv w:val="1"/>
      <w:marLeft w:val="0"/>
      <w:marRight w:val="0"/>
      <w:marTop w:val="0"/>
      <w:marBottom w:val="0"/>
      <w:divBdr>
        <w:top w:val="none" w:sz="0" w:space="0" w:color="auto"/>
        <w:left w:val="none" w:sz="0" w:space="0" w:color="auto"/>
        <w:bottom w:val="none" w:sz="0" w:space="0" w:color="auto"/>
        <w:right w:val="none" w:sz="0" w:space="0" w:color="auto"/>
      </w:divBdr>
    </w:div>
    <w:div w:id="136804076">
      <w:bodyDiv w:val="1"/>
      <w:marLeft w:val="0"/>
      <w:marRight w:val="0"/>
      <w:marTop w:val="0"/>
      <w:marBottom w:val="0"/>
      <w:divBdr>
        <w:top w:val="none" w:sz="0" w:space="0" w:color="auto"/>
        <w:left w:val="none" w:sz="0" w:space="0" w:color="auto"/>
        <w:bottom w:val="none" w:sz="0" w:space="0" w:color="auto"/>
        <w:right w:val="none" w:sz="0" w:space="0" w:color="auto"/>
      </w:divBdr>
    </w:div>
    <w:div w:id="296953028">
      <w:bodyDiv w:val="1"/>
      <w:marLeft w:val="0"/>
      <w:marRight w:val="0"/>
      <w:marTop w:val="0"/>
      <w:marBottom w:val="0"/>
      <w:divBdr>
        <w:top w:val="none" w:sz="0" w:space="0" w:color="auto"/>
        <w:left w:val="none" w:sz="0" w:space="0" w:color="auto"/>
        <w:bottom w:val="none" w:sz="0" w:space="0" w:color="auto"/>
        <w:right w:val="none" w:sz="0" w:space="0" w:color="auto"/>
      </w:divBdr>
    </w:div>
    <w:div w:id="348220230">
      <w:bodyDiv w:val="1"/>
      <w:marLeft w:val="0"/>
      <w:marRight w:val="0"/>
      <w:marTop w:val="0"/>
      <w:marBottom w:val="0"/>
      <w:divBdr>
        <w:top w:val="none" w:sz="0" w:space="0" w:color="auto"/>
        <w:left w:val="none" w:sz="0" w:space="0" w:color="auto"/>
        <w:bottom w:val="none" w:sz="0" w:space="0" w:color="auto"/>
        <w:right w:val="none" w:sz="0" w:space="0" w:color="auto"/>
      </w:divBdr>
    </w:div>
    <w:div w:id="356808420">
      <w:bodyDiv w:val="1"/>
      <w:marLeft w:val="0"/>
      <w:marRight w:val="0"/>
      <w:marTop w:val="0"/>
      <w:marBottom w:val="0"/>
      <w:divBdr>
        <w:top w:val="none" w:sz="0" w:space="0" w:color="auto"/>
        <w:left w:val="none" w:sz="0" w:space="0" w:color="auto"/>
        <w:bottom w:val="none" w:sz="0" w:space="0" w:color="auto"/>
        <w:right w:val="none" w:sz="0" w:space="0" w:color="auto"/>
      </w:divBdr>
    </w:div>
    <w:div w:id="375587983">
      <w:bodyDiv w:val="1"/>
      <w:marLeft w:val="0"/>
      <w:marRight w:val="0"/>
      <w:marTop w:val="0"/>
      <w:marBottom w:val="0"/>
      <w:divBdr>
        <w:top w:val="none" w:sz="0" w:space="0" w:color="auto"/>
        <w:left w:val="none" w:sz="0" w:space="0" w:color="auto"/>
        <w:bottom w:val="none" w:sz="0" w:space="0" w:color="auto"/>
        <w:right w:val="none" w:sz="0" w:space="0" w:color="auto"/>
      </w:divBdr>
    </w:div>
    <w:div w:id="397168574">
      <w:bodyDiv w:val="1"/>
      <w:marLeft w:val="0"/>
      <w:marRight w:val="0"/>
      <w:marTop w:val="0"/>
      <w:marBottom w:val="0"/>
      <w:divBdr>
        <w:top w:val="none" w:sz="0" w:space="0" w:color="auto"/>
        <w:left w:val="none" w:sz="0" w:space="0" w:color="auto"/>
        <w:bottom w:val="none" w:sz="0" w:space="0" w:color="auto"/>
        <w:right w:val="none" w:sz="0" w:space="0" w:color="auto"/>
      </w:divBdr>
    </w:div>
    <w:div w:id="408967524">
      <w:bodyDiv w:val="1"/>
      <w:marLeft w:val="0"/>
      <w:marRight w:val="0"/>
      <w:marTop w:val="0"/>
      <w:marBottom w:val="0"/>
      <w:divBdr>
        <w:top w:val="none" w:sz="0" w:space="0" w:color="auto"/>
        <w:left w:val="none" w:sz="0" w:space="0" w:color="auto"/>
        <w:bottom w:val="none" w:sz="0" w:space="0" w:color="auto"/>
        <w:right w:val="none" w:sz="0" w:space="0" w:color="auto"/>
      </w:divBdr>
    </w:div>
    <w:div w:id="449327615">
      <w:bodyDiv w:val="1"/>
      <w:marLeft w:val="0"/>
      <w:marRight w:val="0"/>
      <w:marTop w:val="0"/>
      <w:marBottom w:val="0"/>
      <w:divBdr>
        <w:top w:val="none" w:sz="0" w:space="0" w:color="auto"/>
        <w:left w:val="none" w:sz="0" w:space="0" w:color="auto"/>
        <w:bottom w:val="none" w:sz="0" w:space="0" w:color="auto"/>
        <w:right w:val="none" w:sz="0" w:space="0" w:color="auto"/>
      </w:divBdr>
    </w:div>
    <w:div w:id="537593804">
      <w:bodyDiv w:val="1"/>
      <w:marLeft w:val="0"/>
      <w:marRight w:val="0"/>
      <w:marTop w:val="0"/>
      <w:marBottom w:val="0"/>
      <w:divBdr>
        <w:top w:val="none" w:sz="0" w:space="0" w:color="auto"/>
        <w:left w:val="none" w:sz="0" w:space="0" w:color="auto"/>
        <w:bottom w:val="none" w:sz="0" w:space="0" w:color="auto"/>
        <w:right w:val="none" w:sz="0" w:space="0" w:color="auto"/>
      </w:divBdr>
    </w:div>
    <w:div w:id="560141127">
      <w:bodyDiv w:val="1"/>
      <w:marLeft w:val="0"/>
      <w:marRight w:val="0"/>
      <w:marTop w:val="0"/>
      <w:marBottom w:val="0"/>
      <w:divBdr>
        <w:top w:val="none" w:sz="0" w:space="0" w:color="auto"/>
        <w:left w:val="none" w:sz="0" w:space="0" w:color="auto"/>
        <w:bottom w:val="none" w:sz="0" w:space="0" w:color="auto"/>
        <w:right w:val="none" w:sz="0" w:space="0" w:color="auto"/>
      </w:divBdr>
    </w:div>
    <w:div w:id="637102721">
      <w:bodyDiv w:val="1"/>
      <w:marLeft w:val="0"/>
      <w:marRight w:val="0"/>
      <w:marTop w:val="0"/>
      <w:marBottom w:val="0"/>
      <w:divBdr>
        <w:top w:val="none" w:sz="0" w:space="0" w:color="auto"/>
        <w:left w:val="none" w:sz="0" w:space="0" w:color="auto"/>
        <w:bottom w:val="none" w:sz="0" w:space="0" w:color="auto"/>
        <w:right w:val="none" w:sz="0" w:space="0" w:color="auto"/>
      </w:divBdr>
    </w:div>
    <w:div w:id="930045361">
      <w:bodyDiv w:val="1"/>
      <w:marLeft w:val="0"/>
      <w:marRight w:val="0"/>
      <w:marTop w:val="0"/>
      <w:marBottom w:val="0"/>
      <w:divBdr>
        <w:top w:val="none" w:sz="0" w:space="0" w:color="auto"/>
        <w:left w:val="none" w:sz="0" w:space="0" w:color="auto"/>
        <w:bottom w:val="none" w:sz="0" w:space="0" w:color="auto"/>
        <w:right w:val="none" w:sz="0" w:space="0" w:color="auto"/>
      </w:divBdr>
    </w:div>
    <w:div w:id="1056663164">
      <w:bodyDiv w:val="1"/>
      <w:marLeft w:val="0"/>
      <w:marRight w:val="0"/>
      <w:marTop w:val="0"/>
      <w:marBottom w:val="0"/>
      <w:divBdr>
        <w:top w:val="none" w:sz="0" w:space="0" w:color="auto"/>
        <w:left w:val="none" w:sz="0" w:space="0" w:color="auto"/>
        <w:bottom w:val="none" w:sz="0" w:space="0" w:color="auto"/>
        <w:right w:val="none" w:sz="0" w:space="0" w:color="auto"/>
      </w:divBdr>
    </w:div>
    <w:div w:id="1143817221">
      <w:bodyDiv w:val="1"/>
      <w:marLeft w:val="0"/>
      <w:marRight w:val="0"/>
      <w:marTop w:val="0"/>
      <w:marBottom w:val="0"/>
      <w:divBdr>
        <w:top w:val="none" w:sz="0" w:space="0" w:color="auto"/>
        <w:left w:val="none" w:sz="0" w:space="0" w:color="auto"/>
        <w:bottom w:val="none" w:sz="0" w:space="0" w:color="auto"/>
        <w:right w:val="none" w:sz="0" w:space="0" w:color="auto"/>
      </w:divBdr>
    </w:div>
    <w:div w:id="1238398385">
      <w:bodyDiv w:val="1"/>
      <w:marLeft w:val="0"/>
      <w:marRight w:val="0"/>
      <w:marTop w:val="0"/>
      <w:marBottom w:val="0"/>
      <w:divBdr>
        <w:top w:val="none" w:sz="0" w:space="0" w:color="auto"/>
        <w:left w:val="none" w:sz="0" w:space="0" w:color="auto"/>
        <w:bottom w:val="none" w:sz="0" w:space="0" w:color="auto"/>
        <w:right w:val="none" w:sz="0" w:space="0" w:color="auto"/>
      </w:divBdr>
    </w:div>
    <w:div w:id="1252590985">
      <w:bodyDiv w:val="1"/>
      <w:marLeft w:val="0"/>
      <w:marRight w:val="0"/>
      <w:marTop w:val="0"/>
      <w:marBottom w:val="0"/>
      <w:divBdr>
        <w:top w:val="none" w:sz="0" w:space="0" w:color="auto"/>
        <w:left w:val="none" w:sz="0" w:space="0" w:color="auto"/>
        <w:bottom w:val="none" w:sz="0" w:space="0" w:color="auto"/>
        <w:right w:val="none" w:sz="0" w:space="0" w:color="auto"/>
      </w:divBdr>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253">
      <w:bodyDiv w:val="1"/>
      <w:marLeft w:val="0"/>
      <w:marRight w:val="0"/>
      <w:marTop w:val="0"/>
      <w:marBottom w:val="0"/>
      <w:divBdr>
        <w:top w:val="none" w:sz="0" w:space="0" w:color="auto"/>
        <w:left w:val="none" w:sz="0" w:space="0" w:color="auto"/>
        <w:bottom w:val="none" w:sz="0" w:space="0" w:color="auto"/>
        <w:right w:val="none" w:sz="0" w:space="0" w:color="auto"/>
      </w:divBdr>
    </w:div>
    <w:div w:id="1542134788">
      <w:bodyDiv w:val="1"/>
      <w:marLeft w:val="0"/>
      <w:marRight w:val="0"/>
      <w:marTop w:val="0"/>
      <w:marBottom w:val="0"/>
      <w:divBdr>
        <w:top w:val="none" w:sz="0" w:space="0" w:color="auto"/>
        <w:left w:val="none" w:sz="0" w:space="0" w:color="auto"/>
        <w:bottom w:val="none" w:sz="0" w:space="0" w:color="auto"/>
        <w:right w:val="none" w:sz="0" w:space="0" w:color="auto"/>
      </w:divBdr>
    </w:div>
    <w:div w:id="1669282053">
      <w:bodyDiv w:val="1"/>
      <w:marLeft w:val="0"/>
      <w:marRight w:val="0"/>
      <w:marTop w:val="0"/>
      <w:marBottom w:val="0"/>
      <w:divBdr>
        <w:top w:val="none" w:sz="0" w:space="0" w:color="auto"/>
        <w:left w:val="none" w:sz="0" w:space="0" w:color="auto"/>
        <w:bottom w:val="none" w:sz="0" w:space="0" w:color="auto"/>
        <w:right w:val="none" w:sz="0" w:space="0" w:color="auto"/>
      </w:divBdr>
    </w:div>
    <w:div w:id="1721975919">
      <w:bodyDiv w:val="1"/>
      <w:marLeft w:val="0"/>
      <w:marRight w:val="0"/>
      <w:marTop w:val="0"/>
      <w:marBottom w:val="0"/>
      <w:divBdr>
        <w:top w:val="none" w:sz="0" w:space="0" w:color="auto"/>
        <w:left w:val="none" w:sz="0" w:space="0" w:color="auto"/>
        <w:bottom w:val="none" w:sz="0" w:space="0" w:color="auto"/>
        <w:right w:val="none" w:sz="0" w:space="0" w:color="auto"/>
      </w:divBdr>
      <w:divsChild>
        <w:div w:id="1111169730">
          <w:marLeft w:val="0"/>
          <w:marRight w:val="0"/>
          <w:marTop w:val="0"/>
          <w:marBottom w:val="0"/>
          <w:divBdr>
            <w:top w:val="none" w:sz="0" w:space="0" w:color="auto"/>
            <w:left w:val="none" w:sz="0" w:space="0" w:color="auto"/>
            <w:bottom w:val="none" w:sz="0" w:space="0" w:color="auto"/>
            <w:right w:val="none" w:sz="0" w:space="0" w:color="auto"/>
          </w:divBdr>
          <w:divsChild>
            <w:div w:id="323975172">
              <w:marLeft w:val="0"/>
              <w:marRight w:val="0"/>
              <w:marTop w:val="0"/>
              <w:marBottom w:val="0"/>
              <w:divBdr>
                <w:top w:val="none" w:sz="0" w:space="0" w:color="auto"/>
                <w:left w:val="none" w:sz="0" w:space="0" w:color="auto"/>
                <w:bottom w:val="none" w:sz="0" w:space="0" w:color="auto"/>
                <w:right w:val="none" w:sz="0" w:space="0" w:color="auto"/>
              </w:divBdr>
            </w:div>
            <w:div w:id="1748843494">
              <w:marLeft w:val="0"/>
              <w:marRight w:val="0"/>
              <w:marTop w:val="0"/>
              <w:marBottom w:val="0"/>
              <w:divBdr>
                <w:top w:val="none" w:sz="0" w:space="0" w:color="auto"/>
                <w:left w:val="none" w:sz="0" w:space="0" w:color="auto"/>
                <w:bottom w:val="none" w:sz="0" w:space="0" w:color="auto"/>
                <w:right w:val="none" w:sz="0" w:space="0" w:color="auto"/>
              </w:divBdr>
            </w:div>
            <w:div w:id="1965845390">
              <w:marLeft w:val="0"/>
              <w:marRight w:val="0"/>
              <w:marTop w:val="0"/>
              <w:marBottom w:val="0"/>
              <w:divBdr>
                <w:top w:val="none" w:sz="0" w:space="0" w:color="auto"/>
                <w:left w:val="none" w:sz="0" w:space="0" w:color="auto"/>
                <w:bottom w:val="none" w:sz="0" w:space="0" w:color="auto"/>
                <w:right w:val="none" w:sz="0" w:space="0" w:color="auto"/>
              </w:divBdr>
            </w:div>
            <w:div w:id="1154642788">
              <w:marLeft w:val="0"/>
              <w:marRight w:val="0"/>
              <w:marTop w:val="0"/>
              <w:marBottom w:val="0"/>
              <w:divBdr>
                <w:top w:val="none" w:sz="0" w:space="0" w:color="auto"/>
                <w:left w:val="none" w:sz="0" w:space="0" w:color="auto"/>
                <w:bottom w:val="none" w:sz="0" w:space="0" w:color="auto"/>
                <w:right w:val="none" w:sz="0" w:space="0" w:color="auto"/>
              </w:divBdr>
            </w:div>
            <w:div w:id="2030643007">
              <w:marLeft w:val="0"/>
              <w:marRight w:val="0"/>
              <w:marTop w:val="0"/>
              <w:marBottom w:val="0"/>
              <w:divBdr>
                <w:top w:val="none" w:sz="0" w:space="0" w:color="auto"/>
                <w:left w:val="none" w:sz="0" w:space="0" w:color="auto"/>
                <w:bottom w:val="none" w:sz="0" w:space="0" w:color="auto"/>
                <w:right w:val="none" w:sz="0" w:space="0" w:color="auto"/>
              </w:divBdr>
            </w:div>
            <w:div w:id="606163251">
              <w:marLeft w:val="0"/>
              <w:marRight w:val="0"/>
              <w:marTop w:val="0"/>
              <w:marBottom w:val="0"/>
              <w:divBdr>
                <w:top w:val="none" w:sz="0" w:space="0" w:color="auto"/>
                <w:left w:val="none" w:sz="0" w:space="0" w:color="auto"/>
                <w:bottom w:val="none" w:sz="0" w:space="0" w:color="auto"/>
                <w:right w:val="none" w:sz="0" w:space="0" w:color="auto"/>
              </w:divBdr>
            </w:div>
          </w:divsChild>
        </w:div>
        <w:div w:id="1462573034">
          <w:marLeft w:val="0"/>
          <w:marRight w:val="0"/>
          <w:marTop w:val="0"/>
          <w:marBottom w:val="0"/>
          <w:divBdr>
            <w:top w:val="none" w:sz="0" w:space="0" w:color="auto"/>
            <w:left w:val="none" w:sz="0" w:space="0" w:color="auto"/>
            <w:bottom w:val="none" w:sz="0" w:space="0" w:color="auto"/>
            <w:right w:val="none" w:sz="0" w:space="0" w:color="auto"/>
          </w:divBdr>
          <w:divsChild>
            <w:div w:id="471286547">
              <w:marLeft w:val="0"/>
              <w:marRight w:val="0"/>
              <w:marTop w:val="0"/>
              <w:marBottom w:val="0"/>
              <w:divBdr>
                <w:top w:val="none" w:sz="0" w:space="0" w:color="auto"/>
                <w:left w:val="none" w:sz="0" w:space="0" w:color="auto"/>
                <w:bottom w:val="none" w:sz="0" w:space="0" w:color="auto"/>
                <w:right w:val="none" w:sz="0" w:space="0" w:color="auto"/>
              </w:divBdr>
            </w:div>
            <w:div w:id="1131174495">
              <w:marLeft w:val="0"/>
              <w:marRight w:val="0"/>
              <w:marTop w:val="0"/>
              <w:marBottom w:val="0"/>
              <w:divBdr>
                <w:top w:val="none" w:sz="0" w:space="0" w:color="auto"/>
                <w:left w:val="none" w:sz="0" w:space="0" w:color="auto"/>
                <w:bottom w:val="none" w:sz="0" w:space="0" w:color="auto"/>
                <w:right w:val="none" w:sz="0" w:space="0" w:color="auto"/>
              </w:divBdr>
            </w:div>
            <w:div w:id="329988279">
              <w:marLeft w:val="0"/>
              <w:marRight w:val="0"/>
              <w:marTop w:val="0"/>
              <w:marBottom w:val="0"/>
              <w:divBdr>
                <w:top w:val="none" w:sz="0" w:space="0" w:color="auto"/>
                <w:left w:val="none" w:sz="0" w:space="0" w:color="auto"/>
                <w:bottom w:val="none" w:sz="0" w:space="0" w:color="auto"/>
                <w:right w:val="none" w:sz="0" w:space="0" w:color="auto"/>
              </w:divBdr>
            </w:div>
            <w:div w:id="1408844787">
              <w:marLeft w:val="0"/>
              <w:marRight w:val="0"/>
              <w:marTop w:val="0"/>
              <w:marBottom w:val="0"/>
              <w:divBdr>
                <w:top w:val="none" w:sz="0" w:space="0" w:color="auto"/>
                <w:left w:val="none" w:sz="0" w:space="0" w:color="auto"/>
                <w:bottom w:val="none" w:sz="0" w:space="0" w:color="auto"/>
                <w:right w:val="none" w:sz="0" w:space="0" w:color="auto"/>
              </w:divBdr>
            </w:div>
            <w:div w:id="1297102621">
              <w:marLeft w:val="0"/>
              <w:marRight w:val="0"/>
              <w:marTop w:val="0"/>
              <w:marBottom w:val="0"/>
              <w:divBdr>
                <w:top w:val="none" w:sz="0" w:space="0" w:color="auto"/>
                <w:left w:val="none" w:sz="0" w:space="0" w:color="auto"/>
                <w:bottom w:val="none" w:sz="0" w:space="0" w:color="auto"/>
                <w:right w:val="none" w:sz="0" w:space="0" w:color="auto"/>
              </w:divBdr>
            </w:div>
            <w:div w:id="2099254960">
              <w:marLeft w:val="0"/>
              <w:marRight w:val="0"/>
              <w:marTop w:val="0"/>
              <w:marBottom w:val="0"/>
              <w:divBdr>
                <w:top w:val="none" w:sz="0" w:space="0" w:color="auto"/>
                <w:left w:val="none" w:sz="0" w:space="0" w:color="auto"/>
                <w:bottom w:val="none" w:sz="0" w:space="0" w:color="auto"/>
                <w:right w:val="none" w:sz="0" w:space="0" w:color="auto"/>
              </w:divBdr>
            </w:div>
            <w:div w:id="1877543352">
              <w:marLeft w:val="0"/>
              <w:marRight w:val="0"/>
              <w:marTop w:val="0"/>
              <w:marBottom w:val="0"/>
              <w:divBdr>
                <w:top w:val="none" w:sz="0" w:space="0" w:color="auto"/>
                <w:left w:val="none" w:sz="0" w:space="0" w:color="auto"/>
                <w:bottom w:val="none" w:sz="0" w:space="0" w:color="auto"/>
                <w:right w:val="none" w:sz="0" w:space="0" w:color="auto"/>
              </w:divBdr>
            </w:div>
            <w:div w:id="1683244276">
              <w:marLeft w:val="0"/>
              <w:marRight w:val="0"/>
              <w:marTop w:val="0"/>
              <w:marBottom w:val="0"/>
              <w:divBdr>
                <w:top w:val="none" w:sz="0" w:space="0" w:color="auto"/>
                <w:left w:val="none" w:sz="0" w:space="0" w:color="auto"/>
                <w:bottom w:val="none" w:sz="0" w:space="0" w:color="auto"/>
                <w:right w:val="none" w:sz="0" w:space="0" w:color="auto"/>
              </w:divBdr>
            </w:div>
          </w:divsChild>
        </w:div>
        <w:div w:id="1190218103">
          <w:marLeft w:val="0"/>
          <w:marRight w:val="0"/>
          <w:marTop w:val="0"/>
          <w:marBottom w:val="0"/>
          <w:divBdr>
            <w:top w:val="none" w:sz="0" w:space="0" w:color="auto"/>
            <w:left w:val="none" w:sz="0" w:space="0" w:color="auto"/>
            <w:bottom w:val="none" w:sz="0" w:space="0" w:color="auto"/>
            <w:right w:val="none" w:sz="0" w:space="0" w:color="auto"/>
          </w:divBdr>
          <w:divsChild>
            <w:div w:id="21058155">
              <w:marLeft w:val="0"/>
              <w:marRight w:val="0"/>
              <w:marTop w:val="0"/>
              <w:marBottom w:val="0"/>
              <w:divBdr>
                <w:top w:val="none" w:sz="0" w:space="0" w:color="auto"/>
                <w:left w:val="none" w:sz="0" w:space="0" w:color="auto"/>
                <w:bottom w:val="none" w:sz="0" w:space="0" w:color="auto"/>
                <w:right w:val="none" w:sz="0" w:space="0" w:color="auto"/>
              </w:divBdr>
            </w:div>
            <w:div w:id="1778671913">
              <w:marLeft w:val="0"/>
              <w:marRight w:val="0"/>
              <w:marTop w:val="0"/>
              <w:marBottom w:val="0"/>
              <w:divBdr>
                <w:top w:val="none" w:sz="0" w:space="0" w:color="auto"/>
                <w:left w:val="none" w:sz="0" w:space="0" w:color="auto"/>
                <w:bottom w:val="none" w:sz="0" w:space="0" w:color="auto"/>
                <w:right w:val="none" w:sz="0" w:space="0" w:color="auto"/>
              </w:divBdr>
            </w:div>
            <w:div w:id="99224095">
              <w:marLeft w:val="0"/>
              <w:marRight w:val="0"/>
              <w:marTop w:val="0"/>
              <w:marBottom w:val="0"/>
              <w:divBdr>
                <w:top w:val="none" w:sz="0" w:space="0" w:color="auto"/>
                <w:left w:val="none" w:sz="0" w:space="0" w:color="auto"/>
                <w:bottom w:val="none" w:sz="0" w:space="0" w:color="auto"/>
                <w:right w:val="none" w:sz="0" w:space="0" w:color="auto"/>
              </w:divBdr>
            </w:div>
            <w:div w:id="1498109235">
              <w:marLeft w:val="0"/>
              <w:marRight w:val="0"/>
              <w:marTop w:val="0"/>
              <w:marBottom w:val="0"/>
              <w:divBdr>
                <w:top w:val="none" w:sz="0" w:space="0" w:color="auto"/>
                <w:left w:val="none" w:sz="0" w:space="0" w:color="auto"/>
                <w:bottom w:val="none" w:sz="0" w:space="0" w:color="auto"/>
                <w:right w:val="none" w:sz="0" w:space="0" w:color="auto"/>
              </w:divBdr>
            </w:div>
            <w:div w:id="878474691">
              <w:marLeft w:val="0"/>
              <w:marRight w:val="0"/>
              <w:marTop w:val="0"/>
              <w:marBottom w:val="0"/>
              <w:divBdr>
                <w:top w:val="none" w:sz="0" w:space="0" w:color="auto"/>
                <w:left w:val="none" w:sz="0" w:space="0" w:color="auto"/>
                <w:bottom w:val="none" w:sz="0" w:space="0" w:color="auto"/>
                <w:right w:val="none" w:sz="0" w:space="0" w:color="auto"/>
              </w:divBdr>
            </w:div>
            <w:div w:id="1591502834">
              <w:marLeft w:val="0"/>
              <w:marRight w:val="0"/>
              <w:marTop w:val="0"/>
              <w:marBottom w:val="0"/>
              <w:divBdr>
                <w:top w:val="none" w:sz="0" w:space="0" w:color="auto"/>
                <w:left w:val="none" w:sz="0" w:space="0" w:color="auto"/>
                <w:bottom w:val="none" w:sz="0" w:space="0" w:color="auto"/>
                <w:right w:val="none" w:sz="0" w:space="0" w:color="auto"/>
              </w:divBdr>
            </w:div>
          </w:divsChild>
        </w:div>
        <w:div w:id="162203225">
          <w:marLeft w:val="0"/>
          <w:marRight w:val="0"/>
          <w:marTop w:val="0"/>
          <w:marBottom w:val="0"/>
          <w:divBdr>
            <w:top w:val="none" w:sz="0" w:space="0" w:color="auto"/>
            <w:left w:val="none" w:sz="0" w:space="0" w:color="auto"/>
            <w:bottom w:val="none" w:sz="0" w:space="0" w:color="auto"/>
            <w:right w:val="none" w:sz="0" w:space="0" w:color="auto"/>
          </w:divBdr>
          <w:divsChild>
            <w:div w:id="2094275736">
              <w:marLeft w:val="0"/>
              <w:marRight w:val="0"/>
              <w:marTop w:val="0"/>
              <w:marBottom w:val="0"/>
              <w:divBdr>
                <w:top w:val="none" w:sz="0" w:space="0" w:color="auto"/>
                <w:left w:val="none" w:sz="0" w:space="0" w:color="auto"/>
                <w:bottom w:val="none" w:sz="0" w:space="0" w:color="auto"/>
                <w:right w:val="none" w:sz="0" w:space="0" w:color="auto"/>
              </w:divBdr>
            </w:div>
            <w:div w:id="195393562">
              <w:marLeft w:val="0"/>
              <w:marRight w:val="0"/>
              <w:marTop w:val="0"/>
              <w:marBottom w:val="0"/>
              <w:divBdr>
                <w:top w:val="none" w:sz="0" w:space="0" w:color="auto"/>
                <w:left w:val="none" w:sz="0" w:space="0" w:color="auto"/>
                <w:bottom w:val="none" w:sz="0" w:space="0" w:color="auto"/>
                <w:right w:val="none" w:sz="0" w:space="0" w:color="auto"/>
              </w:divBdr>
            </w:div>
            <w:div w:id="801654505">
              <w:marLeft w:val="0"/>
              <w:marRight w:val="0"/>
              <w:marTop w:val="0"/>
              <w:marBottom w:val="0"/>
              <w:divBdr>
                <w:top w:val="none" w:sz="0" w:space="0" w:color="auto"/>
                <w:left w:val="none" w:sz="0" w:space="0" w:color="auto"/>
                <w:bottom w:val="none" w:sz="0" w:space="0" w:color="auto"/>
                <w:right w:val="none" w:sz="0" w:space="0" w:color="auto"/>
              </w:divBdr>
            </w:div>
            <w:div w:id="1944995310">
              <w:marLeft w:val="0"/>
              <w:marRight w:val="0"/>
              <w:marTop w:val="0"/>
              <w:marBottom w:val="0"/>
              <w:divBdr>
                <w:top w:val="none" w:sz="0" w:space="0" w:color="auto"/>
                <w:left w:val="none" w:sz="0" w:space="0" w:color="auto"/>
                <w:bottom w:val="none" w:sz="0" w:space="0" w:color="auto"/>
                <w:right w:val="none" w:sz="0" w:space="0" w:color="auto"/>
              </w:divBdr>
            </w:div>
            <w:div w:id="1512447316">
              <w:marLeft w:val="0"/>
              <w:marRight w:val="0"/>
              <w:marTop w:val="0"/>
              <w:marBottom w:val="0"/>
              <w:divBdr>
                <w:top w:val="none" w:sz="0" w:space="0" w:color="auto"/>
                <w:left w:val="none" w:sz="0" w:space="0" w:color="auto"/>
                <w:bottom w:val="none" w:sz="0" w:space="0" w:color="auto"/>
                <w:right w:val="none" w:sz="0" w:space="0" w:color="auto"/>
              </w:divBdr>
            </w:div>
          </w:divsChild>
        </w:div>
        <w:div w:id="1128670392">
          <w:marLeft w:val="0"/>
          <w:marRight w:val="0"/>
          <w:marTop w:val="0"/>
          <w:marBottom w:val="0"/>
          <w:divBdr>
            <w:top w:val="none" w:sz="0" w:space="0" w:color="auto"/>
            <w:left w:val="none" w:sz="0" w:space="0" w:color="auto"/>
            <w:bottom w:val="none" w:sz="0" w:space="0" w:color="auto"/>
            <w:right w:val="none" w:sz="0" w:space="0" w:color="auto"/>
          </w:divBdr>
          <w:divsChild>
            <w:div w:id="373428030">
              <w:marLeft w:val="0"/>
              <w:marRight w:val="0"/>
              <w:marTop w:val="0"/>
              <w:marBottom w:val="0"/>
              <w:divBdr>
                <w:top w:val="none" w:sz="0" w:space="0" w:color="auto"/>
                <w:left w:val="none" w:sz="0" w:space="0" w:color="auto"/>
                <w:bottom w:val="none" w:sz="0" w:space="0" w:color="auto"/>
                <w:right w:val="none" w:sz="0" w:space="0" w:color="auto"/>
              </w:divBdr>
            </w:div>
            <w:div w:id="1224368171">
              <w:marLeft w:val="0"/>
              <w:marRight w:val="0"/>
              <w:marTop w:val="0"/>
              <w:marBottom w:val="0"/>
              <w:divBdr>
                <w:top w:val="none" w:sz="0" w:space="0" w:color="auto"/>
                <w:left w:val="none" w:sz="0" w:space="0" w:color="auto"/>
                <w:bottom w:val="none" w:sz="0" w:space="0" w:color="auto"/>
                <w:right w:val="none" w:sz="0" w:space="0" w:color="auto"/>
              </w:divBdr>
            </w:div>
            <w:div w:id="2089686175">
              <w:marLeft w:val="0"/>
              <w:marRight w:val="0"/>
              <w:marTop w:val="0"/>
              <w:marBottom w:val="0"/>
              <w:divBdr>
                <w:top w:val="none" w:sz="0" w:space="0" w:color="auto"/>
                <w:left w:val="none" w:sz="0" w:space="0" w:color="auto"/>
                <w:bottom w:val="none" w:sz="0" w:space="0" w:color="auto"/>
                <w:right w:val="none" w:sz="0" w:space="0" w:color="auto"/>
              </w:divBdr>
            </w:div>
            <w:div w:id="454757613">
              <w:marLeft w:val="0"/>
              <w:marRight w:val="0"/>
              <w:marTop w:val="0"/>
              <w:marBottom w:val="0"/>
              <w:divBdr>
                <w:top w:val="none" w:sz="0" w:space="0" w:color="auto"/>
                <w:left w:val="none" w:sz="0" w:space="0" w:color="auto"/>
                <w:bottom w:val="none" w:sz="0" w:space="0" w:color="auto"/>
                <w:right w:val="none" w:sz="0" w:space="0" w:color="auto"/>
              </w:divBdr>
            </w:div>
            <w:div w:id="1834828969">
              <w:marLeft w:val="0"/>
              <w:marRight w:val="0"/>
              <w:marTop w:val="0"/>
              <w:marBottom w:val="0"/>
              <w:divBdr>
                <w:top w:val="none" w:sz="0" w:space="0" w:color="auto"/>
                <w:left w:val="none" w:sz="0" w:space="0" w:color="auto"/>
                <w:bottom w:val="none" w:sz="0" w:space="0" w:color="auto"/>
                <w:right w:val="none" w:sz="0" w:space="0" w:color="auto"/>
              </w:divBdr>
            </w:div>
            <w:div w:id="528684528">
              <w:marLeft w:val="0"/>
              <w:marRight w:val="0"/>
              <w:marTop w:val="0"/>
              <w:marBottom w:val="0"/>
              <w:divBdr>
                <w:top w:val="none" w:sz="0" w:space="0" w:color="auto"/>
                <w:left w:val="none" w:sz="0" w:space="0" w:color="auto"/>
                <w:bottom w:val="none" w:sz="0" w:space="0" w:color="auto"/>
                <w:right w:val="none" w:sz="0" w:space="0" w:color="auto"/>
              </w:divBdr>
            </w:div>
            <w:div w:id="429860528">
              <w:marLeft w:val="0"/>
              <w:marRight w:val="0"/>
              <w:marTop w:val="0"/>
              <w:marBottom w:val="0"/>
              <w:divBdr>
                <w:top w:val="none" w:sz="0" w:space="0" w:color="auto"/>
                <w:left w:val="none" w:sz="0" w:space="0" w:color="auto"/>
                <w:bottom w:val="none" w:sz="0" w:space="0" w:color="auto"/>
                <w:right w:val="none" w:sz="0" w:space="0" w:color="auto"/>
              </w:divBdr>
            </w:div>
          </w:divsChild>
        </w:div>
        <w:div w:id="1112162461">
          <w:marLeft w:val="0"/>
          <w:marRight w:val="0"/>
          <w:marTop w:val="0"/>
          <w:marBottom w:val="0"/>
          <w:divBdr>
            <w:top w:val="none" w:sz="0" w:space="0" w:color="auto"/>
            <w:left w:val="none" w:sz="0" w:space="0" w:color="auto"/>
            <w:bottom w:val="none" w:sz="0" w:space="0" w:color="auto"/>
            <w:right w:val="none" w:sz="0" w:space="0" w:color="auto"/>
          </w:divBdr>
          <w:divsChild>
            <w:div w:id="873692942">
              <w:marLeft w:val="0"/>
              <w:marRight w:val="0"/>
              <w:marTop w:val="0"/>
              <w:marBottom w:val="0"/>
              <w:divBdr>
                <w:top w:val="none" w:sz="0" w:space="0" w:color="auto"/>
                <w:left w:val="none" w:sz="0" w:space="0" w:color="auto"/>
                <w:bottom w:val="none" w:sz="0" w:space="0" w:color="auto"/>
                <w:right w:val="none" w:sz="0" w:space="0" w:color="auto"/>
              </w:divBdr>
            </w:div>
            <w:div w:id="2057125392">
              <w:marLeft w:val="0"/>
              <w:marRight w:val="0"/>
              <w:marTop w:val="0"/>
              <w:marBottom w:val="0"/>
              <w:divBdr>
                <w:top w:val="none" w:sz="0" w:space="0" w:color="auto"/>
                <w:left w:val="none" w:sz="0" w:space="0" w:color="auto"/>
                <w:bottom w:val="none" w:sz="0" w:space="0" w:color="auto"/>
                <w:right w:val="none" w:sz="0" w:space="0" w:color="auto"/>
              </w:divBdr>
            </w:div>
            <w:div w:id="144395301">
              <w:marLeft w:val="0"/>
              <w:marRight w:val="0"/>
              <w:marTop w:val="0"/>
              <w:marBottom w:val="0"/>
              <w:divBdr>
                <w:top w:val="none" w:sz="0" w:space="0" w:color="auto"/>
                <w:left w:val="none" w:sz="0" w:space="0" w:color="auto"/>
                <w:bottom w:val="none" w:sz="0" w:space="0" w:color="auto"/>
                <w:right w:val="none" w:sz="0" w:space="0" w:color="auto"/>
              </w:divBdr>
            </w:div>
            <w:div w:id="1375347034">
              <w:marLeft w:val="0"/>
              <w:marRight w:val="0"/>
              <w:marTop w:val="0"/>
              <w:marBottom w:val="0"/>
              <w:divBdr>
                <w:top w:val="none" w:sz="0" w:space="0" w:color="auto"/>
                <w:left w:val="none" w:sz="0" w:space="0" w:color="auto"/>
                <w:bottom w:val="none" w:sz="0" w:space="0" w:color="auto"/>
                <w:right w:val="none" w:sz="0" w:space="0" w:color="auto"/>
              </w:divBdr>
            </w:div>
            <w:div w:id="487133354">
              <w:marLeft w:val="0"/>
              <w:marRight w:val="0"/>
              <w:marTop w:val="0"/>
              <w:marBottom w:val="0"/>
              <w:divBdr>
                <w:top w:val="none" w:sz="0" w:space="0" w:color="auto"/>
                <w:left w:val="none" w:sz="0" w:space="0" w:color="auto"/>
                <w:bottom w:val="none" w:sz="0" w:space="0" w:color="auto"/>
                <w:right w:val="none" w:sz="0" w:space="0" w:color="auto"/>
              </w:divBdr>
            </w:div>
          </w:divsChild>
        </w:div>
        <w:div w:id="1012991579">
          <w:marLeft w:val="0"/>
          <w:marRight w:val="0"/>
          <w:marTop w:val="0"/>
          <w:marBottom w:val="0"/>
          <w:divBdr>
            <w:top w:val="none" w:sz="0" w:space="0" w:color="auto"/>
            <w:left w:val="none" w:sz="0" w:space="0" w:color="auto"/>
            <w:bottom w:val="none" w:sz="0" w:space="0" w:color="auto"/>
            <w:right w:val="none" w:sz="0" w:space="0" w:color="auto"/>
          </w:divBdr>
          <w:divsChild>
            <w:div w:id="1623223321">
              <w:marLeft w:val="0"/>
              <w:marRight w:val="0"/>
              <w:marTop w:val="0"/>
              <w:marBottom w:val="0"/>
              <w:divBdr>
                <w:top w:val="none" w:sz="0" w:space="0" w:color="auto"/>
                <w:left w:val="none" w:sz="0" w:space="0" w:color="auto"/>
                <w:bottom w:val="none" w:sz="0" w:space="0" w:color="auto"/>
                <w:right w:val="none" w:sz="0" w:space="0" w:color="auto"/>
              </w:divBdr>
            </w:div>
            <w:div w:id="342587036">
              <w:marLeft w:val="0"/>
              <w:marRight w:val="0"/>
              <w:marTop w:val="0"/>
              <w:marBottom w:val="0"/>
              <w:divBdr>
                <w:top w:val="none" w:sz="0" w:space="0" w:color="auto"/>
                <w:left w:val="none" w:sz="0" w:space="0" w:color="auto"/>
                <w:bottom w:val="none" w:sz="0" w:space="0" w:color="auto"/>
                <w:right w:val="none" w:sz="0" w:space="0" w:color="auto"/>
              </w:divBdr>
            </w:div>
            <w:div w:id="1771853476">
              <w:marLeft w:val="0"/>
              <w:marRight w:val="0"/>
              <w:marTop w:val="0"/>
              <w:marBottom w:val="0"/>
              <w:divBdr>
                <w:top w:val="none" w:sz="0" w:space="0" w:color="auto"/>
                <w:left w:val="none" w:sz="0" w:space="0" w:color="auto"/>
                <w:bottom w:val="none" w:sz="0" w:space="0" w:color="auto"/>
                <w:right w:val="none" w:sz="0" w:space="0" w:color="auto"/>
              </w:divBdr>
            </w:div>
            <w:div w:id="2104959942">
              <w:marLeft w:val="0"/>
              <w:marRight w:val="0"/>
              <w:marTop w:val="0"/>
              <w:marBottom w:val="0"/>
              <w:divBdr>
                <w:top w:val="none" w:sz="0" w:space="0" w:color="auto"/>
                <w:left w:val="none" w:sz="0" w:space="0" w:color="auto"/>
                <w:bottom w:val="none" w:sz="0" w:space="0" w:color="auto"/>
                <w:right w:val="none" w:sz="0" w:space="0" w:color="auto"/>
              </w:divBdr>
            </w:div>
            <w:div w:id="2014801456">
              <w:marLeft w:val="0"/>
              <w:marRight w:val="0"/>
              <w:marTop w:val="0"/>
              <w:marBottom w:val="0"/>
              <w:divBdr>
                <w:top w:val="none" w:sz="0" w:space="0" w:color="auto"/>
                <w:left w:val="none" w:sz="0" w:space="0" w:color="auto"/>
                <w:bottom w:val="none" w:sz="0" w:space="0" w:color="auto"/>
                <w:right w:val="none" w:sz="0" w:space="0" w:color="auto"/>
              </w:divBdr>
            </w:div>
            <w:div w:id="1365981701">
              <w:marLeft w:val="0"/>
              <w:marRight w:val="0"/>
              <w:marTop w:val="0"/>
              <w:marBottom w:val="0"/>
              <w:divBdr>
                <w:top w:val="none" w:sz="0" w:space="0" w:color="auto"/>
                <w:left w:val="none" w:sz="0" w:space="0" w:color="auto"/>
                <w:bottom w:val="none" w:sz="0" w:space="0" w:color="auto"/>
                <w:right w:val="none" w:sz="0" w:space="0" w:color="auto"/>
              </w:divBdr>
            </w:div>
            <w:div w:id="1832938952">
              <w:marLeft w:val="0"/>
              <w:marRight w:val="0"/>
              <w:marTop w:val="0"/>
              <w:marBottom w:val="0"/>
              <w:divBdr>
                <w:top w:val="none" w:sz="0" w:space="0" w:color="auto"/>
                <w:left w:val="none" w:sz="0" w:space="0" w:color="auto"/>
                <w:bottom w:val="none" w:sz="0" w:space="0" w:color="auto"/>
                <w:right w:val="none" w:sz="0" w:space="0" w:color="auto"/>
              </w:divBdr>
            </w:div>
            <w:div w:id="775171235">
              <w:marLeft w:val="0"/>
              <w:marRight w:val="0"/>
              <w:marTop w:val="0"/>
              <w:marBottom w:val="0"/>
              <w:divBdr>
                <w:top w:val="none" w:sz="0" w:space="0" w:color="auto"/>
                <w:left w:val="none" w:sz="0" w:space="0" w:color="auto"/>
                <w:bottom w:val="none" w:sz="0" w:space="0" w:color="auto"/>
                <w:right w:val="none" w:sz="0" w:space="0" w:color="auto"/>
              </w:divBdr>
            </w:div>
          </w:divsChild>
        </w:div>
        <w:div w:id="1767578392">
          <w:marLeft w:val="0"/>
          <w:marRight w:val="0"/>
          <w:marTop w:val="0"/>
          <w:marBottom w:val="0"/>
          <w:divBdr>
            <w:top w:val="none" w:sz="0" w:space="0" w:color="auto"/>
            <w:left w:val="none" w:sz="0" w:space="0" w:color="auto"/>
            <w:bottom w:val="none" w:sz="0" w:space="0" w:color="auto"/>
            <w:right w:val="none" w:sz="0" w:space="0" w:color="auto"/>
          </w:divBdr>
          <w:divsChild>
            <w:div w:id="1702626093">
              <w:marLeft w:val="0"/>
              <w:marRight w:val="0"/>
              <w:marTop w:val="0"/>
              <w:marBottom w:val="0"/>
              <w:divBdr>
                <w:top w:val="none" w:sz="0" w:space="0" w:color="auto"/>
                <w:left w:val="none" w:sz="0" w:space="0" w:color="auto"/>
                <w:bottom w:val="none" w:sz="0" w:space="0" w:color="auto"/>
                <w:right w:val="none" w:sz="0" w:space="0" w:color="auto"/>
              </w:divBdr>
            </w:div>
            <w:div w:id="1639651840">
              <w:marLeft w:val="0"/>
              <w:marRight w:val="0"/>
              <w:marTop w:val="0"/>
              <w:marBottom w:val="0"/>
              <w:divBdr>
                <w:top w:val="none" w:sz="0" w:space="0" w:color="auto"/>
                <w:left w:val="none" w:sz="0" w:space="0" w:color="auto"/>
                <w:bottom w:val="none" w:sz="0" w:space="0" w:color="auto"/>
                <w:right w:val="none" w:sz="0" w:space="0" w:color="auto"/>
              </w:divBdr>
            </w:div>
            <w:div w:id="235097611">
              <w:marLeft w:val="0"/>
              <w:marRight w:val="0"/>
              <w:marTop w:val="0"/>
              <w:marBottom w:val="0"/>
              <w:divBdr>
                <w:top w:val="none" w:sz="0" w:space="0" w:color="auto"/>
                <w:left w:val="none" w:sz="0" w:space="0" w:color="auto"/>
                <w:bottom w:val="none" w:sz="0" w:space="0" w:color="auto"/>
                <w:right w:val="none" w:sz="0" w:space="0" w:color="auto"/>
              </w:divBdr>
            </w:div>
            <w:div w:id="713426005">
              <w:marLeft w:val="0"/>
              <w:marRight w:val="0"/>
              <w:marTop w:val="0"/>
              <w:marBottom w:val="0"/>
              <w:divBdr>
                <w:top w:val="none" w:sz="0" w:space="0" w:color="auto"/>
                <w:left w:val="none" w:sz="0" w:space="0" w:color="auto"/>
                <w:bottom w:val="none" w:sz="0" w:space="0" w:color="auto"/>
                <w:right w:val="none" w:sz="0" w:space="0" w:color="auto"/>
              </w:divBdr>
            </w:div>
            <w:div w:id="687147488">
              <w:marLeft w:val="0"/>
              <w:marRight w:val="0"/>
              <w:marTop w:val="0"/>
              <w:marBottom w:val="0"/>
              <w:divBdr>
                <w:top w:val="none" w:sz="0" w:space="0" w:color="auto"/>
                <w:left w:val="none" w:sz="0" w:space="0" w:color="auto"/>
                <w:bottom w:val="none" w:sz="0" w:space="0" w:color="auto"/>
                <w:right w:val="none" w:sz="0" w:space="0" w:color="auto"/>
              </w:divBdr>
            </w:div>
            <w:div w:id="1370378550">
              <w:marLeft w:val="0"/>
              <w:marRight w:val="0"/>
              <w:marTop w:val="0"/>
              <w:marBottom w:val="0"/>
              <w:divBdr>
                <w:top w:val="none" w:sz="0" w:space="0" w:color="auto"/>
                <w:left w:val="none" w:sz="0" w:space="0" w:color="auto"/>
                <w:bottom w:val="none" w:sz="0" w:space="0" w:color="auto"/>
                <w:right w:val="none" w:sz="0" w:space="0" w:color="auto"/>
              </w:divBdr>
            </w:div>
            <w:div w:id="5149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95584">
      <w:bodyDiv w:val="1"/>
      <w:marLeft w:val="0"/>
      <w:marRight w:val="0"/>
      <w:marTop w:val="0"/>
      <w:marBottom w:val="0"/>
      <w:divBdr>
        <w:top w:val="none" w:sz="0" w:space="0" w:color="auto"/>
        <w:left w:val="none" w:sz="0" w:space="0" w:color="auto"/>
        <w:bottom w:val="none" w:sz="0" w:space="0" w:color="auto"/>
        <w:right w:val="none" w:sz="0" w:space="0" w:color="auto"/>
      </w:divBdr>
    </w:div>
    <w:div w:id="1837568802">
      <w:bodyDiv w:val="1"/>
      <w:marLeft w:val="0"/>
      <w:marRight w:val="0"/>
      <w:marTop w:val="0"/>
      <w:marBottom w:val="0"/>
      <w:divBdr>
        <w:top w:val="none" w:sz="0" w:space="0" w:color="auto"/>
        <w:left w:val="none" w:sz="0" w:space="0" w:color="auto"/>
        <w:bottom w:val="none" w:sz="0" w:space="0" w:color="auto"/>
        <w:right w:val="none" w:sz="0" w:space="0" w:color="auto"/>
      </w:divBdr>
    </w:div>
    <w:div w:id="1868565061">
      <w:bodyDiv w:val="1"/>
      <w:marLeft w:val="0"/>
      <w:marRight w:val="0"/>
      <w:marTop w:val="0"/>
      <w:marBottom w:val="0"/>
      <w:divBdr>
        <w:top w:val="none" w:sz="0" w:space="0" w:color="auto"/>
        <w:left w:val="none" w:sz="0" w:space="0" w:color="auto"/>
        <w:bottom w:val="none" w:sz="0" w:space="0" w:color="auto"/>
        <w:right w:val="none" w:sz="0" w:space="0" w:color="auto"/>
      </w:divBdr>
    </w:div>
    <w:div w:id="1881086178">
      <w:bodyDiv w:val="1"/>
      <w:marLeft w:val="0"/>
      <w:marRight w:val="0"/>
      <w:marTop w:val="0"/>
      <w:marBottom w:val="0"/>
      <w:divBdr>
        <w:top w:val="none" w:sz="0" w:space="0" w:color="auto"/>
        <w:left w:val="none" w:sz="0" w:space="0" w:color="auto"/>
        <w:bottom w:val="none" w:sz="0" w:space="0" w:color="auto"/>
        <w:right w:val="none" w:sz="0" w:space="0" w:color="auto"/>
      </w:divBdr>
    </w:div>
    <w:div w:id="189897251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2139">
      <w:bodyDiv w:val="1"/>
      <w:marLeft w:val="0"/>
      <w:marRight w:val="0"/>
      <w:marTop w:val="0"/>
      <w:marBottom w:val="0"/>
      <w:divBdr>
        <w:top w:val="none" w:sz="0" w:space="0" w:color="auto"/>
        <w:left w:val="none" w:sz="0" w:space="0" w:color="auto"/>
        <w:bottom w:val="none" w:sz="0" w:space="0" w:color="auto"/>
        <w:right w:val="none" w:sz="0" w:space="0" w:color="auto"/>
      </w:divBdr>
    </w:div>
    <w:div w:id="1973098243">
      <w:bodyDiv w:val="1"/>
      <w:marLeft w:val="0"/>
      <w:marRight w:val="0"/>
      <w:marTop w:val="0"/>
      <w:marBottom w:val="0"/>
      <w:divBdr>
        <w:top w:val="none" w:sz="0" w:space="0" w:color="auto"/>
        <w:left w:val="none" w:sz="0" w:space="0" w:color="auto"/>
        <w:bottom w:val="none" w:sz="0" w:space="0" w:color="auto"/>
        <w:right w:val="none" w:sz="0" w:space="0" w:color="auto"/>
      </w:divBdr>
      <w:divsChild>
        <w:div w:id="886722550">
          <w:marLeft w:val="0"/>
          <w:marRight w:val="0"/>
          <w:marTop w:val="0"/>
          <w:marBottom w:val="0"/>
          <w:divBdr>
            <w:top w:val="none" w:sz="0" w:space="0" w:color="auto"/>
            <w:left w:val="none" w:sz="0" w:space="0" w:color="auto"/>
            <w:bottom w:val="none" w:sz="0" w:space="0" w:color="auto"/>
            <w:right w:val="none" w:sz="0" w:space="0" w:color="auto"/>
          </w:divBdr>
          <w:divsChild>
            <w:div w:id="1678194500">
              <w:marLeft w:val="0"/>
              <w:marRight w:val="0"/>
              <w:marTop w:val="0"/>
              <w:marBottom w:val="0"/>
              <w:divBdr>
                <w:top w:val="none" w:sz="0" w:space="0" w:color="auto"/>
                <w:left w:val="none" w:sz="0" w:space="0" w:color="auto"/>
                <w:bottom w:val="none" w:sz="0" w:space="0" w:color="auto"/>
                <w:right w:val="none" w:sz="0" w:space="0" w:color="auto"/>
              </w:divBdr>
            </w:div>
            <w:div w:id="906106505">
              <w:marLeft w:val="0"/>
              <w:marRight w:val="0"/>
              <w:marTop w:val="0"/>
              <w:marBottom w:val="0"/>
              <w:divBdr>
                <w:top w:val="none" w:sz="0" w:space="0" w:color="auto"/>
                <w:left w:val="none" w:sz="0" w:space="0" w:color="auto"/>
                <w:bottom w:val="none" w:sz="0" w:space="0" w:color="auto"/>
                <w:right w:val="none" w:sz="0" w:space="0" w:color="auto"/>
              </w:divBdr>
            </w:div>
            <w:div w:id="358090800">
              <w:marLeft w:val="0"/>
              <w:marRight w:val="0"/>
              <w:marTop w:val="0"/>
              <w:marBottom w:val="0"/>
              <w:divBdr>
                <w:top w:val="none" w:sz="0" w:space="0" w:color="auto"/>
                <w:left w:val="none" w:sz="0" w:space="0" w:color="auto"/>
                <w:bottom w:val="none" w:sz="0" w:space="0" w:color="auto"/>
                <w:right w:val="none" w:sz="0" w:space="0" w:color="auto"/>
              </w:divBdr>
            </w:div>
          </w:divsChild>
        </w:div>
        <w:div w:id="207449498">
          <w:marLeft w:val="0"/>
          <w:marRight w:val="0"/>
          <w:marTop w:val="0"/>
          <w:marBottom w:val="0"/>
          <w:divBdr>
            <w:top w:val="none" w:sz="0" w:space="0" w:color="auto"/>
            <w:left w:val="none" w:sz="0" w:space="0" w:color="auto"/>
            <w:bottom w:val="none" w:sz="0" w:space="0" w:color="auto"/>
            <w:right w:val="none" w:sz="0" w:space="0" w:color="auto"/>
          </w:divBdr>
          <w:divsChild>
            <w:div w:id="944536086">
              <w:marLeft w:val="0"/>
              <w:marRight w:val="0"/>
              <w:marTop w:val="0"/>
              <w:marBottom w:val="0"/>
              <w:divBdr>
                <w:top w:val="none" w:sz="0" w:space="0" w:color="auto"/>
                <w:left w:val="none" w:sz="0" w:space="0" w:color="auto"/>
                <w:bottom w:val="none" w:sz="0" w:space="0" w:color="auto"/>
                <w:right w:val="none" w:sz="0" w:space="0" w:color="auto"/>
              </w:divBdr>
            </w:div>
            <w:div w:id="1544171861">
              <w:marLeft w:val="0"/>
              <w:marRight w:val="0"/>
              <w:marTop w:val="0"/>
              <w:marBottom w:val="0"/>
              <w:divBdr>
                <w:top w:val="none" w:sz="0" w:space="0" w:color="auto"/>
                <w:left w:val="none" w:sz="0" w:space="0" w:color="auto"/>
                <w:bottom w:val="none" w:sz="0" w:space="0" w:color="auto"/>
                <w:right w:val="none" w:sz="0" w:space="0" w:color="auto"/>
              </w:divBdr>
            </w:div>
            <w:div w:id="460223574">
              <w:marLeft w:val="0"/>
              <w:marRight w:val="0"/>
              <w:marTop w:val="0"/>
              <w:marBottom w:val="0"/>
              <w:divBdr>
                <w:top w:val="none" w:sz="0" w:space="0" w:color="auto"/>
                <w:left w:val="none" w:sz="0" w:space="0" w:color="auto"/>
                <w:bottom w:val="none" w:sz="0" w:space="0" w:color="auto"/>
                <w:right w:val="none" w:sz="0" w:space="0" w:color="auto"/>
              </w:divBdr>
            </w:div>
          </w:divsChild>
        </w:div>
        <w:div w:id="774208640">
          <w:marLeft w:val="0"/>
          <w:marRight w:val="0"/>
          <w:marTop w:val="0"/>
          <w:marBottom w:val="0"/>
          <w:divBdr>
            <w:top w:val="none" w:sz="0" w:space="0" w:color="auto"/>
            <w:left w:val="none" w:sz="0" w:space="0" w:color="auto"/>
            <w:bottom w:val="none" w:sz="0" w:space="0" w:color="auto"/>
            <w:right w:val="none" w:sz="0" w:space="0" w:color="auto"/>
          </w:divBdr>
          <w:divsChild>
            <w:div w:id="1511677344">
              <w:marLeft w:val="0"/>
              <w:marRight w:val="0"/>
              <w:marTop w:val="0"/>
              <w:marBottom w:val="0"/>
              <w:divBdr>
                <w:top w:val="none" w:sz="0" w:space="0" w:color="auto"/>
                <w:left w:val="none" w:sz="0" w:space="0" w:color="auto"/>
                <w:bottom w:val="none" w:sz="0" w:space="0" w:color="auto"/>
                <w:right w:val="none" w:sz="0" w:space="0" w:color="auto"/>
              </w:divBdr>
            </w:div>
            <w:div w:id="1618025431">
              <w:marLeft w:val="0"/>
              <w:marRight w:val="0"/>
              <w:marTop w:val="0"/>
              <w:marBottom w:val="0"/>
              <w:divBdr>
                <w:top w:val="none" w:sz="0" w:space="0" w:color="auto"/>
                <w:left w:val="none" w:sz="0" w:space="0" w:color="auto"/>
                <w:bottom w:val="none" w:sz="0" w:space="0" w:color="auto"/>
                <w:right w:val="none" w:sz="0" w:space="0" w:color="auto"/>
              </w:divBdr>
            </w:div>
            <w:div w:id="201600430">
              <w:marLeft w:val="0"/>
              <w:marRight w:val="0"/>
              <w:marTop w:val="0"/>
              <w:marBottom w:val="0"/>
              <w:divBdr>
                <w:top w:val="none" w:sz="0" w:space="0" w:color="auto"/>
                <w:left w:val="none" w:sz="0" w:space="0" w:color="auto"/>
                <w:bottom w:val="none" w:sz="0" w:space="0" w:color="auto"/>
                <w:right w:val="none" w:sz="0" w:space="0" w:color="auto"/>
              </w:divBdr>
            </w:div>
          </w:divsChild>
        </w:div>
        <w:div w:id="2031760822">
          <w:marLeft w:val="0"/>
          <w:marRight w:val="0"/>
          <w:marTop w:val="0"/>
          <w:marBottom w:val="0"/>
          <w:divBdr>
            <w:top w:val="none" w:sz="0" w:space="0" w:color="auto"/>
            <w:left w:val="none" w:sz="0" w:space="0" w:color="auto"/>
            <w:bottom w:val="none" w:sz="0" w:space="0" w:color="auto"/>
            <w:right w:val="none" w:sz="0" w:space="0" w:color="auto"/>
          </w:divBdr>
          <w:divsChild>
            <w:div w:id="1695811846">
              <w:marLeft w:val="0"/>
              <w:marRight w:val="0"/>
              <w:marTop w:val="0"/>
              <w:marBottom w:val="0"/>
              <w:divBdr>
                <w:top w:val="none" w:sz="0" w:space="0" w:color="auto"/>
                <w:left w:val="none" w:sz="0" w:space="0" w:color="auto"/>
                <w:bottom w:val="none" w:sz="0" w:space="0" w:color="auto"/>
                <w:right w:val="none" w:sz="0" w:space="0" w:color="auto"/>
              </w:divBdr>
            </w:div>
            <w:div w:id="618950539">
              <w:marLeft w:val="0"/>
              <w:marRight w:val="0"/>
              <w:marTop w:val="0"/>
              <w:marBottom w:val="0"/>
              <w:divBdr>
                <w:top w:val="none" w:sz="0" w:space="0" w:color="auto"/>
                <w:left w:val="none" w:sz="0" w:space="0" w:color="auto"/>
                <w:bottom w:val="none" w:sz="0" w:space="0" w:color="auto"/>
                <w:right w:val="none" w:sz="0" w:space="0" w:color="auto"/>
              </w:divBdr>
            </w:div>
            <w:div w:id="1523931894">
              <w:marLeft w:val="0"/>
              <w:marRight w:val="0"/>
              <w:marTop w:val="0"/>
              <w:marBottom w:val="0"/>
              <w:divBdr>
                <w:top w:val="none" w:sz="0" w:space="0" w:color="auto"/>
                <w:left w:val="none" w:sz="0" w:space="0" w:color="auto"/>
                <w:bottom w:val="none" w:sz="0" w:space="0" w:color="auto"/>
                <w:right w:val="none" w:sz="0" w:space="0" w:color="auto"/>
              </w:divBdr>
            </w:div>
          </w:divsChild>
        </w:div>
        <w:div w:id="1795714589">
          <w:marLeft w:val="0"/>
          <w:marRight w:val="0"/>
          <w:marTop w:val="0"/>
          <w:marBottom w:val="0"/>
          <w:divBdr>
            <w:top w:val="none" w:sz="0" w:space="0" w:color="auto"/>
            <w:left w:val="none" w:sz="0" w:space="0" w:color="auto"/>
            <w:bottom w:val="none" w:sz="0" w:space="0" w:color="auto"/>
            <w:right w:val="none" w:sz="0" w:space="0" w:color="auto"/>
          </w:divBdr>
          <w:divsChild>
            <w:div w:id="331643185">
              <w:marLeft w:val="0"/>
              <w:marRight w:val="0"/>
              <w:marTop w:val="0"/>
              <w:marBottom w:val="0"/>
              <w:divBdr>
                <w:top w:val="none" w:sz="0" w:space="0" w:color="auto"/>
                <w:left w:val="none" w:sz="0" w:space="0" w:color="auto"/>
                <w:bottom w:val="none" w:sz="0" w:space="0" w:color="auto"/>
                <w:right w:val="none" w:sz="0" w:space="0" w:color="auto"/>
              </w:divBdr>
            </w:div>
            <w:div w:id="97217190">
              <w:marLeft w:val="0"/>
              <w:marRight w:val="0"/>
              <w:marTop w:val="0"/>
              <w:marBottom w:val="0"/>
              <w:divBdr>
                <w:top w:val="none" w:sz="0" w:space="0" w:color="auto"/>
                <w:left w:val="none" w:sz="0" w:space="0" w:color="auto"/>
                <w:bottom w:val="none" w:sz="0" w:space="0" w:color="auto"/>
                <w:right w:val="none" w:sz="0" w:space="0" w:color="auto"/>
              </w:divBdr>
            </w:div>
            <w:div w:id="123543496">
              <w:marLeft w:val="0"/>
              <w:marRight w:val="0"/>
              <w:marTop w:val="0"/>
              <w:marBottom w:val="0"/>
              <w:divBdr>
                <w:top w:val="none" w:sz="0" w:space="0" w:color="auto"/>
                <w:left w:val="none" w:sz="0" w:space="0" w:color="auto"/>
                <w:bottom w:val="none" w:sz="0" w:space="0" w:color="auto"/>
                <w:right w:val="none" w:sz="0" w:space="0" w:color="auto"/>
              </w:divBdr>
            </w:div>
          </w:divsChild>
        </w:div>
        <w:div w:id="2138402944">
          <w:marLeft w:val="0"/>
          <w:marRight w:val="0"/>
          <w:marTop w:val="0"/>
          <w:marBottom w:val="0"/>
          <w:divBdr>
            <w:top w:val="none" w:sz="0" w:space="0" w:color="auto"/>
            <w:left w:val="none" w:sz="0" w:space="0" w:color="auto"/>
            <w:bottom w:val="none" w:sz="0" w:space="0" w:color="auto"/>
            <w:right w:val="none" w:sz="0" w:space="0" w:color="auto"/>
          </w:divBdr>
          <w:divsChild>
            <w:div w:id="42296700">
              <w:marLeft w:val="0"/>
              <w:marRight w:val="0"/>
              <w:marTop w:val="0"/>
              <w:marBottom w:val="0"/>
              <w:divBdr>
                <w:top w:val="none" w:sz="0" w:space="0" w:color="auto"/>
                <w:left w:val="none" w:sz="0" w:space="0" w:color="auto"/>
                <w:bottom w:val="none" w:sz="0" w:space="0" w:color="auto"/>
                <w:right w:val="none" w:sz="0" w:space="0" w:color="auto"/>
              </w:divBdr>
            </w:div>
            <w:div w:id="1982928561">
              <w:marLeft w:val="0"/>
              <w:marRight w:val="0"/>
              <w:marTop w:val="0"/>
              <w:marBottom w:val="0"/>
              <w:divBdr>
                <w:top w:val="none" w:sz="0" w:space="0" w:color="auto"/>
                <w:left w:val="none" w:sz="0" w:space="0" w:color="auto"/>
                <w:bottom w:val="none" w:sz="0" w:space="0" w:color="auto"/>
                <w:right w:val="none" w:sz="0" w:space="0" w:color="auto"/>
              </w:divBdr>
            </w:div>
            <w:div w:id="404298622">
              <w:marLeft w:val="0"/>
              <w:marRight w:val="0"/>
              <w:marTop w:val="0"/>
              <w:marBottom w:val="0"/>
              <w:divBdr>
                <w:top w:val="none" w:sz="0" w:space="0" w:color="auto"/>
                <w:left w:val="none" w:sz="0" w:space="0" w:color="auto"/>
                <w:bottom w:val="none" w:sz="0" w:space="0" w:color="auto"/>
                <w:right w:val="none" w:sz="0" w:space="0" w:color="auto"/>
              </w:divBdr>
            </w:div>
          </w:divsChild>
        </w:div>
        <w:div w:id="692532402">
          <w:marLeft w:val="0"/>
          <w:marRight w:val="0"/>
          <w:marTop w:val="0"/>
          <w:marBottom w:val="0"/>
          <w:divBdr>
            <w:top w:val="none" w:sz="0" w:space="0" w:color="auto"/>
            <w:left w:val="none" w:sz="0" w:space="0" w:color="auto"/>
            <w:bottom w:val="none" w:sz="0" w:space="0" w:color="auto"/>
            <w:right w:val="none" w:sz="0" w:space="0" w:color="auto"/>
          </w:divBdr>
          <w:divsChild>
            <w:div w:id="158545191">
              <w:marLeft w:val="0"/>
              <w:marRight w:val="0"/>
              <w:marTop w:val="0"/>
              <w:marBottom w:val="0"/>
              <w:divBdr>
                <w:top w:val="none" w:sz="0" w:space="0" w:color="auto"/>
                <w:left w:val="none" w:sz="0" w:space="0" w:color="auto"/>
                <w:bottom w:val="none" w:sz="0" w:space="0" w:color="auto"/>
                <w:right w:val="none" w:sz="0" w:space="0" w:color="auto"/>
              </w:divBdr>
            </w:div>
            <w:div w:id="665521778">
              <w:marLeft w:val="0"/>
              <w:marRight w:val="0"/>
              <w:marTop w:val="0"/>
              <w:marBottom w:val="0"/>
              <w:divBdr>
                <w:top w:val="none" w:sz="0" w:space="0" w:color="auto"/>
                <w:left w:val="none" w:sz="0" w:space="0" w:color="auto"/>
                <w:bottom w:val="none" w:sz="0" w:space="0" w:color="auto"/>
                <w:right w:val="none" w:sz="0" w:space="0" w:color="auto"/>
              </w:divBdr>
            </w:div>
            <w:div w:id="891885850">
              <w:marLeft w:val="0"/>
              <w:marRight w:val="0"/>
              <w:marTop w:val="0"/>
              <w:marBottom w:val="0"/>
              <w:divBdr>
                <w:top w:val="none" w:sz="0" w:space="0" w:color="auto"/>
                <w:left w:val="none" w:sz="0" w:space="0" w:color="auto"/>
                <w:bottom w:val="none" w:sz="0" w:space="0" w:color="auto"/>
                <w:right w:val="none" w:sz="0" w:space="0" w:color="auto"/>
              </w:divBdr>
            </w:div>
          </w:divsChild>
        </w:div>
        <w:div w:id="868685975">
          <w:marLeft w:val="0"/>
          <w:marRight w:val="0"/>
          <w:marTop w:val="0"/>
          <w:marBottom w:val="0"/>
          <w:divBdr>
            <w:top w:val="none" w:sz="0" w:space="0" w:color="auto"/>
            <w:left w:val="none" w:sz="0" w:space="0" w:color="auto"/>
            <w:bottom w:val="none" w:sz="0" w:space="0" w:color="auto"/>
            <w:right w:val="none" w:sz="0" w:space="0" w:color="auto"/>
          </w:divBdr>
          <w:divsChild>
            <w:div w:id="665740982">
              <w:marLeft w:val="0"/>
              <w:marRight w:val="0"/>
              <w:marTop w:val="0"/>
              <w:marBottom w:val="0"/>
              <w:divBdr>
                <w:top w:val="none" w:sz="0" w:space="0" w:color="auto"/>
                <w:left w:val="none" w:sz="0" w:space="0" w:color="auto"/>
                <w:bottom w:val="none" w:sz="0" w:space="0" w:color="auto"/>
                <w:right w:val="none" w:sz="0" w:space="0" w:color="auto"/>
              </w:divBdr>
            </w:div>
            <w:div w:id="1920360090">
              <w:marLeft w:val="0"/>
              <w:marRight w:val="0"/>
              <w:marTop w:val="0"/>
              <w:marBottom w:val="0"/>
              <w:divBdr>
                <w:top w:val="none" w:sz="0" w:space="0" w:color="auto"/>
                <w:left w:val="none" w:sz="0" w:space="0" w:color="auto"/>
                <w:bottom w:val="none" w:sz="0" w:space="0" w:color="auto"/>
                <w:right w:val="none" w:sz="0" w:space="0" w:color="auto"/>
              </w:divBdr>
            </w:div>
            <w:div w:id="17820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2707">
      <w:bodyDiv w:val="1"/>
      <w:marLeft w:val="0"/>
      <w:marRight w:val="0"/>
      <w:marTop w:val="0"/>
      <w:marBottom w:val="0"/>
      <w:divBdr>
        <w:top w:val="none" w:sz="0" w:space="0" w:color="auto"/>
        <w:left w:val="none" w:sz="0" w:space="0" w:color="auto"/>
        <w:bottom w:val="none" w:sz="0" w:space="0" w:color="auto"/>
        <w:right w:val="none" w:sz="0" w:space="0" w:color="auto"/>
      </w:divBdr>
    </w:div>
    <w:div w:id="20669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academy/teachers/programmes/english-secondary-ks3/units/sherlock-holmes-short-stories/lessons?sid-799635=IovwFJ_ljR&amp;sm=0&amp;src=3" TargetMode="External"/><Relationship Id="rId21" Type="http://schemas.openxmlformats.org/officeDocument/2006/relationships/hyperlink" Target="https://www.thenational.academy/teachers/programmes/english-secondary-ks3/units/sherlock-holmes-short-stories/lessons?sid-799635=IovwFJ_ljR&amp;sm=0&amp;src=3" TargetMode="External"/><Relationship Id="rId42" Type="http://schemas.openxmlformats.org/officeDocument/2006/relationships/hyperlink" Target="https://app.senecalearning.com/classroom/course/419c7523-d408-4bc7-9b96-f7f12abdacae/section/a21fcba4-ffa1-47e5-9508-941265c0a017/session" TargetMode="External"/><Relationship Id="rId47" Type="http://schemas.openxmlformats.org/officeDocument/2006/relationships/hyperlink" Target="https://continuityoak.org.uk/Lessons?r=4712" TargetMode="External"/><Relationship Id="rId63" Type="http://schemas.openxmlformats.org/officeDocument/2006/relationships/hyperlink" Target="https://docs.google.com/presentation/d/1CFGtHlM24w0t4ALfm8LBZ5ZxYi09ofOT/edit?usp=drive_link&amp;ouid=117178111109081743684&amp;rtpof=true&amp;sd=true" TargetMode="External"/><Relationship Id="rId68" Type="http://schemas.openxmlformats.org/officeDocument/2006/relationships/hyperlink" Target="https://docs.google.com/document/d/1PFNOfhTcQKpPVju8cpFdZF1KKOdjlZYf/edit?usp=drive_link&amp;ouid=117178111109081743684&amp;rtpof=true&amp;sd=true" TargetMode="External"/><Relationship Id="rId84" Type="http://schemas.openxmlformats.org/officeDocument/2006/relationships/hyperlink" Target="https://classroom.thenational.academy/lessons/use-presentation-tools-c8upat" TargetMode="External"/><Relationship Id="rId89" Type="http://schemas.openxmlformats.org/officeDocument/2006/relationships/hyperlink" Target="https://classroom.thenational.academy/lessons/become-a-data-master-74vp2d" TargetMode="External"/><Relationship Id="rId16" Type="http://schemas.openxmlformats.org/officeDocument/2006/relationships/hyperlink" Target="https://www.thenational.academy/pupils/programmes/maths-secondary-year-7/units/arithmetic-procedures-with-integers-and-decimals/lessons" TargetMode="External"/><Relationship Id="rId11" Type="http://schemas.openxmlformats.org/officeDocument/2006/relationships/hyperlink" Target="https://sparxmaths.com/" TargetMode="External"/><Relationship Id="rId32" Type="http://schemas.openxmlformats.org/officeDocument/2006/relationships/hyperlink" Target="https://app.senecalearning.com/classroom/course/419c7523-d408-4bc7-9b96-f7f12abdacae/section/a21fcba4-ffa1-47e5-9508-941265c0a017/session" TargetMode="External"/><Relationship Id="rId37" Type="http://schemas.openxmlformats.org/officeDocument/2006/relationships/hyperlink" Target="https://app.senecalearning.com/classroom/course/419c7523-d408-4bc7-9b96-f7f12abdacae/section/a21fcba4-ffa1-47e5-9508-941265c0a017/session" TargetMode="External"/><Relationship Id="rId53" Type="http://schemas.openxmlformats.org/officeDocument/2006/relationships/hyperlink" Target="https://continuityoak.org.uk/Lessons?r=175" TargetMode="External"/><Relationship Id="rId58" Type="http://schemas.openxmlformats.org/officeDocument/2006/relationships/hyperlink" Target="https://www.bbc.co.uk/teach/class-clips-video/history-ks2--ks3-vikings/zhys92p" TargetMode="External"/><Relationship Id="rId74" Type="http://schemas.openxmlformats.org/officeDocument/2006/relationships/hyperlink" Target="https://drive.google.com/file/d/1wBuePWIFzTf9jelMZos9C2KiO2S4FSP4/view?usp=drive_link" TargetMode="External"/><Relationship Id="rId79" Type="http://schemas.openxmlformats.org/officeDocument/2006/relationships/hyperlink" Target="https://youtu.be/KISyO02EZTk" TargetMode="External"/><Relationship Id="rId5" Type="http://schemas.openxmlformats.org/officeDocument/2006/relationships/webSettings" Target="webSettings.xml"/><Relationship Id="rId90" Type="http://schemas.openxmlformats.org/officeDocument/2006/relationships/hyperlink" Target="https://classroom.thenational.academy/lessons/level-up-your-data-skills-70up6t" TargetMode="External"/><Relationship Id="rId95" Type="http://schemas.openxmlformats.org/officeDocument/2006/relationships/hyperlink" Target="https://youtu.be/If2O3dGPcpo?si=0qdP2-tpKdB_ZyWK" TargetMode="External"/><Relationship Id="rId22" Type="http://schemas.openxmlformats.org/officeDocument/2006/relationships/hyperlink" Target="https://www.thenational.academy/teachers/programmes/english-secondary-ks3/units/sherlock-holmes-short-stories/lessons?sid-799635=IovwFJ_ljR&amp;sm=0&amp;src=3" TargetMode="External"/><Relationship Id="rId27" Type="http://schemas.openxmlformats.org/officeDocument/2006/relationships/hyperlink" Target="https://www.thenational.academy/teachers/programmes/english-secondary-ks3/units/sherlock-holmes-short-stories/lessons?sid-799635=IovwFJ_ljR&amp;sm=0&amp;src=3" TargetMode="External"/><Relationship Id="rId43" Type="http://schemas.openxmlformats.org/officeDocument/2006/relationships/hyperlink" Target="https://app.senecalearning.com/classroom/course/419c7523-d408-4bc7-9b96-f7f12abdacae/section/a21fcba4-ffa1-47e5-9508-941265c0a017/session" TargetMode="External"/><Relationship Id="rId48" Type="http://schemas.openxmlformats.org/officeDocument/2006/relationships/hyperlink" Target="https://continuityoak.org.uk/Lessons?r=341" TargetMode="External"/><Relationship Id="rId64" Type="http://schemas.openxmlformats.org/officeDocument/2006/relationships/hyperlink" Target="https://docs.google.com/presentation/d/1BPrSY2E6TKDzXxXMKHpKXvCOdnmyR4M7/edit?usp=drive_link&amp;ouid=117178111109081743684&amp;rtpof=true&amp;sd=true" TargetMode="External"/><Relationship Id="rId69" Type="http://schemas.openxmlformats.org/officeDocument/2006/relationships/hyperlink" Target="https://www.youtube.com/watch?v=R1GwvPzzK1k" TargetMode="External"/><Relationship Id="rId80" Type="http://schemas.openxmlformats.org/officeDocument/2006/relationships/hyperlink" Target="https://youtu.be/VVEGoC6fexc" TargetMode="External"/><Relationship Id="rId85" Type="http://schemas.openxmlformats.org/officeDocument/2006/relationships/hyperlink" Target="https://classroom.thenational.academy/lessons/create-a-presentation-75hp2c" TargetMode="External"/><Relationship Id="rId3" Type="http://schemas.openxmlformats.org/officeDocument/2006/relationships/styles" Target="styles.xml"/><Relationship Id="rId12" Type="http://schemas.openxmlformats.org/officeDocument/2006/relationships/hyperlink" Target="https://www.thenational.academy/teachers/programmes/maths-secondary-ks3/units/place-value/lessons/checking-understanding-of-ordering-and-comparing-numbers?sid-b7ea44=v66a-BBtO4&amp;sm=0&amp;src=4" TargetMode="External"/><Relationship Id="rId17" Type="http://schemas.openxmlformats.org/officeDocument/2006/relationships/hyperlink" Target="https://www.thenational.academy/pupils/programmes/maths-secondary-year-7/units/arithmetic-procedures-with-integers-and-decimals/lessons" TargetMode="External"/><Relationship Id="rId25" Type="http://schemas.openxmlformats.org/officeDocument/2006/relationships/hyperlink" Target="https://www.thenational.academy/teachers/programmes/english-secondary-ks3/units/sherlock-holmes-short-stories/lessons?sid-799635=IovwFJ_ljR&amp;sm=0&amp;src=3" TargetMode="External"/><Relationship Id="rId33" Type="http://schemas.openxmlformats.org/officeDocument/2006/relationships/hyperlink" Target="https://app.senecalearning.com/classroom/course/419c7523-d408-4bc7-9b96-f7f12abdacae/section/a21fcba4-ffa1-47e5-9508-941265c0a017/session" TargetMode="External"/><Relationship Id="rId38" Type="http://schemas.openxmlformats.org/officeDocument/2006/relationships/hyperlink" Target="https://app.senecalearning.com/classroom/course/419c7523-d408-4bc7-9b96-f7f12abdacae/section/a21fcba4-ffa1-47e5-9508-941265c0a017/session" TargetMode="External"/><Relationship Id="rId46" Type="http://schemas.openxmlformats.org/officeDocument/2006/relationships/hyperlink" Target="https://continuityoak.org.uk/Lessons?r=213" TargetMode="External"/><Relationship Id="rId59" Type="http://schemas.openxmlformats.org/officeDocument/2006/relationships/hyperlink" Target="https://www.roalddahl.com/roald-dahl/stories/k-o/matilda" TargetMode="External"/><Relationship Id="rId67" Type="http://schemas.openxmlformats.org/officeDocument/2006/relationships/hyperlink" Target="https://drive.google.com/file/d/1aZRdkPHk8Zo_YCCa_vdFgV4XQvZrViyV/view?usp=drive_link" TargetMode="External"/><Relationship Id="rId20" Type="http://schemas.openxmlformats.org/officeDocument/2006/relationships/hyperlink" Target="https://www.thenational.academy/teachers/programmes/english-secondary-ks3/units/sherlock-holmes-short-stories/lessons?sid-799635=IovwFJ_ljR&amp;sm=0&amp;src=3" TargetMode="External"/><Relationship Id="rId41" Type="http://schemas.openxmlformats.org/officeDocument/2006/relationships/hyperlink" Target="https://app.senecalearning.com/classroom/course/419c7523-d408-4bc7-9b96-f7f12abdacae/section/a21fcba4-ffa1-47e5-9508-941265c0a017/session" TargetMode="External"/><Relationship Id="rId54" Type="http://schemas.openxmlformats.org/officeDocument/2006/relationships/hyperlink" Target="https://classroom.thenational.academy/lessons/in-what-ways-did-life-in-britain-remain-the-same-after-the-roman-invasion-74t3ge" TargetMode="External"/><Relationship Id="rId62" Type="http://schemas.openxmlformats.org/officeDocument/2006/relationships/hyperlink" Target="https://www.youtube.com/watch?v=fXzVujXUJp8" TargetMode="External"/><Relationship Id="rId70" Type="http://schemas.openxmlformats.org/officeDocument/2006/relationships/hyperlink" Target="https://www.youtube.com/watch?v=692noeACXrs" TargetMode="External"/><Relationship Id="rId75" Type="http://schemas.openxmlformats.org/officeDocument/2006/relationships/hyperlink" Target="https://drive.google.com/file/d/1KjJvfzXFMhD_exxlbBgAxkPrx-BDoCd0/view?usp=drive_link" TargetMode="External"/><Relationship Id="rId83" Type="http://schemas.openxmlformats.org/officeDocument/2006/relationships/hyperlink" Target="https://youtu.be/XIeCMhNWFQQ" TargetMode="External"/><Relationship Id="rId88" Type="http://schemas.openxmlformats.org/officeDocument/2006/relationships/hyperlink" Target="https://classroom.thenational.academy/lessons/collecting-data-6rrp8t" TargetMode="External"/><Relationship Id="rId91" Type="http://schemas.openxmlformats.org/officeDocument/2006/relationships/hyperlink" Target="https://youtu.be/dtlwz5Hhbe0?si=OhEx7ysd_ArkvLGQ" TargetMode="External"/><Relationship Id="rId96" Type="http://schemas.openxmlformats.org/officeDocument/2006/relationships/hyperlink" Target="https://youtu.be/LZdNbU1dTSU?si=QYYhCyoQh2NslUX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pupils/programmes/maths-secondary-year-7/units/arithmetic-procedures-with-integers-and-decimals/lessons" TargetMode="External"/><Relationship Id="rId23" Type="http://schemas.openxmlformats.org/officeDocument/2006/relationships/hyperlink" Target="https://www.thenational.academy/teachers/programmes/english-secondary-ks3/units/sherlock-holmes-short-stories/lessons?sid-799635=IovwFJ_ljR&amp;sm=0&amp;src=3" TargetMode="External"/><Relationship Id="rId28" Type="http://schemas.openxmlformats.org/officeDocument/2006/relationships/hyperlink" Target="https://www.pearsonactivelearn.com/app/home" TargetMode="External"/><Relationship Id="rId36" Type="http://schemas.openxmlformats.org/officeDocument/2006/relationships/hyperlink" Target="https://app.senecalearning.com/classroom/course/419c7523-d408-4bc7-9b96-f7f12abdacae/section/a21fcba4-ffa1-47e5-9508-941265c0a017/session" TargetMode="External"/><Relationship Id="rId49" Type="http://schemas.openxmlformats.org/officeDocument/2006/relationships/hyperlink" Target="https://continuityoak.org.uk/Lessons?r=342" TargetMode="External"/><Relationship Id="rId57" Type="http://schemas.openxmlformats.org/officeDocument/2006/relationships/hyperlink" Target="https://classroom.thenational.academy/lessons/the-anglo-saxon-kingdoms-c5jkgt" TargetMode="External"/><Relationship Id="rId10" Type="http://schemas.openxmlformats.org/officeDocument/2006/relationships/hyperlink" Target="https://classroom.thenational.academy/subjects-by-key-stage/key-stage-3/subjects/maths" TargetMode="External"/><Relationship Id="rId31" Type="http://schemas.openxmlformats.org/officeDocument/2006/relationships/hyperlink" Target="https://app.senecalearning.com/classroom/course/419c7523-d408-4bc7-9b96-f7f12abdacae/section/a21fcba4-ffa1-47e5-9508-941265c0a017/session" TargetMode="External"/><Relationship Id="rId44" Type="http://schemas.openxmlformats.org/officeDocument/2006/relationships/hyperlink" Target="https://app.senecalearning.com/classroom/course/419c7523-d408-4bc7-9b96-f7f12abdacae/section/a21fcba4-ffa1-47e5-9508-941265c0a017/session" TargetMode="External"/><Relationship Id="rId52" Type="http://schemas.openxmlformats.org/officeDocument/2006/relationships/hyperlink" Target="https://continuityoak.org.uk/Lessons?r=174" TargetMode="External"/><Relationship Id="rId60" Type="http://schemas.openxmlformats.org/officeDocument/2006/relationships/hyperlink" Target="https://www.youtube.com/watch?v=blv-aB3knUY&amp;t=3s" TargetMode="External"/><Relationship Id="rId65" Type="http://schemas.openxmlformats.org/officeDocument/2006/relationships/hyperlink" Target="https://docs.google.com/presentation/d/10DWotD7nxPKoDyZXNy_wUe6x5ASCa3FP/edit?usp=drive_link&amp;ouid=117178111109081743684&amp;rtpof=true&amp;sd=true" TargetMode="External"/><Relationship Id="rId73" Type="http://schemas.openxmlformats.org/officeDocument/2006/relationships/hyperlink" Target="https://drive.google.com/file/d/1iUZK5HbsfmTF3YtKpdcW-NAOD0SWbxCV/view?usp=drive_link" TargetMode="External"/><Relationship Id="rId78" Type="http://schemas.openxmlformats.org/officeDocument/2006/relationships/hyperlink" Target="https://youtu.be/6gOKknFCE0Q" TargetMode="External"/><Relationship Id="rId81" Type="http://schemas.openxmlformats.org/officeDocument/2006/relationships/hyperlink" Target="https://youtu.be/5nZ2iBGvFhE" TargetMode="External"/><Relationship Id="rId86" Type="http://schemas.openxmlformats.org/officeDocument/2006/relationships/hyperlink" Target="https://classroom.thenational.academy/lessons/getting-to-know-a-spreadsheet-61k3jd" TargetMode="External"/><Relationship Id="rId94" Type="http://schemas.openxmlformats.org/officeDocument/2006/relationships/hyperlink" Target="https://youtu.be/PGVnBPNLhXc?si=Fvmj15lQZfl-feXH"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thenational.academy/pupils/programmes/maths-secondary-year-7/units/arithmetic-procedures-with-integers-and-decimals/lessons" TargetMode="External"/><Relationship Id="rId18" Type="http://schemas.openxmlformats.org/officeDocument/2006/relationships/hyperlink" Target="https://www.thenational.academy/pupils/programmes/maths-secondary-year-7/units/arithmetic-procedures-with-integers-and-decimals/lessons" TargetMode="External"/><Relationship Id="rId39" Type="http://schemas.openxmlformats.org/officeDocument/2006/relationships/hyperlink" Target="https://app.senecalearning.com/classroom/course/419c7523-d408-4bc7-9b96-f7f12abdacae/section/a21fcba4-ffa1-47e5-9508-941265c0a017/session" TargetMode="External"/><Relationship Id="rId34" Type="http://schemas.openxmlformats.org/officeDocument/2006/relationships/hyperlink" Target="https://app.senecalearning.com/classroom/course/419c7523-d408-4bc7-9b96-f7f12abdacae/section/a21fcba4-ffa1-47e5-9508-941265c0a017/session" TargetMode="External"/><Relationship Id="rId50" Type="http://schemas.openxmlformats.org/officeDocument/2006/relationships/hyperlink" Target="https://continuityoak.org.uk/Lessons?r=348" TargetMode="External"/><Relationship Id="rId55" Type="http://schemas.openxmlformats.org/officeDocument/2006/relationships/hyperlink" Target="Life%20in%20the%20Roman%20Empire%20-%20KS3%20History%20-%20BBC%20Bitesize%20-%20BBC%20Bitesize" TargetMode="External"/><Relationship Id="rId76" Type="http://schemas.openxmlformats.org/officeDocument/2006/relationships/hyperlink" Target="https://youtu.be/C-j4jgzc2j8" TargetMode="External"/><Relationship Id="rId97" Type="http://schemas.openxmlformats.org/officeDocument/2006/relationships/hyperlink" Target="https://youtu.be/X5LeOQ7ZZDc" TargetMode="External"/><Relationship Id="rId7" Type="http://schemas.openxmlformats.org/officeDocument/2006/relationships/endnotes" Target="endnotes.xml"/><Relationship Id="rId71" Type="http://schemas.openxmlformats.org/officeDocument/2006/relationships/hyperlink" Target="https://drive.google.com/file/d/1Pm79SCZzk4WyaEOGCMwlBryTEUti7SJR/view?usp=drive_link" TargetMode="External"/><Relationship Id="rId92" Type="http://schemas.openxmlformats.org/officeDocument/2006/relationships/hyperlink" Target="https://youtu.be/1xEY1w2ab3A?si=KBG3i8UBEIaSn_Hk" TargetMode="External"/><Relationship Id="rId2" Type="http://schemas.openxmlformats.org/officeDocument/2006/relationships/numbering" Target="numbering.xml"/><Relationship Id="rId29" Type="http://schemas.openxmlformats.org/officeDocument/2006/relationships/hyperlink" Target="https://app.senecalearning.com/classroom/course/419c7523-d408-4bc7-9b96-f7f12abdacae/section/a21fcba4-ffa1-47e5-9508-941265c0a017/session" TargetMode="External"/><Relationship Id="rId24" Type="http://schemas.openxmlformats.org/officeDocument/2006/relationships/hyperlink" Target="https://www.thenational.academy/teachers/programmes/english-secondary-ks3/units/sherlock-holmes-short-stories/lessons?sid-799635=IovwFJ_ljR&amp;sm=0&amp;src=3" TargetMode="External"/><Relationship Id="rId40" Type="http://schemas.openxmlformats.org/officeDocument/2006/relationships/hyperlink" Target="https://app.senecalearning.com/classroom/course/419c7523-d408-4bc7-9b96-f7f12abdacae/section/a21fcba4-ffa1-47e5-9508-941265c0a017/session" TargetMode="External"/><Relationship Id="rId45" Type="http://schemas.openxmlformats.org/officeDocument/2006/relationships/hyperlink" Target="https://continuityoak.org.uk/Lessons?r=4535" TargetMode="External"/><Relationship Id="rId66" Type="http://schemas.openxmlformats.org/officeDocument/2006/relationships/hyperlink" Target="https://docs.google.com/presentation/d/1NSij_ixXayZs3P5Ezt0H1yaWoLHkoanM/edit?usp=drive_link&amp;ouid=117178111109081743684&amp;rtpof=true&amp;sd=true" TargetMode="External"/><Relationship Id="rId87" Type="http://schemas.openxmlformats.org/officeDocument/2006/relationships/hyperlink" Target="https://classroom.thenational.academy/lessons/quick-calculations-ccrk2d" TargetMode="External"/><Relationship Id="rId61" Type="http://schemas.openxmlformats.org/officeDocument/2006/relationships/hyperlink" Target="https://www.youtube.com/watch?v=XeW8t1VUW4s&amp;t=4s" TargetMode="External"/><Relationship Id="rId82" Type="http://schemas.openxmlformats.org/officeDocument/2006/relationships/hyperlink" Target="https://youtu.be/pWLEkO0MlXs" TargetMode="External"/><Relationship Id="rId19" Type="http://schemas.openxmlformats.org/officeDocument/2006/relationships/hyperlink" Target="https://www.thenational.academy/pupils/programmes/maths-secondary-year-7/units/place-value/lessons/problem-solving-with-place-value/overview" TargetMode="External"/><Relationship Id="rId14" Type="http://schemas.openxmlformats.org/officeDocument/2006/relationships/hyperlink" Target="https://www.thenational.academy/pupils/programmes/maths-secondary-year-7/units/arithmetic-procedures-with-integers-and-decimals/lessons" TargetMode="External"/><Relationship Id="rId30" Type="http://schemas.openxmlformats.org/officeDocument/2006/relationships/hyperlink" Target="https://app.senecalearning.com/classroom/course/419c7523-d408-4bc7-9b96-f7f12abdacae/section/a21fcba4-ffa1-47e5-9508-941265c0a017/session" TargetMode="External"/><Relationship Id="rId35" Type="http://schemas.openxmlformats.org/officeDocument/2006/relationships/hyperlink" Target="https://app.senecalearning.com/classroom/course/419c7523-d408-4bc7-9b96-f7f12abdacae/section/a21fcba4-ffa1-47e5-9508-941265c0a017/session" TargetMode="External"/><Relationship Id="rId56" Type="http://schemas.openxmlformats.org/officeDocument/2006/relationships/hyperlink" Target="https://classroom.thenational.academy/lessons/the-arrival-of-the-anglo-saxons-c5j68c" TargetMode="External"/><Relationship Id="rId77" Type="http://schemas.openxmlformats.org/officeDocument/2006/relationships/hyperlink" Target="https://youtu.be/1rpLzAY9p0E"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continuityoak.org.uk/Lessons?r=2103" TargetMode="External"/><Relationship Id="rId72" Type="http://schemas.openxmlformats.org/officeDocument/2006/relationships/hyperlink" Target="https://drive.google.com/file/d/1f98IXxw9Xh_wDXWoSloLcNlRuX0BUKmN/view?usp=drive_link" TargetMode="External"/><Relationship Id="rId93" Type="http://schemas.openxmlformats.org/officeDocument/2006/relationships/hyperlink" Target="https://youtu.be/7r_ojuFhd2c?si=DcaIKyAkQKbLIRrm" TargetMode="External"/><Relationship Id="rId98" Type="http://schemas.openxmlformats.org/officeDocument/2006/relationships/hyperlink" Target="https://youtu.be/pzR4vyR6Ny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BD674-F6E8-4FE1-95B8-9CC4FF7C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5</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Ailie Pollon</dc:creator>
  <cp:lastModifiedBy>Julie Holland</cp:lastModifiedBy>
  <cp:revision>29</cp:revision>
  <cp:lastPrinted>2022-12-12T15:43:00Z</cp:lastPrinted>
  <dcterms:created xsi:type="dcterms:W3CDTF">2024-07-03T13:08:00Z</dcterms:created>
  <dcterms:modified xsi:type="dcterms:W3CDTF">2025-10-16T10:38:00Z</dcterms:modified>
</cp:coreProperties>
</file>