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339CDDB1" w:rsidP="2EF68016" w:rsidRDefault="339CDDB1" w14:paraId="75F93DE6" w14:textId="2D514201">
      <w:pPr>
        <w:pStyle w:val="Normal"/>
        <w:suppressLineNumbers w:val="0"/>
        <w:bidi w:val="0"/>
        <w:spacing w:before="0" w:beforeAutospacing="off" w:after="160" w:afterAutospacing="off" w:line="259" w:lineRule="auto"/>
        <w:ind w:left="0" w:right="0"/>
        <w:jc w:val="center"/>
        <w:rPr>
          <w:b w:val="1"/>
          <w:bCs w:val="1"/>
          <w:color w:val="000000" w:themeColor="text1" w:themeTint="FF" w:themeShade="FF"/>
          <w:sz w:val="72"/>
          <w:szCs w:val="72"/>
        </w:rPr>
      </w:pPr>
      <w:r w:rsidRPr="2EF68016" w:rsidR="339CDDB1">
        <w:rPr>
          <w:b w:val="1"/>
          <w:bCs w:val="1"/>
          <w:color w:val="000000" w:themeColor="text1" w:themeTint="FF" w:themeShade="FF"/>
          <w:sz w:val="72"/>
          <w:szCs w:val="72"/>
        </w:rPr>
        <w:t>Social Sciences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7DC97C5D" w:rsidP="7BB8C550" w:rsidRDefault="7DC97C5D" w14:paraId="38C9BFB1" w14:textId="398185FF">
      <w:pPr>
        <w:pStyle w:val="Normal"/>
        <w:suppressLineNumbers w:val="0"/>
        <w:bidi w:val="0"/>
        <w:spacing w:before="0" w:beforeAutospacing="off" w:after="160" w:afterAutospacing="off" w:line="259" w:lineRule="auto"/>
        <w:ind w:left="0" w:right="0"/>
        <w:jc w:val="center"/>
      </w:pPr>
      <w:r w:rsidRPr="7BB8C550" w:rsidR="7DC97C5D">
        <w:rPr>
          <w:color w:val="000000" w:themeColor="text1" w:themeTint="FF" w:themeShade="FF"/>
          <w:sz w:val="52"/>
          <w:szCs w:val="52"/>
        </w:rPr>
        <w:t>w.c. 21</w:t>
      </w:r>
      <w:r w:rsidRPr="7BB8C550" w:rsidR="7DC97C5D">
        <w:rPr>
          <w:color w:val="000000" w:themeColor="text1" w:themeTint="FF" w:themeShade="FF"/>
          <w:sz w:val="52"/>
          <w:szCs w:val="52"/>
          <w:vertAlign w:val="superscript"/>
        </w:rPr>
        <w:t>st</w:t>
      </w:r>
      <w:r w:rsidRPr="7BB8C550" w:rsidR="7DC97C5D">
        <w:rPr>
          <w:color w:val="000000" w:themeColor="text1" w:themeTint="FF" w:themeShade="FF"/>
          <w:sz w:val="52"/>
          <w:szCs w:val="52"/>
        </w:rPr>
        <w:t xml:space="preserve"> September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138D2F3E" w:rsidP="138D2F3E" w:rsidRDefault="138D2F3E" w14:paraId="25FA043E" w14:textId="16169BCE">
      <w:pPr>
        <w:pStyle w:val="Heading3"/>
        <w:keepNext w:val="0"/>
        <w:keepLines w:val="0"/>
        <w:shd w:val="clear" w:color="auto" w:fill="FFFFFF" w:themeFill="background1"/>
        <w:spacing w:before="240" w:after="240" w:line="240" w:lineRule="auto"/>
        <w:contextualSpacing w:val="1"/>
        <w:rPr>
          <w:rFonts w:eastAsia="" w:cs="" w:eastAsiaTheme="minorEastAsia" w:cstheme="minorBidi"/>
          <w:b w:val="1"/>
          <w:bCs w:val="1"/>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975"/>
        <w:gridCol w:w="1714"/>
        <w:gridCol w:w="7897"/>
      </w:tblGrid>
      <w:tr w:rsidRPr="00E920AF" w:rsidR="00867FCF" w:rsidTr="5993DD07" w14:paraId="757C2F91" w14:textId="77777777">
        <w:trPr>
          <w:trHeight w:val="360"/>
        </w:trPr>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5993DD07" w14:paraId="1BB60CD5" w14:textId="77777777">
        <w:tc>
          <w:tcPr>
            <w:tcW w:w="10586" w:type="dxa"/>
            <w:gridSpan w:val="3"/>
            <w:shd w:val="clear" w:color="auto" w:fill="auto"/>
            <w:tcMar/>
          </w:tcPr>
          <w:p w:rsidRPr="00E920AF" w:rsidR="00867FCF" w:rsidP="2EF68016" w:rsidRDefault="00867FCF" w14:paraId="3839C7E2" w14:textId="39DBA715">
            <w:pPr>
              <w:spacing/>
              <w:contextualSpacing w:val="1"/>
              <w:rPr>
                <w:rFonts w:cs="Calibri" w:cstheme="minorAscii"/>
                <w:sz w:val="24"/>
                <w:szCs w:val="24"/>
              </w:rPr>
            </w:pPr>
            <w:r w:rsidRPr="2EF68016" w:rsidR="74D39B9B">
              <w:rPr>
                <w:rFonts w:cs="Calibri" w:cstheme="minorAscii"/>
                <w:b w:val="1"/>
                <w:bCs w:val="1"/>
                <w:sz w:val="24"/>
                <w:szCs w:val="24"/>
              </w:rPr>
              <w:t>Head of Department:</w:t>
            </w:r>
            <w:r w:rsidRPr="2EF68016" w:rsidR="74D39B9B">
              <w:rPr>
                <w:rFonts w:cs="Calibri" w:cstheme="minorAscii"/>
                <w:sz w:val="24"/>
                <w:szCs w:val="24"/>
              </w:rPr>
              <w:t xml:space="preserve"> </w:t>
            </w:r>
            <w:r w:rsidRPr="2EF68016" w:rsidR="74D39B9B">
              <w:rPr>
                <w:rFonts w:cs="Calibri" w:cstheme="minorAscii"/>
                <w:sz w:val="24"/>
                <w:szCs w:val="24"/>
              </w:rPr>
              <w:t xml:space="preserve"> </w:t>
            </w:r>
            <w:r w:rsidRPr="2EF68016" w:rsidR="3B5C7EB7">
              <w:rPr>
                <w:rFonts w:cs="Calibri" w:cstheme="minorAscii"/>
                <w:sz w:val="24"/>
                <w:szCs w:val="24"/>
              </w:rPr>
              <w:t xml:space="preserve">Mrs S Jafar </w:t>
            </w:r>
            <w:hyperlink r:id="Re0feea0f24d641af">
              <w:r w:rsidRPr="2EF68016" w:rsidR="3B5C7EB7">
                <w:rPr>
                  <w:rStyle w:val="Hyperlink"/>
                </w:rPr>
                <w:t>s.jafar@holte.bham.sch.uk</w:t>
              </w:r>
            </w:hyperlink>
            <w:r w:rsidRPr="2EF68016" w:rsidR="3B5C7EB7">
              <w:rPr>
                <w:rFonts w:cs="Calibri" w:cstheme="minorAscii"/>
                <w:sz w:val="24"/>
                <w:szCs w:val="24"/>
              </w:rPr>
              <w:t xml:space="preserve"> </w:t>
            </w:r>
          </w:p>
        </w:tc>
      </w:tr>
      <w:tr w:rsidR="2EF68016" w:rsidTr="5993DD07" w14:paraId="492F2558">
        <w:trPr>
          <w:trHeight w:val="300"/>
        </w:trPr>
        <w:tc>
          <w:tcPr>
            <w:tcW w:w="10586" w:type="dxa"/>
            <w:gridSpan w:val="3"/>
            <w:tcMar/>
          </w:tcPr>
          <w:p w:rsidR="1773DB66" w:rsidP="2EF68016" w:rsidRDefault="1773DB66" w14:paraId="2A959E93" w14:textId="67F520F3">
            <w:pPr>
              <w:pStyle w:val="Normal"/>
              <w:jc w:val="center"/>
            </w:pPr>
            <w:r w:rsidRPr="2EF68016" w:rsidR="1773DB66">
              <w:rPr>
                <w:b w:val="1"/>
                <w:bCs w:val="1"/>
                <w:sz w:val="24"/>
                <w:szCs w:val="24"/>
              </w:rPr>
              <w:t>Child Development</w:t>
            </w:r>
          </w:p>
        </w:tc>
      </w:tr>
      <w:tr w:rsidRPr="00E920AF" w:rsidR="00867FCF" w:rsidTr="5993DD07"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5993DD07" w14:paraId="35F9C382" w14:textId="77777777">
        <w:tc>
          <w:tcPr>
            <w:tcW w:w="10586" w:type="dxa"/>
            <w:gridSpan w:val="3"/>
            <w:shd w:val="clear" w:color="auto" w:fill="auto"/>
            <w:tcMar/>
          </w:tcPr>
          <w:p w:rsidRPr="00E764EF" w:rsidR="00867FCF" w:rsidP="138D2F3E" w:rsidRDefault="00867FCF" w14:paraId="7F66A039" w14:textId="6D8C75B4">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Children’s Growth and Development</w:t>
            </w:r>
          </w:p>
          <w:p w:rsidRPr="00E764EF" w:rsidR="00867FCF" w:rsidP="138D2F3E" w:rsidRDefault="00867FCF" w14:paraId="214A531A" w14:textId="3A44FED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children grow and develop from birth to five years old. You’ll look at five main areas: physical, intellectual, communication, social, and emotional development.</w:t>
            </w:r>
          </w:p>
          <w:p w:rsidRPr="00E764EF" w:rsidR="00867FCF" w:rsidP="008B3D07" w:rsidRDefault="00867FCF" w14:paraId="7EA25DEA" w14:textId="0EEC9FE9">
            <w:pPr>
              <w:spacing w:line="259" w:lineRule="auto"/>
              <w:textAlignment w:val="baseline"/>
              <w:rPr>
                <w:rFonts w:ascii="Calibri" w:hAnsi="Calibri" w:eastAsia="Calibri" w:cs="Calibri"/>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You will learn what typical developmental milestones look like and how families and professionals check a child’s progress. You’ll also explore the factors that can affect development, such as health, environment, social relationships, and money.</w:t>
            </w:r>
            <w:r w:rsidRPr="138D2F3E" w:rsidR="2720756D">
              <w:rPr>
                <w:rFonts w:ascii="Calibri" w:hAnsi="Calibri" w:eastAsia="Calibri" w:cs="Calibri"/>
              </w:rPr>
              <w:t xml:space="preserve"> </w:t>
            </w:r>
          </w:p>
        </w:tc>
      </w:tr>
      <w:tr w:rsidRPr="00E920AF" w:rsidR="00867FCF" w:rsidTr="5993DD07" w14:paraId="517C45FA" w14:textId="77777777">
        <w:tc>
          <w:tcPr>
            <w:tcW w:w="97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1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5993DD07" w14:paraId="411C93A5" w14:textId="77777777">
        <w:trPr>
          <w:trHeight w:val="885"/>
        </w:trPr>
        <w:tc>
          <w:tcPr>
            <w:tcW w:w="975" w:type="dxa"/>
            <w:vMerge w:val="restart"/>
            <w:tcMar/>
            <w:vAlign w:val="center"/>
          </w:tcPr>
          <w:p w:rsidRPr="001E66CF" w:rsidR="00867FCF" w:rsidP="138D2F3E" w:rsidRDefault="00867FCF" w14:paraId="27957059" w14:textId="1036AC83">
            <w:pPr>
              <w:spacing w:line="259" w:lineRule="auto"/>
              <w:contextualSpacing w:val="1"/>
              <w:jc w:val="center"/>
            </w:pPr>
            <w:r w:rsidR="4BCAE2BD">
              <w:rPr/>
              <w:t>10D-Cd</w:t>
            </w:r>
          </w:p>
        </w:tc>
        <w:tc>
          <w:tcPr>
            <w:tcW w:w="1714" w:type="dxa"/>
            <w:tcMar/>
            <w:vAlign w:val="center"/>
          </w:tcPr>
          <w:p w:rsidRPr="00A46701" w:rsidR="00867FCF" w:rsidP="138D2F3E" w:rsidRDefault="00867FCF" w14:paraId="2B03C8B8" w14:textId="67B9C7F6">
            <w:pPr>
              <w:spacing/>
              <w:contextualSpacing w:val="1"/>
              <w:jc w:val="center"/>
            </w:pPr>
            <w:r w:rsidR="4BCAE2BD">
              <w:rPr/>
              <w:t>Ms S Allen</w:t>
            </w:r>
          </w:p>
        </w:tc>
        <w:tc>
          <w:tcPr>
            <w:tcW w:w="7897" w:type="dxa"/>
            <w:tcMar/>
          </w:tcPr>
          <w:p w:rsidRPr="00A97154" w:rsidR="00867FCF" w:rsidP="008B3D07" w:rsidRDefault="00867FCF" w14:paraId="7645881D" w14:textId="44FC5FEA">
            <w:pPr>
              <w:spacing w:line="259" w:lineRule="auto"/>
            </w:pPr>
            <w:r w:rsidRPr="5993DD07" w:rsidR="38557C84">
              <w:rPr>
                <w:rFonts w:ascii="Calibri" w:hAnsi="Calibri" w:eastAsia="Calibri" w:cs="Calibri"/>
                <w:color w:val="000000" w:themeColor="text1" w:themeTint="FF" w:themeShade="FF"/>
                <w:lang w:val="en-US"/>
              </w:rPr>
              <w:t>Monday:</w:t>
            </w:r>
            <w:r w:rsidRPr="5993DD07" w:rsidR="7B004B16">
              <w:rPr>
                <w:rFonts w:ascii="Calibri" w:hAnsi="Calibri" w:eastAsia="Calibri" w:cs="Calibri"/>
                <w:color w:val="000000" w:themeColor="text1" w:themeTint="FF" w:themeShade="FF"/>
                <w:lang w:val="en-US"/>
              </w:rPr>
              <w:t xml:space="preserve"> </w:t>
            </w:r>
            <w:r w:rsidRPr="5993DD07" w:rsidR="1526EA1B">
              <w:rPr>
                <w:rFonts w:ascii="Calibri" w:hAnsi="Calibri" w:eastAsia="Calibri" w:cs="Calibri"/>
                <w:color w:val="000000" w:themeColor="text1" w:themeTint="FF" w:themeShade="FF"/>
                <w:lang w:val="en-US"/>
              </w:rPr>
              <w:t xml:space="preserve">C1 </w:t>
            </w:r>
            <w:r w:rsidRPr="5993DD07" w:rsidR="7B004B16">
              <w:rPr>
                <w:rFonts w:ascii="Calibri" w:hAnsi="Calibri" w:eastAsia="Calibri" w:cs="Calibri"/>
                <w:color w:val="000000" w:themeColor="text1" w:themeTint="FF" w:themeShade="FF"/>
                <w:lang w:val="en-US"/>
              </w:rPr>
              <w:t xml:space="preserve">PSA1 write up </w:t>
            </w:r>
          </w:p>
          <w:p w:rsidRPr="00A97154" w:rsidR="00867FCF" w:rsidP="138D2F3E" w:rsidRDefault="00867FCF" w14:paraId="74542391" w14:textId="3EE5BBEF">
            <w:pPr>
              <w:spacing w:line="259" w:lineRule="auto"/>
              <w:rPr>
                <w:rFonts w:ascii="Calibri" w:hAnsi="Calibri" w:eastAsia="Calibri" w:cs="Calibri"/>
                <w:color w:val="000000" w:themeColor="text1" w:themeTint="FF" w:themeShade="FF"/>
                <w:lang w:val="en-US"/>
              </w:rPr>
            </w:pPr>
          </w:p>
          <w:p w:rsidRPr="00A97154" w:rsidR="00867FCF" w:rsidP="008B3D07" w:rsidRDefault="00867FCF" w14:paraId="4B381223" w14:textId="3DA8C4BE">
            <w:pPr>
              <w:spacing w:line="259" w:lineRule="auto"/>
            </w:pPr>
            <w:r w:rsidRPr="5993DD07" w:rsidR="38557C84">
              <w:rPr>
                <w:rFonts w:ascii="Calibri" w:hAnsi="Calibri" w:eastAsia="Calibri" w:cs="Calibri"/>
                <w:color w:val="000000" w:themeColor="text1" w:themeTint="FF" w:themeShade="FF"/>
                <w:lang w:val="en-US"/>
              </w:rPr>
              <w:t>Homework:</w:t>
            </w:r>
            <w:r w:rsidRPr="5993DD07" w:rsidR="101DC7D5">
              <w:rPr>
                <w:rFonts w:ascii="Calibri" w:hAnsi="Calibri" w:eastAsia="Calibri" w:cs="Calibri"/>
                <w:color w:val="000000" w:themeColor="text1" w:themeTint="FF" w:themeShade="FF"/>
                <w:lang w:val="en-US"/>
              </w:rPr>
              <w:t xml:space="preserve"> Notes for C1 PSA</w:t>
            </w:r>
          </w:p>
        </w:tc>
      </w:tr>
      <w:tr w:rsidRPr="00AA49E9" w:rsidR="00867FCF" w:rsidTr="5993DD07" w14:paraId="0FD4CAA9" w14:textId="77777777">
        <w:tc>
          <w:tcPr>
            <w:tcW w:w="975" w:type="dxa"/>
            <w:vMerge/>
            <w:tcMar/>
            <w:vAlign w:val="bottom"/>
          </w:tcPr>
          <w:p w:rsidRPr="00E920AF" w:rsidR="00867FCF" w:rsidP="008B3D07" w:rsidRDefault="00867FCF" w14:paraId="0058ECFF" w14:textId="77777777">
            <w:pPr>
              <w:contextualSpacing/>
              <w:jc w:val="center"/>
              <w:rPr>
                <w:b/>
                <w:bCs/>
              </w:rPr>
            </w:pPr>
          </w:p>
        </w:tc>
        <w:tc>
          <w:tcPr>
            <w:tcW w:w="1714" w:type="dxa"/>
            <w:tcMar/>
            <w:vAlign w:val="center"/>
          </w:tcPr>
          <w:p w:rsidRPr="00A46701" w:rsidR="00867FCF" w:rsidP="138D2F3E" w:rsidRDefault="00867FCF" w14:paraId="6E88B41F" w14:textId="4FD923B0">
            <w:pPr>
              <w:spacing/>
              <w:contextualSpacing w:val="1"/>
              <w:jc w:val="center"/>
            </w:pPr>
            <w:r w:rsidR="4BCAE2BD">
              <w:rPr/>
              <w:t>Mrs S Jafar</w:t>
            </w:r>
          </w:p>
        </w:tc>
        <w:tc>
          <w:tcPr>
            <w:tcW w:w="7897" w:type="dxa"/>
            <w:tcMar/>
          </w:tcPr>
          <w:p w:rsidRPr="00AA49E9" w:rsidR="00867FCF" w:rsidP="008B3D07" w:rsidRDefault="00867FCF" w14:paraId="6871DD3A" w14:textId="7777227D">
            <w:pPr>
              <w:spacing w:line="259" w:lineRule="auto"/>
            </w:pPr>
            <w:r w:rsidRPr="5993DD07" w:rsidR="38557C84">
              <w:rPr>
                <w:rFonts w:ascii="Calibri" w:hAnsi="Calibri" w:eastAsia="Calibri" w:cs="Calibri"/>
                <w:color w:val="000000" w:themeColor="text1" w:themeTint="FF" w:themeShade="FF"/>
                <w:lang w:val="en-US"/>
              </w:rPr>
              <w:t>Friday:</w:t>
            </w:r>
            <w:r w:rsidRPr="5993DD07" w:rsidR="09E85849">
              <w:rPr>
                <w:rFonts w:ascii="Calibri" w:hAnsi="Calibri" w:eastAsia="Calibri" w:cs="Calibri"/>
                <w:color w:val="000000" w:themeColor="text1" w:themeTint="FF" w:themeShade="FF"/>
                <w:lang w:val="en-US"/>
              </w:rPr>
              <w:t xml:space="preserve"> Preparation for PSA1</w:t>
            </w:r>
          </w:p>
          <w:p w:rsidRPr="00AA49E9" w:rsidR="00867FCF" w:rsidP="138D2F3E" w:rsidRDefault="00867FCF" w14:paraId="3C4CFFE0" w14:textId="51032F6E">
            <w:pPr>
              <w:pStyle w:val="Normal"/>
              <w:spacing w:line="259" w:lineRule="auto"/>
              <w:rPr>
                <w:rFonts w:ascii="Calibri" w:hAnsi="Calibri" w:eastAsia="Calibri" w:cs="Calibri"/>
                <w:color w:val="000000" w:themeColor="text1" w:themeTint="FF" w:themeShade="FF"/>
                <w:lang w:val="en-US"/>
              </w:rPr>
            </w:pPr>
          </w:p>
          <w:p w:rsidRPr="00AA49E9" w:rsidR="00867FCF" w:rsidP="138D2F3E" w:rsidRDefault="00867FCF" w14:paraId="0D730007" w14:textId="2DF430EF">
            <w:pPr>
              <w:pStyle w:val="Normal"/>
              <w:spacing w:line="259" w:lineRule="auto"/>
            </w:pPr>
            <w:r w:rsidRPr="5993DD07" w:rsidR="38557C84">
              <w:rPr>
                <w:rFonts w:ascii="Calibri" w:hAnsi="Calibri" w:eastAsia="Calibri" w:cs="Calibri"/>
                <w:color w:val="000000" w:themeColor="text1" w:themeTint="FF" w:themeShade="FF"/>
                <w:lang w:val="en-US"/>
              </w:rPr>
              <w:t>Homework:</w:t>
            </w:r>
            <w:r w:rsidRPr="5993DD07" w:rsidR="4337742F">
              <w:rPr>
                <w:rFonts w:ascii="Calibri" w:hAnsi="Calibri" w:eastAsia="Calibri" w:cs="Calibri"/>
                <w:color w:val="000000" w:themeColor="text1" w:themeTint="FF" w:themeShade="FF"/>
                <w:lang w:val="en-US"/>
              </w:rPr>
              <w:t xml:space="preserve"> </w:t>
            </w:r>
            <w:r w:rsidRPr="5993DD07" w:rsidR="4337742F">
              <w:rPr>
                <w:rFonts w:ascii="Calibri" w:hAnsi="Calibri" w:eastAsia="Calibri" w:cs="Calibri"/>
                <w:color w:val="000000" w:themeColor="text1" w:themeTint="FF" w:themeShade="FF"/>
                <w:lang w:val="en-US"/>
              </w:rPr>
              <w:t>Notes for C1 PSA</w:t>
            </w:r>
          </w:p>
        </w:tc>
      </w:tr>
      <w:tr w:rsidR="138D2F3E" w:rsidTr="5993DD07" w14:paraId="5F8C3B75">
        <w:trPr>
          <w:trHeight w:val="300"/>
        </w:trPr>
        <w:tc>
          <w:tcPr>
            <w:tcW w:w="10586" w:type="dxa"/>
            <w:gridSpan w:val="3"/>
            <w:shd w:val="clear" w:color="auto" w:fill="000000" w:themeFill="text1"/>
            <w:tcMar/>
            <w:vAlign w:val="bottom"/>
          </w:tcPr>
          <w:p w:rsidR="138D2F3E" w:rsidP="138D2F3E" w:rsidRDefault="138D2F3E" w14:paraId="6F545095" w14:textId="4A694EFB">
            <w:pPr>
              <w:pStyle w:val="Normal"/>
              <w:spacing w:line="240" w:lineRule="auto"/>
              <w:jc w:val="center"/>
              <w:rPr>
                <w:b w:val="1"/>
                <w:bCs w:val="1"/>
                <w:sz w:val="24"/>
                <w:szCs w:val="24"/>
              </w:rPr>
            </w:pPr>
          </w:p>
        </w:tc>
      </w:tr>
      <w:tr w:rsidR="2EF68016" w:rsidTr="5993DD07" w14:paraId="391EEB21">
        <w:trPr>
          <w:trHeight w:val="300"/>
        </w:trPr>
        <w:tc>
          <w:tcPr>
            <w:tcW w:w="10586" w:type="dxa"/>
            <w:gridSpan w:val="3"/>
            <w:tcMar/>
            <w:vAlign w:val="bottom"/>
          </w:tcPr>
          <w:p w:rsidR="567B3E64" w:rsidP="2EF68016" w:rsidRDefault="567B3E64" w14:paraId="66212F7D" w14:textId="27A032CE">
            <w:pPr>
              <w:pStyle w:val="Normal"/>
              <w:suppressLineNumbers w:val="0"/>
              <w:bidi w:val="0"/>
              <w:spacing w:before="0" w:beforeAutospacing="off" w:after="0" w:afterAutospacing="off" w:line="240" w:lineRule="auto"/>
              <w:ind w:left="0" w:right="0"/>
              <w:jc w:val="center"/>
            </w:pPr>
            <w:r w:rsidRPr="2EF68016" w:rsidR="567B3E64">
              <w:rPr>
                <w:b w:val="1"/>
                <w:bCs w:val="1"/>
                <w:sz w:val="24"/>
                <w:szCs w:val="24"/>
              </w:rPr>
              <w:t>Citizenship</w:t>
            </w:r>
          </w:p>
        </w:tc>
      </w:tr>
      <w:tr w:rsidR="138D2F3E" w:rsidTr="5993DD07" w14:paraId="6594C2D6">
        <w:trPr>
          <w:trHeight w:val="300"/>
        </w:trPr>
        <w:tc>
          <w:tcPr>
            <w:tcW w:w="10586" w:type="dxa"/>
            <w:gridSpan w:val="3"/>
            <w:tcMar/>
            <w:vAlign w:val="bottom"/>
          </w:tcPr>
          <w:p w:rsidR="52C71B4B" w:rsidP="138D2F3E" w:rsidRDefault="52C71B4B" w14:paraId="2A047551" w14:textId="2C9D7615">
            <w:pPr>
              <w:pStyle w:val="Normal"/>
              <w:rPr>
                <w:rFonts w:cs="Calibri" w:cstheme="minorAscii"/>
                <w:sz w:val="24"/>
                <w:szCs w:val="24"/>
              </w:rPr>
            </w:pPr>
            <w:r w:rsidRPr="138D2F3E" w:rsidR="52C71B4B">
              <w:rPr>
                <w:rFonts w:cs="Calibri" w:cstheme="minorAscii"/>
                <w:b w:val="1"/>
                <w:bCs w:val="1"/>
                <w:sz w:val="24"/>
                <w:szCs w:val="24"/>
              </w:rPr>
              <w:t>Head of Department:</w:t>
            </w:r>
            <w:r w:rsidRPr="138D2F3E" w:rsidR="52C71B4B">
              <w:rPr>
                <w:rFonts w:cs="Calibri" w:cstheme="minorAscii"/>
                <w:sz w:val="24"/>
                <w:szCs w:val="24"/>
              </w:rPr>
              <w:t xml:space="preserve">  </w:t>
            </w:r>
            <w:r w:rsidRPr="138D2F3E" w:rsidR="52C71B4B">
              <w:rPr>
                <w:rFonts w:cs="Calibri" w:cstheme="minorAscii"/>
                <w:sz w:val="24"/>
                <w:szCs w:val="24"/>
              </w:rPr>
              <w:t xml:space="preserve">Mrs S Jafar </w:t>
            </w:r>
            <w:hyperlink r:id="Rb489adede4b540cc">
              <w:r w:rsidRPr="138D2F3E" w:rsidR="52C71B4B">
                <w:rPr>
                  <w:rStyle w:val="Hyperlink"/>
                </w:rPr>
                <w:t>s.jafar@holte.bham.sch.uk</w:t>
              </w:r>
            </w:hyperlink>
          </w:p>
        </w:tc>
      </w:tr>
      <w:tr w:rsidR="2EF68016" w:rsidTr="5993DD07" w14:paraId="0A326513">
        <w:trPr>
          <w:trHeight w:val="300"/>
        </w:trPr>
        <w:tc>
          <w:tcPr>
            <w:tcW w:w="10586" w:type="dxa"/>
            <w:gridSpan w:val="3"/>
            <w:shd w:val="clear" w:color="auto" w:fill="F2F2F2" w:themeFill="background1" w:themeFillShade="F2"/>
            <w:tcMar/>
            <w:vAlign w:val="bottom"/>
          </w:tcPr>
          <w:p w:rsidR="2EF68016" w:rsidP="2EF68016" w:rsidRDefault="2EF68016" w14:paraId="1D414092">
            <w:pPr>
              <w:spacing/>
              <w:contextualSpacing w:val="1"/>
              <w:rPr>
                <w:b w:val="1"/>
                <w:bCs w:val="1"/>
                <w:sz w:val="24"/>
                <w:szCs w:val="24"/>
              </w:rPr>
            </w:pPr>
            <w:r w:rsidRPr="2EF68016" w:rsidR="2EF68016">
              <w:rPr>
                <w:b w:val="1"/>
                <w:bCs w:val="1"/>
                <w:sz w:val="24"/>
                <w:szCs w:val="24"/>
              </w:rPr>
              <w:t xml:space="preserve">What is your child learning this term? </w:t>
            </w:r>
          </w:p>
        </w:tc>
      </w:tr>
      <w:tr w:rsidR="2EF68016" w:rsidTr="5993DD07" w14:paraId="79B47F38">
        <w:trPr>
          <w:trHeight w:val="300"/>
        </w:trPr>
        <w:tc>
          <w:tcPr>
            <w:tcW w:w="10586" w:type="dxa"/>
            <w:gridSpan w:val="3"/>
            <w:tcMar/>
            <w:vAlign w:val="bottom"/>
          </w:tcPr>
          <w:p w:rsidR="2EF68016" w:rsidP="138D2F3E" w:rsidRDefault="2EF68016" w14:paraId="2D80A370" w14:textId="15F780BF">
            <w:pPr>
              <w:jc w:val="left"/>
              <w:rPr>
                <w:rFonts w:ascii="Calibri" w:hAnsi="Calibri" w:eastAsia="Calibri" w:cs="Calibri"/>
                <w:noProof w:val="0"/>
                <w:sz w:val="22"/>
                <w:szCs w:val="22"/>
                <w:lang w:val="en-GB"/>
              </w:rPr>
            </w:pPr>
            <w:r w:rsidRPr="138D2F3E" w:rsidR="088CE6C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this term, Students will be focusing on Theme A - Living together in the UK. This will focus on human rights, rights and responsibilities. You will be looking at identity debates, human and moral rights, legal and political rights as well as the introduction of Magna Carta and how it can affect your life in the twenty-first century. </w:t>
            </w:r>
          </w:p>
        </w:tc>
      </w:tr>
      <w:tr w:rsidR="2EF68016" w:rsidTr="5993DD07" w14:paraId="27715B68">
        <w:trPr>
          <w:trHeight w:val="300"/>
        </w:trPr>
        <w:tc>
          <w:tcPr>
            <w:tcW w:w="975" w:type="dxa"/>
            <w:tcMar/>
            <w:vAlign w:val="center"/>
          </w:tcPr>
          <w:p w:rsidR="2EF68016" w:rsidP="138D2F3E" w:rsidRDefault="2EF68016" w14:paraId="37BCCB8E" w14:textId="1986E3A1">
            <w:pPr>
              <w:pStyle w:val="Normal"/>
              <w:jc w:val="center"/>
              <w:rPr>
                <w:b w:val="0"/>
                <w:bCs w:val="0"/>
              </w:rPr>
            </w:pPr>
            <w:r w:rsidR="4F0C2731">
              <w:rPr>
                <w:b w:val="0"/>
                <w:bCs w:val="0"/>
              </w:rPr>
              <w:t>10C-Cz</w:t>
            </w:r>
          </w:p>
        </w:tc>
        <w:tc>
          <w:tcPr>
            <w:tcW w:w="1714" w:type="dxa"/>
            <w:tcMar/>
            <w:vAlign w:val="center"/>
          </w:tcPr>
          <w:p w:rsidR="2EF68016" w:rsidP="138D2F3E" w:rsidRDefault="2EF68016" w14:paraId="22689882" w14:textId="2219D7F9">
            <w:pPr>
              <w:pStyle w:val="Normal"/>
              <w:jc w:val="center"/>
            </w:pPr>
            <w:r w:rsidR="4F0C2731">
              <w:rPr/>
              <w:t>Mrs S Kousar</w:t>
            </w:r>
          </w:p>
        </w:tc>
        <w:tc>
          <w:tcPr>
            <w:tcW w:w="7897" w:type="dxa"/>
            <w:tcMar/>
          </w:tcPr>
          <w:p w:rsidR="2EF68016" w:rsidP="2EF68016" w:rsidRDefault="2EF68016" w14:paraId="4FCA3D7F" w14:textId="6CDC2CB0">
            <w:pPr>
              <w:pStyle w:val="Normal"/>
              <w:spacing w:line="259" w:lineRule="auto"/>
            </w:pPr>
            <w:r w:rsidRPr="7BB8C550" w:rsidR="2ADBC8D4">
              <w:rPr>
                <w:rFonts w:ascii="Calibri" w:hAnsi="Calibri" w:eastAsia="Calibri" w:cs="Calibri"/>
                <w:color w:val="000000" w:themeColor="text1" w:themeTint="FF" w:themeShade="FF"/>
                <w:lang w:val="en-US"/>
              </w:rPr>
              <w:t>Tuesday:</w:t>
            </w:r>
            <w:r w:rsidRPr="7BB8C550" w:rsidR="35471B3A">
              <w:rPr>
                <w:rFonts w:ascii="Calibri" w:hAnsi="Calibri" w:eastAsia="Calibri" w:cs="Calibri"/>
                <w:color w:val="000000" w:themeColor="text1" w:themeTint="FF" w:themeShade="FF"/>
                <w:lang w:val="en-US"/>
              </w:rPr>
              <w:t xml:space="preserve"> The rule of law </w:t>
            </w:r>
            <w:r w:rsidRPr="7BB8C550" w:rsidR="35471B3A">
              <w:rPr>
                <w:rFonts w:ascii="Calibri" w:hAnsi="Calibri" w:eastAsia="Calibri" w:cs="Calibri"/>
                <w:color w:val="000000" w:themeColor="text1" w:themeTint="FF" w:themeShade="FF"/>
                <w:lang w:val="en-US"/>
              </w:rPr>
              <w:t>and</w:t>
            </w:r>
            <w:r w:rsidRPr="7BB8C550" w:rsidR="35471B3A">
              <w:rPr>
                <w:rFonts w:ascii="Calibri" w:hAnsi="Calibri" w:eastAsia="Calibri" w:cs="Calibri"/>
                <w:color w:val="000000" w:themeColor="text1" w:themeTint="FF" w:themeShade="FF"/>
                <w:lang w:val="en-US"/>
              </w:rPr>
              <w:t xml:space="preserve"> Magna Carta </w:t>
            </w:r>
          </w:p>
          <w:p w:rsidR="2EF68016" w:rsidP="2EF68016" w:rsidRDefault="2EF68016" w14:paraId="264544C5" w14:textId="3AEAD785">
            <w:pPr>
              <w:pStyle w:val="Normal"/>
              <w:spacing w:line="259" w:lineRule="auto"/>
            </w:pPr>
            <w:r w:rsidRPr="7BB8C550" w:rsidR="2ADBC8D4">
              <w:rPr>
                <w:rFonts w:ascii="Calibri" w:hAnsi="Calibri" w:eastAsia="Calibri" w:cs="Calibri"/>
                <w:color w:val="000000" w:themeColor="text1" w:themeTint="FF" w:themeShade="FF"/>
                <w:lang w:val="en-US"/>
              </w:rPr>
              <w:t>Thursday:</w:t>
            </w:r>
            <w:r w:rsidRPr="7BB8C550" w:rsidR="12801856">
              <w:rPr>
                <w:rFonts w:ascii="Calibri" w:hAnsi="Calibri" w:eastAsia="Calibri" w:cs="Calibri"/>
                <w:color w:val="000000" w:themeColor="text1" w:themeTint="FF" w:themeShade="FF"/>
                <w:lang w:val="en-US"/>
              </w:rPr>
              <w:t xml:space="preserve"> Protecting rights and freedoms </w:t>
            </w:r>
          </w:p>
          <w:p w:rsidR="2EF68016" w:rsidP="138D2F3E" w:rsidRDefault="2EF68016" w14:paraId="7758C5E4" w14:textId="4F2CD18B">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5FBAC683" w14:textId="57FB6284">
            <w:pPr>
              <w:pStyle w:val="Normal"/>
              <w:spacing w:line="259" w:lineRule="auto"/>
            </w:pPr>
            <w:r w:rsidRPr="138D2F3E" w:rsidR="4F0C2731">
              <w:rPr>
                <w:rFonts w:ascii="Calibri" w:hAnsi="Calibri" w:eastAsia="Calibri" w:cs="Calibri"/>
                <w:color w:val="000000" w:themeColor="text1" w:themeTint="FF" w:themeShade="FF"/>
                <w:lang w:val="en-US"/>
              </w:rPr>
              <w:t>Homework:</w:t>
            </w:r>
          </w:p>
        </w:tc>
      </w:tr>
      <w:tr w:rsidR="2EF68016" w:rsidTr="5993DD07" w14:paraId="3D38BA7E">
        <w:trPr>
          <w:trHeight w:val="300"/>
        </w:trPr>
        <w:tc>
          <w:tcPr>
            <w:tcW w:w="10586" w:type="dxa"/>
            <w:gridSpan w:val="3"/>
            <w:shd w:val="clear" w:color="auto" w:fill="000000" w:themeFill="text1"/>
            <w:tcMar/>
            <w:vAlign w:val="bottom"/>
          </w:tcPr>
          <w:p w:rsidR="2EF68016" w:rsidP="2EF68016" w:rsidRDefault="2EF68016" w14:paraId="1E326211" w14:textId="21DC7A02">
            <w:pPr>
              <w:pStyle w:val="Normal"/>
              <w:jc w:val="center"/>
              <w:rPr>
                <w:b w:val="1"/>
                <w:bCs w:val="1"/>
              </w:rPr>
            </w:pPr>
          </w:p>
        </w:tc>
      </w:tr>
      <w:tr w:rsidR="2EF68016" w:rsidTr="5993DD07" w14:paraId="449F7B92">
        <w:trPr>
          <w:trHeight w:val="300"/>
        </w:trPr>
        <w:tc>
          <w:tcPr>
            <w:tcW w:w="10586" w:type="dxa"/>
            <w:gridSpan w:val="3"/>
            <w:tcMar/>
            <w:vAlign w:val="bottom"/>
          </w:tcPr>
          <w:p w:rsidR="2EF68016" w:rsidP="138D2F3E" w:rsidRDefault="2EF68016" w14:paraId="0DB9575B" w14:textId="5BFCE32C">
            <w:pPr>
              <w:pStyle w:val="Normal"/>
              <w:jc w:val="center"/>
              <w:rPr>
                <w:b w:val="1"/>
                <w:bCs w:val="1"/>
                <w:sz w:val="24"/>
                <w:szCs w:val="24"/>
              </w:rPr>
            </w:pPr>
            <w:r w:rsidRPr="138D2F3E" w:rsidR="5C2838AE">
              <w:rPr>
                <w:b w:val="1"/>
                <w:bCs w:val="1"/>
                <w:sz w:val="24"/>
                <w:szCs w:val="24"/>
              </w:rPr>
              <w:t>Health and Social Care</w:t>
            </w:r>
          </w:p>
        </w:tc>
      </w:tr>
      <w:tr w:rsidR="2EF68016" w:rsidTr="5993DD07" w14:paraId="20F89DF4">
        <w:trPr>
          <w:trHeight w:val="300"/>
        </w:trPr>
        <w:tc>
          <w:tcPr>
            <w:tcW w:w="10586" w:type="dxa"/>
            <w:gridSpan w:val="3"/>
            <w:tcMar/>
            <w:vAlign w:val="bottom"/>
          </w:tcPr>
          <w:p w:rsidR="2EF68016" w:rsidP="138D2F3E" w:rsidRDefault="2EF68016" w14:paraId="67B3BB6A" w14:textId="2E77D6A1">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f35c0cafa5074f1d">
              <w:r w:rsidRPr="138D2F3E" w:rsidR="5C2838AE">
                <w:rPr>
                  <w:rStyle w:val="Hyperlink"/>
                </w:rPr>
                <w:t>s.jafar@holte.bham.sch.uk</w:t>
              </w:r>
            </w:hyperlink>
          </w:p>
        </w:tc>
      </w:tr>
      <w:tr w:rsidR="2EF68016" w:rsidTr="5993DD07" w14:paraId="6D59EDE7">
        <w:trPr>
          <w:trHeight w:val="300"/>
        </w:trPr>
        <w:tc>
          <w:tcPr>
            <w:tcW w:w="10586" w:type="dxa"/>
            <w:gridSpan w:val="3"/>
            <w:shd w:val="clear" w:color="auto" w:fill="F2F2F2" w:themeFill="background1" w:themeFillShade="F2"/>
            <w:tcMar/>
            <w:vAlign w:val="bottom"/>
          </w:tcPr>
          <w:p w:rsidR="2EF68016" w:rsidP="138D2F3E" w:rsidRDefault="2EF68016" w14:paraId="213618A0" w14:textId="23C5CFA2">
            <w:pPr>
              <w:spacing/>
              <w:contextualSpacing w:val="1"/>
              <w:rPr>
                <w:b w:val="1"/>
                <w:bCs w:val="1"/>
                <w:sz w:val="24"/>
                <w:szCs w:val="24"/>
              </w:rPr>
            </w:pPr>
            <w:r w:rsidRPr="138D2F3E" w:rsidR="5C2838AE">
              <w:rPr>
                <w:b w:val="1"/>
                <w:bCs w:val="1"/>
                <w:sz w:val="24"/>
                <w:szCs w:val="24"/>
              </w:rPr>
              <w:t>What is your child learning this term?</w:t>
            </w:r>
          </w:p>
        </w:tc>
      </w:tr>
      <w:tr w:rsidR="2EF68016" w:rsidTr="5993DD07" w14:paraId="29FE123B">
        <w:trPr>
          <w:trHeight w:val="300"/>
        </w:trPr>
        <w:tc>
          <w:tcPr>
            <w:tcW w:w="10586" w:type="dxa"/>
            <w:gridSpan w:val="3"/>
            <w:tcMar/>
            <w:vAlign w:val="bottom"/>
          </w:tcPr>
          <w:p w:rsidR="2EF68016" w:rsidP="138D2F3E" w:rsidRDefault="2EF68016" w14:paraId="266BB79A" w14:textId="75CF3A8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Human Lifespan Development</w:t>
            </w:r>
          </w:p>
          <w:p w:rsidR="2EF68016" w:rsidP="138D2F3E" w:rsidRDefault="2EF68016" w14:paraId="1E9FDDBE" w14:textId="6B865296">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people grow and develop at every stage of life, from infancy to adulthood. You’ll explore the four areas of development (PIES): physical, intellectual, emotional and social. You will study the factors that affect development, such as lifestyle choices, relationships and the environment. You’ll also learn how major life events—like marriage, becoming a parent or moving house—can impact someone’s development, and how people cope with change using different types of support.</w:t>
            </w:r>
          </w:p>
        </w:tc>
      </w:tr>
      <w:tr w:rsidR="2EF68016" w:rsidTr="5993DD07" w14:paraId="11C432C0">
        <w:trPr>
          <w:trHeight w:val="300"/>
        </w:trPr>
        <w:tc>
          <w:tcPr>
            <w:tcW w:w="975" w:type="dxa"/>
            <w:tcMar/>
            <w:vAlign w:val="center"/>
          </w:tcPr>
          <w:p w:rsidR="2EF68016" w:rsidP="138D2F3E" w:rsidRDefault="2EF68016" w14:paraId="646FBCFC" w14:textId="64C590FB">
            <w:pPr>
              <w:pStyle w:val="Normal"/>
              <w:jc w:val="center"/>
              <w:rPr>
                <w:b w:val="0"/>
                <w:bCs w:val="0"/>
              </w:rPr>
            </w:pPr>
            <w:r w:rsidR="5DFB240D">
              <w:rPr>
                <w:b w:val="0"/>
                <w:bCs w:val="0"/>
              </w:rPr>
              <w:t>10A-Hs</w:t>
            </w:r>
          </w:p>
        </w:tc>
        <w:tc>
          <w:tcPr>
            <w:tcW w:w="1714" w:type="dxa"/>
            <w:tcMar/>
            <w:vAlign w:val="center"/>
          </w:tcPr>
          <w:p w:rsidR="2EF68016" w:rsidP="138D2F3E" w:rsidRDefault="2EF68016" w14:paraId="2395ABD8" w14:textId="237B14F8">
            <w:pPr>
              <w:pStyle w:val="Normal"/>
              <w:jc w:val="center"/>
            </w:pPr>
            <w:r w:rsidR="03AD0529">
              <w:rPr/>
              <w:t>Mrs S Rafique</w:t>
            </w:r>
          </w:p>
        </w:tc>
        <w:tc>
          <w:tcPr>
            <w:tcW w:w="7897" w:type="dxa"/>
            <w:tcMar/>
          </w:tcPr>
          <w:p w:rsidR="2EF68016" w:rsidP="2EF68016" w:rsidRDefault="2EF68016" w14:paraId="249E9D3B" w14:textId="6E0EC57F">
            <w:pPr>
              <w:pStyle w:val="Normal"/>
              <w:spacing w:line="259" w:lineRule="auto"/>
            </w:pPr>
            <w:r w:rsidRPr="003B5364" w:rsidR="53C5AB8A">
              <w:rPr>
                <w:rFonts w:ascii="Calibri" w:hAnsi="Calibri" w:eastAsia="Calibri" w:cs="Calibri"/>
                <w:color w:val="000000" w:themeColor="text1" w:themeTint="FF" w:themeShade="FF"/>
                <w:lang w:val="en-US"/>
              </w:rPr>
              <w:t>Tuesday:</w:t>
            </w:r>
            <w:r w:rsidRPr="003B5364" w:rsidR="2473EC47">
              <w:rPr>
                <w:rFonts w:ascii="Calibri" w:hAnsi="Calibri" w:eastAsia="Calibri" w:cs="Calibri"/>
                <w:color w:val="000000" w:themeColor="text1" w:themeTint="FF" w:themeShade="FF"/>
                <w:lang w:val="en-US"/>
              </w:rPr>
              <w:t xml:space="preserve"> Lifestyle Factors</w:t>
            </w:r>
          </w:p>
          <w:p w:rsidR="2EF68016" w:rsidP="2EF68016" w:rsidRDefault="2EF68016" w14:paraId="73EEEE4A" w14:textId="75E8B975">
            <w:pPr>
              <w:pStyle w:val="Normal"/>
              <w:spacing w:line="259" w:lineRule="auto"/>
            </w:pPr>
            <w:r w:rsidRPr="003B5364" w:rsidR="53C5AB8A">
              <w:rPr>
                <w:rFonts w:ascii="Calibri" w:hAnsi="Calibri" w:eastAsia="Calibri" w:cs="Calibri"/>
                <w:color w:val="000000" w:themeColor="text1" w:themeTint="FF" w:themeShade="FF"/>
                <w:lang w:val="en-US"/>
              </w:rPr>
              <w:t>Wednesday:</w:t>
            </w:r>
            <w:r w:rsidRPr="003B5364" w:rsidR="1058967B">
              <w:rPr>
                <w:rFonts w:ascii="Calibri" w:hAnsi="Calibri" w:eastAsia="Calibri" w:cs="Calibri"/>
                <w:color w:val="000000" w:themeColor="text1" w:themeTint="FF" w:themeShade="FF"/>
                <w:lang w:val="en-US"/>
              </w:rPr>
              <w:t xml:space="preserve"> </w:t>
            </w:r>
            <w:r w:rsidRPr="003B5364" w:rsidR="4AF564F5">
              <w:rPr>
                <w:rFonts w:ascii="Calibri" w:hAnsi="Calibri" w:eastAsia="Calibri" w:cs="Calibri"/>
                <w:color w:val="000000" w:themeColor="text1" w:themeTint="FF" w:themeShade="FF"/>
                <w:lang w:val="en-US"/>
              </w:rPr>
              <w:t>Lifestyle</w:t>
            </w:r>
            <w:r w:rsidRPr="003B5364" w:rsidR="4AF564F5">
              <w:rPr>
                <w:rFonts w:ascii="Calibri" w:hAnsi="Calibri" w:eastAsia="Calibri" w:cs="Calibri"/>
                <w:color w:val="000000" w:themeColor="text1" w:themeTint="FF" w:themeShade="FF"/>
                <w:lang w:val="en-US"/>
              </w:rPr>
              <w:t xml:space="preserve"> Factors</w:t>
            </w:r>
          </w:p>
          <w:p w:rsidR="2EF68016" w:rsidP="2EF68016" w:rsidRDefault="2EF68016" w14:paraId="4BC6EB6B" w14:textId="5C9EF7C4">
            <w:pPr>
              <w:pStyle w:val="Normal"/>
              <w:spacing w:line="259" w:lineRule="auto"/>
            </w:pPr>
            <w:r w:rsidRPr="003B5364" w:rsidR="53C5AB8A">
              <w:rPr>
                <w:rFonts w:ascii="Calibri" w:hAnsi="Calibri" w:eastAsia="Calibri" w:cs="Calibri"/>
                <w:color w:val="000000" w:themeColor="text1" w:themeTint="FF" w:themeShade="FF"/>
                <w:lang w:val="en-US"/>
              </w:rPr>
              <w:t>Friday:</w:t>
            </w:r>
            <w:r w:rsidRPr="003B5364" w:rsidR="413C0991">
              <w:rPr>
                <w:rFonts w:ascii="Calibri" w:hAnsi="Calibri" w:eastAsia="Calibri" w:cs="Calibri"/>
                <w:color w:val="000000" w:themeColor="text1" w:themeTint="FF" w:themeShade="FF"/>
                <w:lang w:val="en-US"/>
              </w:rPr>
              <w:t xml:space="preserve"> Cultural Factors</w:t>
            </w:r>
          </w:p>
          <w:p w:rsidR="2EF68016" w:rsidP="138D2F3E" w:rsidRDefault="2EF68016" w14:paraId="133330A1" w14:textId="122E15FA">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158D695C" w14:textId="5E3D9351">
            <w:pPr>
              <w:pStyle w:val="Normal"/>
              <w:spacing w:line="259" w:lineRule="auto"/>
            </w:pPr>
            <w:r w:rsidRPr="003B5364" w:rsidR="53C5AB8A">
              <w:rPr>
                <w:rFonts w:ascii="Calibri" w:hAnsi="Calibri" w:eastAsia="Calibri" w:cs="Calibri"/>
                <w:color w:val="000000" w:themeColor="text1" w:themeTint="FF" w:themeShade="FF"/>
                <w:lang w:val="en-US"/>
              </w:rPr>
              <w:t>Homework:</w:t>
            </w:r>
            <w:r w:rsidRPr="003B5364" w:rsidR="5E19D2FD">
              <w:rPr>
                <w:rFonts w:ascii="Calibri" w:hAnsi="Calibri" w:eastAsia="Calibri" w:cs="Calibri"/>
                <w:color w:val="000000" w:themeColor="text1" w:themeTint="FF" w:themeShade="FF"/>
                <w:lang w:val="en-US"/>
              </w:rPr>
              <w:t xml:space="preserve"> Research the impact of one lifestyle factor on PIES development.</w:t>
            </w:r>
          </w:p>
        </w:tc>
      </w:tr>
      <w:tr w:rsidR="2EF68016" w:rsidTr="5993DD07" w14:paraId="47D53FC4">
        <w:trPr>
          <w:trHeight w:val="300"/>
        </w:trPr>
        <w:tc>
          <w:tcPr>
            <w:tcW w:w="975" w:type="dxa"/>
            <w:tcMar/>
            <w:vAlign w:val="center"/>
          </w:tcPr>
          <w:p w:rsidR="2EF68016" w:rsidP="2EF68016" w:rsidRDefault="2EF68016" w14:paraId="2433F2ED" w14:textId="3A347588">
            <w:pPr>
              <w:pStyle w:val="Normal"/>
              <w:jc w:val="center"/>
            </w:pPr>
            <w:r w:rsidR="03AD0529">
              <w:rPr>
                <w:b w:val="0"/>
                <w:bCs w:val="0"/>
              </w:rPr>
              <w:t>10D-Hs</w:t>
            </w:r>
          </w:p>
        </w:tc>
        <w:tc>
          <w:tcPr>
            <w:tcW w:w="1714" w:type="dxa"/>
            <w:tcMar/>
            <w:vAlign w:val="center"/>
          </w:tcPr>
          <w:p w:rsidR="2EF68016" w:rsidP="138D2F3E" w:rsidRDefault="2EF68016" w14:paraId="363812C3" w14:textId="100218A1">
            <w:pPr>
              <w:pStyle w:val="Normal"/>
              <w:jc w:val="center"/>
            </w:pPr>
            <w:r w:rsidR="03AD0529">
              <w:rPr/>
              <w:t>Miss S Ifzaal</w:t>
            </w:r>
          </w:p>
        </w:tc>
        <w:tc>
          <w:tcPr>
            <w:tcW w:w="7897" w:type="dxa"/>
            <w:tcMar/>
          </w:tcPr>
          <w:p w:rsidR="2EF68016" w:rsidP="7BB8C550" w:rsidRDefault="2EF68016" w14:paraId="6675F579" w14:textId="7D82C0C0">
            <w:pPr>
              <w:pStyle w:val="Normal"/>
              <w:spacing w:line="259" w:lineRule="auto"/>
              <w:rPr>
                <w:rFonts w:ascii="Calibri" w:hAnsi="Calibri" w:eastAsia="Calibri" w:cs="Calibri"/>
                <w:color w:val="000000" w:themeColor="text1" w:themeTint="FF" w:themeShade="FF"/>
                <w:lang w:val="en-US"/>
              </w:rPr>
            </w:pPr>
            <w:r w:rsidRPr="7BB8C550" w:rsidR="5766DCB6">
              <w:rPr>
                <w:rFonts w:ascii="Calibri" w:hAnsi="Calibri" w:eastAsia="Calibri" w:cs="Calibri"/>
                <w:color w:val="000000" w:themeColor="text1" w:themeTint="FF" w:themeShade="FF"/>
                <w:lang w:val="en-US"/>
              </w:rPr>
              <w:t>Monday:</w:t>
            </w:r>
            <w:r w:rsidRPr="7BB8C550" w:rsidR="3031E950">
              <w:rPr>
                <w:rFonts w:ascii="Calibri" w:hAnsi="Calibri" w:eastAsia="Calibri" w:cs="Calibri"/>
                <w:color w:val="000000" w:themeColor="text1" w:themeTint="FF" w:themeShade="FF"/>
                <w:lang w:val="en-US"/>
              </w:rPr>
              <w:t xml:space="preserve"> </w:t>
            </w:r>
            <w:r w:rsidRPr="7BB8C550" w:rsidR="1E07310B">
              <w:rPr>
                <w:rFonts w:ascii="Calibri" w:hAnsi="Calibri" w:eastAsia="Calibri" w:cs="Calibri"/>
                <w:color w:val="000000" w:themeColor="text1" w:themeTint="FF" w:themeShade="FF"/>
                <w:lang w:val="en-US"/>
              </w:rPr>
              <w:t>PSA Task 2</w:t>
            </w:r>
          </w:p>
          <w:p w:rsidR="2EF68016" w:rsidP="7BB8C550" w:rsidRDefault="2EF68016" w14:paraId="0F0B172A" w14:textId="6F64657B">
            <w:pPr>
              <w:pStyle w:val="Normal"/>
              <w:spacing w:line="259" w:lineRule="auto"/>
              <w:rPr>
                <w:rFonts w:ascii="Calibri" w:hAnsi="Calibri" w:eastAsia="Calibri" w:cs="Calibri"/>
                <w:color w:val="000000" w:themeColor="text1" w:themeTint="FF" w:themeShade="FF"/>
                <w:lang w:val="en-US"/>
              </w:rPr>
            </w:pPr>
            <w:r w:rsidRPr="7BB8C550" w:rsidR="5766DCB6">
              <w:rPr>
                <w:rFonts w:ascii="Calibri" w:hAnsi="Calibri" w:eastAsia="Calibri" w:cs="Calibri"/>
                <w:color w:val="000000" w:themeColor="text1" w:themeTint="FF" w:themeShade="FF"/>
                <w:lang w:val="en-US"/>
              </w:rPr>
              <w:t>Friday:</w:t>
            </w:r>
            <w:r w:rsidRPr="7BB8C550" w:rsidR="7533820B">
              <w:rPr>
                <w:rFonts w:ascii="Calibri" w:hAnsi="Calibri" w:eastAsia="Calibri" w:cs="Calibri"/>
                <w:color w:val="000000" w:themeColor="text1" w:themeTint="FF" w:themeShade="FF"/>
                <w:lang w:val="en-US"/>
              </w:rPr>
              <w:t xml:space="preserve"> PSA Task 2</w:t>
            </w:r>
          </w:p>
          <w:p w:rsidR="2EF68016" w:rsidP="138D2F3E" w:rsidRDefault="2EF68016" w14:paraId="5E847104" w14:textId="12309EEF">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2A13DD79" w14:textId="60486C3D">
            <w:pPr>
              <w:pStyle w:val="Normal"/>
              <w:spacing w:line="259" w:lineRule="auto"/>
            </w:pPr>
            <w:r w:rsidRPr="138D2F3E" w:rsidR="03AD0529">
              <w:rPr>
                <w:rFonts w:ascii="Calibri" w:hAnsi="Calibri" w:eastAsia="Calibri" w:cs="Calibri"/>
                <w:color w:val="000000" w:themeColor="text1" w:themeTint="FF" w:themeShade="FF"/>
                <w:lang w:val="en-US"/>
              </w:rPr>
              <w:t>Homework:</w:t>
            </w:r>
          </w:p>
        </w:tc>
      </w:tr>
      <w:tr w:rsidR="2EF68016" w:rsidTr="5993DD07" w14:paraId="510C037B">
        <w:trPr>
          <w:trHeight w:val="300"/>
        </w:trPr>
        <w:tc>
          <w:tcPr>
            <w:tcW w:w="10586" w:type="dxa"/>
            <w:gridSpan w:val="3"/>
            <w:shd w:val="clear" w:color="auto" w:fill="000000" w:themeFill="text1"/>
            <w:tcMar/>
            <w:vAlign w:val="bottom"/>
          </w:tcPr>
          <w:p w:rsidR="2EF68016" w:rsidP="2EF68016" w:rsidRDefault="2EF68016" w14:paraId="1B85D5A8" w14:textId="6446C3BF">
            <w:pPr>
              <w:pStyle w:val="Normal"/>
              <w:jc w:val="center"/>
              <w:rPr>
                <w:b w:val="1"/>
                <w:bCs w:val="1"/>
              </w:rPr>
            </w:pPr>
          </w:p>
        </w:tc>
      </w:tr>
      <w:tr w:rsidR="2EF68016" w:rsidTr="5993DD07" w14:paraId="69C8D55D">
        <w:trPr>
          <w:trHeight w:val="300"/>
        </w:trPr>
        <w:tc>
          <w:tcPr>
            <w:tcW w:w="10586" w:type="dxa"/>
            <w:gridSpan w:val="3"/>
            <w:tcMar/>
            <w:vAlign w:val="bottom"/>
          </w:tcPr>
          <w:p w:rsidR="2EF68016" w:rsidP="138D2F3E" w:rsidRDefault="2EF68016" w14:paraId="5DCC514F" w14:textId="46678ED5">
            <w:pPr>
              <w:pStyle w:val="Normal"/>
              <w:suppressLineNumbers w:val="0"/>
              <w:bidi w:val="0"/>
              <w:spacing w:before="0" w:beforeAutospacing="off" w:after="0" w:afterAutospacing="off" w:line="240" w:lineRule="auto"/>
              <w:ind w:left="0" w:right="0"/>
              <w:jc w:val="center"/>
              <w:rPr>
                <w:b w:val="1"/>
                <w:bCs w:val="1"/>
                <w:sz w:val="24"/>
                <w:szCs w:val="24"/>
              </w:rPr>
            </w:pPr>
            <w:r w:rsidRPr="138D2F3E" w:rsidR="5C2838AE">
              <w:rPr>
                <w:b w:val="1"/>
                <w:bCs w:val="1"/>
                <w:sz w:val="24"/>
                <w:szCs w:val="24"/>
              </w:rPr>
              <w:t xml:space="preserve">Personal </w:t>
            </w:r>
            <w:r w:rsidRPr="138D2F3E" w:rsidR="5205AB07">
              <w:rPr>
                <w:b w:val="1"/>
                <w:bCs w:val="1"/>
                <w:sz w:val="24"/>
                <w:szCs w:val="24"/>
              </w:rPr>
              <w:t xml:space="preserve">Growth </w:t>
            </w:r>
            <w:r w:rsidRPr="138D2F3E" w:rsidR="5C2838AE">
              <w:rPr>
                <w:b w:val="1"/>
                <w:bCs w:val="1"/>
                <w:sz w:val="24"/>
                <w:szCs w:val="24"/>
              </w:rPr>
              <w:t>and Wellbeing</w:t>
            </w:r>
          </w:p>
        </w:tc>
      </w:tr>
      <w:tr w:rsidR="138D2F3E" w:rsidTr="5993DD07" w14:paraId="5EDB230E">
        <w:trPr>
          <w:trHeight w:val="300"/>
        </w:trPr>
        <w:tc>
          <w:tcPr>
            <w:tcW w:w="10586" w:type="dxa"/>
            <w:gridSpan w:val="3"/>
            <w:tcMar/>
            <w:vAlign w:val="bottom"/>
          </w:tcPr>
          <w:p w:rsidR="5C2838AE" w:rsidP="138D2F3E" w:rsidRDefault="5C2838AE" w14:paraId="31736AF5" w14:textId="0C536559">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d1cfa21118b04e0b">
              <w:r w:rsidRPr="138D2F3E" w:rsidR="5C2838AE">
                <w:rPr>
                  <w:rStyle w:val="Hyperlink"/>
                </w:rPr>
                <w:t>s.jafar@holte.bham.sch.uk</w:t>
              </w:r>
            </w:hyperlink>
          </w:p>
        </w:tc>
      </w:tr>
      <w:tr w:rsidR="138D2F3E" w:rsidTr="5993DD07" w14:paraId="15DAC2E4">
        <w:trPr>
          <w:trHeight w:val="300"/>
        </w:trPr>
        <w:tc>
          <w:tcPr>
            <w:tcW w:w="10586" w:type="dxa"/>
            <w:gridSpan w:val="3"/>
            <w:shd w:val="clear" w:color="auto" w:fill="F2F2F2" w:themeFill="background1" w:themeFillShade="F2"/>
            <w:tcMar/>
            <w:vAlign w:val="bottom"/>
          </w:tcPr>
          <w:p w:rsidR="5C2838AE" w:rsidP="138D2F3E" w:rsidRDefault="5C2838AE" w14:paraId="3F88F8FD" w14:textId="185B6E80">
            <w:pPr>
              <w:spacing/>
              <w:contextualSpacing w:val="1"/>
              <w:rPr>
                <w:b w:val="1"/>
                <w:bCs w:val="1"/>
                <w:sz w:val="24"/>
                <w:szCs w:val="24"/>
              </w:rPr>
            </w:pPr>
            <w:r w:rsidRPr="138D2F3E" w:rsidR="5C2838AE">
              <w:rPr>
                <w:b w:val="1"/>
                <w:bCs w:val="1"/>
                <w:sz w:val="24"/>
                <w:szCs w:val="24"/>
              </w:rPr>
              <w:t>What is your child learning this term?</w:t>
            </w:r>
          </w:p>
        </w:tc>
      </w:tr>
      <w:tr w:rsidR="138D2F3E" w:rsidTr="5993DD07" w14:paraId="4A4964AF">
        <w:trPr>
          <w:trHeight w:val="300"/>
        </w:trPr>
        <w:tc>
          <w:tcPr>
            <w:tcW w:w="10586" w:type="dxa"/>
            <w:gridSpan w:val="3"/>
            <w:tcMar/>
            <w:vAlign w:val="bottom"/>
          </w:tcPr>
          <w:p w:rsidR="3F223243" w:rsidP="138D2F3E" w:rsidRDefault="3F223243" w14:paraId="144E990A" w14:textId="2CC3A423">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Maintaining Physical Health and Wellbeing</w:t>
            </w:r>
          </w:p>
          <w:p w:rsidR="3F223243" w:rsidP="138D2F3E" w:rsidRDefault="3F223243" w14:paraId="38E2221A" w14:textId="21C6157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In this unit, you will learn what a healthy lifestyle means and why it is important. Living healthily can improve your overall wellbeing by boosting your mood, helping you build positive social relationships and supporting your emotional health. Research also shows that following healthy habits can reduce the risk of long-term illnesses such as diabetes, cancer and heart disease. However, many people do not maintain a healthy lifestyle simply because they do not fully understand its importance.</w:t>
            </w:r>
          </w:p>
          <w:p w:rsidR="3F223243" w:rsidP="138D2F3E" w:rsidRDefault="3F223243" w14:paraId="6857F6B1" w14:textId="71BB2DA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During the unit, you will explore what counts as a healthy lifestyle, the benefits of making healthy choices and the risks that come with unhealthy behaviours. You will also look closely at your own lifestyle and assess how healthy it is by comparing it with national health guidance. Finally, you will create a personal improvement plan, setting goals and identifying the changes you can make to lead a healthier life.</w:t>
            </w:r>
          </w:p>
        </w:tc>
      </w:tr>
      <w:tr w:rsidR="138D2F3E" w:rsidTr="5993DD07" w14:paraId="1CADD5E7">
        <w:trPr>
          <w:trHeight w:val="300"/>
        </w:trPr>
        <w:tc>
          <w:tcPr>
            <w:tcW w:w="975" w:type="dxa"/>
            <w:tcMar/>
            <w:vAlign w:val="center"/>
          </w:tcPr>
          <w:p w:rsidR="3A45F791" w:rsidP="138D2F3E" w:rsidRDefault="3A45F791" w14:paraId="4E21180E" w14:textId="0FEEB9E2">
            <w:pPr>
              <w:pStyle w:val="Normal"/>
              <w:jc w:val="center"/>
            </w:pPr>
            <w:r w:rsidR="3A45F791">
              <w:rPr>
                <w:b w:val="0"/>
                <w:bCs w:val="0"/>
              </w:rPr>
              <w:t>10B-Pw</w:t>
            </w:r>
          </w:p>
        </w:tc>
        <w:tc>
          <w:tcPr>
            <w:tcW w:w="1714" w:type="dxa"/>
            <w:tcMar/>
            <w:vAlign w:val="center"/>
          </w:tcPr>
          <w:p w:rsidR="3A45F791" w:rsidP="138D2F3E" w:rsidRDefault="3A45F791" w14:paraId="20D8CED9" w14:textId="49BD9A90">
            <w:pPr>
              <w:pStyle w:val="Normal"/>
              <w:jc w:val="center"/>
            </w:pPr>
            <w:r w:rsidR="3A45F791">
              <w:rPr/>
              <w:t>Mrs S Kousar</w:t>
            </w:r>
          </w:p>
        </w:tc>
        <w:tc>
          <w:tcPr>
            <w:tcW w:w="7897" w:type="dxa"/>
            <w:tcMar/>
          </w:tcPr>
          <w:p w:rsidR="3A45F791" w:rsidP="7BB8C550" w:rsidRDefault="3A45F791" w14:paraId="45789E7D" w14:textId="7F658BA8">
            <w:pPr>
              <w:pStyle w:val="Normal"/>
              <w:spacing w:line="259" w:lineRule="auto"/>
              <w:rPr>
                <w:rFonts w:ascii="Calibri" w:hAnsi="Calibri" w:eastAsia="Calibri" w:cs="Calibri"/>
                <w:color w:val="000000" w:themeColor="text1" w:themeTint="FF" w:themeShade="FF"/>
                <w:lang w:val="en-US"/>
              </w:rPr>
            </w:pPr>
            <w:r w:rsidRPr="7BB8C550" w:rsidR="51D675A0">
              <w:rPr>
                <w:rFonts w:ascii="Calibri" w:hAnsi="Calibri" w:eastAsia="Calibri" w:cs="Calibri"/>
                <w:color w:val="000000" w:themeColor="text1" w:themeTint="FF" w:themeShade="FF"/>
                <w:lang w:val="en-US"/>
              </w:rPr>
              <w:t>Monday:</w:t>
            </w:r>
            <w:r w:rsidRPr="7BB8C550" w:rsidR="7C920D47">
              <w:rPr>
                <w:rFonts w:ascii="Calibri" w:hAnsi="Calibri" w:eastAsia="Calibri" w:cs="Calibri"/>
                <w:color w:val="000000" w:themeColor="text1" w:themeTint="FF" w:themeShade="FF"/>
                <w:lang w:val="en-US"/>
              </w:rPr>
              <w:t xml:space="preserve"> Unit 1</w:t>
            </w:r>
          </w:p>
          <w:p w:rsidR="3A45F791" w:rsidP="7BB8C550" w:rsidRDefault="3A45F791" w14:paraId="6DADADA8" w14:textId="7EDF39A4">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7BB8C550" w:rsidR="51D675A0">
              <w:rPr>
                <w:rFonts w:ascii="Calibri" w:hAnsi="Calibri" w:eastAsia="Calibri" w:cs="Calibri"/>
                <w:color w:val="000000" w:themeColor="text1" w:themeTint="FF" w:themeShade="FF"/>
                <w:lang w:val="en-US"/>
              </w:rPr>
              <w:t>Tuesday:</w:t>
            </w:r>
            <w:r w:rsidRPr="7BB8C550" w:rsidR="19DF3505">
              <w:rPr>
                <w:rFonts w:ascii="Calibri" w:hAnsi="Calibri" w:eastAsia="Calibri" w:cs="Calibri"/>
                <w:color w:val="000000" w:themeColor="text1" w:themeTint="FF" w:themeShade="FF"/>
                <w:lang w:val="en-US"/>
              </w:rPr>
              <w:t xml:space="preserve"> Unit 1</w:t>
            </w:r>
          </w:p>
          <w:p w:rsidR="3A45F791" w:rsidP="138D2F3E" w:rsidRDefault="3A45F791" w14:paraId="72D43618" w14:textId="4826FEB1">
            <w:pPr>
              <w:pStyle w:val="Normal"/>
              <w:suppressLineNumbers w:val="0"/>
              <w:bidi w:val="0"/>
              <w:spacing w:before="0" w:beforeAutospacing="off" w:after="0" w:afterAutospacing="off" w:line="259" w:lineRule="auto"/>
              <w:ind w:left="0" w:right="0"/>
              <w:jc w:val="left"/>
            </w:pPr>
            <w:r w:rsidRPr="7BB8C550" w:rsidR="51D675A0">
              <w:rPr>
                <w:rFonts w:ascii="Calibri" w:hAnsi="Calibri" w:eastAsia="Calibri" w:cs="Calibri"/>
                <w:color w:val="000000" w:themeColor="text1" w:themeTint="FF" w:themeShade="FF"/>
                <w:lang w:val="en-US"/>
              </w:rPr>
              <w:t>Thursday:</w:t>
            </w:r>
            <w:r w:rsidRPr="7BB8C550" w:rsidR="63CBB50C">
              <w:rPr>
                <w:rFonts w:ascii="Calibri" w:hAnsi="Calibri" w:eastAsia="Calibri" w:cs="Calibri"/>
                <w:color w:val="000000" w:themeColor="text1" w:themeTint="FF" w:themeShade="FF"/>
                <w:lang w:val="en-US"/>
              </w:rPr>
              <w:t xml:space="preserve"> Unit 1</w:t>
            </w:r>
          </w:p>
          <w:p w:rsidR="138D2F3E" w:rsidP="138D2F3E" w:rsidRDefault="138D2F3E" w14:paraId="7EBDE8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3A45F791" w:rsidP="138D2F3E" w:rsidRDefault="3A45F791" w14:paraId="74C2BFFB" w14:textId="1782DBE3">
            <w:pPr>
              <w:pStyle w:val="Normal"/>
              <w:suppressLineNumbers w:val="0"/>
              <w:bidi w:val="0"/>
              <w:spacing w:before="0" w:beforeAutospacing="off" w:after="0" w:afterAutospacing="off" w:line="259" w:lineRule="auto"/>
              <w:ind w:left="0" w:right="0"/>
              <w:jc w:val="left"/>
            </w:pPr>
            <w:r w:rsidRPr="138D2F3E" w:rsidR="3A45F791">
              <w:rPr>
                <w:rFonts w:ascii="Calibri" w:hAnsi="Calibri" w:eastAsia="Calibri" w:cs="Calibri"/>
                <w:color w:val="000000" w:themeColor="text1" w:themeTint="FF" w:themeShade="FF"/>
                <w:lang w:val="en-US"/>
              </w:rPr>
              <w:t>Homework:</w:t>
            </w:r>
          </w:p>
        </w:tc>
      </w:tr>
      <w:tr w:rsidR="138D2F3E" w:rsidTr="5993DD07" w14:paraId="500028ED">
        <w:trPr>
          <w:trHeight w:val="300"/>
        </w:trPr>
        <w:tc>
          <w:tcPr>
            <w:tcW w:w="10586" w:type="dxa"/>
            <w:gridSpan w:val="3"/>
            <w:shd w:val="clear" w:color="auto" w:fill="000000" w:themeFill="text1"/>
            <w:tcMar/>
            <w:vAlign w:val="bottom"/>
          </w:tcPr>
          <w:p w:rsidR="138D2F3E" w:rsidP="138D2F3E" w:rsidRDefault="138D2F3E" w14:paraId="0A1A2637" w14:textId="32D53927">
            <w:pPr>
              <w:pStyle w:val="Normal"/>
              <w:jc w:val="center"/>
              <w:rPr>
                <w:b w:val="1"/>
                <w:bCs w:val="1"/>
              </w:rPr>
            </w:pPr>
          </w:p>
        </w:tc>
      </w:tr>
      <w:tr w:rsidR="138D2F3E" w:rsidTr="5993DD07" w14:paraId="4F9FB599">
        <w:trPr>
          <w:trHeight w:val="300"/>
        </w:trPr>
        <w:tc>
          <w:tcPr>
            <w:tcW w:w="10586" w:type="dxa"/>
            <w:gridSpan w:val="3"/>
            <w:tcMar/>
            <w:vAlign w:val="bottom"/>
          </w:tcPr>
          <w:p w:rsidR="5C2838AE" w:rsidP="138D2F3E" w:rsidRDefault="5C2838AE" w14:paraId="7BDCF3B0" w14:textId="00F224A7">
            <w:pPr>
              <w:pStyle w:val="Normal"/>
              <w:jc w:val="center"/>
              <w:rPr>
                <w:b w:val="1"/>
                <w:bCs w:val="1"/>
                <w:sz w:val="24"/>
                <w:szCs w:val="24"/>
              </w:rPr>
            </w:pPr>
            <w:r w:rsidRPr="138D2F3E" w:rsidR="5C2838AE">
              <w:rPr>
                <w:b w:val="1"/>
                <w:bCs w:val="1"/>
                <w:sz w:val="24"/>
                <w:szCs w:val="24"/>
              </w:rPr>
              <w:t>Psychology</w:t>
            </w:r>
          </w:p>
        </w:tc>
      </w:tr>
      <w:tr w:rsidR="138D2F3E" w:rsidTr="5993DD07" w14:paraId="255431B0">
        <w:trPr>
          <w:trHeight w:val="300"/>
        </w:trPr>
        <w:tc>
          <w:tcPr>
            <w:tcW w:w="10586" w:type="dxa"/>
            <w:gridSpan w:val="3"/>
            <w:tcMar/>
            <w:vAlign w:val="bottom"/>
          </w:tcPr>
          <w:p w:rsidR="5C2838AE" w:rsidP="138D2F3E" w:rsidRDefault="5C2838AE" w14:paraId="16502412" w14:textId="226B2924">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35beece22fb6463c">
              <w:r w:rsidRPr="138D2F3E" w:rsidR="5C2838AE">
                <w:rPr>
                  <w:rStyle w:val="Hyperlink"/>
                </w:rPr>
                <w:t>s.jafar@holte.bham.sch.uk</w:t>
              </w:r>
            </w:hyperlink>
          </w:p>
        </w:tc>
      </w:tr>
      <w:tr w:rsidR="138D2F3E" w:rsidTr="5993DD07" w14:paraId="639B4D28">
        <w:trPr>
          <w:trHeight w:val="300"/>
        </w:trPr>
        <w:tc>
          <w:tcPr>
            <w:tcW w:w="10586" w:type="dxa"/>
            <w:gridSpan w:val="3"/>
            <w:shd w:val="clear" w:color="auto" w:fill="F2F2F2" w:themeFill="background1" w:themeFillShade="F2"/>
            <w:tcMar/>
            <w:vAlign w:val="bottom"/>
          </w:tcPr>
          <w:p w:rsidR="5C2838AE" w:rsidP="138D2F3E" w:rsidRDefault="5C2838AE" w14:paraId="664A5C6F" w14:textId="5D6CE8C5">
            <w:pPr>
              <w:spacing/>
              <w:contextualSpacing w:val="1"/>
              <w:rPr>
                <w:b w:val="1"/>
                <w:bCs w:val="1"/>
                <w:sz w:val="24"/>
                <w:szCs w:val="24"/>
              </w:rPr>
            </w:pPr>
            <w:r w:rsidRPr="138D2F3E" w:rsidR="5C2838AE">
              <w:rPr>
                <w:b w:val="1"/>
                <w:bCs w:val="1"/>
                <w:sz w:val="24"/>
                <w:szCs w:val="24"/>
              </w:rPr>
              <w:t>What is your child learning this term?</w:t>
            </w:r>
          </w:p>
        </w:tc>
      </w:tr>
      <w:tr w:rsidR="138D2F3E" w:rsidTr="5993DD07" w14:paraId="1CEAAD20">
        <w:trPr>
          <w:trHeight w:val="300"/>
        </w:trPr>
        <w:tc>
          <w:tcPr>
            <w:tcW w:w="10586" w:type="dxa"/>
            <w:gridSpan w:val="3"/>
            <w:tcMar/>
            <w:vAlign w:val="bottom"/>
          </w:tcPr>
          <w:p w:rsidR="690F4511" w:rsidP="138D2F3E" w:rsidRDefault="690F4511" w14:paraId="370C3E3C" w14:textId="72264476">
            <w:pPr>
              <w:spacing w:line="259" w:lineRule="auto"/>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will learn about how psychological research is planned, carried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out</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analysed. They will learn about the importance of ethical considerations.</w:t>
            </w:r>
          </w:p>
          <w:p w:rsidR="690F4511" w:rsidP="138D2F3E" w:rsidRDefault="690F4511" w14:paraId="0EB3D226" w14:textId="481FF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Perception: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will learn about how human perception works, visual illusions and theories of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perception</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138D2F3E" w:rsidTr="5993DD07" w14:paraId="12E02D66">
        <w:trPr>
          <w:trHeight w:val="300"/>
        </w:trPr>
        <w:tc>
          <w:tcPr>
            <w:tcW w:w="975" w:type="dxa"/>
            <w:tcMar/>
            <w:vAlign w:val="center"/>
          </w:tcPr>
          <w:p w:rsidR="0A7C026D" w:rsidP="138D2F3E" w:rsidRDefault="0A7C026D" w14:paraId="09936C3E" w14:textId="1F11E84F">
            <w:pPr>
              <w:pStyle w:val="Normal"/>
              <w:jc w:val="center"/>
            </w:pPr>
            <w:r w:rsidR="0A7C026D">
              <w:rPr>
                <w:b w:val="0"/>
                <w:bCs w:val="0"/>
              </w:rPr>
              <w:t>10C-Py</w:t>
            </w:r>
          </w:p>
        </w:tc>
        <w:tc>
          <w:tcPr>
            <w:tcW w:w="1714" w:type="dxa"/>
            <w:tcMar/>
            <w:vAlign w:val="center"/>
          </w:tcPr>
          <w:p w:rsidR="6A5AEC8D" w:rsidP="138D2F3E" w:rsidRDefault="6A5AEC8D" w14:paraId="093460D7" w14:textId="0D32295D">
            <w:pPr>
              <w:pStyle w:val="Normal"/>
              <w:jc w:val="center"/>
            </w:pPr>
            <w:r w:rsidR="6A5AEC8D">
              <w:rPr/>
              <w:t>Mr R Soteriou</w:t>
            </w:r>
          </w:p>
        </w:tc>
        <w:tc>
          <w:tcPr>
            <w:tcW w:w="7897" w:type="dxa"/>
            <w:tcMar/>
          </w:tcPr>
          <w:p w:rsidR="157F4795" w:rsidP="138D2F3E" w:rsidRDefault="157F4795" w14:paraId="077D4521" w14:textId="58A501CD">
            <w:pPr>
              <w:pStyle w:val="Normal"/>
              <w:spacing w:line="259" w:lineRule="auto"/>
            </w:pPr>
            <w:r w:rsidRPr="7551E92E" w:rsidR="000E45F4">
              <w:rPr>
                <w:rFonts w:ascii="Calibri" w:hAnsi="Calibri" w:eastAsia="Calibri" w:cs="Calibri"/>
                <w:color w:val="000000" w:themeColor="text1" w:themeTint="FF" w:themeShade="FF"/>
                <w:lang w:val="en-US"/>
              </w:rPr>
              <w:t>Tuesday:</w:t>
            </w:r>
            <w:r w:rsidRPr="7551E92E" w:rsidR="1EA55FF0">
              <w:rPr>
                <w:rFonts w:ascii="Calibri" w:hAnsi="Calibri" w:eastAsia="Calibri" w:cs="Calibri"/>
                <w:color w:val="000000" w:themeColor="text1" w:themeTint="FF" w:themeShade="FF"/>
                <w:lang w:val="en-US"/>
              </w:rPr>
              <w:t xml:space="preserve"> Interviews</w:t>
            </w:r>
          </w:p>
          <w:p w:rsidR="157F4795" w:rsidP="138D2F3E" w:rsidRDefault="157F4795" w14:paraId="1E1F068D" w14:textId="725E099E">
            <w:pPr>
              <w:pStyle w:val="Normal"/>
              <w:spacing w:line="259" w:lineRule="auto"/>
            </w:pPr>
            <w:r w:rsidRPr="7551E92E" w:rsidR="000E45F4">
              <w:rPr>
                <w:rFonts w:ascii="Calibri" w:hAnsi="Calibri" w:eastAsia="Calibri" w:cs="Calibri"/>
                <w:color w:val="000000" w:themeColor="text1" w:themeTint="FF" w:themeShade="FF"/>
                <w:lang w:val="en-US"/>
              </w:rPr>
              <w:t>Thursday:</w:t>
            </w:r>
            <w:r w:rsidRPr="7551E92E" w:rsidR="6F65E2F9">
              <w:rPr>
                <w:rFonts w:ascii="Calibri" w:hAnsi="Calibri" w:eastAsia="Calibri" w:cs="Calibri"/>
                <w:color w:val="000000" w:themeColor="text1" w:themeTint="FF" w:themeShade="FF"/>
                <w:lang w:val="en-US"/>
              </w:rPr>
              <w:t xml:space="preserve"> Observations</w:t>
            </w:r>
          </w:p>
          <w:p w:rsidR="138D2F3E" w:rsidP="138D2F3E" w:rsidRDefault="138D2F3E" w14:paraId="0E3C357B" w14:textId="4F2CD18B">
            <w:pPr>
              <w:pStyle w:val="Normal"/>
              <w:spacing w:line="259" w:lineRule="auto"/>
              <w:rPr>
                <w:rFonts w:ascii="Calibri" w:hAnsi="Calibri" w:eastAsia="Calibri" w:cs="Calibri"/>
                <w:color w:val="000000" w:themeColor="text1" w:themeTint="FF" w:themeShade="FF"/>
                <w:lang w:val="en-US"/>
              </w:rPr>
            </w:pPr>
          </w:p>
          <w:p w:rsidR="157F4795" w:rsidP="138D2F3E" w:rsidRDefault="157F4795" w14:paraId="406017A2" w14:textId="2E2E2D39">
            <w:pPr>
              <w:pStyle w:val="Normal"/>
              <w:spacing w:line="259" w:lineRule="auto"/>
            </w:pPr>
            <w:r w:rsidRPr="7551E92E" w:rsidR="000E45F4">
              <w:rPr>
                <w:rFonts w:ascii="Calibri" w:hAnsi="Calibri" w:eastAsia="Calibri" w:cs="Calibri"/>
                <w:color w:val="000000" w:themeColor="text1" w:themeTint="FF" w:themeShade="FF"/>
                <w:lang w:val="en-US"/>
              </w:rPr>
              <w:t>Homework:</w:t>
            </w:r>
            <w:r w:rsidRPr="7551E92E" w:rsidR="572CB595">
              <w:rPr>
                <w:rFonts w:ascii="Calibri" w:hAnsi="Calibri" w:eastAsia="Calibri" w:cs="Calibri"/>
                <w:color w:val="000000" w:themeColor="text1" w:themeTint="FF" w:themeShade="FF"/>
                <w:lang w:val="en-US"/>
              </w:rPr>
              <w:t xml:space="preserve"> Retrieval tasks</w:t>
            </w:r>
          </w:p>
        </w:tc>
      </w:tr>
      <w:tr w:rsidR="138D2F3E" w:rsidTr="5993DD07" w14:paraId="3983C3CF">
        <w:trPr>
          <w:trHeight w:val="300"/>
        </w:trPr>
        <w:tc>
          <w:tcPr>
            <w:tcW w:w="10586" w:type="dxa"/>
            <w:gridSpan w:val="3"/>
            <w:shd w:val="clear" w:color="auto" w:fill="000000" w:themeFill="text1"/>
            <w:tcMar/>
            <w:vAlign w:val="bottom"/>
          </w:tcPr>
          <w:p w:rsidR="138D2F3E" w:rsidP="138D2F3E" w:rsidRDefault="138D2F3E" w14:paraId="7076F8CB" w14:textId="10901CD3">
            <w:pPr>
              <w:pStyle w:val="Normal"/>
              <w:jc w:val="center"/>
              <w:rPr>
                <w:b w:val="1"/>
                <w:bCs w:val="1"/>
              </w:rPr>
            </w:pPr>
          </w:p>
        </w:tc>
      </w:tr>
      <w:tr w:rsidR="138D2F3E" w:rsidTr="5993DD07" w14:paraId="3DE0F01D">
        <w:trPr>
          <w:trHeight w:val="300"/>
        </w:trPr>
        <w:tc>
          <w:tcPr>
            <w:tcW w:w="10586" w:type="dxa"/>
            <w:gridSpan w:val="3"/>
            <w:tcMar/>
            <w:vAlign w:val="bottom"/>
          </w:tcPr>
          <w:p w:rsidR="5C2838AE" w:rsidP="138D2F3E" w:rsidRDefault="5C2838AE" w14:paraId="3FA589B1" w14:textId="43A53D30">
            <w:pPr>
              <w:pStyle w:val="Normal"/>
              <w:jc w:val="center"/>
              <w:rPr>
                <w:b w:val="1"/>
                <w:bCs w:val="1"/>
                <w:sz w:val="24"/>
                <w:szCs w:val="24"/>
              </w:rPr>
            </w:pPr>
            <w:r w:rsidRPr="138D2F3E" w:rsidR="5C2838AE">
              <w:rPr>
                <w:b w:val="1"/>
                <w:bCs w:val="1"/>
                <w:sz w:val="24"/>
                <w:szCs w:val="24"/>
              </w:rPr>
              <w:t>Sociology</w:t>
            </w:r>
          </w:p>
        </w:tc>
      </w:tr>
      <w:tr w:rsidR="138D2F3E" w:rsidTr="5993DD07" w14:paraId="288F6870">
        <w:trPr>
          <w:trHeight w:val="300"/>
        </w:trPr>
        <w:tc>
          <w:tcPr>
            <w:tcW w:w="10586" w:type="dxa"/>
            <w:gridSpan w:val="3"/>
            <w:tcMar/>
            <w:vAlign w:val="bottom"/>
          </w:tcPr>
          <w:p w:rsidR="754691A7" w:rsidP="138D2F3E" w:rsidRDefault="754691A7" w14:paraId="28089D28" w14:textId="5CE73E5D">
            <w:pPr>
              <w:pStyle w:val="Normal"/>
              <w:rPr>
                <w:rFonts w:cs="Calibri" w:cstheme="minorAscii"/>
                <w:sz w:val="24"/>
                <w:szCs w:val="24"/>
              </w:rPr>
            </w:pPr>
            <w:r w:rsidRPr="138D2F3E" w:rsidR="754691A7">
              <w:rPr>
                <w:rFonts w:cs="Calibri" w:cstheme="minorAscii"/>
                <w:b w:val="1"/>
                <w:bCs w:val="1"/>
                <w:sz w:val="24"/>
                <w:szCs w:val="24"/>
              </w:rPr>
              <w:t>Head of Department:</w:t>
            </w:r>
            <w:r w:rsidRPr="138D2F3E" w:rsidR="754691A7">
              <w:rPr>
                <w:rFonts w:cs="Calibri" w:cstheme="minorAscii"/>
                <w:sz w:val="24"/>
                <w:szCs w:val="24"/>
              </w:rPr>
              <w:t xml:space="preserve">  </w:t>
            </w:r>
            <w:r w:rsidRPr="138D2F3E" w:rsidR="754691A7">
              <w:rPr>
                <w:rFonts w:cs="Calibri" w:cstheme="minorAscii"/>
                <w:sz w:val="24"/>
                <w:szCs w:val="24"/>
              </w:rPr>
              <w:t xml:space="preserve">Mrs S Jafar </w:t>
            </w:r>
            <w:hyperlink r:id="Ra452e3092fd54f8b">
              <w:r w:rsidRPr="138D2F3E" w:rsidR="754691A7">
                <w:rPr>
                  <w:rStyle w:val="Hyperlink"/>
                </w:rPr>
                <w:t>s.jafar@holte.bham.sch.uk</w:t>
              </w:r>
            </w:hyperlink>
          </w:p>
        </w:tc>
      </w:tr>
      <w:tr w:rsidR="138D2F3E" w:rsidTr="5993DD07" w14:paraId="10CA2F2D">
        <w:trPr>
          <w:trHeight w:val="300"/>
        </w:trPr>
        <w:tc>
          <w:tcPr>
            <w:tcW w:w="10586" w:type="dxa"/>
            <w:gridSpan w:val="3"/>
            <w:shd w:val="clear" w:color="auto" w:fill="F2F2F2" w:themeFill="background1" w:themeFillShade="F2"/>
            <w:tcMar/>
            <w:vAlign w:val="bottom"/>
          </w:tcPr>
          <w:p w:rsidR="754691A7" w:rsidP="138D2F3E" w:rsidRDefault="754691A7" w14:paraId="1A7F8C66" w14:textId="620C7975">
            <w:pPr>
              <w:spacing/>
              <w:contextualSpacing w:val="1"/>
              <w:rPr>
                <w:b w:val="1"/>
                <w:bCs w:val="1"/>
                <w:sz w:val="24"/>
                <w:szCs w:val="24"/>
              </w:rPr>
            </w:pPr>
            <w:r w:rsidRPr="138D2F3E" w:rsidR="754691A7">
              <w:rPr>
                <w:b w:val="1"/>
                <w:bCs w:val="1"/>
                <w:sz w:val="24"/>
                <w:szCs w:val="24"/>
              </w:rPr>
              <w:t>What is your child learning this term?</w:t>
            </w:r>
          </w:p>
        </w:tc>
      </w:tr>
      <w:tr w:rsidR="138D2F3E" w:rsidTr="5993DD07" w14:paraId="1E683EB2">
        <w:trPr>
          <w:trHeight w:val="300"/>
        </w:trPr>
        <w:tc>
          <w:tcPr>
            <w:tcW w:w="10586" w:type="dxa"/>
            <w:gridSpan w:val="3"/>
            <w:tcMar/>
            <w:vAlign w:val="bottom"/>
          </w:tcPr>
          <w:p w:rsidR="5ABD334E" w:rsidP="138D2F3E" w:rsidRDefault="5ABD334E" w14:paraId="3BF132E0" w14:textId="15D08DC3">
            <w:pPr>
              <w:jc w:val="left"/>
            </w:pP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 moving onto the topic of families. They will be focusing on what is a family, family diversity, </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different types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family as well as alternativities to family. They will also look at theories in relation to family – Functionalism, Marxism, Feminism. Finally, they will move onto relationships within families, marriage and divorces and their consequences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5ABD334E">
              <w:rPr>
                <w:rFonts w:ascii="Calibri" w:hAnsi="Calibri" w:eastAsia="Calibri" w:cs="Calibri"/>
                <w:noProof w:val="0"/>
                <w:sz w:val="22"/>
                <w:szCs w:val="22"/>
                <w:lang w:val="en-GB"/>
              </w:rPr>
              <w:t xml:space="preserve"> </w:t>
            </w:r>
          </w:p>
        </w:tc>
      </w:tr>
      <w:tr w:rsidR="138D2F3E" w:rsidTr="5993DD07" w14:paraId="20EBEB02">
        <w:trPr>
          <w:trHeight w:val="300"/>
        </w:trPr>
        <w:tc>
          <w:tcPr>
            <w:tcW w:w="975" w:type="dxa"/>
            <w:tcMar/>
            <w:vAlign w:val="center"/>
          </w:tcPr>
          <w:p w:rsidR="15BF337F" w:rsidP="138D2F3E" w:rsidRDefault="15BF337F" w14:paraId="3D59D4A8" w14:textId="7BC24605">
            <w:pPr>
              <w:pStyle w:val="Normal"/>
              <w:jc w:val="center"/>
              <w:rPr>
                <w:b w:val="0"/>
                <w:bCs w:val="0"/>
              </w:rPr>
            </w:pPr>
            <w:r w:rsidR="15BF337F">
              <w:rPr>
                <w:b w:val="0"/>
                <w:bCs w:val="0"/>
              </w:rPr>
              <w:t>10A-So</w:t>
            </w:r>
          </w:p>
        </w:tc>
        <w:tc>
          <w:tcPr>
            <w:tcW w:w="1714" w:type="dxa"/>
            <w:tcMar/>
            <w:vAlign w:val="center"/>
          </w:tcPr>
          <w:p w:rsidR="15BF337F" w:rsidP="138D2F3E" w:rsidRDefault="15BF337F" w14:paraId="2691E5CB" w14:textId="752CDA5A">
            <w:pPr>
              <w:pStyle w:val="Normal"/>
              <w:jc w:val="center"/>
            </w:pPr>
            <w:r w:rsidR="15BF337F">
              <w:rPr/>
              <w:t>Miss S Ifzaal</w:t>
            </w:r>
          </w:p>
        </w:tc>
        <w:tc>
          <w:tcPr>
            <w:tcW w:w="7897" w:type="dxa"/>
            <w:tcMar/>
          </w:tcPr>
          <w:p w:rsidR="7C7A1894" w:rsidP="138D2F3E" w:rsidRDefault="7C7A1894" w14:paraId="0BEBF78C" w14:textId="69A9DA4E">
            <w:pPr>
              <w:pStyle w:val="Normal"/>
              <w:spacing w:line="259" w:lineRule="auto"/>
            </w:pPr>
            <w:r w:rsidRPr="7BB8C550" w:rsidR="75DFBBB4">
              <w:rPr>
                <w:rFonts w:ascii="Calibri" w:hAnsi="Calibri" w:eastAsia="Calibri" w:cs="Calibri"/>
                <w:color w:val="000000" w:themeColor="text1" w:themeTint="FF" w:themeShade="FF"/>
                <w:lang w:val="en-US"/>
              </w:rPr>
              <w:t>Tuesday:</w:t>
            </w:r>
            <w:r w:rsidRPr="7BB8C550" w:rsidR="19BC2403">
              <w:rPr>
                <w:rFonts w:ascii="Calibri" w:hAnsi="Calibri" w:eastAsia="Calibri" w:cs="Calibri"/>
                <w:color w:val="000000" w:themeColor="text1" w:themeTint="FF" w:themeShade="FF"/>
                <w:lang w:val="en-US"/>
              </w:rPr>
              <w:t xml:space="preserve"> Family Diversity </w:t>
            </w:r>
          </w:p>
          <w:p w:rsidR="7C7A1894" w:rsidP="138D2F3E" w:rsidRDefault="7C7A1894" w14:paraId="759C1F19" w14:textId="756C5B07">
            <w:pPr>
              <w:pStyle w:val="Normal"/>
              <w:spacing w:line="259" w:lineRule="auto"/>
            </w:pPr>
            <w:r w:rsidRPr="7BB8C550" w:rsidR="75DFBBB4">
              <w:rPr>
                <w:rFonts w:ascii="Calibri" w:hAnsi="Calibri" w:eastAsia="Calibri" w:cs="Calibri"/>
                <w:color w:val="000000" w:themeColor="text1" w:themeTint="FF" w:themeShade="FF"/>
                <w:lang w:val="en-US"/>
              </w:rPr>
              <w:t>Wednesday:</w:t>
            </w:r>
            <w:r w:rsidRPr="7BB8C550" w:rsidR="782805A5">
              <w:rPr>
                <w:rFonts w:ascii="Calibri" w:hAnsi="Calibri" w:eastAsia="Calibri" w:cs="Calibri"/>
                <w:color w:val="000000" w:themeColor="text1" w:themeTint="FF" w:themeShade="FF"/>
                <w:lang w:val="en-US"/>
              </w:rPr>
              <w:t xml:space="preserve"> The Nuclear Family </w:t>
            </w:r>
          </w:p>
          <w:p w:rsidR="7C7A1894" w:rsidP="138D2F3E" w:rsidRDefault="7C7A1894" w14:paraId="5D00D559" w14:textId="25C7F560">
            <w:pPr>
              <w:pStyle w:val="Normal"/>
              <w:spacing w:line="259" w:lineRule="auto"/>
            </w:pPr>
            <w:r w:rsidRPr="7BB8C550" w:rsidR="75DFBBB4">
              <w:rPr>
                <w:rFonts w:ascii="Calibri" w:hAnsi="Calibri" w:eastAsia="Calibri" w:cs="Calibri"/>
                <w:color w:val="000000" w:themeColor="text1" w:themeTint="FF" w:themeShade="FF"/>
                <w:lang w:val="en-US"/>
              </w:rPr>
              <w:t>Friday:</w:t>
            </w:r>
            <w:r w:rsidRPr="7BB8C550" w:rsidR="2691B9F1">
              <w:rPr>
                <w:rFonts w:ascii="Calibri" w:hAnsi="Calibri" w:eastAsia="Calibri" w:cs="Calibri"/>
                <w:color w:val="000000" w:themeColor="text1" w:themeTint="FF" w:themeShade="FF"/>
                <w:lang w:val="en-US"/>
              </w:rPr>
              <w:t xml:space="preserve"> The Nuclear Family</w:t>
            </w:r>
          </w:p>
          <w:p w:rsidR="138D2F3E" w:rsidP="138D2F3E" w:rsidRDefault="138D2F3E" w14:paraId="780FB337" w14:textId="122E15FA">
            <w:pPr>
              <w:pStyle w:val="Normal"/>
              <w:spacing w:line="259" w:lineRule="auto"/>
              <w:rPr>
                <w:rFonts w:ascii="Calibri" w:hAnsi="Calibri" w:eastAsia="Calibri" w:cs="Calibri"/>
                <w:color w:val="000000" w:themeColor="text1" w:themeTint="FF" w:themeShade="FF"/>
                <w:lang w:val="en-US"/>
              </w:rPr>
            </w:pPr>
          </w:p>
          <w:p w:rsidR="7C7A1894" w:rsidP="138D2F3E" w:rsidRDefault="7C7A1894" w14:paraId="45E8D8C4" w14:textId="5116ACE3">
            <w:pPr>
              <w:pStyle w:val="Normal"/>
              <w:spacing w:line="259" w:lineRule="auto"/>
            </w:pPr>
            <w:r w:rsidRPr="7BB8C550" w:rsidR="75DFBBB4">
              <w:rPr>
                <w:rFonts w:ascii="Calibri" w:hAnsi="Calibri" w:eastAsia="Calibri" w:cs="Calibri"/>
                <w:color w:val="000000" w:themeColor="text1" w:themeTint="FF" w:themeShade="FF"/>
                <w:lang w:val="en-US"/>
              </w:rPr>
              <w:t>Homework:</w:t>
            </w:r>
            <w:r w:rsidRPr="7BB8C550" w:rsidR="2D3956DC">
              <w:rPr>
                <w:rFonts w:ascii="Calibri" w:hAnsi="Calibri" w:eastAsia="Calibri" w:cs="Calibri"/>
                <w:color w:val="000000" w:themeColor="text1" w:themeTint="FF" w:themeShade="FF"/>
                <w:lang w:val="en-US"/>
              </w:rPr>
              <w:t xml:space="preserve"> Seneca</w:t>
            </w:r>
          </w:p>
        </w:tc>
      </w:tr>
      <w:tr w:rsidR="138D2F3E" w:rsidTr="5993DD07" w14:paraId="22E17E5C">
        <w:trPr>
          <w:trHeight w:val="300"/>
        </w:trPr>
        <w:tc>
          <w:tcPr>
            <w:tcW w:w="975" w:type="dxa"/>
            <w:tcMar/>
            <w:vAlign w:val="center"/>
          </w:tcPr>
          <w:p w:rsidR="02CE08C8" w:rsidP="138D2F3E" w:rsidRDefault="02CE08C8" w14:paraId="1AEE1156" w14:textId="49B70A64">
            <w:pPr>
              <w:pStyle w:val="Normal"/>
              <w:jc w:val="center"/>
            </w:pPr>
            <w:r w:rsidR="02CE08C8">
              <w:rPr>
                <w:b w:val="0"/>
                <w:bCs w:val="0"/>
              </w:rPr>
              <w:t>10B-So</w:t>
            </w:r>
          </w:p>
        </w:tc>
        <w:tc>
          <w:tcPr>
            <w:tcW w:w="1714" w:type="dxa"/>
            <w:tcMar/>
            <w:vAlign w:val="center"/>
          </w:tcPr>
          <w:p w:rsidR="02CE08C8" w:rsidP="138D2F3E" w:rsidRDefault="02CE08C8" w14:paraId="02970309" w14:textId="37430035">
            <w:pPr>
              <w:pStyle w:val="Normal"/>
              <w:jc w:val="center"/>
            </w:pPr>
            <w:r w:rsidR="02CE08C8">
              <w:rPr/>
              <w:t>Miss S Ifzaal</w:t>
            </w:r>
          </w:p>
        </w:tc>
        <w:tc>
          <w:tcPr>
            <w:tcW w:w="7897" w:type="dxa"/>
            <w:tcMar/>
          </w:tcPr>
          <w:p w:rsidR="0D36A709" w:rsidP="7BB8C550" w:rsidRDefault="0D36A709" w14:paraId="6C12FF74" w14:textId="13B5FC58">
            <w:pPr>
              <w:pStyle w:val="Normal"/>
              <w:spacing w:line="259" w:lineRule="auto"/>
              <w:rPr>
                <w:rFonts w:ascii="Calibri" w:hAnsi="Calibri" w:eastAsia="Calibri" w:cs="Calibri"/>
                <w:color w:val="000000" w:themeColor="text1" w:themeTint="FF" w:themeShade="FF"/>
                <w:lang w:val="en-US"/>
              </w:rPr>
            </w:pPr>
            <w:r w:rsidRPr="7BB8C550" w:rsidR="0308528C">
              <w:rPr>
                <w:rFonts w:ascii="Calibri" w:hAnsi="Calibri" w:eastAsia="Calibri" w:cs="Calibri"/>
                <w:color w:val="000000" w:themeColor="text1" w:themeTint="FF" w:themeShade="FF"/>
                <w:lang w:val="en-US"/>
              </w:rPr>
              <w:t>Monday:</w:t>
            </w:r>
            <w:r w:rsidRPr="7BB8C550" w:rsidR="1ABC6741">
              <w:rPr>
                <w:rFonts w:ascii="Calibri" w:hAnsi="Calibri" w:eastAsia="Calibri" w:cs="Calibri"/>
                <w:color w:val="000000" w:themeColor="text1" w:themeTint="FF" w:themeShade="FF"/>
                <w:lang w:val="en-US"/>
              </w:rPr>
              <w:t xml:space="preserve"> </w:t>
            </w:r>
            <w:r w:rsidRPr="7BB8C550" w:rsidR="6B0680D9">
              <w:rPr>
                <w:rFonts w:ascii="Calibri" w:hAnsi="Calibri" w:eastAsia="Calibri" w:cs="Calibri"/>
                <w:color w:val="000000" w:themeColor="text1" w:themeTint="FF" w:themeShade="FF"/>
                <w:lang w:val="en-US"/>
              </w:rPr>
              <w:t xml:space="preserve">Family Diversity </w:t>
            </w:r>
          </w:p>
          <w:p w:rsidR="0D36A709" w:rsidP="138D2F3E" w:rsidRDefault="0D36A709" w14:paraId="698F9F30" w14:textId="68603F92">
            <w:pPr>
              <w:pStyle w:val="Normal"/>
              <w:suppressLineNumbers w:val="0"/>
              <w:bidi w:val="0"/>
              <w:spacing w:before="0" w:beforeAutospacing="off" w:after="0" w:afterAutospacing="off" w:line="259" w:lineRule="auto"/>
              <w:ind w:left="0" w:right="0"/>
              <w:jc w:val="left"/>
            </w:pPr>
            <w:r w:rsidRPr="7BB8C550" w:rsidR="0308528C">
              <w:rPr>
                <w:rFonts w:ascii="Calibri" w:hAnsi="Calibri" w:eastAsia="Calibri" w:cs="Calibri"/>
                <w:color w:val="000000" w:themeColor="text1" w:themeTint="FF" w:themeShade="FF"/>
                <w:lang w:val="en-US"/>
              </w:rPr>
              <w:t>Tuesday:</w:t>
            </w:r>
            <w:r w:rsidRPr="7BB8C550" w:rsidR="1614D182">
              <w:rPr>
                <w:rFonts w:ascii="Calibri" w:hAnsi="Calibri" w:eastAsia="Calibri" w:cs="Calibri"/>
                <w:color w:val="000000" w:themeColor="text1" w:themeTint="FF" w:themeShade="FF"/>
                <w:lang w:val="en-US"/>
              </w:rPr>
              <w:t xml:space="preserve"> The Nuclear Family</w:t>
            </w:r>
          </w:p>
          <w:p w:rsidR="0D36A709" w:rsidP="138D2F3E" w:rsidRDefault="0D36A709" w14:paraId="0B422549" w14:textId="6E3FA4F1">
            <w:pPr>
              <w:pStyle w:val="Normal"/>
              <w:suppressLineNumbers w:val="0"/>
              <w:bidi w:val="0"/>
              <w:spacing w:before="0" w:beforeAutospacing="off" w:after="0" w:afterAutospacing="off" w:line="259" w:lineRule="auto"/>
              <w:ind w:left="0" w:right="0"/>
              <w:jc w:val="left"/>
            </w:pPr>
            <w:r w:rsidRPr="7BB8C550" w:rsidR="0308528C">
              <w:rPr>
                <w:rFonts w:ascii="Calibri" w:hAnsi="Calibri" w:eastAsia="Calibri" w:cs="Calibri"/>
                <w:color w:val="000000" w:themeColor="text1" w:themeTint="FF" w:themeShade="FF"/>
                <w:lang w:val="en-US"/>
              </w:rPr>
              <w:t>Thursday:</w:t>
            </w:r>
            <w:r w:rsidRPr="7BB8C550" w:rsidR="7CDDD806">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The Nuclear Family </w:t>
            </w:r>
            <w:r w:rsidRPr="7BB8C550" w:rsidR="7CDDD806">
              <w:rPr>
                <w:rFonts w:ascii="Calibri" w:hAnsi="Calibri" w:eastAsia="Calibri" w:cs="Calibri"/>
                <w:noProof w:val="0"/>
                <w:sz w:val="22"/>
                <w:szCs w:val="22"/>
                <w:lang w:val="en-US"/>
              </w:rPr>
              <w:t xml:space="preserve"> </w:t>
            </w:r>
          </w:p>
          <w:p w:rsidR="138D2F3E" w:rsidP="138D2F3E" w:rsidRDefault="138D2F3E" w14:paraId="4071CC46"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0D36A709" w:rsidP="138D2F3E" w:rsidRDefault="0D36A709" w14:paraId="555CDF7D" w14:textId="27F610BC">
            <w:pPr>
              <w:pStyle w:val="Normal"/>
              <w:suppressLineNumbers w:val="0"/>
              <w:bidi w:val="0"/>
              <w:spacing w:before="0" w:beforeAutospacing="off" w:after="0" w:afterAutospacing="off" w:line="259" w:lineRule="auto"/>
              <w:ind w:left="0" w:right="0"/>
              <w:jc w:val="left"/>
            </w:pPr>
            <w:r w:rsidRPr="7BB8C550" w:rsidR="0308528C">
              <w:rPr>
                <w:rFonts w:ascii="Calibri" w:hAnsi="Calibri" w:eastAsia="Calibri" w:cs="Calibri"/>
                <w:color w:val="000000" w:themeColor="text1" w:themeTint="FF" w:themeShade="FF"/>
                <w:lang w:val="en-US"/>
              </w:rPr>
              <w:t>Homework:</w:t>
            </w:r>
            <w:r w:rsidRPr="7BB8C550" w:rsidR="0542EB34">
              <w:rPr>
                <w:rFonts w:ascii="Calibri" w:hAnsi="Calibri" w:eastAsia="Calibri" w:cs="Calibri"/>
                <w:color w:val="000000" w:themeColor="text1" w:themeTint="FF" w:themeShade="FF"/>
                <w:lang w:val="en-US"/>
              </w:rPr>
              <w:t xml:space="preserve"> Seneca </w:t>
            </w:r>
          </w:p>
        </w:tc>
      </w:tr>
    </w:tbl>
    <w:p w:rsidR="2EF68016" w:rsidRDefault="2EF68016" w14:paraId="50A24A68" w14:textId="599B8071"/>
    <w:tbl>
      <w:tblPr>
        <w:tblStyle w:val="TableGrid"/>
        <w:tblW w:w="0" w:type="auto"/>
        <w:tblLook w:val="04A0" w:firstRow="1" w:lastRow="0" w:firstColumn="1" w:lastColumn="0" w:noHBand="0" w:noVBand="1"/>
      </w:tblPr>
      <w:tblGrid>
        <w:gridCol w:w="975"/>
        <w:gridCol w:w="1714"/>
        <w:gridCol w:w="7897"/>
      </w:tblGrid>
      <w:tr w:rsidR="138D2F3E" w:rsidTr="5993DD07" w14:paraId="24FDCF10">
        <w:trPr>
          <w:trHeight w:val="360"/>
        </w:trPr>
        <w:tc>
          <w:tcPr>
            <w:tcW w:w="10586" w:type="dxa"/>
            <w:gridSpan w:val="3"/>
            <w:tcMar/>
          </w:tcPr>
          <w:p w:rsidR="138D2F3E" w:rsidP="138D2F3E" w:rsidRDefault="138D2F3E" w14:paraId="21B4F3B2" w14:textId="0F3A1DB5">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 xml:space="preserve">Year </w:t>
            </w:r>
            <w:r w:rsidRPr="138D2F3E" w:rsidR="0ED5507C">
              <w:rPr>
                <w:rFonts w:cs="Calibri" w:cstheme="minorAscii"/>
                <w:b w:val="1"/>
                <w:bCs w:val="1"/>
                <w:sz w:val="28"/>
                <w:szCs w:val="28"/>
              </w:rPr>
              <w:t>11</w:t>
            </w:r>
          </w:p>
        </w:tc>
      </w:tr>
      <w:tr w:rsidR="138D2F3E" w:rsidTr="5993DD07" w14:paraId="11A588F7">
        <w:trPr>
          <w:trHeight w:val="300"/>
        </w:trPr>
        <w:tc>
          <w:tcPr>
            <w:tcW w:w="10586" w:type="dxa"/>
            <w:gridSpan w:val="3"/>
            <w:shd w:val="clear" w:color="auto" w:fill="auto"/>
            <w:tcMar/>
          </w:tcPr>
          <w:p w:rsidR="138D2F3E" w:rsidP="138D2F3E" w:rsidRDefault="138D2F3E" w14:paraId="600A5FC0"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c1a96b4c2dbf49ce">
              <w:r w:rsidRPr="138D2F3E" w:rsidR="138D2F3E">
                <w:rPr>
                  <w:rStyle w:val="Hyperlink"/>
                </w:rPr>
                <w:t>s.jafar@holte.bham.sch.uk</w:t>
              </w:r>
            </w:hyperlink>
            <w:r w:rsidRPr="138D2F3E" w:rsidR="138D2F3E">
              <w:rPr>
                <w:rFonts w:cs="Calibri" w:cstheme="minorAscii"/>
                <w:sz w:val="24"/>
                <w:szCs w:val="24"/>
              </w:rPr>
              <w:t xml:space="preserve"> </w:t>
            </w:r>
          </w:p>
        </w:tc>
      </w:tr>
      <w:tr w:rsidR="138D2F3E" w:rsidTr="5993DD07" w14:paraId="42D09EB5">
        <w:trPr>
          <w:trHeight w:val="300"/>
        </w:trPr>
        <w:tc>
          <w:tcPr>
            <w:tcW w:w="10586" w:type="dxa"/>
            <w:gridSpan w:val="3"/>
            <w:tcMar/>
          </w:tcPr>
          <w:p w:rsidR="138D2F3E" w:rsidP="138D2F3E" w:rsidRDefault="138D2F3E" w14:paraId="105EBD55" w14:textId="67F520F3">
            <w:pPr>
              <w:pStyle w:val="Normal"/>
              <w:jc w:val="center"/>
            </w:pPr>
            <w:r w:rsidRPr="138D2F3E" w:rsidR="138D2F3E">
              <w:rPr>
                <w:b w:val="1"/>
                <w:bCs w:val="1"/>
                <w:sz w:val="24"/>
                <w:szCs w:val="24"/>
              </w:rPr>
              <w:t>Child Development</w:t>
            </w:r>
          </w:p>
        </w:tc>
      </w:tr>
      <w:tr w:rsidR="138D2F3E" w:rsidTr="5993DD07" w14:paraId="1D508EF9">
        <w:trPr>
          <w:trHeight w:val="300"/>
        </w:trPr>
        <w:tc>
          <w:tcPr>
            <w:tcW w:w="10586" w:type="dxa"/>
            <w:gridSpan w:val="3"/>
            <w:shd w:val="clear" w:color="auto" w:fill="F2F2F2" w:themeFill="background1" w:themeFillShade="F2"/>
            <w:tcMar/>
          </w:tcPr>
          <w:p w:rsidR="138D2F3E" w:rsidP="138D2F3E" w:rsidRDefault="138D2F3E" w14:paraId="30F3944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5993DD07" w14:paraId="327AFB65">
        <w:trPr>
          <w:trHeight w:val="300"/>
        </w:trPr>
        <w:tc>
          <w:tcPr>
            <w:tcW w:w="10586" w:type="dxa"/>
            <w:gridSpan w:val="3"/>
            <w:shd w:val="clear" w:color="auto" w:fill="auto"/>
            <w:tcMar/>
          </w:tcPr>
          <w:p w:rsidR="0D323D8B" w:rsidP="138D2F3E" w:rsidRDefault="0D323D8B" w14:paraId="0BABB97B" w14:textId="4E2B01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Learning Through Play</w:t>
            </w:r>
          </w:p>
          <w:p w:rsidR="0D323D8B" w:rsidP="138D2F3E" w:rsidRDefault="0D323D8B" w14:paraId="4487DB33" w14:textId="3A67FD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develop an understanding of how play activities can influence children’s learning between the ages of birth and five years old. They will consider the different types of play in which children engage, and how activities can support children’s learning and progress across the five areas of development. Students will undertake their PSA assessment this term, it is essential they are revising and studying at home, to ensure they gain the best possible marks for these pieces of work.</w:t>
            </w:r>
          </w:p>
          <w:p w:rsidR="0D323D8B" w:rsidP="138D2F3E" w:rsidRDefault="0D323D8B" w14:paraId="100BE4F5" w14:textId="5BAF1A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Supporting Children to Play, Learn and Develop</w:t>
            </w:r>
          </w:p>
          <w:p w:rsidR="0D323D8B" w:rsidP="138D2F3E" w:rsidRDefault="0D323D8B" w14:paraId="136F1FFF" w14:textId="125430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Once a fortnight, students will also focus on Component 3, the exam unit. These sessions will help them understand the types of exam questions they will face and how to answer them confidently.</w:t>
            </w:r>
          </w:p>
          <w:p w:rsidR="0D323D8B" w:rsidP="138D2F3E" w:rsidRDefault="0D323D8B" w14:paraId="60B81384" w14:textId="06D8B0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component includes synoptic assessment, drawing on learning from Components 1 and 2.</w:t>
            </w:r>
          </w:p>
        </w:tc>
      </w:tr>
      <w:tr w:rsidR="138D2F3E" w:rsidTr="5993DD07" w14:paraId="131D5DD2">
        <w:trPr>
          <w:trHeight w:val="300"/>
        </w:trPr>
        <w:tc>
          <w:tcPr>
            <w:tcW w:w="975" w:type="dxa"/>
            <w:shd w:val="clear" w:color="auto" w:fill="F2F2F2" w:themeFill="background1" w:themeFillShade="F2"/>
            <w:tcMar/>
          </w:tcPr>
          <w:p w:rsidR="138D2F3E" w:rsidP="138D2F3E" w:rsidRDefault="138D2F3E" w14:paraId="1547D812">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5BB8F89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2E44559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5993DD07" w14:paraId="24D95E6E">
        <w:trPr>
          <w:trHeight w:val="885"/>
        </w:trPr>
        <w:tc>
          <w:tcPr>
            <w:tcW w:w="975" w:type="dxa"/>
            <w:vMerge w:val="restart"/>
            <w:tcMar/>
            <w:vAlign w:val="center"/>
          </w:tcPr>
          <w:p w:rsidR="138D2F3E" w:rsidP="138D2F3E" w:rsidRDefault="138D2F3E" w14:paraId="333ACE8E" w14:textId="5DAE6D0E">
            <w:pPr>
              <w:spacing w:line="259" w:lineRule="auto"/>
              <w:contextualSpacing w:val="1"/>
              <w:jc w:val="center"/>
            </w:pPr>
            <w:r w:rsidR="138D2F3E">
              <w:rPr/>
              <w:t>1</w:t>
            </w:r>
            <w:r w:rsidR="6C8D4551">
              <w:rPr/>
              <w:t>1A</w:t>
            </w:r>
            <w:r w:rsidR="138D2F3E">
              <w:rPr/>
              <w:t>-Cd</w:t>
            </w:r>
          </w:p>
        </w:tc>
        <w:tc>
          <w:tcPr>
            <w:tcW w:w="1714" w:type="dxa"/>
            <w:tcMar/>
            <w:vAlign w:val="center"/>
          </w:tcPr>
          <w:p w:rsidR="138D2F3E" w:rsidP="138D2F3E" w:rsidRDefault="138D2F3E" w14:paraId="7A50E05F" w14:textId="7C2B2C45">
            <w:pPr>
              <w:spacing/>
              <w:contextualSpacing w:val="1"/>
              <w:jc w:val="center"/>
            </w:pPr>
            <w:r w:rsidR="138D2F3E">
              <w:rPr/>
              <w:t>M</w:t>
            </w:r>
            <w:r w:rsidR="231167C2">
              <w:rPr/>
              <w:t>rs S Jafar</w:t>
            </w:r>
          </w:p>
        </w:tc>
        <w:tc>
          <w:tcPr>
            <w:tcW w:w="7897" w:type="dxa"/>
            <w:tcMar/>
          </w:tcPr>
          <w:p w:rsidR="231167C2" w:rsidP="5993DD07" w:rsidRDefault="231167C2" w14:paraId="688DAF01" w14:textId="030AEB8B">
            <w:pPr>
              <w:pStyle w:val="Normal"/>
              <w:suppressLineNumbers w:val="0"/>
              <w:spacing w:before="0" w:beforeAutospacing="off" w:after="0" w:afterAutospacing="off" w:line="259" w:lineRule="auto"/>
              <w:ind w:left="0" w:right="0"/>
              <w:jc w:val="left"/>
            </w:pPr>
            <w:r w:rsidRPr="5993DD07" w:rsidR="70C3948B">
              <w:rPr>
                <w:rFonts w:ascii="Calibri" w:hAnsi="Calibri" w:eastAsia="Calibri" w:cs="Calibri"/>
                <w:color w:val="000000" w:themeColor="text1" w:themeTint="FF" w:themeShade="FF"/>
                <w:lang w:val="en-US"/>
              </w:rPr>
              <w:t>Tuesday</w:t>
            </w:r>
            <w:r w:rsidRPr="5993DD07" w:rsidR="50CFADF0">
              <w:rPr>
                <w:rFonts w:ascii="Calibri" w:hAnsi="Calibri" w:eastAsia="Calibri" w:cs="Calibri"/>
                <w:color w:val="000000" w:themeColor="text1" w:themeTint="FF" w:themeShade="FF"/>
                <w:lang w:val="en-US"/>
              </w:rPr>
              <w:t>:</w:t>
            </w:r>
            <w:r w:rsidRPr="5993DD07" w:rsidR="7C09A71D">
              <w:rPr>
                <w:rFonts w:ascii="Calibri" w:hAnsi="Calibri" w:eastAsia="Calibri" w:cs="Calibri"/>
                <w:color w:val="000000" w:themeColor="text1" w:themeTint="FF" w:themeShade="FF"/>
                <w:lang w:val="en-US"/>
              </w:rPr>
              <w:t xml:space="preserve"> </w:t>
            </w:r>
            <w:r w:rsidRPr="5993DD07" w:rsidR="7C09A71D">
              <w:rPr>
                <w:rFonts w:ascii="Calibri" w:hAnsi="Calibri" w:eastAsia="Calibri" w:cs="Calibri"/>
                <w:color w:val="000000" w:themeColor="text1" w:themeTint="FF" w:themeShade="FF"/>
                <w:lang w:val="en-US"/>
              </w:rPr>
              <w:t xml:space="preserve">PSA 2 Task </w:t>
            </w:r>
            <w:r w:rsidRPr="5993DD07" w:rsidR="1701A506">
              <w:rPr>
                <w:rFonts w:ascii="Calibri" w:hAnsi="Calibri" w:eastAsia="Calibri" w:cs="Calibri"/>
                <w:color w:val="000000" w:themeColor="text1" w:themeTint="FF" w:themeShade="FF"/>
                <w:lang w:val="en-US"/>
              </w:rPr>
              <w:t>2/3 write up</w:t>
            </w:r>
          </w:p>
          <w:p w:rsidR="138D2F3E" w:rsidP="138D2F3E" w:rsidRDefault="138D2F3E" w14:paraId="272C5976" w14:textId="3EE5BBEF">
            <w:pPr>
              <w:spacing w:line="259" w:lineRule="auto"/>
              <w:rPr>
                <w:rFonts w:ascii="Calibri" w:hAnsi="Calibri" w:eastAsia="Calibri" w:cs="Calibri"/>
                <w:color w:val="000000" w:themeColor="text1" w:themeTint="FF" w:themeShade="FF"/>
                <w:lang w:val="en-US"/>
              </w:rPr>
            </w:pPr>
          </w:p>
          <w:p w:rsidR="138D2F3E" w:rsidP="5993DD07" w:rsidRDefault="138D2F3E" w14:paraId="41224ECB" w14:textId="07F1033C">
            <w:pPr>
              <w:pStyle w:val="Normal"/>
              <w:spacing w:line="259" w:lineRule="auto"/>
            </w:pPr>
            <w:r w:rsidRPr="5993DD07" w:rsidR="50CFADF0">
              <w:rPr>
                <w:rFonts w:ascii="Calibri" w:hAnsi="Calibri" w:eastAsia="Calibri" w:cs="Calibri"/>
                <w:color w:val="000000" w:themeColor="text1" w:themeTint="FF" w:themeShade="FF"/>
                <w:lang w:val="en-US"/>
              </w:rPr>
              <w:t>Homework:</w:t>
            </w:r>
            <w:r w:rsidRPr="5993DD07" w:rsidR="4DD13A4E">
              <w:rPr>
                <w:rFonts w:ascii="Calibri" w:hAnsi="Calibri" w:eastAsia="Calibri" w:cs="Calibri"/>
                <w:color w:val="000000" w:themeColor="text1" w:themeTint="FF" w:themeShade="FF"/>
                <w:lang w:val="en-US"/>
              </w:rPr>
              <w:t xml:space="preserve"> </w:t>
            </w:r>
            <w:r w:rsidRPr="5993DD07" w:rsidR="33B155AF">
              <w:rPr>
                <w:rFonts w:ascii="Calibri" w:hAnsi="Calibri" w:eastAsia="Calibri" w:cs="Calibri"/>
                <w:color w:val="000000" w:themeColor="text1" w:themeTint="FF" w:themeShade="FF"/>
                <w:lang w:val="en-US"/>
              </w:rPr>
              <w:t>Continue with PSA notes.</w:t>
            </w:r>
          </w:p>
        </w:tc>
      </w:tr>
      <w:tr w:rsidR="138D2F3E" w:rsidTr="5993DD07" w14:paraId="01042B44">
        <w:trPr>
          <w:trHeight w:val="300"/>
        </w:trPr>
        <w:tc>
          <w:tcPr>
            <w:tcW w:w="975" w:type="dxa"/>
            <w:vMerge/>
            <w:tcMar/>
            <w:vAlign w:val="bottom"/>
          </w:tcPr>
          <w:p w14:paraId="4C68BFEC"/>
        </w:tc>
        <w:tc>
          <w:tcPr>
            <w:tcW w:w="1714" w:type="dxa"/>
            <w:tcMar/>
            <w:vAlign w:val="center"/>
          </w:tcPr>
          <w:p w:rsidR="138D2F3E" w:rsidP="138D2F3E" w:rsidRDefault="138D2F3E" w14:paraId="5C270511" w14:textId="2D42B272">
            <w:pPr>
              <w:pStyle w:val="Normal"/>
              <w:suppressLineNumbers w:val="0"/>
              <w:bidi w:val="0"/>
              <w:spacing w:before="0" w:beforeAutospacing="off" w:after="0" w:afterAutospacing="off" w:line="240" w:lineRule="auto"/>
              <w:ind w:left="0" w:right="0"/>
              <w:jc w:val="center"/>
            </w:pPr>
            <w:r w:rsidR="138D2F3E">
              <w:rPr/>
              <w:t xml:space="preserve">Mrs S </w:t>
            </w:r>
            <w:r w:rsidR="64BCD3AB">
              <w:rPr/>
              <w:t>Kousar</w:t>
            </w:r>
          </w:p>
        </w:tc>
        <w:tc>
          <w:tcPr>
            <w:tcW w:w="7897" w:type="dxa"/>
            <w:tcMar/>
          </w:tcPr>
          <w:p w:rsidR="64BCD3AB" w:rsidP="138D2F3E" w:rsidRDefault="64BCD3AB" w14:paraId="15B3CB0D" w14:textId="2F0B1C8B">
            <w:pPr>
              <w:pStyle w:val="Normal"/>
              <w:suppressLineNumbers w:val="0"/>
              <w:bidi w:val="0"/>
              <w:spacing w:before="0" w:beforeAutospacing="off" w:after="0" w:afterAutospacing="off" w:line="259" w:lineRule="auto"/>
              <w:ind w:left="0" w:right="0"/>
              <w:jc w:val="left"/>
            </w:pPr>
            <w:r w:rsidRPr="7BB8C550" w:rsidR="4F4B1BD9">
              <w:rPr>
                <w:rFonts w:ascii="Calibri" w:hAnsi="Calibri" w:eastAsia="Calibri" w:cs="Calibri"/>
                <w:color w:val="000000" w:themeColor="text1" w:themeTint="FF" w:themeShade="FF"/>
                <w:lang w:val="en-US"/>
              </w:rPr>
              <w:t>Thursday</w:t>
            </w:r>
            <w:r w:rsidRPr="7BB8C550" w:rsidR="245B2E75">
              <w:rPr>
                <w:rFonts w:ascii="Calibri" w:hAnsi="Calibri" w:eastAsia="Calibri" w:cs="Calibri"/>
                <w:color w:val="000000" w:themeColor="text1" w:themeTint="FF" w:themeShade="FF"/>
                <w:lang w:val="en-US"/>
              </w:rPr>
              <w:t>:</w:t>
            </w:r>
            <w:r w:rsidRPr="7BB8C550" w:rsidR="1F998806">
              <w:rPr>
                <w:rFonts w:ascii="Calibri" w:hAnsi="Calibri" w:eastAsia="Calibri" w:cs="Calibri"/>
                <w:color w:val="000000" w:themeColor="text1" w:themeTint="FF" w:themeShade="FF"/>
                <w:lang w:val="en-US"/>
              </w:rPr>
              <w:t xml:space="preserve"> PSA 2 Task 1</w:t>
            </w:r>
          </w:p>
          <w:p w:rsidR="138D2F3E" w:rsidP="138D2F3E" w:rsidRDefault="138D2F3E" w14:paraId="7BF393DF"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7DF2717" w14:textId="00D688E7">
            <w:pPr>
              <w:pStyle w:val="Normal"/>
              <w:spacing w:line="259" w:lineRule="auto"/>
            </w:pPr>
            <w:r w:rsidRPr="7BB8C550" w:rsidR="245B2E75">
              <w:rPr>
                <w:rFonts w:ascii="Calibri" w:hAnsi="Calibri" w:eastAsia="Calibri" w:cs="Calibri"/>
                <w:color w:val="000000" w:themeColor="text1" w:themeTint="FF" w:themeShade="FF"/>
                <w:lang w:val="en-US"/>
              </w:rPr>
              <w:t>Homework:</w:t>
            </w:r>
            <w:r w:rsidRPr="7BB8C550" w:rsidR="5963A12F">
              <w:rPr>
                <w:rFonts w:ascii="Calibri" w:hAnsi="Calibri" w:eastAsia="Calibri" w:cs="Calibri"/>
                <w:color w:val="000000" w:themeColor="text1" w:themeTint="FF" w:themeShade="FF"/>
                <w:lang w:val="en-US"/>
              </w:rPr>
              <w:t xml:space="preserve"> Continue with PSA notes. </w:t>
            </w:r>
          </w:p>
        </w:tc>
      </w:tr>
      <w:tr w:rsidR="138D2F3E" w:rsidTr="5993DD07" w14:paraId="3E71140A">
        <w:trPr>
          <w:trHeight w:val="300"/>
        </w:trPr>
        <w:tc>
          <w:tcPr>
            <w:tcW w:w="10586" w:type="dxa"/>
            <w:gridSpan w:val="3"/>
            <w:shd w:val="clear" w:color="auto" w:fill="000000" w:themeFill="text1"/>
            <w:tcMar/>
            <w:vAlign w:val="bottom"/>
          </w:tcPr>
          <w:p w:rsidR="138D2F3E" w:rsidP="138D2F3E" w:rsidRDefault="138D2F3E" w14:paraId="1C5E0D91" w14:textId="4A694EFB">
            <w:pPr>
              <w:pStyle w:val="Normal"/>
              <w:spacing w:line="240" w:lineRule="auto"/>
              <w:jc w:val="center"/>
              <w:rPr>
                <w:b w:val="1"/>
                <w:bCs w:val="1"/>
                <w:sz w:val="24"/>
                <w:szCs w:val="24"/>
              </w:rPr>
            </w:pPr>
          </w:p>
        </w:tc>
      </w:tr>
      <w:tr w:rsidR="138D2F3E" w:rsidTr="5993DD07" w14:paraId="3CA194D1">
        <w:trPr>
          <w:trHeight w:val="300"/>
        </w:trPr>
        <w:tc>
          <w:tcPr>
            <w:tcW w:w="10586" w:type="dxa"/>
            <w:gridSpan w:val="3"/>
            <w:tcMar/>
            <w:vAlign w:val="bottom"/>
          </w:tcPr>
          <w:p w:rsidR="138D2F3E" w:rsidP="138D2F3E" w:rsidRDefault="138D2F3E" w14:paraId="6D5D61D1" w14:textId="27A032CE">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Citizenship</w:t>
            </w:r>
          </w:p>
        </w:tc>
      </w:tr>
      <w:tr w:rsidR="138D2F3E" w:rsidTr="5993DD07" w14:paraId="117C0E8A">
        <w:trPr>
          <w:trHeight w:val="300"/>
        </w:trPr>
        <w:tc>
          <w:tcPr>
            <w:tcW w:w="10586" w:type="dxa"/>
            <w:gridSpan w:val="3"/>
            <w:tcMar/>
            <w:vAlign w:val="bottom"/>
          </w:tcPr>
          <w:p w:rsidR="138D2F3E" w:rsidP="138D2F3E" w:rsidRDefault="138D2F3E" w14:paraId="23EDD182"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fc8c5ff1da90485b">
              <w:r w:rsidRPr="138D2F3E" w:rsidR="138D2F3E">
                <w:rPr>
                  <w:rStyle w:val="Hyperlink"/>
                </w:rPr>
                <w:t>s.jafar@holte.bham.sch.uk</w:t>
              </w:r>
            </w:hyperlink>
          </w:p>
        </w:tc>
      </w:tr>
      <w:tr w:rsidR="138D2F3E" w:rsidTr="5993DD07" w14:paraId="1CC17D7B">
        <w:trPr>
          <w:trHeight w:val="300"/>
        </w:trPr>
        <w:tc>
          <w:tcPr>
            <w:tcW w:w="10586" w:type="dxa"/>
            <w:gridSpan w:val="3"/>
            <w:shd w:val="clear" w:color="auto" w:fill="F2F2F2" w:themeFill="background1" w:themeFillShade="F2"/>
            <w:tcMar/>
            <w:vAlign w:val="bottom"/>
          </w:tcPr>
          <w:p w:rsidR="138D2F3E" w:rsidP="138D2F3E" w:rsidRDefault="138D2F3E" w14:paraId="01B86A74">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5993DD07" w14:paraId="518066C0">
        <w:trPr>
          <w:trHeight w:val="300"/>
        </w:trPr>
        <w:tc>
          <w:tcPr>
            <w:tcW w:w="10586" w:type="dxa"/>
            <w:gridSpan w:val="3"/>
            <w:tcMar/>
            <w:vAlign w:val="bottom"/>
          </w:tcPr>
          <w:p w:rsidR="6F3D8C39" w:rsidP="138D2F3E" w:rsidRDefault="6F3D8C39" w14:paraId="2ECEB849" w14:textId="639F96C5">
            <w:pPr>
              <w:ind w:left="0"/>
              <w:jc w:val="left"/>
            </w:pPr>
            <w:r w:rsidRPr="138D2F3E" w:rsidR="6F3D8C3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be wrapping up in Theme D and making a start on Theme E. Students will explore different topics, especially within the local community where they will eventually choose a topic. Following on from this, students will conduct secondary research as well as primary research, work on their team building skills, organisation and evaluating how well their project carried out. Finally, they will be presenting their findings to a group of students to wrap up this section. </w:t>
            </w:r>
            <w:r w:rsidRPr="138D2F3E" w:rsidR="6F3D8C39">
              <w:rPr>
                <w:rFonts w:ascii="Calibri" w:hAnsi="Calibri" w:eastAsia="Calibri" w:cs="Calibri"/>
                <w:noProof w:val="0"/>
                <w:sz w:val="22"/>
                <w:szCs w:val="22"/>
                <w:lang w:val="en-GB"/>
              </w:rPr>
              <w:t xml:space="preserve"> </w:t>
            </w:r>
          </w:p>
        </w:tc>
      </w:tr>
      <w:tr w:rsidR="138D2F3E" w:rsidTr="5993DD07" w14:paraId="29F55A9B">
        <w:trPr>
          <w:trHeight w:val="300"/>
        </w:trPr>
        <w:tc>
          <w:tcPr>
            <w:tcW w:w="975" w:type="dxa"/>
            <w:tcMar/>
            <w:vAlign w:val="center"/>
          </w:tcPr>
          <w:p w:rsidR="138D2F3E" w:rsidP="138D2F3E" w:rsidRDefault="138D2F3E" w14:paraId="2E104D20" w14:textId="199653A0">
            <w:pPr>
              <w:pStyle w:val="Normal"/>
              <w:jc w:val="center"/>
              <w:rPr>
                <w:b w:val="0"/>
                <w:bCs w:val="0"/>
              </w:rPr>
            </w:pPr>
            <w:r w:rsidR="138D2F3E">
              <w:rPr>
                <w:b w:val="0"/>
                <w:bCs w:val="0"/>
              </w:rPr>
              <w:t>1</w:t>
            </w:r>
            <w:r w:rsidR="0DAAEB67">
              <w:rPr>
                <w:b w:val="0"/>
                <w:bCs w:val="0"/>
              </w:rPr>
              <w:t>1D</w:t>
            </w:r>
            <w:r w:rsidR="138D2F3E">
              <w:rPr>
                <w:b w:val="0"/>
                <w:bCs w:val="0"/>
              </w:rPr>
              <w:t>-Cz</w:t>
            </w:r>
          </w:p>
        </w:tc>
        <w:tc>
          <w:tcPr>
            <w:tcW w:w="1714" w:type="dxa"/>
            <w:tcMar/>
            <w:vAlign w:val="center"/>
          </w:tcPr>
          <w:p w:rsidR="138D2F3E" w:rsidP="138D2F3E" w:rsidRDefault="138D2F3E" w14:paraId="622864E6" w14:textId="2219D7F9">
            <w:pPr>
              <w:pStyle w:val="Normal"/>
              <w:jc w:val="center"/>
            </w:pPr>
            <w:r w:rsidR="138D2F3E">
              <w:rPr/>
              <w:t>Mrs S Kousar</w:t>
            </w:r>
          </w:p>
        </w:tc>
        <w:tc>
          <w:tcPr>
            <w:tcW w:w="7897" w:type="dxa"/>
            <w:tcMar/>
          </w:tcPr>
          <w:p w:rsidR="138D2F3E" w:rsidP="138D2F3E" w:rsidRDefault="138D2F3E" w14:paraId="029E61D4" w14:textId="48AD7ED9">
            <w:pPr>
              <w:pStyle w:val="Normal"/>
              <w:spacing w:line="259" w:lineRule="auto"/>
            </w:pPr>
            <w:r w:rsidRPr="7BB8C550" w:rsidR="245B2E75">
              <w:rPr>
                <w:rFonts w:ascii="Calibri" w:hAnsi="Calibri" w:eastAsia="Calibri" w:cs="Calibri"/>
                <w:color w:val="000000" w:themeColor="text1" w:themeTint="FF" w:themeShade="FF"/>
                <w:lang w:val="en-US"/>
              </w:rPr>
              <w:t>Thursday:</w:t>
            </w:r>
            <w:r w:rsidRPr="7BB8C550" w:rsidR="6AF94541">
              <w:rPr>
                <w:rFonts w:ascii="Calibri" w:hAnsi="Calibri" w:eastAsia="Calibri" w:cs="Calibri"/>
                <w:color w:val="000000" w:themeColor="text1" w:themeTint="FF" w:themeShade="FF"/>
                <w:lang w:val="en-US"/>
              </w:rPr>
              <w:t xml:space="preserve"> Theme E: Planning an action </w:t>
            </w:r>
          </w:p>
          <w:p w:rsidR="1E2B91FB" w:rsidP="138D2F3E" w:rsidRDefault="1E2B91FB" w14:paraId="1232BE5A" w14:textId="3E15479B">
            <w:pPr>
              <w:pStyle w:val="Normal"/>
              <w:spacing w:line="259" w:lineRule="auto"/>
            </w:pPr>
            <w:r w:rsidRPr="7BB8C550" w:rsidR="3E3011FE">
              <w:rPr>
                <w:rFonts w:ascii="Calibri" w:hAnsi="Calibri" w:eastAsia="Calibri" w:cs="Calibri"/>
                <w:color w:val="000000" w:themeColor="text1" w:themeTint="FF" w:themeShade="FF"/>
                <w:lang w:val="en-US"/>
              </w:rPr>
              <w:t>Friday:</w:t>
            </w:r>
            <w:r w:rsidRPr="7BB8C550" w:rsidR="64769446">
              <w:rPr>
                <w:rFonts w:ascii="Calibri" w:hAnsi="Calibri" w:eastAsia="Calibri" w:cs="Calibri"/>
                <w:color w:val="000000" w:themeColor="text1" w:themeTint="FF" w:themeShade="FF"/>
                <w:lang w:val="en-US"/>
              </w:rPr>
              <w:t xml:space="preserve"> </w:t>
            </w:r>
            <w:r w:rsidRPr="7BB8C550" w:rsidR="64769446">
              <w:rPr>
                <w:rFonts w:ascii="Calibri" w:hAnsi="Calibri" w:eastAsia="Calibri" w:cs="Calibri"/>
                <w:color w:val="000000" w:themeColor="text1" w:themeTint="FF" w:themeShade="FF"/>
                <w:lang w:val="en-US"/>
              </w:rPr>
              <w:t>Theme E: Planning an action</w:t>
            </w:r>
          </w:p>
          <w:p w:rsidR="138D2F3E" w:rsidP="138D2F3E" w:rsidRDefault="138D2F3E" w14:paraId="7757DA47"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545C1EA" w14:textId="57FB628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5993DD07" w14:paraId="09B869AA">
        <w:trPr>
          <w:trHeight w:val="300"/>
        </w:trPr>
        <w:tc>
          <w:tcPr>
            <w:tcW w:w="10586" w:type="dxa"/>
            <w:gridSpan w:val="3"/>
            <w:shd w:val="clear" w:color="auto" w:fill="000000" w:themeFill="text1"/>
            <w:tcMar/>
            <w:vAlign w:val="bottom"/>
          </w:tcPr>
          <w:p w:rsidR="138D2F3E" w:rsidP="138D2F3E" w:rsidRDefault="138D2F3E" w14:paraId="6C5BC5C2" w14:textId="21DC7A02">
            <w:pPr>
              <w:pStyle w:val="Normal"/>
              <w:jc w:val="center"/>
              <w:rPr>
                <w:b w:val="1"/>
                <w:bCs w:val="1"/>
              </w:rPr>
            </w:pPr>
          </w:p>
        </w:tc>
      </w:tr>
      <w:tr w:rsidR="138D2F3E" w:rsidTr="5993DD07" w14:paraId="5BE3B45C">
        <w:trPr>
          <w:trHeight w:val="300"/>
        </w:trPr>
        <w:tc>
          <w:tcPr>
            <w:tcW w:w="10586" w:type="dxa"/>
            <w:gridSpan w:val="3"/>
            <w:tcMar/>
            <w:vAlign w:val="bottom"/>
          </w:tcPr>
          <w:p w:rsidR="138D2F3E" w:rsidP="138D2F3E" w:rsidRDefault="138D2F3E" w14:paraId="650265B6" w14:textId="5BFCE32C">
            <w:pPr>
              <w:pStyle w:val="Normal"/>
              <w:jc w:val="center"/>
              <w:rPr>
                <w:b w:val="1"/>
                <w:bCs w:val="1"/>
                <w:sz w:val="24"/>
                <w:szCs w:val="24"/>
              </w:rPr>
            </w:pPr>
            <w:r w:rsidRPr="138D2F3E" w:rsidR="138D2F3E">
              <w:rPr>
                <w:b w:val="1"/>
                <w:bCs w:val="1"/>
                <w:sz w:val="24"/>
                <w:szCs w:val="24"/>
              </w:rPr>
              <w:t>Health and Social Care</w:t>
            </w:r>
          </w:p>
        </w:tc>
      </w:tr>
      <w:tr w:rsidR="138D2F3E" w:rsidTr="5993DD07" w14:paraId="661A5E8D">
        <w:trPr>
          <w:trHeight w:val="300"/>
        </w:trPr>
        <w:tc>
          <w:tcPr>
            <w:tcW w:w="10586" w:type="dxa"/>
            <w:gridSpan w:val="3"/>
            <w:tcMar/>
            <w:vAlign w:val="bottom"/>
          </w:tcPr>
          <w:p w:rsidR="138D2F3E" w:rsidP="138D2F3E" w:rsidRDefault="138D2F3E" w14:paraId="700F77DF"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39aafa53f1344a7">
              <w:r w:rsidRPr="138D2F3E" w:rsidR="138D2F3E">
                <w:rPr>
                  <w:rStyle w:val="Hyperlink"/>
                </w:rPr>
                <w:t>s.jafar@holte.bham.sch.uk</w:t>
              </w:r>
            </w:hyperlink>
          </w:p>
        </w:tc>
      </w:tr>
      <w:tr w:rsidR="138D2F3E" w:rsidTr="5993DD07" w14:paraId="717F725A">
        <w:trPr>
          <w:trHeight w:val="300"/>
        </w:trPr>
        <w:tc>
          <w:tcPr>
            <w:tcW w:w="10586" w:type="dxa"/>
            <w:gridSpan w:val="3"/>
            <w:shd w:val="clear" w:color="auto" w:fill="F2F2F2" w:themeFill="background1" w:themeFillShade="F2"/>
            <w:tcMar/>
            <w:vAlign w:val="bottom"/>
          </w:tcPr>
          <w:p w:rsidR="138D2F3E" w:rsidP="138D2F3E" w:rsidRDefault="138D2F3E" w14:paraId="61D5B933"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5993DD07" w14:paraId="235F15BC">
        <w:trPr>
          <w:trHeight w:val="300"/>
        </w:trPr>
        <w:tc>
          <w:tcPr>
            <w:tcW w:w="10586" w:type="dxa"/>
            <w:gridSpan w:val="3"/>
            <w:tcMar/>
            <w:vAlign w:val="bottom"/>
          </w:tcPr>
          <w:p w:rsidR="0367D62E" w:rsidP="138D2F3E" w:rsidRDefault="0367D62E" w14:paraId="472C676D" w14:textId="6660B94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Health and Social Care Services and Values</w:t>
            </w:r>
          </w:p>
          <w:p w:rsidR="0367D62E" w:rsidP="138D2F3E" w:rsidRDefault="0367D62E" w14:paraId="6C74ECDA" w14:textId="0F538EB4">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explore health and social care services and how they meet the needs of service users. They will also study the skills, attributes and values required when giving care. Students will undertake their PSA assessment this term, it is essential they are revising and studying at home, to ensure they gain the best possible marks for these pieces of work.</w:t>
            </w:r>
          </w:p>
          <w:p w:rsidR="0367D62E" w:rsidP="138D2F3E" w:rsidRDefault="0367D62E" w14:paraId="6E8B375D" w14:textId="26537BD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Health and Wellbeing</w:t>
            </w:r>
          </w:p>
          <w:p w:rsidR="0367D62E" w:rsidP="138D2F3E" w:rsidRDefault="0367D62E" w14:paraId="7C653CB0" w14:textId="245E54A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Once a fortnight, lessons will focus specifically on Component 3 as the exam unit, where students will be supported in becoming familiar with the types of questions they will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encounter</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how to answer them effectively. This targeted practice will help build their confidence and prepare them for the externally assessed exam. Throughout the unit, students will apply their knowledge of human development, life events, health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services</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barriers individuals may face when accessing care.</w:t>
            </w:r>
          </w:p>
        </w:tc>
      </w:tr>
      <w:tr w:rsidR="138D2F3E" w:rsidTr="5993DD07" w14:paraId="2B0580DD">
        <w:trPr>
          <w:trHeight w:val="300"/>
        </w:trPr>
        <w:tc>
          <w:tcPr>
            <w:tcW w:w="975" w:type="dxa"/>
            <w:tcMar/>
            <w:vAlign w:val="center"/>
          </w:tcPr>
          <w:p w:rsidR="138D2F3E" w:rsidP="138D2F3E" w:rsidRDefault="138D2F3E" w14:paraId="77ACAE68" w14:textId="678A8C74">
            <w:pPr>
              <w:pStyle w:val="Normal"/>
              <w:jc w:val="center"/>
              <w:rPr>
                <w:b w:val="0"/>
                <w:bCs w:val="0"/>
              </w:rPr>
            </w:pPr>
            <w:r w:rsidR="138D2F3E">
              <w:rPr>
                <w:b w:val="0"/>
                <w:bCs w:val="0"/>
              </w:rPr>
              <w:t>1</w:t>
            </w:r>
            <w:r w:rsidR="6F9826E0">
              <w:rPr>
                <w:b w:val="0"/>
                <w:bCs w:val="0"/>
              </w:rPr>
              <w:t>1</w:t>
            </w:r>
            <w:r w:rsidR="138D2F3E">
              <w:rPr>
                <w:b w:val="0"/>
                <w:bCs w:val="0"/>
              </w:rPr>
              <w:t>A-Hs</w:t>
            </w:r>
          </w:p>
        </w:tc>
        <w:tc>
          <w:tcPr>
            <w:tcW w:w="1714" w:type="dxa"/>
            <w:tcMar/>
            <w:vAlign w:val="center"/>
          </w:tcPr>
          <w:p w:rsidR="138D2F3E" w:rsidP="138D2F3E" w:rsidRDefault="138D2F3E" w14:paraId="2EC1548E" w14:textId="6132AD12">
            <w:pPr>
              <w:pStyle w:val="Normal"/>
              <w:jc w:val="center"/>
            </w:pPr>
            <w:r w:rsidR="138D2F3E">
              <w:rPr/>
              <w:t>M</w:t>
            </w:r>
            <w:r w:rsidR="7E98C0D4">
              <w:rPr/>
              <w:t>iss S Ifzaal</w:t>
            </w:r>
          </w:p>
        </w:tc>
        <w:tc>
          <w:tcPr>
            <w:tcW w:w="7897" w:type="dxa"/>
            <w:tcMar/>
          </w:tcPr>
          <w:p w:rsidR="138D2F3E" w:rsidP="138D2F3E" w:rsidRDefault="138D2F3E" w14:paraId="78237C8F" w14:textId="29FFEE96">
            <w:pPr>
              <w:pStyle w:val="Normal"/>
              <w:spacing w:line="259" w:lineRule="auto"/>
            </w:pPr>
            <w:r w:rsidRPr="7BB8C550" w:rsidR="245B2E75">
              <w:rPr>
                <w:rFonts w:ascii="Calibri" w:hAnsi="Calibri" w:eastAsia="Calibri" w:cs="Calibri"/>
                <w:color w:val="000000" w:themeColor="text1" w:themeTint="FF" w:themeShade="FF"/>
                <w:lang w:val="en-US"/>
              </w:rPr>
              <w:t>Tuesday:</w:t>
            </w:r>
            <w:r w:rsidRPr="7BB8C550" w:rsidR="68B7F083">
              <w:rPr>
                <w:rFonts w:ascii="Calibri" w:hAnsi="Calibri" w:eastAsia="Calibri" w:cs="Calibri"/>
                <w:color w:val="000000" w:themeColor="text1" w:themeTint="FF" w:themeShade="FF"/>
                <w:lang w:val="en-US"/>
              </w:rPr>
              <w:t xml:space="preserve"> PSA Task 2</w:t>
            </w:r>
          </w:p>
          <w:p w:rsidR="7C6F6F61" w:rsidP="138D2F3E" w:rsidRDefault="7C6F6F61" w14:paraId="3FC1B408" w14:textId="23AC6D51">
            <w:pPr>
              <w:pStyle w:val="Normal"/>
              <w:suppressLineNumbers w:val="0"/>
              <w:bidi w:val="0"/>
              <w:spacing w:before="0" w:beforeAutospacing="off" w:after="0" w:afterAutospacing="off" w:line="259" w:lineRule="auto"/>
              <w:ind w:left="0" w:right="0"/>
              <w:jc w:val="left"/>
            </w:pPr>
            <w:r w:rsidRPr="7BB8C550" w:rsidR="43EA887C">
              <w:rPr>
                <w:rFonts w:ascii="Calibri" w:hAnsi="Calibri" w:eastAsia="Calibri" w:cs="Calibri"/>
                <w:color w:val="000000" w:themeColor="text1" w:themeTint="FF" w:themeShade="FF"/>
                <w:lang w:val="en-US"/>
              </w:rPr>
              <w:t>Thursday:</w:t>
            </w:r>
            <w:r w:rsidRPr="7BB8C550" w:rsidR="47B1E62F">
              <w:rPr>
                <w:rFonts w:ascii="Calibri" w:hAnsi="Calibri" w:eastAsia="Calibri" w:cs="Calibri"/>
                <w:color w:val="000000" w:themeColor="text1" w:themeTint="FF" w:themeShade="FF"/>
                <w:lang w:val="en-US"/>
              </w:rPr>
              <w:t xml:space="preserve"> PSA Task 1</w:t>
            </w:r>
          </w:p>
          <w:p w:rsidR="138D2F3E" w:rsidP="138D2F3E" w:rsidRDefault="138D2F3E" w14:paraId="1AAC1D31"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56B368D" w14:textId="4F4AE40D">
            <w:pPr>
              <w:pStyle w:val="Normal"/>
              <w:spacing w:line="259" w:lineRule="auto"/>
            </w:pPr>
            <w:r w:rsidRPr="7BB8C550" w:rsidR="245B2E75">
              <w:rPr>
                <w:rFonts w:ascii="Calibri" w:hAnsi="Calibri" w:eastAsia="Calibri" w:cs="Calibri"/>
                <w:color w:val="000000" w:themeColor="text1" w:themeTint="FF" w:themeShade="FF"/>
                <w:lang w:val="en-US"/>
              </w:rPr>
              <w:t>Homework:</w:t>
            </w:r>
            <w:r w:rsidRPr="7BB8C550" w:rsidR="4CD0287F">
              <w:rPr>
                <w:rFonts w:ascii="Calibri" w:hAnsi="Calibri" w:eastAsia="Calibri" w:cs="Calibri"/>
                <w:color w:val="000000" w:themeColor="text1" w:themeTint="FF" w:themeShade="FF"/>
                <w:lang w:val="en-US"/>
              </w:rPr>
              <w:t xml:space="preserve"> PSA Notes</w:t>
            </w:r>
          </w:p>
        </w:tc>
      </w:tr>
      <w:tr w:rsidR="138D2F3E" w:rsidTr="5993DD07" w14:paraId="06E90C4B">
        <w:trPr>
          <w:trHeight w:val="300"/>
        </w:trPr>
        <w:tc>
          <w:tcPr>
            <w:tcW w:w="10586" w:type="dxa"/>
            <w:gridSpan w:val="3"/>
            <w:shd w:val="clear" w:color="auto" w:fill="000000" w:themeFill="text1"/>
            <w:tcMar/>
            <w:vAlign w:val="bottom"/>
          </w:tcPr>
          <w:p w:rsidR="138D2F3E" w:rsidP="138D2F3E" w:rsidRDefault="138D2F3E" w14:paraId="2F94A16C" w14:textId="6446C3BF">
            <w:pPr>
              <w:pStyle w:val="Normal"/>
              <w:jc w:val="center"/>
              <w:rPr>
                <w:b w:val="1"/>
                <w:bCs w:val="1"/>
              </w:rPr>
            </w:pPr>
          </w:p>
        </w:tc>
      </w:tr>
      <w:tr w:rsidR="138D2F3E" w:rsidTr="5993DD07" w14:paraId="562897C3">
        <w:trPr>
          <w:trHeight w:val="300"/>
        </w:trPr>
        <w:tc>
          <w:tcPr>
            <w:tcW w:w="10586" w:type="dxa"/>
            <w:gridSpan w:val="3"/>
            <w:tcMar/>
            <w:vAlign w:val="bottom"/>
          </w:tcPr>
          <w:p w:rsidR="138D2F3E" w:rsidP="138D2F3E" w:rsidRDefault="138D2F3E" w14:paraId="03C5FC98" w14:textId="00F224A7">
            <w:pPr>
              <w:pStyle w:val="Normal"/>
              <w:jc w:val="center"/>
              <w:rPr>
                <w:b w:val="1"/>
                <w:bCs w:val="1"/>
                <w:sz w:val="24"/>
                <w:szCs w:val="24"/>
              </w:rPr>
            </w:pPr>
            <w:r w:rsidRPr="138D2F3E" w:rsidR="138D2F3E">
              <w:rPr>
                <w:b w:val="1"/>
                <w:bCs w:val="1"/>
                <w:sz w:val="24"/>
                <w:szCs w:val="24"/>
              </w:rPr>
              <w:t>Psychology</w:t>
            </w:r>
          </w:p>
        </w:tc>
      </w:tr>
      <w:tr w:rsidR="138D2F3E" w:rsidTr="5993DD07" w14:paraId="5A0CEC65">
        <w:trPr>
          <w:trHeight w:val="300"/>
        </w:trPr>
        <w:tc>
          <w:tcPr>
            <w:tcW w:w="10586" w:type="dxa"/>
            <w:gridSpan w:val="3"/>
            <w:tcMar/>
            <w:vAlign w:val="bottom"/>
          </w:tcPr>
          <w:p w:rsidR="138D2F3E" w:rsidP="138D2F3E" w:rsidRDefault="138D2F3E" w14:paraId="6EFB90AE"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9e61f013a0bc4315">
              <w:r w:rsidRPr="138D2F3E" w:rsidR="138D2F3E">
                <w:rPr>
                  <w:rStyle w:val="Hyperlink"/>
                </w:rPr>
                <w:t>s.jafar@holte.bham.sch.uk</w:t>
              </w:r>
            </w:hyperlink>
          </w:p>
        </w:tc>
      </w:tr>
      <w:tr w:rsidR="138D2F3E" w:rsidTr="5993DD07" w14:paraId="75E6B409">
        <w:trPr>
          <w:trHeight w:val="300"/>
        </w:trPr>
        <w:tc>
          <w:tcPr>
            <w:tcW w:w="10586" w:type="dxa"/>
            <w:gridSpan w:val="3"/>
            <w:shd w:val="clear" w:color="auto" w:fill="F2F2F2" w:themeFill="background1" w:themeFillShade="F2"/>
            <w:tcMar/>
            <w:vAlign w:val="bottom"/>
          </w:tcPr>
          <w:p w:rsidR="138D2F3E" w:rsidP="138D2F3E" w:rsidRDefault="138D2F3E" w14:paraId="04BA6503"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5993DD07" w14:paraId="386C263B">
        <w:trPr>
          <w:trHeight w:val="300"/>
        </w:trPr>
        <w:tc>
          <w:tcPr>
            <w:tcW w:w="10586" w:type="dxa"/>
            <w:gridSpan w:val="3"/>
            <w:tcMar/>
            <w:vAlign w:val="bottom"/>
          </w:tcPr>
          <w:p w:rsidR="20ECE21D" w:rsidP="138D2F3E" w:rsidRDefault="20ECE21D" w14:paraId="6D70778F" w14:textId="50765FE5">
            <w:pPr>
              <w:spacing w:line="259" w:lineRule="auto"/>
              <w:rPr>
                <w:rFonts w:ascii="Calibri" w:hAnsi="Calibri" w:eastAsia="Calibri" w:cs="Calibri"/>
                <w:noProof w:val="0"/>
                <w:sz w:val="22"/>
                <w:szCs w:val="22"/>
                <w:lang w:val="en-GB"/>
              </w:rPr>
            </w:pP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This term, students will be continuing with Brain and Neuropsychology. This will include the James-Lange theory of emotion, neuron structure, neuron function, Hebb’s theory of learning and the brain structure and localisation of function. They will be focus on scanning techniques and Tulving’s gold memory study</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They will then move on to Language, Thought and Communication, in which they will explore theories of language and how animal communication relates to that of humans.</w:t>
            </w:r>
          </w:p>
        </w:tc>
      </w:tr>
      <w:tr w:rsidR="138D2F3E" w:rsidTr="5993DD07" w14:paraId="7775DFB2">
        <w:trPr>
          <w:trHeight w:val="300"/>
        </w:trPr>
        <w:tc>
          <w:tcPr>
            <w:tcW w:w="975" w:type="dxa"/>
            <w:tcMar/>
            <w:vAlign w:val="center"/>
          </w:tcPr>
          <w:p w:rsidR="138D2F3E" w:rsidP="138D2F3E" w:rsidRDefault="138D2F3E" w14:paraId="3B63C207" w14:textId="7840C1CC">
            <w:pPr>
              <w:pStyle w:val="Normal"/>
              <w:jc w:val="center"/>
            </w:pPr>
            <w:r w:rsidR="138D2F3E">
              <w:rPr>
                <w:b w:val="0"/>
                <w:bCs w:val="0"/>
              </w:rPr>
              <w:t>1</w:t>
            </w:r>
            <w:r w:rsidR="5603A2D3">
              <w:rPr>
                <w:b w:val="0"/>
                <w:bCs w:val="0"/>
              </w:rPr>
              <w:t>1B</w:t>
            </w:r>
            <w:r w:rsidR="138D2F3E">
              <w:rPr>
                <w:b w:val="0"/>
                <w:bCs w:val="0"/>
              </w:rPr>
              <w:t>-Py</w:t>
            </w:r>
          </w:p>
        </w:tc>
        <w:tc>
          <w:tcPr>
            <w:tcW w:w="1714" w:type="dxa"/>
            <w:tcMar/>
            <w:vAlign w:val="center"/>
          </w:tcPr>
          <w:p w:rsidR="138D2F3E" w:rsidP="138D2F3E" w:rsidRDefault="138D2F3E" w14:paraId="3B482840" w14:textId="7CEFCF3F">
            <w:pPr>
              <w:pStyle w:val="Normal"/>
              <w:suppressLineNumbers w:val="0"/>
              <w:bidi w:val="0"/>
              <w:spacing w:before="0" w:beforeAutospacing="off" w:after="0" w:afterAutospacing="off" w:line="240" w:lineRule="auto"/>
              <w:ind w:left="0" w:right="0"/>
              <w:jc w:val="center"/>
            </w:pPr>
            <w:r w:rsidR="138D2F3E">
              <w:rPr/>
              <w:t>Mr</w:t>
            </w:r>
            <w:r w:rsidR="1DD39191">
              <w:rPr/>
              <w:t>s S Kousar</w:t>
            </w:r>
          </w:p>
        </w:tc>
        <w:tc>
          <w:tcPr>
            <w:tcW w:w="7897" w:type="dxa"/>
            <w:tcMar/>
          </w:tcPr>
          <w:p w:rsidR="1DD39191" w:rsidP="138D2F3E" w:rsidRDefault="1DD39191" w14:paraId="37073979" w14:textId="2422CF95">
            <w:pPr>
              <w:pStyle w:val="Normal"/>
              <w:suppressLineNumbers w:val="0"/>
              <w:bidi w:val="0"/>
              <w:spacing w:before="0" w:beforeAutospacing="off" w:after="0" w:afterAutospacing="off" w:line="259" w:lineRule="auto"/>
              <w:ind w:left="0" w:right="0"/>
              <w:jc w:val="left"/>
            </w:pPr>
            <w:r w:rsidRPr="7BB8C550" w:rsidR="52A6F00E">
              <w:rPr>
                <w:rFonts w:ascii="Calibri" w:hAnsi="Calibri" w:eastAsia="Calibri" w:cs="Calibri"/>
                <w:color w:val="000000" w:themeColor="text1" w:themeTint="FF" w:themeShade="FF"/>
                <w:lang w:val="en-US"/>
              </w:rPr>
              <w:t>Monday</w:t>
            </w:r>
            <w:r w:rsidRPr="7BB8C550" w:rsidR="245B2E75">
              <w:rPr>
                <w:rFonts w:ascii="Calibri" w:hAnsi="Calibri" w:eastAsia="Calibri" w:cs="Calibri"/>
                <w:color w:val="000000" w:themeColor="text1" w:themeTint="FF" w:themeShade="FF"/>
                <w:lang w:val="en-US"/>
              </w:rPr>
              <w:t>:</w:t>
            </w:r>
            <w:r w:rsidRPr="7BB8C550" w:rsidR="39E389E6">
              <w:rPr>
                <w:rFonts w:ascii="Calibri" w:hAnsi="Calibri" w:eastAsia="Calibri" w:cs="Calibri"/>
                <w:color w:val="000000" w:themeColor="text1" w:themeTint="FF" w:themeShade="FF"/>
                <w:lang w:val="en-US"/>
              </w:rPr>
              <w:t xml:space="preserve"> Brain structure and </w:t>
            </w:r>
            <w:r w:rsidRPr="7BB8C550" w:rsidR="011A4DF4">
              <w:rPr>
                <w:rFonts w:ascii="Calibri" w:hAnsi="Calibri" w:eastAsia="Calibri" w:cs="Calibri"/>
                <w:color w:val="000000" w:themeColor="text1" w:themeTint="FF" w:themeShade="FF"/>
                <w:lang w:val="en-US"/>
              </w:rPr>
              <w:t>localization</w:t>
            </w:r>
            <w:r w:rsidRPr="7BB8C550" w:rsidR="39E389E6">
              <w:rPr>
                <w:rFonts w:ascii="Calibri" w:hAnsi="Calibri" w:eastAsia="Calibri" w:cs="Calibri"/>
                <w:color w:val="000000" w:themeColor="text1" w:themeTint="FF" w:themeShade="FF"/>
                <w:lang w:val="en-US"/>
              </w:rPr>
              <w:t xml:space="preserve"> of function </w:t>
            </w:r>
          </w:p>
          <w:p w:rsidR="138D2F3E" w:rsidP="138D2F3E" w:rsidRDefault="138D2F3E" w14:paraId="557C5D31" w14:textId="15EAD1EA">
            <w:pPr>
              <w:pStyle w:val="Normal"/>
              <w:spacing w:line="259" w:lineRule="auto"/>
            </w:pPr>
            <w:r w:rsidRPr="7BB8C550" w:rsidR="245B2E75">
              <w:rPr>
                <w:rFonts w:ascii="Calibri" w:hAnsi="Calibri" w:eastAsia="Calibri" w:cs="Calibri"/>
                <w:color w:val="000000" w:themeColor="text1" w:themeTint="FF" w:themeShade="FF"/>
                <w:lang w:val="en-US"/>
              </w:rPr>
              <w:t>Thursday:</w:t>
            </w:r>
            <w:r w:rsidRPr="7BB8C550" w:rsidR="416B9804">
              <w:rPr>
                <w:rFonts w:ascii="Calibri" w:hAnsi="Calibri" w:eastAsia="Calibri" w:cs="Calibri"/>
                <w:color w:val="000000" w:themeColor="text1" w:themeTint="FF" w:themeShade="FF"/>
                <w:lang w:val="en-US"/>
              </w:rPr>
              <w:t xml:space="preserve"> Penfield's study of interpretive cortex </w:t>
            </w:r>
          </w:p>
          <w:p w:rsidR="7ADFF71E" w:rsidP="138D2F3E" w:rsidRDefault="7ADFF71E" w14:paraId="192245D9" w14:textId="7B18D3C0">
            <w:pPr>
              <w:pStyle w:val="Normal"/>
              <w:spacing w:line="259" w:lineRule="auto"/>
            </w:pPr>
            <w:r w:rsidRPr="7BB8C550" w:rsidR="0CA45FB4">
              <w:rPr>
                <w:rFonts w:ascii="Calibri" w:hAnsi="Calibri" w:eastAsia="Calibri" w:cs="Calibri"/>
                <w:color w:val="000000" w:themeColor="text1" w:themeTint="FF" w:themeShade="FF"/>
                <w:lang w:val="en-US"/>
              </w:rPr>
              <w:t>Friday:</w:t>
            </w:r>
            <w:r w:rsidRPr="7BB8C550" w:rsidR="5A247199">
              <w:rPr>
                <w:rFonts w:ascii="Calibri" w:hAnsi="Calibri" w:eastAsia="Calibri" w:cs="Calibri"/>
                <w:color w:val="000000" w:themeColor="text1" w:themeTint="FF" w:themeShade="FF"/>
                <w:lang w:val="en-US"/>
              </w:rPr>
              <w:t xml:space="preserve"> Cognitive neuroscience and </w:t>
            </w:r>
            <w:r w:rsidRPr="7BB8C550" w:rsidR="4D9E90C0">
              <w:rPr>
                <w:rFonts w:ascii="Calibri" w:hAnsi="Calibri" w:eastAsia="Calibri" w:cs="Calibri"/>
                <w:color w:val="000000" w:themeColor="text1" w:themeTint="FF" w:themeShade="FF"/>
                <w:lang w:val="en-US"/>
              </w:rPr>
              <w:t>neurological</w:t>
            </w:r>
            <w:r w:rsidRPr="7BB8C550" w:rsidR="5A247199">
              <w:rPr>
                <w:rFonts w:ascii="Calibri" w:hAnsi="Calibri" w:eastAsia="Calibri" w:cs="Calibri"/>
                <w:color w:val="000000" w:themeColor="text1" w:themeTint="FF" w:themeShade="FF"/>
                <w:lang w:val="en-US"/>
              </w:rPr>
              <w:t xml:space="preserve"> damage </w:t>
            </w:r>
          </w:p>
          <w:p w:rsidR="138D2F3E" w:rsidP="138D2F3E" w:rsidRDefault="138D2F3E" w14:paraId="7C0089DE"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69B72DE" w14:textId="0AED6F5D">
            <w:pPr>
              <w:pStyle w:val="Normal"/>
              <w:spacing w:line="259" w:lineRule="auto"/>
            </w:pPr>
            <w:r w:rsidRPr="7BB8C550" w:rsidR="245B2E75">
              <w:rPr>
                <w:rFonts w:ascii="Calibri" w:hAnsi="Calibri" w:eastAsia="Calibri" w:cs="Calibri"/>
                <w:color w:val="000000" w:themeColor="text1" w:themeTint="FF" w:themeShade="FF"/>
                <w:lang w:val="en-US"/>
              </w:rPr>
              <w:t>Homework:</w:t>
            </w:r>
            <w:r w:rsidRPr="7BB8C550" w:rsidR="413ADE05">
              <w:rPr>
                <w:rFonts w:ascii="Calibri" w:hAnsi="Calibri" w:eastAsia="Calibri" w:cs="Calibri"/>
                <w:color w:val="000000" w:themeColor="text1" w:themeTint="FF" w:themeShade="FF"/>
                <w:lang w:val="en-US"/>
              </w:rPr>
              <w:t xml:space="preserve"> Exam question </w:t>
            </w:r>
          </w:p>
        </w:tc>
      </w:tr>
      <w:tr w:rsidR="138D2F3E" w:rsidTr="5993DD07" w14:paraId="76F16967">
        <w:trPr>
          <w:trHeight w:val="300"/>
        </w:trPr>
        <w:tc>
          <w:tcPr>
            <w:tcW w:w="10586" w:type="dxa"/>
            <w:gridSpan w:val="3"/>
            <w:shd w:val="clear" w:color="auto" w:fill="000000" w:themeFill="text1"/>
            <w:tcMar/>
            <w:vAlign w:val="bottom"/>
          </w:tcPr>
          <w:p w:rsidR="138D2F3E" w:rsidP="138D2F3E" w:rsidRDefault="138D2F3E" w14:paraId="59F3EBEA" w14:textId="10901CD3">
            <w:pPr>
              <w:pStyle w:val="Normal"/>
              <w:jc w:val="center"/>
              <w:rPr>
                <w:b w:val="1"/>
                <w:bCs w:val="1"/>
              </w:rPr>
            </w:pPr>
          </w:p>
        </w:tc>
      </w:tr>
      <w:tr w:rsidR="138D2F3E" w:rsidTr="5993DD07" w14:paraId="3EBAA8F8">
        <w:trPr>
          <w:trHeight w:val="300"/>
        </w:trPr>
        <w:tc>
          <w:tcPr>
            <w:tcW w:w="10586" w:type="dxa"/>
            <w:gridSpan w:val="3"/>
            <w:tcMar/>
            <w:vAlign w:val="bottom"/>
          </w:tcPr>
          <w:p w:rsidR="138D2F3E" w:rsidP="138D2F3E" w:rsidRDefault="138D2F3E" w14:paraId="661A87EB" w14:textId="43A53D30">
            <w:pPr>
              <w:pStyle w:val="Normal"/>
              <w:jc w:val="center"/>
              <w:rPr>
                <w:b w:val="1"/>
                <w:bCs w:val="1"/>
                <w:sz w:val="24"/>
                <w:szCs w:val="24"/>
              </w:rPr>
            </w:pPr>
            <w:r w:rsidRPr="138D2F3E" w:rsidR="138D2F3E">
              <w:rPr>
                <w:b w:val="1"/>
                <w:bCs w:val="1"/>
                <w:sz w:val="24"/>
                <w:szCs w:val="24"/>
              </w:rPr>
              <w:t>Sociology</w:t>
            </w:r>
          </w:p>
        </w:tc>
      </w:tr>
      <w:tr w:rsidR="138D2F3E" w:rsidTr="5993DD07" w14:paraId="5BBE1294">
        <w:trPr>
          <w:trHeight w:val="300"/>
        </w:trPr>
        <w:tc>
          <w:tcPr>
            <w:tcW w:w="10586" w:type="dxa"/>
            <w:gridSpan w:val="3"/>
            <w:tcMar/>
            <w:vAlign w:val="bottom"/>
          </w:tcPr>
          <w:p w:rsidR="138D2F3E" w:rsidP="138D2F3E" w:rsidRDefault="138D2F3E" w14:paraId="37BCB2A0"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c0917d34a524b68">
              <w:r w:rsidRPr="138D2F3E" w:rsidR="138D2F3E">
                <w:rPr>
                  <w:rStyle w:val="Hyperlink"/>
                </w:rPr>
                <w:t>s.jafar@holte.bham.sch.uk</w:t>
              </w:r>
            </w:hyperlink>
          </w:p>
        </w:tc>
      </w:tr>
      <w:tr w:rsidR="138D2F3E" w:rsidTr="5993DD07" w14:paraId="36E256FC">
        <w:trPr>
          <w:trHeight w:val="300"/>
        </w:trPr>
        <w:tc>
          <w:tcPr>
            <w:tcW w:w="10586" w:type="dxa"/>
            <w:gridSpan w:val="3"/>
            <w:shd w:val="clear" w:color="auto" w:fill="F2F2F2" w:themeFill="background1" w:themeFillShade="F2"/>
            <w:tcMar/>
            <w:vAlign w:val="bottom"/>
          </w:tcPr>
          <w:p w:rsidR="138D2F3E" w:rsidP="138D2F3E" w:rsidRDefault="138D2F3E" w14:paraId="1452C372"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5993DD07" w14:paraId="7122B045">
        <w:trPr>
          <w:trHeight w:val="300"/>
        </w:trPr>
        <w:tc>
          <w:tcPr>
            <w:tcW w:w="10586" w:type="dxa"/>
            <w:gridSpan w:val="3"/>
            <w:tcMar/>
            <w:vAlign w:val="bottom"/>
          </w:tcPr>
          <w:p w:rsidR="154DFB5C" w:rsidP="138D2F3E" w:rsidRDefault="154DFB5C" w14:paraId="0C157765" w14:textId="1FF4AC89">
            <w:pPr>
              <w:jc w:val="left"/>
            </w:pPr>
            <w:r w:rsidRPr="138D2F3E" w:rsidR="154DFB5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begin the next topic – crime and deviance. Students will be looking at social construction of crime, how crime is measured, victim surveys and self-report, social class/ gender and ethnicity and how it can affect the rate of crime in the 21st century. </w:t>
            </w:r>
            <w:r w:rsidRPr="138D2F3E" w:rsidR="154DFB5C">
              <w:rPr>
                <w:rFonts w:ascii="Calibri" w:hAnsi="Calibri" w:eastAsia="Calibri" w:cs="Calibri"/>
                <w:noProof w:val="0"/>
                <w:sz w:val="22"/>
                <w:szCs w:val="22"/>
                <w:lang w:val="en-GB"/>
              </w:rPr>
              <w:t xml:space="preserve"> </w:t>
            </w:r>
          </w:p>
        </w:tc>
      </w:tr>
      <w:tr w:rsidR="138D2F3E" w:rsidTr="5993DD07" w14:paraId="1B3D5970">
        <w:trPr>
          <w:trHeight w:val="300"/>
        </w:trPr>
        <w:tc>
          <w:tcPr>
            <w:tcW w:w="975" w:type="dxa"/>
            <w:tcMar/>
            <w:vAlign w:val="center"/>
          </w:tcPr>
          <w:p w:rsidR="138D2F3E" w:rsidP="138D2F3E" w:rsidRDefault="138D2F3E" w14:paraId="4FAFF9A1" w14:textId="4422FAFC">
            <w:pPr>
              <w:pStyle w:val="Normal"/>
              <w:jc w:val="center"/>
              <w:rPr>
                <w:b w:val="0"/>
                <w:bCs w:val="0"/>
              </w:rPr>
            </w:pPr>
            <w:r w:rsidR="138D2F3E">
              <w:rPr>
                <w:b w:val="0"/>
                <w:bCs w:val="0"/>
              </w:rPr>
              <w:t>1</w:t>
            </w:r>
            <w:r w:rsidR="04E16872">
              <w:rPr>
                <w:b w:val="0"/>
                <w:bCs w:val="0"/>
              </w:rPr>
              <w:t>1C</w:t>
            </w:r>
            <w:r w:rsidR="138D2F3E">
              <w:rPr>
                <w:b w:val="0"/>
                <w:bCs w:val="0"/>
              </w:rPr>
              <w:t>-</w:t>
            </w:r>
            <w:r w:rsidR="0F00977A">
              <w:rPr>
                <w:b w:val="0"/>
                <w:bCs w:val="0"/>
              </w:rPr>
              <w:t>So</w:t>
            </w:r>
          </w:p>
        </w:tc>
        <w:tc>
          <w:tcPr>
            <w:tcW w:w="1714" w:type="dxa"/>
            <w:tcMar/>
            <w:vAlign w:val="center"/>
          </w:tcPr>
          <w:p w:rsidR="138D2F3E" w:rsidP="138D2F3E" w:rsidRDefault="138D2F3E" w14:paraId="107C41AC" w14:textId="752CDA5A">
            <w:pPr>
              <w:pStyle w:val="Normal"/>
              <w:jc w:val="center"/>
            </w:pPr>
            <w:r w:rsidR="138D2F3E">
              <w:rPr/>
              <w:t>Miss S Ifzaal</w:t>
            </w:r>
          </w:p>
        </w:tc>
        <w:tc>
          <w:tcPr>
            <w:tcW w:w="7897" w:type="dxa"/>
            <w:tcMar/>
          </w:tcPr>
          <w:p w:rsidR="3EC554A8" w:rsidP="138D2F3E" w:rsidRDefault="3EC554A8" w14:paraId="1E1AF54C" w14:textId="1D219A9C">
            <w:pPr>
              <w:pStyle w:val="Normal"/>
              <w:suppressLineNumbers w:val="0"/>
              <w:bidi w:val="0"/>
              <w:spacing w:before="0" w:beforeAutospacing="off" w:after="0" w:afterAutospacing="off" w:line="259" w:lineRule="auto"/>
              <w:ind w:left="0" w:right="0"/>
              <w:jc w:val="left"/>
            </w:pPr>
            <w:r w:rsidRPr="7BB8C550" w:rsidR="5AFEF276">
              <w:rPr>
                <w:rFonts w:ascii="Calibri" w:hAnsi="Calibri" w:eastAsia="Calibri" w:cs="Calibri"/>
                <w:color w:val="000000" w:themeColor="text1" w:themeTint="FF" w:themeShade="FF"/>
                <w:lang w:val="en-US"/>
              </w:rPr>
              <w:t>Monday</w:t>
            </w:r>
            <w:r w:rsidRPr="7BB8C550" w:rsidR="245B2E75">
              <w:rPr>
                <w:rFonts w:ascii="Calibri" w:hAnsi="Calibri" w:eastAsia="Calibri" w:cs="Calibri"/>
                <w:color w:val="000000" w:themeColor="text1" w:themeTint="FF" w:themeShade="FF"/>
                <w:lang w:val="en-US"/>
              </w:rPr>
              <w:t>:</w:t>
            </w:r>
            <w:r w:rsidRPr="7BB8C550" w:rsidR="705DF8E1">
              <w:rPr>
                <w:rFonts w:ascii="Calibri" w:hAnsi="Calibri" w:eastAsia="Calibri" w:cs="Calibri"/>
                <w:color w:val="000000" w:themeColor="text1" w:themeTint="FF" w:themeShade="FF"/>
                <w:lang w:val="en-US"/>
              </w:rPr>
              <w:t xml:space="preserve"> How to measure </w:t>
            </w:r>
            <w:r w:rsidRPr="7BB8C550" w:rsidR="705DF8E1">
              <w:rPr>
                <w:rFonts w:ascii="Calibri" w:hAnsi="Calibri" w:eastAsia="Calibri" w:cs="Calibri"/>
                <w:color w:val="000000" w:themeColor="text1" w:themeTint="FF" w:themeShade="FF"/>
                <w:lang w:val="en-US"/>
              </w:rPr>
              <w:t>crime</w:t>
            </w:r>
          </w:p>
          <w:p w:rsidR="138D2F3E" w:rsidP="138D2F3E" w:rsidRDefault="138D2F3E" w14:paraId="0A307C0E" w14:textId="24A64E65">
            <w:pPr>
              <w:pStyle w:val="Normal"/>
              <w:spacing w:line="259" w:lineRule="auto"/>
            </w:pPr>
            <w:r w:rsidRPr="7BB8C550" w:rsidR="245B2E75">
              <w:rPr>
                <w:rFonts w:ascii="Calibri" w:hAnsi="Calibri" w:eastAsia="Calibri" w:cs="Calibri"/>
                <w:color w:val="000000" w:themeColor="text1" w:themeTint="FF" w:themeShade="FF"/>
                <w:lang w:val="en-US"/>
              </w:rPr>
              <w:t>Wednesday:</w:t>
            </w:r>
            <w:r w:rsidRPr="7BB8C550" w:rsidR="3222EE95">
              <w:rPr>
                <w:rFonts w:ascii="Calibri" w:hAnsi="Calibri" w:eastAsia="Calibri" w:cs="Calibri"/>
                <w:color w:val="000000" w:themeColor="text1" w:themeTint="FF" w:themeShade="FF"/>
                <w:lang w:val="en-US"/>
              </w:rPr>
              <w:t xml:space="preserve"> Victim Surveys and Self-report </w:t>
            </w:r>
          </w:p>
          <w:p w:rsidR="0CD73062" w:rsidP="138D2F3E" w:rsidRDefault="0CD73062" w14:paraId="1D5E1EEE" w14:textId="40153EB4">
            <w:pPr>
              <w:pStyle w:val="Normal"/>
              <w:suppressLineNumbers w:val="0"/>
              <w:bidi w:val="0"/>
              <w:spacing w:before="0" w:beforeAutospacing="off" w:after="0" w:afterAutospacing="off" w:line="259" w:lineRule="auto"/>
              <w:ind w:left="0" w:right="0"/>
              <w:jc w:val="left"/>
            </w:pPr>
            <w:r w:rsidRPr="7BB8C550" w:rsidR="2075FDDE">
              <w:rPr>
                <w:rFonts w:ascii="Calibri" w:hAnsi="Calibri" w:eastAsia="Calibri" w:cs="Calibri"/>
                <w:color w:val="000000" w:themeColor="text1" w:themeTint="FF" w:themeShade="FF"/>
                <w:lang w:val="en-US"/>
              </w:rPr>
              <w:t>Thursday</w:t>
            </w:r>
            <w:r w:rsidRPr="7BB8C550" w:rsidR="245B2E75">
              <w:rPr>
                <w:rFonts w:ascii="Calibri" w:hAnsi="Calibri" w:eastAsia="Calibri" w:cs="Calibri"/>
                <w:color w:val="000000" w:themeColor="text1" w:themeTint="FF" w:themeShade="FF"/>
                <w:lang w:val="en-US"/>
              </w:rPr>
              <w:t>:</w:t>
            </w:r>
            <w:r w:rsidRPr="7BB8C550" w:rsidR="7E7002D5">
              <w:rPr>
                <w:rFonts w:ascii="Calibri" w:hAnsi="Calibri" w:eastAsia="Calibri" w:cs="Calibri"/>
                <w:color w:val="000000" w:themeColor="text1" w:themeTint="FF" w:themeShade="FF"/>
                <w:lang w:val="en-US"/>
              </w:rPr>
              <w:t xml:space="preserve"> Victim Surveys and Self-report</w:t>
            </w:r>
          </w:p>
          <w:p w:rsidR="138D2F3E" w:rsidP="138D2F3E" w:rsidRDefault="138D2F3E" w14:paraId="6CB29FCA"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4B9CB17E" w14:textId="07F2770A">
            <w:pPr>
              <w:pStyle w:val="Normal"/>
              <w:spacing w:line="259" w:lineRule="auto"/>
            </w:pPr>
            <w:r w:rsidRPr="7BB8C550" w:rsidR="245B2E75">
              <w:rPr>
                <w:rFonts w:ascii="Calibri" w:hAnsi="Calibri" w:eastAsia="Calibri" w:cs="Calibri"/>
                <w:color w:val="000000" w:themeColor="text1" w:themeTint="FF" w:themeShade="FF"/>
                <w:lang w:val="en-US"/>
              </w:rPr>
              <w:t>Homework:</w:t>
            </w:r>
            <w:r w:rsidRPr="7BB8C550" w:rsidR="2A6A7B99">
              <w:rPr>
                <w:rFonts w:ascii="Calibri" w:hAnsi="Calibri" w:eastAsia="Calibri" w:cs="Calibri"/>
                <w:color w:val="000000" w:themeColor="text1" w:themeTint="FF" w:themeShade="FF"/>
                <w:lang w:val="en-US"/>
              </w:rPr>
              <w:t xml:space="preserve"> Families notes</w:t>
            </w:r>
          </w:p>
        </w:tc>
      </w:tr>
      <w:tr w:rsidR="138D2F3E" w:rsidTr="5993DD07" w14:paraId="43ABCB32">
        <w:trPr>
          <w:trHeight w:val="300"/>
        </w:trPr>
        <w:tc>
          <w:tcPr>
            <w:tcW w:w="975" w:type="dxa"/>
            <w:tcMar/>
            <w:vAlign w:val="center"/>
          </w:tcPr>
          <w:p w:rsidR="138D2F3E" w:rsidP="138D2F3E" w:rsidRDefault="138D2F3E" w14:paraId="1FECF265" w14:textId="6C78312A">
            <w:pPr>
              <w:pStyle w:val="Normal"/>
              <w:jc w:val="center"/>
            </w:pPr>
            <w:r w:rsidR="138D2F3E">
              <w:rPr>
                <w:b w:val="0"/>
                <w:bCs w:val="0"/>
              </w:rPr>
              <w:t>1</w:t>
            </w:r>
            <w:r w:rsidR="66AA1175">
              <w:rPr>
                <w:b w:val="0"/>
                <w:bCs w:val="0"/>
              </w:rPr>
              <w:t>1D-So</w:t>
            </w:r>
          </w:p>
        </w:tc>
        <w:tc>
          <w:tcPr>
            <w:tcW w:w="1714" w:type="dxa"/>
            <w:tcMar/>
            <w:vAlign w:val="center"/>
          </w:tcPr>
          <w:p w:rsidR="138D2F3E" w:rsidP="138D2F3E" w:rsidRDefault="138D2F3E" w14:paraId="46D9F1A4" w14:textId="37430035">
            <w:pPr>
              <w:pStyle w:val="Normal"/>
              <w:jc w:val="center"/>
            </w:pPr>
            <w:r w:rsidR="138D2F3E">
              <w:rPr/>
              <w:t>Miss S Ifzaal</w:t>
            </w:r>
          </w:p>
        </w:tc>
        <w:tc>
          <w:tcPr>
            <w:tcW w:w="7897" w:type="dxa"/>
            <w:tcMar/>
          </w:tcPr>
          <w:p w:rsidR="138D2F3E" w:rsidP="138D2F3E" w:rsidRDefault="138D2F3E" w14:paraId="2E8584F7" w14:textId="2BA0FD61">
            <w:pPr>
              <w:pStyle w:val="Normal"/>
              <w:suppressLineNumbers w:val="0"/>
              <w:bidi w:val="0"/>
              <w:spacing w:before="0" w:beforeAutospacing="off" w:after="0" w:afterAutospacing="off" w:line="259" w:lineRule="auto"/>
              <w:ind w:left="0" w:right="0"/>
              <w:jc w:val="left"/>
            </w:pPr>
            <w:r w:rsidRPr="7BB8C550" w:rsidR="245B2E75">
              <w:rPr>
                <w:rFonts w:ascii="Calibri" w:hAnsi="Calibri" w:eastAsia="Calibri" w:cs="Calibri"/>
                <w:color w:val="000000" w:themeColor="text1" w:themeTint="FF" w:themeShade="FF"/>
                <w:lang w:val="en-US"/>
              </w:rPr>
              <w:t>Thursday:</w:t>
            </w:r>
            <w:r w:rsidRPr="7BB8C550" w:rsidR="07F087C7">
              <w:rPr>
                <w:rFonts w:ascii="Calibri" w:hAnsi="Calibri" w:eastAsia="Calibri" w:cs="Calibri"/>
                <w:color w:val="000000" w:themeColor="text1" w:themeTint="FF" w:themeShade="FF"/>
                <w:lang w:val="en-US"/>
              </w:rPr>
              <w:t xml:space="preserve"> How to measure crime</w:t>
            </w:r>
          </w:p>
          <w:p w:rsidR="5D30AD52" w:rsidP="138D2F3E" w:rsidRDefault="5D30AD52" w14:paraId="3B371CF1" w14:textId="3E343302">
            <w:pPr>
              <w:pStyle w:val="Normal"/>
              <w:suppressLineNumbers w:val="0"/>
              <w:bidi w:val="0"/>
              <w:spacing w:before="0" w:beforeAutospacing="off" w:after="0" w:afterAutospacing="off" w:line="259" w:lineRule="auto"/>
              <w:ind w:left="0" w:right="0"/>
              <w:jc w:val="left"/>
            </w:pPr>
            <w:r w:rsidRPr="7BB8C550" w:rsidR="674E235B">
              <w:rPr>
                <w:rFonts w:ascii="Calibri" w:hAnsi="Calibri" w:eastAsia="Calibri" w:cs="Calibri"/>
                <w:color w:val="000000" w:themeColor="text1" w:themeTint="FF" w:themeShade="FF"/>
                <w:lang w:val="en-US"/>
              </w:rPr>
              <w:t>Friday:</w:t>
            </w:r>
            <w:r w:rsidRPr="7BB8C550" w:rsidR="2000F9BF">
              <w:rPr>
                <w:rFonts w:ascii="Calibri" w:hAnsi="Calibri" w:eastAsia="Calibri" w:cs="Calibri"/>
                <w:color w:val="000000" w:themeColor="text1" w:themeTint="FF" w:themeShade="FF"/>
                <w:lang w:val="en-US"/>
              </w:rPr>
              <w:t xml:space="preserve"> Victim Surveys and Self-report</w:t>
            </w:r>
          </w:p>
          <w:p w:rsidR="138D2F3E" w:rsidP="138D2F3E" w:rsidRDefault="138D2F3E" w14:paraId="13F032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7682B2CE" w14:textId="06B61A64">
            <w:pPr>
              <w:pStyle w:val="Normal"/>
              <w:suppressLineNumbers w:val="0"/>
              <w:bidi w:val="0"/>
              <w:spacing w:before="0" w:beforeAutospacing="off" w:after="0" w:afterAutospacing="off" w:line="259" w:lineRule="auto"/>
              <w:ind w:left="0" w:right="0"/>
              <w:jc w:val="left"/>
            </w:pPr>
            <w:r w:rsidRPr="7BB8C550" w:rsidR="245B2E75">
              <w:rPr>
                <w:rFonts w:ascii="Calibri" w:hAnsi="Calibri" w:eastAsia="Calibri" w:cs="Calibri"/>
                <w:color w:val="000000" w:themeColor="text1" w:themeTint="FF" w:themeShade="FF"/>
                <w:lang w:val="en-US"/>
              </w:rPr>
              <w:t>Homework:</w:t>
            </w:r>
            <w:r w:rsidRPr="7BB8C550" w:rsidR="27830E98">
              <w:rPr>
                <w:rFonts w:ascii="Calibri" w:hAnsi="Calibri" w:eastAsia="Calibri" w:cs="Calibri"/>
                <w:color w:val="000000" w:themeColor="text1" w:themeTint="FF" w:themeShade="FF"/>
                <w:lang w:val="en-US"/>
              </w:rPr>
              <w:t xml:space="preserve"> Families Notes</w:t>
            </w:r>
          </w:p>
        </w:tc>
      </w:tr>
    </w:tbl>
    <w:p w:rsidR="138D2F3E" w:rsidP="138D2F3E" w:rsidRDefault="138D2F3E" w14:paraId="569F849C" w14:textId="3D06001B">
      <w:pPr>
        <w:pStyle w:val="Normal"/>
      </w:pPr>
    </w:p>
    <w:tbl>
      <w:tblPr>
        <w:tblStyle w:val="TableGrid"/>
        <w:tblW w:w="0" w:type="auto"/>
        <w:tblLook w:val="04A0" w:firstRow="1" w:lastRow="0" w:firstColumn="1" w:lastColumn="0" w:noHBand="0" w:noVBand="1"/>
      </w:tblPr>
      <w:tblGrid>
        <w:gridCol w:w="975"/>
        <w:gridCol w:w="1714"/>
        <w:gridCol w:w="7897"/>
      </w:tblGrid>
      <w:tr w:rsidR="138D2F3E" w:rsidTr="232E8379" w14:paraId="5D8C37EA">
        <w:trPr>
          <w:trHeight w:val="360"/>
        </w:trPr>
        <w:tc>
          <w:tcPr>
            <w:tcW w:w="10586" w:type="dxa"/>
            <w:gridSpan w:val="3"/>
            <w:tcMar/>
          </w:tcPr>
          <w:p w:rsidR="138D2F3E" w:rsidP="138D2F3E" w:rsidRDefault="138D2F3E" w14:paraId="676C4BD8" w14:textId="04328B6B">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7D17BE86">
              <w:rPr>
                <w:rFonts w:cs="Calibri" w:cstheme="minorAscii"/>
                <w:b w:val="1"/>
                <w:bCs w:val="1"/>
                <w:sz w:val="28"/>
                <w:szCs w:val="28"/>
              </w:rPr>
              <w:t>2</w:t>
            </w:r>
          </w:p>
        </w:tc>
      </w:tr>
      <w:tr w:rsidR="138D2F3E" w:rsidTr="232E8379" w14:paraId="010C50BA">
        <w:trPr>
          <w:trHeight w:val="300"/>
        </w:trPr>
        <w:tc>
          <w:tcPr>
            <w:tcW w:w="10586" w:type="dxa"/>
            <w:gridSpan w:val="3"/>
            <w:shd w:val="clear" w:color="auto" w:fill="auto"/>
            <w:tcMar/>
          </w:tcPr>
          <w:p w:rsidR="138D2F3E" w:rsidP="138D2F3E" w:rsidRDefault="138D2F3E" w14:paraId="03CF762A"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ff0e7c3dc6e4622">
              <w:r w:rsidRPr="138D2F3E" w:rsidR="138D2F3E">
                <w:rPr>
                  <w:rStyle w:val="Hyperlink"/>
                </w:rPr>
                <w:t>s.jafar@holte.bham.sch.uk</w:t>
              </w:r>
            </w:hyperlink>
            <w:r w:rsidRPr="138D2F3E" w:rsidR="138D2F3E">
              <w:rPr>
                <w:rFonts w:cs="Calibri" w:cstheme="minorAscii"/>
                <w:sz w:val="24"/>
                <w:szCs w:val="24"/>
              </w:rPr>
              <w:t xml:space="preserve"> </w:t>
            </w:r>
          </w:p>
        </w:tc>
      </w:tr>
      <w:tr w:rsidR="138D2F3E" w:rsidTr="232E8379" w14:paraId="41607B80">
        <w:trPr>
          <w:trHeight w:val="300"/>
        </w:trPr>
        <w:tc>
          <w:tcPr>
            <w:tcW w:w="10586" w:type="dxa"/>
            <w:gridSpan w:val="3"/>
            <w:tcMar/>
          </w:tcPr>
          <w:p w:rsidR="0E3C42FB" w:rsidP="138D2F3E" w:rsidRDefault="0E3C42FB" w14:paraId="77391443" w14:textId="1D780388">
            <w:pPr>
              <w:pStyle w:val="Normal"/>
              <w:suppressLineNumbers w:val="0"/>
              <w:bidi w:val="0"/>
              <w:spacing w:before="0" w:beforeAutospacing="off" w:after="0" w:afterAutospacing="off" w:line="240" w:lineRule="auto"/>
              <w:ind w:left="0" w:right="0"/>
              <w:jc w:val="center"/>
            </w:pPr>
            <w:r w:rsidRPr="138D2F3E" w:rsidR="0E3C42FB">
              <w:rPr>
                <w:b w:val="1"/>
                <w:bCs w:val="1"/>
                <w:sz w:val="24"/>
                <w:szCs w:val="24"/>
              </w:rPr>
              <w:t>Extended Project Qualification</w:t>
            </w:r>
          </w:p>
        </w:tc>
      </w:tr>
      <w:tr w:rsidR="138D2F3E" w:rsidTr="232E8379" w14:paraId="44A7C30C">
        <w:trPr>
          <w:trHeight w:val="300"/>
        </w:trPr>
        <w:tc>
          <w:tcPr>
            <w:tcW w:w="10586" w:type="dxa"/>
            <w:gridSpan w:val="3"/>
            <w:shd w:val="clear" w:color="auto" w:fill="F2F2F2" w:themeFill="background1" w:themeFillShade="F2"/>
            <w:tcMar/>
          </w:tcPr>
          <w:p w:rsidR="138D2F3E" w:rsidP="138D2F3E" w:rsidRDefault="138D2F3E" w14:paraId="768D1587">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232E8379" w14:paraId="31006C9C">
        <w:trPr>
          <w:trHeight w:val="300"/>
        </w:trPr>
        <w:tc>
          <w:tcPr>
            <w:tcW w:w="10586" w:type="dxa"/>
            <w:gridSpan w:val="3"/>
            <w:shd w:val="clear" w:color="auto" w:fill="auto"/>
            <w:tcMar/>
          </w:tcPr>
          <w:p w:rsidR="7941C428" w:rsidP="138D2F3E" w:rsidRDefault="7941C428" w14:paraId="29318297" w14:textId="1AA465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Students will be taught a range of skills to help them in completing their projects.</w:t>
            </w:r>
          </w:p>
          <w:p w:rsidR="7941C428" w:rsidP="138D2F3E" w:rsidRDefault="7941C428" w14:paraId="746C783C" w14:textId="32115D6E">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Topic identification</w:t>
            </w:r>
          </w:p>
          <w:p w:rsidR="7941C428" w:rsidP="138D2F3E" w:rsidRDefault="7941C428" w14:paraId="5B32AAB3" w14:textId="2E3290CD">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Planning strategies</w:t>
            </w:r>
          </w:p>
          <w:p w:rsidR="7941C428" w:rsidP="138D2F3E" w:rsidRDefault="7941C428" w14:paraId="5C7D301C" w14:textId="208C3FE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Time-management</w:t>
            </w:r>
          </w:p>
          <w:p w:rsidR="7941C428" w:rsidP="138D2F3E" w:rsidRDefault="7941C428" w14:paraId="3A1AF007" w14:textId="5FB122DF">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Source selection and evaluation</w:t>
            </w:r>
          </w:p>
          <w:p w:rsidR="7941C428" w:rsidP="138D2F3E" w:rsidRDefault="7941C428" w14:paraId="097CBD20" w14:textId="39158007">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Academic writing</w:t>
            </w:r>
          </w:p>
          <w:p w:rsidR="7941C428" w:rsidP="138D2F3E" w:rsidRDefault="7941C428" w14:paraId="22EF6D21" w14:textId="725C9A54">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Referencing</w:t>
            </w:r>
          </w:p>
          <w:p w:rsidR="7941C428" w:rsidP="138D2F3E" w:rsidRDefault="7941C428" w14:paraId="48C1D6E1" w14:textId="21462B0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Presentation skills</w:t>
            </w:r>
          </w:p>
        </w:tc>
      </w:tr>
      <w:tr w:rsidR="138D2F3E" w:rsidTr="232E8379" w14:paraId="579F8BCF">
        <w:trPr>
          <w:trHeight w:val="300"/>
        </w:trPr>
        <w:tc>
          <w:tcPr>
            <w:tcW w:w="975" w:type="dxa"/>
            <w:shd w:val="clear" w:color="auto" w:fill="F2F2F2" w:themeFill="background1" w:themeFillShade="F2"/>
            <w:tcMar/>
          </w:tcPr>
          <w:p w:rsidR="138D2F3E" w:rsidP="138D2F3E" w:rsidRDefault="138D2F3E" w14:paraId="6278CAD9">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13F589DA">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466F5A5"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232E8379" w14:paraId="265A7EAB">
        <w:trPr>
          <w:trHeight w:val="300"/>
        </w:trPr>
        <w:tc>
          <w:tcPr>
            <w:tcW w:w="975" w:type="dxa"/>
            <w:tcMar/>
            <w:vAlign w:val="center"/>
          </w:tcPr>
          <w:p w:rsidR="0D7EB6DB" w:rsidP="138D2F3E" w:rsidRDefault="0D7EB6DB" w14:paraId="4924D9B5" w14:textId="222021E3">
            <w:pPr>
              <w:pStyle w:val="Normal"/>
              <w:jc w:val="center"/>
            </w:pPr>
            <w:r w:rsidR="0D7EB6DB">
              <w:rPr/>
              <w:t>12-Ep</w:t>
            </w:r>
          </w:p>
        </w:tc>
        <w:tc>
          <w:tcPr>
            <w:tcW w:w="1714" w:type="dxa"/>
            <w:tcMar/>
            <w:vAlign w:val="center"/>
          </w:tcPr>
          <w:p w:rsidR="0D7EB6DB" w:rsidP="138D2F3E" w:rsidRDefault="0D7EB6DB" w14:paraId="5C638F48" w14:textId="1EE1E663">
            <w:pPr>
              <w:pStyle w:val="Normal"/>
              <w:suppressLineNumbers w:val="0"/>
              <w:bidi w:val="0"/>
              <w:spacing w:before="0" w:beforeAutospacing="off" w:after="0" w:afterAutospacing="off" w:line="240" w:lineRule="auto"/>
              <w:ind w:left="0" w:right="0"/>
              <w:jc w:val="center"/>
            </w:pPr>
            <w:r w:rsidR="0D7EB6DB">
              <w:rPr/>
              <w:t>Mr R Soteriou</w:t>
            </w:r>
          </w:p>
        </w:tc>
        <w:tc>
          <w:tcPr>
            <w:tcW w:w="7897" w:type="dxa"/>
            <w:tcMar/>
          </w:tcPr>
          <w:p w:rsidR="0D7EB6DB" w:rsidP="138D2F3E" w:rsidRDefault="0D7EB6DB" w14:paraId="7DE7DAE2" w14:textId="2A5B60D0">
            <w:pPr>
              <w:pStyle w:val="Normal"/>
              <w:suppressLineNumbers w:val="0"/>
              <w:bidi w:val="0"/>
              <w:spacing w:before="0" w:beforeAutospacing="off" w:after="0" w:afterAutospacing="off" w:line="259" w:lineRule="auto"/>
              <w:ind w:left="0" w:right="0"/>
              <w:jc w:val="left"/>
            </w:pPr>
            <w:r w:rsidRPr="7551E92E" w:rsidR="67015754">
              <w:rPr>
                <w:rFonts w:ascii="Calibri" w:hAnsi="Calibri" w:eastAsia="Calibri" w:cs="Calibri"/>
                <w:color w:val="000000" w:themeColor="text1" w:themeTint="FF" w:themeShade="FF"/>
                <w:lang w:val="en-US"/>
              </w:rPr>
              <w:t>Monday</w:t>
            </w:r>
            <w:r w:rsidRPr="7551E92E" w:rsidR="0F1A81E8">
              <w:rPr>
                <w:rFonts w:ascii="Calibri" w:hAnsi="Calibri" w:eastAsia="Calibri" w:cs="Calibri"/>
                <w:color w:val="000000" w:themeColor="text1" w:themeTint="FF" w:themeShade="FF"/>
                <w:lang w:val="en-US"/>
              </w:rPr>
              <w:t>:</w:t>
            </w:r>
            <w:r w:rsidRPr="7551E92E" w:rsidR="12228F3C">
              <w:rPr>
                <w:rFonts w:ascii="Calibri" w:hAnsi="Calibri" w:eastAsia="Calibri" w:cs="Calibri"/>
                <w:color w:val="000000" w:themeColor="text1" w:themeTint="FF" w:themeShade="FF"/>
                <w:lang w:val="en-US"/>
              </w:rPr>
              <w:t xml:space="preserve"> Source evaluation</w:t>
            </w:r>
          </w:p>
          <w:p w:rsidR="138D2F3E" w:rsidP="138D2F3E" w:rsidRDefault="138D2F3E" w14:paraId="31A4F755" w14:textId="56F14D24">
            <w:pPr>
              <w:pStyle w:val="Normal"/>
              <w:suppressLineNumbers w:val="0"/>
              <w:bidi w:val="0"/>
              <w:spacing w:before="0" w:beforeAutospacing="off" w:after="0" w:afterAutospacing="off" w:line="259" w:lineRule="auto"/>
              <w:ind w:left="0" w:right="0"/>
              <w:jc w:val="left"/>
            </w:pPr>
            <w:r w:rsidRPr="7551E92E" w:rsidR="0F1A81E8">
              <w:rPr>
                <w:rFonts w:ascii="Calibri" w:hAnsi="Calibri" w:eastAsia="Calibri" w:cs="Calibri"/>
                <w:color w:val="000000" w:themeColor="text1" w:themeTint="FF" w:themeShade="FF"/>
                <w:lang w:val="en-US"/>
              </w:rPr>
              <w:t>Wednesday:</w:t>
            </w:r>
            <w:r w:rsidRPr="7551E92E" w:rsidR="5D5AEC5A">
              <w:rPr>
                <w:rFonts w:ascii="Calibri" w:hAnsi="Calibri" w:eastAsia="Calibri" w:cs="Calibri"/>
                <w:color w:val="000000" w:themeColor="text1" w:themeTint="FF" w:themeShade="FF"/>
                <w:lang w:val="en-US"/>
              </w:rPr>
              <w:t xml:space="preserve"> Primary research</w:t>
            </w:r>
          </w:p>
          <w:p w:rsidR="138D2F3E" w:rsidP="138D2F3E" w:rsidRDefault="138D2F3E" w14:paraId="1BD0B02D"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90D7E59" w14:textId="5FE2DB4C">
            <w:pPr>
              <w:pStyle w:val="Normal"/>
              <w:spacing w:line="259" w:lineRule="auto"/>
            </w:pPr>
            <w:r w:rsidRPr="7551E92E" w:rsidR="0F1A81E8">
              <w:rPr>
                <w:rFonts w:ascii="Calibri" w:hAnsi="Calibri" w:eastAsia="Calibri" w:cs="Calibri"/>
                <w:color w:val="000000" w:themeColor="text1" w:themeTint="FF" w:themeShade="FF"/>
                <w:lang w:val="en-US"/>
              </w:rPr>
              <w:t>Homework:</w:t>
            </w:r>
            <w:r w:rsidRPr="7551E92E" w:rsidR="2419D5E8">
              <w:rPr>
                <w:rFonts w:ascii="Calibri" w:hAnsi="Calibri" w:eastAsia="Calibri" w:cs="Calibri"/>
                <w:color w:val="000000" w:themeColor="text1" w:themeTint="FF" w:themeShade="FF"/>
                <w:lang w:val="en-US"/>
              </w:rPr>
              <w:t xml:space="preserve"> Complete record of initial ideas</w:t>
            </w:r>
          </w:p>
        </w:tc>
      </w:tr>
      <w:tr w:rsidR="138D2F3E" w:rsidTr="232E8379" w14:paraId="21790FFF">
        <w:trPr>
          <w:trHeight w:val="315"/>
        </w:trPr>
        <w:tc>
          <w:tcPr>
            <w:tcW w:w="10586" w:type="dxa"/>
            <w:gridSpan w:val="3"/>
            <w:shd w:val="clear" w:color="auto" w:fill="000000" w:themeFill="text1"/>
            <w:tcMar/>
            <w:vAlign w:val="bottom"/>
          </w:tcPr>
          <w:p w:rsidR="138D2F3E" w:rsidP="138D2F3E" w:rsidRDefault="138D2F3E" w14:paraId="4466B996" w14:textId="4A694EFB">
            <w:pPr>
              <w:pStyle w:val="Normal"/>
              <w:spacing w:line="240" w:lineRule="auto"/>
              <w:jc w:val="center"/>
              <w:rPr>
                <w:b w:val="1"/>
                <w:bCs w:val="1"/>
                <w:sz w:val="24"/>
                <w:szCs w:val="24"/>
              </w:rPr>
            </w:pPr>
          </w:p>
        </w:tc>
      </w:tr>
      <w:tr w:rsidR="138D2F3E" w:rsidTr="232E8379" w14:paraId="749C7513">
        <w:trPr>
          <w:trHeight w:val="300"/>
        </w:trPr>
        <w:tc>
          <w:tcPr>
            <w:tcW w:w="10586" w:type="dxa"/>
            <w:gridSpan w:val="3"/>
            <w:tcMar/>
            <w:vAlign w:val="bottom"/>
          </w:tcPr>
          <w:p w:rsidR="138D2F3E" w:rsidP="138D2F3E" w:rsidRDefault="138D2F3E" w14:paraId="6862B8D8" w14:textId="643AF761">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Law</w:t>
            </w:r>
          </w:p>
        </w:tc>
      </w:tr>
      <w:tr w:rsidR="138D2F3E" w:rsidTr="232E8379" w14:paraId="04E7F72A">
        <w:trPr>
          <w:trHeight w:val="300"/>
        </w:trPr>
        <w:tc>
          <w:tcPr>
            <w:tcW w:w="10586" w:type="dxa"/>
            <w:gridSpan w:val="3"/>
            <w:tcMar/>
            <w:vAlign w:val="bottom"/>
          </w:tcPr>
          <w:p w:rsidR="138D2F3E" w:rsidP="138D2F3E" w:rsidRDefault="138D2F3E" w14:paraId="7D7384B1"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3f7df77f231e4f18">
              <w:r w:rsidRPr="138D2F3E" w:rsidR="138D2F3E">
                <w:rPr>
                  <w:rStyle w:val="Hyperlink"/>
                </w:rPr>
                <w:t>s.jafar@holte.bham.sch.uk</w:t>
              </w:r>
            </w:hyperlink>
          </w:p>
        </w:tc>
      </w:tr>
      <w:tr w:rsidR="138D2F3E" w:rsidTr="232E8379" w14:paraId="6FF67997">
        <w:trPr>
          <w:trHeight w:val="300"/>
        </w:trPr>
        <w:tc>
          <w:tcPr>
            <w:tcW w:w="10586" w:type="dxa"/>
            <w:gridSpan w:val="3"/>
            <w:shd w:val="clear" w:color="auto" w:fill="F2F2F2" w:themeFill="background1" w:themeFillShade="F2"/>
            <w:tcMar/>
            <w:vAlign w:val="bottom"/>
          </w:tcPr>
          <w:p w:rsidR="138D2F3E" w:rsidP="138D2F3E" w:rsidRDefault="138D2F3E" w14:paraId="6AE1277E">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232E8379" w14:paraId="66A15150">
        <w:trPr>
          <w:trHeight w:val="300"/>
        </w:trPr>
        <w:tc>
          <w:tcPr>
            <w:tcW w:w="10586" w:type="dxa"/>
            <w:gridSpan w:val="3"/>
            <w:tcMar/>
            <w:vAlign w:val="bottom"/>
          </w:tcPr>
          <w:p w:rsidR="7EDD112A" w:rsidP="138D2F3E" w:rsidRDefault="7EDD112A" w14:paraId="0DD2AB2A" w14:textId="354DA6A7">
            <w:pPr>
              <w:spacing/>
              <w:contextualSpacing w:val="1"/>
              <w:rPr>
                <w:rFonts w:ascii="Calibri" w:hAnsi="Calibri" w:eastAsia="Calibri" w:cs="Calibri"/>
                <w:noProof w:val="0"/>
                <w:sz w:val="22"/>
                <w:szCs w:val="22"/>
                <w:lang w:val="en-GB"/>
              </w:rPr>
            </w:pP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explore the foundational principles and key concepts that underpin the legal system, gaining insight into its structure, purpose, and societal role. They will learn how laws are developed, interpreted, and applied, and examine the relationship between law and justice. In the area of criminal law, students will investigate </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various types</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criminal offenses, understand the legal defences available to defendants, and follow the procedures involved in criminal trials—from investigation and arrest to prosecution and sentencing. This comprehensive approach will equip students with a solid understanding of how the legal system functions to uphold order and protect rights within society.</w:t>
            </w:r>
          </w:p>
        </w:tc>
      </w:tr>
      <w:tr w:rsidR="138D2F3E" w:rsidTr="232E8379" w14:paraId="55DCFE44">
        <w:trPr>
          <w:trHeight w:val="300"/>
        </w:trPr>
        <w:tc>
          <w:tcPr>
            <w:tcW w:w="975" w:type="dxa"/>
            <w:vMerge w:val="restart"/>
            <w:tcMar/>
            <w:vAlign w:val="center"/>
          </w:tcPr>
          <w:p w:rsidR="138D2F3E" w:rsidP="138D2F3E" w:rsidRDefault="138D2F3E" w14:paraId="10929104" w14:textId="30AAF45F">
            <w:pPr>
              <w:pStyle w:val="Normal"/>
              <w:suppressLineNumbers w:val="0"/>
              <w:bidi w:val="0"/>
              <w:spacing w:before="0" w:beforeAutospacing="off" w:after="0" w:afterAutospacing="off" w:line="240" w:lineRule="auto"/>
              <w:ind w:left="0" w:right="0"/>
              <w:jc w:val="center"/>
            </w:pPr>
            <w:r w:rsidR="138D2F3E">
              <w:rPr>
                <w:b w:val="0"/>
                <w:bCs w:val="0"/>
              </w:rPr>
              <w:t>1</w:t>
            </w:r>
            <w:r w:rsidR="17AA6E54">
              <w:rPr>
                <w:b w:val="0"/>
                <w:bCs w:val="0"/>
              </w:rPr>
              <w:t>2</w:t>
            </w:r>
            <w:r w:rsidR="138D2F3E">
              <w:rPr>
                <w:b w:val="0"/>
                <w:bCs w:val="0"/>
              </w:rPr>
              <w:t>-Lw</w:t>
            </w:r>
          </w:p>
        </w:tc>
        <w:tc>
          <w:tcPr>
            <w:tcW w:w="1714" w:type="dxa"/>
            <w:tcMar/>
            <w:vAlign w:val="center"/>
          </w:tcPr>
          <w:p w:rsidR="138D2F3E" w:rsidP="138D2F3E" w:rsidRDefault="138D2F3E" w14:paraId="13F957DD" w14:textId="70FF2961">
            <w:pPr>
              <w:pStyle w:val="Normal"/>
              <w:suppressLineNumbers w:val="0"/>
              <w:bidi w:val="0"/>
              <w:spacing w:before="0" w:beforeAutospacing="off" w:after="0" w:afterAutospacing="off" w:line="240" w:lineRule="auto"/>
              <w:ind w:left="0" w:right="0"/>
              <w:jc w:val="center"/>
            </w:pPr>
            <w:r w:rsidR="138D2F3E">
              <w:rPr/>
              <w:t>Mrs S Jafar</w:t>
            </w:r>
          </w:p>
        </w:tc>
        <w:tc>
          <w:tcPr>
            <w:tcW w:w="7897" w:type="dxa"/>
            <w:tcMar/>
          </w:tcPr>
          <w:p w:rsidR="3407B3DD" w:rsidP="5993DD07" w:rsidRDefault="3407B3DD" w14:paraId="6431E75C" w14:textId="380B4050">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noProof w:val="0"/>
                <w:sz w:val="22"/>
                <w:szCs w:val="22"/>
                <w:lang w:val="en-US"/>
              </w:rPr>
            </w:pPr>
            <w:r w:rsidRPr="5993DD07" w:rsidR="761C56AF">
              <w:rPr>
                <w:rFonts w:ascii="Calibri" w:hAnsi="Calibri" w:eastAsia="Calibri" w:cs="Calibri"/>
                <w:color w:val="000000" w:themeColor="text1" w:themeTint="FF" w:themeShade="FF"/>
                <w:lang w:val="en-US"/>
              </w:rPr>
              <w:t>Tuesday</w:t>
            </w:r>
            <w:r w:rsidRPr="5993DD07" w:rsidR="50CFADF0">
              <w:rPr>
                <w:rFonts w:ascii="Calibri" w:hAnsi="Calibri" w:eastAsia="Calibri" w:cs="Calibri"/>
                <w:color w:val="000000" w:themeColor="text1" w:themeTint="FF" w:themeShade="FF"/>
                <w:lang w:val="en-US"/>
              </w:rPr>
              <w:t>:</w:t>
            </w:r>
            <w:r w:rsidRPr="5993DD07" w:rsidR="0D0CC391">
              <w:rPr>
                <w:rFonts w:ascii="Calibri" w:hAnsi="Calibri" w:eastAsia="Calibri" w:cs="Calibri"/>
                <w:color w:val="000000" w:themeColor="text1" w:themeTint="FF" w:themeShade="FF"/>
                <w:lang w:val="en-US"/>
              </w:rPr>
              <w:t xml:space="preserve"> </w:t>
            </w:r>
            <w:r w:rsidRPr="5993DD07" w:rsidR="18C7D809">
              <w:rPr>
                <w:rFonts w:ascii="Calibri" w:hAnsi="Calibri" w:eastAsia="Calibri" w:cs="Calibri"/>
                <w:b w:val="0"/>
                <w:bCs w:val="0"/>
                <w:i w:val="0"/>
                <w:iCs w:val="0"/>
                <w:noProof w:val="0"/>
                <w:sz w:val="22"/>
                <w:szCs w:val="22"/>
                <w:lang w:val="en-US"/>
              </w:rPr>
              <w:t xml:space="preserve">Research the </w:t>
            </w:r>
            <w:r w:rsidRPr="5993DD07" w:rsidR="18C7D809">
              <w:rPr>
                <w:rFonts w:ascii="Calibri" w:hAnsi="Calibri" w:eastAsia="Calibri" w:cs="Calibri"/>
                <w:b w:val="0"/>
                <w:bCs w:val="0"/>
                <w:i w:val="0"/>
                <w:iCs w:val="0"/>
                <w:noProof w:val="0"/>
                <w:sz w:val="22"/>
                <w:szCs w:val="22"/>
                <w:lang w:val="en-US"/>
              </w:rPr>
              <w:t>different types</w:t>
            </w:r>
            <w:r w:rsidRPr="5993DD07" w:rsidR="18C7D809">
              <w:rPr>
                <w:rFonts w:ascii="Calibri" w:hAnsi="Calibri" w:eastAsia="Calibri" w:cs="Calibri"/>
                <w:b w:val="0"/>
                <w:bCs w:val="0"/>
                <w:i w:val="0"/>
                <w:iCs w:val="0"/>
                <w:noProof w:val="0"/>
                <w:sz w:val="22"/>
                <w:szCs w:val="22"/>
                <w:lang w:val="en-US"/>
              </w:rPr>
              <w:t xml:space="preserve"> of courts and </w:t>
            </w:r>
            <w:r w:rsidRPr="5993DD07" w:rsidR="18C7D809">
              <w:rPr>
                <w:rFonts w:ascii="Calibri" w:hAnsi="Calibri" w:eastAsia="Calibri" w:cs="Calibri"/>
                <w:b w:val="0"/>
                <w:bCs w:val="0"/>
                <w:i w:val="0"/>
                <w:iCs w:val="0"/>
                <w:noProof w:val="0"/>
                <w:sz w:val="22"/>
                <w:szCs w:val="22"/>
                <w:lang w:val="en-US"/>
              </w:rPr>
              <w:t>identify</w:t>
            </w:r>
            <w:r w:rsidRPr="5993DD07" w:rsidR="18C7D809">
              <w:rPr>
                <w:rFonts w:ascii="Calibri" w:hAnsi="Calibri" w:eastAsia="Calibri" w:cs="Calibri"/>
                <w:b w:val="0"/>
                <w:bCs w:val="0"/>
                <w:i w:val="0"/>
                <w:iCs w:val="0"/>
                <w:noProof w:val="0"/>
                <w:sz w:val="22"/>
                <w:szCs w:val="22"/>
                <w:lang w:val="en-US"/>
              </w:rPr>
              <w:t xml:space="preserve"> the judges who work in each court. </w:t>
            </w:r>
          </w:p>
          <w:p w:rsidR="3407B3DD" w:rsidP="138D2F3E" w:rsidRDefault="3407B3DD" w14:paraId="7AFC2344" w14:textId="3BAC64E3">
            <w:pPr>
              <w:pStyle w:val="Normal"/>
              <w:suppressLineNumbers w:val="0"/>
              <w:bidi w:val="0"/>
              <w:spacing w:before="0" w:beforeAutospacing="off" w:after="0" w:afterAutospacing="off" w:line="259" w:lineRule="auto"/>
              <w:ind w:left="0" w:right="0"/>
              <w:jc w:val="left"/>
            </w:pPr>
            <w:r w:rsidRPr="5993DD07" w:rsidR="0D0CC391">
              <w:rPr>
                <w:rFonts w:ascii="Calibri" w:hAnsi="Calibri" w:eastAsia="Calibri" w:cs="Calibri"/>
                <w:color w:val="000000" w:themeColor="text1" w:themeTint="FF" w:themeShade="FF"/>
                <w:lang w:val="en-US"/>
              </w:rPr>
              <w:t xml:space="preserve"> </w:t>
            </w:r>
          </w:p>
          <w:p w:rsidR="138D2F3E" w:rsidP="138D2F3E" w:rsidRDefault="138D2F3E" w14:paraId="428421B7" w14:textId="267A94A1">
            <w:pPr>
              <w:pStyle w:val="Normal"/>
              <w:spacing w:line="259" w:lineRule="auto"/>
            </w:pPr>
            <w:r w:rsidRPr="5993DD07" w:rsidR="50CFADF0">
              <w:rPr>
                <w:rFonts w:ascii="Calibri" w:hAnsi="Calibri" w:eastAsia="Calibri" w:cs="Calibri"/>
                <w:color w:val="000000" w:themeColor="text1" w:themeTint="FF" w:themeShade="FF"/>
                <w:lang w:val="en-US"/>
              </w:rPr>
              <w:t>Friday:</w:t>
            </w:r>
            <w:r w:rsidRPr="5993DD07" w:rsidR="121868EC">
              <w:rPr>
                <w:rFonts w:ascii="Calibri" w:hAnsi="Calibri" w:eastAsia="Calibri" w:cs="Calibri"/>
                <w:color w:val="000000" w:themeColor="text1" w:themeTint="FF" w:themeShade="FF"/>
                <w:lang w:val="en-US"/>
              </w:rPr>
              <w:t xml:space="preserve"> Statutory Interpretation – Lesson 1 </w:t>
            </w:r>
          </w:p>
          <w:p w:rsidR="138D2F3E" w:rsidP="138D2F3E" w:rsidRDefault="138D2F3E" w14:paraId="33318529" w14:textId="4F2CD18B">
            <w:pPr>
              <w:pStyle w:val="Normal"/>
              <w:spacing w:line="259" w:lineRule="auto"/>
              <w:rPr>
                <w:rFonts w:ascii="Calibri" w:hAnsi="Calibri" w:eastAsia="Calibri" w:cs="Calibri"/>
                <w:color w:val="000000" w:themeColor="text1" w:themeTint="FF" w:themeShade="FF"/>
                <w:lang w:val="en-US"/>
              </w:rPr>
            </w:pPr>
          </w:p>
          <w:p w:rsidR="138D2F3E" w:rsidP="5993DD07" w:rsidRDefault="138D2F3E" w14:paraId="6EA3E473" w14:textId="4664AAF8">
            <w:pPr>
              <w:pStyle w:val="Normal"/>
              <w:spacing w:line="259" w:lineRule="auto"/>
              <w:rPr>
                <w:rFonts w:ascii="Calibri" w:hAnsi="Calibri" w:eastAsia="Calibri" w:cs="Calibri"/>
                <w:color w:val="000000" w:themeColor="text1" w:themeTint="FF" w:themeShade="FF"/>
                <w:lang w:val="en-US"/>
              </w:rPr>
            </w:pPr>
            <w:r w:rsidRPr="5993DD07" w:rsidR="50CFADF0">
              <w:rPr>
                <w:rFonts w:ascii="Calibri" w:hAnsi="Calibri" w:eastAsia="Calibri" w:cs="Calibri"/>
                <w:color w:val="000000" w:themeColor="text1" w:themeTint="FF" w:themeShade="FF"/>
                <w:lang w:val="en-US"/>
              </w:rPr>
              <w:t>Homework:</w:t>
            </w:r>
            <w:r w:rsidRPr="5993DD07" w:rsidR="0B0A3D29">
              <w:rPr>
                <w:rFonts w:ascii="Calibri" w:hAnsi="Calibri" w:eastAsia="Calibri" w:cs="Calibri"/>
                <w:color w:val="000000" w:themeColor="text1" w:themeTint="FF" w:themeShade="FF"/>
                <w:lang w:val="en-US"/>
              </w:rPr>
              <w:t xml:space="preserve"> Homework booklet. </w:t>
            </w:r>
          </w:p>
        </w:tc>
      </w:tr>
      <w:tr w:rsidR="138D2F3E" w:rsidTr="232E8379" w14:paraId="4492C766">
        <w:trPr>
          <w:trHeight w:val="300"/>
        </w:trPr>
        <w:tc>
          <w:tcPr>
            <w:tcW w:w="975" w:type="dxa"/>
            <w:vMerge/>
            <w:tcMar/>
            <w:vAlign w:val="center"/>
          </w:tcPr>
          <w:p w14:paraId="2670AB02"/>
        </w:tc>
        <w:tc>
          <w:tcPr>
            <w:tcW w:w="1714" w:type="dxa"/>
            <w:tcMar/>
            <w:vAlign w:val="center"/>
          </w:tcPr>
          <w:p w:rsidR="138D2F3E" w:rsidP="138D2F3E" w:rsidRDefault="138D2F3E" w14:paraId="0D4BF841" w14:textId="694A3032">
            <w:pPr>
              <w:pStyle w:val="Normal"/>
              <w:spacing w:line="240" w:lineRule="auto"/>
              <w:jc w:val="center"/>
            </w:pPr>
            <w:r w:rsidR="138D2F3E">
              <w:rPr/>
              <w:t>Mrs V Mann</w:t>
            </w:r>
          </w:p>
        </w:tc>
        <w:tc>
          <w:tcPr>
            <w:tcW w:w="7897" w:type="dxa"/>
            <w:tcMar/>
          </w:tcPr>
          <w:p w:rsidR="75AE0DD1" w:rsidP="138D2F3E" w:rsidRDefault="75AE0DD1" w14:paraId="27A35869" w14:textId="17E4ADCC">
            <w:pPr>
              <w:pStyle w:val="Normal"/>
              <w:suppressLineNumbers w:val="0"/>
              <w:bidi w:val="0"/>
              <w:spacing w:before="0" w:beforeAutospacing="off" w:after="0" w:afterAutospacing="off" w:line="259" w:lineRule="auto"/>
              <w:ind w:left="0" w:right="0"/>
              <w:jc w:val="left"/>
            </w:pPr>
            <w:r w:rsidRPr="7901B000" w:rsidR="40E33574">
              <w:rPr>
                <w:rFonts w:ascii="Calibri" w:hAnsi="Calibri" w:eastAsia="Calibri" w:cs="Calibri"/>
                <w:color w:val="000000" w:themeColor="text1" w:themeTint="FF" w:themeShade="FF"/>
                <w:lang w:val="en-US"/>
              </w:rPr>
              <w:t>Monday:</w:t>
            </w:r>
            <w:r w:rsidRPr="7901B000" w:rsidR="683AB4D9">
              <w:rPr>
                <w:rFonts w:ascii="Calibri" w:hAnsi="Calibri" w:eastAsia="Calibri" w:cs="Calibri"/>
                <w:color w:val="000000" w:themeColor="text1" w:themeTint="FF" w:themeShade="FF"/>
                <w:lang w:val="en-US"/>
              </w:rPr>
              <w:t xml:space="preserve"> General Liability Offences – Actus Reus</w:t>
            </w:r>
          </w:p>
          <w:p w:rsidR="138D2F3E" w:rsidP="138D2F3E" w:rsidRDefault="138D2F3E" w14:paraId="253167E7" w14:textId="180E3DFF">
            <w:pPr>
              <w:pStyle w:val="Normal"/>
              <w:suppressLineNumbers w:val="0"/>
              <w:bidi w:val="0"/>
              <w:spacing w:before="0" w:beforeAutospacing="off" w:after="0" w:afterAutospacing="off" w:line="259" w:lineRule="auto"/>
              <w:ind w:left="0" w:right="0"/>
              <w:jc w:val="left"/>
            </w:pPr>
            <w:r w:rsidRPr="7901B000" w:rsidR="451502C4">
              <w:rPr>
                <w:rFonts w:ascii="Calibri" w:hAnsi="Calibri" w:eastAsia="Calibri" w:cs="Calibri"/>
                <w:color w:val="000000" w:themeColor="text1" w:themeTint="FF" w:themeShade="FF"/>
                <w:lang w:val="en-US"/>
              </w:rPr>
              <w:t>Thursday:</w:t>
            </w:r>
            <w:r w:rsidRPr="7901B000" w:rsidR="4197168F">
              <w:rPr>
                <w:rFonts w:ascii="Calibri" w:hAnsi="Calibri" w:eastAsia="Calibri" w:cs="Calibri"/>
                <w:color w:val="000000" w:themeColor="text1" w:themeTint="FF" w:themeShade="FF"/>
                <w:lang w:val="en-US"/>
              </w:rPr>
              <w:t xml:space="preserve"> </w:t>
            </w:r>
            <w:r w:rsidRPr="7901B000" w:rsidR="4197168F">
              <w:rPr>
                <w:rFonts w:ascii="Calibri" w:hAnsi="Calibri" w:eastAsia="Calibri" w:cs="Calibri"/>
                <w:color w:val="000000" w:themeColor="text1" w:themeTint="FF" w:themeShade="FF"/>
                <w:lang w:val="en-US"/>
              </w:rPr>
              <w:t>General Liability Offences – Actus Reus</w:t>
            </w:r>
          </w:p>
          <w:p w:rsidR="138D2F3E" w:rsidP="138D2F3E" w:rsidRDefault="138D2F3E" w14:paraId="454BC1A8"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B304669" w14:textId="0856574E">
            <w:pPr>
              <w:pStyle w:val="Normal"/>
              <w:spacing w:line="259" w:lineRule="auto"/>
            </w:pPr>
            <w:r w:rsidRPr="7901B000" w:rsidR="451502C4">
              <w:rPr>
                <w:rFonts w:ascii="Calibri" w:hAnsi="Calibri" w:eastAsia="Calibri" w:cs="Calibri"/>
                <w:color w:val="000000" w:themeColor="text1" w:themeTint="FF" w:themeShade="FF"/>
                <w:lang w:val="en-US"/>
              </w:rPr>
              <w:t>Homework:</w:t>
            </w:r>
            <w:r w:rsidRPr="7901B000" w:rsidR="1D2B6A77">
              <w:rPr>
                <w:rFonts w:ascii="Calibri" w:hAnsi="Calibri" w:eastAsia="Calibri" w:cs="Calibri"/>
                <w:color w:val="000000" w:themeColor="text1" w:themeTint="FF" w:themeShade="FF"/>
                <w:lang w:val="en-US"/>
              </w:rPr>
              <w:t xml:space="preserve"> Homework 1 Booklet </w:t>
            </w:r>
          </w:p>
        </w:tc>
      </w:tr>
      <w:tr w:rsidR="138D2F3E" w:rsidTr="232E8379" w14:paraId="1B067FD1">
        <w:trPr>
          <w:trHeight w:val="300"/>
        </w:trPr>
        <w:tc>
          <w:tcPr>
            <w:tcW w:w="10586" w:type="dxa"/>
            <w:gridSpan w:val="3"/>
            <w:shd w:val="clear" w:color="auto" w:fill="000000" w:themeFill="text1"/>
            <w:tcMar/>
            <w:vAlign w:val="bottom"/>
          </w:tcPr>
          <w:p w:rsidR="138D2F3E" w:rsidP="138D2F3E" w:rsidRDefault="138D2F3E" w14:paraId="12FB75C9" w14:textId="21DC7A02">
            <w:pPr>
              <w:pStyle w:val="Normal"/>
              <w:jc w:val="center"/>
              <w:rPr>
                <w:b w:val="1"/>
                <w:bCs w:val="1"/>
              </w:rPr>
            </w:pPr>
          </w:p>
        </w:tc>
      </w:tr>
      <w:tr w:rsidR="138D2F3E" w:rsidTr="232E8379" w14:paraId="1ED10860">
        <w:trPr>
          <w:trHeight w:val="300"/>
        </w:trPr>
        <w:tc>
          <w:tcPr>
            <w:tcW w:w="10586" w:type="dxa"/>
            <w:gridSpan w:val="3"/>
            <w:tcMar/>
            <w:vAlign w:val="bottom"/>
          </w:tcPr>
          <w:p w:rsidR="138D2F3E" w:rsidP="138D2F3E" w:rsidRDefault="138D2F3E" w14:paraId="2ADE09C1" w14:textId="5BFCE32C">
            <w:pPr>
              <w:pStyle w:val="Normal"/>
              <w:jc w:val="center"/>
              <w:rPr>
                <w:b w:val="1"/>
                <w:bCs w:val="1"/>
                <w:sz w:val="24"/>
                <w:szCs w:val="24"/>
              </w:rPr>
            </w:pPr>
            <w:r w:rsidRPr="138D2F3E" w:rsidR="138D2F3E">
              <w:rPr>
                <w:b w:val="1"/>
                <w:bCs w:val="1"/>
                <w:sz w:val="24"/>
                <w:szCs w:val="24"/>
              </w:rPr>
              <w:t>Health and Social Care</w:t>
            </w:r>
          </w:p>
        </w:tc>
      </w:tr>
      <w:tr w:rsidR="138D2F3E" w:rsidTr="232E8379" w14:paraId="2DBF054C">
        <w:trPr>
          <w:trHeight w:val="300"/>
        </w:trPr>
        <w:tc>
          <w:tcPr>
            <w:tcW w:w="10586" w:type="dxa"/>
            <w:gridSpan w:val="3"/>
            <w:tcMar/>
            <w:vAlign w:val="bottom"/>
          </w:tcPr>
          <w:p w:rsidR="138D2F3E" w:rsidP="138D2F3E" w:rsidRDefault="138D2F3E" w14:paraId="04B432D9"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26d0d8e30694aa4">
              <w:r w:rsidRPr="138D2F3E" w:rsidR="138D2F3E">
                <w:rPr>
                  <w:rStyle w:val="Hyperlink"/>
                </w:rPr>
                <w:t>s.jafar@holte.bham.sch.uk</w:t>
              </w:r>
            </w:hyperlink>
          </w:p>
        </w:tc>
      </w:tr>
      <w:tr w:rsidR="138D2F3E" w:rsidTr="232E8379" w14:paraId="51B1468B">
        <w:trPr>
          <w:trHeight w:val="300"/>
        </w:trPr>
        <w:tc>
          <w:tcPr>
            <w:tcW w:w="10586" w:type="dxa"/>
            <w:gridSpan w:val="3"/>
            <w:shd w:val="clear" w:color="auto" w:fill="F2F2F2" w:themeFill="background1" w:themeFillShade="F2"/>
            <w:tcMar/>
            <w:vAlign w:val="bottom"/>
          </w:tcPr>
          <w:p w:rsidR="138D2F3E" w:rsidP="138D2F3E" w:rsidRDefault="138D2F3E" w14:paraId="64BBC181"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232E8379" w14:paraId="70DB8F3C">
        <w:trPr>
          <w:trHeight w:val="300"/>
        </w:trPr>
        <w:tc>
          <w:tcPr>
            <w:tcW w:w="10586" w:type="dxa"/>
            <w:gridSpan w:val="3"/>
            <w:tcMar/>
            <w:vAlign w:val="bottom"/>
          </w:tcPr>
          <w:p w:rsidR="7ECD180E" w:rsidP="138D2F3E" w:rsidRDefault="7ECD180E" w14:paraId="184C238E" w14:textId="63831810">
            <w:pPr>
              <w:ind w:lef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2: Working in Health and Social Care (Exam unit)</w:t>
            </w:r>
          </w:p>
          <w:p w:rsidR="7ECD180E" w:rsidP="138D2F3E" w:rsidRDefault="7ECD180E" w14:paraId="739D5581" w14:textId="102D8F13">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what it is like to work in the health and social care sector, including the roles and responsibilities of workers, organisations and regulatory bodies. Students will also learn to identify key issues within case studies and explain how the relevant health or social care sector can support the individual or workers.</w:t>
            </w:r>
          </w:p>
          <w:p w:rsidR="7ECD180E" w:rsidP="138D2F3E" w:rsidRDefault="7ECD180E" w14:paraId="5DBB1396" w14:textId="79CAD2C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4: Enquiries into Current Research in Health and Social Care (Exam unit)</w:t>
            </w:r>
          </w:p>
          <w:p w:rsidR="7ECD180E" w:rsidP="138D2F3E" w:rsidRDefault="7ECD180E" w14:paraId="151B7186" w14:textId="4CCE66D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methodologies of contemporary research and investigate the implications for health and social care practice and services.</w:t>
            </w:r>
          </w:p>
          <w:p w:rsidR="7ECD180E" w:rsidP="138D2F3E" w:rsidRDefault="7ECD180E" w14:paraId="342DC5B0" w14:textId="5199269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Unit 7: Principles of Safe Practice in Health and Social Care (Assignment unit) </w:t>
            </w:r>
          </w:p>
          <w:p w:rsidR="7ECD180E" w:rsidP="138D2F3E" w:rsidRDefault="7ECD180E" w14:paraId="1FF77D6E" w14:textId="57A0D682">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importance of safe working practices, safeguarding procedures and responding to emergency situations in health and social care settings.</w:t>
            </w:r>
          </w:p>
        </w:tc>
      </w:tr>
      <w:tr w:rsidR="138D2F3E" w:rsidTr="232E8379" w14:paraId="0F06E0DF">
        <w:trPr>
          <w:trHeight w:val="300"/>
        </w:trPr>
        <w:tc>
          <w:tcPr>
            <w:tcW w:w="975" w:type="dxa"/>
            <w:vMerge w:val="restart"/>
            <w:tcMar/>
            <w:vAlign w:val="center"/>
          </w:tcPr>
          <w:p w:rsidR="138D2F3E" w:rsidP="138D2F3E" w:rsidRDefault="138D2F3E" w14:paraId="2FCB759F" w14:textId="459EB498">
            <w:pPr>
              <w:pStyle w:val="Normal"/>
              <w:suppressLineNumbers w:val="0"/>
              <w:bidi w:val="0"/>
              <w:spacing w:before="0" w:beforeAutospacing="off" w:after="0" w:afterAutospacing="off" w:line="240" w:lineRule="auto"/>
              <w:ind w:left="0" w:right="0"/>
              <w:jc w:val="center"/>
            </w:pPr>
            <w:r w:rsidR="138D2F3E">
              <w:rPr>
                <w:b w:val="0"/>
                <w:bCs w:val="0"/>
              </w:rPr>
              <w:t>1</w:t>
            </w:r>
            <w:r w:rsidR="787CA064">
              <w:rPr>
                <w:b w:val="0"/>
                <w:bCs w:val="0"/>
              </w:rPr>
              <w:t>2</w:t>
            </w:r>
            <w:r w:rsidR="138D2F3E">
              <w:rPr>
                <w:b w:val="0"/>
                <w:bCs w:val="0"/>
              </w:rPr>
              <w:t>-Hs</w:t>
            </w:r>
          </w:p>
        </w:tc>
        <w:tc>
          <w:tcPr>
            <w:tcW w:w="1714" w:type="dxa"/>
            <w:tcMar/>
            <w:vAlign w:val="center"/>
          </w:tcPr>
          <w:p w:rsidR="138D2F3E" w:rsidP="138D2F3E" w:rsidRDefault="138D2F3E" w14:paraId="06A3526E" w14:textId="4E9767EC">
            <w:pPr>
              <w:pStyle w:val="Normal"/>
              <w:suppressLineNumbers w:val="0"/>
              <w:bidi w:val="0"/>
              <w:spacing w:before="0" w:beforeAutospacing="off" w:after="0" w:afterAutospacing="off" w:line="240" w:lineRule="auto"/>
              <w:ind w:left="0" w:right="0"/>
              <w:jc w:val="center"/>
            </w:pPr>
            <w:r w:rsidR="138D2F3E">
              <w:rPr/>
              <w:t>Mrs A Robinson</w:t>
            </w:r>
          </w:p>
        </w:tc>
        <w:tc>
          <w:tcPr>
            <w:tcW w:w="7897" w:type="dxa"/>
            <w:tcMar/>
          </w:tcPr>
          <w:p w:rsidR="138D2F3E" w:rsidP="138D2F3E" w:rsidRDefault="138D2F3E" w14:paraId="4E96EC55" w14:textId="5D54517B">
            <w:pPr>
              <w:pStyle w:val="Normal"/>
              <w:suppressLineNumbers w:val="0"/>
              <w:bidi w:val="0"/>
              <w:spacing w:before="0" w:beforeAutospacing="off" w:after="0" w:afterAutospacing="off" w:line="259" w:lineRule="auto"/>
              <w:ind w:left="0" w:right="0"/>
              <w:jc w:val="left"/>
            </w:pPr>
            <w:r w:rsidRPr="232E8379" w:rsidR="2DF338FE">
              <w:rPr>
                <w:rFonts w:ascii="Calibri" w:hAnsi="Calibri" w:eastAsia="Calibri" w:cs="Calibri"/>
                <w:color w:val="000000" w:themeColor="text1" w:themeTint="FF" w:themeShade="FF"/>
                <w:lang w:val="en-US"/>
              </w:rPr>
              <w:t>Monday:</w:t>
            </w:r>
            <w:r w:rsidRPr="232E8379" w:rsidR="100A8462">
              <w:rPr>
                <w:rFonts w:ascii="Calibri" w:hAnsi="Calibri" w:eastAsia="Calibri" w:cs="Calibri"/>
                <w:color w:val="000000" w:themeColor="text1" w:themeTint="FF" w:themeShade="FF"/>
                <w:lang w:val="en-US"/>
              </w:rPr>
              <w:t xml:space="preserve"> Unit 2 – Roles and responsibilities</w:t>
            </w:r>
          </w:p>
          <w:p w:rsidR="629824EC" w:rsidP="138D2F3E" w:rsidRDefault="629824EC" w14:paraId="7CA7F22E" w14:textId="2C9E7210">
            <w:pPr>
              <w:pStyle w:val="Normal"/>
              <w:suppressLineNumbers w:val="0"/>
              <w:bidi w:val="0"/>
              <w:spacing w:before="0" w:beforeAutospacing="off" w:after="0" w:afterAutospacing="off" w:line="259" w:lineRule="auto"/>
              <w:ind w:left="0" w:right="0"/>
              <w:jc w:val="left"/>
            </w:pPr>
            <w:r w:rsidRPr="232E8379" w:rsidR="1811EEEC">
              <w:rPr>
                <w:rFonts w:ascii="Calibri" w:hAnsi="Calibri" w:eastAsia="Calibri" w:cs="Calibri"/>
                <w:color w:val="000000" w:themeColor="text1" w:themeTint="FF" w:themeShade="FF"/>
                <w:lang w:val="en-US"/>
              </w:rPr>
              <w:t>Thursday</w:t>
            </w:r>
            <w:r w:rsidRPr="232E8379" w:rsidR="2DF338FE">
              <w:rPr>
                <w:rFonts w:ascii="Calibri" w:hAnsi="Calibri" w:eastAsia="Calibri" w:cs="Calibri"/>
                <w:color w:val="000000" w:themeColor="text1" w:themeTint="FF" w:themeShade="FF"/>
                <w:lang w:val="en-US"/>
              </w:rPr>
              <w:t>:</w:t>
            </w:r>
            <w:r w:rsidRPr="232E8379" w:rsidR="7E49B2E7">
              <w:rPr>
                <w:rFonts w:ascii="Calibri" w:hAnsi="Calibri" w:eastAsia="Calibri" w:cs="Calibri"/>
                <w:color w:val="000000" w:themeColor="text1" w:themeTint="FF" w:themeShade="FF"/>
                <w:lang w:val="en-US"/>
              </w:rPr>
              <w:t xml:space="preserve"> </w:t>
            </w:r>
            <w:r w:rsidRPr="232E8379" w:rsidR="7E49B2E7">
              <w:rPr>
                <w:rFonts w:ascii="Calibri" w:hAnsi="Calibri" w:eastAsia="Calibri" w:cs="Calibri"/>
                <w:color w:val="000000" w:themeColor="text1" w:themeTint="FF" w:themeShade="FF"/>
                <w:lang w:val="en-US"/>
              </w:rPr>
              <w:t>Unit 2 – Roles and responsibilities</w:t>
            </w:r>
          </w:p>
          <w:p w:rsidR="0AD3F45B" w:rsidP="138D2F3E" w:rsidRDefault="0AD3F45B" w14:paraId="3E02B05E" w14:textId="51240427">
            <w:pPr>
              <w:pStyle w:val="Normal"/>
              <w:suppressLineNumbers w:val="0"/>
              <w:bidi w:val="0"/>
              <w:spacing w:before="0" w:beforeAutospacing="off" w:after="0" w:afterAutospacing="off" w:line="259" w:lineRule="auto"/>
              <w:ind w:left="0" w:right="0"/>
              <w:jc w:val="left"/>
            </w:pPr>
            <w:r w:rsidRPr="232E8379" w:rsidR="41F9845A">
              <w:rPr>
                <w:rFonts w:ascii="Calibri" w:hAnsi="Calibri" w:eastAsia="Calibri" w:cs="Calibri"/>
                <w:color w:val="000000" w:themeColor="text1" w:themeTint="FF" w:themeShade="FF"/>
                <w:lang w:val="en-US"/>
              </w:rPr>
              <w:t>Friday:</w:t>
            </w:r>
            <w:r w:rsidRPr="232E8379" w:rsidR="04BD412C">
              <w:rPr>
                <w:rFonts w:ascii="Calibri" w:hAnsi="Calibri" w:eastAsia="Calibri" w:cs="Calibri"/>
                <w:color w:val="000000" w:themeColor="text1" w:themeTint="FF" w:themeShade="FF"/>
                <w:lang w:val="en-US"/>
              </w:rPr>
              <w:t xml:space="preserve"> </w:t>
            </w:r>
            <w:r w:rsidRPr="232E8379" w:rsidR="04BD412C">
              <w:rPr>
                <w:rFonts w:ascii="Calibri" w:hAnsi="Calibri" w:eastAsia="Calibri" w:cs="Calibri"/>
                <w:color w:val="000000" w:themeColor="text1" w:themeTint="FF" w:themeShade="FF"/>
                <w:lang w:val="en-US"/>
              </w:rPr>
              <w:t>Unit 2 – Roles and responsibilities</w:t>
            </w:r>
          </w:p>
          <w:p w:rsidR="138D2F3E" w:rsidP="138D2F3E" w:rsidRDefault="138D2F3E" w14:paraId="53FD592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49F15B" w14:textId="63B56336">
            <w:pPr>
              <w:pStyle w:val="Normal"/>
              <w:spacing w:line="259" w:lineRule="auto"/>
            </w:pPr>
            <w:r w:rsidRPr="232E8379" w:rsidR="2DF338FE">
              <w:rPr>
                <w:rFonts w:ascii="Calibri" w:hAnsi="Calibri" w:eastAsia="Calibri" w:cs="Calibri"/>
                <w:color w:val="000000" w:themeColor="text1" w:themeTint="FF" w:themeShade="FF"/>
                <w:lang w:val="en-US"/>
              </w:rPr>
              <w:t>Homework:</w:t>
            </w:r>
            <w:r w:rsidRPr="232E8379" w:rsidR="4CC2AD4C">
              <w:rPr>
                <w:rFonts w:ascii="Calibri" w:hAnsi="Calibri" w:eastAsia="Calibri" w:cs="Calibri"/>
                <w:color w:val="000000" w:themeColor="text1" w:themeTint="FF" w:themeShade="FF"/>
                <w:lang w:val="en-US"/>
              </w:rPr>
              <w:t xml:space="preserve"> Pre-reading, </w:t>
            </w:r>
            <w:r w:rsidRPr="232E8379" w:rsidR="4CC2AD4C">
              <w:rPr>
                <w:rFonts w:ascii="Calibri" w:hAnsi="Calibri" w:eastAsia="Calibri" w:cs="Calibri"/>
                <w:color w:val="000000" w:themeColor="text1" w:themeTint="FF" w:themeShade="FF"/>
                <w:lang w:val="en-US"/>
              </w:rPr>
              <w:t>notes</w:t>
            </w:r>
            <w:r w:rsidRPr="232E8379" w:rsidR="4CC2AD4C">
              <w:rPr>
                <w:rFonts w:ascii="Calibri" w:hAnsi="Calibri" w:eastAsia="Calibri" w:cs="Calibri"/>
                <w:color w:val="000000" w:themeColor="text1" w:themeTint="FF" w:themeShade="FF"/>
                <w:lang w:val="en-US"/>
              </w:rPr>
              <w:t xml:space="preserve"> and creation of revision </w:t>
            </w:r>
            <w:r w:rsidRPr="232E8379" w:rsidR="4CC2AD4C">
              <w:rPr>
                <w:rFonts w:ascii="Calibri" w:hAnsi="Calibri" w:eastAsia="Calibri" w:cs="Calibri"/>
                <w:color w:val="000000" w:themeColor="text1" w:themeTint="FF" w:themeShade="FF"/>
                <w:lang w:val="en-US"/>
              </w:rPr>
              <w:t>resources</w:t>
            </w:r>
          </w:p>
        </w:tc>
      </w:tr>
      <w:tr w:rsidR="138D2F3E" w:rsidTr="232E8379" w14:paraId="02059392">
        <w:trPr>
          <w:trHeight w:val="300"/>
        </w:trPr>
        <w:tc>
          <w:tcPr>
            <w:tcW w:w="975" w:type="dxa"/>
            <w:vMerge/>
            <w:tcMar/>
            <w:vAlign w:val="center"/>
          </w:tcPr>
          <w:p w14:paraId="6E307262"/>
        </w:tc>
        <w:tc>
          <w:tcPr>
            <w:tcW w:w="1714" w:type="dxa"/>
            <w:tcMar/>
            <w:vAlign w:val="center"/>
          </w:tcPr>
          <w:p w:rsidR="138D2F3E" w:rsidP="138D2F3E" w:rsidRDefault="138D2F3E" w14:paraId="574CD61D" w14:textId="3107AC6C">
            <w:pPr>
              <w:pStyle w:val="Normal"/>
              <w:spacing w:line="240" w:lineRule="auto"/>
              <w:jc w:val="center"/>
            </w:pPr>
            <w:r w:rsidR="138D2F3E">
              <w:rPr/>
              <w:t>Mr R Soteriou</w:t>
            </w:r>
          </w:p>
        </w:tc>
        <w:tc>
          <w:tcPr>
            <w:tcW w:w="7897" w:type="dxa"/>
            <w:tcMar/>
          </w:tcPr>
          <w:p w:rsidR="2A1F9E7A" w:rsidP="138D2F3E" w:rsidRDefault="2A1F9E7A" w14:paraId="1771F5C5" w14:textId="207B9D34">
            <w:pPr>
              <w:pStyle w:val="Normal"/>
              <w:suppressLineNumbers w:val="0"/>
              <w:bidi w:val="0"/>
              <w:spacing w:before="0" w:beforeAutospacing="off" w:after="0" w:afterAutospacing="off" w:line="259" w:lineRule="auto"/>
              <w:ind w:left="0" w:right="0"/>
              <w:jc w:val="left"/>
            </w:pPr>
            <w:r w:rsidRPr="7551E92E" w:rsidR="340A0818">
              <w:rPr>
                <w:rFonts w:ascii="Calibri" w:hAnsi="Calibri" w:eastAsia="Calibri" w:cs="Calibri"/>
                <w:color w:val="000000" w:themeColor="text1" w:themeTint="FF" w:themeShade="FF"/>
                <w:lang w:val="en-US"/>
              </w:rPr>
              <w:t>Tuesday</w:t>
            </w:r>
            <w:r w:rsidRPr="7551E92E" w:rsidR="0F1A81E8">
              <w:rPr>
                <w:rFonts w:ascii="Calibri" w:hAnsi="Calibri" w:eastAsia="Calibri" w:cs="Calibri"/>
                <w:color w:val="000000" w:themeColor="text1" w:themeTint="FF" w:themeShade="FF"/>
                <w:lang w:val="en-US"/>
              </w:rPr>
              <w:t>:</w:t>
            </w:r>
            <w:r w:rsidRPr="7551E92E" w:rsidR="1B323070">
              <w:rPr>
                <w:rFonts w:ascii="Calibri" w:hAnsi="Calibri" w:eastAsia="Calibri" w:cs="Calibri"/>
                <w:color w:val="000000" w:themeColor="text1" w:themeTint="FF" w:themeShade="FF"/>
                <w:lang w:val="en-US"/>
              </w:rPr>
              <w:t xml:space="preserve"> Finding sources task</w:t>
            </w:r>
          </w:p>
          <w:p w:rsidR="335C2915" w:rsidP="138D2F3E" w:rsidRDefault="335C2915" w14:paraId="364B661C" w14:textId="0B471243">
            <w:pPr>
              <w:pStyle w:val="Normal"/>
              <w:suppressLineNumbers w:val="0"/>
              <w:bidi w:val="0"/>
              <w:spacing w:before="0" w:beforeAutospacing="off" w:after="0" w:afterAutospacing="off" w:line="259" w:lineRule="auto"/>
              <w:ind w:left="0" w:right="0"/>
              <w:jc w:val="left"/>
            </w:pPr>
            <w:r w:rsidRPr="7551E92E" w:rsidR="5AD6255F">
              <w:rPr>
                <w:rFonts w:ascii="Calibri" w:hAnsi="Calibri" w:eastAsia="Calibri" w:cs="Calibri"/>
                <w:color w:val="000000" w:themeColor="text1" w:themeTint="FF" w:themeShade="FF"/>
                <w:lang w:val="en-US"/>
              </w:rPr>
              <w:t>Wednesday</w:t>
            </w:r>
            <w:r w:rsidRPr="7551E92E" w:rsidR="0F1A81E8">
              <w:rPr>
                <w:rFonts w:ascii="Calibri" w:hAnsi="Calibri" w:eastAsia="Calibri" w:cs="Calibri"/>
                <w:color w:val="000000" w:themeColor="text1" w:themeTint="FF" w:themeShade="FF"/>
                <w:lang w:val="en-US"/>
              </w:rPr>
              <w:t>:</w:t>
            </w:r>
            <w:r w:rsidRPr="7551E92E" w:rsidR="07B545BA">
              <w:rPr>
                <w:rFonts w:ascii="Calibri" w:hAnsi="Calibri" w:eastAsia="Calibri" w:cs="Calibri"/>
                <w:color w:val="000000" w:themeColor="text1" w:themeTint="FF" w:themeShade="FF"/>
                <w:lang w:val="en-US"/>
              </w:rPr>
              <w:t xml:space="preserve"> How to </w:t>
            </w:r>
            <w:r w:rsidRPr="7551E92E" w:rsidR="07B545BA">
              <w:rPr>
                <w:rFonts w:ascii="Calibri" w:hAnsi="Calibri" w:eastAsia="Calibri" w:cs="Calibri"/>
                <w:color w:val="000000" w:themeColor="text1" w:themeTint="FF" w:themeShade="FF"/>
                <w:lang w:val="en-US"/>
              </w:rPr>
              <w:t>structure</w:t>
            </w:r>
            <w:r w:rsidRPr="7551E92E" w:rsidR="07B545BA">
              <w:rPr>
                <w:rFonts w:ascii="Calibri" w:hAnsi="Calibri" w:eastAsia="Calibri" w:cs="Calibri"/>
                <w:color w:val="000000" w:themeColor="text1" w:themeTint="FF" w:themeShade="FF"/>
                <w:lang w:val="en-US"/>
              </w:rPr>
              <w:t xml:space="preserve"> Activity 1</w:t>
            </w:r>
          </w:p>
          <w:p w:rsidR="138D2F3E" w:rsidP="138D2F3E" w:rsidRDefault="138D2F3E" w14:paraId="41071D59"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D71ADA" w14:textId="1BFC909F">
            <w:pPr>
              <w:pStyle w:val="Normal"/>
              <w:spacing w:line="259" w:lineRule="auto"/>
            </w:pPr>
            <w:r w:rsidRPr="7551E92E" w:rsidR="0F1A81E8">
              <w:rPr>
                <w:rFonts w:ascii="Calibri" w:hAnsi="Calibri" w:eastAsia="Calibri" w:cs="Calibri"/>
                <w:color w:val="000000" w:themeColor="text1" w:themeTint="FF" w:themeShade="FF"/>
                <w:lang w:val="en-US"/>
              </w:rPr>
              <w:t>Homework:</w:t>
            </w:r>
            <w:r w:rsidRPr="7551E92E" w:rsidR="4FEF717C">
              <w:rPr>
                <w:rFonts w:ascii="Calibri" w:hAnsi="Calibri" w:eastAsia="Calibri" w:cs="Calibri"/>
                <w:color w:val="000000" w:themeColor="text1" w:themeTint="FF" w:themeShade="FF"/>
                <w:lang w:val="en-US"/>
              </w:rPr>
              <w:t xml:space="preserve"> Practice Activity 1 paragraphs</w:t>
            </w:r>
          </w:p>
        </w:tc>
      </w:tr>
      <w:tr w:rsidR="138D2F3E" w:rsidTr="232E8379" w14:paraId="340FE85B">
        <w:trPr>
          <w:trHeight w:val="300"/>
        </w:trPr>
        <w:tc>
          <w:tcPr>
            <w:tcW w:w="975" w:type="dxa"/>
            <w:vMerge/>
            <w:tcMar/>
            <w:vAlign w:val="center"/>
          </w:tcPr>
          <w:p w14:paraId="057C92B4"/>
        </w:tc>
        <w:tc>
          <w:tcPr>
            <w:tcW w:w="1714" w:type="dxa"/>
            <w:tcMar/>
            <w:vAlign w:val="center"/>
          </w:tcPr>
          <w:p w:rsidR="138D2F3E" w:rsidP="138D2F3E" w:rsidRDefault="138D2F3E" w14:paraId="682A5E57" w14:textId="648D7ECA">
            <w:pPr>
              <w:pStyle w:val="Normal"/>
              <w:spacing w:line="240" w:lineRule="auto"/>
              <w:jc w:val="center"/>
            </w:pPr>
            <w:r w:rsidR="138D2F3E">
              <w:rPr/>
              <w:t>Mrs S Jafar</w:t>
            </w:r>
          </w:p>
        </w:tc>
        <w:tc>
          <w:tcPr>
            <w:tcW w:w="7897" w:type="dxa"/>
            <w:tcMar/>
          </w:tcPr>
          <w:p w:rsidR="5803CBC9" w:rsidP="5993DD07" w:rsidRDefault="5803CBC9" w14:paraId="7FC060BD" w14:textId="3F929978">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5993DD07" w:rsidR="62B9ECDF">
              <w:rPr>
                <w:rFonts w:ascii="Calibri" w:hAnsi="Calibri" w:eastAsia="Calibri" w:cs="Calibri"/>
                <w:color w:val="000000" w:themeColor="text1" w:themeTint="FF" w:themeShade="FF"/>
                <w:lang w:val="en-US"/>
              </w:rPr>
              <w:t>Monday</w:t>
            </w:r>
            <w:r w:rsidRPr="5993DD07" w:rsidR="50CFADF0">
              <w:rPr>
                <w:rFonts w:ascii="Calibri" w:hAnsi="Calibri" w:eastAsia="Calibri" w:cs="Calibri"/>
                <w:color w:val="000000" w:themeColor="text1" w:themeTint="FF" w:themeShade="FF"/>
                <w:lang w:val="en-US"/>
              </w:rPr>
              <w:t>:</w:t>
            </w:r>
            <w:r w:rsidRPr="5993DD07" w:rsidR="00C612C4">
              <w:rPr>
                <w:rFonts w:ascii="Calibri" w:hAnsi="Calibri" w:eastAsia="Calibri" w:cs="Calibri"/>
                <w:color w:val="000000" w:themeColor="text1" w:themeTint="FF" w:themeShade="FF"/>
                <w:lang w:val="en-US"/>
              </w:rPr>
              <w:t xml:space="preserve"> Unit 7 – P1 feedback and impro</w:t>
            </w:r>
            <w:r w:rsidRPr="5993DD07" w:rsidR="7BB0BE53">
              <w:rPr>
                <w:rFonts w:ascii="Calibri" w:hAnsi="Calibri" w:eastAsia="Calibri" w:cs="Calibri"/>
                <w:color w:val="000000" w:themeColor="text1" w:themeTint="FF" w:themeShade="FF"/>
                <w:lang w:val="en-US"/>
              </w:rPr>
              <w:t xml:space="preserve">vements </w:t>
            </w:r>
          </w:p>
          <w:p w:rsidR="242E3600" w:rsidP="138D2F3E" w:rsidRDefault="242E3600" w14:paraId="6EBE058B" w14:textId="7A56B806">
            <w:pPr>
              <w:pStyle w:val="Normal"/>
              <w:suppressLineNumbers w:val="0"/>
              <w:bidi w:val="0"/>
              <w:spacing w:before="0" w:beforeAutospacing="off" w:after="0" w:afterAutospacing="off" w:line="259" w:lineRule="auto"/>
              <w:ind w:left="0" w:right="0"/>
              <w:jc w:val="left"/>
            </w:pPr>
            <w:r w:rsidRPr="5993DD07" w:rsidR="08B721A7">
              <w:rPr>
                <w:rFonts w:ascii="Calibri" w:hAnsi="Calibri" w:eastAsia="Calibri" w:cs="Calibri"/>
                <w:color w:val="000000" w:themeColor="text1" w:themeTint="FF" w:themeShade="FF"/>
                <w:lang w:val="en-US"/>
              </w:rPr>
              <w:t>Wednesday:</w:t>
            </w:r>
            <w:r w:rsidRPr="5993DD07" w:rsidR="7DB7B71D">
              <w:rPr>
                <w:rFonts w:ascii="Calibri" w:hAnsi="Calibri" w:eastAsia="Calibri" w:cs="Calibri"/>
                <w:color w:val="000000" w:themeColor="text1" w:themeTint="FF" w:themeShade="FF"/>
                <w:lang w:val="en-US"/>
              </w:rPr>
              <w:t xml:space="preserve"> Unit 7 – LAA writeup </w:t>
            </w:r>
          </w:p>
          <w:p w:rsidR="138D2F3E" w:rsidP="138D2F3E" w:rsidRDefault="138D2F3E" w14:paraId="6BDE775B" w14:textId="46A404DC">
            <w:pPr>
              <w:pStyle w:val="Normal"/>
              <w:suppressLineNumbers w:val="0"/>
              <w:bidi w:val="0"/>
              <w:spacing w:before="0" w:beforeAutospacing="off" w:after="0" w:afterAutospacing="off" w:line="259" w:lineRule="auto"/>
              <w:ind w:left="0" w:right="0"/>
              <w:jc w:val="left"/>
            </w:pPr>
            <w:r w:rsidRPr="5993DD07" w:rsidR="50CFADF0">
              <w:rPr>
                <w:rFonts w:ascii="Calibri" w:hAnsi="Calibri" w:eastAsia="Calibri" w:cs="Calibri"/>
                <w:color w:val="000000" w:themeColor="text1" w:themeTint="FF" w:themeShade="FF"/>
                <w:lang w:val="en-US"/>
              </w:rPr>
              <w:t>Thursday:</w:t>
            </w:r>
            <w:r w:rsidRPr="5993DD07" w:rsidR="25C71D62">
              <w:rPr>
                <w:rFonts w:ascii="Calibri" w:hAnsi="Calibri" w:eastAsia="Calibri" w:cs="Calibri"/>
                <w:color w:val="000000" w:themeColor="text1" w:themeTint="FF" w:themeShade="FF"/>
                <w:lang w:val="en-US"/>
              </w:rPr>
              <w:t xml:space="preserve"> </w:t>
            </w:r>
            <w:r w:rsidRPr="5993DD07" w:rsidR="25C71D62">
              <w:rPr>
                <w:rFonts w:ascii="Calibri" w:hAnsi="Calibri" w:eastAsia="Calibri" w:cs="Calibri"/>
                <w:color w:val="000000" w:themeColor="text1" w:themeTint="FF" w:themeShade="FF"/>
                <w:lang w:val="en-US"/>
              </w:rPr>
              <w:t>Unit 7 – LAA writeup</w:t>
            </w:r>
          </w:p>
          <w:p w:rsidR="138D2F3E" w:rsidP="138D2F3E" w:rsidRDefault="138D2F3E" w14:paraId="2FB3FC7C" w14:textId="122E15FA">
            <w:pPr>
              <w:pStyle w:val="Normal"/>
              <w:spacing w:line="259" w:lineRule="auto"/>
              <w:rPr>
                <w:rFonts w:ascii="Calibri" w:hAnsi="Calibri" w:eastAsia="Calibri" w:cs="Calibri"/>
                <w:color w:val="000000" w:themeColor="text1" w:themeTint="FF" w:themeShade="FF"/>
                <w:lang w:val="en-US"/>
              </w:rPr>
            </w:pPr>
          </w:p>
          <w:p w:rsidR="138D2F3E" w:rsidP="5993DD07" w:rsidRDefault="138D2F3E" w14:paraId="5CCE9A65" w14:textId="625025FC">
            <w:pPr>
              <w:pStyle w:val="Normal"/>
              <w:suppressLineNumbers w:val="0"/>
              <w:bidi w:val="0"/>
              <w:spacing w:before="0" w:beforeAutospacing="off" w:after="0" w:afterAutospacing="off" w:line="259" w:lineRule="auto"/>
              <w:ind w:left="0" w:right="0"/>
              <w:jc w:val="left"/>
            </w:pPr>
            <w:r w:rsidRPr="5993DD07" w:rsidR="50CFADF0">
              <w:rPr>
                <w:rFonts w:ascii="Calibri" w:hAnsi="Calibri" w:eastAsia="Calibri" w:cs="Calibri"/>
                <w:color w:val="000000" w:themeColor="text1" w:themeTint="FF" w:themeShade="FF"/>
                <w:lang w:val="en-US"/>
              </w:rPr>
              <w:t>Homework:</w:t>
            </w:r>
            <w:r w:rsidRPr="5993DD07" w:rsidR="6BD50CE4">
              <w:rPr>
                <w:rFonts w:ascii="Calibri" w:hAnsi="Calibri" w:eastAsia="Calibri" w:cs="Calibri"/>
                <w:color w:val="000000" w:themeColor="text1" w:themeTint="FF" w:themeShade="FF"/>
                <w:lang w:val="en-US"/>
              </w:rPr>
              <w:t xml:space="preserve"> Continue with Unit 7 LAA assessment criteria </w:t>
            </w:r>
          </w:p>
        </w:tc>
      </w:tr>
      <w:tr w:rsidR="138D2F3E" w:rsidTr="232E8379" w14:paraId="0892AA89">
        <w:trPr>
          <w:trHeight w:val="300"/>
        </w:trPr>
        <w:tc>
          <w:tcPr>
            <w:tcW w:w="975" w:type="dxa"/>
            <w:vMerge/>
            <w:tcMar/>
            <w:vAlign w:val="center"/>
          </w:tcPr>
          <w:p w14:paraId="0913E64E"/>
        </w:tc>
        <w:tc>
          <w:tcPr>
            <w:tcW w:w="1714" w:type="dxa"/>
            <w:tcMar/>
            <w:vAlign w:val="center"/>
          </w:tcPr>
          <w:p w:rsidR="138D2F3E" w:rsidP="138D2F3E" w:rsidRDefault="138D2F3E" w14:paraId="78F5BD27" w14:textId="3F9BFF37">
            <w:pPr>
              <w:pStyle w:val="Normal"/>
              <w:spacing w:line="240" w:lineRule="auto"/>
              <w:jc w:val="center"/>
            </w:pPr>
            <w:r w:rsidR="138D2F3E">
              <w:rPr/>
              <w:t>Mrs S Kousar</w:t>
            </w:r>
          </w:p>
        </w:tc>
        <w:tc>
          <w:tcPr>
            <w:tcW w:w="7897" w:type="dxa"/>
            <w:tcMar/>
          </w:tcPr>
          <w:p w:rsidR="5788062F" w:rsidP="138D2F3E" w:rsidRDefault="5788062F" w14:paraId="28D50FF0" w14:textId="272EDACF">
            <w:pPr>
              <w:pStyle w:val="Normal"/>
              <w:suppressLineNumbers w:val="0"/>
              <w:bidi w:val="0"/>
              <w:spacing w:before="0" w:beforeAutospacing="off" w:after="0" w:afterAutospacing="off" w:line="259" w:lineRule="auto"/>
              <w:ind w:left="0" w:right="0"/>
              <w:jc w:val="left"/>
            </w:pPr>
            <w:r w:rsidRPr="7BB8C550" w:rsidR="1B3E4C3C">
              <w:rPr>
                <w:rFonts w:ascii="Calibri" w:hAnsi="Calibri" w:eastAsia="Calibri" w:cs="Calibri"/>
                <w:color w:val="000000" w:themeColor="text1" w:themeTint="FF" w:themeShade="FF"/>
                <w:lang w:val="en-US"/>
              </w:rPr>
              <w:t>Monday</w:t>
            </w:r>
            <w:r w:rsidRPr="7BB8C550" w:rsidR="245B2E75">
              <w:rPr>
                <w:rFonts w:ascii="Calibri" w:hAnsi="Calibri" w:eastAsia="Calibri" w:cs="Calibri"/>
                <w:color w:val="000000" w:themeColor="text1" w:themeTint="FF" w:themeShade="FF"/>
                <w:lang w:val="en-US"/>
              </w:rPr>
              <w:t>:</w:t>
            </w:r>
            <w:r w:rsidRPr="7BB8C550" w:rsidR="3CFEA3B8">
              <w:rPr>
                <w:rFonts w:ascii="Calibri" w:hAnsi="Calibri" w:eastAsia="Calibri" w:cs="Calibri"/>
                <w:color w:val="000000" w:themeColor="text1" w:themeTint="FF" w:themeShade="FF"/>
                <w:lang w:val="en-US"/>
              </w:rPr>
              <w:t xml:space="preserve"> Unit 7 - LAA</w:t>
            </w:r>
          </w:p>
          <w:p w:rsidR="0D096650" w:rsidP="138D2F3E" w:rsidRDefault="0D096650" w14:paraId="424E3E51" w14:textId="3D94F0C8">
            <w:pPr>
              <w:pStyle w:val="Normal"/>
              <w:suppressLineNumbers w:val="0"/>
              <w:bidi w:val="0"/>
              <w:spacing w:before="0" w:beforeAutospacing="off" w:after="0" w:afterAutospacing="off" w:line="259" w:lineRule="auto"/>
              <w:ind w:left="0" w:right="0"/>
              <w:jc w:val="left"/>
            </w:pPr>
            <w:r w:rsidRPr="7BB8C550" w:rsidR="51864D32">
              <w:rPr>
                <w:rFonts w:ascii="Calibri" w:hAnsi="Calibri" w:eastAsia="Calibri" w:cs="Calibri"/>
                <w:color w:val="000000" w:themeColor="text1" w:themeTint="FF" w:themeShade="FF"/>
                <w:lang w:val="en-US"/>
              </w:rPr>
              <w:t>Tuesday:</w:t>
            </w:r>
            <w:r w:rsidRPr="7BB8C550" w:rsidR="0D5FBC3A">
              <w:rPr>
                <w:rFonts w:ascii="Calibri" w:hAnsi="Calibri" w:eastAsia="Calibri" w:cs="Calibri"/>
                <w:color w:val="000000" w:themeColor="text1" w:themeTint="FF" w:themeShade="FF"/>
                <w:lang w:val="en-US"/>
              </w:rPr>
              <w:t xml:space="preserve"> Unit 7 - LAA</w:t>
            </w:r>
          </w:p>
          <w:p w:rsidR="138D2F3E" w:rsidP="138D2F3E" w:rsidRDefault="138D2F3E" w14:paraId="68B08A28" w14:textId="383FB556">
            <w:pPr>
              <w:pStyle w:val="Normal"/>
              <w:suppressLineNumbers w:val="0"/>
              <w:bidi w:val="0"/>
              <w:spacing w:before="0" w:beforeAutospacing="off" w:after="0" w:afterAutospacing="off" w:line="259" w:lineRule="auto"/>
              <w:ind w:left="0" w:right="0"/>
              <w:jc w:val="left"/>
            </w:pPr>
            <w:r w:rsidRPr="7BB8C550" w:rsidR="245B2E75">
              <w:rPr>
                <w:rFonts w:ascii="Calibri" w:hAnsi="Calibri" w:eastAsia="Calibri" w:cs="Calibri"/>
                <w:color w:val="000000" w:themeColor="text1" w:themeTint="FF" w:themeShade="FF"/>
                <w:lang w:val="en-US"/>
              </w:rPr>
              <w:t>Friday:</w:t>
            </w:r>
            <w:r w:rsidRPr="7BB8C550" w:rsidR="5E4649FF">
              <w:rPr>
                <w:rFonts w:ascii="Calibri" w:hAnsi="Calibri" w:eastAsia="Calibri" w:cs="Calibri"/>
                <w:color w:val="000000" w:themeColor="text1" w:themeTint="FF" w:themeShade="FF"/>
                <w:lang w:val="en-US"/>
              </w:rPr>
              <w:t xml:space="preserve"> Unit 7 - LAA</w:t>
            </w:r>
          </w:p>
          <w:p w:rsidR="138D2F3E" w:rsidP="138D2F3E" w:rsidRDefault="138D2F3E" w14:paraId="47E4B98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792608E" w14:textId="66894C41">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232E8379" w14:paraId="00C7A2E0">
        <w:trPr>
          <w:trHeight w:val="300"/>
        </w:trPr>
        <w:tc>
          <w:tcPr>
            <w:tcW w:w="10586" w:type="dxa"/>
            <w:gridSpan w:val="3"/>
            <w:shd w:val="clear" w:color="auto" w:fill="000000" w:themeFill="text1"/>
            <w:tcMar/>
            <w:vAlign w:val="bottom"/>
          </w:tcPr>
          <w:p w:rsidR="138D2F3E" w:rsidP="138D2F3E" w:rsidRDefault="138D2F3E" w14:paraId="3AC72C28" w14:textId="6446C3BF">
            <w:pPr>
              <w:pStyle w:val="Normal"/>
              <w:jc w:val="center"/>
              <w:rPr>
                <w:b w:val="1"/>
                <w:bCs w:val="1"/>
              </w:rPr>
            </w:pPr>
          </w:p>
        </w:tc>
      </w:tr>
      <w:tr w:rsidR="138D2F3E" w:rsidTr="232E8379" w14:paraId="43B40310">
        <w:trPr>
          <w:trHeight w:val="300"/>
        </w:trPr>
        <w:tc>
          <w:tcPr>
            <w:tcW w:w="10586" w:type="dxa"/>
            <w:gridSpan w:val="3"/>
            <w:tcMar/>
            <w:vAlign w:val="bottom"/>
          </w:tcPr>
          <w:p w:rsidR="138D2F3E" w:rsidP="138D2F3E" w:rsidRDefault="138D2F3E" w14:paraId="754D7DA2" w14:textId="00F224A7">
            <w:pPr>
              <w:pStyle w:val="Normal"/>
              <w:jc w:val="center"/>
              <w:rPr>
                <w:b w:val="1"/>
                <w:bCs w:val="1"/>
                <w:sz w:val="24"/>
                <w:szCs w:val="24"/>
              </w:rPr>
            </w:pPr>
            <w:r w:rsidRPr="138D2F3E" w:rsidR="138D2F3E">
              <w:rPr>
                <w:b w:val="1"/>
                <w:bCs w:val="1"/>
                <w:sz w:val="24"/>
                <w:szCs w:val="24"/>
              </w:rPr>
              <w:t>Psychology</w:t>
            </w:r>
          </w:p>
        </w:tc>
      </w:tr>
      <w:tr w:rsidR="138D2F3E" w:rsidTr="232E8379" w14:paraId="5D294E65">
        <w:trPr>
          <w:trHeight w:val="300"/>
        </w:trPr>
        <w:tc>
          <w:tcPr>
            <w:tcW w:w="10586" w:type="dxa"/>
            <w:gridSpan w:val="3"/>
            <w:tcMar/>
            <w:vAlign w:val="bottom"/>
          </w:tcPr>
          <w:p w:rsidR="138D2F3E" w:rsidP="138D2F3E" w:rsidRDefault="138D2F3E" w14:paraId="3B2FFC1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7288e830da404979">
              <w:r w:rsidRPr="138D2F3E" w:rsidR="138D2F3E">
                <w:rPr>
                  <w:rStyle w:val="Hyperlink"/>
                </w:rPr>
                <w:t>s.jafar@holte.bham.sch.uk</w:t>
              </w:r>
            </w:hyperlink>
          </w:p>
        </w:tc>
      </w:tr>
      <w:tr w:rsidR="138D2F3E" w:rsidTr="232E8379" w14:paraId="62C52FB9">
        <w:trPr>
          <w:trHeight w:val="300"/>
        </w:trPr>
        <w:tc>
          <w:tcPr>
            <w:tcW w:w="10586" w:type="dxa"/>
            <w:gridSpan w:val="3"/>
            <w:shd w:val="clear" w:color="auto" w:fill="F2F2F2" w:themeFill="background1" w:themeFillShade="F2"/>
            <w:tcMar/>
            <w:vAlign w:val="bottom"/>
          </w:tcPr>
          <w:p w:rsidR="138D2F3E" w:rsidP="138D2F3E" w:rsidRDefault="138D2F3E" w14:paraId="78D7D328"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232E8379" w14:paraId="334BCB0C">
        <w:trPr>
          <w:trHeight w:val="300"/>
        </w:trPr>
        <w:tc>
          <w:tcPr>
            <w:tcW w:w="10586" w:type="dxa"/>
            <w:gridSpan w:val="3"/>
            <w:tcMar/>
            <w:vAlign w:val="bottom"/>
          </w:tcPr>
          <w:p w:rsidR="1ACDF274" w:rsidP="138D2F3E" w:rsidRDefault="1ACDF274" w14:paraId="46C15D5D" w14:textId="719990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1ACDF274">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how psychological research is planned, carried out and analysed. They will learn about the importance of ethical considerations and the role of Psychology in the economy.</w:t>
            </w:r>
          </w:p>
          <w:p w:rsidR="1ACDF274" w:rsidP="138D2F3E" w:rsidRDefault="1ACDF274" w14:paraId="7C445818" w14:textId="1AC696F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Approaches: </w:t>
            </w: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Students will learn about the history of Psychology as a science, as well as the various </w:t>
            </w:r>
          </w:p>
          <w:p w:rsidR="1ACDF274" w:rsidP="138D2F3E" w:rsidRDefault="1ACDF274" w14:paraId="461892F0" w14:textId="65E6743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approaches of explaining and studying human behaviour.</w:t>
            </w:r>
          </w:p>
        </w:tc>
      </w:tr>
      <w:tr w:rsidR="138D2F3E" w:rsidTr="232E8379" w14:paraId="3C9DEBA9">
        <w:trPr>
          <w:trHeight w:val="300"/>
        </w:trPr>
        <w:tc>
          <w:tcPr>
            <w:tcW w:w="975" w:type="dxa"/>
            <w:vMerge w:val="restart"/>
            <w:tcMar/>
            <w:vAlign w:val="center"/>
          </w:tcPr>
          <w:p w:rsidR="138D2F3E" w:rsidP="138D2F3E" w:rsidRDefault="138D2F3E" w14:paraId="2EAB8254" w14:textId="6C27D05B">
            <w:pPr>
              <w:pStyle w:val="Normal"/>
              <w:suppressLineNumbers w:val="0"/>
              <w:bidi w:val="0"/>
              <w:spacing w:before="0" w:beforeAutospacing="off" w:after="0" w:afterAutospacing="off" w:line="240" w:lineRule="auto"/>
              <w:ind w:left="0" w:right="0"/>
              <w:jc w:val="center"/>
            </w:pPr>
            <w:r w:rsidR="138D2F3E">
              <w:rPr>
                <w:b w:val="0"/>
                <w:bCs w:val="0"/>
              </w:rPr>
              <w:t>1</w:t>
            </w:r>
            <w:r w:rsidR="05999E2C">
              <w:rPr>
                <w:b w:val="0"/>
                <w:bCs w:val="0"/>
              </w:rPr>
              <w:t>2</w:t>
            </w:r>
            <w:r w:rsidR="138D2F3E">
              <w:rPr>
                <w:b w:val="0"/>
                <w:bCs w:val="0"/>
              </w:rPr>
              <w:t>-Py</w:t>
            </w:r>
          </w:p>
        </w:tc>
        <w:tc>
          <w:tcPr>
            <w:tcW w:w="1714" w:type="dxa"/>
            <w:tcMar/>
            <w:vAlign w:val="center"/>
          </w:tcPr>
          <w:p w:rsidR="138D2F3E" w:rsidP="138D2F3E" w:rsidRDefault="138D2F3E" w14:paraId="742481B2" w14:textId="36DE7D75">
            <w:pPr>
              <w:pStyle w:val="Normal"/>
              <w:suppressLineNumbers w:val="0"/>
              <w:bidi w:val="0"/>
              <w:spacing w:before="0" w:beforeAutospacing="off" w:after="0" w:afterAutospacing="off" w:line="240" w:lineRule="auto"/>
              <w:ind w:left="0" w:right="0"/>
              <w:jc w:val="center"/>
            </w:pPr>
            <w:r w:rsidR="138D2F3E">
              <w:rPr/>
              <w:t>Mr R Soteriou</w:t>
            </w:r>
          </w:p>
        </w:tc>
        <w:tc>
          <w:tcPr>
            <w:tcW w:w="7897" w:type="dxa"/>
            <w:tcMar/>
          </w:tcPr>
          <w:p w:rsidR="21A450C7" w:rsidP="138D2F3E" w:rsidRDefault="21A450C7" w14:paraId="32BF1F8B" w14:textId="29075365">
            <w:pPr>
              <w:pStyle w:val="Normal"/>
              <w:suppressLineNumbers w:val="0"/>
              <w:bidi w:val="0"/>
              <w:spacing w:before="0" w:beforeAutospacing="off" w:after="0" w:afterAutospacing="off" w:line="259" w:lineRule="auto"/>
              <w:ind w:left="0" w:right="0"/>
              <w:jc w:val="left"/>
            </w:pPr>
            <w:r w:rsidRPr="7551E92E" w:rsidR="75E83A8C">
              <w:rPr>
                <w:rFonts w:ascii="Calibri" w:hAnsi="Calibri" w:eastAsia="Calibri" w:cs="Calibri"/>
                <w:color w:val="000000" w:themeColor="text1" w:themeTint="FF" w:themeShade="FF"/>
                <w:lang w:val="en-US"/>
              </w:rPr>
              <w:t>Monday</w:t>
            </w:r>
            <w:r w:rsidRPr="7551E92E" w:rsidR="0F1A81E8">
              <w:rPr>
                <w:rFonts w:ascii="Calibri" w:hAnsi="Calibri" w:eastAsia="Calibri" w:cs="Calibri"/>
                <w:color w:val="000000" w:themeColor="text1" w:themeTint="FF" w:themeShade="FF"/>
                <w:lang w:val="en-US"/>
              </w:rPr>
              <w:t>:</w:t>
            </w:r>
            <w:r w:rsidRPr="7551E92E" w:rsidR="65347BC2">
              <w:rPr>
                <w:rFonts w:ascii="Calibri" w:hAnsi="Calibri" w:eastAsia="Calibri" w:cs="Calibri"/>
                <w:color w:val="000000" w:themeColor="text1" w:themeTint="FF" w:themeShade="FF"/>
                <w:lang w:val="en-US"/>
              </w:rPr>
              <w:t xml:space="preserve"> Control of variables</w:t>
            </w:r>
          </w:p>
          <w:p w:rsidR="73D9F5DB" w:rsidP="138D2F3E" w:rsidRDefault="73D9F5DB" w14:paraId="0549BCBD" w14:textId="2B32F620">
            <w:pPr>
              <w:pStyle w:val="Normal"/>
              <w:suppressLineNumbers w:val="0"/>
              <w:bidi w:val="0"/>
              <w:spacing w:before="0" w:beforeAutospacing="off" w:after="0" w:afterAutospacing="off" w:line="259" w:lineRule="auto"/>
              <w:ind w:left="0" w:right="0"/>
              <w:jc w:val="left"/>
            </w:pPr>
            <w:r w:rsidRPr="7551E92E" w:rsidR="1195D8AE">
              <w:rPr>
                <w:rFonts w:ascii="Calibri" w:hAnsi="Calibri" w:eastAsia="Calibri" w:cs="Calibri"/>
                <w:color w:val="000000" w:themeColor="text1" w:themeTint="FF" w:themeShade="FF"/>
                <w:lang w:val="en-US"/>
              </w:rPr>
              <w:t>Wednesday:</w:t>
            </w:r>
            <w:r w:rsidRPr="7551E92E" w:rsidR="5D3396F9">
              <w:rPr>
                <w:rFonts w:ascii="Calibri" w:hAnsi="Calibri" w:eastAsia="Calibri" w:cs="Calibri"/>
                <w:color w:val="000000" w:themeColor="text1" w:themeTint="FF" w:themeShade="FF"/>
                <w:lang w:val="en-US"/>
              </w:rPr>
              <w:t xml:space="preserve"> Types of experiment</w:t>
            </w:r>
          </w:p>
          <w:p w:rsidR="138D2F3E" w:rsidP="138D2F3E" w:rsidRDefault="138D2F3E" w14:paraId="3A35D0F0" w14:textId="19D4A329">
            <w:pPr>
              <w:pStyle w:val="Normal"/>
              <w:spacing w:line="259" w:lineRule="auto"/>
            </w:pPr>
            <w:r w:rsidRPr="7551E92E" w:rsidR="0F1A81E8">
              <w:rPr>
                <w:rFonts w:ascii="Calibri" w:hAnsi="Calibri" w:eastAsia="Calibri" w:cs="Calibri"/>
                <w:color w:val="000000" w:themeColor="text1" w:themeTint="FF" w:themeShade="FF"/>
                <w:lang w:val="en-US"/>
              </w:rPr>
              <w:t>Thursday:</w:t>
            </w:r>
            <w:r w:rsidRPr="7551E92E" w:rsidR="12827A72">
              <w:rPr>
                <w:rFonts w:ascii="Calibri" w:hAnsi="Calibri" w:eastAsia="Calibri" w:cs="Calibri"/>
                <w:color w:val="000000" w:themeColor="text1" w:themeTint="FF" w:themeShade="FF"/>
                <w:lang w:val="en-US"/>
              </w:rPr>
              <w:t xml:space="preserve"> Experimental design</w:t>
            </w:r>
          </w:p>
          <w:p w:rsidR="138D2F3E" w:rsidP="138D2F3E" w:rsidRDefault="138D2F3E" w14:paraId="68AD3BB8" w14:textId="34BDA03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AC3121D" w14:textId="0DCF66B9">
            <w:pPr>
              <w:pStyle w:val="Normal"/>
              <w:spacing w:line="259" w:lineRule="auto"/>
            </w:pPr>
            <w:r w:rsidRPr="7551E92E" w:rsidR="0F1A81E8">
              <w:rPr>
                <w:rFonts w:ascii="Calibri" w:hAnsi="Calibri" w:eastAsia="Calibri" w:cs="Calibri"/>
                <w:color w:val="000000" w:themeColor="text1" w:themeTint="FF" w:themeShade="FF"/>
                <w:lang w:val="en-US"/>
              </w:rPr>
              <w:t>Homework:</w:t>
            </w:r>
            <w:r w:rsidRPr="7551E92E" w:rsidR="73DD3E00">
              <w:rPr>
                <w:rFonts w:ascii="Calibri" w:hAnsi="Calibri" w:eastAsia="Calibri" w:cs="Calibri"/>
                <w:color w:val="000000" w:themeColor="text1" w:themeTint="FF" w:themeShade="FF"/>
                <w:lang w:val="en-US"/>
              </w:rPr>
              <w:t xml:space="preserve"> Create revision materials</w:t>
            </w:r>
          </w:p>
        </w:tc>
      </w:tr>
      <w:tr w:rsidR="138D2F3E" w:rsidTr="232E8379" w14:paraId="5EA94052">
        <w:trPr>
          <w:trHeight w:val="300"/>
        </w:trPr>
        <w:tc>
          <w:tcPr>
            <w:tcW w:w="975" w:type="dxa"/>
            <w:vMerge/>
            <w:tcMar/>
            <w:vAlign w:val="center"/>
          </w:tcPr>
          <w:p w14:paraId="2E23889B"/>
        </w:tc>
        <w:tc>
          <w:tcPr>
            <w:tcW w:w="1714" w:type="dxa"/>
            <w:tcMar/>
            <w:vAlign w:val="center"/>
          </w:tcPr>
          <w:p w:rsidR="138D2F3E" w:rsidP="138D2F3E" w:rsidRDefault="138D2F3E" w14:paraId="682748C5" w14:textId="4153E8DE">
            <w:pPr>
              <w:pStyle w:val="Normal"/>
              <w:spacing w:line="240" w:lineRule="auto"/>
              <w:jc w:val="center"/>
            </w:pPr>
            <w:r w:rsidR="138D2F3E">
              <w:rPr/>
              <w:t>Miss S Ifzaal</w:t>
            </w:r>
          </w:p>
        </w:tc>
        <w:tc>
          <w:tcPr>
            <w:tcW w:w="7897" w:type="dxa"/>
            <w:tcMar/>
          </w:tcPr>
          <w:p w:rsidR="7129BADF" w:rsidP="138D2F3E" w:rsidRDefault="7129BADF" w14:paraId="5569CDA9" w14:textId="307164B3">
            <w:pPr>
              <w:pStyle w:val="Normal"/>
              <w:suppressLineNumbers w:val="0"/>
              <w:bidi w:val="0"/>
              <w:spacing w:before="0" w:beforeAutospacing="off" w:after="0" w:afterAutospacing="off" w:line="259" w:lineRule="auto"/>
              <w:ind w:left="0" w:right="0"/>
              <w:jc w:val="left"/>
            </w:pPr>
            <w:r w:rsidRPr="7BB8C550" w:rsidR="2ED1E947">
              <w:rPr>
                <w:rFonts w:ascii="Calibri" w:hAnsi="Calibri" w:eastAsia="Calibri" w:cs="Calibri"/>
                <w:color w:val="000000" w:themeColor="text1" w:themeTint="FF" w:themeShade="FF"/>
                <w:lang w:val="en-US"/>
              </w:rPr>
              <w:t>Tuesday</w:t>
            </w:r>
            <w:r w:rsidRPr="7BB8C550" w:rsidR="245B2E75">
              <w:rPr>
                <w:rFonts w:ascii="Calibri" w:hAnsi="Calibri" w:eastAsia="Calibri" w:cs="Calibri"/>
                <w:color w:val="000000" w:themeColor="text1" w:themeTint="FF" w:themeShade="FF"/>
                <w:lang w:val="en-US"/>
              </w:rPr>
              <w:t>:</w:t>
            </w:r>
            <w:r w:rsidRPr="7BB8C550" w:rsidR="585FAA56">
              <w:rPr>
                <w:rFonts w:ascii="Calibri" w:hAnsi="Calibri" w:eastAsia="Calibri" w:cs="Calibri"/>
                <w:color w:val="000000" w:themeColor="text1" w:themeTint="FF" w:themeShade="FF"/>
                <w:lang w:val="en-US"/>
              </w:rPr>
              <w:t xml:space="preserve"> </w:t>
            </w:r>
            <w:r w:rsidRPr="7BB8C550" w:rsidR="3CA2C42C">
              <w:rPr>
                <w:rFonts w:ascii="Calibri" w:hAnsi="Calibri" w:eastAsia="Calibri" w:cs="Calibri"/>
                <w:color w:val="000000" w:themeColor="text1" w:themeTint="FF" w:themeShade="FF"/>
                <w:lang w:val="en-US"/>
              </w:rPr>
              <w:t>Behaviorist</w:t>
            </w:r>
            <w:r w:rsidRPr="7BB8C550" w:rsidR="585FAA56">
              <w:rPr>
                <w:rFonts w:ascii="Calibri" w:hAnsi="Calibri" w:eastAsia="Calibri" w:cs="Calibri"/>
                <w:color w:val="000000" w:themeColor="text1" w:themeTint="FF" w:themeShade="FF"/>
                <w:lang w:val="en-US"/>
              </w:rPr>
              <w:t xml:space="preserve"> </w:t>
            </w:r>
            <w:r w:rsidRPr="7BB8C550" w:rsidR="6D58AD1B">
              <w:rPr>
                <w:rFonts w:ascii="Calibri" w:hAnsi="Calibri" w:eastAsia="Calibri" w:cs="Calibri"/>
                <w:color w:val="000000" w:themeColor="text1" w:themeTint="FF" w:themeShade="FF"/>
                <w:lang w:val="en-US"/>
              </w:rPr>
              <w:t>Approach</w:t>
            </w:r>
          </w:p>
          <w:p w:rsidR="6BF2FE32" w:rsidP="138D2F3E" w:rsidRDefault="6BF2FE32" w14:paraId="75EB5373" w14:textId="3214828C">
            <w:pPr>
              <w:pStyle w:val="Normal"/>
              <w:suppressLineNumbers w:val="0"/>
              <w:bidi w:val="0"/>
              <w:spacing w:before="0" w:beforeAutospacing="off" w:after="0" w:afterAutospacing="off" w:line="259" w:lineRule="auto"/>
              <w:ind w:left="0" w:right="0"/>
              <w:jc w:val="left"/>
            </w:pPr>
            <w:r w:rsidRPr="7BB8C550" w:rsidR="7E05C1D2">
              <w:rPr>
                <w:rFonts w:ascii="Calibri" w:hAnsi="Calibri" w:eastAsia="Calibri" w:cs="Calibri"/>
                <w:color w:val="000000" w:themeColor="text1" w:themeTint="FF" w:themeShade="FF"/>
                <w:lang w:val="en-US"/>
              </w:rPr>
              <w:t>Friday:</w:t>
            </w:r>
            <w:r w:rsidRPr="7BB8C550" w:rsidR="19701F21">
              <w:rPr>
                <w:rFonts w:ascii="Calibri" w:hAnsi="Calibri" w:eastAsia="Calibri" w:cs="Calibri"/>
                <w:color w:val="000000" w:themeColor="text1" w:themeTint="FF" w:themeShade="FF"/>
                <w:lang w:val="en-US"/>
              </w:rPr>
              <w:t xml:space="preserve"> Social learning theory </w:t>
            </w:r>
          </w:p>
          <w:p w:rsidR="138D2F3E" w:rsidP="138D2F3E" w:rsidRDefault="138D2F3E" w14:paraId="5FE523A5"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2748C35" w14:textId="3DAEF4E8">
            <w:pPr>
              <w:pStyle w:val="Normal"/>
              <w:spacing w:line="259" w:lineRule="auto"/>
            </w:pPr>
            <w:r w:rsidRPr="138D2F3E" w:rsidR="138D2F3E">
              <w:rPr>
                <w:rFonts w:ascii="Calibri" w:hAnsi="Calibri" w:eastAsia="Calibri" w:cs="Calibri"/>
                <w:color w:val="000000" w:themeColor="text1" w:themeTint="FF" w:themeShade="FF"/>
                <w:lang w:val="en-US"/>
              </w:rPr>
              <w:t>Homework:</w:t>
            </w:r>
          </w:p>
        </w:tc>
      </w:tr>
    </w:tbl>
    <w:p w:rsidR="138D2F3E" w:rsidP="138D2F3E" w:rsidRDefault="138D2F3E" w14:paraId="0004A785" w14:textId="103DFAC6">
      <w:pPr>
        <w:pStyle w:val="Normal"/>
      </w:pPr>
    </w:p>
    <w:p w:rsidR="138D2F3E" w:rsidP="138D2F3E" w:rsidRDefault="138D2F3E" w14:paraId="378240C8" w14:textId="0A4F3DBF">
      <w:pPr>
        <w:pStyle w:val="Normal"/>
      </w:pPr>
    </w:p>
    <w:tbl>
      <w:tblPr>
        <w:tblStyle w:val="TableGrid"/>
        <w:tblW w:w="0" w:type="auto"/>
        <w:tblLook w:val="04A0" w:firstRow="1" w:lastRow="0" w:firstColumn="1" w:lastColumn="0" w:noHBand="0" w:noVBand="1"/>
      </w:tblPr>
      <w:tblGrid>
        <w:gridCol w:w="975"/>
        <w:gridCol w:w="1714"/>
        <w:gridCol w:w="7897"/>
      </w:tblGrid>
      <w:tr w:rsidR="138D2F3E" w:rsidTr="232E8379" w14:paraId="55989339">
        <w:trPr>
          <w:trHeight w:val="360"/>
        </w:trPr>
        <w:tc>
          <w:tcPr>
            <w:tcW w:w="10586" w:type="dxa"/>
            <w:gridSpan w:val="3"/>
            <w:tcMar/>
          </w:tcPr>
          <w:p w:rsidR="138D2F3E" w:rsidP="138D2F3E" w:rsidRDefault="138D2F3E" w14:paraId="6085E71D" w14:textId="71219DF7">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03F54FEF">
              <w:rPr>
                <w:rFonts w:cs="Calibri" w:cstheme="minorAscii"/>
                <w:b w:val="1"/>
                <w:bCs w:val="1"/>
                <w:sz w:val="28"/>
                <w:szCs w:val="28"/>
              </w:rPr>
              <w:t>3</w:t>
            </w:r>
          </w:p>
        </w:tc>
      </w:tr>
      <w:tr w:rsidR="138D2F3E" w:rsidTr="232E8379" w14:paraId="2FC8C4B6">
        <w:trPr>
          <w:trHeight w:val="300"/>
        </w:trPr>
        <w:tc>
          <w:tcPr>
            <w:tcW w:w="10586" w:type="dxa"/>
            <w:gridSpan w:val="3"/>
            <w:shd w:val="clear" w:color="auto" w:fill="auto"/>
            <w:tcMar/>
          </w:tcPr>
          <w:p w:rsidR="138D2F3E" w:rsidP="138D2F3E" w:rsidRDefault="138D2F3E" w14:paraId="400C9BEB"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5cf2caf662fc4f87">
              <w:r w:rsidRPr="138D2F3E" w:rsidR="138D2F3E">
                <w:rPr>
                  <w:rStyle w:val="Hyperlink"/>
                </w:rPr>
                <w:t>s.jafar@holte.bham.sch.uk</w:t>
              </w:r>
            </w:hyperlink>
            <w:r w:rsidRPr="138D2F3E" w:rsidR="138D2F3E">
              <w:rPr>
                <w:rFonts w:cs="Calibri" w:cstheme="minorAscii"/>
                <w:sz w:val="24"/>
                <w:szCs w:val="24"/>
              </w:rPr>
              <w:t xml:space="preserve"> </w:t>
            </w:r>
          </w:p>
        </w:tc>
      </w:tr>
      <w:tr w:rsidR="138D2F3E" w:rsidTr="232E8379" w14:paraId="71B28507">
        <w:trPr>
          <w:trHeight w:val="300"/>
        </w:trPr>
        <w:tc>
          <w:tcPr>
            <w:tcW w:w="10586" w:type="dxa"/>
            <w:gridSpan w:val="3"/>
            <w:tcMar/>
          </w:tcPr>
          <w:p w:rsidR="138D2F3E" w:rsidP="138D2F3E" w:rsidRDefault="138D2F3E" w14:paraId="3F77DE25" w14:textId="67F520F3">
            <w:pPr>
              <w:pStyle w:val="Normal"/>
              <w:jc w:val="center"/>
            </w:pPr>
            <w:r w:rsidRPr="138D2F3E" w:rsidR="138D2F3E">
              <w:rPr>
                <w:b w:val="1"/>
                <w:bCs w:val="1"/>
                <w:sz w:val="24"/>
                <w:szCs w:val="24"/>
              </w:rPr>
              <w:t>Child Development</w:t>
            </w:r>
          </w:p>
        </w:tc>
      </w:tr>
      <w:tr w:rsidR="138D2F3E" w:rsidTr="232E8379" w14:paraId="67220520">
        <w:trPr>
          <w:trHeight w:val="300"/>
        </w:trPr>
        <w:tc>
          <w:tcPr>
            <w:tcW w:w="10586" w:type="dxa"/>
            <w:gridSpan w:val="3"/>
            <w:shd w:val="clear" w:color="auto" w:fill="F2F2F2" w:themeFill="background1" w:themeFillShade="F2"/>
            <w:tcMar/>
          </w:tcPr>
          <w:p w:rsidR="138D2F3E" w:rsidP="138D2F3E" w:rsidRDefault="138D2F3E" w14:paraId="3A9C6DB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232E8379" w14:paraId="2569F86A">
        <w:trPr>
          <w:trHeight w:val="300"/>
        </w:trPr>
        <w:tc>
          <w:tcPr>
            <w:tcW w:w="10586" w:type="dxa"/>
            <w:gridSpan w:val="3"/>
            <w:shd w:val="clear" w:color="auto" w:fill="auto"/>
            <w:tcMar/>
          </w:tcPr>
          <w:p w:rsidR="5CB6E7DB" w:rsidP="138D2F3E" w:rsidRDefault="5CB6E7DB" w14:paraId="578CC9F0" w14:textId="5719165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2: Keeping Children Safe</w:t>
            </w:r>
          </w:p>
          <w:p w:rsidR="5CB6E7DB" w:rsidP="138D2F3E" w:rsidRDefault="5CB6E7DB" w14:paraId="29338786" w14:textId="52C9F4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explore the responsibilities of a professional to maintain health and safety as well as ensuring effective safeguarding measures are in place. They will understand what to do in an emergency and when to address concerns about a child’s welfare.</w:t>
            </w:r>
          </w:p>
          <w:p w:rsidR="5CB6E7DB" w:rsidP="138D2F3E" w:rsidRDefault="5CB6E7DB" w14:paraId="6F560BEA" w14:textId="153B2B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4: Research and Reflective Practice in an Early Childhood Setting</w:t>
            </w:r>
          </w:p>
          <w:p w:rsidR="5CB6E7DB" w:rsidP="138D2F3E" w:rsidRDefault="5CB6E7DB" w14:paraId="7C0355D7" w14:textId="5E6FD2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Students understand how research findings influence policy and provision for children and </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are able to</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reflect on how this influences their own behaviour and expectations in the work placement environment.</w:t>
            </w:r>
          </w:p>
        </w:tc>
      </w:tr>
      <w:tr w:rsidR="138D2F3E" w:rsidTr="232E8379" w14:paraId="64ED1752">
        <w:trPr>
          <w:trHeight w:val="300"/>
        </w:trPr>
        <w:tc>
          <w:tcPr>
            <w:tcW w:w="975" w:type="dxa"/>
            <w:shd w:val="clear" w:color="auto" w:fill="F2F2F2" w:themeFill="background1" w:themeFillShade="F2"/>
            <w:tcMar/>
          </w:tcPr>
          <w:p w:rsidR="138D2F3E" w:rsidP="138D2F3E" w:rsidRDefault="138D2F3E" w14:paraId="4F879EB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02280BCB">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1E832D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232E8379" w14:paraId="4CF0DB43">
        <w:trPr>
          <w:trHeight w:val="885"/>
        </w:trPr>
        <w:tc>
          <w:tcPr>
            <w:tcW w:w="975" w:type="dxa"/>
            <w:vMerge w:val="restart"/>
            <w:tcMar/>
            <w:vAlign w:val="center"/>
          </w:tcPr>
          <w:p w:rsidR="14D191A2" w:rsidP="138D2F3E" w:rsidRDefault="14D191A2" w14:paraId="002B56A3" w14:textId="351160BF">
            <w:pPr>
              <w:pStyle w:val="Normal"/>
              <w:suppressLineNumbers w:val="0"/>
              <w:bidi w:val="0"/>
              <w:spacing w:before="0" w:beforeAutospacing="off" w:after="0" w:afterAutospacing="off" w:line="259" w:lineRule="auto"/>
              <w:ind w:left="0" w:right="0"/>
              <w:jc w:val="center"/>
            </w:pPr>
            <w:r w:rsidR="14D191A2">
              <w:rPr/>
              <w:t>13-Cd</w:t>
            </w:r>
          </w:p>
        </w:tc>
        <w:tc>
          <w:tcPr>
            <w:tcW w:w="1714" w:type="dxa"/>
            <w:tcMar/>
            <w:vAlign w:val="center"/>
          </w:tcPr>
          <w:p w:rsidR="138D2F3E" w:rsidP="138D2F3E" w:rsidRDefault="138D2F3E" w14:paraId="39CAAD94" w14:textId="7C2B2C45">
            <w:pPr>
              <w:spacing/>
              <w:contextualSpacing w:val="1"/>
              <w:jc w:val="center"/>
            </w:pPr>
            <w:r w:rsidR="138D2F3E">
              <w:rPr/>
              <w:t>M</w:t>
            </w:r>
            <w:r w:rsidR="138D2F3E">
              <w:rPr/>
              <w:t>rs S Jafar</w:t>
            </w:r>
          </w:p>
        </w:tc>
        <w:tc>
          <w:tcPr>
            <w:tcW w:w="7897" w:type="dxa"/>
            <w:tcMar/>
          </w:tcPr>
          <w:p w:rsidR="3CDF14BC" w:rsidP="138D2F3E" w:rsidRDefault="3CDF14BC" w14:paraId="0ED9EDD9" w14:textId="236B1A02">
            <w:pPr>
              <w:pStyle w:val="Normal"/>
              <w:suppressLineNumbers w:val="0"/>
              <w:bidi w:val="0"/>
              <w:spacing w:before="0" w:beforeAutospacing="off" w:after="0" w:afterAutospacing="off" w:line="259" w:lineRule="auto"/>
              <w:ind w:left="0" w:right="0"/>
              <w:jc w:val="left"/>
            </w:pPr>
            <w:r w:rsidRPr="5993DD07" w:rsidR="6E906E1C">
              <w:rPr>
                <w:rFonts w:ascii="Calibri" w:hAnsi="Calibri" w:eastAsia="Calibri" w:cs="Calibri"/>
                <w:color w:val="000000" w:themeColor="text1" w:themeTint="FF" w:themeShade="FF"/>
                <w:lang w:val="en-US"/>
              </w:rPr>
              <w:t>Monday</w:t>
            </w:r>
            <w:r w:rsidRPr="5993DD07" w:rsidR="50CFADF0">
              <w:rPr>
                <w:rFonts w:ascii="Calibri" w:hAnsi="Calibri" w:eastAsia="Calibri" w:cs="Calibri"/>
                <w:color w:val="000000" w:themeColor="text1" w:themeTint="FF" w:themeShade="FF"/>
                <w:lang w:val="en-US"/>
              </w:rPr>
              <w:t>:</w:t>
            </w:r>
            <w:r w:rsidRPr="5993DD07" w:rsidR="72608F1A">
              <w:rPr>
                <w:rFonts w:ascii="Calibri" w:hAnsi="Calibri" w:eastAsia="Calibri" w:cs="Calibri"/>
                <w:color w:val="000000" w:themeColor="text1" w:themeTint="FF" w:themeShade="FF"/>
                <w:lang w:val="en-US"/>
              </w:rPr>
              <w:t xml:space="preserve"> Unit 4 – LAA - </w:t>
            </w:r>
            <w:r w:rsidRPr="5993DD07" w:rsidR="2B8E092B">
              <w:rPr>
                <w:rFonts w:ascii="Calibri" w:hAnsi="Calibri" w:eastAsia="Calibri" w:cs="Calibri"/>
                <w:noProof w:val="0"/>
                <w:sz w:val="22"/>
                <w:szCs w:val="22"/>
                <w:lang w:val="en-US"/>
              </w:rPr>
              <w:t>A review of research into provision and/or practice for children’s care and learning.</w:t>
            </w:r>
          </w:p>
          <w:p w:rsidR="138D2F3E" w:rsidP="138D2F3E" w:rsidRDefault="138D2F3E" w14:paraId="06A46913" w14:textId="3EE5BBEF">
            <w:pPr>
              <w:spacing w:line="259" w:lineRule="auto"/>
              <w:rPr>
                <w:rFonts w:ascii="Calibri" w:hAnsi="Calibri" w:eastAsia="Calibri" w:cs="Calibri"/>
                <w:color w:val="000000" w:themeColor="text1" w:themeTint="FF" w:themeShade="FF"/>
                <w:lang w:val="en-US"/>
              </w:rPr>
            </w:pPr>
          </w:p>
          <w:p w:rsidR="138D2F3E" w:rsidP="138D2F3E" w:rsidRDefault="138D2F3E" w14:paraId="0CB301C5" w14:textId="49A93D28">
            <w:pPr>
              <w:spacing w:line="259" w:lineRule="auto"/>
            </w:pPr>
            <w:r w:rsidRPr="5993DD07" w:rsidR="50CFADF0">
              <w:rPr>
                <w:rFonts w:ascii="Calibri" w:hAnsi="Calibri" w:eastAsia="Calibri" w:cs="Calibri"/>
                <w:color w:val="000000" w:themeColor="text1" w:themeTint="FF" w:themeShade="FF"/>
                <w:lang w:val="en-US"/>
              </w:rPr>
              <w:t>Homework:</w:t>
            </w:r>
            <w:r w:rsidRPr="5993DD07" w:rsidR="7814D6B3">
              <w:rPr>
                <w:rFonts w:ascii="Calibri" w:hAnsi="Calibri" w:eastAsia="Calibri" w:cs="Calibri"/>
                <w:color w:val="000000" w:themeColor="text1" w:themeTint="FF" w:themeShade="FF"/>
                <w:lang w:val="en-US"/>
              </w:rPr>
              <w:t xml:space="preserve"> Pre-reading and questions. </w:t>
            </w:r>
          </w:p>
        </w:tc>
      </w:tr>
      <w:tr w:rsidR="138D2F3E" w:rsidTr="232E8379" w14:paraId="20950489">
        <w:trPr>
          <w:trHeight w:val="300"/>
        </w:trPr>
        <w:tc>
          <w:tcPr>
            <w:tcW w:w="975" w:type="dxa"/>
            <w:vMerge/>
            <w:tcMar/>
            <w:vAlign w:val="bottom"/>
          </w:tcPr>
          <w:p w14:paraId="5BA84524"/>
        </w:tc>
        <w:tc>
          <w:tcPr>
            <w:tcW w:w="1714" w:type="dxa"/>
            <w:tcMar/>
            <w:vAlign w:val="center"/>
          </w:tcPr>
          <w:p w:rsidR="5EC85BE9" w:rsidP="138D2F3E" w:rsidRDefault="5EC85BE9" w14:paraId="6495000D" w14:textId="464CD2F7">
            <w:pPr>
              <w:pStyle w:val="Normal"/>
              <w:suppressLineNumbers w:val="0"/>
              <w:bidi w:val="0"/>
              <w:spacing w:before="0" w:beforeAutospacing="off" w:after="0" w:afterAutospacing="off" w:line="240" w:lineRule="auto"/>
              <w:ind w:left="0" w:right="0"/>
              <w:jc w:val="center"/>
            </w:pPr>
            <w:r w:rsidR="5EC85BE9">
              <w:rPr/>
              <w:t>Mrs A Robinson</w:t>
            </w:r>
          </w:p>
        </w:tc>
        <w:tc>
          <w:tcPr>
            <w:tcW w:w="7897" w:type="dxa"/>
            <w:tcMar/>
          </w:tcPr>
          <w:p w:rsidR="5EC85BE9" w:rsidP="138D2F3E" w:rsidRDefault="5EC85BE9" w14:paraId="74F69F5C" w14:textId="5ED378A2">
            <w:pPr>
              <w:pStyle w:val="Normal"/>
              <w:suppressLineNumbers w:val="0"/>
              <w:bidi w:val="0"/>
              <w:spacing w:before="0" w:beforeAutospacing="off" w:after="0" w:afterAutospacing="off" w:line="259" w:lineRule="auto"/>
              <w:ind w:left="0" w:right="0"/>
              <w:jc w:val="left"/>
            </w:pPr>
            <w:r w:rsidRPr="232E8379" w:rsidR="64F97BAD">
              <w:rPr>
                <w:rFonts w:ascii="Calibri" w:hAnsi="Calibri" w:eastAsia="Calibri" w:cs="Calibri"/>
                <w:color w:val="000000" w:themeColor="text1" w:themeTint="FF" w:themeShade="FF"/>
                <w:lang w:val="en-US"/>
              </w:rPr>
              <w:t>Tuesday</w:t>
            </w:r>
            <w:r w:rsidRPr="232E8379" w:rsidR="2DF338FE">
              <w:rPr>
                <w:rFonts w:ascii="Calibri" w:hAnsi="Calibri" w:eastAsia="Calibri" w:cs="Calibri"/>
                <w:color w:val="000000" w:themeColor="text1" w:themeTint="FF" w:themeShade="FF"/>
                <w:lang w:val="en-US"/>
              </w:rPr>
              <w:t>:</w:t>
            </w:r>
            <w:r w:rsidRPr="232E8379" w:rsidR="5DCC1627">
              <w:rPr>
                <w:rFonts w:ascii="Calibri" w:hAnsi="Calibri" w:eastAsia="Calibri" w:cs="Calibri"/>
                <w:color w:val="000000" w:themeColor="text1" w:themeTint="FF" w:themeShade="FF"/>
                <w:lang w:val="en-US"/>
              </w:rPr>
              <w:t xml:space="preserve"> Unit 2: </w:t>
            </w:r>
          </w:p>
          <w:p w:rsidR="77496219" w:rsidP="138D2F3E" w:rsidRDefault="77496219" w14:paraId="564F38DB" w14:textId="768A752F">
            <w:pPr>
              <w:pStyle w:val="Normal"/>
              <w:suppressLineNumbers w:val="0"/>
              <w:bidi w:val="0"/>
              <w:spacing w:before="0" w:beforeAutospacing="off" w:after="0" w:afterAutospacing="off" w:line="259" w:lineRule="auto"/>
              <w:ind w:left="0" w:right="0"/>
              <w:jc w:val="left"/>
            </w:pPr>
            <w:r w:rsidRPr="232E8379" w:rsidR="59A71269">
              <w:rPr>
                <w:rFonts w:ascii="Calibri" w:hAnsi="Calibri" w:eastAsia="Calibri" w:cs="Calibri"/>
                <w:color w:val="000000" w:themeColor="text1" w:themeTint="FF" w:themeShade="FF"/>
                <w:lang w:val="en-US"/>
              </w:rPr>
              <w:t>Wednesday:</w:t>
            </w:r>
            <w:r w:rsidRPr="232E8379" w:rsidR="25851DE1">
              <w:rPr>
                <w:rFonts w:ascii="Calibri" w:hAnsi="Calibri" w:eastAsia="Calibri" w:cs="Calibri"/>
                <w:color w:val="000000" w:themeColor="text1" w:themeTint="FF" w:themeShade="FF"/>
                <w:lang w:val="en-US"/>
              </w:rPr>
              <w:t xml:space="preserve"> Unit 2:</w:t>
            </w:r>
          </w:p>
          <w:p w:rsidR="77496219" w:rsidP="138D2F3E" w:rsidRDefault="77496219" w14:paraId="3BDBC443" w14:textId="105A5BCC">
            <w:pPr>
              <w:pStyle w:val="Normal"/>
              <w:suppressLineNumbers w:val="0"/>
              <w:bidi w:val="0"/>
              <w:spacing w:before="0" w:beforeAutospacing="off" w:after="0" w:afterAutospacing="off" w:line="259" w:lineRule="auto"/>
              <w:ind w:left="0" w:right="0"/>
              <w:jc w:val="left"/>
            </w:pPr>
            <w:r w:rsidRPr="232E8379" w:rsidR="59A71269">
              <w:rPr>
                <w:rFonts w:ascii="Calibri" w:hAnsi="Calibri" w:eastAsia="Calibri" w:cs="Calibri"/>
                <w:color w:val="000000" w:themeColor="text1" w:themeTint="FF" w:themeShade="FF"/>
                <w:lang w:val="en-US"/>
              </w:rPr>
              <w:t>Friday:</w:t>
            </w:r>
            <w:r w:rsidRPr="232E8379" w:rsidR="1355CE7F">
              <w:rPr>
                <w:rFonts w:ascii="Calibri" w:hAnsi="Calibri" w:eastAsia="Calibri" w:cs="Calibri"/>
                <w:color w:val="000000" w:themeColor="text1" w:themeTint="FF" w:themeShade="FF"/>
                <w:lang w:val="en-US"/>
              </w:rPr>
              <w:t xml:space="preserve"> Unit 2: </w:t>
            </w:r>
          </w:p>
          <w:p w:rsidR="138D2F3E" w:rsidP="138D2F3E" w:rsidRDefault="138D2F3E" w14:paraId="23CB25D8"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9A648B2" w14:textId="68F3F334">
            <w:pPr>
              <w:pStyle w:val="Normal"/>
              <w:spacing w:line="259" w:lineRule="auto"/>
            </w:pPr>
            <w:r w:rsidRPr="232E8379" w:rsidR="2DF338FE">
              <w:rPr>
                <w:rFonts w:ascii="Calibri" w:hAnsi="Calibri" w:eastAsia="Calibri" w:cs="Calibri"/>
                <w:color w:val="000000" w:themeColor="text1" w:themeTint="FF" w:themeShade="FF"/>
                <w:lang w:val="en-US"/>
              </w:rPr>
              <w:t>Homework:</w:t>
            </w:r>
            <w:r w:rsidRPr="232E8379" w:rsidR="36ACF3F0">
              <w:rPr>
                <w:rFonts w:ascii="Calibri" w:hAnsi="Calibri" w:eastAsia="Calibri" w:cs="Calibri"/>
                <w:color w:val="000000" w:themeColor="text1" w:themeTint="FF" w:themeShade="FF"/>
                <w:lang w:val="en-US"/>
              </w:rPr>
              <w:t xml:space="preserve"> Pre-</w:t>
            </w:r>
            <w:r w:rsidRPr="232E8379" w:rsidR="36ACF3F0">
              <w:rPr>
                <w:rFonts w:ascii="Calibri" w:hAnsi="Calibri" w:eastAsia="Calibri" w:cs="Calibri"/>
                <w:color w:val="000000" w:themeColor="text1" w:themeTint="FF" w:themeShade="FF"/>
                <w:lang w:val="en-US"/>
              </w:rPr>
              <w:t>reading</w:t>
            </w:r>
            <w:r w:rsidRPr="232E8379" w:rsidR="36ACF3F0">
              <w:rPr>
                <w:rFonts w:ascii="Calibri" w:hAnsi="Calibri" w:eastAsia="Calibri" w:cs="Calibri"/>
                <w:color w:val="000000" w:themeColor="text1" w:themeTint="FF" w:themeShade="FF"/>
                <w:lang w:val="en-US"/>
              </w:rPr>
              <w:t>, annotations and answer questions</w:t>
            </w:r>
          </w:p>
        </w:tc>
      </w:tr>
      <w:tr w:rsidR="138D2F3E" w:rsidTr="232E8379" w14:paraId="348E31CC">
        <w:trPr>
          <w:trHeight w:val="315"/>
        </w:trPr>
        <w:tc>
          <w:tcPr>
            <w:tcW w:w="10586" w:type="dxa"/>
            <w:gridSpan w:val="3"/>
            <w:shd w:val="clear" w:color="auto" w:fill="000000" w:themeFill="text1"/>
            <w:tcMar/>
            <w:vAlign w:val="bottom"/>
          </w:tcPr>
          <w:p w:rsidR="138D2F3E" w:rsidP="138D2F3E" w:rsidRDefault="138D2F3E" w14:paraId="5CE2D400" w14:textId="4A694EFB">
            <w:pPr>
              <w:pStyle w:val="Normal"/>
              <w:spacing w:line="240" w:lineRule="auto"/>
              <w:jc w:val="center"/>
              <w:rPr>
                <w:b w:val="1"/>
                <w:bCs w:val="1"/>
                <w:sz w:val="24"/>
                <w:szCs w:val="24"/>
              </w:rPr>
            </w:pPr>
          </w:p>
        </w:tc>
      </w:tr>
      <w:tr w:rsidR="138D2F3E" w:rsidTr="232E8379" w14:paraId="144D584E">
        <w:trPr>
          <w:trHeight w:val="300"/>
        </w:trPr>
        <w:tc>
          <w:tcPr>
            <w:tcW w:w="10586" w:type="dxa"/>
            <w:gridSpan w:val="3"/>
            <w:tcMar/>
            <w:vAlign w:val="bottom"/>
          </w:tcPr>
          <w:p w:rsidR="76ADD737" w:rsidP="138D2F3E" w:rsidRDefault="76ADD737" w14:paraId="05788C51" w14:textId="643AF761">
            <w:pPr>
              <w:pStyle w:val="Normal"/>
              <w:suppressLineNumbers w:val="0"/>
              <w:bidi w:val="0"/>
              <w:spacing w:before="0" w:beforeAutospacing="off" w:after="0" w:afterAutospacing="off" w:line="240" w:lineRule="auto"/>
              <w:ind w:left="0" w:right="0"/>
              <w:jc w:val="center"/>
            </w:pPr>
            <w:r w:rsidRPr="138D2F3E" w:rsidR="76ADD737">
              <w:rPr>
                <w:b w:val="1"/>
                <w:bCs w:val="1"/>
                <w:sz w:val="24"/>
                <w:szCs w:val="24"/>
              </w:rPr>
              <w:t>Law</w:t>
            </w:r>
          </w:p>
        </w:tc>
      </w:tr>
      <w:tr w:rsidR="138D2F3E" w:rsidTr="232E8379" w14:paraId="3C830DF4">
        <w:trPr>
          <w:trHeight w:val="300"/>
        </w:trPr>
        <w:tc>
          <w:tcPr>
            <w:tcW w:w="10586" w:type="dxa"/>
            <w:gridSpan w:val="3"/>
            <w:tcMar/>
            <w:vAlign w:val="bottom"/>
          </w:tcPr>
          <w:p w:rsidR="138D2F3E" w:rsidP="138D2F3E" w:rsidRDefault="138D2F3E" w14:paraId="0C37DACD"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a69f7107cd460c">
              <w:r w:rsidRPr="138D2F3E" w:rsidR="138D2F3E">
                <w:rPr>
                  <w:rStyle w:val="Hyperlink"/>
                </w:rPr>
                <w:t>s.jafar@holte.bham.sch.uk</w:t>
              </w:r>
            </w:hyperlink>
          </w:p>
        </w:tc>
      </w:tr>
      <w:tr w:rsidR="138D2F3E" w:rsidTr="232E8379" w14:paraId="0B34B421">
        <w:trPr>
          <w:trHeight w:val="300"/>
        </w:trPr>
        <w:tc>
          <w:tcPr>
            <w:tcW w:w="10586" w:type="dxa"/>
            <w:gridSpan w:val="3"/>
            <w:shd w:val="clear" w:color="auto" w:fill="F2F2F2" w:themeFill="background1" w:themeFillShade="F2"/>
            <w:tcMar/>
            <w:vAlign w:val="bottom"/>
          </w:tcPr>
          <w:p w:rsidR="138D2F3E" w:rsidP="138D2F3E" w:rsidRDefault="138D2F3E" w14:paraId="6910A19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232E8379" w14:paraId="4B75F56C">
        <w:trPr>
          <w:trHeight w:val="300"/>
        </w:trPr>
        <w:tc>
          <w:tcPr>
            <w:tcW w:w="10586" w:type="dxa"/>
            <w:gridSpan w:val="3"/>
            <w:tcMar/>
            <w:vAlign w:val="bottom"/>
          </w:tcPr>
          <w:p w:rsidR="725A517B" w:rsidP="138D2F3E" w:rsidRDefault="725A517B" w14:paraId="0B142A5C" w14:textId="62027DBD">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gain a foundational understanding of the nature of law, including the key principles and concepts that shape the legal system, its structure, and its role in society. They will explore how laws are created, interpreted, and applied to maintain justice and order. </w:t>
            </w:r>
          </w:p>
          <w:p w:rsidR="725A517B" w:rsidP="138D2F3E" w:rsidRDefault="725A517B" w14:paraId="7585CBCD" w14:textId="24F5979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In the study of tort law, students will examine various types of civil wrongs—such as negligence and defamation—and learn about the legal remedies available to individuals who suffer harm due to the actions of others. Additionally, students will investigate the legal framework surrounding human rights, including relevant legislation, landmark case studies, and the ways in which human rights are protected and enforced both nationally and internationally. This comprehensive approach will help students develop a well-rounded understanding of how the law impacts individuals and society.</w:t>
            </w:r>
          </w:p>
          <w:p w:rsidR="725A517B" w:rsidP="138D2F3E" w:rsidRDefault="725A517B" w14:paraId="2C3674BB" w14:textId="17E42BA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Students will also continue to revisit past topics through retrieval practice and examination questions.</w:t>
            </w:r>
          </w:p>
        </w:tc>
      </w:tr>
      <w:tr w:rsidR="138D2F3E" w:rsidTr="232E8379" w14:paraId="56CEF19C">
        <w:trPr>
          <w:trHeight w:val="300"/>
        </w:trPr>
        <w:tc>
          <w:tcPr>
            <w:tcW w:w="975" w:type="dxa"/>
            <w:vMerge w:val="restart"/>
            <w:tcMar/>
            <w:vAlign w:val="center"/>
          </w:tcPr>
          <w:p w:rsidR="4AD9BC64" w:rsidP="138D2F3E" w:rsidRDefault="4AD9BC64" w14:paraId="42BC7781" w14:textId="013F96B8">
            <w:pPr>
              <w:pStyle w:val="Normal"/>
              <w:suppressLineNumbers w:val="0"/>
              <w:bidi w:val="0"/>
              <w:spacing w:before="0" w:beforeAutospacing="off" w:after="0" w:afterAutospacing="off" w:line="240" w:lineRule="auto"/>
              <w:ind w:left="0" w:right="0"/>
              <w:jc w:val="center"/>
            </w:pPr>
            <w:r w:rsidR="4AD9BC64">
              <w:rPr>
                <w:b w:val="0"/>
                <w:bCs w:val="0"/>
              </w:rPr>
              <w:t>13-Lw</w:t>
            </w:r>
          </w:p>
        </w:tc>
        <w:tc>
          <w:tcPr>
            <w:tcW w:w="1714" w:type="dxa"/>
            <w:tcMar/>
            <w:vAlign w:val="center"/>
          </w:tcPr>
          <w:p w:rsidR="4AD9BC64" w:rsidP="138D2F3E" w:rsidRDefault="4AD9BC64" w14:paraId="7DF41CAB" w14:textId="70FF2961">
            <w:pPr>
              <w:pStyle w:val="Normal"/>
              <w:suppressLineNumbers w:val="0"/>
              <w:bidi w:val="0"/>
              <w:spacing w:before="0" w:beforeAutospacing="off" w:after="0" w:afterAutospacing="off" w:line="240" w:lineRule="auto"/>
              <w:ind w:left="0" w:right="0"/>
              <w:jc w:val="center"/>
            </w:pPr>
            <w:r w:rsidR="4AD9BC64">
              <w:rPr/>
              <w:t>Mrs S Jafar</w:t>
            </w:r>
          </w:p>
        </w:tc>
        <w:tc>
          <w:tcPr>
            <w:tcW w:w="7897" w:type="dxa"/>
            <w:tcMar/>
          </w:tcPr>
          <w:p w:rsidR="4AD9BC64" w:rsidP="5993DD07" w:rsidRDefault="4AD9BC64" w14:paraId="49D5DA24" w14:textId="04440FC5">
            <w:pPr>
              <w:pStyle w:val="Normal"/>
              <w:suppressLineNumbers w:val="0"/>
              <w:bidi w:val="0"/>
              <w:spacing w:before="0" w:beforeAutospacing="off" w:after="0" w:afterAutospacing="off" w:line="259" w:lineRule="auto"/>
              <w:ind w:left="0" w:right="0"/>
              <w:jc w:val="left"/>
              <w:rPr>
                <w:rFonts w:ascii="Calibri" w:hAnsi="Calibri" w:eastAsia="Calibri" w:cs="Calibri"/>
                <w:noProof w:val="0"/>
                <w:sz w:val="22"/>
                <w:szCs w:val="22"/>
                <w:lang w:val="en-US"/>
              </w:rPr>
            </w:pPr>
            <w:r w:rsidRPr="5993DD07" w:rsidR="014A0D16">
              <w:rPr>
                <w:rFonts w:ascii="Calibri" w:hAnsi="Calibri" w:eastAsia="Calibri" w:cs="Calibri"/>
                <w:color w:val="000000" w:themeColor="text1" w:themeTint="FF" w:themeShade="FF"/>
                <w:lang w:val="en-US"/>
              </w:rPr>
              <w:t>Wednesday</w:t>
            </w:r>
            <w:r w:rsidRPr="5993DD07" w:rsidR="50539FA3">
              <w:rPr>
                <w:rFonts w:ascii="Calibri" w:hAnsi="Calibri" w:eastAsia="Calibri" w:cs="Calibri"/>
                <w:color w:val="000000" w:themeColor="text1" w:themeTint="FF" w:themeShade="FF"/>
                <w:lang w:val="en-US"/>
              </w:rPr>
              <w:t>:</w:t>
            </w:r>
            <w:r w:rsidRPr="5993DD07" w:rsidR="2F4E6386">
              <w:rPr>
                <w:rFonts w:ascii="Calibri" w:hAnsi="Calibri" w:eastAsia="Calibri" w:cs="Calibri"/>
                <w:color w:val="000000" w:themeColor="text1" w:themeTint="FF" w:themeShade="FF"/>
                <w:lang w:val="en-US"/>
              </w:rPr>
              <w:t xml:space="preserve"> </w:t>
            </w:r>
            <w:r w:rsidRPr="5993DD07" w:rsidR="5F434B0B">
              <w:rPr>
                <w:rFonts w:ascii="Calibri" w:hAnsi="Calibri" w:eastAsia="Calibri" w:cs="Calibri"/>
                <w:color w:val="000000" w:themeColor="text1" w:themeTint="FF" w:themeShade="FF"/>
                <w:lang w:val="en-US"/>
              </w:rPr>
              <w:t xml:space="preserve">Article 2 </w:t>
            </w:r>
            <w:r w:rsidRPr="5993DD07" w:rsidR="2920A2B5">
              <w:rPr>
                <w:rFonts w:ascii="Calibri" w:hAnsi="Calibri" w:eastAsia="Calibri" w:cs="Calibri"/>
                <w:color w:val="000000" w:themeColor="text1" w:themeTint="FF" w:themeShade="FF"/>
                <w:lang w:val="en-US"/>
              </w:rPr>
              <w:t xml:space="preserve">- </w:t>
            </w:r>
            <w:r w:rsidRPr="5993DD07" w:rsidR="2920A2B5">
              <w:rPr>
                <w:rFonts w:ascii="Calibri" w:hAnsi="Calibri" w:eastAsia="Calibri" w:cs="Calibri"/>
                <w:b w:val="0"/>
                <w:bCs w:val="0"/>
                <w:noProof w:val="0"/>
                <w:sz w:val="22"/>
                <w:szCs w:val="22"/>
                <w:lang w:val="en-US"/>
              </w:rPr>
              <w:t>Positive and procedural duties</w:t>
            </w:r>
          </w:p>
          <w:p w:rsidR="138D2F3E" w:rsidP="138D2F3E" w:rsidRDefault="138D2F3E" w14:paraId="5D37431D" w14:textId="40879319">
            <w:pPr>
              <w:pStyle w:val="Normal"/>
              <w:spacing w:line="259" w:lineRule="auto"/>
            </w:pPr>
            <w:r w:rsidRPr="5993DD07" w:rsidR="50CFADF0">
              <w:rPr>
                <w:rFonts w:ascii="Calibri" w:hAnsi="Calibri" w:eastAsia="Calibri" w:cs="Calibri"/>
                <w:color w:val="000000" w:themeColor="text1" w:themeTint="FF" w:themeShade="FF"/>
                <w:lang w:val="en-US"/>
              </w:rPr>
              <w:t>Friday:</w:t>
            </w:r>
            <w:r w:rsidRPr="5993DD07" w:rsidR="012E637C">
              <w:rPr>
                <w:rFonts w:ascii="Calibri" w:hAnsi="Calibri" w:eastAsia="Calibri" w:cs="Calibri"/>
                <w:color w:val="000000" w:themeColor="text1" w:themeTint="FF" w:themeShade="FF"/>
                <w:lang w:val="en-US"/>
              </w:rPr>
              <w:t xml:space="preserve"> Article 2 - </w:t>
            </w:r>
            <w:r w:rsidRPr="5993DD07" w:rsidR="46AEC324">
              <w:rPr>
                <w:rFonts w:ascii="Calibri" w:hAnsi="Calibri" w:eastAsia="Calibri" w:cs="Calibri"/>
                <w:color w:val="000000" w:themeColor="text1" w:themeTint="FF" w:themeShade="FF"/>
                <w:lang w:val="en-US"/>
              </w:rPr>
              <w:t>Lethal force and dangerous operations</w:t>
            </w:r>
          </w:p>
          <w:p w:rsidR="138D2F3E" w:rsidP="138D2F3E" w:rsidRDefault="138D2F3E" w14:paraId="7ADADAD3"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3192F57" w14:textId="3FA86721">
            <w:pPr>
              <w:pStyle w:val="Normal"/>
              <w:spacing w:line="259" w:lineRule="auto"/>
            </w:pPr>
            <w:r w:rsidRPr="5993DD07" w:rsidR="50CFADF0">
              <w:rPr>
                <w:rFonts w:ascii="Calibri" w:hAnsi="Calibri" w:eastAsia="Calibri" w:cs="Calibri"/>
                <w:color w:val="000000" w:themeColor="text1" w:themeTint="FF" w:themeShade="FF"/>
                <w:lang w:val="en-US"/>
              </w:rPr>
              <w:t>Homework:</w:t>
            </w:r>
            <w:r w:rsidRPr="5993DD07" w:rsidR="5B83B017">
              <w:rPr>
                <w:rFonts w:ascii="Calibri" w:hAnsi="Calibri" w:eastAsia="Calibri" w:cs="Calibri"/>
                <w:color w:val="000000" w:themeColor="text1" w:themeTint="FF" w:themeShade="FF"/>
                <w:lang w:val="en-US"/>
              </w:rPr>
              <w:t xml:space="preserve"> Article 2 – Homework booklet. </w:t>
            </w:r>
          </w:p>
        </w:tc>
      </w:tr>
      <w:tr w:rsidR="138D2F3E" w:rsidTr="232E8379" w14:paraId="6D2CC6C0">
        <w:trPr>
          <w:trHeight w:val="300"/>
        </w:trPr>
        <w:tc>
          <w:tcPr>
            <w:tcW w:w="975" w:type="dxa"/>
            <w:vMerge/>
            <w:tcMar/>
            <w:vAlign w:val="center"/>
          </w:tcPr>
          <w:p w14:paraId="2D3E3E11"/>
        </w:tc>
        <w:tc>
          <w:tcPr>
            <w:tcW w:w="1714" w:type="dxa"/>
            <w:tcMar/>
            <w:vAlign w:val="center"/>
          </w:tcPr>
          <w:p w:rsidR="5F444D84" w:rsidP="138D2F3E" w:rsidRDefault="5F444D84" w14:paraId="622056A0" w14:textId="694A3032">
            <w:pPr>
              <w:pStyle w:val="Normal"/>
              <w:spacing w:line="240" w:lineRule="auto"/>
              <w:jc w:val="center"/>
            </w:pPr>
            <w:r w:rsidR="5F444D84">
              <w:rPr/>
              <w:t>Mrs V Mann</w:t>
            </w:r>
          </w:p>
        </w:tc>
        <w:tc>
          <w:tcPr>
            <w:tcW w:w="7897" w:type="dxa"/>
            <w:tcMar/>
          </w:tcPr>
          <w:p w:rsidR="5F444D84" w:rsidP="138D2F3E" w:rsidRDefault="5F444D84" w14:paraId="20FCF968" w14:textId="5DD3A7D3">
            <w:pPr>
              <w:pStyle w:val="Normal"/>
              <w:suppressLineNumbers w:val="0"/>
              <w:bidi w:val="0"/>
              <w:spacing w:before="0" w:beforeAutospacing="off" w:after="0" w:afterAutospacing="off" w:line="259" w:lineRule="auto"/>
              <w:ind w:left="0" w:right="0"/>
              <w:jc w:val="left"/>
            </w:pPr>
            <w:r w:rsidRPr="7901B000" w:rsidR="45929562">
              <w:rPr>
                <w:rFonts w:ascii="Calibri" w:hAnsi="Calibri" w:eastAsia="Calibri" w:cs="Calibri"/>
                <w:color w:val="000000" w:themeColor="text1" w:themeTint="FF" w:themeShade="FF"/>
                <w:lang w:val="en-US"/>
              </w:rPr>
              <w:t>Thursday:</w:t>
            </w:r>
            <w:r w:rsidRPr="7901B000" w:rsidR="16445649">
              <w:rPr>
                <w:rFonts w:ascii="Calibri" w:hAnsi="Calibri" w:eastAsia="Calibri" w:cs="Calibri"/>
                <w:color w:val="000000" w:themeColor="text1" w:themeTint="FF" w:themeShade="FF"/>
                <w:lang w:val="en-US"/>
              </w:rPr>
              <w:t xml:space="preserve"> Negligence – Pure Economic Loss</w:t>
            </w:r>
          </w:p>
          <w:p w:rsidR="138D2F3E" w:rsidP="138D2F3E" w:rsidRDefault="138D2F3E" w14:paraId="4C27186B" w14:textId="4F2CD18B">
            <w:pPr>
              <w:pStyle w:val="Normal"/>
              <w:spacing w:line="259" w:lineRule="auto"/>
              <w:rPr>
                <w:rFonts w:ascii="Calibri" w:hAnsi="Calibri" w:eastAsia="Calibri" w:cs="Calibri"/>
                <w:color w:val="000000" w:themeColor="text1" w:themeTint="FF" w:themeShade="FF"/>
                <w:lang w:val="en-US"/>
              </w:rPr>
            </w:pPr>
          </w:p>
          <w:p w:rsidR="5F444D84" w:rsidP="138D2F3E" w:rsidRDefault="5F444D84" w14:paraId="507AA7FF" w14:textId="44BDE263">
            <w:pPr>
              <w:pStyle w:val="Normal"/>
              <w:spacing w:line="259" w:lineRule="auto"/>
            </w:pPr>
            <w:r w:rsidRPr="7901B000" w:rsidR="45929562">
              <w:rPr>
                <w:rFonts w:ascii="Calibri" w:hAnsi="Calibri" w:eastAsia="Calibri" w:cs="Calibri"/>
                <w:color w:val="000000" w:themeColor="text1" w:themeTint="FF" w:themeShade="FF"/>
                <w:lang w:val="en-US"/>
              </w:rPr>
              <w:t>Homework:</w:t>
            </w:r>
            <w:r w:rsidRPr="7901B000" w:rsidR="45BF2FFD">
              <w:rPr>
                <w:rFonts w:ascii="Calibri" w:hAnsi="Calibri" w:eastAsia="Calibri" w:cs="Calibri"/>
                <w:color w:val="000000" w:themeColor="text1" w:themeTint="FF" w:themeShade="FF"/>
                <w:lang w:val="en-US"/>
              </w:rPr>
              <w:t xml:space="preserve"> Homework 3 – Flipped Law</w:t>
            </w:r>
            <w:r w:rsidRPr="7901B000" w:rsidR="7D282874">
              <w:rPr>
                <w:rFonts w:ascii="Calibri" w:hAnsi="Calibri" w:eastAsia="Calibri" w:cs="Calibri"/>
                <w:color w:val="000000" w:themeColor="text1" w:themeTint="FF" w:themeShade="FF"/>
                <w:lang w:val="en-US"/>
              </w:rPr>
              <w:t xml:space="preserve"> Scenario/Questions</w:t>
            </w:r>
          </w:p>
        </w:tc>
      </w:tr>
      <w:tr w:rsidR="138D2F3E" w:rsidTr="232E8379" w14:paraId="61E45E31">
        <w:trPr>
          <w:trHeight w:val="300"/>
        </w:trPr>
        <w:tc>
          <w:tcPr>
            <w:tcW w:w="10586" w:type="dxa"/>
            <w:gridSpan w:val="3"/>
            <w:shd w:val="clear" w:color="auto" w:fill="000000" w:themeFill="text1"/>
            <w:tcMar/>
            <w:vAlign w:val="bottom"/>
          </w:tcPr>
          <w:p w:rsidR="138D2F3E" w:rsidP="138D2F3E" w:rsidRDefault="138D2F3E" w14:paraId="34368B94" w14:textId="21DC7A02">
            <w:pPr>
              <w:pStyle w:val="Normal"/>
              <w:jc w:val="center"/>
              <w:rPr>
                <w:b w:val="1"/>
                <w:bCs w:val="1"/>
              </w:rPr>
            </w:pPr>
          </w:p>
        </w:tc>
      </w:tr>
      <w:tr w:rsidR="138D2F3E" w:rsidTr="232E8379" w14:paraId="77BE2763">
        <w:trPr>
          <w:trHeight w:val="300"/>
        </w:trPr>
        <w:tc>
          <w:tcPr>
            <w:tcW w:w="10586" w:type="dxa"/>
            <w:gridSpan w:val="3"/>
            <w:tcMar/>
            <w:vAlign w:val="bottom"/>
          </w:tcPr>
          <w:p w:rsidR="138D2F3E" w:rsidP="138D2F3E" w:rsidRDefault="138D2F3E" w14:paraId="6B38E802" w14:textId="5BFCE32C">
            <w:pPr>
              <w:pStyle w:val="Normal"/>
              <w:jc w:val="center"/>
              <w:rPr>
                <w:b w:val="1"/>
                <w:bCs w:val="1"/>
                <w:sz w:val="24"/>
                <w:szCs w:val="24"/>
              </w:rPr>
            </w:pPr>
            <w:r w:rsidRPr="138D2F3E" w:rsidR="138D2F3E">
              <w:rPr>
                <w:b w:val="1"/>
                <w:bCs w:val="1"/>
                <w:sz w:val="24"/>
                <w:szCs w:val="24"/>
              </w:rPr>
              <w:t>Health and Social Care</w:t>
            </w:r>
          </w:p>
        </w:tc>
      </w:tr>
      <w:tr w:rsidR="138D2F3E" w:rsidTr="232E8379" w14:paraId="0C8DB2B1">
        <w:trPr>
          <w:trHeight w:val="300"/>
        </w:trPr>
        <w:tc>
          <w:tcPr>
            <w:tcW w:w="10586" w:type="dxa"/>
            <w:gridSpan w:val="3"/>
            <w:tcMar/>
            <w:vAlign w:val="bottom"/>
          </w:tcPr>
          <w:p w:rsidR="138D2F3E" w:rsidP="138D2F3E" w:rsidRDefault="138D2F3E" w14:paraId="512E2B71"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ae4677d71c2f41cb">
              <w:r w:rsidRPr="138D2F3E" w:rsidR="138D2F3E">
                <w:rPr>
                  <w:rStyle w:val="Hyperlink"/>
                </w:rPr>
                <w:t>s.jafar@holte.bham.sch.uk</w:t>
              </w:r>
            </w:hyperlink>
          </w:p>
        </w:tc>
      </w:tr>
      <w:tr w:rsidR="138D2F3E" w:rsidTr="232E8379" w14:paraId="3FD78900">
        <w:trPr>
          <w:trHeight w:val="300"/>
        </w:trPr>
        <w:tc>
          <w:tcPr>
            <w:tcW w:w="10586" w:type="dxa"/>
            <w:gridSpan w:val="3"/>
            <w:shd w:val="clear" w:color="auto" w:fill="F2F2F2" w:themeFill="background1" w:themeFillShade="F2"/>
            <w:tcMar/>
            <w:vAlign w:val="bottom"/>
          </w:tcPr>
          <w:p w:rsidR="138D2F3E" w:rsidP="138D2F3E" w:rsidRDefault="138D2F3E" w14:paraId="4981703F"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232E8379" w14:paraId="6CCE99DD">
        <w:trPr>
          <w:trHeight w:val="300"/>
        </w:trPr>
        <w:tc>
          <w:tcPr>
            <w:tcW w:w="10586" w:type="dxa"/>
            <w:gridSpan w:val="3"/>
            <w:tcMar/>
            <w:vAlign w:val="bottom"/>
          </w:tcPr>
          <w:p w:rsidR="45DAF050" w:rsidP="138D2F3E" w:rsidRDefault="45DAF050" w14:paraId="374A621A" w14:textId="0EA1D75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Human Lifespan Development (Exam unit)</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45DAF050" w:rsidP="138D2F3E" w:rsidRDefault="45DAF050" w14:paraId="2E6C263A" w14:textId="72E69F71">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This unit introduces patterns of growth and development, factors affecting health (genetic, environmental, social, and financial), and key theories explaining behaviour throughout life. Students will examine predictable and unpredictable life events, the ageing process, and its impact on confidence and self-esteem. The unit is externally assessed and forms the foundation of the qualification, covering health and social care needs across different life stages</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45DAF050" w:rsidP="138D2F3E" w:rsidRDefault="45DAF050" w14:paraId="04245F47" w14:textId="5E2D8FB9">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8: Promoting Public Health (Assignment unit) </w:t>
            </w:r>
          </w:p>
          <w:p w:rsidR="45DAF050" w:rsidP="138D2F3E" w:rsidRDefault="45DAF050" w14:paraId="45021457" w14:textId="3273156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aims of public health policy and the current approaches to promoting and protecting health and encouraging behaviour change in the population.</w:t>
            </w:r>
          </w:p>
          <w:p w:rsidR="45DAF050" w:rsidP="138D2F3E" w:rsidRDefault="45DAF050" w14:paraId="59345F68" w14:textId="4FDF0C5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19 – Nutritional Health (Assignment unit) </w:t>
            </w:r>
          </w:p>
          <w:p w:rsidR="45DAF050" w:rsidP="138D2F3E" w:rsidRDefault="45DAF050" w14:paraId="1161BBE2" w14:textId="6A19D2D8">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In this unit, students will explore the importance of good nutrition for health and wellbeing. Students will learn about the nutritional value of food, the role of different nutrients, and how individual dietary needs vary. They will examine factors that influence nutritional health, such as lifestyle, culture, and medical conditions, as well as issues like obesity and diabetes. Finally, they will develop practical skills by creating a nutritional health improvement plan, preparing them for careers such as dietitian, nutrition consultant, or educator, and providing a strong foundation for further study in health and social care.</w:t>
            </w:r>
          </w:p>
          <w:p w:rsidR="138D2F3E" w:rsidP="138D2F3E" w:rsidRDefault="138D2F3E" w14:paraId="3B749DAE" w14:textId="1ED1539B">
            <w:pPr>
              <w:pStyle w:val="Normal"/>
              <w:jc w:val="center"/>
              <w:rPr>
                <w:b w:val="1"/>
                <w:bCs w:val="1"/>
              </w:rPr>
            </w:pPr>
          </w:p>
        </w:tc>
      </w:tr>
      <w:tr w:rsidR="138D2F3E" w:rsidTr="232E8379" w14:paraId="71972133">
        <w:trPr>
          <w:trHeight w:val="300"/>
        </w:trPr>
        <w:tc>
          <w:tcPr>
            <w:tcW w:w="975" w:type="dxa"/>
            <w:vMerge w:val="restart"/>
            <w:tcMar/>
            <w:vAlign w:val="center"/>
          </w:tcPr>
          <w:p w:rsidR="0619AFD3" w:rsidP="138D2F3E" w:rsidRDefault="0619AFD3" w14:paraId="6F5FC801" w14:textId="693D0F8D">
            <w:pPr>
              <w:pStyle w:val="Normal"/>
              <w:suppressLineNumbers w:val="0"/>
              <w:bidi w:val="0"/>
              <w:spacing w:before="0" w:beforeAutospacing="off" w:after="0" w:afterAutospacing="off" w:line="240" w:lineRule="auto"/>
              <w:ind w:left="0" w:right="0"/>
              <w:jc w:val="center"/>
            </w:pPr>
            <w:r w:rsidR="0619AFD3">
              <w:rPr>
                <w:b w:val="0"/>
                <w:bCs w:val="0"/>
              </w:rPr>
              <w:t>13-Hs</w:t>
            </w:r>
          </w:p>
        </w:tc>
        <w:tc>
          <w:tcPr>
            <w:tcW w:w="1714" w:type="dxa"/>
            <w:tcMar/>
            <w:vAlign w:val="center"/>
          </w:tcPr>
          <w:p w:rsidR="0619AFD3" w:rsidP="138D2F3E" w:rsidRDefault="0619AFD3" w14:paraId="06756B29" w14:textId="4E9767EC">
            <w:pPr>
              <w:pStyle w:val="Normal"/>
              <w:suppressLineNumbers w:val="0"/>
              <w:bidi w:val="0"/>
              <w:spacing w:before="0" w:beforeAutospacing="off" w:after="0" w:afterAutospacing="off" w:line="240" w:lineRule="auto"/>
              <w:ind w:left="0" w:right="0"/>
              <w:jc w:val="center"/>
            </w:pPr>
            <w:r w:rsidR="0619AFD3">
              <w:rPr/>
              <w:t>Mrs A Robinson</w:t>
            </w:r>
          </w:p>
        </w:tc>
        <w:tc>
          <w:tcPr>
            <w:tcW w:w="7897" w:type="dxa"/>
            <w:tcMar/>
          </w:tcPr>
          <w:p w:rsidR="52F5B208" w:rsidP="138D2F3E" w:rsidRDefault="52F5B208" w14:paraId="3697F75C" w14:textId="2DFB7C96">
            <w:pPr>
              <w:pStyle w:val="Normal"/>
              <w:suppressLineNumbers w:val="0"/>
              <w:bidi w:val="0"/>
              <w:spacing w:before="0" w:beforeAutospacing="off" w:after="0" w:afterAutospacing="off" w:line="259" w:lineRule="auto"/>
              <w:ind w:left="0" w:right="0"/>
              <w:jc w:val="left"/>
            </w:pPr>
            <w:r w:rsidRPr="232E8379" w:rsidR="1BD57B49">
              <w:rPr>
                <w:rFonts w:ascii="Calibri" w:hAnsi="Calibri" w:eastAsia="Calibri" w:cs="Calibri"/>
                <w:color w:val="000000" w:themeColor="text1" w:themeTint="FF" w:themeShade="FF"/>
                <w:lang w:val="en-US"/>
              </w:rPr>
              <w:t>Monday:</w:t>
            </w:r>
            <w:r w:rsidRPr="232E8379" w:rsidR="7C5ADF1A">
              <w:rPr>
                <w:rFonts w:ascii="Calibri" w:hAnsi="Calibri" w:eastAsia="Calibri" w:cs="Calibri"/>
                <w:color w:val="000000" w:themeColor="text1" w:themeTint="FF" w:themeShade="FF"/>
                <w:lang w:val="en-US"/>
              </w:rPr>
              <w:t xml:space="preserve"> Unit 1: LAA and LAB exam questions</w:t>
            </w:r>
          </w:p>
          <w:p w:rsidR="52F5B208" w:rsidP="138D2F3E" w:rsidRDefault="52F5B208" w14:paraId="0FACFB2B" w14:textId="14703392">
            <w:pPr>
              <w:pStyle w:val="Normal"/>
              <w:suppressLineNumbers w:val="0"/>
              <w:bidi w:val="0"/>
              <w:spacing w:before="0" w:beforeAutospacing="off" w:after="0" w:afterAutospacing="off" w:line="259" w:lineRule="auto"/>
              <w:ind w:left="0" w:right="0"/>
              <w:jc w:val="left"/>
            </w:pPr>
            <w:r w:rsidRPr="232E8379" w:rsidR="1BD57B49">
              <w:rPr>
                <w:rFonts w:ascii="Calibri" w:hAnsi="Calibri" w:eastAsia="Calibri" w:cs="Calibri"/>
                <w:color w:val="000000" w:themeColor="text1" w:themeTint="FF" w:themeShade="FF"/>
                <w:lang w:val="en-US"/>
              </w:rPr>
              <w:t>Wednesday:</w:t>
            </w:r>
            <w:r w:rsidRPr="232E8379" w:rsidR="47EAE498">
              <w:rPr>
                <w:rFonts w:ascii="Calibri" w:hAnsi="Calibri" w:eastAsia="Calibri" w:cs="Calibri"/>
                <w:color w:val="000000" w:themeColor="text1" w:themeTint="FF" w:themeShade="FF"/>
                <w:lang w:val="en-US"/>
              </w:rPr>
              <w:t xml:space="preserve"> </w:t>
            </w:r>
            <w:r w:rsidRPr="232E8379" w:rsidR="47EAE498">
              <w:rPr>
                <w:rFonts w:ascii="Calibri" w:hAnsi="Calibri" w:eastAsia="Calibri" w:cs="Calibri"/>
                <w:color w:val="000000" w:themeColor="text1" w:themeTint="FF" w:themeShade="FF"/>
                <w:lang w:val="en-US"/>
              </w:rPr>
              <w:t>Unit 1: LAA and LAB exam questions</w:t>
            </w:r>
          </w:p>
          <w:p w:rsidR="138D2F3E" w:rsidP="138D2F3E" w:rsidRDefault="138D2F3E" w14:paraId="7D22491E"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8AB4D36" w14:textId="08385692">
            <w:pPr>
              <w:pStyle w:val="Normal"/>
              <w:spacing w:line="259" w:lineRule="auto"/>
            </w:pPr>
            <w:r w:rsidRPr="232E8379" w:rsidR="2DF338FE">
              <w:rPr>
                <w:rFonts w:ascii="Calibri" w:hAnsi="Calibri" w:eastAsia="Calibri" w:cs="Calibri"/>
                <w:color w:val="000000" w:themeColor="text1" w:themeTint="FF" w:themeShade="FF"/>
                <w:lang w:val="en-US"/>
              </w:rPr>
              <w:t>Homework:</w:t>
            </w:r>
            <w:r w:rsidRPr="232E8379" w:rsidR="742B4019">
              <w:rPr>
                <w:rFonts w:ascii="Calibri" w:hAnsi="Calibri" w:eastAsia="Calibri" w:cs="Calibri"/>
                <w:color w:val="000000" w:themeColor="text1" w:themeTint="FF" w:themeShade="FF"/>
                <w:lang w:val="en-US"/>
              </w:rPr>
              <w:t xml:space="preserve"> Unit 1 revision</w:t>
            </w:r>
          </w:p>
        </w:tc>
      </w:tr>
      <w:tr w:rsidR="138D2F3E" w:rsidTr="232E8379" w14:paraId="362A2220">
        <w:trPr>
          <w:trHeight w:val="1230"/>
        </w:trPr>
        <w:tc>
          <w:tcPr>
            <w:tcW w:w="975" w:type="dxa"/>
            <w:vMerge/>
            <w:tcMar/>
            <w:vAlign w:val="center"/>
          </w:tcPr>
          <w:p w14:paraId="18C58485"/>
        </w:tc>
        <w:tc>
          <w:tcPr>
            <w:tcW w:w="1714" w:type="dxa"/>
            <w:tcMar/>
            <w:vAlign w:val="center"/>
          </w:tcPr>
          <w:p w:rsidR="6B852268" w:rsidP="138D2F3E" w:rsidRDefault="6B852268" w14:paraId="2E8F50E2" w14:textId="3107AC6C">
            <w:pPr>
              <w:pStyle w:val="Normal"/>
              <w:spacing w:line="240" w:lineRule="auto"/>
              <w:jc w:val="center"/>
            </w:pPr>
            <w:r w:rsidR="6B852268">
              <w:rPr/>
              <w:t>Mr R Soteriou</w:t>
            </w:r>
          </w:p>
        </w:tc>
        <w:tc>
          <w:tcPr>
            <w:tcW w:w="7897" w:type="dxa"/>
            <w:tcMar/>
          </w:tcPr>
          <w:p w:rsidR="7BD97F38" w:rsidP="138D2F3E" w:rsidRDefault="7BD97F38" w14:paraId="1597156F" w14:textId="44A7A14C">
            <w:pPr>
              <w:pStyle w:val="Normal"/>
              <w:suppressLineNumbers w:val="0"/>
              <w:bidi w:val="0"/>
              <w:spacing w:before="0" w:beforeAutospacing="off" w:after="0" w:afterAutospacing="off" w:line="259" w:lineRule="auto"/>
              <w:ind w:left="0" w:right="0"/>
              <w:jc w:val="left"/>
            </w:pPr>
            <w:r w:rsidRPr="7551E92E" w:rsidR="4939F138">
              <w:rPr>
                <w:rFonts w:ascii="Calibri" w:hAnsi="Calibri" w:eastAsia="Calibri" w:cs="Calibri"/>
                <w:color w:val="000000" w:themeColor="text1" w:themeTint="FF" w:themeShade="FF"/>
                <w:lang w:val="en-US"/>
              </w:rPr>
              <w:t>Monday:</w:t>
            </w:r>
            <w:r w:rsidRPr="7551E92E" w:rsidR="71C865F3">
              <w:rPr>
                <w:rFonts w:ascii="Calibri" w:hAnsi="Calibri" w:eastAsia="Calibri" w:cs="Calibri"/>
                <w:color w:val="000000" w:themeColor="text1" w:themeTint="FF" w:themeShade="FF"/>
                <w:lang w:val="en-US"/>
              </w:rPr>
              <w:t xml:space="preserve"> Unit 8 LAA - P1</w:t>
            </w:r>
          </w:p>
          <w:p w:rsidR="7BD97F38" w:rsidP="138D2F3E" w:rsidRDefault="7BD97F38" w14:paraId="15A6922B" w14:textId="322112E9">
            <w:pPr>
              <w:pStyle w:val="Normal"/>
              <w:suppressLineNumbers w:val="0"/>
              <w:bidi w:val="0"/>
              <w:spacing w:before="0" w:beforeAutospacing="off" w:after="0" w:afterAutospacing="off" w:line="259" w:lineRule="auto"/>
              <w:ind w:left="0" w:right="0"/>
              <w:jc w:val="left"/>
            </w:pPr>
            <w:r w:rsidRPr="7551E92E" w:rsidR="4939F138">
              <w:rPr>
                <w:rFonts w:ascii="Calibri" w:hAnsi="Calibri" w:eastAsia="Calibri" w:cs="Calibri"/>
                <w:color w:val="000000" w:themeColor="text1" w:themeTint="FF" w:themeShade="FF"/>
                <w:lang w:val="en-US"/>
              </w:rPr>
              <w:t>Friday:</w:t>
            </w:r>
            <w:r w:rsidRPr="7551E92E" w:rsidR="73A096CD">
              <w:rPr>
                <w:rFonts w:ascii="Calibri" w:hAnsi="Calibri" w:eastAsia="Calibri" w:cs="Calibri"/>
                <w:color w:val="000000" w:themeColor="text1" w:themeTint="FF" w:themeShade="FF"/>
                <w:lang w:val="en-US"/>
              </w:rPr>
              <w:t xml:space="preserve"> </w:t>
            </w:r>
            <w:r w:rsidRPr="7551E92E" w:rsidR="73A096CD">
              <w:rPr>
                <w:rFonts w:ascii="Calibri" w:hAnsi="Calibri" w:eastAsia="Calibri" w:cs="Calibri"/>
                <w:color w:val="000000" w:themeColor="text1" w:themeTint="FF" w:themeShade="FF"/>
                <w:lang w:val="en-US"/>
              </w:rPr>
              <w:t>Unit 8 LAA - P1</w:t>
            </w:r>
          </w:p>
          <w:p w:rsidR="138D2F3E" w:rsidP="138D2F3E" w:rsidRDefault="138D2F3E" w14:paraId="7E344521" w14:textId="122E15FA">
            <w:pPr>
              <w:pStyle w:val="Normal"/>
              <w:spacing w:line="259" w:lineRule="auto"/>
              <w:rPr>
                <w:rFonts w:ascii="Calibri" w:hAnsi="Calibri" w:eastAsia="Calibri" w:cs="Calibri"/>
                <w:color w:val="000000" w:themeColor="text1" w:themeTint="FF" w:themeShade="FF"/>
                <w:lang w:val="en-US"/>
              </w:rPr>
            </w:pPr>
          </w:p>
          <w:p w:rsidR="7BD97F38" w:rsidP="138D2F3E" w:rsidRDefault="7BD97F38" w14:paraId="4A218B9C" w14:textId="70B2B6C4">
            <w:pPr>
              <w:pStyle w:val="Normal"/>
              <w:spacing w:line="259" w:lineRule="auto"/>
            </w:pPr>
            <w:r w:rsidRPr="7551E92E" w:rsidR="4939F138">
              <w:rPr>
                <w:rFonts w:ascii="Calibri" w:hAnsi="Calibri" w:eastAsia="Calibri" w:cs="Calibri"/>
                <w:color w:val="000000" w:themeColor="text1" w:themeTint="FF" w:themeShade="FF"/>
                <w:lang w:val="en-US"/>
              </w:rPr>
              <w:t>Homework:</w:t>
            </w:r>
            <w:r w:rsidRPr="7551E92E" w:rsidR="15782636">
              <w:rPr>
                <w:rFonts w:ascii="Calibri" w:hAnsi="Calibri" w:eastAsia="Calibri" w:cs="Calibri"/>
                <w:color w:val="000000" w:themeColor="text1" w:themeTint="FF" w:themeShade="FF"/>
                <w:lang w:val="en-US"/>
              </w:rPr>
              <w:t xml:space="preserve"> Unit 8 M1 research task</w:t>
            </w:r>
          </w:p>
        </w:tc>
      </w:tr>
      <w:tr w:rsidR="138D2F3E" w:rsidTr="232E8379" w14:paraId="3BB1DA37">
        <w:trPr>
          <w:trHeight w:val="300"/>
        </w:trPr>
        <w:tc>
          <w:tcPr>
            <w:tcW w:w="975" w:type="dxa"/>
            <w:vMerge/>
            <w:tcMar/>
            <w:vAlign w:val="center"/>
          </w:tcPr>
          <w:p w14:paraId="7A46FC89"/>
        </w:tc>
        <w:tc>
          <w:tcPr>
            <w:tcW w:w="1714" w:type="dxa"/>
            <w:tcMar/>
            <w:vAlign w:val="center"/>
          </w:tcPr>
          <w:p w:rsidR="6B852268" w:rsidP="138D2F3E" w:rsidRDefault="6B852268" w14:paraId="08951581" w14:textId="648D7ECA">
            <w:pPr>
              <w:pStyle w:val="Normal"/>
              <w:spacing w:line="240" w:lineRule="auto"/>
              <w:jc w:val="center"/>
            </w:pPr>
            <w:r w:rsidR="6B852268">
              <w:rPr/>
              <w:t>Mrs S Jafar</w:t>
            </w:r>
          </w:p>
        </w:tc>
        <w:tc>
          <w:tcPr>
            <w:tcW w:w="7897" w:type="dxa"/>
            <w:tcMar/>
          </w:tcPr>
          <w:p w:rsidR="0EA18441" w:rsidP="138D2F3E" w:rsidRDefault="0EA18441" w14:paraId="248423BE" w14:textId="5AAE8646">
            <w:pPr>
              <w:pStyle w:val="Normal"/>
              <w:suppressLineNumbers w:val="0"/>
              <w:bidi w:val="0"/>
              <w:spacing w:before="0" w:beforeAutospacing="off" w:after="0" w:afterAutospacing="off" w:line="259" w:lineRule="auto"/>
              <w:ind w:left="0" w:right="0"/>
              <w:jc w:val="left"/>
            </w:pPr>
            <w:r w:rsidRPr="5993DD07" w:rsidR="30CA54CF">
              <w:rPr>
                <w:rFonts w:ascii="Calibri" w:hAnsi="Calibri" w:eastAsia="Calibri" w:cs="Calibri"/>
                <w:color w:val="000000" w:themeColor="text1" w:themeTint="FF" w:themeShade="FF"/>
                <w:lang w:val="en-US"/>
              </w:rPr>
              <w:t>Tuesday</w:t>
            </w:r>
            <w:r w:rsidRPr="5993DD07" w:rsidR="30CA54CF">
              <w:rPr>
                <w:rFonts w:ascii="Calibri" w:hAnsi="Calibri" w:eastAsia="Calibri" w:cs="Calibri"/>
                <w:color w:val="000000" w:themeColor="text1" w:themeTint="FF" w:themeShade="FF"/>
                <w:lang w:val="en-US"/>
              </w:rPr>
              <w:t>:</w:t>
            </w:r>
            <w:r w:rsidRPr="5993DD07" w:rsidR="749F63D3">
              <w:rPr>
                <w:rFonts w:ascii="Calibri" w:hAnsi="Calibri" w:eastAsia="Calibri" w:cs="Calibri"/>
                <w:color w:val="000000" w:themeColor="text1" w:themeTint="FF" w:themeShade="FF"/>
                <w:lang w:val="en-US"/>
              </w:rPr>
              <w:t xml:space="preserve"> Unit 19 LAA</w:t>
            </w:r>
            <w:r w:rsidRPr="5993DD07" w:rsidR="69F5E8C9">
              <w:rPr>
                <w:rFonts w:ascii="Calibri" w:hAnsi="Calibri" w:eastAsia="Calibri" w:cs="Calibri"/>
                <w:color w:val="000000" w:themeColor="text1" w:themeTint="FF" w:themeShade="FF"/>
                <w:lang w:val="en-US"/>
              </w:rPr>
              <w:t xml:space="preserve"> – P1/P2/M1 </w:t>
            </w:r>
          </w:p>
          <w:p w:rsidR="0EA18441" w:rsidP="138D2F3E" w:rsidRDefault="0EA18441" w14:paraId="54605CD5" w14:textId="3AFFA8CD">
            <w:pPr>
              <w:pStyle w:val="Normal"/>
              <w:suppressLineNumbers w:val="0"/>
              <w:bidi w:val="0"/>
              <w:spacing w:before="0" w:beforeAutospacing="off" w:after="0" w:afterAutospacing="off" w:line="259" w:lineRule="auto"/>
              <w:ind w:left="0" w:right="0"/>
              <w:jc w:val="left"/>
            </w:pPr>
            <w:r w:rsidRPr="5993DD07" w:rsidR="30CA54CF">
              <w:rPr>
                <w:rFonts w:ascii="Calibri" w:hAnsi="Calibri" w:eastAsia="Calibri" w:cs="Calibri"/>
                <w:color w:val="000000" w:themeColor="text1" w:themeTint="FF" w:themeShade="FF"/>
                <w:lang w:val="en-US"/>
              </w:rPr>
              <w:t>Thursday:</w:t>
            </w:r>
            <w:r w:rsidRPr="5993DD07" w:rsidR="1501230C">
              <w:rPr>
                <w:rFonts w:ascii="Calibri" w:hAnsi="Calibri" w:eastAsia="Calibri" w:cs="Calibri"/>
                <w:color w:val="000000" w:themeColor="text1" w:themeTint="FF" w:themeShade="FF"/>
                <w:lang w:val="en-US"/>
              </w:rPr>
              <w:t xml:space="preserve"> </w:t>
            </w:r>
            <w:r w:rsidRPr="5993DD07" w:rsidR="4758B8EE">
              <w:rPr>
                <w:rFonts w:ascii="Calibri" w:hAnsi="Calibri" w:eastAsia="Calibri" w:cs="Calibri"/>
                <w:color w:val="000000" w:themeColor="text1" w:themeTint="FF" w:themeShade="FF"/>
                <w:lang w:val="en-US"/>
              </w:rPr>
              <w:t>Unit 19 LAA – P1/P2/M1</w:t>
            </w:r>
          </w:p>
          <w:p w:rsidR="138D2F3E" w:rsidP="138D2F3E" w:rsidRDefault="138D2F3E" w14:paraId="400548DC" w14:textId="122E15FA">
            <w:pPr>
              <w:pStyle w:val="Normal"/>
              <w:spacing w:line="259" w:lineRule="auto"/>
              <w:rPr>
                <w:rFonts w:ascii="Calibri" w:hAnsi="Calibri" w:eastAsia="Calibri" w:cs="Calibri"/>
                <w:color w:val="000000" w:themeColor="text1" w:themeTint="FF" w:themeShade="FF"/>
                <w:lang w:val="en-US"/>
              </w:rPr>
            </w:pPr>
          </w:p>
          <w:p w:rsidR="0EA18441" w:rsidP="138D2F3E" w:rsidRDefault="0EA18441" w14:paraId="417C752C" w14:textId="68C9EC8C">
            <w:pPr>
              <w:pStyle w:val="Normal"/>
              <w:spacing w:line="259" w:lineRule="auto"/>
            </w:pPr>
            <w:r w:rsidRPr="5993DD07" w:rsidR="30CA54CF">
              <w:rPr>
                <w:rFonts w:ascii="Calibri" w:hAnsi="Calibri" w:eastAsia="Calibri" w:cs="Calibri"/>
                <w:color w:val="000000" w:themeColor="text1" w:themeTint="FF" w:themeShade="FF"/>
                <w:lang w:val="en-US"/>
              </w:rPr>
              <w:t>Homework:</w:t>
            </w:r>
            <w:r w:rsidRPr="5993DD07" w:rsidR="14B22FE2">
              <w:rPr>
                <w:rFonts w:ascii="Calibri" w:hAnsi="Calibri" w:eastAsia="Calibri" w:cs="Calibri"/>
                <w:color w:val="000000" w:themeColor="text1" w:themeTint="FF" w:themeShade="FF"/>
                <w:lang w:val="en-US"/>
              </w:rPr>
              <w:t xml:space="preserve"> Continue with </w:t>
            </w:r>
            <w:r w:rsidRPr="5993DD07" w:rsidR="14B22FE2">
              <w:rPr>
                <w:rFonts w:ascii="Calibri" w:hAnsi="Calibri" w:eastAsia="Calibri" w:cs="Calibri"/>
                <w:color w:val="000000" w:themeColor="text1" w:themeTint="FF" w:themeShade="FF"/>
                <w:lang w:val="en-US"/>
              </w:rPr>
              <w:t>P2/M1</w:t>
            </w:r>
          </w:p>
        </w:tc>
      </w:tr>
      <w:tr w:rsidR="138D2F3E" w:rsidTr="232E8379" w14:paraId="63B6021F">
        <w:trPr>
          <w:trHeight w:val="300"/>
        </w:trPr>
        <w:tc>
          <w:tcPr>
            <w:tcW w:w="975" w:type="dxa"/>
            <w:vMerge/>
            <w:tcMar/>
            <w:vAlign w:val="center"/>
          </w:tcPr>
          <w:p w14:paraId="4DFFD115"/>
        </w:tc>
        <w:tc>
          <w:tcPr>
            <w:tcW w:w="1714" w:type="dxa"/>
            <w:tcMar/>
            <w:vAlign w:val="center"/>
          </w:tcPr>
          <w:p w:rsidR="6B852268" w:rsidP="138D2F3E" w:rsidRDefault="6B852268" w14:paraId="65954EE1" w14:textId="3F9BFF37">
            <w:pPr>
              <w:pStyle w:val="Normal"/>
              <w:spacing w:line="240" w:lineRule="auto"/>
              <w:jc w:val="center"/>
            </w:pPr>
            <w:r w:rsidR="6B852268">
              <w:rPr/>
              <w:t>Mrs S Kousar</w:t>
            </w:r>
          </w:p>
        </w:tc>
        <w:tc>
          <w:tcPr>
            <w:tcW w:w="7897" w:type="dxa"/>
            <w:tcMar/>
          </w:tcPr>
          <w:p w:rsidR="6524614A" w:rsidP="7BB8C550" w:rsidRDefault="6524614A" w14:paraId="196A1013" w14:textId="7069B1A4">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7BB8C550" w:rsidR="451E36F9">
              <w:rPr>
                <w:rFonts w:ascii="Calibri" w:hAnsi="Calibri" w:eastAsia="Calibri" w:cs="Calibri"/>
                <w:color w:val="000000" w:themeColor="text1" w:themeTint="FF" w:themeShade="FF"/>
                <w:lang w:val="en-US"/>
              </w:rPr>
              <w:t>Wednesday:</w:t>
            </w:r>
            <w:r w:rsidRPr="7BB8C550" w:rsidR="12F3C010">
              <w:rPr>
                <w:rFonts w:ascii="Calibri" w:hAnsi="Calibri" w:eastAsia="Calibri" w:cs="Calibri"/>
                <w:color w:val="000000" w:themeColor="text1" w:themeTint="FF" w:themeShade="FF"/>
                <w:lang w:val="en-US"/>
              </w:rPr>
              <w:t xml:space="preserve"> Unit 19</w:t>
            </w:r>
            <w:r w:rsidRPr="7BB8C550" w:rsidR="11D48E43">
              <w:rPr>
                <w:rFonts w:ascii="Calibri" w:hAnsi="Calibri" w:eastAsia="Calibri" w:cs="Calibri"/>
                <w:color w:val="000000" w:themeColor="text1" w:themeTint="FF" w:themeShade="FF"/>
                <w:lang w:val="en-US"/>
              </w:rPr>
              <w:t xml:space="preserve"> assignment </w:t>
            </w:r>
          </w:p>
          <w:p w:rsidR="6524614A" w:rsidP="138D2F3E" w:rsidRDefault="6524614A" w14:paraId="4EF9AE37" w14:textId="08A319BC">
            <w:pPr>
              <w:pStyle w:val="Normal"/>
              <w:suppressLineNumbers w:val="0"/>
              <w:bidi w:val="0"/>
              <w:spacing w:before="0" w:beforeAutospacing="off" w:after="0" w:afterAutospacing="off" w:line="259" w:lineRule="auto"/>
              <w:ind w:left="0" w:right="0"/>
              <w:jc w:val="left"/>
            </w:pPr>
            <w:r w:rsidRPr="7BB8C550" w:rsidR="451E36F9">
              <w:rPr>
                <w:rFonts w:ascii="Calibri" w:hAnsi="Calibri" w:eastAsia="Calibri" w:cs="Calibri"/>
                <w:color w:val="000000" w:themeColor="text1" w:themeTint="FF" w:themeShade="FF"/>
                <w:lang w:val="en-US"/>
              </w:rPr>
              <w:t>Friday:</w:t>
            </w:r>
            <w:r w:rsidRPr="7BB8C550" w:rsidR="02F51D03">
              <w:rPr>
                <w:rFonts w:ascii="Calibri" w:hAnsi="Calibri" w:eastAsia="Calibri" w:cs="Calibri"/>
                <w:color w:val="000000" w:themeColor="text1" w:themeTint="FF" w:themeShade="FF"/>
                <w:lang w:val="en-US"/>
              </w:rPr>
              <w:t xml:space="preserve"> Unit 19 assignment </w:t>
            </w:r>
          </w:p>
          <w:p w:rsidR="138D2F3E" w:rsidP="138D2F3E" w:rsidRDefault="138D2F3E" w14:paraId="5FF6AAEA" w14:textId="122E15FA">
            <w:pPr>
              <w:pStyle w:val="Normal"/>
              <w:spacing w:line="259" w:lineRule="auto"/>
              <w:rPr>
                <w:rFonts w:ascii="Calibri" w:hAnsi="Calibri" w:eastAsia="Calibri" w:cs="Calibri"/>
                <w:color w:val="000000" w:themeColor="text1" w:themeTint="FF" w:themeShade="FF"/>
                <w:lang w:val="en-US"/>
              </w:rPr>
            </w:pPr>
          </w:p>
          <w:p w:rsidR="6524614A" w:rsidP="138D2F3E" w:rsidRDefault="6524614A" w14:paraId="1EECDA2A" w14:textId="66894C41">
            <w:pPr>
              <w:pStyle w:val="Normal"/>
              <w:spacing w:line="259" w:lineRule="auto"/>
            </w:pPr>
            <w:r w:rsidRPr="138D2F3E" w:rsidR="6524614A">
              <w:rPr>
                <w:rFonts w:ascii="Calibri" w:hAnsi="Calibri" w:eastAsia="Calibri" w:cs="Calibri"/>
                <w:color w:val="000000" w:themeColor="text1" w:themeTint="FF" w:themeShade="FF"/>
                <w:lang w:val="en-US"/>
              </w:rPr>
              <w:t>Homework:</w:t>
            </w:r>
          </w:p>
        </w:tc>
      </w:tr>
      <w:tr w:rsidR="138D2F3E" w:rsidTr="232E8379" w14:paraId="789912A6">
        <w:trPr>
          <w:trHeight w:val="300"/>
        </w:trPr>
        <w:tc>
          <w:tcPr>
            <w:tcW w:w="10586" w:type="dxa"/>
            <w:gridSpan w:val="3"/>
            <w:shd w:val="clear" w:color="auto" w:fill="000000" w:themeFill="text1"/>
            <w:tcMar/>
            <w:vAlign w:val="bottom"/>
          </w:tcPr>
          <w:p w:rsidR="138D2F3E" w:rsidP="138D2F3E" w:rsidRDefault="138D2F3E" w14:paraId="4A95F2BF" w14:textId="6446C3BF">
            <w:pPr>
              <w:pStyle w:val="Normal"/>
              <w:jc w:val="center"/>
              <w:rPr>
                <w:b w:val="1"/>
                <w:bCs w:val="1"/>
              </w:rPr>
            </w:pPr>
          </w:p>
        </w:tc>
      </w:tr>
      <w:tr w:rsidR="138D2F3E" w:rsidTr="232E8379" w14:paraId="4817A904">
        <w:trPr>
          <w:trHeight w:val="300"/>
        </w:trPr>
        <w:tc>
          <w:tcPr>
            <w:tcW w:w="10586" w:type="dxa"/>
            <w:gridSpan w:val="3"/>
            <w:tcMar/>
            <w:vAlign w:val="bottom"/>
          </w:tcPr>
          <w:p w:rsidR="138D2F3E" w:rsidP="138D2F3E" w:rsidRDefault="138D2F3E" w14:paraId="39C97A35" w14:textId="00F224A7">
            <w:pPr>
              <w:pStyle w:val="Normal"/>
              <w:jc w:val="center"/>
              <w:rPr>
                <w:b w:val="1"/>
                <w:bCs w:val="1"/>
                <w:sz w:val="24"/>
                <w:szCs w:val="24"/>
              </w:rPr>
            </w:pPr>
            <w:r w:rsidRPr="138D2F3E" w:rsidR="138D2F3E">
              <w:rPr>
                <w:b w:val="1"/>
                <w:bCs w:val="1"/>
                <w:sz w:val="24"/>
                <w:szCs w:val="24"/>
              </w:rPr>
              <w:t>Psychology</w:t>
            </w:r>
          </w:p>
        </w:tc>
      </w:tr>
      <w:tr w:rsidR="138D2F3E" w:rsidTr="232E8379" w14:paraId="63B6CEC9">
        <w:trPr>
          <w:trHeight w:val="300"/>
        </w:trPr>
        <w:tc>
          <w:tcPr>
            <w:tcW w:w="10586" w:type="dxa"/>
            <w:gridSpan w:val="3"/>
            <w:tcMar/>
            <w:vAlign w:val="bottom"/>
          </w:tcPr>
          <w:p w:rsidR="138D2F3E" w:rsidP="138D2F3E" w:rsidRDefault="138D2F3E" w14:paraId="2737379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5209b3b42ed4da4">
              <w:r w:rsidRPr="138D2F3E" w:rsidR="138D2F3E">
                <w:rPr>
                  <w:rStyle w:val="Hyperlink"/>
                </w:rPr>
                <w:t>s.jafar@holte.bham.sch.uk</w:t>
              </w:r>
            </w:hyperlink>
          </w:p>
        </w:tc>
      </w:tr>
      <w:tr w:rsidR="138D2F3E" w:rsidTr="232E8379" w14:paraId="275D5169">
        <w:trPr>
          <w:trHeight w:val="300"/>
        </w:trPr>
        <w:tc>
          <w:tcPr>
            <w:tcW w:w="10586" w:type="dxa"/>
            <w:gridSpan w:val="3"/>
            <w:shd w:val="clear" w:color="auto" w:fill="F2F2F2" w:themeFill="background1" w:themeFillShade="F2"/>
            <w:tcMar/>
            <w:vAlign w:val="bottom"/>
          </w:tcPr>
          <w:p w:rsidR="138D2F3E" w:rsidP="138D2F3E" w:rsidRDefault="138D2F3E" w14:paraId="5A564BEA"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232E8379" w14:paraId="1CDB594B">
        <w:trPr>
          <w:trHeight w:val="300"/>
        </w:trPr>
        <w:tc>
          <w:tcPr>
            <w:tcW w:w="10586" w:type="dxa"/>
            <w:gridSpan w:val="3"/>
            <w:tcMar/>
            <w:vAlign w:val="bottom"/>
          </w:tcPr>
          <w:p w:rsidR="60F389D8" w:rsidP="138D2F3E" w:rsidRDefault="60F389D8" w14:paraId="484356D3" w14:textId="51775A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Biopsychology</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relationship between physiology and psychology. They will also learn about how the brain is investigated.</w:t>
            </w:r>
          </w:p>
          <w:p w:rsidR="60F389D8" w:rsidP="138D2F3E" w:rsidRDefault="60F389D8" w14:paraId="088F540E" w14:textId="2559FC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Issues and debates</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various issues and debates in psychological research. E.g. Free will vs determinism, nature vs nurture, gender bias. They will also continue to revisit past topics through retrieval practice and examination questions.</w:t>
            </w:r>
          </w:p>
          <w:p w:rsidR="60F389D8" w:rsidP="138D2F3E" w:rsidRDefault="60F389D8" w14:paraId="7DBF74ED" w14:textId="7C5A68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Clinical Psychology and Mental Health: </w:t>
            </w:r>
            <w:r w:rsidRPr="138D2F3E" w:rsidR="60F389D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will learn about definitions of abnormality as well as explanations and treatments for a range of disorders; depression, OCD &amp; phobias.</w:t>
            </w:r>
          </w:p>
        </w:tc>
      </w:tr>
      <w:tr w:rsidR="138D2F3E" w:rsidTr="232E8379" w14:paraId="757F2D3D">
        <w:trPr>
          <w:trHeight w:val="300"/>
        </w:trPr>
        <w:tc>
          <w:tcPr>
            <w:tcW w:w="975" w:type="dxa"/>
            <w:vMerge w:val="restart"/>
            <w:tcMar/>
            <w:vAlign w:val="center"/>
          </w:tcPr>
          <w:p w:rsidR="2BAAAEB7" w:rsidP="138D2F3E" w:rsidRDefault="2BAAAEB7" w14:paraId="2258F952" w14:textId="4EF09773">
            <w:pPr>
              <w:pStyle w:val="Normal"/>
              <w:suppressLineNumbers w:val="0"/>
              <w:bidi w:val="0"/>
              <w:spacing w:before="0" w:beforeAutospacing="off" w:after="0" w:afterAutospacing="off" w:line="240" w:lineRule="auto"/>
              <w:ind w:left="0" w:right="0"/>
              <w:jc w:val="center"/>
            </w:pPr>
            <w:r w:rsidR="2BAAAEB7">
              <w:rPr>
                <w:b w:val="0"/>
                <w:bCs w:val="0"/>
              </w:rPr>
              <w:t>13-Py</w:t>
            </w:r>
          </w:p>
        </w:tc>
        <w:tc>
          <w:tcPr>
            <w:tcW w:w="1714" w:type="dxa"/>
            <w:tcMar/>
            <w:vAlign w:val="center"/>
          </w:tcPr>
          <w:p w:rsidR="2BAAAEB7" w:rsidP="138D2F3E" w:rsidRDefault="2BAAAEB7" w14:paraId="3594650C" w14:textId="36DE7D75">
            <w:pPr>
              <w:pStyle w:val="Normal"/>
              <w:suppressLineNumbers w:val="0"/>
              <w:bidi w:val="0"/>
              <w:spacing w:before="0" w:beforeAutospacing="off" w:after="0" w:afterAutospacing="off" w:line="240" w:lineRule="auto"/>
              <w:ind w:left="0" w:right="0"/>
              <w:jc w:val="center"/>
            </w:pPr>
            <w:r w:rsidR="2BAAAEB7">
              <w:rPr/>
              <w:t>Mr R Soteriou</w:t>
            </w:r>
          </w:p>
        </w:tc>
        <w:tc>
          <w:tcPr>
            <w:tcW w:w="7897" w:type="dxa"/>
            <w:tcMar/>
          </w:tcPr>
          <w:p w:rsidR="4BF9571E" w:rsidP="138D2F3E" w:rsidRDefault="4BF9571E" w14:paraId="3235DBA8" w14:textId="605BC6DD">
            <w:pPr>
              <w:pStyle w:val="Normal"/>
              <w:suppressLineNumbers w:val="0"/>
              <w:bidi w:val="0"/>
              <w:spacing w:before="0" w:beforeAutospacing="off" w:after="0" w:afterAutospacing="off" w:line="259" w:lineRule="auto"/>
              <w:ind w:left="0" w:right="0"/>
              <w:jc w:val="left"/>
            </w:pPr>
            <w:r w:rsidRPr="7551E92E" w:rsidR="026591E3">
              <w:rPr>
                <w:rFonts w:ascii="Calibri" w:hAnsi="Calibri" w:eastAsia="Calibri" w:cs="Calibri"/>
                <w:color w:val="000000" w:themeColor="text1" w:themeTint="FF" w:themeShade="FF"/>
                <w:lang w:val="en-US"/>
              </w:rPr>
              <w:t>Tuesday</w:t>
            </w:r>
            <w:r w:rsidRPr="7551E92E" w:rsidR="0F1A81E8">
              <w:rPr>
                <w:rFonts w:ascii="Calibri" w:hAnsi="Calibri" w:eastAsia="Calibri" w:cs="Calibri"/>
                <w:color w:val="000000" w:themeColor="text1" w:themeTint="FF" w:themeShade="FF"/>
                <w:lang w:val="en-US"/>
              </w:rPr>
              <w:t>:</w:t>
            </w:r>
            <w:r w:rsidRPr="7551E92E" w:rsidR="1F555831">
              <w:rPr>
                <w:rFonts w:ascii="Calibri" w:hAnsi="Calibri" w:eastAsia="Calibri" w:cs="Calibri"/>
                <w:color w:val="000000" w:themeColor="text1" w:themeTint="FF" w:themeShade="FF"/>
                <w:lang w:val="en-US"/>
              </w:rPr>
              <w:t xml:space="preserve"> </w:t>
            </w:r>
            <w:r w:rsidRPr="7551E92E" w:rsidR="2AA68513">
              <w:rPr>
                <w:rFonts w:ascii="Calibri" w:hAnsi="Calibri" w:eastAsia="Calibri" w:cs="Calibri"/>
                <w:color w:val="000000" w:themeColor="text1" w:themeTint="FF" w:themeShade="FF"/>
                <w:lang w:val="en-US"/>
              </w:rPr>
              <w:t>Practice research methods questions</w:t>
            </w:r>
          </w:p>
          <w:p w:rsidR="138D2F3E" w:rsidP="138D2F3E" w:rsidRDefault="138D2F3E" w14:paraId="4956980F" w14:textId="51E88657">
            <w:pPr>
              <w:pStyle w:val="Normal"/>
              <w:spacing w:line="259" w:lineRule="auto"/>
            </w:pPr>
            <w:r w:rsidRPr="7551E92E" w:rsidR="0F1A81E8">
              <w:rPr>
                <w:rFonts w:ascii="Calibri" w:hAnsi="Calibri" w:eastAsia="Calibri" w:cs="Calibri"/>
                <w:color w:val="000000" w:themeColor="text1" w:themeTint="FF" w:themeShade="FF"/>
                <w:lang w:val="en-US"/>
              </w:rPr>
              <w:t>Thursday:</w:t>
            </w:r>
            <w:r w:rsidRPr="7551E92E" w:rsidR="34B59E7F">
              <w:rPr>
                <w:rFonts w:ascii="Calibri" w:hAnsi="Calibri" w:eastAsia="Calibri" w:cs="Calibri"/>
                <w:color w:val="000000" w:themeColor="text1" w:themeTint="FF" w:themeShade="FF"/>
                <w:lang w:val="en-US"/>
              </w:rPr>
              <w:t xml:space="preserve"> Plasticity &amp; functional recovery</w:t>
            </w:r>
          </w:p>
          <w:p w:rsidR="138D2F3E" w:rsidP="138D2F3E" w:rsidRDefault="138D2F3E" w14:paraId="757BC183" w14:textId="632784EC">
            <w:pPr>
              <w:pStyle w:val="Normal"/>
              <w:spacing w:line="259" w:lineRule="auto"/>
            </w:pPr>
            <w:r w:rsidRPr="7551E92E" w:rsidR="0F1A81E8">
              <w:rPr>
                <w:rFonts w:ascii="Calibri" w:hAnsi="Calibri" w:eastAsia="Calibri" w:cs="Calibri"/>
                <w:color w:val="000000" w:themeColor="text1" w:themeTint="FF" w:themeShade="FF"/>
                <w:lang w:val="en-US"/>
              </w:rPr>
              <w:t>Friday:</w:t>
            </w:r>
            <w:r w:rsidRPr="7551E92E" w:rsidR="32ED0865">
              <w:rPr>
                <w:rFonts w:ascii="Calibri" w:hAnsi="Calibri" w:eastAsia="Calibri" w:cs="Calibri"/>
                <w:color w:val="000000" w:themeColor="text1" w:themeTint="FF" w:themeShade="FF"/>
                <w:lang w:val="en-US"/>
              </w:rPr>
              <w:t xml:space="preserve"> Split brain &amp; hemispheric lateralisation</w:t>
            </w:r>
          </w:p>
          <w:p w:rsidR="138D2F3E" w:rsidP="138D2F3E" w:rsidRDefault="138D2F3E" w14:paraId="6E593436"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A3CB11A" w14:textId="4136BA7F">
            <w:pPr>
              <w:pStyle w:val="Normal"/>
              <w:spacing w:line="259" w:lineRule="auto"/>
            </w:pPr>
            <w:r w:rsidRPr="7551E92E" w:rsidR="0F1A81E8">
              <w:rPr>
                <w:rFonts w:ascii="Calibri" w:hAnsi="Calibri" w:eastAsia="Calibri" w:cs="Calibri"/>
                <w:color w:val="000000" w:themeColor="text1" w:themeTint="FF" w:themeShade="FF"/>
                <w:lang w:val="en-US"/>
              </w:rPr>
              <w:t>Homework:</w:t>
            </w:r>
            <w:r w:rsidRPr="7551E92E" w:rsidR="2C928EEC">
              <w:rPr>
                <w:rFonts w:ascii="Calibri" w:hAnsi="Calibri" w:eastAsia="Calibri" w:cs="Calibri"/>
                <w:color w:val="000000" w:themeColor="text1" w:themeTint="FF" w:themeShade="FF"/>
                <w:lang w:val="en-US"/>
              </w:rPr>
              <w:t xml:space="preserve"> Create revision materials</w:t>
            </w:r>
          </w:p>
        </w:tc>
      </w:tr>
      <w:tr w:rsidR="138D2F3E" w:rsidTr="232E8379" w14:paraId="64526604">
        <w:trPr>
          <w:trHeight w:val="300"/>
        </w:trPr>
        <w:tc>
          <w:tcPr>
            <w:tcW w:w="975" w:type="dxa"/>
            <w:vMerge/>
            <w:tcMar/>
            <w:vAlign w:val="center"/>
          </w:tcPr>
          <w:p w14:paraId="4805DEBF"/>
        </w:tc>
        <w:tc>
          <w:tcPr>
            <w:tcW w:w="1714" w:type="dxa"/>
            <w:tcMar/>
            <w:vAlign w:val="center"/>
          </w:tcPr>
          <w:p w:rsidR="5E16CD6B" w:rsidP="138D2F3E" w:rsidRDefault="5E16CD6B" w14:paraId="3CD71DF5" w14:textId="4153E8DE">
            <w:pPr>
              <w:pStyle w:val="Normal"/>
              <w:spacing w:line="240" w:lineRule="auto"/>
              <w:jc w:val="center"/>
            </w:pPr>
            <w:r w:rsidR="5E16CD6B">
              <w:rPr/>
              <w:t>Miss S Ifzaal</w:t>
            </w:r>
          </w:p>
        </w:tc>
        <w:tc>
          <w:tcPr>
            <w:tcW w:w="7897" w:type="dxa"/>
            <w:tcMar/>
          </w:tcPr>
          <w:p w:rsidR="3BD1C5B3" w:rsidP="138D2F3E" w:rsidRDefault="3BD1C5B3" w14:paraId="57EE6DA3" w14:textId="758A6103">
            <w:pPr>
              <w:pStyle w:val="Normal"/>
              <w:suppressLineNumbers w:val="0"/>
              <w:bidi w:val="0"/>
              <w:spacing w:before="0" w:beforeAutospacing="off" w:after="0" w:afterAutospacing="off" w:line="259" w:lineRule="auto"/>
              <w:ind w:left="0" w:right="0"/>
              <w:jc w:val="left"/>
            </w:pPr>
            <w:r w:rsidRPr="7BB8C550" w:rsidR="41D817A4">
              <w:rPr>
                <w:rFonts w:ascii="Calibri" w:hAnsi="Calibri" w:eastAsia="Calibri" w:cs="Calibri"/>
                <w:color w:val="000000" w:themeColor="text1" w:themeTint="FF" w:themeShade="FF"/>
                <w:lang w:val="en-US"/>
              </w:rPr>
              <w:t>Wednesday:</w:t>
            </w:r>
            <w:r w:rsidRPr="7BB8C550" w:rsidR="528491D8">
              <w:rPr>
                <w:rFonts w:ascii="Calibri" w:hAnsi="Calibri" w:eastAsia="Calibri" w:cs="Calibri"/>
                <w:color w:val="000000" w:themeColor="text1" w:themeTint="FF" w:themeShade="FF"/>
                <w:lang w:val="en-US"/>
              </w:rPr>
              <w:t xml:space="preserve"> Definitions of abnormality </w:t>
            </w:r>
          </w:p>
          <w:p w:rsidR="138D2F3E" w:rsidP="138D2F3E" w:rsidRDefault="138D2F3E" w14:paraId="2ED50446" w14:textId="4F2CD18B">
            <w:pPr>
              <w:pStyle w:val="Normal"/>
              <w:spacing w:line="259" w:lineRule="auto"/>
              <w:rPr>
                <w:rFonts w:ascii="Calibri" w:hAnsi="Calibri" w:eastAsia="Calibri" w:cs="Calibri"/>
                <w:color w:val="000000" w:themeColor="text1" w:themeTint="FF" w:themeShade="FF"/>
                <w:lang w:val="en-US"/>
              </w:rPr>
            </w:pPr>
          </w:p>
          <w:p w:rsidR="3BD1C5B3" w:rsidP="138D2F3E" w:rsidRDefault="3BD1C5B3" w14:paraId="2D915818" w14:textId="3DAEF4E8">
            <w:pPr>
              <w:pStyle w:val="Normal"/>
              <w:spacing w:line="259" w:lineRule="auto"/>
            </w:pPr>
            <w:r w:rsidRPr="138D2F3E" w:rsidR="3BD1C5B3">
              <w:rPr>
                <w:rFonts w:ascii="Calibri" w:hAnsi="Calibri" w:eastAsia="Calibri" w:cs="Calibri"/>
                <w:color w:val="000000" w:themeColor="text1" w:themeTint="FF" w:themeShade="FF"/>
                <w:lang w:val="en-US"/>
              </w:rPr>
              <w:t>Homework:</w:t>
            </w:r>
          </w:p>
        </w:tc>
      </w:tr>
      <w:tr w:rsidR="138D2F3E" w:rsidTr="232E8379" w14:paraId="627494F0">
        <w:trPr>
          <w:trHeight w:val="300"/>
        </w:trPr>
        <w:tc>
          <w:tcPr>
            <w:tcW w:w="10586" w:type="dxa"/>
            <w:gridSpan w:val="3"/>
            <w:shd w:val="clear" w:color="auto" w:fill="000000" w:themeFill="text1"/>
            <w:tcMar/>
            <w:vAlign w:val="bottom"/>
          </w:tcPr>
          <w:p w:rsidR="138D2F3E" w:rsidP="138D2F3E" w:rsidRDefault="138D2F3E" w14:paraId="3A7CF6DB" w14:textId="10901CD3">
            <w:pPr>
              <w:pStyle w:val="Normal"/>
              <w:jc w:val="center"/>
              <w:rPr>
                <w:b w:val="1"/>
                <w:bCs w:val="1"/>
              </w:rPr>
            </w:pPr>
          </w:p>
        </w:tc>
      </w:tr>
      <w:tr w:rsidR="138D2F3E" w:rsidTr="232E8379" w14:paraId="051E63CA">
        <w:trPr>
          <w:trHeight w:val="300"/>
        </w:trPr>
        <w:tc>
          <w:tcPr>
            <w:tcW w:w="10586" w:type="dxa"/>
            <w:gridSpan w:val="3"/>
            <w:tcMar/>
            <w:vAlign w:val="bottom"/>
          </w:tcPr>
          <w:p w:rsidR="138D2F3E" w:rsidP="138D2F3E" w:rsidRDefault="138D2F3E" w14:paraId="2F36F530" w14:textId="43A53D30">
            <w:pPr>
              <w:pStyle w:val="Normal"/>
              <w:jc w:val="center"/>
              <w:rPr>
                <w:b w:val="1"/>
                <w:bCs w:val="1"/>
                <w:sz w:val="24"/>
                <w:szCs w:val="24"/>
              </w:rPr>
            </w:pPr>
            <w:r w:rsidRPr="138D2F3E" w:rsidR="138D2F3E">
              <w:rPr>
                <w:b w:val="1"/>
                <w:bCs w:val="1"/>
                <w:sz w:val="24"/>
                <w:szCs w:val="24"/>
              </w:rPr>
              <w:t>Sociology</w:t>
            </w:r>
          </w:p>
        </w:tc>
      </w:tr>
      <w:tr w:rsidR="138D2F3E" w:rsidTr="232E8379" w14:paraId="617A3F9B">
        <w:trPr>
          <w:trHeight w:val="300"/>
        </w:trPr>
        <w:tc>
          <w:tcPr>
            <w:tcW w:w="10586" w:type="dxa"/>
            <w:gridSpan w:val="3"/>
            <w:tcMar/>
            <w:vAlign w:val="bottom"/>
          </w:tcPr>
          <w:p w:rsidR="138D2F3E" w:rsidP="138D2F3E" w:rsidRDefault="138D2F3E" w14:paraId="6E8908A2"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7b6526720b4680">
              <w:r w:rsidRPr="138D2F3E" w:rsidR="138D2F3E">
                <w:rPr>
                  <w:rStyle w:val="Hyperlink"/>
                </w:rPr>
                <w:t>s.jafar@holte.bham.sch.uk</w:t>
              </w:r>
            </w:hyperlink>
          </w:p>
        </w:tc>
      </w:tr>
      <w:tr w:rsidR="138D2F3E" w:rsidTr="232E8379" w14:paraId="2EE8AA63">
        <w:trPr>
          <w:trHeight w:val="300"/>
        </w:trPr>
        <w:tc>
          <w:tcPr>
            <w:tcW w:w="10586" w:type="dxa"/>
            <w:gridSpan w:val="3"/>
            <w:shd w:val="clear" w:color="auto" w:fill="F2F2F2" w:themeFill="background1" w:themeFillShade="F2"/>
            <w:tcMar/>
            <w:vAlign w:val="bottom"/>
          </w:tcPr>
          <w:p w:rsidR="138D2F3E" w:rsidP="138D2F3E" w:rsidRDefault="138D2F3E" w14:paraId="71A36A3E"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232E8379" w14:paraId="18A5EE3E">
        <w:trPr>
          <w:trHeight w:val="300"/>
        </w:trPr>
        <w:tc>
          <w:tcPr>
            <w:tcW w:w="10586" w:type="dxa"/>
            <w:gridSpan w:val="3"/>
            <w:tcMar/>
            <w:vAlign w:val="bottom"/>
          </w:tcPr>
          <w:p w:rsidR="561B4719" w:rsidP="138D2F3E" w:rsidRDefault="561B4719" w14:paraId="112C3B2B" w14:textId="3606AC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 Debates in contemporary society</w:t>
            </w:r>
          </w:p>
          <w:p w:rsidR="561B4719" w:rsidP="138D2F3E" w:rsidRDefault="561B4719" w14:paraId="2EB95FDB" w14:textId="61F677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engages students in theoretical debates and how these relate to a contemporary global society. The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develop knowledge and understanding of social processes and social change. It develops links between the topics studied in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nature of sociological thought, contemporary social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policy</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core themes. Contemporary and global debates are introduced through a compulsory topic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‘Globalisation and the Digital Social World’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Section A, whilst Section B explores them in more depth from a detailed study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Crime and Deviance</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social construction of crime and deviance are considered and the ways in which crime is socially distributed,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explained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reduced.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introduces a global dimension, with reference to patterns and trends. It aims to give an understanding of different theoretical approaches to the study of crime and deviance.</w:t>
            </w:r>
          </w:p>
        </w:tc>
      </w:tr>
      <w:tr w:rsidR="138D2F3E" w:rsidTr="232E8379" w14:paraId="13FB3138">
        <w:trPr>
          <w:trHeight w:val="300"/>
        </w:trPr>
        <w:tc>
          <w:tcPr>
            <w:tcW w:w="975" w:type="dxa"/>
            <w:vMerge w:val="restart"/>
            <w:tcMar/>
            <w:vAlign w:val="center"/>
          </w:tcPr>
          <w:p w:rsidR="0AA2D49C" w:rsidP="138D2F3E" w:rsidRDefault="0AA2D49C" w14:paraId="3526B455" w14:textId="2F7C454A">
            <w:pPr>
              <w:pStyle w:val="Normal"/>
              <w:suppressLineNumbers w:val="0"/>
              <w:bidi w:val="0"/>
              <w:spacing w:before="0" w:beforeAutospacing="off" w:after="0" w:afterAutospacing="off" w:line="240" w:lineRule="auto"/>
              <w:ind w:left="0" w:right="0"/>
              <w:jc w:val="center"/>
            </w:pPr>
            <w:r w:rsidR="0AA2D49C">
              <w:rPr>
                <w:b w:val="0"/>
                <w:bCs w:val="0"/>
              </w:rPr>
              <w:t>13-So</w:t>
            </w:r>
          </w:p>
        </w:tc>
        <w:tc>
          <w:tcPr>
            <w:tcW w:w="1714" w:type="dxa"/>
            <w:tcMar/>
            <w:vAlign w:val="center"/>
          </w:tcPr>
          <w:p w:rsidR="0AA2D49C" w:rsidP="138D2F3E" w:rsidRDefault="0AA2D49C" w14:paraId="05279C24" w14:textId="12BC813D">
            <w:pPr>
              <w:pStyle w:val="Normal"/>
              <w:suppressLineNumbers w:val="0"/>
              <w:bidi w:val="0"/>
              <w:spacing w:before="0" w:beforeAutospacing="off" w:after="0" w:afterAutospacing="off" w:line="240" w:lineRule="auto"/>
              <w:ind w:left="0" w:right="0"/>
              <w:jc w:val="center"/>
            </w:pPr>
            <w:r w:rsidR="0AA2D49C">
              <w:rPr/>
              <w:t>Mr R Soteriou</w:t>
            </w:r>
          </w:p>
        </w:tc>
        <w:tc>
          <w:tcPr>
            <w:tcW w:w="7897" w:type="dxa"/>
            <w:tcMar/>
          </w:tcPr>
          <w:p w:rsidR="138D2F3E" w:rsidP="138D2F3E" w:rsidRDefault="138D2F3E" w14:paraId="752DE0E6" w14:textId="22BC33D1">
            <w:pPr>
              <w:pStyle w:val="Normal"/>
              <w:suppressLineNumbers w:val="0"/>
              <w:bidi w:val="0"/>
              <w:spacing w:before="0" w:beforeAutospacing="off" w:after="0" w:afterAutospacing="off" w:line="259" w:lineRule="auto"/>
              <w:ind w:left="0" w:right="0"/>
              <w:jc w:val="left"/>
            </w:pPr>
            <w:r w:rsidRPr="7551E92E" w:rsidR="0F1A81E8">
              <w:rPr>
                <w:rFonts w:ascii="Calibri" w:hAnsi="Calibri" w:eastAsia="Calibri" w:cs="Calibri"/>
                <w:color w:val="000000" w:themeColor="text1" w:themeTint="FF" w:themeShade="FF"/>
                <w:lang w:val="en-US"/>
              </w:rPr>
              <w:t>Monday</w:t>
            </w:r>
            <w:r w:rsidRPr="7551E92E" w:rsidR="0F1A81E8">
              <w:rPr>
                <w:rFonts w:ascii="Calibri" w:hAnsi="Calibri" w:eastAsia="Calibri" w:cs="Calibri"/>
                <w:color w:val="000000" w:themeColor="text1" w:themeTint="FF" w:themeShade="FF"/>
                <w:lang w:val="en-US"/>
              </w:rPr>
              <w:t>:</w:t>
            </w:r>
            <w:r w:rsidRPr="7551E92E" w:rsidR="6A93576F">
              <w:rPr>
                <w:rFonts w:ascii="Calibri" w:hAnsi="Calibri" w:eastAsia="Calibri" w:cs="Calibri"/>
                <w:color w:val="000000" w:themeColor="text1" w:themeTint="FF" w:themeShade="FF"/>
                <w:lang w:val="en-US"/>
              </w:rPr>
              <w:t xml:space="preserve"> AO3 skills lesson</w:t>
            </w:r>
          </w:p>
          <w:p w:rsidR="5F427777" w:rsidP="138D2F3E" w:rsidRDefault="5F427777" w14:paraId="4BD4C758" w14:textId="0F52D663">
            <w:pPr>
              <w:pStyle w:val="Normal"/>
              <w:suppressLineNumbers w:val="0"/>
              <w:bidi w:val="0"/>
              <w:spacing w:before="0" w:beforeAutospacing="off" w:after="0" w:afterAutospacing="off" w:line="259" w:lineRule="auto"/>
              <w:ind w:left="0" w:right="0"/>
              <w:jc w:val="left"/>
            </w:pPr>
            <w:r w:rsidRPr="7551E92E" w:rsidR="3EA2975F">
              <w:rPr>
                <w:rFonts w:ascii="Calibri" w:hAnsi="Calibri" w:eastAsia="Calibri" w:cs="Calibri"/>
                <w:color w:val="000000" w:themeColor="text1" w:themeTint="FF" w:themeShade="FF"/>
                <w:lang w:val="en-US"/>
              </w:rPr>
              <w:t>Tuesday:</w:t>
            </w:r>
            <w:r w:rsidRPr="7551E92E" w:rsidR="1C1F884A">
              <w:rPr>
                <w:rFonts w:ascii="Calibri" w:hAnsi="Calibri" w:eastAsia="Calibri" w:cs="Calibri"/>
                <w:color w:val="000000" w:themeColor="text1" w:themeTint="FF" w:themeShade="FF"/>
                <w:lang w:val="en-US"/>
              </w:rPr>
              <w:t xml:space="preserve"> Practice age inequalities 40 marker</w:t>
            </w:r>
          </w:p>
          <w:p w:rsidR="5F427777" w:rsidP="138D2F3E" w:rsidRDefault="5F427777" w14:paraId="2A06F197" w14:textId="49424577">
            <w:pPr>
              <w:pStyle w:val="Normal"/>
              <w:suppressLineNumbers w:val="0"/>
              <w:bidi w:val="0"/>
              <w:spacing w:before="0" w:beforeAutospacing="off" w:after="0" w:afterAutospacing="off" w:line="259" w:lineRule="auto"/>
              <w:ind w:left="0" w:right="0"/>
              <w:jc w:val="left"/>
            </w:pPr>
            <w:r w:rsidRPr="7551E92E" w:rsidR="3EA2975F">
              <w:rPr>
                <w:rFonts w:ascii="Calibri" w:hAnsi="Calibri" w:eastAsia="Calibri" w:cs="Calibri"/>
                <w:color w:val="000000" w:themeColor="text1" w:themeTint="FF" w:themeShade="FF"/>
                <w:lang w:val="en-US"/>
              </w:rPr>
              <w:t>Friday:</w:t>
            </w:r>
            <w:r w:rsidRPr="7551E92E" w:rsidR="52D970B0">
              <w:rPr>
                <w:rFonts w:ascii="Calibri" w:hAnsi="Calibri" w:eastAsia="Calibri" w:cs="Calibri"/>
                <w:color w:val="000000" w:themeColor="text1" w:themeTint="FF" w:themeShade="FF"/>
                <w:lang w:val="en-US"/>
              </w:rPr>
              <w:t xml:space="preserve"> </w:t>
            </w:r>
            <w:r w:rsidRPr="7551E92E" w:rsidR="747E963F">
              <w:rPr>
                <w:rFonts w:ascii="Calibri" w:hAnsi="Calibri" w:eastAsia="Calibri" w:cs="Calibri"/>
                <w:color w:val="000000" w:themeColor="text1" w:themeTint="FF" w:themeShade="FF"/>
                <w:lang w:val="en-US"/>
              </w:rPr>
              <w:t>Explanations of ethnic inequality</w:t>
            </w:r>
          </w:p>
          <w:p w:rsidR="138D2F3E" w:rsidP="138D2F3E" w:rsidRDefault="138D2F3E" w14:paraId="73555C3D"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F44B3C3" w14:textId="7AB3F468">
            <w:pPr>
              <w:pStyle w:val="Normal"/>
              <w:spacing w:line="259" w:lineRule="auto"/>
            </w:pPr>
            <w:r w:rsidRPr="7551E92E" w:rsidR="0F1A81E8">
              <w:rPr>
                <w:rFonts w:ascii="Calibri" w:hAnsi="Calibri" w:eastAsia="Calibri" w:cs="Calibri"/>
                <w:color w:val="000000" w:themeColor="text1" w:themeTint="FF" w:themeShade="FF"/>
                <w:lang w:val="en-US"/>
              </w:rPr>
              <w:t>Homework:</w:t>
            </w:r>
            <w:r w:rsidRPr="7551E92E" w:rsidR="0FC689F6">
              <w:rPr>
                <w:rFonts w:ascii="Calibri" w:hAnsi="Calibri" w:eastAsia="Calibri" w:cs="Calibri"/>
                <w:color w:val="000000" w:themeColor="text1" w:themeTint="FF" w:themeShade="FF"/>
                <w:lang w:val="en-US"/>
              </w:rPr>
              <w:t xml:space="preserve"> Ethnic patterns and trends</w:t>
            </w:r>
            <w:r w:rsidRPr="7551E92E" w:rsidR="4119E8F6">
              <w:rPr>
                <w:rFonts w:ascii="Calibri" w:hAnsi="Calibri" w:eastAsia="Calibri" w:cs="Calibri"/>
                <w:color w:val="000000" w:themeColor="text1" w:themeTint="FF" w:themeShade="FF"/>
                <w:lang w:val="en-US"/>
              </w:rPr>
              <w:t xml:space="preserve"> statistics</w:t>
            </w:r>
            <w:r w:rsidRPr="7551E92E" w:rsidR="0FC689F6">
              <w:rPr>
                <w:rFonts w:ascii="Calibri" w:hAnsi="Calibri" w:eastAsia="Calibri" w:cs="Calibri"/>
                <w:color w:val="000000" w:themeColor="text1" w:themeTint="FF" w:themeShade="FF"/>
                <w:lang w:val="en-US"/>
              </w:rPr>
              <w:t xml:space="preserve"> research</w:t>
            </w:r>
          </w:p>
        </w:tc>
      </w:tr>
      <w:tr w:rsidR="138D2F3E" w:rsidTr="232E8379" w14:paraId="5E7BD2E7">
        <w:trPr>
          <w:trHeight w:val="300"/>
        </w:trPr>
        <w:tc>
          <w:tcPr>
            <w:tcW w:w="975" w:type="dxa"/>
            <w:vMerge/>
            <w:tcMar/>
            <w:vAlign w:val="center"/>
          </w:tcPr>
          <w:p w14:paraId="6C01C9C0"/>
        </w:tc>
        <w:tc>
          <w:tcPr>
            <w:tcW w:w="1714" w:type="dxa"/>
            <w:tcMar/>
            <w:vAlign w:val="center"/>
          </w:tcPr>
          <w:p w:rsidR="3E5371F7" w:rsidP="138D2F3E" w:rsidRDefault="3E5371F7" w14:paraId="490F133C" w14:textId="21F5C5F3">
            <w:pPr>
              <w:pStyle w:val="Normal"/>
              <w:suppressLineNumbers w:val="0"/>
              <w:bidi w:val="0"/>
              <w:spacing w:before="0" w:beforeAutospacing="off" w:after="0" w:afterAutospacing="off" w:line="240" w:lineRule="auto"/>
              <w:ind w:left="0" w:right="0"/>
              <w:jc w:val="center"/>
            </w:pPr>
            <w:r w:rsidR="3E5371F7">
              <w:rPr/>
              <w:t>Mrs A Robinson</w:t>
            </w:r>
          </w:p>
        </w:tc>
        <w:tc>
          <w:tcPr>
            <w:tcW w:w="7897" w:type="dxa"/>
            <w:tcMar/>
          </w:tcPr>
          <w:p w:rsidR="756834EC" w:rsidP="138D2F3E" w:rsidRDefault="756834EC" w14:paraId="6A271A40" w14:textId="4544AD47">
            <w:pPr>
              <w:pStyle w:val="Normal"/>
              <w:suppressLineNumbers w:val="0"/>
              <w:bidi w:val="0"/>
              <w:spacing w:before="0" w:beforeAutospacing="off" w:after="0" w:afterAutospacing="off" w:line="259" w:lineRule="auto"/>
              <w:ind w:left="0" w:right="0"/>
              <w:jc w:val="left"/>
            </w:pPr>
            <w:r w:rsidRPr="232E8379" w:rsidR="3732B3E6">
              <w:rPr>
                <w:rFonts w:ascii="Calibri" w:hAnsi="Calibri" w:eastAsia="Calibri" w:cs="Calibri"/>
                <w:color w:val="000000" w:themeColor="text1" w:themeTint="FF" w:themeShade="FF"/>
                <w:lang w:val="en-US"/>
              </w:rPr>
              <w:t>Monday:</w:t>
            </w:r>
            <w:r w:rsidRPr="232E8379" w:rsidR="1626CA5B">
              <w:rPr>
                <w:rFonts w:ascii="Calibri" w:hAnsi="Calibri" w:eastAsia="Calibri" w:cs="Calibri"/>
                <w:color w:val="000000" w:themeColor="text1" w:themeTint="FF" w:themeShade="FF"/>
                <w:lang w:val="en-US"/>
              </w:rPr>
              <w:t xml:space="preserve"> Social Digital world </w:t>
            </w:r>
          </w:p>
          <w:p w:rsidR="138D2F3E" w:rsidP="138D2F3E" w:rsidRDefault="138D2F3E" w14:paraId="144C0849"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0C802D04" w14:textId="3A5B464E">
            <w:pPr>
              <w:pStyle w:val="Normal"/>
              <w:suppressLineNumbers w:val="0"/>
              <w:bidi w:val="0"/>
              <w:spacing w:before="0" w:beforeAutospacing="off" w:after="0" w:afterAutospacing="off" w:line="259" w:lineRule="auto"/>
              <w:ind w:left="0" w:right="0"/>
              <w:jc w:val="left"/>
            </w:pPr>
            <w:r w:rsidRPr="232E8379" w:rsidR="2DF338FE">
              <w:rPr>
                <w:rFonts w:ascii="Calibri" w:hAnsi="Calibri" w:eastAsia="Calibri" w:cs="Calibri"/>
                <w:color w:val="000000" w:themeColor="text1" w:themeTint="FF" w:themeShade="FF"/>
                <w:lang w:val="en-US"/>
              </w:rPr>
              <w:t>Homework:</w:t>
            </w:r>
            <w:r w:rsidRPr="232E8379" w:rsidR="53FA4230">
              <w:rPr>
                <w:rFonts w:ascii="Calibri" w:hAnsi="Calibri" w:eastAsia="Calibri" w:cs="Calibri"/>
                <w:color w:val="000000" w:themeColor="text1" w:themeTint="FF" w:themeShade="FF"/>
                <w:lang w:val="en-US"/>
              </w:rPr>
              <w:t xml:space="preserve"> Pre-reading, annotations and research</w:t>
            </w:r>
          </w:p>
        </w:tc>
      </w:tr>
    </w:tbl>
    <w:p w:rsidR="138D2F3E" w:rsidRDefault="138D2F3E" w14:paraId="59F5EE0B" w14:textId="352A66EE"/>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4">
    <w:nsid w:val="5d1ecc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0866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45F4"/>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B5364"/>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0B95"/>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612C4"/>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A4DF4"/>
    <w:rsid w:val="011B60E0"/>
    <w:rsid w:val="0120C5E7"/>
    <w:rsid w:val="012499A5"/>
    <w:rsid w:val="01256D4F"/>
    <w:rsid w:val="01299B9E"/>
    <w:rsid w:val="012E637C"/>
    <w:rsid w:val="012F601E"/>
    <w:rsid w:val="0134CD36"/>
    <w:rsid w:val="013678CD"/>
    <w:rsid w:val="013C10AE"/>
    <w:rsid w:val="014A0D16"/>
    <w:rsid w:val="0154DD11"/>
    <w:rsid w:val="01565AEF"/>
    <w:rsid w:val="0159AB27"/>
    <w:rsid w:val="0159E34C"/>
    <w:rsid w:val="015FA401"/>
    <w:rsid w:val="0161C4C4"/>
    <w:rsid w:val="01729107"/>
    <w:rsid w:val="0172BBB6"/>
    <w:rsid w:val="01732B97"/>
    <w:rsid w:val="0177A8FC"/>
    <w:rsid w:val="01798C01"/>
    <w:rsid w:val="018007BC"/>
    <w:rsid w:val="0183DA73"/>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E0C15"/>
    <w:rsid w:val="021E0C15"/>
    <w:rsid w:val="021F4305"/>
    <w:rsid w:val="0226C3CC"/>
    <w:rsid w:val="022D1B01"/>
    <w:rsid w:val="0230630E"/>
    <w:rsid w:val="0232BDA0"/>
    <w:rsid w:val="0233E600"/>
    <w:rsid w:val="023488D4"/>
    <w:rsid w:val="02372675"/>
    <w:rsid w:val="02382DCA"/>
    <w:rsid w:val="023AC1A9"/>
    <w:rsid w:val="023CDB29"/>
    <w:rsid w:val="0248007B"/>
    <w:rsid w:val="024AD90E"/>
    <w:rsid w:val="0251655A"/>
    <w:rsid w:val="0251BD93"/>
    <w:rsid w:val="02538095"/>
    <w:rsid w:val="0259F806"/>
    <w:rsid w:val="025BFA5A"/>
    <w:rsid w:val="026591E3"/>
    <w:rsid w:val="0266F935"/>
    <w:rsid w:val="026A73BD"/>
    <w:rsid w:val="026AB85F"/>
    <w:rsid w:val="027377FC"/>
    <w:rsid w:val="027C6176"/>
    <w:rsid w:val="0283EA3E"/>
    <w:rsid w:val="028687B4"/>
    <w:rsid w:val="02886457"/>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CE08C8"/>
    <w:rsid w:val="02D042BE"/>
    <w:rsid w:val="02D0FDDF"/>
    <w:rsid w:val="02D22BDB"/>
    <w:rsid w:val="02D26CF0"/>
    <w:rsid w:val="02D4649B"/>
    <w:rsid w:val="02D66E5C"/>
    <w:rsid w:val="02DDD947"/>
    <w:rsid w:val="02E54BBF"/>
    <w:rsid w:val="02E5B1F8"/>
    <w:rsid w:val="02F399AC"/>
    <w:rsid w:val="02F51D03"/>
    <w:rsid w:val="02FFF0A9"/>
    <w:rsid w:val="0301E9B5"/>
    <w:rsid w:val="0308528C"/>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7D62E"/>
    <w:rsid w:val="0369E2C7"/>
    <w:rsid w:val="036E7D16"/>
    <w:rsid w:val="037AFA87"/>
    <w:rsid w:val="037BF923"/>
    <w:rsid w:val="0381D9E9"/>
    <w:rsid w:val="038468DD"/>
    <w:rsid w:val="03887405"/>
    <w:rsid w:val="038BFE9F"/>
    <w:rsid w:val="0390985B"/>
    <w:rsid w:val="0397F729"/>
    <w:rsid w:val="039FA019"/>
    <w:rsid w:val="03A27293"/>
    <w:rsid w:val="03A7D91D"/>
    <w:rsid w:val="03AD0529"/>
    <w:rsid w:val="03B487AA"/>
    <w:rsid w:val="03B8F2AC"/>
    <w:rsid w:val="03BF70F1"/>
    <w:rsid w:val="03C5395E"/>
    <w:rsid w:val="03C88288"/>
    <w:rsid w:val="03C8F5E6"/>
    <w:rsid w:val="03C9BA14"/>
    <w:rsid w:val="03CF72FF"/>
    <w:rsid w:val="03E5DC1A"/>
    <w:rsid w:val="03EB4413"/>
    <w:rsid w:val="03F27405"/>
    <w:rsid w:val="03F54FEF"/>
    <w:rsid w:val="03F738DE"/>
    <w:rsid w:val="0402C996"/>
    <w:rsid w:val="04068DEE"/>
    <w:rsid w:val="0408D648"/>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BD412C"/>
    <w:rsid w:val="04C4A726"/>
    <w:rsid w:val="04CDA802"/>
    <w:rsid w:val="04CFC490"/>
    <w:rsid w:val="04D2DFB1"/>
    <w:rsid w:val="04D5C811"/>
    <w:rsid w:val="04E16872"/>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4427D"/>
    <w:rsid w:val="0529A95F"/>
    <w:rsid w:val="052BBBBB"/>
    <w:rsid w:val="053111A0"/>
    <w:rsid w:val="053293A1"/>
    <w:rsid w:val="05374B94"/>
    <w:rsid w:val="053AF615"/>
    <w:rsid w:val="053B2877"/>
    <w:rsid w:val="053FE485"/>
    <w:rsid w:val="0542EB34"/>
    <w:rsid w:val="055045AE"/>
    <w:rsid w:val="05506C6C"/>
    <w:rsid w:val="0561E7BB"/>
    <w:rsid w:val="0568AF96"/>
    <w:rsid w:val="056D4A34"/>
    <w:rsid w:val="05759538"/>
    <w:rsid w:val="0588DDED"/>
    <w:rsid w:val="058B6241"/>
    <w:rsid w:val="05912D9A"/>
    <w:rsid w:val="05999E2C"/>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9AFD3"/>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40C564"/>
    <w:rsid w:val="07505886"/>
    <w:rsid w:val="0751F3CE"/>
    <w:rsid w:val="0757432E"/>
    <w:rsid w:val="0757D2F1"/>
    <w:rsid w:val="075D3EC4"/>
    <w:rsid w:val="076B40D9"/>
    <w:rsid w:val="076BFA53"/>
    <w:rsid w:val="076E1A8C"/>
    <w:rsid w:val="076E8578"/>
    <w:rsid w:val="0777ABC0"/>
    <w:rsid w:val="077CD35D"/>
    <w:rsid w:val="077E58CB"/>
    <w:rsid w:val="078462ED"/>
    <w:rsid w:val="078C74A1"/>
    <w:rsid w:val="07952E72"/>
    <w:rsid w:val="079578F2"/>
    <w:rsid w:val="07966B75"/>
    <w:rsid w:val="079951BC"/>
    <w:rsid w:val="079DA645"/>
    <w:rsid w:val="07B545BA"/>
    <w:rsid w:val="07B8014B"/>
    <w:rsid w:val="07C4E6FF"/>
    <w:rsid w:val="07C86FF6"/>
    <w:rsid w:val="07CF390D"/>
    <w:rsid w:val="07D1A71E"/>
    <w:rsid w:val="07D749C8"/>
    <w:rsid w:val="07DAB337"/>
    <w:rsid w:val="07DB4E5F"/>
    <w:rsid w:val="07F087C7"/>
    <w:rsid w:val="07FC5E95"/>
    <w:rsid w:val="07FC9A11"/>
    <w:rsid w:val="080ECC84"/>
    <w:rsid w:val="081A869D"/>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CE6C5"/>
    <w:rsid w:val="08924E88"/>
    <w:rsid w:val="089A2A1E"/>
    <w:rsid w:val="08A72A9B"/>
    <w:rsid w:val="08AC1F40"/>
    <w:rsid w:val="08AF913D"/>
    <w:rsid w:val="08B08F55"/>
    <w:rsid w:val="08B2F920"/>
    <w:rsid w:val="08B721A7"/>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05375"/>
    <w:rsid w:val="094C0646"/>
    <w:rsid w:val="094E1376"/>
    <w:rsid w:val="09511D89"/>
    <w:rsid w:val="09573F7E"/>
    <w:rsid w:val="09673B3A"/>
    <w:rsid w:val="096792B2"/>
    <w:rsid w:val="0967BE13"/>
    <w:rsid w:val="0967BE59"/>
    <w:rsid w:val="096D517A"/>
    <w:rsid w:val="096FEBC4"/>
    <w:rsid w:val="0972518D"/>
    <w:rsid w:val="0987E23D"/>
    <w:rsid w:val="09944B72"/>
    <w:rsid w:val="099C74E2"/>
    <w:rsid w:val="09A5238F"/>
    <w:rsid w:val="09A97C65"/>
    <w:rsid w:val="09AAADB3"/>
    <w:rsid w:val="09ABC1A6"/>
    <w:rsid w:val="09B46F50"/>
    <w:rsid w:val="09BBBB7C"/>
    <w:rsid w:val="09C9B66C"/>
    <w:rsid w:val="09D135A8"/>
    <w:rsid w:val="09E506D8"/>
    <w:rsid w:val="09E6DA9A"/>
    <w:rsid w:val="09E85849"/>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9F6AA"/>
    <w:rsid w:val="0A7B5727"/>
    <w:rsid w:val="0A7C026D"/>
    <w:rsid w:val="0A7D330B"/>
    <w:rsid w:val="0A891DB4"/>
    <w:rsid w:val="0A907F55"/>
    <w:rsid w:val="0A955365"/>
    <w:rsid w:val="0A98DB49"/>
    <w:rsid w:val="0A9A87EB"/>
    <w:rsid w:val="0A9C05B7"/>
    <w:rsid w:val="0AA175BD"/>
    <w:rsid w:val="0AA2D49C"/>
    <w:rsid w:val="0AAD61D7"/>
    <w:rsid w:val="0AB00074"/>
    <w:rsid w:val="0AB30F72"/>
    <w:rsid w:val="0AB7CA21"/>
    <w:rsid w:val="0AB851E0"/>
    <w:rsid w:val="0AC0A62C"/>
    <w:rsid w:val="0AC11A72"/>
    <w:rsid w:val="0AC54AFC"/>
    <w:rsid w:val="0AC6A522"/>
    <w:rsid w:val="0AC7A2FA"/>
    <w:rsid w:val="0ACE0C37"/>
    <w:rsid w:val="0AD3F45B"/>
    <w:rsid w:val="0ADA72EE"/>
    <w:rsid w:val="0AE36E52"/>
    <w:rsid w:val="0AE4B689"/>
    <w:rsid w:val="0AE555B3"/>
    <w:rsid w:val="0AE78620"/>
    <w:rsid w:val="0AE98568"/>
    <w:rsid w:val="0AEFF89D"/>
    <w:rsid w:val="0AF79D8E"/>
    <w:rsid w:val="0AFAB5A8"/>
    <w:rsid w:val="0AFCE8F9"/>
    <w:rsid w:val="0B0998C3"/>
    <w:rsid w:val="0B09D8BD"/>
    <w:rsid w:val="0B0A3D29"/>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02806"/>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5FB4"/>
    <w:rsid w:val="0CA499DB"/>
    <w:rsid w:val="0CA6FC25"/>
    <w:rsid w:val="0CAF57B2"/>
    <w:rsid w:val="0CB16ED3"/>
    <w:rsid w:val="0CB51A59"/>
    <w:rsid w:val="0CC118C7"/>
    <w:rsid w:val="0CD73062"/>
    <w:rsid w:val="0CD88F5E"/>
    <w:rsid w:val="0CE6AD81"/>
    <w:rsid w:val="0CEC5E85"/>
    <w:rsid w:val="0CECD6FA"/>
    <w:rsid w:val="0CEEC549"/>
    <w:rsid w:val="0CF3A338"/>
    <w:rsid w:val="0CF972E5"/>
    <w:rsid w:val="0D092222"/>
    <w:rsid w:val="0D096650"/>
    <w:rsid w:val="0D0CC391"/>
    <w:rsid w:val="0D1438BF"/>
    <w:rsid w:val="0D145CDD"/>
    <w:rsid w:val="0D1A2DBE"/>
    <w:rsid w:val="0D1B36E0"/>
    <w:rsid w:val="0D1C2645"/>
    <w:rsid w:val="0D1FD7DC"/>
    <w:rsid w:val="0D2B3A7D"/>
    <w:rsid w:val="0D3155FE"/>
    <w:rsid w:val="0D323D8B"/>
    <w:rsid w:val="0D33DD23"/>
    <w:rsid w:val="0D36A709"/>
    <w:rsid w:val="0D3A1D61"/>
    <w:rsid w:val="0D3D2FAC"/>
    <w:rsid w:val="0D42370B"/>
    <w:rsid w:val="0D4284DB"/>
    <w:rsid w:val="0D4F8352"/>
    <w:rsid w:val="0D51D4DC"/>
    <w:rsid w:val="0D53A02D"/>
    <w:rsid w:val="0D5C43DD"/>
    <w:rsid w:val="0D5FBC3A"/>
    <w:rsid w:val="0D6B60BF"/>
    <w:rsid w:val="0D7A8460"/>
    <w:rsid w:val="0D7C5B0F"/>
    <w:rsid w:val="0D7EB6DB"/>
    <w:rsid w:val="0D80EA6D"/>
    <w:rsid w:val="0D8C7B5F"/>
    <w:rsid w:val="0D947321"/>
    <w:rsid w:val="0D9699D3"/>
    <w:rsid w:val="0D98AB5C"/>
    <w:rsid w:val="0D9A34F9"/>
    <w:rsid w:val="0DAAEB67"/>
    <w:rsid w:val="0DAAEDF0"/>
    <w:rsid w:val="0DACC7D6"/>
    <w:rsid w:val="0DBC9AC6"/>
    <w:rsid w:val="0DC93435"/>
    <w:rsid w:val="0DD721CC"/>
    <w:rsid w:val="0DD97348"/>
    <w:rsid w:val="0DE2B402"/>
    <w:rsid w:val="0DE92103"/>
    <w:rsid w:val="0DEF2C59"/>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42FB"/>
    <w:rsid w:val="0E3C94B0"/>
    <w:rsid w:val="0E4420B3"/>
    <w:rsid w:val="0E623158"/>
    <w:rsid w:val="0E675019"/>
    <w:rsid w:val="0E82B6D0"/>
    <w:rsid w:val="0E8B3A37"/>
    <w:rsid w:val="0E95F738"/>
    <w:rsid w:val="0E97C644"/>
    <w:rsid w:val="0EA18441"/>
    <w:rsid w:val="0EA494E9"/>
    <w:rsid w:val="0EAFCCB1"/>
    <w:rsid w:val="0EB62DCB"/>
    <w:rsid w:val="0EBD2103"/>
    <w:rsid w:val="0EC13EF5"/>
    <w:rsid w:val="0EC3CF54"/>
    <w:rsid w:val="0ECE684D"/>
    <w:rsid w:val="0ECE9AAB"/>
    <w:rsid w:val="0ED02AF3"/>
    <w:rsid w:val="0ED21076"/>
    <w:rsid w:val="0ED5507C"/>
    <w:rsid w:val="0EDF94D9"/>
    <w:rsid w:val="0EE2B373"/>
    <w:rsid w:val="0EF3029D"/>
    <w:rsid w:val="0EF408C4"/>
    <w:rsid w:val="0EF4723F"/>
    <w:rsid w:val="0EF505A0"/>
    <w:rsid w:val="0EF876A6"/>
    <w:rsid w:val="0F00977A"/>
    <w:rsid w:val="0F04503C"/>
    <w:rsid w:val="0F07A6B1"/>
    <w:rsid w:val="0F08D23D"/>
    <w:rsid w:val="0F09ADB9"/>
    <w:rsid w:val="0F0A7593"/>
    <w:rsid w:val="0F138B8F"/>
    <w:rsid w:val="0F1A81E8"/>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BB6C6"/>
    <w:rsid w:val="0F9E07B3"/>
    <w:rsid w:val="0FA05369"/>
    <w:rsid w:val="0FA19163"/>
    <w:rsid w:val="0FAD2484"/>
    <w:rsid w:val="0FB04D8D"/>
    <w:rsid w:val="0FB4D92E"/>
    <w:rsid w:val="0FBB6337"/>
    <w:rsid w:val="0FC40C13"/>
    <w:rsid w:val="0FC689F6"/>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A8462"/>
    <w:rsid w:val="100C5809"/>
    <w:rsid w:val="1010D95B"/>
    <w:rsid w:val="101DC7D5"/>
    <w:rsid w:val="101E6DD1"/>
    <w:rsid w:val="102CD46A"/>
    <w:rsid w:val="1032A45D"/>
    <w:rsid w:val="1040C2E4"/>
    <w:rsid w:val="1042C974"/>
    <w:rsid w:val="1044124B"/>
    <w:rsid w:val="104C22EA"/>
    <w:rsid w:val="10515E16"/>
    <w:rsid w:val="1053E5BA"/>
    <w:rsid w:val="1057CC6E"/>
    <w:rsid w:val="10580CAC"/>
    <w:rsid w:val="1058967B"/>
    <w:rsid w:val="105905B1"/>
    <w:rsid w:val="1065A06E"/>
    <w:rsid w:val="106690B6"/>
    <w:rsid w:val="106F3FA3"/>
    <w:rsid w:val="1070B429"/>
    <w:rsid w:val="107CEC9A"/>
    <w:rsid w:val="107FB6A6"/>
    <w:rsid w:val="10883DB1"/>
    <w:rsid w:val="108D9E88"/>
    <w:rsid w:val="108F72AC"/>
    <w:rsid w:val="1093BBC2"/>
    <w:rsid w:val="109AE5DB"/>
    <w:rsid w:val="10A1FD6A"/>
    <w:rsid w:val="10A4019C"/>
    <w:rsid w:val="10A8B403"/>
    <w:rsid w:val="10AFBF9E"/>
    <w:rsid w:val="10B39595"/>
    <w:rsid w:val="10BA2BF3"/>
    <w:rsid w:val="10C143BC"/>
    <w:rsid w:val="10C1AF51"/>
    <w:rsid w:val="10C5D6B3"/>
    <w:rsid w:val="10C73C3D"/>
    <w:rsid w:val="10CDBEDD"/>
    <w:rsid w:val="10D4F386"/>
    <w:rsid w:val="10D60A0D"/>
    <w:rsid w:val="10DFB234"/>
    <w:rsid w:val="10E72F95"/>
    <w:rsid w:val="10ED6BDD"/>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B1DD2"/>
    <w:rsid w:val="118C7642"/>
    <w:rsid w:val="118F2A5D"/>
    <w:rsid w:val="1195D8AE"/>
    <w:rsid w:val="119601D1"/>
    <w:rsid w:val="11972B3C"/>
    <w:rsid w:val="119B315D"/>
    <w:rsid w:val="119C7EC6"/>
    <w:rsid w:val="11A94986"/>
    <w:rsid w:val="11AA3B8C"/>
    <w:rsid w:val="11B121C4"/>
    <w:rsid w:val="11BE7345"/>
    <w:rsid w:val="11C73DFA"/>
    <w:rsid w:val="11CE53ED"/>
    <w:rsid w:val="11D37E45"/>
    <w:rsid w:val="11D48E43"/>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868EC"/>
    <w:rsid w:val="12228F3C"/>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01856"/>
    <w:rsid w:val="12827A72"/>
    <w:rsid w:val="1289E0FE"/>
    <w:rsid w:val="128B3979"/>
    <w:rsid w:val="128DBA2C"/>
    <w:rsid w:val="129EB37D"/>
    <w:rsid w:val="12A369C9"/>
    <w:rsid w:val="12A65794"/>
    <w:rsid w:val="12A6F8D7"/>
    <w:rsid w:val="12A7D9A9"/>
    <w:rsid w:val="12A7E940"/>
    <w:rsid w:val="12A95463"/>
    <w:rsid w:val="12AA117E"/>
    <w:rsid w:val="12ABEE7B"/>
    <w:rsid w:val="12B28EC8"/>
    <w:rsid w:val="12BCF052"/>
    <w:rsid w:val="12C35B40"/>
    <w:rsid w:val="12C6BFDF"/>
    <w:rsid w:val="12DF6659"/>
    <w:rsid w:val="12F303F9"/>
    <w:rsid w:val="12F3C010"/>
    <w:rsid w:val="12FB9606"/>
    <w:rsid w:val="12FC62E8"/>
    <w:rsid w:val="130437CC"/>
    <w:rsid w:val="1304D2C2"/>
    <w:rsid w:val="1306E258"/>
    <w:rsid w:val="130EED09"/>
    <w:rsid w:val="1311A2FE"/>
    <w:rsid w:val="13121444"/>
    <w:rsid w:val="131563EC"/>
    <w:rsid w:val="131563EC"/>
    <w:rsid w:val="131AD284"/>
    <w:rsid w:val="13209D37"/>
    <w:rsid w:val="1329A9E0"/>
    <w:rsid w:val="1329A9E0"/>
    <w:rsid w:val="1329EA34"/>
    <w:rsid w:val="132F2748"/>
    <w:rsid w:val="13351F42"/>
    <w:rsid w:val="133EA757"/>
    <w:rsid w:val="1355CE7F"/>
    <w:rsid w:val="135D5066"/>
    <w:rsid w:val="135EB372"/>
    <w:rsid w:val="13740991"/>
    <w:rsid w:val="1376C13D"/>
    <w:rsid w:val="137BF3ED"/>
    <w:rsid w:val="1381B82C"/>
    <w:rsid w:val="13832268"/>
    <w:rsid w:val="138449F8"/>
    <w:rsid w:val="138A1995"/>
    <w:rsid w:val="138D2F3E"/>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264F5"/>
    <w:rsid w:val="13C264F5"/>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E9AF"/>
    <w:rsid w:val="14B22FE2"/>
    <w:rsid w:val="14B7A94E"/>
    <w:rsid w:val="14C2A992"/>
    <w:rsid w:val="14C2ECE3"/>
    <w:rsid w:val="14C345DF"/>
    <w:rsid w:val="14C46858"/>
    <w:rsid w:val="14C86777"/>
    <w:rsid w:val="14CAE744"/>
    <w:rsid w:val="14D191A2"/>
    <w:rsid w:val="14D2B427"/>
    <w:rsid w:val="14D43A65"/>
    <w:rsid w:val="14D4841B"/>
    <w:rsid w:val="14D51EF0"/>
    <w:rsid w:val="14D566DF"/>
    <w:rsid w:val="14E0EBD3"/>
    <w:rsid w:val="14ED0C3F"/>
    <w:rsid w:val="14FBE9D1"/>
    <w:rsid w:val="14FFC383"/>
    <w:rsid w:val="1501230C"/>
    <w:rsid w:val="1503F329"/>
    <w:rsid w:val="150A6FA8"/>
    <w:rsid w:val="1526EA1B"/>
    <w:rsid w:val="152FF70B"/>
    <w:rsid w:val="15317FD4"/>
    <w:rsid w:val="1539BF31"/>
    <w:rsid w:val="15418189"/>
    <w:rsid w:val="154391A8"/>
    <w:rsid w:val="1547F7D8"/>
    <w:rsid w:val="154949D7"/>
    <w:rsid w:val="154D4699"/>
    <w:rsid w:val="154DFB5C"/>
    <w:rsid w:val="15532DCF"/>
    <w:rsid w:val="155A52FE"/>
    <w:rsid w:val="155D3E88"/>
    <w:rsid w:val="155E2138"/>
    <w:rsid w:val="15635337"/>
    <w:rsid w:val="15649F2C"/>
    <w:rsid w:val="15658D3F"/>
    <w:rsid w:val="156C688C"/>
    <w:rsid w:val="156D0582"/>
    <w:rsid w:val="1570FD4C"/>
    <w:rsid w:val="15782636"/>
    <w:rsid w:val="157D8B96"/>
    <w:rsid w:val="157F4795"/>
    <w:rsid w:val="15833B5A"/>
    <w:rsid w:val="1588835B"/>
    <w:rsid w:val="158AC5E4"/>
    <w:rsid w:val="158DABB0"/>
    <w:rsid w:val="158FD258"/>
    <w:rsid w:val="15A18694"/>
    <w:rsid w:val="15A3F503"/>
    <w:rsid w:val="15A96075"/>
    <w:rsid w:val="15AD7875"/>
    <w:rsid w:val="15B17EF0"/>
    <w:rsid w:val="15B4AACA"/>
    <w:rsid w:val="15B7C86D"/>
    <w:rsid w:val="15BC8CA0"/>
    <w:rsid w:val="15BF337F"/>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D182"/>
    <w:rsid w:val="1617071B"/>
    <w:rsid w:val="1619CD66"/>
    <w:rsid w:val="1619EAAF"/>
    <w:rsid w:val="161E92D6"/>
    <w:rsid w:val="1626CA5B"/>
    <w:rsid w:val="163469E2"/>
    <w:rsid w:val="1639F1F6"/>
    <w:rsid w:val="16445649"/>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0EB51"/>
    <w:rsid w:val="16C2183D"/>
    <w:rsid w:val="16C2708A"/>
    <w:rsid w:val="16C748E6"/>
    <w:rsid w:val="16CC475C"/>
    <w:rsid w:val="16D0417F"/>
    <w:rsid w:val="16D845D3"/>
    <w:rsid w:val="16DF14CC"/>
    <w:rsid w:val="16E48A82"/>
    <w:rsid w:val="16E9850C"/>
    <w:rsid w:val="16F26D50"/>
    <w:rsid w:val="16F4D2C4"/>
    <w:rsid w:val="16F54D53"/>
    <w:rsid w:val="1701A506"/>
    <w:rsid w:val="1702790A"/>
    <w:rsid w:val="17057517"/>
    <w:rsid w:val="1709BC44"/>
    <w:rsid w:val="170AD010"/>
    <w:rsid w:val="1711B1D8"/>
    <w:rsid w:val="1714BAAD"/>
    <w:rsid w:val="171FBAC2"/>
    <w:rsid w:val="17205CB5"/>
    <w:rsid w:val="17269645"/>
    <w:rsid w:val="172E02B9"/>
    <w:rsid w:val="1736FFB1"/>
    <w:rsid w:val="17415428"/>
    <w:rsid w:val="1742C949"/>
    <w:rsid w:val="17448FA6"/>
    <w:rsid w:val="174BC8B6"/>
    <w:rsid w:val="1757FC36"/>
    <w:rsid w:val="175D5C03"/>
    <w:rsid w:val="175F8B30"/>
    <w:rsid w:val="17611D79"/>
    <w:rsid w:val="176347A6"/>
    <w:rsid w:val="1764E45C"/>
    <w:rsid w:val="1773DB66"/>
    <w:rsid w:val="1776DAEC"/>
    <w:rsid w:val="1779C8B7"/>
    <w:rsid w:val="177A0A1B"/>
    <w:rsid w:val="177AD7BB"/>
    <w:rsid w:val="1780558E"/>
    <w:rsid w:val="178C50A4"/>
    <w:rsid w:val="178DD027"/>
    <w:rsid w:val="179C43A7"/>
    <w:rsid w:val="17A14F33"/>
    <w:rsid w:val="17AA6E54"/>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11EEEC"/>
    <w:rsid w:val="182254DB"/>
    <w:rsid w:val="18237C88"/>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7D809"/>
    <w:rsid w:val="18D2E33C"/>
    <w:rsid w:val="18D4E228"/>
    <w:rsid w:val="18D98BE5"/>
    <w:rsid w:val="18DC0668"/>
    <w:rsid w:val="18E77AD8"/>
    <w:rsid w:val="18EE7D31"/>
    <w:rsid w:val="18EEEE48"/>
    <w:rsid w:val="18F9A8D6"/>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8E509"/>
    <w:rsid w:val="196ED30B"/>
    <w:rsid w:val="19701F21"/>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BC2403"/>
    <w:rsid w:val="19C1E74A"/>
    <w:rsid w:val="19C56694"/>
    <w:rsid w:val="19CD3A40"/>
    <w:rsid w:val="19D11571"/>
    <w:rsid w:val="19D26C3F"/>
    <w:rsid w:val="19D3AF3F"/>
    <w:rsid w:val="19D58337"/>
    <w:rsid w:val="19DBE9DB"/>
    <w:rsid w:val="19DD4DB4"/>
    <w:rsid w:val="19DEA7EB"/>
    <w:rsid w:val="19DF3505"/>
    <w:rsid w:val="19DF9AB7"/>
    <w:rsid w:val="19E53287"/>
    <w:rsid w:val="19EAF6D7"/>
    <w:rsid w:val="19EE921E"/>
    <w:rsid w:val="19F89C3B"/>
    <w:rsid w:val="1A021017"/>
    <w:rsid w:val="1A03D514"/>
    <w:rsid w:val="1A1250C0"/>
    <w:rsid w:val="1A179189"/>
    <w:rsid w:val="1A1E16D0"/>
    <w:rsid w:val="1A226012"/>
    <w:rsid w:val="1A2A1010"/>
    <w:rsid w:val="1A2A1AAA"/>
    <w:rsid w:val="1A407EE8"/>
    <w:rsid w:val="1A41156B"/>
    <w:rsid w:val="1A422E5A"/>
    <w:rsid w:val="1A422E5F"/>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6741"/>
    <w:rsid w:val="1ABCB155"/>
    <w:rsid w:val="1ABCC645"/>
    <w:rsid w:val="1AC35081"/>
    <w:rsid w:val="1AC81169"/>
    <w:rsid w:val="1AC95CAA"/>
    <w:rsid w:val="1AC986CE"/>
    <w:rsid w:val="1ACABB4A"/>
    <w:rsid w:val="1ACBF6E3"/>
    <w:rsid w:val="1ACDF274"/>
    <w:rsid w:val="1AD9275E"/>
    <w:rsid w:val="1AD92DE8"/>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23070"/>
    <w:rsid w:val="1B3E4C3C"/>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7E4329"/>
    <w:rsid w:val="1B8687F5"/>
    <w:rsid w:val="1B948CC0"/>
    <w:rsid w:val="1B9B6F2D"/>
    <w:rsid w:val="1B9C1286"/>
    <w:rsid w:val="1BA0EB1E"/>
    <w:rsid w:val="1BA36617"/>
    <w:rsid w:val="1BABB6F6"/>
    <w:rsid w:val="1BAD01D9"/>
    <w:rsid w:val="1BADD92B"/>
    <w:rsid w:val="1BBCF62F"/>
    <w:rsid w:val="1BBE0F67"/>
    <w:rsid w:val="1BC446CC"/>
    <w:rsid w:val="1BC9AAA8"/>
    <w:rsid w:val="1BCC4D78"/>
    <w:rsid w:val="1BD57B49"/>
    <w:rsid w:val="1BD71E81"/>
    <w:rsid w:val="1BD8E63A"/>
    <w:rsid w:val="1BD8F66D"/>
    <w:rsid w:val="1BDB3B2E"/>
    <w:rsid w:val="1BDC863B"/>
    <w:rsid w:val="1BDEA1FB"/>
    <w:rsid w:val="1BE5880A"/>
    <w:rsid w:val="1BE5AFE8"/>
    <w:rsid w:val="1BEB3209"/>
    <w:rsid w:val="1BEEEBDF"/>
    <w:rsid w:val="1BF66CFB"/>
    <w:rsid w:val="1BF82D06"/>
    <w:rsid w:val="1BF97D87"/>
    <w:rsid w:val="1C0A64B1"/>
    <w:rsid w:val="1C1F884A"/>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B6A77"/>
    <w:rsid w:val="1D2E56A0"/>
    <w:rsid w:val="1D322776"/>
    <w:rsid w:val="1D324A0F"/>
    <w:rsid w:val="1D38C13E"/>
    <w:rsid w:val="1D3FEF1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39191"/>
    <w:rsid w:val="1DD6B70F"/>
    <w:rsid w:val="1DDDFC61"/>
    <w:rsid w:val="1DE90972"/>
    <w:rsid w:val="1DEE81E1"/>
    <w:rsid w:val="1DFD57AD"/>
    <w:rsid w:val="1E01D63F"/>
    <w:rsid w:val="1E02D05D"/>
    <w:rsid w:val="1E05292F"/>
    <w:rsid w:val="1E07310B"/>
    <w:rsid w:val="1E20BA40"/>
    <w:rsid w:val="1E211B55"/>
    <w:rsid w:val="1E2A86D8"/>
    <w:rsid w:val="1E2B91FB"/>
    <w:rsid w:val="1E327203"/>
    <w:rsid w:val="1E380178"/>
    <w:rsid w:val="1E3D05F8"/>
    <w:rsid w:val="1E3E6228"/>
    <w:rsid w:val="1E57C966"/>
    <w:rsid w:val="1E5CDA04"/>
    <w:rsid w:val="1E653E50"/>
    <w:rsid w:val="1E69B8A8"/>
    <w:rsid w:val="1E6EFC0A"/>
    <w:rsid w:val="1E78980C"/>
    <w:rsid w:val="1E7EE1DB"/>
    <w:rsid w:val="1E8D308E"/>
    <w:rsid w:val="1EA55FF0"/>
    <w:rsid w:val="1EA72062"/>
    <w:rsid w:val="1EA906FF"/>
    <w:rsid w:val="1EB3B7D5"/>
    <w:rsid w:val="1EC1BD44"/>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2BA84"/>
    <w:rsid w:val="1F555831"/>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98806"/>
    <w:rsid w:val="1F9C01CB"/>
    <w:rsid w:val="1FA8847C"/>
    <w:rsid w:val="1FB0CA42"/>
    <w:rsid w:val="1FB23841"/>
    <w:rsid w:val="1FBD7371"/>
    <w:rsid w:val="1FC7A12E"/>
    <w:rsid w:val="1FC97839"/>
    <w:rsid w:val="1FE169B9"/>
    <w:rsid w:val="1FF13C39"/>
    <w:rsid w:val="1FF279A2"/>
    <w:rsid w:val="1FF330FE"/>
    <w:rsid w:val="1FF61972"/>
    <w:rsid w:val="1FF645FC"/>
    <w:rsid w:val="1FFE8E9F"/>
    <w:rsid w:val="2000F9B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4EB132"/>
    <w:rsid w:val="2050FEEF"/>
    <w:rsid w:val="205B068B"/>
    <w:rsid w:val="205D94ED"/>
    <w:rsid w:val="205E79AE"/>
    <w:rsid w:val="205F5A11"/>
    <w:rsid w:val="206DAAB0"/>
    <w:rsid w:val="206FDD84"/>
    <w:rsid w:val="2075FDDE"/>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E21D"/>
    <w:rsid w:val="20EE3715"/>
    <w:rsid w:val="20F24671"/>
    <w:rsid w:val="20F4DD08"/>
    <w:rsid w:val="20F72490"/>
    <w:rsid w:val="210209DB"/>
    <w:rsid w:val="2106403F"/>
    <w:rsid w:val="2106C5E2"/>
    <w:rsid w:val="2107937B"/>
    <w:rsid w:val="21082A3B"/>
    <w:rsid w:val="210E57D1"/>
    <w:rsid w:val="210F8A8A"/>
    <w:rsid w:val="21266FCA"/>
    <w:rsid w:val="21313785"/>
    <w:rsid w:val="2134D941"/>
    <w:rsid w:val="2139E4D7"/>
    <w:rsid w:val="214252F0"/>
    <w:rsid w:val="21451CF5"/>
    <w:rsid w:val="2147AD03"/>
    <w:rsid w:val="214D65A5"/>
    <w:rsid w:val="214F189C"/>
    <w:rsid w:val="214F6F7C"/>
    <w:rsid w:val="2151B00B"/>
    <w:rsid w:val="21571F9E"/>
    <w:rsid w:val="215D15C3"/>
    <w:rsid w:val="2170DBE6"/>
    <w:rsid w:val="21733F50"/>
    <w:rsid w:val="2178F76C"/>
    <w:rsid w:val="21828CDA"/>
    <w:rsid w:val="21883917"/>
    <w:rsid w:val="21884880"/>
    <w:rsid w:val="218BC0E4"/>
    <w:rsid w:val="2197BEC3"/>
    <w:rsid w:val="21986FE4"/>
    <w:rsid w:val="2198A2C0"/>
    <w:rsid w:val="219D07FB"/>
    <w:rsid w:val="21A32C8C"/>
    <w:rsid w:val="21A450C7"/>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89DF"/>
    <w:rsid w:val="22FEF029"/>
    <w:rsid w:val="2306BA98"/>
    <w:rsid w:val="231167C2"/>
    <w:rsid w:val="23166EF7"/>
    <w:rsid w:val="2317C738"/>
    <w:rsid w:val="231AD75B"/>
    <w:rsid w:val="231AFDD3"/>
    <w:rsid w:val="231C00AD"/>
    <w:rsid w:val="231DF6BA"/>
    <w:rsid w:val="231E1163"/>
    <w:rsid w:val="231F5314"/>
    <w:rsid w:val="2323F4C7"/>
    <w:rsid w:val="23279E0C"/>
    <w:rsid w:val="232998D4"/>
    <w:rsid w:val="232A1A64"/>
    <w:rsid w:val="232C2029"/>
    <w:rsid w:val="232E8379"/>
    <w:rsid w:val="232FC452"/>
    <w:rsid w:val="233564A1"/>
    <w:rsid w:val="233FB2E6"/>
    <w:rsid w:val="234095B5"/>
    <w:rsid w:val="234125FA"/>
    <w:rsid w:val="23417E8F"/>
    <w:rsid w:val="234BA9DE"/>
    <w:rsid w:val="2354F655"/>
    <w:rsid w:val="2361DFA8"/>
    <w:rsid w:val="2367BA08"/>
    <w:rsid w:val="23692701"/>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9D5E8"/>
    <w:rsid w:val="241DFB43"/>
    <w:rsid w:val="242BF4A7"/>
    <w:rsid w:val="242E3600"/>
    <w:rsid w:val="2431EC9F"/>
    <w:rsid w:val="2432717A"/>
    <w:rsid w:val="24345F37"/>
    <w:rsid w:val="24373A5C"/>
    <w:rsid w:val="2437C383"/>
    <w:rsid w:val="243F0285"/>
    <w:rsid w:val="24451CDD"/>
    <w:rsid w:val="244A6B3E"/>
    <w:rsid w:val="24546A6B"/>
    <w:rsid w:val="24555DF4"/>
    <w:rsid w:val="24591FC5"/>
    <w:rsid w:val="245B2E75"/>
    <w:rsid w:val="245C8AA9"/>
    <w:rsid w:val="245EE3CD"/>
    <w:rsid w:val="245FAD54"/>
    <w:rsid w:val="246001F9"/>
    <w:rsid w:val="2464ABB6"/>
    <w:rsid w:val="246AD5CB"/>
    <w:rsid w:val="2473EC47"/>
    <w:rsid w:val="247BCE0B"/>
    <w:rsid w:val="248BB152"/>
    <w:rsid w:val="248CC3ED"/>
    <w:rsid w:val="2491821E"/>
    <w:rsid w:val="249C5699"/>
    <w:rsid w:val="249C60D1"/>
    <w:rsid w:val="24A0D623"/>
    <w:rsid w:val="24A100F5"/>
    <w:rsid w:val="24A468AD"/>
    <w:rsid w:val="24AE9AA3"/>
    <w:rsid w:val="24C344FD"/>
    <w:rsid w:val="24C5EAC5"/>
    <w:rsid w:val="24C91D94"/>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851DE1"/>
    <w:rsid w:val="25A5DEEE"/>
    <w:rsid w:val="25A9E86E"/>
    <w:rsid w:val="25AB52BB"/>
    <w:rsid w:val="25B1E351"/>
    <w:rsid w:val="25B93478"/>
    <w:rsid w:val="25B9A25C"/>
    <w:rsid w:val="25BC2977"/>
    <w:rsid w:val="25BD9656"/>
    <w:rsid w:val="25C2046B"/>
    <w:rsid w:val="25C4DDD4"/>
    <w:rsid w:val="25C71D62"/>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1B9F1"/>
    <w:rsid w:val="2694ACA1"/>
    <w:rsid w:val="26A4A1EF"/>
    <w:rsid w:val="26A5DF23"/>
    <w:rsid w:val="26B96996"/>
    <w:rsid w:val="26B9A096"/>
    <w:rsid w:val="26C42847"/>
    <w:rsid w:val="26C50081"/>
    <w:rsid w:val="26C6D268"/>
    <w:rsid w:val="26D40C5F"/>
    <w:rsid w:val="26D47F7C"/>
    <w:rsid w:val="26D64C59"/>
    <w:rsid w:val="26DCEC34"/>
    <w:rsid w:val="26E4FE6D"/>
    <w:rsid w:val="26E55797"/>
    <w:rsid w:val="26E5EA00"/>
    <w:rsid w:val="26ED5B77"/>
    <w:rsid w:val="26EF8FB1"/>
    <w:rsid w:val="26FF7145"/>
    <w:rsid w:val="27102591"/>
    <w:rsid w:val="2715F58C"/>
    <w:rsid w:val="27183529"/>
    <w:rsid w:val="27186EA4"/>
    <w:rsid w:val="2720756D"/>
    <w:rsid w:val="27221A56"/>
    <w:rsid w:val="2723F18C"/>
    <w:rsid w:val="272B944E"/>
    <w:rsid w:val="2733B5CB"/>
    <w:rsid w:val="273CDB48"/>
    <w:rsid w:val="27490F79"/>
    <w:rsid w:val="274F3853"/>
    <w:rsid w:val="27519EC9"/>
    <w:rsid w:val="27581BD5"/>
    <w:rsid w:val="27666F4B"/>
    <w:rsid w:val="27756411"/>
    <w:rsid w:val="277594E0"/>
    <w:rsid w:val="2782D5ED"/>
    <w:rsid w:val="27830E98"/>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974A"/>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7671F"/>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06B17"/>
    <w:rsid w:val="2916D36F"/>
    <w:rsid w:val="2920A2B5"/>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4EB55"/>
    <w:rsid w:val="29EC0BF6"/>
    <w:rsid w:val="29EEFFF4"/>
    <w:rsid w:val="2A045AE0"/>
    <w:rsid w:val="2A059B7C"/>
    <w:rsid w:val="2A06F4ED"/>
    <w:rsid w:val="2A09E0C5"/>
    <w:rsid w:val="2A0C203E"/>
    <w:rsid w:val="2A0DED1B"/>
    <w:rsid w:val="2A0F9009"/>
    <w:rsid w:val="2A0FDCC9"/>
    <w:rsid w:val="2A1A4F79"/>
    <w:rsid w:val="2A1F9E7A"/>
    <w:rsid w:val="2A22DBEA"/>
    <w:rsid w:val="2A29D82F"/>
    <w:rsid w:val="2A2AE846"/>
    <w:rsid w:val="2A2DF7E5"/>
    <w:rsid w:val="2A3ADEE9"/>
    <w:rsid w:val="2A3E7002"/>
    <w:rsid w:val="2A4B14A7"/>
    <w:rsid w:val="2A565DDA"/>
    <w:rsid w:val="2A5E2EB7"/>
    <w:rsid w:val="2A631FFA"/>
    <w:rsid w:val="2A63D927"/>
    <w:rsid w:val="2A6A7B99"/>
    <w:rsid w:val="2A6B5558"/>
    <w:rsid w:val="2A6E3932"/>
    <w:rsid w:val="2A72B52F"/>
    <w:rsid w:val="2A8835C4"/>
    <w:rsid w:val="2A97786F"/>
    <w:rsid w:val="2A99B1C4"/>
    <w:rsid w:val="2AA0AAC0"/>
    <w:rsid w:val="2AA4C471"/>
    <w:rsid w:val="2AA68513"/>
    <w:rsid w:val="2AA735A7"/>
    <w:rsid w:val="2AAB1E04"/>
    <w:rsid w:val="2AB0A83E"/>
    <w:rsid w:val="2ABEA4B0"/>
    <w:rsid w:val="2AC19F0D"/>
    <w:rsid w:val="2AC7BE27"/>
    <w:rsid w:val="2AD85AD7"/>
    <w:rsid w:val="2ADBC8D4"/>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811C9B"/>
    <w:rsid w:val="2B82CC92"/>
    <w:rsid w:val="2B84B71E"/>
    <w:rsid w:val="2B869D2B"/>
    <w:rsid w:val="2B8BAAD8"/>
    <w:rsid w:val="2B8E092B"/>
    <w:rsid w:val="2B92769B"/>
    <w:rsid w:val="2B9B62A1"/>
    <w:rsid w:val="2B9D9C1F"/>
    <w:rsid w:val="2B9F91EE"/>
    <w:rsid w:val="2BA3670A"/>
    <w:rsid w:val="2BA38F7A"/>
    <w:rsid w:val="2BA666C3"/>
    <w:rsid w:val="2BAAAEB7"/>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42CF6"/>
    <w:rsid w:val="2C48FDB0"/>
    <w:rsid w:val="2C491C2E"/>
    <w:rsid w:val="2C5A7511"/>
    <w:rsid w:val="2C5CEEF5"/>
    <w:rsid w:val="2C5D61B6"/>
    <w:rsid w:val="2C5F51EB"/>
    <w:rsid w:val="2C670196"/>
    <w:rsid w:val="2C70EEA9"/>
    <w:rsid w:val="2C7A4D40"/>
    <w:rsid w:val="2C7B2600"/>
    <w:rsid w:val="2C91BBBD"/>
    <w:rsid w:val="2C928EEC"/>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E5994"/>
    <w:rsid w:val="2D0584ED"/>
    <w:rsid w:val="2D05AC96"/>
    <w:rsid w:val="2D0ACEC0"/>
    <w:rsid w:val="2D0B3BB7"/>
    <w:rsid w:val="2D0B4678"/>
    <w:rsid w:val="2D188D01"/>
    <w:rsid w:val="2D1DC98B"/>
    <w:rsid w:val="2D22E85C"/>
    <w:rsid w:val="2D274BE4"/>
    <w:rsid w:val="2D290EC7"/>
    <w:rsid w:val="2D2C7560"/>
    <w:rsid w:val="2D2E46FC"/>
    <w:rsid w:val="2D2ED43F"/>
    <w:rsid w:val="2D3956DC"/>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338FE"/>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59077"/>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1E947"/>
    <w:rsid w:val="2ED49218"/>
    <w:rsid w:val="2ED927F6"/>
    <w:rsid w:val="2EDB5A47"/>
    <w:rsid w:val="2EDD6F7D"/>
    <w:rsid w:val="2EDE875F"/>
    <w:rsid w:val="2EDEC904"/>
    <w:rsid w:val="2EDF9161"/>
    <w:rsid w:val="2EE0788E"/>
    <w:rsid w:val="2EF5A9C9"/>
    <w:rsid w:val="2EF68016"/>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BAEFB"/>
    <w:rsid w:val="2F4E6386"/>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1E950"/>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A54CF"/>
    <w:rsid w:val="30CD703B"/>
    <w:rsid w:val="30D3DF5A"/>
    <w:rsid w:val="30E3AF6C"/>
    <w:rsid w:val="30E613AA"/>
    <w:rsid w:val="30E91C97"/>
    <w:rsid w:val="30EBF090"/>
    <w:rsid w:val="30F9B8DC"/>
    <w:rsid w:val="3106BA21"/>
    <w:rsid w:val="31156262"/>
    <w:rsid w:val="311C2C0E"/>
    <w:rsid w:val="311CE8FF"/>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04F4"/>
    <w:rsid w:val="31AD1BC8"/>
    <w:rsid w:val="31AEC9AA"/>
    <w:rsid w:val="31B3CBF9"/>
    <w:rsid w:val="31BCAD39"/>
    <w:rsid w:val="31BDEAB1"/>
    <w:rsid w:val="31C18F09"/>
    <w:rsid w:val="31C6F7E6"/>
    <w:rsid w:val="31CE6370"/>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2EE95"/>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72C8B"/>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0865"/>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5C2915"/>
    <w:rsid w:val="336AE7AC"/>
    <w:rsid w:val="336CB6A5"/>
    <w:rsid w:val="3371FA7E"/>
    <w:rsid w:val="33737DF8"/>
    <w:rsid w:val="3385ADED"/>
    <w:rsid w:val="338A1F54"/>
    <w:rsid w:val="338E707E"/>
    <w:rsid w:val="338F4428"/>
    <w:rsid w:val="3398504B"/>
    <w:rsid w:val="339CDDB1"/>
    <w:rsid w:val="33A22BE4"/>
    <w:rsid w:val="33AD208D"/>
    <w:rsid w:val="33B155AF"/>
    <w:rsid w:val="33B21465"/>
    <w:rsid w:val="33B54290"/>
    <w:rsid w:val="33B85D89"/>
    <w:rsid w:val="33BCC022"/>
    <w:rsid w:val="33BDD4E2"/>
    <w:rsid w:val="33C280C7"/>
    <w:rsid w:val="33D2FE3F"/>
    <w:rsid w:val="33D392CC"/>
    <w:rsid w:val="33D4DA2B"/>
    <w:rsid w:val="33DB2E1B"/>
    <w:rsid w:val="33E7EDCC"/>
    <w:rsid w:val="33EFB792"/>
    <w:rsid w:val="33F054BB"/>
    <w:rsid w:val="33F5E310"/>
    <w:rsid w:val="33F623CD"/>
    <w:rsid w:val="3406630A"/>
    <w:rsid w:val="3407B3DD"/>
    <w:rsid w:val="340A0818"/>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B59E7F"/>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04A7C"/>
    <w:rsid w:val="3531983A"/>
    <w:rsid w:val="353BC82E"/>
    <w:rsid w:val="35406EB0"/>
    <w:rsid w:val="3543DC47"/>
    <w:rsid w:val="35471B3A"/>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408DF"/>
    <w:rsid w:val="36A77C14"/>
    <w:rsid w:val="36A8D28F"/>
    <w:rsid w:val="36ACF3F0"/>
    <w:rsid w:val="36ADE035"/>
    <w:rsid w:val="36B391B9"/>
    <w:rsid w:val="36B3FC02"/>
    <w:rsid w:val="36BF2CFA"/>
    <w:rsid w:val="36C8A7CC"/>
    <w:rsid w:val="36C8FC9A"/>
    <w:rsid w:val="36CB1125"/>
    <w:rsid w:val="36CEDEBF"/>
    <w:rsid w:val="36D344FE"/>
    <w:rsid w:val="36D4A30F"/>
    <w:rsid w:val="36D8C20B"/>
    <w:rsid w:val="36F290CC"/>
    <w:rsid w:val="36F7D851"/>
    <w:rsid w:val="36F9E1EA"/>
    <w:rsid w:val="36FF9489"/>
    <w:rsid w:val="370EC9C9"/>
    <w:rsid w:val="371F8E8E"/>
    <w:rsid w:val="3725E204"/>
    <w:rsid w:val="3727DA6A"/>
    <w:rsid w:val="3728B79E"/>
    <w:rsid w:val="372D83D2"/>
    <w:rsid w:val="372DC48F"/>
    <w:rsid w:val="3731FE01"/>
    <w:rsid w:val="3732B3E6"/>
    <w:rsid w:val="373576BA"/>
    <w:rsid w:val="37383BBD"/>
    <w:rsid w:val="373F3B3D"/>
    <w:rsid w:val="37460AE6"/>
    <w:rsid w:val="37495D82"/>
    <w:rsid w:val="37497DB9"/>
    <w:rsid w:val="3749E50B"/>
    <w:rsid w:val="374F3518"/>
    <w:rsid w:val="3750514A"/>
    <w:rsid w:val="375E848A"/>
    <w:rsid w:val="375FC593"/>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440531"/>
    <w:rsid w:val="38557C84"/>
    <w:rsid w:val="3858B04B"/>
    <w:rsid w:val="3859A849"/>
    <w:rsid w:val="386BC16E"/>
    <w:rsid w:val="386E3AE5"/>
    <w:rsid w:val="3870A99B"/>
    <w:rsid w:val="3872C4CA"/>
    <w:rsid w:val="3879B874"/>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389E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5F791"/>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0263"/>
    <w:rsid w:val="3AF19655"/>
    <w:rsid w:val="3AF209E1"/>
    <w:rsid w:val="3B01D4E0"/>
    <w:rsid w:val="3B084B46"/>
    <w:rsid w:val="3B08E59F"/>
    <w:rsid w:val="3B0ADE67"/>
    <w:rsid w:val="3B10BBBD"/>
    <w:rsid w:val="3B1AD82E"/>
    <w:rsid w:val="3B475356"/>
    <w:rsid w:val="3B4C2B7F"/>
    <w:rsid w:val="3B4EA95F"/>
    <w:rsid w:val="3B59FD41"/>
    <w:rsid w:val="3B5C7EB7"/>
    <w:rsid w:val="3B65EA95"/>
    <w:rsid w:val="3B71FCEF"/>
    <w:rsid w:val="3B7222A6"/>
    <w:rsid w:val="3B7BFAE5"/>
    <w:rsid w:val="3B833ECF"/>
    <w:rsid w:val="3B84DC6F"/>
    <w:rsid w:val="3B85CCD3"/>
    <w:rsid w:val="3B878FD4"/>
    <w:rsid w:val="3B89495D"/>
    <w:rsid w:val="3B8E4B2D"/>
    <w:rsid w:val="3B90D346"/>
    <w:rsid w:val="3B940134"/>
    <w:rsid w:val="3B9BF460"/>
    <w:rsid w:val="3B9DA4CE"/>
    <w:rsid w:val="3B9DE0E5"/>
    <w:rsid w:val="3BA07FFD"/>
    <w:rsid w:val="3BADE37A"/>
    <w:rsid w:val="3BB4012F"/>
    <w:rsid w:val="3BB89512"/>
    <w:rsid w:val="3BBD19AE"/>
    <w:rsid w:val="3BBE4579"/>
    <w:rsid w:val="3BCBA92F"/>
    <w:rsid w:val="3BCD7550"/>
    <w:rsid w:val="3BD016FB"/>
    <w:rsid w:val="3BD1C5B3"/>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820979"/>
    <w:rsid w:val="3C91CEDF"/>
    <w:rsid w:val="3C942BC7"/>
    <w:rsid w:val="3C997310"/>
    <w:rsid w:val="3CA2C42C"/>
    <w:rsid w:val="3CA3A5B2"/>
    <w:rsid w:val="3CAA1E57"/>
    <w:rsid w:val="3CD30569"/>
    <w:rsid w:val="3CD35F1C"/>
    <w:rsid w:val="3CD4646A"/>
    <w:rsid w:val="3CD5640D"/>
    <w:rsid w:val="3CDF14BC"/>
    <w:rsid w:val="3CEA79C0"/>
    <w:rsid w:val="3CEC8656"/>
    <w:rsid w:val="3CFEA3B8"/>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1090"/>
    <w:rsid w:val="3E25285E"/>
    <w:rsid w:val="3E2E7E4E"/>
    <w:rsid w:val="3E3011FE"/>
    <w:rsid w:val="3E32544A"/>
    <w:rsid w:val="3E32E022"/>
    <w:rsid w:val="3E354371"/>
    <w:rsid w:val="3E3D2BDB"/>
    <w:rsid w:val="3E450118"/>
    <w:rsid w:val="3E461EE6"/>
    <w:rsid w:val="3E473D10"/>
    <w:rsid w:val="3E504AC5"/>
    <w:rsid w:val="3E5371F7"/>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2975F"/>
    <w:rsid w:val="3EA4A779"/>
    <w:rsid w:val="3EA5217F"/>
    <w:rsid w:val="3EA633E4"/>
    <w:rsid w:val="3EAB5FC1"/>
    <w:rsid w:val="3EAD172F"/>
    <w:rsid w:val="3EADFCF3"/>
    <w:rsid w:val="3EB31EE1"/>
    <w:rsid w:val="3EB5A2EF"/>
    <w:rsid w:val="3EBAD2AB"/>
    <w:rsid w:val="3EC0EA1F"/>
    <w:rsid w:val="3EC294B3"/>
    <w:rsid w:val="3EC5349E"/>
    <w:rsid w:val="3EC554A8"/>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23243"/>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4A4E"/>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8D9AE"/>
    <w:rsid w:val="402D0ACE"/>
    <w:rsid w:val="402E5720"/>
    <w:rsid w:val="4031EF54"/>
    <w:rsid w:val="40380AC6"/>
    <w:rsid w:val="40382537"/>
    <w:rsid w:val="4043C3CE"/>
    <w:rsid w:val="4049AED3"/>
    <w:rsid w:val="404F42E5"/>
    <w:rsid w:val="40522BC6"/>
    <w:rsid w:val="405AEDCD"/>
    <w:rsid w:val="405B4D4A"/>
    <w:rsid w:val="405D91BA"/>
    <w:rsid w:val="405FADA7"/>
    <w:rsid w:val="4061C8E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ADAA6"/>
    <w:rsid w:val="40DC0B40"/>
    <w:rsid w:val="40E33574"/>
    <w:rsid w:val="40F0AD8C"/>
    <w:rsid w:val="40F3362F"/>
    <w:rsid w:val="40F968A9"/>
    <w:rsid w:val="40FB3363"/>
    <w:rsid w:val="41014952"/>
    <w:rsid w:val="41051FAB"/>
    <w:rsid w:val="410520E4"/>
    <w:rsid w:val="410F430A"/>
    <w:rsid w:val="4112B4C6"/>
    <w:rsid w:val="41130869"/>
    <w:rsid w:val="41142BE9"/>
    <w:rsid w:val="4119E8F6"/>
    <w:rsid w:val="4119F86F"/>
    <w:rsid w:val="4128E80B"/>
    <w:rsid w:val="412B8132"/>
    <w:rsid w:val="412CAE85"/>
    <w:rsid w:val="4139275C"/>
    <w:rsid w:val="413ADE05"/>
    <w:rsid w:val="413C0991"/>
    <w:rsid w:val="41435DC0"/>
    <w:rsid w:val="4147D263"/>
    <w:rsid w:val="414C396E"/>
    <w:rsid w:val="41590E6C"/>
    <w:rsid w:val="415F11D2"/>
    <w:rsid w:val="4164FCA8"/>
    <w:rsid w:val="416B9804"/>
    <w:rsid w:val="4175628B"/>
    <w:rsid w:val="417846F0"/>
    <w:rsid w:val="41860EA5"/>
    <w:rsid w:val="418C44CE"/>
    <w:rsid w:val="4190D8CB"/>
    <w:rsid w:val="4190F290"/>
    <w:rsid w:val="4197168F"/>
    <w:rsid w:val="4198FFA2"/>
    <w:rsid w:val="41A17C54"/>
    <w:rsid w:val="41A7E32C"/>
    <w:rsid w:val="41A9C241"/>
    <w:rsid w:val="41AA6965"/>
    <w:rsid w:val="41AECF63"/>
    <w:rsid w:val="41B016CF"/>
    <w:rsid w:val="41C093A5"/>
    <w:rsid w:val="41C0ADEB"/>
    <w:rsid w:val="41C78D33"/>
    <w:rsid w:val="41C8F3BF"/>
    <w:rsid w:val="41CC8C8F"/>
    <w:rsid w:val="41D817A4"/>
    <w:rsid w:val="41DBE9FE"/>
    <w:rsid w:val="41DDA3A6"/>
    <w:rsid w:val="41DE8867"/>
    <w:rsid w:val="41E1EE1D"/>
    <w:rsid w:val="41E6A984"/>
    <w:rsid w:val="41E6DDA2"/>
    <w:rsid w:val="41ECA57F"/>
    <w:rsid w:val="41EDCBBF"/>
    <w:rsid w:val="41EEDA2B"/>
    <w:rsid w:val="41F53A6A"/>
    <w:rsid w:val="41F9845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18CBA"/>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6D5D0"/>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7742F"/>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EF76"/>
    <w:rsid w:val="43A13F5C"/>
    <w:rsid w:val="43A5FEB3"/>
    <w:rsid w:val="43AEDE5A"/>
    <w:rsid w:val="43B4E5A8"/>
    <w:rsid w:val="43B77032"/>
    <w:rsid w:val="43C5549F"/>
    <w:rsid w:val="43C85D43"/>
    <w:rsid w:val="43CB9210"/>
    <w:rsid w:val="43CED3FF"/>
    <w:rsid w:val="43D37669"/>
    <w:rsid w:val="43D6A29A"/>
    <w:rsid w:val="43DD105D"/>
    <w:rsid w:val="43EA887C"/>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4F670A1"/>
    <w:rsid w:val="4501C843"/>
    <w:rsid w:val="45056077"/>
    <w:rsid w:val="451502C4"/>
    <w:rsid w:val="45162F8A"/>
    <w:rsid w:val="451BB84B"/>
    <w:rsid w:val="451E36F9"/>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929562"/>
    <w:rsid w:val="45957132"/>
    <w:rsid w:val="45A13BDC"/>
    <w:rsid w:val="45AF0CF6"/>
    <w:rsid w:val="45AFC359"/>
    <w:rsid w:val="45B71427"/>
    <w:rsid w:val="45BF2FFD"/>
    <w:rsid w:val="45C8785B"/>
    <w:rsid w:val="45CA8D92"/>
    <w:rsid w:val="45CB9773"/>
    <w:rsid w:val="45CEA486"/>
    <w:rsid w:val="45D4735C"/>
    <w:rsid w:val="45D8F292"/>
    <w:rsid w:val="45DAF050"/>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25266"/>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AEC324"/>
    <w:rsid w:val="46B164CE"/>
    <w:rsid w:val="46B86065"/>
    <w:rsid w:val="46BB6855"/>
    <w:rsid w:val="46BB7A37"/>
    <w:rsid w:val="46C04A8C"/>
    <w:rsid w:val="46C38DD2"/>
    <w:rsid w:val="46C65EB0"/>
    <w:rsid w:val="46CDE647"/>
    <w:rsid w:val="46D10D8E"/>
    <w:rsid w:val="46DA2E6B"/>
    <w:rsid w:val="46DAAF18"/>
    <w:rsid w:val="46E0320B"/>
    <w:rsid w:val="46E32132"/>
    <w:rsid w:val="46E443F0"/>
    <w:rsid w:val="46E6F212"/>
    <w:rsid w:val="46EBE226"/>
    <w:rsid w:val="46EF4BBA"/>
    <w:rsid w:val="46FBDD62"/>
    <w:rsid w:val="4702034F"/>
    <w:rsid w:val="470A23A1"/>
    <w:rsid w:val="470AF6E0"/>
    <w:rsid w:val="4710F70C"/>
    <w:rsid w:val="4712147E"/>
    <w:rsid w:val="471ED8B4"/>
    <w:rsid w:val="472C7CC2"/>
    <w:rsid w:val="47326095"/>
    <w:rsid w:val="473AA247"/>
    <w:rsid w:val="473E5E0A"/>
    <w:rsid w:val="47467B98"/>
    <w:rsid w:val="4747295D"/>
    <w:rsid w:val="474B8870"/>
    <w:rsid w:val="474D3E59"/>
    <w:rsid w:val="47556967"/>
    <w:rsid w:val="4758B8EE"/>
    <w:rsid w:val="475AD5D5"/>
    <w:rsid w:val="475D444C"/>
    <w:rsid w:val="47677632"/>
    <w:rsid w:val="4767C7BC"/>
    <w:rsid w:val="4771F9B0"/>
    <w:rsid w:val="4785C459"/>
    <w:rsid w:val="47863C30"/>
    <w:rsid w:val="478AF2C8"/>
    <w:rsid w:val="479127CA"/>
    <w:rsid w:val="47AE071D"/>
    <w:rsid w:val="47AEBDE7"/>
    <w:rsid w:val="47B1E62F"/>
    <w:rsid w:val="47B479BE"/>
    <w:rsid w:val="47B96848"/>
    <w:rsid w:val="47BB4CFA"/>
    <w:rsid w:val="47BCA588"/>
    <w:rsid w:val="47C59553"/>
    <w:rsid w:val="47C82BC2"/>
    <w:rsid w:val="47C90CD4"/>
    <w:rsid w:val="47C96592"/>
    <w:rsid w:val="47CB7AA2"/>
    <w:rsid w:val="47D33079"/>
    <w:rsid w:val="47D991BF"/>
    <w:rsid w:val="47DFC070"/>
    <w:rsid w:val="47E6C396"/>
    <w:rsid w:val="47E7C141"/>
    <w:rsid w:val="47EAE498"/>
    <w:rsid w:val="4801404B"/>
    <w:rsid w:val="48015E1F"/>
    <w:rsid w:val="4804218E"/>
    <w:rsid w:val="4804218E"/>
    <w:rsid w:val="48123F95"/>
    <w:rsid w:val="48155482"/>
    <w:rsid w:val="481E4232"/>
    <w:rsid w:val="4824574A"/>
    <w:rsid w:val="48326162"/>
    <w:rsid w:val="48364385"/>
    <w:rsid w:val="48411A5E"/>
    <w:rsid w:val="4846FE12"/>
    <w:rsid w:val="48492AA6"/>
    <w:rsid w:val="484E2525"/>
    <w:rsid w:val="4851A2BE"/>
    <w:rsid w:val="485269CB"/>
    <w:rsid w:val="4861A961"/>
    <w:rsid w:val="486E5ABF"/>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39F138"/>
    <w:rsid w:val="4944431E"/>
    <w:rsid w:val="494E89AD"/>
    <w:rsid w:val="4950460C"/>
    <w:rsid w:val="495307E1"/>
    <w:rsid w:val="495D2DEA"/>
    <w:rsid w:val="4960F5C2"/>
    <w:rsid w:val="49652D7B"/>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67F80"/>
    <w:rsid w:val="49DA671E"/>
    <w:rsid w:val="49DCE48C"/>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D409F"/>
    <w:rsid w:val="4AD1AF1E"/>
    <w:rsid w:val="4AD84A78"/>
    <w:rsid w:val="4AD91A5B"/>
    <w:rsid w:val="4AD9BC64"/>
    <w:rsid w:val="4ADC7012"/>
    <w:rsid w:val="4ADF81CD"/>
    <w:rsid w:val="4AE144F3"/>
    <w:rsid w:val="4AEBCF0B"/>
    <w:rsid w:val="4AF564F5"/>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CAE2BD"/>
    <w:rsid w:val="4BD4CEB7"/>
    <w:rsid w:val="4BDC25B9"/>
    <w:rsid w:val="4BDF9752"/>
    <w:rsid w:val="4BECC710"/>
    <w:rsid w:val="4BF9571E"/>
    <w:rsid w:val="4C04B67F"/>
    <w:rsid w:val="4C0940B7"/>
    <w:rsid w:val="4C0C6655"/>
    <w:rsid w:val="4C1C93FC"/>
    <w:rsid w:val="4C219F9C"/>
    <w:rsid w:val="4C24BC03"/>
    <w:rsid w:val="4C24E762"/>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CD40F"/>
    <w:rsid w:val="4CAEDE9C"/>
    <w:rsid w:val="4CB1E2E5"/>
    <w:rsid w:val="4CC07161"/>
    <w:rsid w:val="4CC1ADA9"/>
    <w:rsid w:val="4CC2AD4C"/>
    <w:rsid w:val="4CC7BA86"/>
    <w:rsid w:val="4CCD998B"/>
    <w:rsid w:val="4CD0287F"/>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3DA10"/>
    <w:rsid w:val="4D143C02"/>
    <w:rsid w:val="4D19404E"/>
    <w:rsid w:val="4D1F484F"/>
    <w:rsid w:val="4D1F819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9E90C0"/>
    <w:rsid w:val="4DA687D1"/>
    <w:rsid w:val="4DA6D966"/>
    <w:rsid w:val="4DB24D99"/>
    <w:rsid w:val="4DB8645D"/>
    <w:rsid w:val="4DB890DA"/>
    <w:rsid w:val="4DD13A4E"/>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0C2731"/>
    <w:rsid w:val="4F149918"/>
    <w:rsid w:val="4F22515C"/>
    <w:rsid w:val="4F2AE990"/>
    <w:rsid w:val="4F2B2D50"/>
    <w:rsid w:val="4F2E40ED"/>
    <w:rsid w:val="4F2F47AA"/>
    <w:rsid w:val="4F34650E"/>
    <w:rsid w:val="4F438F33"/>
    <w:rsid w:val="4F4B1BD9"/>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EF717C"/>
    <w:rsid w:val="4FF94E6B"/>
    <w:rsid w:val="50051CBD"/>
    <w:rsid w:val="500D6006"/>
    <w:rsid w:val="50142219"/>
    <w:rsid w:val="501698A1"/>
    <w:rsid w:val="50174328"/>
    <w:rsid w:val="501B9EBC"/>
    <w:rsid w:val="502132C7"/>
    <w:rsid w:val="50304C1C"/>
    <w:rsid w:val="503566FB"/>
    <w:rsid w:val="503566FB"/>
    <w:rsid w:val="5037DFCE"/>
    <w:rsid w:val="50425B28"/>
    <w:rsid w:val="5043472D"/>
    <w:rsid w:val="50470EE8"/>
    <w:rsid w:val="504A9CEF"/>
    <w:rsid w:val="504AB3B3"/>
    <w:rsid w:val="50513C0C"/>
    <w:rsid w:val="505348C8"/>
    <w:rsid w:val="50539FA3"/>
    <w:rsid w:val="50568148"/>
    <w:rsid w:val="505B84DB"/>
    <w:rsid w:val="506217E7"/>
    <w:rsid w:val="506A467A"/>
    <w:rsid w:val="50744331"/>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ADF0"/>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A2014"/>
    <w:rsid w:val="514BB9A8"/>
    <w:rsid w:val="514D78E0"/>
    <w:rsid w:val="51561A6E"/>
    <w:rsid w:val="51595F1F"/>
    <w:rsid w:val="516179A8"/>
    <w:rsid w:val="5167A326"/>
    <w:rsid w:val="516AD383"/>
    <w:rsid w:val="516D09A4"/>
    <w:rsid w:val="516D0BAE"/>
    <w:rsid w:val="51747BB0"/>
    <w:rsid w:val="517CAD71"/>
    <w:rsid w:val="5184C639"/>
    <w:rsid w:val="51864D32"/>
    <w:rsid w:val="518F34D4"/>
    <w:rsid w:val="5195EB44"/>
    <w:rsid w:val="51B0BB51"/>
    <w:rsid w:val="51B3A861"/>
    <w:rsid w:val="51BAE650"/>
    <w:rsid w:val="51BB2EB0"/>
    <w:rsid w:val="51C52478"/>
    <w:rsid w:val="51C56535"/>
    <w:rsid w:val="51C65539"/>
    <w:rsid w:val="51C74AA0"/>
    <w:rsid w:val="51D675A0"/>
    <w:rsid w:val="51E0CDAB"/>
    <w:rsid w:val="51E7EB56"/>
    <w:rsid w:val="51ECB171"/>
    <w:rsid w:val="51FEC16F"/>
    <w:rsid w:val="52007C44"/>
    <w:rsid w:val="5202C0F9"/>
    <w:rsid w:val="5205AB07"/>
    <w:rsid w:val="52066B81"/>
    <w:rsid w:val="52077E1C"/>
    <w:rsid w:val="520BC32B"/>
    <w:rsid w:val="520C4219"/>
    <w:rsid w:val="521F1C4E"/>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91D8"/>
    <w:rsid w:val="5284CFCD"/>
    <w:rsid w:val="52878F20"/>
    <w:rsid w:val="52879F15"/>
    <w:rsid w:val="52A6F00E"/>
    <w:rsid w:val="52A8854F"/>
    <w:rsid w:val="52AF016E"/>
    <w:rsid w:val="52B40AC0"/>
    <w:rsid w:val="52C71B4B"/>
    <w:rsid w:val="52C9106E"/>
    <w:rsid w:val="52CA4913"/>
    <w:rsid w:val="52D970B0"/>
    <w:rsid w:val="52DE9948"/>
    <w:rsid w:val="52DEEF29"/>
    <w:rsid w:val="52E0014D"/>
    <w:rsid w:val="52E2BF16"/>
    <w:rsid w:val="52EBB09F"/>
    <w:rsid w:val="52EDBDEF"/>
    <w:rsid w:val="52F5B208"/>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928ED"/>
    <w:rsid w:val="537928ED"/>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5AB8A"/>
    <w:rsid w:val="53CD2126"/>
    <w:rsid w:val="53CF6932"/>
    <w:rsid w:val="53D20465"/>
    <w:rsid w:val="53DA10E5"/>
    <w:rsid w:val="53DB440A"/>
    <w:rsid w:val="53DC93ED"/>
    <w:rsid w:val="53EAC7E9"/>
    <w:rsid w:val="53EAE192"/>
    <w:rsid w:val="53EC8C08"/>
    <w:rsid w:val="53FA4230"/>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E9F01"/>
    <w:rsid w:val="545E9F01"/>
    <w:rsid w:val="54609EAE"/>
    <w:rsid w:val="546D3EE0"/>
    <w:rsid w:val="5479E752"/>
    <w:rsid w:val="5482C9F9"/>
    <w:rsid w:val="548B2527"/>
    <w:rsid w:val="5495BEF4"/>
    <w:rsid w:val="54A02745"/>
    <w:rsid w:val="54A02745"/>
    <w:rsid w:val="54A147FA"/>
    <w:rsid w:val="54A93316"/>
    <w:rsid w:val="54AF020A"/>
    <w:rsid w:val="54B0407D"/>
    <w:rsid w:val="54B33B21"/>
    <w:rsid w:val="54B552B6"/>
    <w:rsid w:val="54B91BA3"/>
    <w:rsid w:val="54BA9131"/>
    <w:rsid w:val="54BDB3B9"/>
    <w:rsid w:val="54BECC65"/>
    <w:rsid w:val="54C2BAC6"/>
    <w:rsid w:val="54C541FF"/>
    <w:rsid w:val="54C5DAC9"/>
    <w:rsid w:val="54CA17D8"/>
    <w:rsid w:val="54DD5711"/>
    <w:rsid w:val="54E39489"/>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89C60"/>
    <w:rsid w:val="55CD857A"/>
    <w:rsid w:val="55D4C74D"/>
    <w:rsid w:val="55D5B37F"/>
    <w:rsid w:val="55DBBD44"/>
    <w:rsid w:val="55E2E315"/>
    <w:rsid w:val="55E3F154"/>
    <w:rsid w:val="55E47210"/>
    <w:rsid w:val="55E4BFF3"/>
    <w:rsid w:val="55E77D17"/>
    <w:rsid w:val="55EB3B19"/>
    <w:rsid w:val="55EB58D1"/>
    <w:rsid w:val="55EC38D0"/>
    <w:rsid w:val="55FF10A9"/>
    <w:rsid w:val="55FFBAD3"/>
    <w:rsid w:val="560264D4"/>
    <w:rsid w:val="56036631"/>
    <w:rsid w:val="5603A2D3"/>
    <w:rsid w:val="5612F4C2"/>
    <w:rsid w:val="56130EB4"/>
    <w:rsid w:val="5613294F"/>
    <w:rsid w:val="561B4719"/>
    <w:rsid w:val="561CD700"/>
    <w:rsid w:val="561E77E0"/>
    <w:rsid w:val="56204A20"/>
    <w:rsid w:val="5620EA03"/>
    <w:rsid w:val="562FC663"/>
    <w:rsid w:val="56417469"/>
    <w:rsid w:val="5643B3E4"/>
    <w:rsid w:val="564C11AF"/>
    <w:rsid w:val="5651365E"/>
    <w:rsid w:val="56535619"/>
    <w:rsid w:val="5658BBA4"/>
    <w:rsid w:val="5670F1B2"/>
    <w:rsid w:val="567B3E64"/>
    <w:rsid w:val="5681288F"/>
    <w:rsid w:val="56828328"/>
    <w:rsid w:val="5682EE82"/>
    <w:rsid w:val="5692EE21"/>
    <w:rsid w:val="56937C7F"/>
    <w:rsid w:val="56A08321"/>
    <w:rsid w:val="56AE7B0D"/>
    <w:rsid w:val="56AF5CE9"/>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2CB595"/>
    <w:rsid w:val="5731419A"/>
    <w:rsid w:val="573CEA04"/>
    <w:rsid w:val="5741CAFA"/>
    <w:rsid w:val="5745F675"/>
    <w:rsid w:val="5757D1DF"/>
    <w:rsid w:val="5766DCB6"/>
    <w:rsid w:val="5769910E"/>
    <w:rsid w:val="57740130"/>
    <w:rsid w:val="5777842B"/>
    <w:rsid w:val="57786773"/>
    <w:rsid w:val="5779C759"/>
    <w:rsid w:val="5788062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7F68222"/>
    <w:rsid w:val="5803CBC9"/>
    <w:rsid w:val="5804F929"/>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5FAA56"/>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7E90E"/>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64388"/>
    <w:rsid w:val="59493DC4"/>
    <w:rsid w:val="594CEF41"/>
    <w:rsid w:val="59541BF0"/>
    <w:rsid w:val="5962CEF0"/>
    <w:rsid w:val="5963A12F"/>
    <w:rsid w:val="59666538"/>
    <w:rsid w:val="596B40D2"/>
    <w:rsid w:val="596E4DA9"/>
    <w:rsid w:val="596F429D"/>
    <w:rsid w:val="5975A58F"/>
    <w:rsid w:val="597A911E"/>
    <w:rsid w:val="597B2FB3"/>
    <w:rsid w:val="598A406C"/>
    <w:rsid w:val="598F9FED"/>
    <w:rsid w:val="5991B89D"/>
    <w:rsid w:val="599303DE"/>
    <w:rsid w:val="5993DD07"/>
    <w:rsid w:val="59954357"/>
    <w:rsid w:val="599CEF3D"/>
    <w:rsid w:val="59A71269"/>
    <w:rsid w:val="59AD00CB"/>
    <w:rsid w:val="59AF4774"/>
    <w:rsid w:val="59B87315"/>
    <w:rsid w:val="59BCABDD"/>
    <w:rsid w:val="59BFB556"/>
    <w:rsid w:val="59C5E481"/>
    <w:rsid w:val="59D061A3"/>
    <w:rsid w:val="59D27A7B"/>
    <w:rsid w:val="59DDDC89"/>
    <w:rsid w:val="59E751D0"/>
    <w:rsid w:val="59F3B0D9"/>
    <w:rsid w:val="59F80063"/>
    <w:rsid w:val="59FA092B"/>
    <w:rsid w:val="59FA9078"/>
    <w:rsid w:val="5A00E413"/>
    <w:rsid w:val="5A0FEC2F"/>
    <w:rsid w:val="5A16CA7A"/>
    <w:rsid w:val="5A1CC6EF"/>
    <w:rsid w:val="5A1CF6B6"/>
    <w:rsid w:val="5A247199"/>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D334E"/>
    <w:rsid w:val="5ABE4FE8"/>
    <w:rsid w:val="5AC52DE7"/>
    <w:rsid w:val="5AC6F2EB"/>
    <w:rsid w:val="5AD0BD0E"/>
    <w:rsid w:val="5AD6255F"/>
    <w:rsid w:val="5AE14F79"/>
    <w:rsid w:val="5AE16DFA"/>
    <w:rsid w:val="5AEA95EC"/>
    <w:rsid w:val="5AF7BE73"/>
    <w:rsid w:val="5AF836A8"/>
    <w:rsid w:val="5AFEA330"/>
    <w:rsid w:val="5AFEF276"/>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3B017"/>
    <w:rsid w:val="5B83CD8C"/>
    <w:rsid w:val="5B83CD8C"/>
    <w:rsid w:val="5B84E5A4"/>
    <w:rsid w:val="5B92D409"/>
    <w:rsid w:val="5B942380"/>
    <w:rsid w:val="5B9660D9"/>
    <w:rsid w:val="5B9A95F9"/>
    <w:rsid w:val="5B9F9748"/>
    <w:rsid w:val="5BA768E0"/>
    <w:rsid w:val="5BA77F07"/>
    <w:rsid w:val="5BA8A2BA"/>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1E1A"/>
    <w:rsid w:val="5C043E6A"/>
    <w:rsid w:val="5C06202E"/>
    <w:rsid w:val="5C0AB10C"/>
    <w:rsid w:val="5C1159A4"/>
    <w:rsid w:val="5C12F5E2"/>
    <w:rsid w:val="5C138626"/>
    <w:rsid w:val="5C16E021"/>
    <w:rsid w:val="5C176766"/>
    <w:rsid w:val="5C24D6AB"/>
    <w:rsid w:val="5C2838AE"/>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4085B"/>
    <w:rsid w:val="5C7D4234"/>
    <w:rsid w:val="5CA1D351"/>
    <w:rsid w:val="5CA5CE44"/>
    <w:rsid w:val="5CB6C523"/>
    <w:rsid w:val="5CB6E7DB"/>
    <w:rsid w:val="5CBB7413"/>
    <w:rsid w:val="5CBE331B"/>
    <w:rsid w:val="5CBF3705"/>
    <w:rsid w:val="5CC896F1"/>
    <w:rsid w:val="5CCFBF96"/>
    <w:rsid w:val="5CD35C47"/>
    <w:rsid w:val="5CD4351B"/>
    <w:rsid w:val="5CE794D1"/>
    <w:rsid w:val="5CF4EFD9"/>
    <w:rsid w:val="5D05CA35"/>
    <w:rsid w:val="5D0E09FA"/>
    <w:rsid w:val="5D18A937"/>
    <w:rsid w:val="5D19D8F4"/>
    <w:rsid w:val="5D23C028"/>
    <w:rsid w:val="5D29BEAB"/>
    <w:rsid w:val="5D2F1876"/>
    <w:rsid w:val="5D30AD52"/>
    <w:rsid w:val="5D3396F9"/>
    <w:rsid w:val="5D3D0224"/>
    <w:rsid w:val="5D461CCD"/>
    <w:rsid w:val="5D4C0CBA"/>
    <w:rsid w:val="5D553E0B"/>
    <w:rsid w:val="5D583C78"/>
    <w:rsid w:val="5D5AEC5A"/>
    <w:rsid w:val="5D60C69B"/>
    <w:rsid w:val="5D680E08"/>
    <w:rsid w:val="5D69C415"/>
    <w:rsid w:val="5D6C97E3"/>
    <w:rsid w:val="5D6DAA49"/>
    <w:rsid w:val="5D71FD4A"/>
    <w:rsid w:val="5D73DD34"/>
    <w:rsid w:val="5D74DF5A"/>
    <w:rsid w:val="5D76642B"/>
    <w:rsid w:val="5D7823B8"/>
    <w:rsid w:val="5D87A80B"/>
    <w:rsid w:val="5D8922D1"/>
    <w:rsid w:val="5D894F0E"/>
    <w:rsid w:val="5D95B6D1"/>
    <w:rsid w:val="5D9C0507"/>
    <w:rsid w:val="5DA06FBF"/>
    <w:rsid w:val="5DA28024"/>
    <w:rsid w:val="5DA6C09E"/>
    <w:rsid w:val="5DB6872A"/>
    <w:rsid w:val="5DB88522"/>
    <w:rsid w:val="5DB97FAC"/>
    <w:rsid w:val="5DBC3F27"/>
    <w:rsid w:val="5DC76FB2"/>
    <w:rsid w:val="5DCC1627"/>
    <w:rsid w:val="5DD1E9F6"/>
    <w:rsid w:val="5DD4AC74"/>
    <w:rsid w:val="5DD7024E"/>
    <w:rsid w:val="5DDF464E"/>
    <w:rsid w:val="5DE41C2D"/>
    <w:rsid w:val="5DE840AF"/>
    <w:rsid w:val="5DE9656C"/>
    <w:rsid w:val="5DEC11ED"/>
    <w:rsid w:val="5DEFA5C1"/>
    <w:rsid w:val="5DFA86BC"/>
    <w:rsid w:val="5DFB240D"/>
    <w:rsid w:val="5DFC20E7"/>
    <w:rsid w:val="5E004C01"/>
    <w:rsid w:val="5E00D035"/>
    <w:rsid w:val="5E16CD6B"/>
    <w:rsid w:val="5E19D2FD"/>
    <w:rsid w:val="5E1CB815"/>
    <w:rsid w:val="5E30F486"/>
    <w:rsid w:val="5E39534D"/>
    <w:rsid w:val="5E3BA8E5"/>
    <w:rsid w:val="5E3E8353"/>
    <w:rsid w:val="5E3EC56A"/>
    <w:rsid w:val="5E42DE72"/>
    <w:rsid w:val="5E4649FF"/>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85BE9"/>
    <w:rsid w:val="5ECCA59B"/>
    <w:rsid w:val="5ED50DD3"/>
    <w:rsid w:val="5EDCBC60"/>
    <w:rsid w:val="5EE06118"/>
    <w:rsid w:val="5EE79650"/>
    <w:rsid w:val="5EE88092"/>
    <w:rsid w:val="5EEABEC6"/>
    <w:rsid w:val="5EEDA217"/>
    <w:rsid w:val="5EF4CA77"/>
    <w:rsid w:val="5EFAE00F"/>
    <w:rsid w:val="5EFDFB41"/>
    <w:rsid w:val="5F02EAE1"/>
    <w:rsid w:val="5F03A1C5"/>
    <w:rsid w:val="5F074A86"/>
    <w:rsid w:val="5F097AAA"/>
    <w:rsid w:val="5F0B0945"/>
    <w:rsid w:val="5F15A229"/>
    <w:rsid w:val="5F1BC12C"/>
    <w:rsid w:val="5F1C2F9C"/>
    <w:rsid w:val="5F289590"/>
    <w:rsid w:val="5F2B7C81"/>
    <w:rsid w:val="5F3F3DF8"/>
    <w:rsid w:val="5F40ACAF"/>
    <w:rsid w:val="5F427777"/>
    <w:rsid w:val="5F42F9F1"/>
    <w:rsid w:val="5F434B0B"/>
    <w:rsid w:val="5F444D84"/>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399A5"/>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389D8"/>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B9361"/>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04996"/>
    <w:rsid w:val="61E0F95E"/>
    <w:rsid w:val="61E0F95E"/>
    <w:rsid w:val="61EA6FB1"/>
    <w:rsid w:val="61ED75A6"/>
    <w:rsid w:val="61F7FAB6"/>
    <w:rsid w:val="61FF16D8"/>
    <w:rsid w:val="61FFA400"/>
    <w:rsid w:val="6202FDBC"/>
    <w:rsid w:val="620AB7D1"/>
    <w:rsid w:val="62132CBC"/>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EAC5D"/>
    <w:rsid w:val="62882C0C"/>
    <w:rsid w:val="628BC1B6"/>
    <w:rsid w:val="628CF0CF"/>
    <w:rsid w:val="629824EC"/>
    <w:rsid w:val="629D5F48"/>
    <w:rsid w:val="62A1720E"/>
    <w:rsid w:val="62AACF37"/>
    <w:rsid w:val="62AFB75A"/>
    <w:rsid w:val="62B7B7C9"/>
    <w:rsid w:val="62B81A21"/>
    <w:rsid w:val="62B9ECDF"/>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CBB50C"/>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69446"/>
    <w:rsid w:val="647738AC"/>
    <w:rsid w:val="6478237D"/>
    <w:rsid w:val="6479371A"/>
    <w:rsid w:val="64846CFA"/>
    <w:rsid w:val="6494FDF1"/>
    <w:rsid w:val="64955431"/>
    <w:rsid w:val="64A1914D"/>
    <w:rsid w:val="64B38558"/>
    <w:rsid w:val="64B421A8"/>
    <w:rsid w:val="64B9D126"/>
    <w:rsid w:val="64BA0BD8"/>
    <w:rsid w:val="64BB15C4"/>
    <w:rsid w:val="64BCD3AB"/>
    <w:rsid w:val="64C86558"/>
    <w:rsid w:val="64D019C3"/>
    <w:rsid w:val="64D15B5E"/>
    <w:rsid w:val="64DB1601"/>
    <w:rsid w:val="64DD390B"/>
    <w:rsid w:val="64E4FE44"/>
    <w:rsid w:val="64EADBB7"/>
    <w:rsid w:val="64F618B2"/>
    <w:rsid w:val="64F73830"/>
    <w:rsid w:val="64F97BAD"/>
    <w:rsid w:val="6503B49F"/>
    <w:rsid w:val="65066A70"/>
    <w:rsid w:val="65096C09"/>
    <w:rsid w:val="650C518A"/>
    <w:rsid w:val="650D624E"/>
    <w:rsid w:val="650DAF6F"/>
    <w:rsid w:val="6511E492"/>
    <w:rsid w:val="651A148D"/>
    <w:rsid w:val="6524614A"/>
    <w:rsid w:val="652799B7"/>
    <w:rsid w:val="652F6CC8"/>
    <w:rsid w:val="65347BC2"/>
    <w:rsid w:val="6537D498"/>
    <w:rsid w:val="6549B989"/>
    <w:rsid w:val="654C5F27"/>
    <w:rsid w:val="654E528B"/>
    <w:rsid w:val="65510E2D"/>
    <w:rsid w:val="6555AFE8"/>
    <w:rsid w:val="655BE1B4"/>
    <w:rsid w:val="655D4F5F"/>
    <w:rsid w:val="65627172"/>
    <w:rsid w:val="65632599"/>
    <w:rsid w:val="65658128"/>
    <w:rsid w:val="656D35B3"/>
    <w:rsid w:val="6571828B"/>
    <w:rsid w:val="65741F98"/>
    <w:rsid w:val="65770FB0"/>
    <w:rsid w:val="657E2850"/>
    <w:rsid w:val="657E7990"/>
    <w:rsid w:val="65822828"/>
    <w:rsid w:val="658C7DEF"/>
    <w:rsid w:val="6593C295"/>
    <w:rsid w:val="659E727A"/>
    <w:rsid w:val="65A59371"/>
    <w:rsid w:val="65AB20B0"/>
    <w:rsid w:val="65ACEAF2"/>
    <w:rsid w:val="65B3C8DB"/>
    <w:rsid w:val="65B89B21"/>
    <w:rsid w:val="65BF6493"/>
    <w:rsid w:val="65C00970"/>
    <w:rsid w:val="65C1F503"/>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463587"/>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A1175"/>
    <w:rsid w:val="66AE0B21"/>
    <w:rsid w:val="66B0FD83"/>
    <w:rsid w:val="66B2578E"/>
    <w:rsid w:val="66B85E73"/>
    <w:rsid w:val="66C56941"/>
    <w:rsid w:val="66C8D2BD"/>
    <w:rsid w:val="66D1BEB6"/>
    <w:rsid w:val="66D91380"/>
    <w:rsid w:val="66D9A297"/>
    <w:rsid w:val="66DA33F6"/>
    <w:rsid w:val="66DB948F"/>
    <w:rsid w:val="66DD4201"/>
    <w:rsid w:val="66EBC304"/>
    <w:rsid w:val="66EFB751"/>
    <w:rsid w:val="66F33795"/>
    <w:rsid w:val="66FB1573"/>
    <w:rsid w:val="67015754"/>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4E235B"/>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A6D4B"/>
    <w:rsid w:val="681D71F8"/>
    <w:rsid w:val="68237492"/>
    <w:rsid w:val="682B17D7"/>
    <w:rsid w:val="682BBB84"/>
    <w:rsid w:val="682C8D19"/>
    <w:rsid w:val="6837EBB5"/>
    <w:rsid w:val="68389724"/>
    <w:rsid w:val="683AB4D9"/>
    <w:rsid w:val="6840193B"/>
    <w:rsid w:val="6842896E"/>
    <w:rsid w:val="6842E87C"/>
    <w:rsid w:val="68487CDC"/>
    <w:rsid w:val="684E3E32"/>
    <w:rsid w:val="6851D4E3"/>
    <w:rsid w:val="6857C9DA"/>
    <w:rsid w:val="686ED0BE"/>
    <w:rsid w:val="687557B2"/>
    <w:rsid w:val="687DF4A7"/>
    <w:rsid w:val="687E9445"/>
    <w:rsid w:val="68802782"/>
    <w:rsid w:val="68802782"/>
    <w:rsid w:val="688E6932"/>
    <w:rsid w:val="688F28C1"/>
    <w:rsid w:val="688FD690"/>
    <w:rsid w:val="68906069"/>
    <w:rsid w:val="68A67C7F"/>
    <w:rsid w:val="68AB12D3"/>
    <w:rsid w:val="68B1F56D"/>
    <w:rsid w:val="68B7F083"/>
    <w:rsid w:val="68BD747A"/>
    <w:rsid w:val="68C5088E"/>
    <w:rsid w:val="68C58ABD"/>
    <w:rsid w:val="68C8B315"/>
    <w:rsid w:val="68D01C0D"/>
    <w:rsid w:val="68DC0AF1"/>
    <w:rsid w:val="68E359E0"/>
    <w:rsid w:val="68EC6A3A"/>
    <w:rsid w:val="69050640"/>
    <w:rsid w:val="690F4511"/>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ADA33"/>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E8C9"/>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6DE91"/>
    <w:rsid w:val="6A511256"/>
    <w:rsid w:val="6A51DE82"/>
    <w:rsid w:val="6A5AEC8D"/>
    <w:rsid w:val="6A5D7C7E"/>
    <w:rsid w:val="6A608C29"/>
    <w:rsid w:val="6A6815F9"/>
    <w:rsid w:val="6A6C603B"/>
    <w:rsid w:val="6A780CFA"/>
    <w:rsid w:val="6A83C23E"/>
    <w:rsid w:val="6A8F0195"/>
    <w:rsid w:val="6A93576F"/>
    <w:rsid w:val="6A9A8755"/>
    <w:rsid w:val="6A9DA0B4"/>
    <w:rsid w:val="6A9DC86C"/>
    <w:rsid w:val="6A9DD6E9"/>
    <w:rsid w:val="6AA15B47"/>
    <w:rsid w:val="6AA3FB47"/>
    <w:rsid w:val="6AAE6762"/>
    <w:rsid w:val="6AB3517B"/>
    <w:rsid w:val="6ACA0303"/>
    <w:rsid w:val="6AD03E7F"/>
    <w:rsid w:val="6AD1CD64"/>
    <w:rsid w:val="6AD1DFF1"/>
    <w:rsid w:val="6AD230BC"/>
    <w:rsid w:val="6AD70ADF"/>
    <w:rsid w:val="6ADFA7EC"/>
    <w:rsid w:val="6AEA5D91"/>
    <w:rsid w:val="6AF4C4B8"/>
    <w:rsid w:val="6AF5736B"/>
    <w:rsid w:val="6AF74C6E"/>
    <w:rsid w:val="6AF94541"/>
    <w:rsid w:val="6AFBC9C7"/>
    <w:rsid w:val="6AFF60C9"/>
    <w:rsid w:val="6AFF9768"/>
    <w:rsid w:val="6B0246E7"/>
    <w:rsid w:val="6B04A94E"/>
    <w:rsid w:val="6B0680D9"/>
    <w:rsid w:val="6B07D0AB"/>
    <w:rsid w:val="6B08A5E0"/>
    <w:rsid w:val="6B0A63F9"/>
    <w:rsid w:val="6B1918E5"/>
    <w:rsid w:val="6B19F65F"/>
    <w:rsid w:val="6B1C5DB0"/>
    <w:rsid w:val="6B2322D6"/>
    <w:rsid w:val="6B242BE6"/>
    <w:rsid w:val="6B25065B"/>
    <w:rsid w:val="6B3D0F14"/>
    <w:rsid w:val="6B44C2F6"/>
    <w:rsid w:val="6B48134B"/>
    <w:rsid w:val="6B4BAACA"/>
    <w:rsid w:val="6B500D9A"/>
    <w:rsid w:val="6B5650B8"/>
    <w:rsid w:val="6B68F5EE"/>
    <w:rsid w:val="6B7037E6"/>
    <w:rsid w:val="6B723E6E"/>
    <w:rsid w:val="6B81CECF"/>
    <w:rsid w:val="6B852268"/>
    <w:rsid w:val="6B8BB882"/>
    <w:rsid w:val="6B8FFA8B"/>
    <w:rsid w:val="6B9BE54D"/>
    <w:rsid w:val="6BBA007A"/>
    <w:rsid w:val="6BC93D3C"/>
    <w:rsid w:val="6BCD4435"/>
    <w:rsid w:val="6BCEE78D"/>
    <w:rsid w:val="6BD4C7A0"/>
    <w:rsid w:val="6BD50CE4"/>
    <w:rsid w:val="6BD53603"/>
    <w:rsid w:val="6BD818EF"/>
    <w:rsid w:val="6BE1DC40"/>
    <w:rsid w:val="6BF2FE3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8D4551"/>
    <w:rsid w:val="6C8FDC35"/>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0D2"/>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8AD1B"/>
    <w:rsid w:val="6D5D7D88"/>
    <w:rsid w:val="6D5FBAB7"/>
    <w:rsid w:val="6D6119AB"/>
    <w:rsid w:val="6D623864"/>
    <w:rsid w:val="6D63C9C0"/>
    <w:rsid w:val="6D686BB0"/>
    <w:rsid w:val="6D706318"/>
    <w:rsid w:val="6D7AE6E5"/>
    <w:rsid w:val="6D813D0B"/>
    <w:rsid w:val="6D82E9E1"/>
    <w:rsid w:val="6D884C93"/>
    <w:rsid w:val="6D927B78"/>
    <w:rsid w:val="6D97F4B8"/>
    <w:rsid w:val="6DA69B53"/>
    <w:rsid w:val="6DA83D6A"/>
    <w:rsid w:val="6DA926F5"/>
    <w:rsid w:val="6DACF8A4"/>
    <w:rsid w:val="6DAEFC77"/>
    <w:rsid w:val="6DAF3166"/>
    <w:rsid w:val="6DAF464A"/>
    <w:rsid w:val="6DB177FA"/>
    <w:rsid w:val="6DBD4D6C"/>
    <w:rsid w:val="6DBD4D6C"/>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06E1C"/>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39ABD"/>
    <w:rsid w:val="6EEF8734"/>
    <w:rsid w:val="6EF2D302"/>
    <w:rsid w:val="6EF44DEF"/>
    <w:rsid w:val="6EFF014D"/>
    <w:rsid w:val="6F008317"/>
    <w:rsid w:val="6F01B249"/>
    <w:rsid w:val="6F06943C"/>
    <w:rsid w:val="6F07FAB4"/>
    <w:rsid w:val="6F0A32BE"/>
    <w:rsid w:val="6F0F61CE"/>
    <w:rsid w:val="6F1D619B"/>
    <w:rsid w:val="6F1F1865"/>
    <w:rsid w:val="6F255BD6"/>
    <w:rsid w:val="6F29EE6A"/>
    <w:rsid w:val="6F29F6D4"/>
    <w:rsid w:val="6F2B7BEF"/>
    <w:rsid w:val="6F2D14BA"/>
    <w:rsid w:val="6F2E25B3"/>
    <w:rsid w:val="6F3402CB"/>
    <w:rsid w:val="6F3784F2"/>
    <w:rsid w:val="6F379DDA"/>
    <w:rsid w:val="6F3CB8D3"/>
    <w:rsid w:val="6F3D8C39"/>
    <w:rsid w:val="6F45DFFC"/>
    <w:rsid w:val="6F491EF2"/>
    <w:rsid w:val="6F4A7460"/>
    <w:rsid w:val="6F4BA662"/>
    <w:rsid w:val="6F538FFA"/>
    <w:rsid w:val="6F645AAE"/>
    <w:rsid w:val="6F65E2F9"/>
    <w:rsid w:val="6F754F5D"/>
    <w:rsid w:val="6F845333"/>
    <w:rsid w:val="6F8C162A"/>
    <w:rsid w:val="6F954BF0"/>
    <w:rsid w:val="6F9826E0"/>
    <w:rsid w:val="6F9ADB76"/>
    <w:rsid w:val="6FA53E87"/>
    <w:rsid w:val="6FAD3F7B"/>
    <w:rsid w:val="6FAF4F6D"/>
    <w:rsid w:val="6FB5700B"/>
    <w:rsid w:val="6FB6CC5A"/>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5DF8E1"/>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C3948B"/>
    <w:rsid w:val="70D26352"/>
    <w:rsid w:val="70D88F6A"/>
    <w:rsid w:val="70DCC29A"/>
    <w:rsid w:val="70E46E03"/>
    <w:rsid w:val="70E806B4"/>
    <w:rsid w:val="70E9D2AC"/>
    <w:rsid w:val="70F8F718"/>
    <w:rsid w:val="710BF119"/>
    <w:rsid w:val="71175925"/>
    <w:rsid w:val="71254B31"/>
    <w:rsid w:val="71274846"/>
    <w:rsid w:val="7127F29E"/>
    <w:rsid w:val="7129BADF"/>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9DED4A"/>
    <w:rsid w:val="71A6AC25"/>
    <w:rsid w:val="71AD01A4"/>
    <w:rsid w:val="71C7D83A"/>
    <w:rsid w:val="71C8451D"/>
    <w:rsid w:val="71C865F3"/>
    <w:rsid w:val="71D06676"/>
    <w:rsid w:val="71E2536E"/>
    <w:rsid w:val="71E5E9DB"/>
    <w:rsid w:val="71F02DCB"/>
    <w:rsid w:val="71F2E7BC"/>
    <w:rsid w:val="71FDD86A"/>
    <w:rsid w:val="720131B4"/>
    <w:rsid w:val="720AD844"/>
    <w:rsid w:val="720C2987"/>
    <w:rsid w:val="720E87DE"/>
    <w:rsid w:val="72100819"/>
    <w:rsid w:val="72164332"/>
    <w:rsid w:val="72164332"/>
    <w:rsid w:val="721C3545"/>
    <w:rsid w:val="721D79B2"/>
    <w:rsid w:val="7223D440"/>
    <w:rsid w:val="72260D80"/>
    <w:rsid w:val="722C60EC"/>
    <w:rsid w:val="72393C35"/>
    <w:rsid w:val="7248525E"/>
    <w:rsid w:val="7249DD39"/>
    <w:rsid w:val="725800AA"/>
    <w:rsid w:val="725A517B"/>
    <w:rsid w:val="72608F1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1F7D55"/>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6525D"/>
    <w:rsid w:val="737C236E"/>
    <w:rsid w:val="738B6003"/>
    <w:rsid w:val="73930542"/>
    <w:rsid w:val="739775E5"/>
    <w:rsid w:val="739AD1AD"/>
    <w:rsid w:val="739F14F4"/>
    <w:rsid w:val="73A096CD"/>
    <w:rsid w:val="73B05EA1"/>
    <w:rsid w:val="73B0B3F5"/>
    <w:rsid w:val="73C1EE60"/>
    <w:rsid w:val="73C32E2A"/>
    <w:rsid w:val="73C34675"/>
    <w:rsid w:val="73C413EC"/>
    <w:rsid w:val="73CB339D"/>
    <w:rsid w:val="73CD6BD7"/>
    <w:rsid w:val="73CF2CDE"/>
    <w:rsid w:val="73D8BF22"/>
    <w:rsid w:val="73D9F5DB"/>
    <w:rsid w:val="73DA24F9"/>
    <w:rsid w:val="73DD3E00"/>
    <w:rsid w:val="73E5EA8E"/>
    <w:rsid w:val="73EE8841"/>
    <w:rsid w:val="73F59DAC"/>
    <w:rsid w:val="73FC9446"/>
    <w:rsid w:val="7404219B"/>
    <w:rsid w:val="74043BA3"/>
    <w:rsid w:val="7404D610"/>
    <w:rsid w:val="7406E736"/>
    <w:rsid w:val="74117C27"/>
    <w:rsid w:val="7415D10C"/>
    <w:rsid w:val="741B735D"/>
    <w:rsid w:val="7421C8FB"/>
    <w:rsid w:val="742281FE"/>
    <w:rsid w:val="7428ACE3"/>
    <w:rsid w:val="742B4019"/>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963F"/>
    <w:rsid w:val="747EF276"/>
    <w:rsid w:val="747F5594"/>
    <w:rsid w:val="74805B25"/>
    <w:rsid w:val="74876034"/>
    <w:rsid w:val="748E7897"/>
    <w:rsid w:val="74924F96"/>
    <w:rsid w:val="74927738"/>
    <w:rsid w:val="7494AADA"/>
    <w:rsid w:val="749800A8"/>
    <w:rsid w:val="749EFDD4"/>
    <w:rsid w:val="749F63D3"/>
    <w:rsid w:val="74A17F94"/>
    <w:rsid w:val="74A88A03"/>
    <w:rsid w:val="74B8A794"/>
    <w:rsid w:val="74C23AFD"/>
    <w:rsid w:val="74C2C18C"/>
    <w:rsid w:val="74CF0129"/>
    <w:rsid w:val="74D39B9B"/>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3820B"/>
    <w:rsid w:val="7534AC58"/>
    <w:rsid w:val="7536CB0D"/>
    <w:rsid w:val="753BCA6C"/>
    <w:rsid w:val="753C1FFB"/>
    <w:rsid w:val="753DB31C"/>
    <w:rsid w:val="75420F0D"/>
    <w:rsid w:val="75422C12"/>
    <w:rsid w:val="754691A7"/>
    <w:rsid w:val="7551E92E"/>
    <w:rsid w:val="75544FA6"/>
    <w:rsid w:val="75562D1C"/>
    <w:rsid w:val="7557C79F"/>
    <w:rsid w:val="75599498"/>
    <w:rsid w:val="755DD416"/>
    <w:rsid w:val="755DDD8E"/>
    <w:rsid w:val="756149F5"/>
    <w:rsid w:val="756834EC"/>
    <w:rsid w:val="756F7451"/>
    <w:rsid w:val="7571C2C8"/>
    <w:rsid w:val="757EDD14"/>
    <w:rsid w:val="758110AC"/>
    <w:rsid w:val="7584AC61"/>
    <w:rsid w:val="7584ACCD"/>
    <w:rsid w:val="758E1844"/>
    <w:rsid w:val="7599C9EE"/>
    <w:rsid w:val="759B421E"/>
    <w:rsid w:val="75A1BEB0"/>
    <w:rsid w:val="75A47D01"/>
    <w:rsid w:val="75A64B09"/>
    <w:rsid w:val="75AE0DD1"/>
    <w:rsid w:val="75B33A5A"/>
    <w:rsid w:val="75B743BE"/>
    <w:rsid w:val="75B7F8B9"/>
    <w:rsid w:val="75BEEB55"/>
    <w:rsid w:val="75C676B8"/>
    <w:rsid w:val="75DA9790"/>
    <w:rsid w:val="75DFBBB4"/>
    <w:rsid w:val="75E83A8C"/>
    <w:rsid w:val="75F3553B"/>
    <w:rsid w:val="75FB8097"/>
    <w:rsid w:val="75FC8628"/>
    <w:rsid w:val="7605EB82"/>
    <w:rsid w:val="76076ED4"/>
    <w:rsid w:val="7607E9F5"/>
    <w:rsid w:val="760C1BBF"/>
    <w:rsid w:val="7616C007"/>
    <w:rsid w:val="761C258B"/>
    <w:rsid w:val="761C56AF"/>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2E1E"/>
    <w:rsid w:val="76A9DD4D"/>
    <w:rsid w:val="76AAF2BB"/>
    <w:rsid w:val="76AC4CE0"/>
    <w:rsid w:val="76ADD737"/>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1AF4FE"/>
    <w:rsid w:val="772E8FBD"/>
    <w:rsid w:val="7735769A"/>
    <w:rsid w:val="7735D663"/>
    <w:rsid w:val="7737B072"/>
    <w:rsid w:val="77397CED"/>
    <w:rsid w:val="77449FE5"/>
    <w:rsid w:val="77491CE9"/>
    <w:rsid w:val="77496219"/>
    <w:rsid w:val="775F8D7C"/>
    <w:rsid w:val="776955F2"/>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BE8D94"/>
    <w:rsid w:val="77C9E7B2"/>
    <w:rsid w:val="77D504AD"/>
    <w:rsid w:val="77D9C633"/>
    <w:rsid w:val="77DD26DA"/>
    <w:rsid w:val="77EC2292"/>
    <w:rsid w:val="77EF9AB3"/>
    <w:rsid w:val="77F04856"/>
    <w:rsid w:val="77F24A39"/>
    <w:rsid w:val="77F61985"/>
    <w:rsid w:val="77FE94DE"/>
    <w:rsid w:val="77FFA078"/>
    <w:rsid w:val="780B0851"/>
    <w:rsid w:val="781074A6"/>
    <w:rsid w:val="78118850"/>
    <w:rsid w:val="7814D6B3"/>
    <w:rsid w:val="782805A5"/>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8B271"/>
    <w:rsid w:val="78790C6D"/>
    <w:rsid w:val="787CA064"/>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01B000"/>
    <w:rsid w:val="79157EE0"/>
    <w:rsid w:val="7922C31D"/>
    <w:rsid w:val="7932F870"/>
    <w:rsid w:val="793633AE"/>
    <w:rsid w:val="7938F784"/>
    <w:rsid w:val="793AA76A"/>
    <w:rsid w:val="793CEB6D"/>
    <w:rsid w:val="793CEC36"/>
    <w:rsid w:val="7941C428"/>
    <w:rsid w:val="794AAF77"/>
    <w:rsid w:val="795341B5"/>
    <w:rsid w:val="7954012D"/>
    <w:rsid w:val="7955CB9E"/>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1BB4B"/>
    <w:rsid w:val="7A2331A8"/>
    <w:rsid w:val="7A2F91EE"/>
    <w:rsid w:val="7A390F5C"/>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C676F"/>
    <w:rsid w:val="7AD2CE58"/>
    <w:rsid w:val="7AD812B6"/>
    <w:rsid w:val="7AD8E06B"/>
    <w:rsid w:val="7ADBCF60"/>
    <w:rsid w:val="7ADFF71E"/>
    <w:rsid w:val="7AEE69AF"/>
    <w:rsid w:val="7AF3253D"/>
    <w:rsid w:val="7AF3C933"/>
    <w:rsid w:val="7AF4B5E3"/>
    <w:rsid w:val="7AFACF48"/>
    <w:rsid w:val="7AFDB326"/>
    <w:rsid w:val="7B004B1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0BE53"/>
    <w:rsid w:val="7BB239F2"/>
    <w:rsid w:val="7BB3F6B5"/>
    <w:rsid w:val="7BB7DCF0"/>
    <w:rsid w:val="7BB84271"/>
    <w:rsid w:val="7BB8C550"/>
    <w:rsid w:val="7BBABAE4"/>
    <w:rsid w:val="7BBBA2E9"/>
    <w:rsid w:val="7BC1906F"/>
    <w:rsid w:val="7BC2F1FD"/>
    <w:rsid w:val="7BC33DEE"/>
    <w:rsid w:val="7BC7E93B"/>
    <w:rsid w:val="7BD6052C"/>
    <w:rsid w:val="7BD69D10"/>
    <w:rsid w:val="7BD7B7A3"/>
    <w:rsid w:val="7BD82361"/>
    <w:rsid w:val="7BD97F38"/>
    <w:rsid w:val="7BDF778D"/>
    <w:rsid w:val="7BE4488C"/>
    <w:rsid w:val="7BE8BBF7"/>
    <w:rsid w:val="7BF0A22D"/>
    <w:rsid w:val="7BF7CE5B"/>
    <w:rsid w:val="7BF8D0BE"/>
    <w:rsid w:val="7C00AA64"/>
    <w:rsid w:val="7C04556E"/>
    <w:rsid w:val="7C09A71D"/>
    <w:rsid w:val="7C0F00ED"/>
    <w:rsid w:val="7C169A1E"/>
    <w:rsid w:val="7C1C7D71"/>
    <w:rsid w:val="7C1D43A9"/>
    <w:rsid w:val="7C23F5F3"/>
    <w:rsid w:val="7C282D87"/>
    <w:rsid w:val="7C2C354F"/>
    <w:rsid w:val="7C30C430"/>
    <w:rsid w:val="7C40CE18"/>
    <w:rsid w:val="7C46348C"/>
    <w:rsid w:val="7C50187C"/>
    <w:rsid w:val="7C521384"/>
    <w:rsid w:val="7C553924"/>
    <w:rsid w:val="7C5ADF1A"/>
    <w:rsid w:val="7C5DA2EF"/>
    <w:rsid w:val="7C65B124"/>
    <w:rsid w:val="7C66E592"/>
    <w:rsid w:val="7C6AC21B"/>
    <w:rsid w:val="7C6F6F61"/>
    <w:rsid w:val="7C748CF8"/>
    <w:rsid w:val="7C7A1894"/>
    <w:rsid w:val="7C7DBDA7"/>
    <w:rsid w:val="7C813477"/>
    <w:rsid w:val="7C920D47"/>
    <w:rsid w:val="7C96B77E"/>
    <w:rsid w:val="7C9F6AF7"/>
    <w:rsid w:val="7CA628F0"/>
    <w:rsid w:val="7CAA911C"/>
    <w:rsid w:val="7CAE2B6B"/>
    <w:rsid w:val="7CB83B6E"/>
    <w:rsid w:val="7CBF93B5"/>
    <w:rsid w:val="7CC08349"/>
    <w:rsid w:val="7CCF3A7F"/>
    <w:rsid w:val="7CD00015"/>
    <w:rsid w:val="7CD5CC57"/>
    <w:rsid w:val="7CDA87A6"/>
    <w:rsid w:val="7CDDD806"/>
    <w:rsid w:val="7CDF66CE"/>
    <w:rsid w:val="7CE2029B"/>
    <w:rsid w:val="7CEC8BBF"/>
    <w:rsid w:val="7CF862A2"/>
    <w:rsid w:val="7D0126F1"/>
    <w:rsid w:val="7D0B61E3"/>
    <w:rsid w:val="7D0BFD19"/>
    <w:rsid w:val="7D0D75C8"/>
    <w:rsid w:val="7D147B08"/>
    <w:rsid w:val="7D17BE86"/>
    <w:rsid w:val="7D23DEF9"/>
    <w:rsid w:val="7D25952F"/>
    <w:rsid w:val="7D264C90"/>
    <w:rsid w:val="7D282874"/>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7B71D"/>
    <w:rsid w:val="7DBB61F7"/>
    <w:rsid w:val="7DBEFCB0"/>
    <w:rsid w:val="7DC82998"/>
    <w:rsid w:val="7DC97C5D"/>
    <w:rsid w:val="7DCBAF7A"/>
    <w:rsid w:val="7DDB6343"/>
    <w:rsid w:val="7DE204ED"/>
    <w:rsid w:val="7DE8B7F3"/>
    <w:rsid w:val="7DEAA5DC"/>
    <w:rsid w:val="7DFED80A"/>
    <w:rsid w:val="7E009271"/>
    <w:rsid w:val="7E00AAA6"/>
    <w:rsid w:val="7E043035"/>
    <w:rsid w:val="7E04721E"/>
    <w:rsid w:val="7E04CC6E"/>
    <w:rsid w:val="7E05C1D2"/>
    <w:rsid w:val="7E0829A4"/>
    <w:rsid w:val="7E086AAA"/>
    <w:rsid w:val="7E11C804"/>
    <w:rsid w:val="7E125772"/>
    <w:rsid w:val="7E1D38CF"/>
    <w:rsid w:val="7E27FF6A"/>
    <w:rsid w:val="7E2FFAB6"/>
    <w:rsid w:val="7E39999B"/>
    <w:rsid w:val="7E43DFB8"/>
    <w:rsid w:val="7E485BBB"/>
    <w:rsid w:val="7E49B2E7"/>
    <w:rsid w:val="7E4F848F"/>
    <w:rsid w:val="7E692D46"/>
    <w:rsid w:val="7E7002D5"/>
    <w:rsid w:val="7E75B53F"/>
    <w:rsid w:val="7E8694FD"/>
    <w:rsid w:val="7E909676"/>
    <w:rsid w:val="7E91786C"/>
    <w:rsid w:val="7E939DDD"/>
    <w:rsid w:val="7E941617"/>
    <w:rsid w:val="7E943CBB"/>
    <w:rsid w:val="7E98C0D4"/>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D180E"/>
    <w:rsid w:val="7ED07AFB"/>
    <w:rsid w:val="7ED234AB"/>
    <w:rsid w:val="7EDA9EA1"/>
    <w:rsid w:val="7EDD112A"/>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BFE8"/>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0E67A"/>
    <w:rsid w:val="7F84A4B2"/>
    <w:rsid w:val="7F84D7E4"/>
    <w:rsid w:val="7F9AB3E8"/>
    <w:rsid w:val="7F9B829C"/>
    <w:rsid w:val="7FA50B08"/>
    <w:rsid w:val="7FAECB78"/>
    <w:rsid w:val="7FB2CBE7"/>
    <w:rsid w:val="7FBDCE7D"/>
    <w:rsid w:val="7FC30F9E"/>
    <w:rsid w:val="7FC62BD8"/>
    <w:rsid w:val="7FDDA9EA"/>
    <w:rsid w:val="7FE27A95"/>
    <w:rsid w:val="7FE898F0"/>
    <w:rsid w:val="7FE9DD95"/>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ae4677d71c2f41cb" Type="http://schemas.openxmlformats.org/officeDocument/2006/relationships/hyperlink" Target="mailto:s.jafar@holte.bham.sch.uk" TargetMode="External"/><Relationship Id="rId7" Type="http://schemas.openxmlformats.org/officeDocument/2006/relationships/styles" Target="styles.xml"/><Relationship Id="R5cf2caf662fc4f87" Type="http://schemas.openxmlformats.org/officeDocument/2006/relationships/hyperlink" Target="mailto:s.jafar@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b489adede4b540cc" Type="http://schemas.openxmlformats.org/officeDocument/2006/relationships/hyperlink" Target="mailto:s.jafar@holte.bham.sch.uk" TargetMode="External"/><Relationship Id="R026d0d8e30694aa4" Type="http://schemas.openxmlformats.org/officeDocument/2006/relationships/hyperlink" Target="mailto:s.jafar@holte.bham.sch.uk" TargetMode="External"/><Relationship Id="R05209b3b42ed4da4" Type="http://schemas.openxmlformats.org/officeDocument/2006/relationships/hyperlink" Target="mailto:s.jafar@holte.bham.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e0feea0f24d641af" Type="http://schemas.openxmlformats.org/officeDocument/2006/relationships/hyperlink" Target="mailto:s.jafar@holte.bham.sch.uk" TargetMode="External"/><Relationship Id="Rf35c0cafa5074f1d" Type="http://schemas.openxmlformats.org/officeDocument/2006/relationships/hyperlink" Target="mailto:s.jafar@holte.bham.sch.uk" TargetMode="External"/><Relationship Id="R35beece22fb6463c" Type="http://schemas.openxmlformats.org/officeDocument/2006/relationships/hyperlink" Target="mailto:s.jafar@holte.bham.sch.uk" TargetMode="External"/><Relationship Id="Rfc8c5ff1da90485b" Type="http://schemas.openxmlformats.org/officeDocument/2006/relationships/hyperlink" Target="mailto:s.jafar@holte.bham.sch.uk" TargetMode="External"/><Relationship Id="Re8a69f7107cd460c" Type="http://schemas.openxmlformats.org/officeDocument/2006/relationships/hyperlink" Target="mailto:s.jafar@holte.bham.sch.uk" TargetMode="External"/><Relationship Id="Re87b6526720b4680" Type="http://schemas.openxmlformats.org/officeDocument/2006/relationships/hyperlink" Target="mailto:s.jafar@holte.bham.sch.uk" TargetMode="Externa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c1a96b4c2dbf49ce" Type="http://schemas.openxmlformats.org/officeDocument/2006/relationships/hyperlink" Target="mailto:s.jafar@holte.bham.sch.uk" TargetMode="External"/><Relationship Id="R239aafa53f1344a7" Type="http://schemas.openxmlformats.org/officeDocument/2006/relationships/hyperlink" Target="mailto:s.jafar@holte.bham.sch.uk" TargetMode="External"/><Relationship Id="R3f7df77f231e4f18" Type="http://schemas.openxmlformats.org/officeDocument/2006/relationships/hyperlink" Target="mailto:s.jafar@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a452e3092fd54f8b" Type="http://schemas.openxmlformats.org/officeDocument/2006/relationships/hyperlink" Target="mailto:s.jafar@holte.bham.sch.uk" TargetMode="External"/><Relationship Id="R2ff0e7c3dc6e4622" Type="http://schemas.openxmlformats.org/officeDocument/2006/relationships/hyperlink" Target="mailto:s.jafar@holte.bham.sch.uk" TargetMode="External"/><Relationship Id="R7288e830da404979" Type="http://schemas.openxmlformats.org/officeDocument/2006/relationships/hyperlink" Target="mailto:s.jafar@holte.bham.sch.u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d1cfa21118b04e0b" Type="http://schemas.openxmlformats.org/officeDocument/2006/relationships/hyperlink" Target="mailto:s.jafar@holte.bham.sch.uk" TargetMode="External"/><Relationship Id="rId8" Type="http://schemas.openxmlformats.org/officeDocument/2006/relationships/settings" Target="settings.xml"/><Relationship Id="R2c0917d34a524b68" Type="http://schemas.openxmlformats.org/officeDocument/2006/relationships/hyperlink" Target="mailto:s.jafar@holte.bham.sch.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kerboodle.com/" TargetMode="External"/><Relationship Id="R9e61f013a0bc4315" Type="http://schemas.openxmlformats.org/officeDocument/2006/relationships/hyperlink" Target="mailto:s.jafa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3PVUD725JFAD-2046712429-8792</_dlc_DocId>
    <_dlc_DocIdUrl xmlns="cb3597b0-a206-48f5-97c1-af3a7c684186">
      <Url>https://holllict.sharepoint.com/sites/TeachingLearningDocumentSite/_layouts/15/DocIdRedir.aspx?ID=3PVUD725JFAD-2046712429-8792</Url>
      <Description>3PVUD725JFAD-2046712429-8792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7EC0E092-CA5C-47B0-9FD8-3A9A8BBFD3C6}"/>
</file>

<file path=customXml/itemProps6.xml><?xml version="1.0" encoding="utf-8"?>
<ds:datastoreItem xmlns:ds="http://schemas.openxmlformats.org/officeDocument/2006/customXml" ds:itemID="{B05FF40F-6195-41B9-A5C0-C8630800C3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Aman Robinson</cp:lastModifiedBy>
  <cp:revision>34</cp:revision>
  <dcterms:created xsi:type="dcterms:W3CDTF">2026-07-01T13:51:00Z</dcterms:created>
  <dcterms:modified xsi:type="dcterms:W3CDTF">2026-09-17T16:17:22Z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