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5Dark-Accent6"/>
        <w:tblW w:w="9351" w:type="dxa"/>
        <w:tblLook w:val="04A0" w:firstRow="1" w:lastRow="0" w:firstColumn="1" w:lastColumn="0" w:noHBand="0" w:noVBand="1"/>
      </w:tblPr>
      <w:tblGrid>
        <w:gridCol w:w="1555"/>
        <w:gridCol w:w="2693"/>
        <w:gridCol w:w="2410"/>
        <w:gridCol w:w="2693"/>
      </w:tblGrid>
      <w:tr w:rsidR="00B51574" w:rsidRPr="007578E7" w:rsidTr="00B51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7578E7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bookmarkStart w:id="0" w:name="_GoBack"/>
            <w:bookmarkEnd w:id="0"/>
            <w:r w:rsidRPr="007578E7">
              <w:rPr>
                <w:rFonts w:ascii="Letterjoin-Air Plus 48" w:hAnsi="Letterjoin-Air Plus 48"/>
                <w:b w:val="0"/>
                <w:sz w:val="20"/>
                <w:szCs w:val="20"/>
              </w:rPr>
              <w:t>Year Group</w:t>
            </w:r>
          </w:p>
        </w:tc>
        <w:tc>
          <w:tcPr>
            <w:tcW w:w="2693" w:type="dxa"/>
          </w:tcPr>
          <w:p w:rsidR="007578E7" w:rsidRPr="007578E7" w:rsidRDefault="007578E7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7578E7">
              <w:rPr>
                <w:rFonts w:ascii="Letterjoin-Air Plus 48" w:hAnsi="Letterjoin-Air Plus 48"/>
                <w:b w:val="0"/>
                <w:sz w:val="20"/>
                <w:szCs w:val="20"/>
              </w:rPr>
              <w:t>Autumn</w:t>
            </w:r>
          </w:p>
        </w:tc>
        <w:tc>
          <w:tcPr>
            <w:tcW w:w="2410" w:type="dxa"/>
          </w:tcPr>
          <w:p w:rsidR="007578E7" w:rsidRPr="007578E7" w:rsidRDefault="007578E7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7578E7">
              <w:rPr>
                <w:rFonts w:ascii="Letterjoin-Air Plus 48" w:hAnsi="Letterjoin-Air Plus 48"/>
                <w:b w:val="0"/>
                <w:sz w:val="20"/>
                <w:szCs w:val="20"/>
              </w:rPr>
              <w:t>Spring</w:t>
            </w:r>
          </w:p>
        </w:tc>
        <w:tc>
          <w:tcPr>
            <w:tcW w:w="2693" w:type="dxa"/>
          </w:tcPr>
          <w:p w:rsidR="007578E7" w:rsidRPr="007578E7" w:rsidRDefault="007578E7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7578E7">
              <w:rPr>
                <w:rFonts w:ascii="Letterjoin-Air Plus 48" w:hAnsi="Letterjoin-Air Plus 48"/>
                <w:b w:val="0"/>
                <w:sz w:val="20"/>
                <w:szCs w:val="20"/>
              </w:rPr>
              <w:t>Summer</w:t>
            </w:r>
          </w:p>
        </w:tc>
      </w:tr>
      <w:tr w:rsidR="00B51574" w:rsidRPr="007578E7" w:rsidTr="00B5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EYFS</w:t>
            </w:r>
          </w:p>
        </w:tc>
        <w:tc>
          <w:tcPr>
            <w:tcW w:w="2693" w:type="dxa"/>
          </w:tcPr>
          <w:p w:rsidR="00B51574" w:rsidRPr="00B51574" w:rsidRDefault="00900499" w:rsidP="00900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>Junk modelling</w:t>
            </w:r>
          </w:p>
        </w:tc>
        <w:tc>
          <w:tcPr>
            <w:tcW w:w="2410" w:type="dxa"/>
          </w:tcPr>
          <w:p w:rsidR="007578E7" w:rsidRPr="00B51574" w:rsidRDefault="00900499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Boats</w:t>
            </w:r>
          </w:p>
        </w:tc>
        <w:tc>
          <w:tcPr>
            <w:tcW w:w="2693" w:type="dxa"/>
          </w:tcPr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>Bookmarks</w:t>
            </w:r>
          </w:p>
        </w:tc>
      </w:tr>
      <w:tr w:rsidR="00B51574" w:rsidRPr="007578E7" w:rsidTr="00B51574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Textiles - </w:t>
            </w:r>
          </w:p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Puppets</w:t>
            </w:r>
          </w:p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Structures - </w:t>
            </w:r>
          </w:p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Windmills</w:t>
            </w:r>
          </w:p>
        </w:tc>
        <w:tc>
          <w:tcPr>
            <w:tcW w:w="2693" w:type="dxa"/>
          </w:tcPr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Mechanisms - </w:t>
            </w:r>
          </w:p>
          <w:p w:rsidR="007578E7" w:rsidRPr="00B51574" w:rsidRDefault="005A3583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W</w:t>
            </w:r>
            <w:r w:rsidR="007578E7"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 xml:space="preserve">heels and </w:t>
            </w: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A</w:t>
            </w:r>
            <w:r w:rsidR="007578E7"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xles</w:t>
            </w:r>
          </w:p>
        </w:tc>
      </w:tr>
      <w:tr w:rsidR="00B51574" w:rsidRPr="007578E7" w:rsidTr="00B5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Mechanisms = </w:t>
            </w:r>
          </w:p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Ferris Wheels</w:t>
            </w:r>
          </w:p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442" w:rsidRPr="00B51574" w:rsidRDefault="00480442" w:rsidP="00480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Textiles =</w:t>
            </w:r>
          </w:p>
          <w:p w:rsidR="00480442" w:rsidRPr="00B51574" w:rsidRDefault="00480442" w:rsidP="00480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Pouches</w:t>
            </w:r>
          </w:p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80442" w:rsidRPr="00B51574" w:rsidRDefault="00480442" w:rsidP="00480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  <w:u w:val="single"/>
              </w:rPr>
              <w:t xml:space="preserve">Structures = </w:t>
            </w:r>
          </w:p>
          <w:p w:rsidR="007578E7" w:rsidRPr="00B51574" w:rsidRDefault="00480442" w:rsidP="004804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 xml:space="preserve">Baby bears chair </w:t>
            </w:r>
          </w:p>
        </w:tc>
      </w:tr>
      <w:tr w:rsidR="00B51574" w:rsidRPr="007578E7" w:rsidTr="00B5157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480442" w:rsidRPr="00B51574" w:rsidRDefault="00480442" w:rsidP="0048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  <w:u w:val="single"/>
              </w:rPr>
              <w:t xml:space="preserve">Structures = </w:t>
            </w:r>
          </w:p>
          <w:p w:rsidR="007578E7" w:rsidRPr="00B51574" w:rsidRDefault="00480442" w:rsidP="0048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>Constructing a Castle</w:t>
            </w:r>
          </w:p>
        </w:tc>
        <w:tc>
          <w:tcPr>
            <w:tcW w:w="2410" w:type="dxa"/>
          </w:tcPr>
          <w:p w:rsidR="00480442" w:rsidRPr="00B51574" w:rsidRDefault="00480442" w:rsidP="0048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Mechanisms =</w:t>
            </w: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 xml:space="preserve"> Pneumatic Toys </w:t>
            </w:r>
          </w:p>
          <w:p w:rsidR="007578E7" w:rsidRPr="00B51574" w:rsidRDefault="007578E7" w:rsidP="00226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578E7" w:rsidRPr="00B51574" w:rsidRDefault="007578E7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Textiles</w:t>
            </w:r>
            <w:r w:rsid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- </w:t>
            </w:r>
          </w:p>
          <w:p w:rsidR="007578E7" w:rsidRDefault="00226437" w:rsidP="00226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sz w:val="20"/>
                <w:szCs w:val="20"/>
              </w:rPr>
              <w:t>Cross-stitch and applique Cushions or Egyptian collars</w:t>
            </w:r>
          </w:p>
          <w:p w:rsidR="00B51574" w:rsidRPr="00B51574" w:rsidRDefault="00B51574" w:rsidP="002264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</w:tr>
      <w:tr w:rsidR="00B51574" w:rsidRPr="007578E7" w:rsidTr="00B515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B51574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Electrical Systems</w:t>
            </w:r>
            <w:r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= </w:t>
            </w:r>
          </w:p>
          <w:p w:rsidR="00480442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Torches</w:t>
            </w:r>
          </w:p>
        </w:tc>
        <w:tc>
          <w:tcPr>
            <w:tcW w:w="2410" w:type="dxa"/>
          </w:tcPr>
          <w:p w:rsidR="00B51574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Textiles</w:t>
            </w:r>
            <w:r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- </w:t>
            </w:r>
          </w:p>
          <w:p w:rsidR="007578E7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/>
                <w:sz w:val="20"/>
                <w:szCs w:val="20"/>
              </w:rPr>
              <w:t>Fastenings</w:t>
            </w:r>
          </w:p>
        </w:tc>
        <w:tc>
          <w:tcPr>
            <w:tcW w:w="2693" w:type="dxa"/>
          </w:tcPr>
          <w:p w:rsidR="00B51574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Structures</w:t>
            </w:r>
            <w:r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-</w:t>
            </w:r>
          </w:p>
          <w:p w:rsidR="007578E7" w:rsidRPr="00B51574" w:rsidRDefault="00B51574" w:rsidP="00B515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Pavilions</w:t>
            </w:r>
          </w:p>
        </w:tc>
      </w:tr>
      <w:tr w:rsidR="00B51574" w:rsidRPr="007578E7" w:rsidTr="00B51574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B51574" w:rsidRPr="00B51574" w:rsidRDefault="00B51574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Structures – </w:t>
            </w:r>
          </w:p>
          <w:p w:rsidR="007578E7" w:rsidRPr="00B51574" w:rsidRDefault="00B51574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Bridges</w:t>
            </w:r>
          </w:p>
        </w:tc>
        <w:tc>
          <w:tcPr>
            <w:tcW w:w="2410" w:type="dxa"/>
          </w:tcPr>
          <w:p w:rsidR="00B51574" w:rsidRPr="00B51574" w:rsidRDefault="00B51574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Electrical Systems</w:t>
            </w:r>
          </w:p>
          <w:p w:rsidR="00B51574" w:rsidRPr="00B51574" w:rsidRDefault="00B51574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Doodlers</w:t>
            </w:r>
          </w:p>
          <w:p w:rsidR="00B51574" w:rsidRPr="00B51574" w:rsidRDefault="00B51574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</w:p>
          <w:p w:rsidR="007578E7" w:rsidRPr="00B51574" w:rsidRDefault="007578E7" w:rsidP="00B51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7578E7" w:rsidRDefault="00B51574" w:rsidP="0048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Mechanisms =</w:t>
            </w:r>
          </w:p>
          <w:p w:rsidR="00B51574" w:rsidRPr="00B51574" w:rsidRDefault="00B51574" w:rsidP="004804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Making a pop-up book</w:t>
            </w:r>
          </w:p>
        </w:tc>
      </w:tr>
      <w:tr w:rsidR="00B51574" w:rsidRPr="007578E7" w:rsidTr="0074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7578E7" w:rsidRPr="00B51574" w:rsidRDefault="007578E7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 w:rsidRPr="00B51574">
              <w:rPr>
                <w:rFonts w:ascii="Letterjoin-Air Plus 48" w:hAnsi="Letterjoin-Air Plus 48"/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7578E7" w:rsidRPr="00B51574" w:rsidRDefault="00480442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Mechanisms = </w:t>
            </w:r>
          </w:p>
          <w:p w:rsidR="007578E7" w:rsidRPr="00B51574" w:rsidRDefault="00480442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Automata toys</w:t>
            </w:r>
          </w:p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Textiles</w:t>
            </w:r>
            <w:r w:rsid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- </w:t>
            </w:r>
          </w:p>
          <w:p w:rsidR="007578E7" w:rsidRPr="00B51574" w:rsidRDefault="00480442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</w:rPr>
              <w:t>Waistcoat</w:t>
            </w:r>
          </w:p>
          <w:p w:rsidR="007578E7" w:rsidRPr="00B51574" w:rsidRDefault="007578E7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A3583" w:rsidRPr="00B51574" w:rsidRDefault="005A3583" w:rsidP="005A3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</w:pPr>
            <w:r w:rsidRP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>Electrical Systems</w:t>
            </w:r>
            <w:r w:rsidR="00B51574">
              <w:rPr>
                <w:rFonts w:ascii="Letterjoin-Air Plus 48" w:hAnsi="Letterjoin-Air Plus 48" w:cs="Arial"/>
                <w:b/>
                <w:sz w:val="20"/>
                <w:szCs w:val="20"/>
                <w:u w:val="single"/>
              </w:rPr>
              <w:t xml:space="preserve"> -  </w:t>
            </w:r>
          </w:p>
          <w:p w:rsidR="007578E7" w:rsidRPr="00B51574" w:rsidRDefault="00B51574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sz w:val="20"/>
                <w:szCs w:val="20"/>
              </w:rPr>
            </w:pPr>
            <w:r>
              <w:rPr>
                <w:rFonts w:ascii="Letterjoin-Air Plus 48" w:hAnsi="Letterjoin-Air Plus 48"/>
                <w:sz w:val="20"/>
                <w:szCs w:val="20"/>
              </w:rPr>
              <w:t>Steady Hand Game</w:t>
            </w:r>
          </w:p>
        </w:tc>
      </w:tr>
    </w:tbl>
    <w:p w:rsidR="007578E7" w:rsidRDefault="007578E7" w:rsidP="007578E7">
      <w:pPr>
        <w:jc w:val="center"/>
        <w:rPr>
          <w:rFonts w:ascii="Letterjoin-Air Plus 48" w:hAnsi="Letterjoin-Air Plus 48"/>
          <w:b/>
          <w:sz w:val="20"/>
          <w:szCs w:val="20"/>
        </w:rPr>
      </w:pPr>
    </w:p>
    <w:p w:rsidR="00DA08EE" w:rsidRPr="00DA08EE" w:rsidRDefault="00DA08EE" w:rsidP="007578E7">
      <w:pPr>
        <w:jc w:val="center"/>
        <w:rPr>
          <w:rFonts w:ascii="Letterjoin-Air Plus 48" w:hAnsi="Letterjoin-Air Plus 48"/>
          <w:b/>
          <w:sz w:val="20"/>
          <w:szCs w:val="20"/>
          <w:u w:val="single"/>
        </w:rPr>
      </w:pPr>
    </w:p>
    <w:p w:rsidR="00747452" w:rsidRPr="00DA08EE" w:rsidRDefault="00DA08EE" w:rsidP="007578E7">
      <w:pPr>
        <w:jc w:val="center"/>
        <w:rPr>
          <w:rFonts w:ascii="Letterjoin-Air Plus 48" w:hAnsi="Letterjoin-Air Plus 48"/>
          <w:b/>
          <w:sz w:val="20"/>
          <w:szCs w:val="20"/>
          <w:u w:val="single"/>
        </w:rPr>
      </w:pPr>
      <w:r w:rsidRPr="00DA08EE">
        <w:rPr>
          <w:rFonts w:ascii="Letterjoin-Air Plus 48" w:hAnsi="Letterjoin-Air Plus 48"/>
          <w:b/>
          <w:sz w:val="20"/>
          <w:szCs w:val="20"/>
          <w:u w:val="single"/>
        </w:rPr>
        <w:t xml:space="preserve">Cooking and Nutrition – Mrs Duggan </w:t>
      </w:r>
    </w:p>
    <w:tbl>
      <w:tblPr>
        <w:tblStyle w:val="GridTable4-Accent2"/>
        <w:tblW w:w="9209" w:type="dxa"/>
        <w:tblLook w:val="04A0" w:firstRow="1" w:lastRow="0" w:firstColumn="1" w:lastColumn="0" w:noHBand="0" w:noVBand="1"/>
      </w:tblPr>
      <w:tblGrid>
        <w:gridCol w:w="1220"/>
        <w:gridCol w:w="1287"/>
        <w:gridCol w:w="1259"/>
        <w:gridCol w:w="1409"/>
        <w:gridCol w:w="1254"/>
        <w:gridCol w:w="1410"/>
        <w:gridCol w:w="1370"/>
      </w:tblGrid>
      <w:tr w:rsidR="00DA08EE" w:rsidTr="00DA0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:rsidR="00DA08EE" w:rsidRDefault="00DA08EE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EYFS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DA08EE" w:rsidRDefault="00DA08EE" w:rsidP="007578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6</w:t>
            </w:r>
          </w:p>
        </w:tc>
      </w:tr>
      <w:tr w:rsidR="00DA08EE" w:rsidTr="00DA0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:rsidR="00DA08EE" w:rsidRDefault="00DA08EE" w:rsidP="007578E7">
            <w:pPr>
              <w:jc w:val="center"/>
              <w:rPr>
                <w:rFonts w:ascii="Letterjoin-Air Plus 48" w:hAnsi="Letterjoin-Air Plus 48"/>
                <w:b w:val="0"/>
                <w:sz w:val="20"/>
                <w:szCs w:val="20"/>
              </w:rPr>
            </w:pPr>
            <w:r>
              <w:rPr>
                <w:rFonts w:ascii="Letterjoin-Air Plus 48" w:hAnsi="Letterjoin-Air Plus 48"/>
                <w:b w:val="0"/>
                <w:sz w:val="20"/>
                <w:szCs w:val="20"/>
              </w:rPr>
              <w:t>Autumn 2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Autumn 1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Autumn 2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Spring 1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Spring 2</w:t>
            </w:r>
          </w:p>
        </w:tc>
        <w:tc>
          <w:tcPr>
            <w:tcW w:w="1288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Summer 1</w:t>
            </w:r>
          </w:p>
        </w:tc>
        <w:tc>
          <w:tcPr>
            <w:tcW w:w="1481" w:type="dxa"/>
          </w:tcPr>
          <w:p w:rsidR="00DA08EE" w:rsidRDefault="00DA08EE" w:rsidP="007578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20"/>
                <w:szCs w:val="20"/>
              </w:rPr>
            </w:pPr>
            <w:r>
              <w:rPr>
                <w:rFonts w:ascii="Letterjoin-Air Plus 48" w:hAnsi="Letterjoin-Air Plus 48"/>
                <w:b/>
                <w:sz w:val="20"/>
                <w:szCs w:val="20"/>
              </w:rPr>
              <w:t>Summer 2</w:t>
            </w:r>
          </w:p>
        </w:tc>
      </w:tr>
      <w:tr w:rsidR="00DA08EE" w:rsidTr="00DA0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:rsidR="00DA08EE" w:rsidRPr="00DA08EE" w:rsidRDefault="00DA08EE" w:rsidP="00DA08EE">
            <w:pPr>
              <w:jc w:val="center"/>
              <w:rPr>
                <w:rFonts w:ascii="Letterjoin-Air Plus 48" w:hAnsi="Letterjoin-Air Plus 48"/>
                <w:b w:val="0"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 w:val="0"/>
                <w:sz w:val="18"/>
                <w:szCs w:val="20"/>
              </w:rPr>
              <w:t>Soup</w:t>
            </w:r>
          </w:p>
        </w:tc>
        <w:tc>
          <w:tcPr>
            <w:tcW w:w="1288" w:type="dxa"/>
          </w:tcPr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Fruit and vegetable -Smoothie</w:t>
            </w:r>
          </w:p>
        </w:tc>
        <w:tc>
          <w:tcPr>
            <w:tcW w:w="1288" w:type="dxa"/>
          </w:tcPr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 xml:space="preserve">A balanced diet 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–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Wraps</w:t>
            </w:r>
          </w:p>
        </w:tc>
        <w:tc>
          <w:tcPr>
            <w:tcW w:w="1288" w:type="dxa"/>
          </w:tcPr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Eating Seasonally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-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Tarts</w:t>
            </w:r>
          </w:p>
        </w:tc>
        <w:tc>
          <w:tcPr>
            <w:tcW w:w="1288" w:type="dxa"/>
          </w:tcPr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Adapting a recipe</w:t>
            </w:r>
          </w:p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-</w:t>
            </w:r>
          </w:p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Biscuits</w:t>
            </w:r>
          </w:p>
        </w:tc>
        <w:tc>
          <w:tcPr>
            <w:tcW w:w="1288" w:type="dxa"/>
          </w:tcPr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What could be healthier</w:t>
            </w:r>
          </w:p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-</w:t>
            </w:r>
          </w:p>
          <w:p w:rsidR="00DA08EE" w:rsidRPr="00DA08EE" w:rsidRDefault="00DA08EE" w:rsidP="007578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Bolognaise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</w:p>
        </w:tc>
        <w:tc>
          <w:tcPr>
            <w:tcW w:w="1481" w:type="dxa"/>
          </w:tcPr>
          <w:p w:rsid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>Come Dine with Me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 xml:space="preserve"> – </w:t>
            </w:r>
          </w:p>
          <w:p w:rsidR="00DA08EE" w:rsidRPr="00DA08EE" w:rsidRDefault="00DA08EE" w:rsidP="00DA0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tterjoin-Air Plus 48" w:hAnsi="Letterjoin-Air Plus 48"/>
                <w:b/>
                <w:sz w:val="18"/>
                <w:szCs w:val="20"/>
              </w:rPr>
            </w:pPr>
            <w:r w:rsidRPr="00DA08EE">
              <w:rPr>
                <w:rFonts w:ascii="Letterjoin-Air Plus 48" w:hAnsi="Letterjoin-Air Plus 48"/>
                <w:b/>
                <w:sz w:val="18"/>
                <w:szCs w:val="20"/>
              </w:rPr>
              <w:t xml:space="preserve">3 course meal </w:t>
            </w:r>
          </w:p>
        </w:tc>
      </w:tr>
    </w:tbl>
    <w:p w:rsidR="00747452" w:rsidRPr="007578E7" w:rsidRDefault="00747452" w:rsidP="007578E7">
      <w:pPr>
        <w:jc w:val="center"/>
        <w:rPr>
          <w:rFonts w:ascii="Letterjoin-Air Plus 48" w:hAnsi="Letterjoin-Air Plus 48"/>
          <w:b/>
          <w:sz w:val="20"/>
          <w:szCs w:val="20"/>
        </w:rPr>
      </w:pPr>
    </w:p>
    <w:sectPr w:rsidR="00747452" w:rsidRPr="00757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etterjoin-Air Plus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744E"/>
    <w:multiLevelType w:val="hybridMultilevel"/>
    <w:tmpl w:val="A732C388"/>
    <w:lvl w:ilvl="0" w:tplc="FDA41DCE">
      <w:start w:val="4"/>
      <w:numFmt w:val="bullet"/>
      <w:lvlText w:val="-"/>
      <w:lvlJc w:val="left"/>
      <w:pPr>
        <w:ind w:left="720" w:hanging="360"/>
      </w:pPr>
      <w:rPr>
        <w:rFonts w:ascii="Letterjoin-Air Plus 48" w:eastAsiaTheme="minorHAnsi" w:hAnsi="Letterjoin-Air Plus 4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7"/>
    <w:rsid w:val="00226437"/>
    <w:rsid w:val="00440940"/>
    <w:rsid w:val="00480442"/>
    <w:rsid w:val="005A3583"/>
    <w:rsid w:val="005B59E7"/>
    <w:rsid w:val="00747452"/>
    <w:rsid w:val="007578E7"/>
    <w:rsid w:val="008111BB"/>
    <w:rsid w:val="008964CA"/>
    <w:rsid w:val="00900499"/>
    <w:rsid w:val="00B51574"/>
    <w:rsid w:val="00DA08EE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D0319-B101-494A-9E2C-5664E8E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5157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5157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15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2">
    <w:name w:val="Grid Table 4 Accent 2"/>
    <w:basedOn w:val="TableNormal"/>
    <w:uiPriority w:val="49"/>
    <w:rsid w:val="00DA08E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DA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Rennocks</dc:creator>
  <cp:keywords/>
  <dc:description/>
  <cp:lastModifiedBy>David Chapple</cp:lastModifiedBy>
  <cp:revision>2</cp:revision>
  <dcterms:created xsi:type="dcterms:W3CDTF">2023-01-05T15:07:00Z</dcterms:created>
  <dcterms:modified xsi:type="dcterms:W3CDTF">2023-01-05T15:07:00Z</dcterms:modified>
</cp:coreProperties>
</file>