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2A74D1FF" w:rsidRDefault="00434D0E" w14:paraId="0A37501D" w14:textId="2B365840">
      <w:pPr>
        <w:jc w:val="center"/>
        <w:rPr>
          <w:b w:val="1"/>
          <w:bCs w:val="1"/>
          <w:color w:val="000000" w:themeColor="text1"/>
          <w:sz w:val="72"/>
          <w:szCs w:val="72"/>
        </w:rPr>
      </w:pPr>
      <w:r w:rsidRPr="2A74D1FF" w:rsidR="0B91E241">
        <w:rPr>
          <w:b w:val="1"/>
          <w:bCs w:val="1"/>
          <w:color w:val="000000" w:themeColor="text1" w:themeTint="FF" w:themeShade="FF"/>
          <w:sz w:val="72"/>
          <w:szCs w:val="72"/>
        </w:rPr>
        <w:t>M</w:t>
      </w:r>
      <w:r w:rsidRPr="2A74D1FF" w:rsidR="65177D1D">
        <w:rPr>
          <w:b w:val="1"/>
          <w:bCs w:val="1"/>
          <w:color w:val="000000" w:themeColor="text1" w:themeTint="FF" w:themeShade="FF"/>
          <w:sz w:val="72"/>
          <w:szCs w:val="72"/>
        </w:rPr>
        <w:t>odern Foreign Languages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101112AA">
      <w:pPr>
        <w:jc w:val="center"/>
        <w:rPr>
          <w:color w:val="000000" w:themeColor="text1"/>
          <w:sz w:val="52"/>
          <w:szCs w:val="52"/>
        </w:rPr>
      </w:pPr>
      <w:r w:rsidRPr="2A74D1FF" w:rsidR="0D0A77F0">
        <w:rPr>
          <w:color w:val="000000" w:themeColor="text1" w:themeTint="FF" w:themeShade="FF"/>
          <w:sz w:val="52"/>
          <w:szCs w:val="52"/>
        </w:rPr>
        <w:t>w.c</w:t>
      </w:r>
      <w:r w:rsidRPr="2A74D1FF" w:rsidR="0D0A77F0">
        <w:rPr>
          <w:color w:val="000000" w:themeColor="text1" w:themeTint="FF" w:themeShade="FF"/>
          <w:sz w:val="52"/>
          <w:szCs w:val="52"/>
        </w:rPr>
        <w:t xml:space="preserve"> </w:t>
      </w:r>
      <w:r w:rsidRPr="2A74D1FF" w:rsidR="74D8122E">
        <w:rPr>
          <w:color w:val="000000" w:themeColor="text1" w:themeTint="FF" w:themeShade="FF"/>
          <w:sz w:val="52"/>
          <w:szCs w:val="52"/>
        </w:rPr>
        <w:t>21</w:t>
      </w:r>
      <w:r w:rsidRPr="2A74D1FF" w:rsidR="74D8122E">
        <w:rPr>
          <w:color w:val="000000" w:themeColor="text1" w:themeTint="FF" w:themeShade="FF"/>
          <w:sz w:val="52"/>
          <w:szCs w:val="52"/>
          <w:vertAlign w:val="superscript"/>
        </w:rPr>
        <w:t>st</w:t>
      </w:r>
      <w:r w:rsidRPr="2A74D1FF" w:rsidR="74D8122E">
        <w:rPr>
          <w:color w:val="000000" w:themeColor="text1" w:themeTint="FF" w:themeShade="FF"/>
          <w:sz w:val="52"/>
          <w:szCs w:val="52"/>
        </w:rPr>
        <w:t xml:space="preserve"> </w:t>
      </w:r>
      <w:r w:rsidRPr="2A74D1FF" w:rsidR="14177728">
        <w:rPr>
          <w:color w:val="000000" w:themeColor="text1" w:themeTint="FF" w:themeShade="FF"/>
          <w:sz w:val="52"/>
          <w:szCs w:val="52"/>
        </w:rPr>
        <w:t>September 202</w:t>
      </w:r>
      <w:r w:rsidRPr="2A74D1FF" w:rsidR="30DB4AA1">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2A74D1FF" w:rsidRDefault="206FDD84" w14:paraId="6E151E9B" w14:textId="7883C62A">
      <w:pPr>
        <w:pStyle w:val="Heading3"/>
        <w:keepNext w:val="0"/>
        <w:keepLines w:val="0"/>
        <w:shd w:val="clear" w:color="auto" w:fill="FFFFFF" w:themeFill="background1"/>
        <w:spacing w:before="240" w:after="240" w:line="276" w:lineRule="auto"/>
        <w:contextualSpacing w:val="1"/>
        <w:rPr>
          <w:rFonts w:eastAsia="ＭＳ 明朝" w:cs="Arial" w:eastAsiaTheme="minorEastAsia" w:cstheme="minorBidi"/>
          <w:b w:val="1"/>
          <w:bCs w:val="1"/>
          <w:color w:val="auto"/>
        </w:rPr>
      </w:pPr>
    </w:p>
    <w:p w:rsidR="2A74D1FF" w:rsidP="2A74D1FF" w:rsidRDefault="2A74D1FF" w14:paraId="62BB44E3" w14:textId="4EBB3B54">
      <w:pPr>
        <w:pStyle w:val="Normal"/>
        <w:keepNext w:val="0"/>
        <w:keepLines w:val="0"/>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A74D1FF"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A74D1FF"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2A74D1FF"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A74D1FF"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2A74D1FF"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A74D1FF"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6FD0EB99" w:rsidRDefault="783CC003" w14:paraId="2E3C2FB4" w14:textId="068C6C56">
            <w:pPr>
              <w:pStyle w:val="Normal"/>
              <w:suppressLineNumbers w:val="0"/>
              <w:bidi w:val="0"/>
              <w:spacing w:before="0" w:beforeAutospacing="off" w:after="0" w:afterAutospacing="off"/>
              <w:jc w:val="left"/>
              <w:rPr>
                <w:rFonts w:ascii="Calibri" w:hAnsi="Calibri" w:eastAsia="Calibri" w:cs="Calibri"/>
                <w:b w:val="1"/>
                <w:bCs w:val="1"/>
                <w:color w:val="000000" w:themeColor="text1" w:themeTint="FF" w:themeShade="FF"/>
              </w:rPr>
            </w:pPr>
            <w:r w:rsidRPr="2A74D1FF" w:rsidR="3A1497B0">
              <w:rPr>
                <w:rFonts w:ascii="Calibri" w:hAnsi="Calibri" w:eastAsia="Calibri" w:cs="Calibri"/>
                <w:color w:val="000000" w:themeColor="text1" w:themeTint="FF" w:themeShade="FF"/>
              </w:rPr>
              <w:t>Topic</w:t>
            </w:r>
            <w:r w:rsidRPr="2A74D1FF" w:rsidR="3A1497B0">
              <w:rPr>
                <w:rFonts w:ascii="Calibri" w:hAnsi="Calibri" w:eastAsia="Calibri" w:cs="Calibri"/>
                <w:b w:val="1"/>
                <w:bCs w:val="1"/>
                <w:color w:val="000000" w:themeColor="text1" w:themeTint="FF" w:themeShade="FF"/>
              </w:rPr>
              <w:t xml:space="preserve">: </w:t>
            </w:r>
            <w:r w:rsidRPr="2A74D1FF" w:rsidR="48730B4C">
              <w:rPr>
                <w:rFonts w:ascii="Calibri" w:hAnsi="Calibri" w:eastAsia="Calibri" w:cs="Calibri"/>
                <w:b w:val="1"/>
                <w:bCs w:val="1"/>
                <w:color w:val="000000" w:themeColor="text1" w:themeTint="FF" w:themeShade="FF"/>
              </w:rPr>
              <w:t>days of the week in French</w:t>
            </w:r>
          </w:p>
          <w:p w:rsidRPr="00A97154" w:rsidR="00E17115" w:rsidP="6FD0EB99" w:rsidRDefault="783CC003" w14:paraId="2690D539" w14:textId="0F89D964">
            <w:pPr>
              <w:pStyle w:val="Normal"/>
              <w:suppressLineNumbers w:val="0"/>
              <w:bidi w:val="0"/>
              <w:spacing w:before="0" w:beforeAutospacing="off" w:after="0" w:afterAutospacing="off"/>
              <w:jc w:val="left"/>
              <w:rPr>
                <w:rFonts w:ascii="Calibri" w:hAnsi="Calibri" w:eastAsia="Calibri" w:cs="Calibri"/>
                <w:b w:val="1"/>
                <w:bCs w:val="1"/>
                <w:color w:val="000000" w:themeColor="text1" w:themeTint="FF" w:themeShade="FF"/>
              </w:rPr>
            </w:pPr>
          </w:p>
          <w:p w:rsidRPr="00A97154" w:rsidR="00E17115" w:rsidP="6FD0EB99" w:rsidRDefault="783CC003" w14:paraId="6BFA1EC4" w14:textId="44D9B319">
            <w:pPr>
              <w:pStyle w:val="Normal"/>
              <w:suppressLineNumbers w:val="0"/>
              <w:bidi w:val="0"/>
              <w:spacing w:before="0" w:beforeAutospacing="off" w:after="0" w:afterAutospacing="off"/>
              <w:jc w:val="left"/>
            </w:pPr>
            <w:r w:rsidRPr="2A74D1FF" w:rsidR="6AB8BBD7">
              <w:rPr>
                <w:rFonts w:ascii="Calibri" w:hAnsi="Calibri" w:eastAsia="Calibri" w:cs="Calibri"/>
                <w:b w:val="1"/>
                <w:bCs w:val="1"/>
                <w:color w:val="000000" w:themeColor="text1" w:themeTint="FF" w:themeShade="FF"/>
              </w:rPr>
              <w:t>LO:</w:t>
            </w:r>
          </w:p>
          <w:p w:rsidR="3BBDC402" w:rsidP="2A74D1FF" w:rsidRDefault="3BBDC402" w14:paraId="2F8407AA" w14:textId="7F9009A3">
            <w:pPr>
              <w:bidi w:val="0"/>
              <w:spacing w:before="0" w:beforeAutospacing="off" w:after="0" w:afterAutospacing="off"/>
              <w:jc w:val="left"/>
            </w:pPr>
            <w:r w:rsidRPr="2A74D1FF" w:rsidR="3BBDC402">
              <w:rPr>
                <w:rFonts w:ascii="Calibri" w:hAnsi="Calibri" w:eastAsia="Calibri" w:cs="Calibri"/>
                <w:b w:val="0"/>
                <w:bCs w:val="0"/>
                <w:i w:val="0"/>
                <w:iCs w:val="0"/>
                <w:caps w:val="0"/>
                <w:smallCaps w:val="0"/>
                <w:noProof w:val="0"/>
                <w:color w:val="000000" w:themeColor="text1" w:themeTint="FF" w:themeShade="FF"/>
                <w:sz w:val="22"/>
                <w:szCs w:val="22"/>
                <w:lang w:val="en-GB"/>
              </w:rPr>
              <w:t>I can understand and identify the days of the week, when listening and reading.</w:t>
            </w:r>
          </w:p>
          <w:p w:rsidR="2A74D1FF" w:rsidP="2A74D1FF" w:rsidRDefault="2A74D1FF" w14:paraId="697137DC" w14:textId="43F6B06D">
            <w:pPr>
              <w:bidi w:val="0"/>
              <w:jc w:val="left"/>
            </w:pPr>
          </w:p>
          <w:p w:rsidRPr="00A97154" w:rsidR="00E17115" w:rsidP="6FD0EB99" w:rsidRDefault="783CC003" w14:paraId="426E33B9" w14:textId="4434BA4E">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p>
          <w:p w:rsidRPr="00A97154" w:rsidR="00E17115" w:rsidP="2392F79F" w:rsidRDefault="00E17115" w14:paraId="4AF232D6" w14:textId="2BD55842">
            <w:pPr>
              <w:spacing w:line="259" w:lineRule="auto"/>
              <w:rPr>
                <w:rFonts w:ascii="Calibri" w:hAnsi="Calibri" w:eastAsia="Calibri" w:cs="Calibri"/>
                <w:color w:val="000000" w:themeColor="text1"/>
              </w:rPr>
            </w:pPr>
          </w:p>
          <w:p w:rsidRPr="00A97154" w:rsidR="00E17115" w:rsidP="2392F79F" w:rsidRDefault="783CC003" w14:paraId="3437C5FB" w14:textId="6B58D638">
            <w:pPr>
              <w:spacing w:line="259" w:lineRule="auto"/>
              <w:rPr>
                <w:rFonts w:ascii="Calibri" w:hAnsi="Calibri" w:eastAsia="Calibri" w:cs="Calibri"/>
                <w:i/>
                <w:iCs/>
                <w:color w:val="000000" w:themeColor="text1"/>
                <w:u w:val="single"/>
              </w:rPr>
            </w:pPr>
            <w:r w:rsidRPr="2A74D1FF" w:rsidR="3A1497B0">
              <w:rPr>
                <w:rFonts w:ascii="Calibri" w:hAnsi="Calibri" w:eastAsia="Calibri" w:cs="Calibri"/>
                <w:i w:val="1"/>
                <w:iCs w:val="1"/>
                <w:color w:val="000000" w:themeColor="text1" w:themeTint="FF" w:themeShade="FF"/>
                <w:u w:val="single"/>
              </w:rPr>
              <w:t>Key learning points</w:t>
            </w:r>
            <w:r w:rsidRPr="2A74D1FF" w:rsidR="656DDFA8">
              <w:rPr>
                <w:rFonts w:ascii="Calibri" w:hAnsi="Calibri" w:eastAsia="Calibri" w:cs="Calibri"/>
                <w:i w:val="1"/>
                <w:iCs w:val="1"/>
                <w:color w:val="000000" w:themeColor="text1" w:themeTint="FF" w:themeShade="FF"/>
                <w:u w:val="single"/>
              </w:rPr>
              <w:t>:</w:t>
            </w:r>
          </w:p>
          <w:p w:rsidRPr="00A97154" w:rsidR="00E17115" w:rsidP="2A74D1FF" w:rsidRDefault="783CC003" w14:paraId="5493E846" w14:textId="4010159F">
            <w:pPr>
              <w:spacing w:before="0" w:beforeAutospacing="off" w:after="0" w:afterAutospacing="off" w:line="480" w:lineRule="auto"/>
              <w:ind w:left="240" w:hanging="240"/>
            </w:pPr>
            <w:r w:rsidRPr="2A74D1FF" w:rsidR="29D38381">
              <w:rPr>
                <w:rFonts w:ascii="Calibri" w:hAnsi="Calibri" w:eastAsia="Calibri" w:cs="Calibri"/>
                <w:b w:val="0"/>
                <w:bCs w:val="0"/>
                <w:i w:val="0"/>
                <w:iCs w:val="0"/>
                <w:caps w:val="0"/>
                <w:smallCaps w:val="0"/>
                <w:noProof w:val="0"/>
                <w:color w:val="000000" w:themeColor="text1" w:themeTint="FF" w:themeShade="FF"/>
                <w:sz w:val="22"/>
                <w:szCs w:val="22"/>
                <w:lang w:val="en-GB"/>
              </w:rPr>
              <w:t>The sound-symbol correspondence [eu] sounds like the 'eu' in 'jeudi', Thursday.</w:t>
            </w:r>
          </w:p>
          <w:p w:rsidRPr="00A97154" w:rsidR="00E17115" w:rsidP="2A74D1FF" w:rsidRDefault="783CC003" w14:paraId="039D2A6F" w14:textId="15F3B7A4">
            <w:pPr>
              <w:spacing w:before="0" w:beforeAutospacing="off" w:after="0" w:afterAutospacing="off" w:line="480" w:lineRule="auto"/>
              <w:ind w:left="240" w:hanging="240"/>
            </w:pPr>
            <w:r w:rsidRPr="2A74D1FF" w:rsidR="29D38381">
              <w:rPr>
                <w:rFonts w:ascii="Calibri" w:hAnsi="Calibri" w:eastAsia="Calibri" w:cs="Calibri"/>
                <w:b w:val="0"/>
                <w:bCs w:val="0"/>
                <w:i w:val="0"/>
                <w:iCs w:val="0"/>
                <w:caps w:val="0"/>
                <w:smallCaps w:val="0"/>
                <w:noProof w:val="0"/>
                <w:color w:val="000000" w:themeColor="text1" w:themeTint="FF" w:themeShade="FF"/>
                <w:sz w:val="22"/>
                <w:szCs w:val="22"/>
                <w:lang w:val="en-GB"/>
              </w:rPr>
              <w:t>'C'est' is part of the verb 'être' combined with 'ce' and means 'it is'; it is used to say what day of the week it is.</w:t>
            </w:r>
          </w:p>
          <w:p w:rsidRPr="00A97154" w:rsidR="00E17115" w:rsidP="2A74D1FF" w:rsidRDefault="783CC003" w14:paraId="53A46EA9" w14:textId="0F976C12">
            <w:pPr>
              <w:spacing w:before="0" w:beforeAutospacing="off" w:after="0" w:afterAutospacing="off" w:line="480" w:lineRule="auto"/>
              <w:ind w:left="240" w:hanging="240"/>
            </w:pPr>
            <w:r w:rsidRPr="2A74D1FF" w:rsidR="29D38381">
              <w:rPr>
                <w:rFonts w:ascii="Calibri" w:hAnsi="Calibri" w:eastAsia="Calibri" w:cs="Calibri"/>
                <w:b w:val="0"/>
                <w:bCs w:val="0"/>
                <w:i w:val="0"/>
                <w:iCs w:val="0"/>
                <w:caps w:val="0"/>
                <w:smallCaps w:val="0"/>
                <w:noProof w:val="0"/>
                <w:color w:val="000000" w:themeColor="text1" w:themeTint="FF" w:themeShade="FF"/>
                <w:sz w:val="22"/>
                <w:szCs w:val="22"/>
                <w:lang w:val="en-GB"/>
              </w:rPr>
              <w:t>Practising new language in a song can be an effective way to embed it in long term memory.</w:t>
            </w:r>
          </w:p>
          <w:p w:rsidRPr="00A97154" w:rsidR="00E17115" w:rsidP="6FD0EB99" w:rsidRDefault="783CC003" w14:paraId="60BCBCE4" w14:textId="19DA0ADA">
            <w:pPr>
              <w:spacing w:line="259" w:lineRule="auto"/>
              <w:rPr>
                <w:rFonts w:ascii="Calibri" w:hAnsi="Calibri" w:eastAsia="Calibri" w:cs="Calibri"/>
                <w:color w:val="000000" w:themeColor="text1" w:themeTint="FF" w:themeShade="FF"/>
              </w:rPr>
            </w:pPr>
          </w:p>
          <w:p w:rsidRPr="00A97154" w:rsidR="00E17115" w:rsidP="2392F79F" w:rsidRDefault="00E17115" w14:paraId="276D687D" w14:textId="1DE404FB">
            <w:pPr>
              <w:spacing w:line="259" w:lineRule="auto"/>
              <w:rPr>
                <w:rFonts w:ascii="Calibri" w:hAnsi="Calibri" w:eastAsia="Calibri" w:cs="Calibri"/>
                <w:color w:val="000000" w:themeColor="text1"/>
              </w:rPr>
            </w:pPr>
          </w:p>
          <w:p w:rsidRPr="00A97154" w:rsidR="00E17115" w:rsidP="0B3CD3C8" w:rsidRDefault="783CC003" w14:paraId="51E55754" w14:textId="1BDBA716">
            <w:pPr>
              <w:spacing w:line="259" w:lineRule="auto"/>
            </w:pPr>
            <w:r w:rsidRPr="6FD0EB99" w:rsidR="2689AAFF">
              <w:rPr>
                <w:rFonts w:ascii="Calibri" w:hAnsi="Calibri" w:eastAsia="Calibri" w:cs="Calibri"/>
                <w:color w:val="000000" w:themeColor="text1" w:themeTint="FF" w:themeShade="FF"/>
              </w:rPr>
              <w:t>Pupils should complete</w:t>
            </w:r>
            <w:r w:rsidRPr="6FD0EB99" w:rsidR="60463410">
              <w:rPr>
                <w:rFonts w:ascii="Calibri" w:hAnsi="Calibri" w:eastAsia="Calibri" w:cs="Calibri"/>
                <w:color w:val="000000" w:themeColor="text1" w:themeTint="FF" w:themeShade="FF"/>
              </w:rPr>
              <w:t xml:space="preserve"> the</w:t>
            </w:r>
            <w:r w:rsidRPr="6FD0EB99" w:rsidR="2689AAFF">
              <w:rPr>
                <w:rFonts w:ascii="Calibri" w:hAnsi="Calibri" w:eastAsia="Calibri" w:cs="Calibri"/>
                <w:color w:val="000000" w:themeColor="text1" w:themeTint="FF" w:themeShade="FF"/>
              </w:rPr>
              <w:t xml:space="preserve"> </w:t>
            </w:r>
            <w:r w:rsidRPr="6FD0EB99" w:rsidR="40A82588">
              <w:rPr>
                <w:rFonts w:ascii="Calibri" w:hAnsi="Calibri" w:eastAsia="Calibri" w:cs="Calibri"/>
                <w:color w:val="000000" w:themeColor="text1" w:themeTint="FF" w:themeShade="FF"/>
              </w:rPr>
              <w:t>quiz;</w:t>
            </w:r>
            <w:r w:rsidRPr="6FD0EB99" w:rsidR="2689AAFF">
              <w:rPr>
                <w:rFonts w:ascii="Calibri" w:hAnsi="Calibri" w:eastAsia="Calibri" w:cs="Calibri"/>
                <w:color w:val="000000" w:themeColor="text1" w:themeTint="FF" w:themeShade="FF"/>
              </w:rPr>
              <w:t xml:space="preserve"> task then </w:t>
            </w:r>
            <w:r w:rsidRPr="6FD0EB99" w:rsidR="2689AAFF">
              <w:rPr>
                <w:rFonts w:ascii="Calibri" w:hAnsi="Calibri" w:eastAsia="Calibri" w:cs="Calibri"/>
                <w:color w:val="000000" w:themeColor="text1" w:themeTint="FF" w:themeShade="FF"/>
              </w:rPr>
              <w:t>watch the video and make notes</w:t>
            </w:r>
            <w:r w:rsidRPr="6FD0EB99" w:rsidR="2689AAFF">
              <w:rPr>
                <w:rFonts w:ascii="Calibri" w:hAnsi="Calibri" w:eastAsia="Calibri" w:cs="Calibri"/>
                <w:color w:val="000000" w:themeColor="text1" w:themeTint="FF" w:themeShade="FF"/>
              </w:rPr>
              <w:t xml:space="preserve"> and pause when possible:</w:t>
            </w:r>
          </w:p>
          <w:p w:rsidR="6FD0EB99" w:rsidP="2A74D1FF" w:rsidRDefault="6FD0EB99" w14:paraId="6DCA8F6A" w14:textId="70B1A1D5">
            <w:pPr>
              <w:pStyle w:val="Normal"/>
              <w:spacing w:line="259" w:lineRule="auto"/>
              <w:rPr>
                <w:rFonts w:ascii="Calibri" w:hAnsi="Calibri" w:eastAsia="Calibri" w:cs="Calibri"/>
                <w:noProof w:val="0"/>
                <w:color w:val="000000" w:themeColor="text1" w:themeTint="FF" w:themeShade="FF"/>
                <w:lang w:val="en-GB"/>
              </w:rPr>
            </w:pPr>
          </w:p>
          <w:p w:rsidR="192A37D5" w:rsidP="2A74D1FF" w:rsidRDefault="192A37D5" w14:paraId="7025D601" w14:textId="3DC7E7F8">
            <w:pPr>
              <w:pStyle w:val="Normal"/>
              <w:spacing w:line="259" w:lineRule="auto"/>
            </w:pPr>
            <w:hyperlink r:id="R6d7b8b8982174c53">
              <w:r w:rsidRPr="2A74D1FF" w:rsidR="192A37D5">
                <w:rPr>
                  <w:rStyle w:val="Hyperlink"/>
                </w:rPr>
                <w:t>https://www.thenational.academy/teachers/programmes/french-primary-ks2/units/me-and-others-singular-etre-and-regular-adjectives/lessons/its-monday-cest-and-days-of-the-week#video</w:t>
              </w:r>
            </w:hyperlink>
          </w:p>
          <w:p w:rsidR="2A74D1FF" w:rsidP="2A74D1FF" w:rsidRDefault="2A74D1FF" w14:paraId="437FA1E7" w14:textId="5169E012">
            <w:pPr>
              <w:pStyle w:val="Normal"/>
              <w:spacing w:line="259" w:lineRule="auto"/>
              <w:rPr>
                <w:rFonts w:ascii="Calibri" w:hAnsi="Calibri" w:eastAsia="Calibri" w:cs="Calibri"/>
                <w:color w:val="000000" w:themeColor="text1" w:themeTint="FF" w:themeShade="FF"/>
              </w:rPr>
            </w:pPr>
          </w:p>
          <w:p w:rsidRPr="00A97154" w:rsidR="00E17115" w:rsidP="2392F79F" w:rsidRDefault="783CC003" w14:paraId="2B56F779" w14:textId="38FB308C">
            <w:pPr>
              <w:spacing w:line="259" w:lineRule="auto"/>
              <w:rPr>
                <w:rFonts w:ascii="Calibri" w:hAnsi="Calibri" w:eastAsia="Calibri" w:cs="Calibri"/>
                <w:color w:val="000000" w:themeColor="text1"/>
              </w:rPr>
            </w:pPr>
            <w:r w:rsidRPr="2392F79F">
              <w:rPr>
                <w:rFonts w:ascii="Calibri" w:hAnsi="Calibri" w:eastAsia="Calibri" w:cs="Calibri"/>
                <w:color w:val="000000" w:themeColor="text1"/>
              </w:rPr>
              <w:t>Homework: Revise the numbers</w:t>
            </w:r>
            <w:r w:rsidRPr="2392F79F" w:rsidR="24BE04EC">
              <w:rPr>
                <w:rFonts w:ascii="Calibri" w:hAnsi="Calibri" w:eastAsia="Calibri" w:cs="Calibri"/>
                <w:color w:val="000000" w:themeColor="text1"/>
              </w:rPr>
              <w:t xml:space="preserve"> in French at home.</w:t>
            </w:r>
          </w:p>
          <w:p w:rsidRPr="00A97154" w:rsidR="00E17115" w:rsidP="2392F79F" w:rsidRDefault="00E17115" w14:paraId="12B0EB63" w14:textId="2FE08A16">
            <w:pPr>
              <w:spacing w:line="259" w:lineRule="auto"/>
              <w:rPr>
                <w:rFonts w:ascii="Calibri" w:hAnsi="Calibri" w:eastAsia="Calibri" w:cs="Calibri"/>
                <w:color w:val="000000" w:themeColor="text1"/>
              </w:rPr>
            </w:pPr>
          </w:p>
          <w:p w:rsidRPr="00A97154" w:rsidR="00E17115" w:rsidP="0B3CD3C8" w:rsidRDefault="1C47A58B" w14:paraId="45FB0818" w14:textId="664F81F5">
            <w:pPr>
              <w:spacing w:line="259" w:lineRule="auto"/>
            </w:pPr>
            <w:r w:rsidRPr="2A74D1FF" w:rsidR="414EE65F">
              <w:rPr>
                <w:rFonts w:ascii="Calibri" w:hAnsi="Calibri" w:eastAsia="Calibri" w:cs="Calibri"/>
                <w:color w:val="000000" w:themeColor="text1" w:themeTint="FF" w:themeShade="FF"/>
              </w:rPr>
              <w:t xml:space="preserve">Deadline </w:t>
            </w:r>
            <w:r w:rsidRPr="2A74D1FF" w:rsidR="077DE616">
              <w:rPr>
                <w:rFonts w:ascii="Calibri" w:hAnsi="Calibri" w:eastAsia="Calibri" w:cs="Calibri"/>
                <w:color w:val="000000" w:themeColor="text1" w:themeTint="FF" w:themeShade="FF"/>
              </w:rPr>
              <w:t>2</w:t>
            </w:r>
            <w:r w:rsidRPr="2A74D1FF" w:rsidR="260A045E">
              <w:rPr>
                <w:rFonts w:ascii="Calibri" w:hAnsi="Calibri" w:eastAsia="Calibri" w:cs="Calibri"/>
                <w:color w:val="000000" w:themeColor="text1" w:themeTint="FF" w:themeShade="FF"/>
              </w:rPr>
              <w:t>8</w:t>
            </w:r>
            <w:r w:rsidRPr="2A74D1FF" w:rsidR="414EE65F">
              <w:rPr>
                <w:rFonts w:ascii="Calibri" w:hAnsi="Calibri" w:eastAsia="Calibri" w:cs="Calibri"/>
                <w:color w:val="000000" w:themeColor="text1" w:themeTint="FF" w:themeShade="FF"/>
              </w:rPr>
              <w:t>/9/26</w:t>
            </w:r>
          </w:p>
        </w:tc>
      </w:tr>
      <w:tr w:rsidRPr="00E920AF" w:rsidR="009B7F05" w:rsidTr="2A74D1FF"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2392F79F" w:rsidRDefault="003954EB" w14:paraId="7655613E" w14:textId="5869B472">
            <w:pPr>
              <w:spacing w:line="259" w:lineRule="auto"/>
              <w:rPr>
                <w:rFonts w:ascii="Calibri" w:hAnsi="Calibri" w:eastAsia="Calibri" w:cs="Calibri"/>
                <w:color w:val="000000" w:themeColor="text1"/>
              </w:rPr>
            </w:pPr>
          </w:p>
          <w:p w:rsidRPr="00BA0751" w:rsidR="003954EB" w:rsidP="2A74D1FF" w:rsidRDefault="114F7666" w14:paraId="7B1C27A0" w14:textId="639027BC">
            <w:pPr>
              <w:pStyle w:val="Normal"/>
              <w:suppressLineNumbers w:val="0"/>
              <w:bidi w:val="0"/>
              <w:spacing w:before="0" w:beforeAutospacing="off" w:after="0" w:afterAutospacing="off" w:line="259" w:lineRule="auto"/>
              <w:ind w:left="0" w:right="0"/>
              <w:jc w:val="left"/>
            </w:pPr>
            <w:r w:rsidRPr="2A74D1FF" w:rsidR="2A46692F">
              <w:rPr>
                <w:rFonts w:ascii="Calibri" w:hAnsi="Calibri" w:eastAsia="Calibri" w:cs="Calibri"/>
                <w:color w:val="000000" w:themeColor="text1" w:themeTint="FF" w:themeShade="FF"/>
              </w:rPr>
              <w:t>Title</w:t>
            </w:r>
            <w:r w:rsidRPr="2A74D1FF" w:rsidR="2A46692F">
              <w:rPr>
                <w:rFonts w:ascii="Calibri" w:hAnsi="Calibri" w:eastAsia="Calibri" w:cs="Calibri"/>
                <w:b w:val="1"/>
                <w:bCs w:val="1"/>
                <w:color w:val="000000" w:themeColor="text1" w:themeTint="FF" w:themeShade="FF"/>
              </w:rPr>
              <w:t xml:space="preserve">: </w:t>
            </w:r>
            <w:r w:rsidRPr="2A74D1FF" w:rsidR="718511EE">
              <w:rPr>
                <w:rFonts w:ascii="Calibri" w:hAnsi="Calibri" w:eastAsia="Calibri" w:cs="Calibri"/>
                <w:b w:val="1"/>
                <w:bCs w:val="1"/>
                <w:color w:val="000000" w:themeColor="text1" w:themeTint="FF" w:themeShade="FF"/>
              </w:rPr>
              <w:t>Days of the week in Spanish</w:t>
            </w:r>
          </w:p>
          <w:p w:rsidRPr="00BA0751" w:rsidR="003954EB" w:rsidP="2392F79F" w:rsidRDefault="003954EB" w14:paraId="55D51C8F" w14:textId="3864D96F">
            <w:pPr>
              <w:spacing w:line="259" w:lineRule="auto"/>
              <w:rPr>
                <w:rFonts w:ascii="Calibri" w:hAnsi="Calibri" w:eastAsia="Calibri" w:cs="Calibri"/>
                <w:color w:val="000000" w:themeColor="text1"/>
              </w:rPr>
            </w:pPr>
          </w:p>
          <w:p w:rsidR="2F224928" w:rsidP="2A74D1FF" w:rsidRDefault="2F224928" w14:paraId="7033D776" w14:textId="05505269">
            <w:pPr>
              <w:pStyle w:val="Normal"/>
              <w:spacing w:before="0" w:beforeAutospacing="off" w:after="0" w:afterAutospacing="off" w:line="259" w:lineRule="auto"/>
            </w:pPr>
            <w:r w:rsidRPr="2A74D1FF" w:rsidR="7037E348">
              <w:rPr>
                <w:rFonts w:ascii="Calibri" w:hAnsi="Calibri" w:eastAsia="Calibri" w:cs="Calibri"/>
                <w:color w:val="000000" w:themeColor="text1" w:themeTint="FF" w:themeShade="FF"/>
              </w:rPr>
              <w:t xml:space="preserve">LO: </w:t>
            </w:r>
            <w:r w:rsidRPr="2A74D1FF" w:rsidR="59B89AD9">
              <w:rPr>
                <w:rFonts w:ascii="Calibri" w:hAnsi="Calibri" w:eastAsia="Calibri" w:cs="Calibri"/>
                <w:b w:val="0"/>
                <w:bCs w:val="0"/>
                <w:i w:val="0"/>
                <w:iCs w:val="0"/>
                <w:caps w:val="0"/>
                <w:smallCaps w:val="0"/>
                <w:noProof w:val="0"/>
                <w:color w:val="000000" w:themeColor="text1" w:themeTint="FF" w:themeShade="FF"/>
                <w:sz w:val="22"/>
                <w:szCs w:val="22"/>
                <w:lang w:val="en-GB"/>
              </w:rPr>
              <w:t>I can understand and identify the correct day when people ask and answer about what day of the week it is.</w:t>
            </w:r>
          </w:p>
          <w:p w:rsidR="2F224928" w:rsidP="2A74D1FF" w:rsidRDefault="2F224928" w14:paraId="78F93BC5" w14:textId="7ECB85AC">
            <w:pPr>
              <w:spacing w:line="259" w:lineRule="auto"/>
            </w:pPr>
          </w:p>
          <w:p w:rsidR="2F224928" w:rsidP="2A74D1FF" w:rsidRDefault="2F224928" w14:paraId="22982DD8" w14:textId="29CF6D1A">
            <w:pPr>
              <w:pStyle w:val="Normal"/>
              <w:spacing w:line="259" w:lineRule="auto"/>
              <w:rPr>
                <w:rFonts w:ascii="Calibri" w:hAnsi="Calibri" w:eastAsia="Calibri" w:cs="Calibri"/>
                <w:noProof w:val="0"/>
                <w:color w:val="000000" w:themeColor="text1" w:themeTint="FF" w:themeShade="FF"/>
                <w:lang w:val="en-GB"/>
              </w:rPr>
            </w:pPr>
          </w:p>
          <w:p w:rsidRPr="00BA0751" w:rsidR="003954EB" w:rsidP="2392F79F" w:rsidRDefault="003954EB" w14:paraId="68BEDF20" w14:textId="1C51E376">
            <w:pPr>
              <w:spacing w:line="259" w:lineRule="auto"/>
              <w:rPr>
                <w:rFonts w:ascii="Calibri" w:hAnsi="Calibri" w:eastAsia="Calibri" w:cs="Calibri"/>
                <w:color w:val="000000" w:themeColor="text1"/>
              </w:rPr>
            </w:pPr>
          </w:p>
          <w:p w:rsidRPr="00BA0751" w:rsidR="003954EB" w:rsidP="6FD0EB99" w:rsidRDefault="114F7666" w14:paraId="1526CD7D" w14:textId="5B70655B">
            <w:pPr>
              <w:pStyle w:val="Heading3"/>
              <w:spacing w:before="0" w:beforeAutospacing="off" w:after="360" w:afterAutospacing="off" w:line="480" w:lineRule="auto"/>
            </w:pPr>
            <w:r w:rsidRPr="2A74D1FF" w:rsidR="7037E348">
              <w:rPr>
                <w:rFonts w:ascii="Calibri" w:hAnsi="Calibri" w:eastAsia="Calibri" w:cs="Calibri"/>
                <w:b w:val="1"/>
                <w:bCs w:val="1"/>
                <w:i w:val="0"/>
                <w:iCs w:val="0"/>
                <w:caps w:val="0"/>
                <w:smallCaps w:val="0"/>
                <w:noProof w:val="0"/>
                <w:color w:val="000000" w:themeColor="text1" w:themeTint="FF" w:themeShade="FF"/>
                <w:sz w:val="22"/>
                <w:szCs w:val="22"/>
                <w:lang w:val="en-GB"/>
              </w:rPr>
              <w:t>Key learning points</w:t>
            </w:r>
          </w:p>
          <w:p w:rsidRPr="00BA0751" w:rsidR="003954EB" w:rsidP="6FD0EB99" w:rsidRDefault="114F7666" w14:paraId="244CC8A4" w14:textId="5AC47144">
            <w:pPr>
              <w:spacing w:before="0" w:beforeAutospacing="off" w:after="0" w:afterAutospacing="off" w:line="480" w:lineRule="auto"/>
              <w:ind w:left="240" w:hanging="240"/>
            </w:pPr>
            <w:r w:rsidRPr="2A74D1FF" w:rsidR="77A22C4B">
              <w:rPr>
                <w:rFonts w:ascii="Calibri" w:hAnsi="Calibri" w:eastAsia="Calibri" w:cs="Calibri"/>
                <w:b w:val="0"/>
                <w:bCs w:val="0"/>
                <w:i w:val="0"/>
                <w:iCs w:val="0"/>
                <w:caps w:val="0"/>
                <w:smallCaps w:val="0"/>
                <w:noProof w:val="0"/>
                <w:color w:val="000000" w:themeColor="text1" w:themeTint="FF" w:themeShade="FF"/>
                <w:sz w:val="22"/>
                <w:szCs w:val="22"/>
                <w:lang w:val="en-GB"/>
              </w:rPr>
              <w:t>The sound-symbol correspondences [ca] [co] [cu] can be practised with the source words 'cama', 'contar', 'cultura'.</w:t>
            </w:r>
          </w:p>
          <w:p w:rsidRPr="00BA0751" w:rsidR="003954EB" w:rsidP="6FD0EB99" w:rsidRDefault="114F7666" w14:paraId="159B4E62" w14:textId="48BB1BE4">
            <w:pPr>
              <w:spacing w:before="0" w:beforeAutospacing="off" w:after="0" w:afterAutospacing="off" w:line="480" w:lineRule="auto"/>
              <w:ind w:left="240" w:hanging="240"/>
            </w:pPr>
            <w:r w:rsidRPr="2A74D1FF" w:rsidR="77A22C4B">
              <w:rPr>
                <w:rFonts w:ascii="Calibri" w:hAnsi="Calibri" w:eastAsia="Calibri" w:cs="Calibri"/>
                <w:b w:val="0"/>
                <w:bCs w:val="0"/>
                <w:i w:val="0"/>
                <w:iCs w:val="0"/>
                <w:caps w:val="0"/>
                <w:smallCaps w:val="0"/>
                <w:noProof w:val="0"/>
                <w:color w:val="000000" w:themeColor="text1" w:themeTint="FF" w:themeShade="FF"/>
                <w:sz w:val="22"/>
                <w:szCs w:val="22"/>
                <w:lang w:val="en-GB"/>
              </w:rPr>
              <w:t>'Es' is part of the verb 'ser' and means 'she, he, it is' or 'is' and is used to say what day of the week it is.</w:t>
            </w:r>
          </w:p>
          <w:p w:rsidRPr="00BA0751" w:rsidR="003954EB" w:rsidP="6FD0EB99" w:rsidRDefault="114F7666" w14:paraId="0325C7DB" w14:textId="161B3905">
            <w:pPr>
              <w:spacing w:before="0" w:beforeAutospacing="off" w:after="0" w:afterAutospacing="off" w:line="480" w:lineRule="auto"/>
              <w:ind w:left="240" w:hanging="240"/>
            </w:pPr>
            <w:r w:rsidRPr="2A74D1FF" w:rsidR="77A22C4B">
              <w:rPr>
                <w:rFonts w:ascii="Calibri" w:hAnsi="Calibri" w:eastAsia="Calibri" w:cs="Calibri"/>
                <w:b w:val="0"/>
                <w:bCs w:val="0"/>
                <w:i w:val="0"/>
                <w:iCs w:val="0"/>
                <w:caps w:val="0"/>
                <w:smallCaps w:val="0"/>
                <w:noProof w:val="0"/>
                <w:color w:val="000000" w:themeColor="text1" w:themeTint="FF" w:themeShade="FF"/>
                <w:sz w:val="22"/>
                <w:szCs w:val="22"/>
                <w:lang w:val="en-GB"/>
              </w:rPr>
              <w:t>'¿Qué?' is the question word 'what?'.</w:t>
            </w:r>
            <w:r w:rsidRPr="2A74D1FF" w:rsidR="77A22C4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Pr="00BA0751" w:rsidR="003954EB" w:rsidP="6FD0EB99" w:rsidRDefault="114F7666" w14:paraId="2970296C" w14:textId="4A6A5B55">
            <w:pPr>
              <w:spacing w:before="0" w:beforeAutospacing="off" w:after="0" w:afterAutospacing="off" w:line="480" w:lineRule="auto"/>
              <w:ind w:left="240" w:hanging="240"/>
            </w:pPr>
            <w:r w:rsidRPr="2A74D1FF" w:rsidR="7037E348">
              <w:rPr>
                <w:rFonts w:ascii="Calibri" w:hAnsi="Calibri" w:eastAsia="Calibri" w:cs="Calibri"/>
                <w:b w:val="0"/>
                <w:bCs w:val="0"/>
                <w:i w:val="0"/>
                <w:iCs w:val="0"/>
                <w:caps w:val="0"/>
                <w:smallCaps w:val="0"/>
                <w:noProof w:val="0"/>
                <w:color w:val="000000" w:themeColor="text1" w:themeTint="FF" w:themeShade="FF"/>
                <w:sz w:val="22"/>
                <w:szCs w:val="22"/>
                <w:lang w:val="en-GB"/>
              </w:rPr>
              <w:t>‘Do you have?’ There is no word for ‘do’ in intonation question</w:t>
            </w:r>
            <w:r w:rsidRPr="2A74D1FF" w:rsidR="304E0790">
              <w:rPr>
                <w:rFonts w:ascii="Calibri" w:hAnsi="Calibri" w:eastAsia="Calibri" w:cs="Calibri"/>
                <w:color w:val="000000" w:themeColor="text1" w:themeTint="FF" w:themeShade="FF"/>
              </w:rPr>
              <w:t>.</w:t>
            </w:r>
          </w:p>
          <w:p w:rsidRPr="00BA0751" w:rsidR="003954EB" w:rsidP="2392F79F" w:rsidRDefault="003954EB" w14:paraId="60D50887" w14:textId="64A33F46">
            <w:pPr>
              <w:spacing w:line="259" w:lineRule="auto"/>
              <w:rPr>
                <w:rFonts w:ascii="Calibri" w:hAnsi="Calibri" w:eastAsia="Calibri" w:cs="Calibri"/>
                <w:color w:val="000000" w:themeColor="text1"/>
              </w:rPr>
            </w:pP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Pr="00BA0751" w:rsidR="003954EB" w:rsidP="6FD0EB99" w:rsidRDefault="44E81325" w14:paraId="22B8C812" w14:textId="3F324DCA">
            <w:pPr>
              <w:spacing w:line="259" w:lineRule="auto"/>
              <w:rPr>
                <w:rFonts w:ascii="Calibri" w:hAnsi="Calibri" w:eastAsia="Calibri" w:cs="Calibri"/>
                <w:color w:val="000000" w:themeColor="text1" w:themeTint="FF" w:themeShade="FF"/>
              </w:rPr>
            </w:pPr>
          </w:p>
          <w:p w:rsidRPr="00BA0751" w:rsidR="003954EB" w:rsidP="0B3CD3C8" w:rsidRDefault="003954EB" w14:paraId="0DDEA9D2" w14:textId="78E57024">
            <w:pPr>
              <w:spacing w:line="259" w:lineRule="auto"/>
            </w:pPr>
          </w:p>
          <w:p w:rsidR="4635DCF3" w:rsidP="2A74D1FF" w:rsidRDefault="4635DCF3" w14:paraId="1AA783A9" w14:textId="3BA981CB">
            <w:pPr>
              <w:spacing w:line="259" w:lineRule="auto"/>
            </w:pPr>
            <w:hyperlink r:id="Rd5ccd563e89541d4">
              <w:r w:rsidRPr="2A74D1FF" w:rsidR="4635DCF3">
                <w:rPr>
                  <w:rStyle w:val="Hyperlink"/>
                </w:rPr>
                <w:t>https://www.thenational.academy/teachers/programmes/spanish-primary-ks2/units/me-and-others-ser-for-traits/lessons/days-of-this-week-information-questions-with-que</w:t>
              </w:r>
            </w:hyperlink>
          </w:p>
          <w:p w:rsidR="2A74D1FF" w:rsidP="2A74D1FF" w:rsidRDefault="2A74D1FF" w14:paraId="599B6AD9" w14:textId="669E6BE0">
            <w:pPr>
              <w:spacing w:line="259" w:lineRule="auto"/>
            </w:pPr>
          </w:p>
          <w:p w:rsidRPr="00BA0751" w:rsidR="003954EB" w:rsidP="2392F79F" w:rsidRDefault="5D71041A" w14:paraId="6C6D7C42" w14:textId="78F80988">
            <w:pPr>
              <w:spacing w:line="259" w:lineRule="auto"/>
              <w:rPr>
                <w:rFonts w:ascii="Calibri" w:hAnsi="Calibri" w:eastAsia="Calibri" w:cs="Calibri"/>
                <w:color w:val="000000" w:themeColor="text1"/>
              </w:rPr>
            </w:pPr>
            <w:r w:rsidRPr="2392F79F">
              <w:rPr>
                <w:rFonts w:ascii="Calibri" w:hAnsi="Calibri" w:eastAsia="Calibri" w:cs="Calibri"/>
                <w:color w:val="000000" w:themeColor="text1"/>
              </w:rPr>
              <w:t>Homework: Revise the numbers in Spanish at home.</w:t>
            </w:r>
          </w:p>
          <w:p w:rsidRPr="00BA0751" w:rsidR="003954EB" w:rsidP="0B3CD3C8" w:rsidRDefault="003954EB" w14:paraId="3B212C29" w14:textId="71EA9F57">
            <w:pPr>
              <w:spacing w:line="259" w:lineRule="auto"/>
            </w:pPr>
          </w:p>
          <w:p w:rsidRPr="00BA0751" w:rsidR="003954EB" w:rsidP="0B3CD3C8" w:rsidRDefault="29ECFBF7" w14:paraId="4101652C" w14:textId="302E0CD2">
            <w:pPr>
              <w:spacing w:line="259" w:lineRule="auto"/>
            </w:pPr>
            <w:r w:rsidRPr="2A74D1FF" w:rsidR="09581949">
              <w:rPr>
                <w:rFonts w:ascii="Calibri" w:hAnsi="Calibri" w:eastAsia="Calibri" w:cs="Calibri"/>
                <w:color w:val="000000" w:themeColor="text1" w:themeTint="FF" w:themeShade="FF"/>
              </w:rPr>
              <w:t xml:space="preserve">Deadline </w:t>
            </w:r>
            <w:r w:rsidRPr="2A74D1FF" w:rsidR="50032E02">
              <w:rPr>
                <w:rFonts w:ascii="Calibri" w:hAnsi="Calibri" w:eastAsia="Calibri" w:cs="Calibri"/>
                <w:color w:val="000000" w:themeColor="text1" w:themeTint="FF" w:themeShade="FF"/>
              </w:rPr>
              <w:t>2</w:t>
            </w:r>
            <w:r w:rsidRPr="2A74D1FF" w:rsidR="3D8E7337">
              <w:rPr>
                <w:rFonts w:ascii="Calibri" w:hAnsi="Calibri" w:eastAsia="Calibri" w:cs="Calibri"/>
                <w:color w:val="000000" w:themeColor="text1" w:themeTint="FF" w:themeShade="FF"/>
              </w:rPr>
              <w:t>8</w:t>
            </w:r>
            <w:r w:rsidRPr="2A74D1FF" w:rsidR="09581949">
              <w:rPr>
                <w:rFonts w:ascii="Calibri" w:hAnsi="Calibri" w:eastAsia="Calibri" w:cs="Calibri"/>
                <w:color w:val="000000" w:themeColor="text1" w:themeTint="FF" w:themeShade="FF"/>
              </w:rPr>
              <w:t>/9/26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A74D1FF"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A74D1FF"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2A74D1FF"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A74D1FF"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11B8BC48">
            <w:pPr>
              <w:spacing w:line="259" w:lineRule="auto"/>
              <w:jc w:val="both"/>
              <w:textAlignment w:val="baseline"/>
              <w:rPr>
                <w:rFonts w:ascii="Calibri" w:hAnsi="Calibri" w:eastAsia="Calibri" w:cs="Calibri"/>
                <w:color w:val="000000" w:themeColor="text1"/>
                <w:sz w:val="24"/>
                <w:szCs w:val="24"/>
              </w:rPr>
            </w:pPr>
            <w:r w:rsidRPr="59E242A9">
              <w:rPr>
                <w:rFonts w:ascii="Calibri" w:hAnsi="Calibri" w:eastAsia="Calibri" w:cs="Calibri"/>
                <w:b/>
                <w:bCs/>
                <w:color w:val="000000" w:themeColor="text1"/>
                <w:sz w:val="24"/>
                <w:szCs w:val="24"/>
                <w:highlight w:val="red"/>
                <w:u w:val="single"/>
                <w:lang w:val="fr-FR"/>
              </w:rPr>
              <w:t>Year 9 Spanish</w:t>
            </w:r>
            <w:r w:rsidRPr="59E242A9">
              <w:rPr>
                <w:rFonts w:ascii="Calibri" w:hAnsi="Calibri" w:eastAsia="Calibri" w:cs="Calibri"/>
                <w:b/>
                <w:bCs/>
                <w:color w:val="000000" w:themeColor="text1"/>
                <w:sz w:val="24"/>
                <w:szCs w:val="24"/>
                <w:lang w:val="fr-FR"/>
              </w:rPr>
              <w:t xml:space="preserve"> </w:t>
            </w:r>
            <w:r>
              <w:rPr>
                <w:noProof/>
              </w:rPr>
              <w:drawing>
                <wp:inline distT="0" distB="0" distL="0" distR="0" wp14:anchorId="5DDDF130" wp14:editId="4CF79EA3">
                  <wp:extent cx="400050" cy="247650"/>
                  <wp:effectExtent l="0" t="0" r="0" b="0"/>
                  <wp:docPr id="16402205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2A74D1FF"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A74D1FF"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2A74D1FF" w:rsidR="2E9835CF">
              <w:rPr>
                <w:rFonts w:ascii="Calibri" w:hAnsi="Calibri" w:eastAsia="Calibri" w:cs="Calibri"/>
                <w:b w:val="1"/>
                <w:bCs w:val="1"/>
                <w:color w:val="000000" w:themeColor="text1" w:themeTint="FF" w:themeShade="FF"/>
                <w:sz w:val="18"/>
                <w:szCs w:val="18"/>
              </w:rPr>
              <w:t xml:space="preserve"> </w:t>
            </w:r>
          </w:p>
          <w:p w:rsidRPr="00A97154" w:rsidR="004153C3" w:rsidP="2392F79F" w:rsidRDefault="299700B1" w14:paraId="2A9D7CA4" w14:textId="324FFDDC">
            <w:pPr>
              <w:pStyle w:val="Heading3"/>
              <w:spacing w:before="0" w:after="0"/>
            </w:pPr>
            <w:r w:rsidRPr="2A74D1FF" w:rsidR="3A8EB374">
              <w:rPr>
                <w:rFonts w:ascii="Calibri" w:hAnsi="Calibri" w:eastAsia="Calibri" w:cs="Calibri"/>
                <w:b w:val="1"/>
                <w:bCs w:val="1"/>
                <w:color w:val="000000" w:themeColor="text1" w:themeTint="FF" w:themeShade="FF"/>
                <w:sz w:val="22"/>
                <w:szCs w:val="22"/>
              </w:rPr>
              <w:t>Learning outcome:</w:t>
            </w:r>
          </w:p>
          <w:p w:rsidRPr="00A97154" w:rsidR="004153C3" w:rsidP="2A74D1FF" w:rsidRDefault="299700B1" w14:paraId="446FF668" w14:textId="7BBE5753">
            <w:pPr>
              <w:pStyle w:val="Normal"/>
            </w:pPr>
            <w:r w:rsidRPr="2A74D1FF" w:rsidR="34C8DCF6">
              <w:rPr>
                <w:rFonts w:ascii="Calibri" w:hAnsi="Calibri" w:eastAsia="Calibri" w:cs="Calibri"/>
                <w:b w:val="0"/>
                <w:bCs w:val="0"/>
                <w:i w:val="0"/>
                <w:iCs w:val="0"/>
                <w:caps w:val="0"/>
                <w:smallCaps w:val="0"/>
                <w:noProof w:val="0"/>
                <w:color w:val="000000" w:themeColor="text1" w:themeTint="FF" w:themeShade="FF"/>
                <w:sz w:val="24"/>
                <w:szCs w:val="24"/>
                <w:lang w:val="en-GB"/>
              </w:rPr>
              <w:t>I can use plural nouns to describe current events.</w:t>
            </w:r>
            <w:r w:rsidRPr="2A74D1FF" w:rsidR="34C8DCF6">
              <w:rPr>
                <w:rFonts w:ascii="Calibri" w:hAnsi="Calibri" w:eastAsia="Calibri" w:cs="Calibri"/>
                <w:noProof w:val="0"/>
                <w:sz w:val="22"/>
                <w:szCs w:val="22"/>
                <w:lang w:val="en-GB"/>
              </w:rPr>
              <w:t xml:space="preserve"> </w:t>
            </w:r>
          </w:p>
          <w:p w:rsidRPr="00A97154" w:rsidR="004153C3" w:rsidP="2A74D1FF" w:rsidRDefault="299700B1" w14:paraId="485B28C2" w14:textId="60137FDC">
            <w:pPr>
              <w:pStyle w:val="Normal"/>
              <w:shd w:val="clear" w:color="auto" w:fill="FFFFFF" w:themeFill="background1"/>
              <w:rPr>
                <w:rFonts w:ascii="Calibri" w:hAnsi="Calibri" w:eastAsia="Calibri" w:cs="Calibri"/>
                <w:noProof w:val="0"/>
                <w:sz w:val="22"/>
                <w:szCs w:val="22"/>
                <w:lang w:val="en-GB"/>
              </w:rPr>
            </w:pPr>
            <w:hyperlink r:id="Rfc87afcd87e24a29">
              <w:r w:rsidRPr="2A74D1FF" w:rsidR="34C8DCF6">
                <w:rPr>
                  <w:rStyle w:val="Hyperlink"/>
                  <w:noProof w:val="0"/>
                  <w:lang w:val="en-GB"/>
                </w:rPr>
                <w:t>A day in the life of a journalist: plural masculine nouns '-x' and '-aux' KS3 | Y8 French | Lesson Resources | Oak National Academy</w:t>
              </w:r>
            </w:hyperlink>
          </w:p>
          <w:p w:rsidRPr="00A97154" w:rsidR="004153C3" w:rsidP="2392F79F" w:rsidRDefault="299700B1" w14:paraId="72518106" w14:textId="7340CB52">
            <w:pPr>
              <w:spacing w:line="259" w:lineRule="auto"/>
            </w:pPr>
            <w:r w:rsidRPr="2392F79F">
              <w:rPr>
                <w:rFonts w:ascii="Calibri" w:hAnsi="Calibri" w:eastAsia="Calibri" w:cs="Calibri"/>
                <w:b/>
                <w:bCs/>
                <w:color w:val="000000" w:themeColor="text1"/>
              </w:rPr>
              <w:t>Task:</w:t>
            </w:r>
            <w:r w:rsidRPr="2392F79F">
              <w:rPr>
                <w:rFonts w:ascii="Calibri" w:hAnsi="Calibri" w:eastAsia="Calibri" w:cs="Calibri"/>
                <w:color w:val="000000" w:themeColor="text1"/>
              </w:rPr>
              <w:t xml:space="preserve"> Pupils should complete the quiz, task then watch the video and make notes and pause when possible.</w:t>
            </w:r>
          </w:p>
          <w:p w:rsidRPr="00A97154" w:rsidR="004153C3" w:rsidP="2392F79F" w:rsidRDefault="299700B1" w14:paraId="1CFD538E" w14:textId="4232F4CB">
            <w:pPr>
              <w:shd w:val="clear" w:color="auto" w:fill="FFFFFF" w:themeFill="background1"/>
            </w:pPr>
            <w:r w:rsidRPr="2392F79F">
              <w:rPr>
                <w:b/>
                <w:bCs/>
              </w:rPr>
              <w:t>Homework:</w:t>
            </w:r>
            <w:r w:rsidRPr="2392F79F">
              <w:t xml:space="preserve"> Revise key vocab and grammar points in this lesson.</w:t>
            </w:r>
          </w:p>
          <w:p w:rsidRPr="00A97154" w:rsidR="004153C3" w:rsidP="2392F79F" w:rsidRDefault="299700B1" w14:paraId="3EBBCA6E" w14:textId="75BE80B2">
            <w:pPr>
              <w:spacing w:line="259" w:lineRule="auto"/>
            </w:pPr>
            <w:r w:rsidRPr="2A74D1FF" w:rsidR="3A8EB374">
              <w:rPr>
                <w:rFonts w:ascii="Calibri" w:hAnsi="Calibri" w:eastAsia="Calibri" w:cs="Calibri"/>
                <w:color w:val="000000" w:themeColor="text1" w:themeTint="FF" w:themeShade="FF"/>
              </w:rPr>
              <w:t xml:space="preserve">Deadline </w:t>
            </w:r>
            <w:r w:rsidRPr="2A74D1FF" w:rsidR="4B815468">
              <w:rPr>
                <w:rFonts w:ascii="Calibri" w:hAnsi="Calibri" w:eastAsia="Calibri" w:cs="Calibri"/>
                <w:color w:val="000000" w:themeColor="text1" w:themeTint="FF" w:themeShade="FF"/>
              </w:rPr>
              <w:t>2</w:t>
            </w:r>
            <w:r w:rsidRPr="2A74D1FF" w:rsidR="3182326D">
              <w:rPr>
                <w:rFonts w:ascii="Calibri" w:hAnsi="Calibri" w:eastAsia="Calibri" w:cs="Calibri"/>
                <w:color w:val="000000" w:themeColor="text1" w:themeTint="FF" w:themeShade="FF"/>
              </w:rPr>
              <w:t>9</w:t>
            </w:r>
            <w:r w:rsidRPr="2A74D1FF" w:rsidR="3A8EB374">
              <w:rPr>
                <w:rFonts w:ascii="Calibri" w:hAnsi="Calibri" w:eastAsia="Calibri" w:cs="Calibri"/>
                <w:color w:val="000000" w:themeColor="text1" w:themeTint="FF" w:themeShade="FF"/>
              </w:rPr>
              <w:t>/9/26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2A74D1FF"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2A74D1FF" w:rsidR="278160C5">
              <w:rPr>
                <w:rFonts w:ascii="Calibri" w:hAnsi="Calibri" w:eastAsia="Calibri" w:cs="Calibri"/>
                <w:b w:val="1"/>
                <w:bCs w:val="1"/>
                <w:color w:val="000000" w:themeColor="text1" w:themeTint="FF" w:themeShade="FF"/>
                <w:sz w:val="22"/>
                <w:szCs w:val="22"/>
              </w:rPr>
              <w:t>Learning outcome</w:t>
            </w:r>
            <w:r w:rsidRPr="2A74D1FF" w:rsidR="5995C73C">
              <w:rPr>
                <w:rFonts w:ascii="Calibri" w:hAnsi="Calibri" w:eastAsia="Calibri" w:cs="Calibri"/>
                <w:b w:val="1"/>
                <w:bCs w:val="1"/>
                <w:color w:val="000000" w:themeColor="text1" w:themeTint="FF" w:themeShade="FF"/>
                <w:sz w:val="22"/>
                <w:szCs w:val="22"/>
              </w:rPr>
              <w:t>:</w:t>
            </w:r>
          </w:p>
          <w:p w:rsidRPr="00AA49E9" w:rsidR="004153C3" w:rsidP="2A74D1FF" w:rsidRDefault="7D090884" w14:paraId="4D49A87E" w14:textId="7D22B5CE">
            <w:pPr>
              <w:pStyle w:val="Normal"/>
              <w:spacing w:line="259" w:lineRule="auto"/>
              <w:rPr>
                <w:rFonts w:ascii="Calibri" w:hAnsi="Calibri" w:eastAsia="Calibri" w:cs="Calibri"/>
                <w:noProof w:val="0"/>
                <w:sz w:val="22"/>
                <w:szCs w:val="22"/>
                <w:lang w:val="en-GB"/>
              </w:rPr>
            </w:pPr>
            <w:r w:rsidRPr="2A74D1FF" w:rsidR="63BABC0A">
              <w:rPr>
                <w:rFonts w:ascii="Calibri" w:hAnsi="Calibri" w:eastAsia="Calibri" w:cs="Calibri"/>
                <w:b w:val="0"/>
                <w:bCs w:val="0"/>
                <w:i w:val="0"/>
                <w:iCs w:val="0"/>
                <w:caps w:val="0"/>
                <w:smallCaps w:val="0"/>
                <w:noProof w:val="0"/>
                <w:color w:val="000000" w:themeColor="text1" w:themeTint="FF" w:themeShade="FF"/>
                <w:sz w:val="24"/>
                <w:szCs w:val="24"/>
                <w:lang w:val="en-GB"/>
              </w:rPr>
              <w:t>I can use singular persons of ‘hacer’ and question words to ask and answer information questions.</w:t>
            </w:r>
          </w:p>
          <w:p w:rsidRPr="00AA49E9" w:rsidR="004153C3" w:rsidP="2A74D1FF" w:rsidRDefault="7D090884" w14:paraId="22E4299D" w14:textId="6A8A433C">
            <w:pPr>
              <w:pStyle w:val="Normal"/>
              <w:spacing w:line="259" w:lineRule="auto"/>
            </w:pPr>
            <w:hyperlink r:id="R06c0a4cd10d94492">
              <w:r w:rsidRPr="2A74D1FF" w:rsidR="63BABC0A">
                <w:rPr>
                  <w:rStyle w:val="Hyperlink"/>
                  <w:noProof w:val="0"/>
                  <w:lang w:val="en-GB"/>
                </w:rPr>
                <w:t>What do you do? 'Hacer' singular persons, information questions KS3 | Y7 Spanish | Lesson Resources | Oak National Academy</w:t>
              </w:r>
            </w:hyperlink>
            <w:r w:rsidRPr="2A74D1FF" w:rsidR="63BABC0A">
              <w:rPr>
                <w:rFonts w:ascii="Calibri" w:hAnsi="Calibri" w:eastAsia="Calibri" w:cs="Calibri"/>
                <w:noProof w:val="0"/>
                <w:sz w:val="22"/>
                <w:szCs w:val="22"/>
                <w:lang w:val="en-GB"/>
              </w:rPr>
              <w:t xml:space="preserve"> </w:t>
            </w:r>
            <w:r w:rsidRPr="2A74D1FF" w:rsidR="3A2C8160">
              <w:rPr>
                <w:rFonts w:ascii="Calibri" w:hAnsi="Calibri" w:eastAsia="Calibri" w:cs="Calibri"/>
                <w:b w:val="1"/>
                <w:bCs w:val="1"/>
                <w:color w:val="000000" w:themeColor="text1" w:themeTint="FF" w:themeShade="FF"/>
              </w:rPr>
              <w:t>Task:</w:t>
            </w:r>
            <w:r w:rsidRPr="2A74D1FF" w:rsidR="3A2C8160">
              <w:rPr>
                <w:rFonts w:ascii="Calibri" w:hAnsi="Calibri" w:eastAsia="Calibri" w:cs="Calibri"/>
                <w:color w:val="000000" w:themeColor="text1" w:themeTint="FF" w:themeShade="FF"/>
              </w:rPr>
              <w:t xml:space="preserve"> Pupils should complete the </w:t>
            </w:r>
            <w:r w:rsidRPr="2A74D1FF" w:rsidR="3A2C8160">
              <w:rPr>
                <w:rFonts w:ascii="Calibri" w:hAnsi="Calibri" w:eastAsia="Calibri" w:cs="Calibri"/>
                <w:color w:val="000000" w:themeColor="text1" w:themeTint="FF" w:themeShade="FF"/>
              </w:rPr>
              <w:t>quiz,</w:t>
            </w:r>
            <w:r w:rsidRPr="2A74D1FF" w:rsidR="3A2C8160">
              <w:rPr>
                <w:rFonts w:ascii="Calibri" w:hAnsi="Calibri" w:eastAsia="Calibri" w:cs="Calibri"/>
                <w:color w:val="000000" w:themeColor="text1" w:themeTint="FF" w:themeShade="FF"/>
              </w:rPr>
              <w:t xml:space="preserve"> task then </w:t>
            </w:r>
            <w:r w:rsidRPr="2A74D1FF" w:rsidR="3A2C8160">
              <w:rPr>
                <w:rFonts w:ascii="Calibri" w:hAnsi="Calibri" w:eastAsia="Calibri" w:cs="Calibri"/>
                <w:color w:val="000000" w:themeColor="text1" w:themeTint="FF" w:themeShade="FF"/>
              </w:rPr>
              <w:t>watch the video and make notes</w:t>
            </w:r>
            <w:r w:rsidRPr="2A74D1FF" w:rsidR="3A2C8160">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090D1E0F">
            <w:pPr>
              <w:spacing w:line="259" w:lineRule="auto"/>
            </w:pPr>
            <w:r w:rsidRPr="2A74D1FF" w:rsidR="278160C5">
              <w:rPr>
                <w:rFonts w:ascii="Calibri" w:hAnsi="Calibri" w:eastAsia="Calibri" w:cs="Calibri"/>
                <w:color w:val="000000" w:themeColor="text1" w:themeTint="FF" w:themeShade="FF"/>
              </w:rPr>
              <w:t xml:space="preserve">Deadline </w:t>
            </w:r>
            <w:r w:rsidRPr="2A74D1FF" w:rsidR="27A4695A">
              <w:rPr>
                <w:rFonts w:ascii="Calibri" w:hAnsi="Calibri" w:eastAsia="Calibri" w:cs="Calibri"/>
                <w:color w:val="000000" w:themeColor="text1" w:themeTint="FF" w:themeShade="FF"/>
              </w:rPr>
              <w:t>2</w:t>
            </w:r>
            <w:r w:rsidRPr="2A74D1FF" w:rsidR="6D8E182A">
              <w:rPr>
                <w:rFonts w:ascii="Calibri" w:hAnsi="Calibri" w:eastAsia="Calibri" w:cs="Calibri"/>
                <w:color w:val="000000" w:themeColor="text1" w:themeTint="FF" w:themeShade="FF"/>
              </w:rPr>
              <w:t>9</w:t>
            </w:r>
            <w:r w:rsidRPr="2A74D1FF" w:rsidR="278160C5">
              <w:rPr>
                <w:rFonts w:ascii="Calibri" w:hAnsi="Calibri" w:eastAsia="Calibri" w:cs="Calibri"/>
                <w:color w:val="000000" w:themeColor="text1" w:themeTint="FF" w:themeShade="FF"/>
              </w:rPr>
              <w:t>/9/26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2A74D1FF"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A74D1FF"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2A74D1FF"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A74D1FF"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2A74D1FF"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A74D1FF"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735"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747" w:type="dxa"/>
            <w:tcMar/>
          </w:tcPr>
          <w:p w:rsidRPr="00A97154" w:rsidR="003E391F" w:rsidP="2A74D1FF" w:rsidRDefault="003E391F" w14:paraId="7C83D31D" w14:textId="7A6F135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US"/>
              </w:rPr>
              <w:t>Lesson for this week: pupils will learn to say what people do using er verbs.</w:t>
            </w:r>
          </w:p>
          <w:p w:rsidRPr="00A97154" w:rsidR="003E391F" w:rsidP="2A74D1FF" w:rsidRDefault="003E391F" w14:paraId="6F39513A" w14:textId="4AB79CF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Tasks: Make notes in your book of all key words/ phrases &amp; grammar points using the link below.</w:t>
            </w:r>
          </w:p>
          <w:p w:rsidRPr="00A97154" w:rsidR="003E391F" w:rsidP="2A74D1FF" w:rsidRDefault="003E391F" w14:paraId="707B5D71" w14:textId="70DCB0F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hyperlink r:id="Rcc4a2208d9c14aac">
              <w:r w:rsidRPr="2A74D1FF" w:rsidR="0D56EC35">
                <w:rPr>
                  <w:rStyle w:val="Hyperlink"/>
                  <w:b w:val="0"/>
                  <w:bCs w:val="0"/>
                  <w:i w:val="0"/>
                  <w:iCs w:val="0"/>
                  <w:caps w:val="0"/>
                  <w:smallCaps w:val="0"/>
                  <w:strike w:val="0"/>
                  <w:dstrike w:val="0"/>
                  <w:noProof w:val="0"/>
                  <w:lang w:val="en-US"/>
                </w:rPr>
                <w:t>Say what people do: -er verbs (Part 2/2) KS3 | Y9 French Lesson Resources | Oak National Academy</w:t>
              </w:r>
            </w:hyperlink>
          </w:p>
          <w:p w:rsidRPr="00A97154" w:rsidR="003E391F" w:rsidP="2A74D1FF" w:rsidRDefault="003E391F" w14:paraId="79B1FB75" w14:textId="4B2C21B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97154" w:rsidR="003E391F" w:rsidP="2A74D1FF" w:rsidRDefault="003E391F" w14:paraId="289CDCB8" w14:textId="2E5CC0E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2A74D1FF" w:rsidRDefault="003E391F" w14:paraId="2629F0F7" w14:textId="73F791E7">
            <w:pPr>
              <w:pStyle w:val="Normal"/>
              <w:spacing w:line="259" w:lineRule="auto"/>
            </w:pP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2A74D1FF"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2A74D1FF"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2392F79F" w:rsidRDefault="0E986237" w14:paraId="1A965116" w14:textId="3CAEA529">
            <w:pPr>
              <w:spacing w:line="259" w:lineRule="auto"/>
            </w:pPr>
            <w:r w:rsidRPr="2A74D1FF" w:rsidR="18FF6347">
              <w:rPr>
                <w:rFonts w:ascii="Calibri" w:hAnsi="Calibri" w:eastAsia="Calibri" w:cs="Calibri"/>
                <w:color w:val="000000" w:themeColor="text1" w:themeTint="FF" w:themeShade="FF"/>
                <w:lang w:val="en-US"/>
              </w:rPr>
              <w:t xml:space="preserve">Deadline: </w:t>
            </w:r>
            <w:r w:rsidRPr="2A74D1FF" w:rsidR="5BA701F9">
              <w:rPr>
                <w:rFonts w:ascii="Calibri" w:hAnsi="Calibri" w:eastAsia="Calibri" w:cs="Calibri"/>
                <w:color w:val="000000" w:themeColor="text1" w:themeTint="FF" w:themeShade="FF"/>
                <w:lang w:val="en-US"/>
              </w:rPr>
              <w:t>26</w:t>
            </w:r>
            <w:r w:rsidRPr="2A74D1FF" w:rsidR="18FF6347">
              <w:rPr>
                <w:rFonts w:ascii="Calibri" w:hAnsi="Calibri" w:eastAsia="Calibri" w:cs="Calibri"/>
                <w:color w:val="000000" w:themeColor="text1" w:themeTint="FF" w:themeShade="FF"/>
                <w:vertAlign w:val="superscript"/>
                <w:lang w:val="en-US"/>
              </w:rPr>
              <w:t>th</w:t>
            </w:r>
            <w:r w:rsidRPr="2A74D1FF" w:rsidR="18FF6347">
              <w:rPr>
                <w:rFonts w:ascii="Calibri" w:hAnsi="Calibri" w:eastAsia="Calibri" w:cs="Calibri"/>
                <w:color w:val="000000" w:themeColor="text1" w:themeTint="FF" w:themeShade="FF"/>
                <w:lang w:val="en-US"/>
              </w:rPr>
              <w:t xml:space="preserve"> September 2026</w:t>
            </w:r>
          </w:p>
        </w:tc>
      </w:tr>
      <w:tr w:rsidRPr="00AA49E9" w:rsidR="003E391F" w:rsidTr="2A74D1FF"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735"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747" w:type="dxa"/>
            <w:tcMar/>
          </w:tcPr>
          <w:p w:rsidRPr="00AA49E9" w:rsidR="003E391F" w:rsidP="2A74D1FF" w:rsidRDefault="003E391F" w14:paraId="7D84F405" w14:textId="21CC0ACE">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2A74D1FF" w:rsidR="30C41150">
              <w:rPr>
                <w:rFonts w:ascii="Calibri" w:hAnsi="Calibri" w:eastAsia="Calibri" w:cs="Calibri"/>
                <w:b w:val="0"/>
                <w:bCs w:val="0"/>
                <w:i w:val="0"/>
                <w:iCs w:val="0"/>
                <w:caps w:val="0"/>
                <w:smallCaps w:val="0"/>
                <w:noProof w:val="0"/>
                <w:color w:val="000000" w:themeColor="text1" w:themeTint="FF" w:themeShade="FF"/>
                <w:sz w:val="22"/>
                <w:szCs w:val="22"/>
                <w:lang w:val="en-US"/>
              </w:rPr>
              <w:t>Lesson for this week: pupils will learn about free time in Spanish.</w:t>
            </w:r>
          </w:p>
          <w:p w:rsidRPr="00AA49E9" w:rsidR="003E391F" w:rsidP="2A74D1FF" w:rsidRDefault="003E391F" w14:paraId="0AE5F77F" w14:textId="6D5ABD6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A74D1FF" w:rsidR="30C41150">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w:t>
            </w:r>
          </w:p>
          <w:p w:rsidRPr="00AA49E9" w:rsidR="003E391F" w:rsidP="2A74D1FF" w:rsidRDefault="003E391F" w14:paraId="5C47B142" w14:textId="6D4FCC9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2A74D1FF" w:rsidRDefault="003E391F" w14:paraId="0C17306A" w14:textId="32F7901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5fa11fa458e54ded">
              <w:r w:rsidRPr="2A74D1FF" w:rsidR="30C41150">
                <w:rPr>
                  <w:rStyle w:val="Hyperlink"/>
                  <w:b w:val="0"/>
                  <w:bCs w:val="0"/>
                  <w:i w:val="0"/>
                  <w:iCs w:val="0"/>
                  <w:caps w:val="0"/>
                  <w:smallCaps w:val="0"/>
                  <w:strike w:val="0"/>
                  <w:dstrike w:val="0"/>
                  <w:noProof w:val="0"/>
                  <w:lang w:val="en-US"/>
                </w:rPr>
                <w:t>Free time activities: -er and -ir verbs 1st person singular KS3 | Y7 Spanish Lesson Resources | Oak National Academy</w:t>
              </w:r>
            </w:hyperlink>
          </w:p>
          <w:p w:rsidRPr="00AA49E9" w:rsidR="003E391F" w:rsidP="2A74D1FF" w:rsidRDefault="003E391F" w14:paraId="06FFA2BD" w14:textId="4C0CDC4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2A74D1FF"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A74D1FF"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2A74D1FF" w:rsidRDefault="003E391F" w14:paraId="219C9BBD" w14:textId="2EF6627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2A74D1FF" w:rsidR="30C41150">
              <w:rPr>
                <w:rFonts w:ascii="Calibri" w:hAnsi="Calibri" w:eastAsia="Calibri" w:cs="Calibri"/>
                <w:b w:val="0"/>
                <w:bCs w:val="0"/>
                <w:i w:val="0"/>
                <w:iCs w:val="0"/>
                <w:caps w:val="0"/>
                <w:smallCaps w:val="0"/>
                <w:noProof w:val="0"/>
                <w:color w:val="000000" w:themeColor="text1" w:themeTint="FF" w:themeShade="FF"/>
                <w:sz w:val="22"/>
                <w:szCs w:val="22"/>
                <w:lang w:val="en-US"/>
              </w:rPr>
              <w:t>You need to review all the vocab/ structures seen in this module and practi</w:t>
            </w:r>
            <w:r w:rsidRPr="2A74D1FF" w:rsidR="50B8B856">
              <w:rPr>
                <w:rFonts w:ascii="Calibri" w:hAnsi="Calibri" w:eastAsia="Calibri" w:cs="Calibri"/>
                <w:b w:val="0"/>
                <w:bCs w:val="0"/>
                <w:i w:val="0"/>
                <w:iCs w:val="0"/>
                <w:caps w:val="0"/>
                <w:smallCaps w:val="0"/>
                <w:noProof w:val="0"/>
                <w:color w:val="000000" w:themeColor="text1" w:themeTint="FF" w:themeShade="FF"/>
                <w:sz w:val="22"/>
                <w:szCs w:val="22"/>
                <w:lang w:val="en-US"/>
              </w:rPr>
              <w:t>s</w:t>
            </w:r>
            <w:r w:rsidRPr="2A74D1FF" w:rsidR="30C4115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 writing about where you live in detail. </w:t>
            </w:r>
            <w:r w:rsidRPr="2A74D1FF" w:rsidR="30C41150">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2A74D1FF" w:rsidRDefault="329853C5" w14:paraId="76450A43" w14:textId="7715C243">
            <w:pPr>
              <w:pStyle w:val="Normal"/>
              <w:spacing w:line="259" w:lineRule="auto"/>
            </w:pPr>
            <w:r w:rsidRPr="2A74D1FF" w:rsidR="3F1C273B">
              <w:rPr>
                <w:rFonts w:ascii="Calibri" w:hAnsi="Calibri" w:eastAsia="Calibri" w:cs="Calibri"/>
                <w:color w:val="000000" w:themeColor="text1" w:themeTint="FF" w:themeShade="FF"/>
                <w:lang w:val="en-US"/>
              </w:rPr>
              <w:t xml:space="preserve">Deadline: </w:t>
            </w:r>
            <w:r w:rsidRPr="2A74D1FF" w:rsidR="11E90A31">
              <w:rPr>
                <w:rFonts w:ascii="Calibri" w:hAnsi="Calibri" w:eastAsia="Calibri" w:cs="Calibri"/>
                <w:color w:val="000000" w:themeColor="text1" w:themeTint="FF" w:themeShade="FF"/>
                <w:lang w:val="en-US"/>
              </w:rPr>
              <w:t>26</w:t>
            </w:r>
            <w:r w:rsidRPr="2A74D1FF" w:rsidR="11E90A31">
              <w:rPr>
                <w:rFonts w:ascii="Calibri" w:hAnsi="Calibri" w:eastAsia="Calibri" w:cs="Calibri"/>
                <w:color w:val="000000" w:themeColor="text1" w:themeTint="FF" w:themeShade="FF"/>
                <w:vertAlign w:val="superscript"/>
                <w:lang w:val="en-US"/>
              </w:rPr>
              <w:t>th</w:t>
            </w:r>
            <w:r w:rsidRPr="2A74D1FF" w:rsidR="11E90A31">
              <w:rPr>
                <w:rFonts w:ascii="Calibri" w:hAnsi="Calibri" w:eastAsia="Calibri" w:cs="Calibri"/>
                <w:color w:val="000000" w:themeColor="text1" w:themeTint="FF" w:themeShade="FF"/>
                <w:lang w:val="en-US"/>
              </w:rPr>
              <w:t xml:space="preserve"> September 2026</w:t>
            </w:r>
          </w:p>
          <w:p w:rsidRPr="00AA49E9" w:rsidR="003E391F" w:rsidP="2392F79F" w:rsidRDefault="003E391F" w14:paraId="44FB30F8" w14:textId="55460455">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2A74D1FF"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A74D1FF"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2A74D1FF"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2A74D1FF"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2A74D1FF"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2A74D1FF" w:rsidR="040CFD29">
              <w:rPr>
                <w:rFonts w:ascii="Calibri" w:hAnsi="Calibri" w:eastAsia="Calibri" w:cs="Calibri"/>
                <w:b w:val="1"/>
                <w:bCs w:val="1"/>
                <w:color w:val="000000" w:themeColor="text1" w:themeTint="FF" w:themeShade="FF"/>
                <w:sz w:val="24"/>
                <w:szCs w:val="24"/>
                <w:highlight w:val="red"/>
                <w:u w:val="single"/>
                <w:lang w:val="fr-FR"/>
              </w:rPr>
              <w:t>Year 10 Spanish</w:t>
            </w:r>
            <w:r w:rsidRPr="2A74D1FF"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68ADE138"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2392F79F" w:rsidRDefault="3FBE1D7B" w14:paraId="46281DA7" w14:textId="6E508BAA">
            <w:pPr>
              <w:spacing w:line="259" w:lineRule="auto"/>
              <w:textAlignment w:val="baseline"/>
            </w:pPr>
            <w:r w:rsidRPr="2A74D1FF" w:rsidR="1F7A425F">
              <w:rPr>
                <w:rFonts w:ascii="Calibri" w:hAnsi="Calibri" w:eastAsia="Calibri" w:cs="Calibri"/>
                <w:b w:val="1"/>
                <w:bCs w:val="1"/>
                <w:color w:val="000000" w:themeColor="text1" w:themeTint="FF" w:themeShade="FF"/>
                <w:u w:val="single"/>
                <w:lang w:val="en-US"/>
              </w:rPr>
              <w:t xml:space="preserve">Lesson for this week: </w:t>
            </w:r>
            <w:r w:rsidRPr="2A74D1FF" w:rsidR="0799B0EC">
              <w:rPr>
                <w:rFonts w:ascii="Calibri" w:hAnsi="Calibri" w:eastAsia="Calibri" w:cs="Calibri"/>
                <w:b w:val="1"/>
                <w:bCs w:val="1"/>
                <w:color w:val="000000" w:themeColor="text1" w:themeTint="FF" w:themeShade="FF"/>
                <w:u w:val="single"/>
                <w:lang w:val="en-US"/>
              </w:rPr>
              <w:t xml:space="preserve"> Describing healthy habits</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2A74D1FF" w:rsidR="1F7A425F">
              <w:rPr>
                <w:rFonts w:ascii="Calibri" w:hAnsi="Calibri" w:eastAsia="Calibri" w:cs="Calibri"/>
                <w:b w:val="1"/>
                <w:bCs w:val="1"/>
                <w:color w:val="000000" w:themeColor="text1" w:themeTint="FF" w:themeShade="FF"/>
                <w:u w:val="single"/>
                <w:lang w:val="en-US"/>
              </w:rPr>
              <w:t>Tasks:</w:t>
            </w:r>
            <w:r w:rsidRPr="2A74D1FF" w:rsidR="1F7A425F">
              <w:rPr>
                <w:rFonts w:ascii="Calibri" w:hAnsi="Calibri" w:eastAsia="Calibri" w:cs="Calibri"/>
                <w:color w:val="000000" w:themeColor="text1" w:themeTint="FF" w:themeShade="FF"/>
                <w:lang w:val="en-US"/>
              </w:rPr>
              <w:t xml:space="preserve"> </w:t>
            </w:r>
            <w:r w:rsidRPr="2A74D1FF" w:rsidR="2FEE77B7">
              <w:rPr>
                <w:rFonts w:ascii="Calibri" w:hAnsi="Calibri" w:eastAsia="Calibri" w:cs="Calibri"/>
                <w:color w:val="000000" w:themeColor="text1" w:themeTint="FF" w:themeShade="FF"/>
                <w:lang w:val="en-US"/>
              </w:rPr>
              <w:t>Go through the online lesson and m</w:t>
            </w:r>
            <w:r w:rsidRPr="2A74D1FF" w:rsidR="1F7A425F">
              <w:rPr>
                <w:rFonts w:ascii="Calibri" w:hAnsi="Calibri" w:eastAsia="Calibri" w:cs="Calibri"/>
                <w:color w:val="000000" w:themeColor="text1" w:themeTint="FF" w:themeShade="FF"/>
                <w:lang w:val="en-US"/>
              </w:rPr>
              <w:t>ake notes in your book of all key words/ phrases &amp; grammar points using the link below.</w:t>
            </w:r>
            <w:r w:rsidRPr="2A74D1FF" w:rsidR="7F1CE70A">
              <w:rPr>
                <w:rFonts w:ascii="Calibri" w:hAnsi="Calibri" w:eastAsia="Calibri" w:cs="Calibri"/>
                <w:color w:val="000000" w:themeColor="text1" w:themeTint="FF" w:themeShade="FF"/>
                <w:lang w:val="en-US"/>
              </w:rPr>
              <w:t xml:space="preserve"> You also need to complete the tasks on the page.</w:t>
            </w:r>
          </w:p>
          <w:p w:rsidR="00867FCF" w:rsidP="2A74D1FF" w:rsidRDefault="00867FCF" w14:paraId="0A3455D0" w14:textId="435C17C7">
            <w:pPr>
              <w:spacing w:line="259" w:lineRule="auto"/>
              <w:textAlignment w:val="baseline"/>
              <w:rPr>
                <w:rFonts w:ascii="Calibri" w:hAnsi="Calibri" w:eastAsia="Calibri" w:cs="Calibri"/>
                <w:color w:val="000000" w:themeColor="text1" w:themeTint="FF" w:themeShade="FF"/>
                <w:lang w:val="en-US"/>
              </w:rPr>
            </w:pPr>
          </w:p>
          <w:p w:rsidR="00867FCF" w:rsidP="2A74D1FF" w:rsidRDefault="00867FCF" w14:paraId="33E78796" w14:textId="2B5C93D2">
            <w:pPr>
              <w:pStyle w:val="Normal"/>
              <w:spacing w:line="259" w:lineRule="auto"/>
              <w:textAlignment w:val="baseline"/>
            </w:pPr>
            <w:hyperlink r:id="R932db7b3deb947d9">
              <w:r w:rsidRPr="2A74D1FF" w:rsidR="767DDDF6">
                <w:rPr>
                  <w:rStyle w:val="Hyperlink"/>
                  <w:noProof w:val="0"/>
                  <w:lang w:val="en-US"/>
                </w:rPr>
                <w:t>Talking about healthy habits in Spanish - BBC Bitesize</w:t>
              </w:r>
            </w:hyperlink>
          </w:p>
          <w:p w:rsidR="2A74D1FF" w:rsidP="2A74D1FF" w:rsidRDefault="2A74D1FF" w14:paraId="696FC3B6" w14:textId="39791CA7">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2392F79F" w:rsidRDefault="38BBEF00" w14:paraId="177B175F" w14:textId="50C9F153">
            <w:pPr>
              <w:spacing w:line="259" w:lineRule="auto"/>
            </w:pPr>
            <w:r w:rsidRPr="2A74D1FF" w:rsidR="5E4B2793">
              <w:rPr>
                <w:rFonts w:ascii="Calibri" w:hAnsi="Calibri" w:eastAsia="Calibri" w:cs="Calibri"/>
                <w:b w:val="1"/>
                <w:bCs w:val="1"/>
                <w:color w:val="000000" w:themeColor="text1" w:themeTint="FF" w:themeShade="FF"/>
                <w:u w:val="single"/>
                <w:lang w:val="en-US"/>
              </w:rPr>
              <w:t>Deadline:</w:t>
            </w:r>
            <w:r w:rsidRPr="2A74D1FF" w:rsidR="5E4B2793">
              <w:rPr>
                <w:rFonts w:ascii="Calibri" w:hAnsi="Calibri" w:eastAsia="Calibri" w:cs="Calibri"/>
                <w:color w:val="000000" w:themeColor="text1" w:themeTint="FF" w:themeShade="FF"/>
                <w:lang w:val="en-US"/>
              </w:rPr>
              <w:t xml:space="preserve"> </w:t>
            </w:r>
            <w:r w:rsidRPr="2A74D1FF" w:rsidR="4DC7BEFD">
              <w:rPr>
                <w:rFonts w:ascii="Calibri" w:hAnsi="Calibri" w:eastAsia="Calibri" w:cs="Calibri"/>
                <w:color w:val="000000" w:themeColor="text1" w:themeTint="FF" w:themeShade="FF"/>
                <w:lang w:val="en-US"/>
              </w:rPr>
              <w:t>25</w:t>
            </w:r>
            <w:r w:rsidRPr="2A74D1FF" w:rsidR="5E4B2793">
              <w:rPr>
                <w:rFonts w:ascii="Calibri" w:hAnsi="Calibri" w:eastAsia="Calibri" w:cs="Calibri"/>
                <w:color w:val="000000" w:themeColor="text1" w:themeTint="FF" w:themeShade="FF"/>
                <w:vertAlign w:val="superscript"/>
                <w:lang w:val="en-US"/>
              </w:rPr>
              <w:t>th</w:t>
            </w:r>
            <w:r w:rsidRPr="2A74D1FF" w:rsidR="5E4B2793">
              <w:rPr>
                <w:rFonts w:ascii="Calibri" w:hAnsi="Calibri" w:eastAsia="Calibri" w:cs="Calibri"/>
                <w:color w:val="000000" w:themeColor="text1" w:themeTint="FF" w:themeShade="FF"/>
                <w:lang w:val="en-US"/>
              </w:rPr>
              <w:t xml:space="preserve"> September 2026</w:t>
            </w:r>
            <w:r w:rsidRPr="2A74D1FF" w:rsidR="5E4B2793">
              <w:rPr>
                <w:rFonts w:ascii="Calibri" w:hAnsi="Calibri" w:eastAsia="Calibri" w:cs="Calibri"/>
                <w:b w:val="1"/>
                <w:bCs w:val="1"/>
                <w:color w:val="00B050"/>
                <w:sz w:val="24"/>
                <w:szCs w:val="24"/>
                <w:u w:val="single"/>
              </w:rPr>
              <w:t xml:space="preserve"> </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2A74D1FF" w:rsidRDefault="2A74D1FF" w14:paraId="7485D997" w14:textId="67C92B3D"/>
    <w:p w:rsidR="2A74D1FF" w:rsidRDefault="2A74D1FF" w14:paraId="5937D5E8" w14:textId="31F6876B"/>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2A74D1FF"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2A74D1FF"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2A74D1FF"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2A74D1FF"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2A74D1FF"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A74D1FF"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5914EA1D" w:rsidP="2A74D1FF" w:rsidRDefault="5914EA1D" w14:paraId="7DD9F9CE" w14:textId="5D0712AF">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74D1FF" w:rsidR="7EA97A71">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Life in my local area:</w:t>
            </w:r>
          </w:p>
          <w:p w:rsidR="5914EA1D" w:rsidP="2A74D1FF" w:rsidRDefault="5914EA1D" w14:paraId="31613F0B" w14:textId="778F957D">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3ef804a37b8c452d">
              <w:r w:rsidRPr="2A74D1FF" w:rsidR="7EA97A71">
                <w:rPr>
                  <w:rStyle w:val="Hyperlink"/>
                  <w:b w:val="1"/>
                  <w:bCs w:val="1"/>
                  <w:i w:val="0"/>
                  <w:iCs w:val="0"/>
                  <w:caps w:val="0"/>
                  <w:smallCaps w:val="0"/>
                  <w:strike w:val="0"/>
                  <w:dstrike w:val="0"/>
                  <w:noProof w:val="0"/>
                  <w:lang w:val="en-GB"/>
                </w:rPr>
                <w:t>Vocabulary - homes and rooms</w:t>
              </w:r>
            </w:hyperlink>
          </w:p>
          <w:p w:rsidR="5914EA1D" w:rsidP="2A74D1FF" w:rsidRDefault="5914EA1D" w14:paraId="2C8DDBD1" w14:textId="44E29EAF">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279fc052df354bb1">
              <w:r w:rsidRPr="2A74D1FF" w:rsidR="7EA97A71">
                <w:rPr>
                  <w:rStyle w:val="Hyperlink"/>
                  <w:b w:val="1"/>
                  <w:bCs w:val="1"/>
                  <w:i w:val="0"/>
                  <w:iCs w:val="0"/>
                  <w:caps w:val="0"/>
                  <w:smallCaps w:val="0"/>
                  <w:strike w:val="0"/>
                  <w:dstrike w:val="0"/>
                  <w:noProof w:val="0"/>
                  <w:lang w:val="en-GB"/>
                </w:rPr>
                <w:t>Listening practice - rooms in the house</w:t>
              </w:r>
            </w:hyperlink>
          </w:p>
          <w:p w:rsidR="5914EA1D" w:rsidP="2A74D1FF" w:rsidRDefault="5914EA1D" w14:paraId="27E3A79A" w14:textId="0BA203CD">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44e823911f69463c">
              <w:r w:rsidRPr="2A74D1FF" w:rsidR="7EA97A71">
                <w:rPr>
                  <w:rStyle w:val="Hyperlink"/>
                  <w:b w:val="1"/>
                  <w:bCs w:val="1"/>
                  <w:i w:val="0"/>
                  <w:iCs w:val="0"/>
                  <w:caps w:val="0"/>
                  <w:smallCaps w:val="0"/>
                  <w:strike w:val="0"/>
                  <w:dstrike w:val="0"/>
                  <w:noProof w:val="0"/>
                  <w:lang w:val="en-GB"/>
                </w:rPr>
                <w:t>Reading and translation practice - my dream house</w:t>
              </w:r>
            </w:hyperlink>
          </w:p>
          <w:p w:rsidR="5914EA1D" w:rsidP="2A74D1FF" w:rsidRDefault="5914EA1D" w14:paraId="254B469C" w14:textId="3B102C15">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4b061d0092494902">
              <w:r w:rsidRPr="2A74D1FF" w:rsidR="7EA97A71">
                <w:rPr>
                  <w:rStyle w:val="Hyperlink"/>
                  <w:b w:val="1"/>
                  <w:bCs w:val="1"/>
                  <w:i w:val="0"/>
                  <w:iCs w:val="0"/>
                  <w:caps w:val="0"/>
                  <w:smallCaps w:val="0"/>
                  <w:strike w:val="0"/>
                  <w:dstrike w:val="0"/>
                  <w:noProof w:val="0"/>
                  <w:lang w:val="en-GB"/>
                </w:rPr>
                <w:t>Translation - house for sale - Foundation</w:t>
              </w:r>
            </w:hyperlink>
          </w:p>
          <w:p w:rsidR="5914EA1D" w:rsidP="2A74D1FF" w:rsidRDefault="5914EA1D" w14:paraId="145D7168" w14:textId="4D74FA94">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d082f04a044a48ed">
              <w:r w:rsidRPr="2A74D1FF" w:rsidR="7EA97A71">
                <w:rPr>
                  <w:rStyle w:val="Hyperlink"/>
                  <w:b w:val="1"/>
                  <w:bCs w:val="1"/>
                  <w:i w:val="0"/>
                  <w:iCs w:val="0"/>
                  <w:caps w:val="0"/>
                  <w:smallCaps w:val="0"/>
                  <w:strike w:val="0"/>
                  <w:dstrike w:val="0"/>
                  <w:noProof w:val="0"/>
                  <w:lang w:val="en-GB"/>
                </w:rPr>
                <w:t>Reading and translation- my room - Higher</w:t>
              </w:r>
            </w:hyperlink>
          </w:p>
          <w:p w:rsidR="5914EA1D" w:rsidP="6FD0EB99" w:rsidRDefault="5914EA1D" w14:paraId="17204401" w14:textId="6891F858">
            <w:pPr>
              <w:spacing w:line="259" w:lineRule="auto"/>
              <w:rPr>
                <w:rFonts w:ascii="Calibri" w:hAnsi="Calibri" w:eastAsia="Calibri" w:cs="Calibri"/>
              </w:rPr>
            </w:pPr>
          </w:p>
          <w:p w:rsidR="5914EA1D" w:rsidP="6FD0EB99" w:rsidRDefault="5914EA1D" w14:paraId="7B9376CA" w14:textId="76BBEF37">
            <w:pPr>
              <w:spacing w:line="259" w:lineRule="auto"/>
              <w:rPr>
                <w:rFonts w:ascii="Calibri" w:hAnsi="Calibri" w:eastAsia="Calibri" w:cs="Calibri"/>
                <w:b w:val="1"/>
                <w:bCs w:val="1"/>
              </w:rPr>
            </w:pPr>
            <w:r w:rsidRPr="2A74D1FF" w:rsidR="43868A21">
              <w:rPr>
                <w:rFonts w:ascii="Calibri" w:hAnsi="Calibri" w:eastAsia="Calibri" w:cs="Calibri"/>
                <w:b w:val="1"/>
                <w:bCs w:val="1"/>
              </w:rPr>
              <w:t xml:space="preserve">Deadline: </w:t>
            </w:r>
            <w:r w:rsidRPr="2A74D1FF" w:rsidR="519ADAC2">
              <w:rPr>
                <w:rFonts w:ascii="Calibri" w:hAnsi="Calibri" w:eastAsia="Calibri" w:cs="Calibri"/>
                <w:b w:val="1"/>
                <w:bCs w:val="1"/>
              </w:rPr>
              <w:t>25</w:t>
            </w:r>
            <w:r w:rsidRPr="2A74D1FF" w:rsidR="43868A21">
              <w:rPr>
                <w:rFonts w:ascii="Calibri" w:hAnsi="Calibri" w:eastAsia="Calibri" w:cs="Calibri"/>
                <w:b w:val="1"/>
                <w:bCs w:val="1"/>
                <w:vertAlign w:val="superscript"/>
              </w:rPr>
              <w:t>th</w:t>
            </w:r>
            <w:r w:rsidRPr="2A74D1FF" w:rsidR="43868A21">
              <w:rPr>
                <w:rFonts w:ascii="Calibri" w:hAnsi="Calibri" w:eastAsia="Calibri" w:cs="Calibri"/>
                <w:b w:val="1"/>
                <w:bCs w:val="1"/>
              </w:rPr>
              <w:t xml:space="preserve"> September</w:t>
            </w:r>
          </w:p>
        </w:tc>
      </w:tr>
      <w:tr w:rsidRPr="00A97154" w:rsidR="003E391F" w:rsidTr="2A74D1FF"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2A74D1FF"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2A74D1FF"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2A74D1FF"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00867FCF" w:rsidP="2A74D1FF" w:rsidRDefault="42F58FD5" w14:paraId="7BFEE63A" w14:textId="71F2E078">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2A74D1FF" w:rsidR="12C2E42B">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GB"/>
              </w:rPr>
              <w:t>My neighbourhood:</w:t>
            </w:r>
          </w:p>
          <w:p w:rsidR="00867FCF" w:rsidP="2A74D1FF" w:rsidRDefault="42F58FD5" w14:paraId="1E9F058B" w14:textId="461FD154">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27d45648eb0b4bdf">
              <w:r w:rsidRPr="2A74D1FF" w:rsidR="12C2E42B">
                <w:rPr>
                  <w:rStyle w:val="Hyperlink"/>
                  <w:b w:val="1"/>
                  <w:bCs w:val="1"/>
                  <w:i w:val="0"/>
                  <w:iCs w:val="0"/>
                  <w:caps w:val="0"/>
                  <w:smallCaps w:val="0"/>
                  <w:strike w:val="0"/>
                  <w:dstrike w:val="0"/>
                  <w:noProof w:val="0"/>
                  <w:lang w:val="en-GB"/>
                </w:rPr>
                <w:t>Vocabulary - recycling and reducing waste</w:t>
              </w:r>
            </w:hyperlink>
          </w:p>
          <w:p w:rsidR="00867FCF" w:rsidP="2A74D1FF" w:rsidRDefault="42F58FD5" w14:paraId="3976937A" w14:textId="31F2585F">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a9231ba4c22e4d86">
              <w:r w:rsidRPr="2A74D1FF" w:rsidR="12C2E42B">
                <w:rPr>
                  <w:rStyle w:val="Hyperlink"/>
                  <w:b w:val="1"/>
                  <w:bCs w:val="1"/>
                  <w:i w:val="0"/>
                  <w:iCs w:val="0"/>
                  <w:caps w:val="0"/>
                  <w:smallCaps w:val="0"/>
                  <w:strike w:val="0"/>
                  <w:dstrike w:val="0"/>
                  <w:noProof w:val="0"/>
                  <w:lang w:val="en-GB"/>
                </w:rPr>
                <w:t>Listening - recycling/ common recycling materials</w:t>
              </w:r>
            </w:hyperlink>
          </w:p>
          <w:p w:rsidR="00867FCF" w:rsidP="2A74D1FF" w:rsidRDefault="42F58FD5" w14:paraId="643C8B17" w14:textId="66793B39">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4ac25b8df9c644cc">
              <w:r w:rsidRPr="2A74D1FF" w:rsidR="12C2E42B">
                <w:rPr>
                  <w:rStyle w:val="Hyperlink"/>
                  <w:b w:val="1"/>
                  <w:bCs w:val="1"/>
                  <w:i w:val="0"/>
                  <w:iCs w:val="0"/>
                  <w:caps w:val="0"/>
                  <w:smallCaps w:val="0"/>
                  <w:strike w:val="0"/>
                  <w:dstrike w:val="0"/>
                  <w:noProof w:val="0"/>
                  <w:lang w:val="en-GB"/>
                </w:rPr>
                <w:t>Listening- helping the environment - Foundation</w:t>
              </w:r>
            </w:hyperlink>
          </w:p>
          <w:p w:rsidR="00867FCF" w:rsidP="2A74D1FF" w:rsidRDefault="42F58FD5" w14:paraId="0352D7DD" w14:textId="0F715A02">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8d7e47b148d34415">
              <w:r w:rsidRPr="2A74D1FF" w:rsidR="12C2E42B">
                <w:rPr>
                  <w:rStyle w:val="Hyperlink"/>
                  <w:b w:val="1"/>
                  <w:bCs w:val="1"/>
                  <w:i w:val="0"/>
                  <w:iCs w:val="0"/>
                  <w:caps w:val="0"/>
                  <w:smallCaps w:val="0"/>
                  <w:strike w:val="0"/>
                  <w:dstrike w:val="0"/>
                  <w:noProof w:val="0"/>
                  <w:lang w:val="en-GB"/>
                </w:rPr>
                <w:t>Listen- environmental problems/disasters - Higher</w:t>
              </w:r>
            </w:hyperlink>
          </w:p>
          <w:p w:rsidR="00867FCF" w:rsidP="2A74D1FF" w:rsidRDefault="42F58FD5" w14:paraId="6559A14C" w14:textId="0D36E493">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75e2f109f6334b8d">
              <w:r w:rsidRPr="2A74D1FF" w:rsidR="12C2E42B">
                <w:rPr>
                  <w:rStyle w:val="Hyperlink"/>
                  <w:b w:val="1"/>
                  <w:bCs w:val="1"/>
                  <w:i w:val="0"/>
                  <w:iCs w:val="0"/>
                  <w:caps w:val="0"/>
                  <w:smallCaps w:val="0"/>
                  <w:strike w:val="0"/>
                  <w:dstrike w:val="0"/>
                  <w:noProof w:val="0"/>
                  <w:lang w:val="en-GB"/>
                </w:rPr>
                <w:t>Reading- traffic, congestion and pollution</w:t>
              </w:r>
            </w:hyperlink>
          </w:p>
          <w:p w:rsidR="00867FCF" w:rsidP="2A74D1FF" w:rsidRDefault="42F58FD5" w14:paraId="431325E3" w14:textId="5875D882">
            <w:pPr>
              <w:shd w:val="clear" w:color="auto" w:fill="FFFFFF" w:themeFill="background1"/>
              <w:spacing w:before="0" w:beforeAutospacing="off" w:after="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hyperlink r:id="Red50ae4016fa438c">
              <w:r w:rsidRPr="2A74D1FF" w:rsidR="12C2E42B">
                <w:rPr>
                  <w:rStyle w:val="Hyperlink"/>
                  <w:b w:val="1"/>
                  <w:bCs w:val="1"/>
                  <w:i w:val="0"/>
                  <w:iCs w:val="0"/>
                  <w:caps w:val="0"/>
                  <w:smallCaps w:val="0"/>
                  <w:strike w:val="0"/>
                  <w:dstrike w:val="0"/>
                  <w:noProof w:val="0"/>
                  <w:lang w:val="en-GB"/>
                </w:rPr>
                <w:t>Speaking practice - Foundation</w:t>
              </w:r>
            </w:hyperlink>
          </w:p>
          <w:p w:rsidR="00867FCF" w:rsidP="2A74D1FF" w:rsidRDefault="42F58FD5" w14:paraId="1014A8F5" w14:textId="0C484A4D">
            <w:pPr>
              <w:pStyle w:val="Normal"/>
              <w:spacing w:line="259" w:lineRule="auto"/>
            </w:pPr>
            <w:hyperlink r:id="Rb38c37e1ec344045">
              <w:r w:rsidRPr="2A74D1FF" w:rsidR="12C2E42B">
                <w:rPr>
                  <w:rStyle w:val="Hyperlink"/>
                  <w:b w:val="1"/>
                  <w:bCs w:val="1"/>
                  <w:i w:val="0"/>
                  <w:iCs w:val="0"/>
                  <w:caps w:val="0"/>
                  <w:smallCaps w:val="0"/>
                  <w:strike w:val="0"/>
                  <w:dstrike w:val="0"/>
                  <w:noProof w:val="0"/>
                  <w:lang w:val="en-GB"/>
                </w:rPr>
                <w:t>Speaking practice - Higher</w:t>
              </w:r>
            </w:hyperlink>
          </w:p>
          <w:p w:rsidR="00867FCF" w:rsidP="6FD0EB99" w:rsidRDefault="42F58FD5" w14:paraId="0C67CBCB" w14:textId="40176E54">
            <w:pPr>
              <w:spacing w:line="259" w:lineRule="auto"/>
              <w:rPr>
                <w:rFonts w:ascii="Calibri" w:hAnsi="Calibri" w:eastAsia="Calibri" w:cs="Calibri"/>
                <w:b w:val="1"/>
                <w:bCs w:val="1"/>
              </w:rPr>
            </w:pPr>
            <w:r w:rsidRPr="2A74D1FF" w:rsidR="5A4157BB">
              <w:rPr>
                <w:rFonts w:ascii="Calibri" w:hAnsi="Calibri" w:eastAsia="Calibri" w:cs="Calibri"/>
                <w:b w:val="1"/>
                <w:bCs w:val="1"/>
              </w:rPr>
              <w:t xml:space="preserve">Deadline: </w:t>
            </w:r>
            <w:r w:rsidRPr="2A74D1FF" w:rsidR="4DB24088">
              <w:rPr>
                <w:rFonts w:ascii="Calibri" w:hAnsi="Calibri" w:eastAsia="Calibri" w:cs="Calibri"/>
                <w:b w:val="1"/>
                <w:bCs w:val="1"/>
              </w:rPr>
              <w:t>25</w:t>
            </w:r>
            <w:r w:rsidRPr="2A74D1FF" w:rsidR="5A4157BB">
              <w:rPr>
                <w:rFonts w:ascii="Calibri" w:hAnsi="Calibri" w:eastAsia="Calibri" w:cs="Calibri"/>
                <w:b w:val="1"/>
                <w:bCs w:val="1"/>
                <w:vertAlign w:val="superscript"/>
              </w:rPr>
              <w:t>th</w:t>
            </w:r>
            <w:r w:rsidRPr="2A74D1FF" w:rsidR="5A4157BB">
              <w:rPr>
                <w:rFonts w:ascii="Calibri" w:hAnsi="Calibri" w:eastAsia="Calibri" w:cs="Calibri"/>
                <w:b w:val="1"/>
                <w:bCs w:val="1"/>
              </w:rPr>
              <w:t xml:space="preserve"> September</w:t>
            </w:r>
          </w:p>
        </w:tc>
      </w:tr>
      <w:tr w:rsidRPr="00A97154" w:rsidR="00867FCF" w:rsidTr="2A74D1FF"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2A74D1FF"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2A74D1FF"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93943"/>
    <w:rsid w:val="03BF70F1"/>
    <w:rsid w:val="03C5395E"/>
    <w:rsid w:val="03C88288"/>
    <w:rsid w:val="03C8F5E6"/>
    <w:rsid w:val="03CF72FF"/>
    <w:rsid w:val="03E5DC1A"/>
    <w:rsid w:val="03EB4413"/>
    <w:rsid w:val="03F27405"/>
    <w:rsid w:val="0402C996"/>
    <w:rsid w:val="04068DEE"/>
    <w:rsid w:val="040CFD29"/>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A14B6"/>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581949"/>
    <w:rsid w:val="09673B3A"/>
    <w:rsid w:val="096792B2"/>
    <w:rsid w:val="0967BE13"/>
    <w:rsid w:val="0967BE59"/>
    <w:rsid w:val="096D517A"/>
    <w:rsid w:val="096FEBC4"/>
    <w:rsid w:val="0972518D"/>
    <w:rsid w:val="0987E23D"/>
    <w:rsid w:val="09944B72"/>
    <w:rsid w:val="099C74E2"/>
    <w:rsid w:val="09A4A421"/>
    <w:rsid w:val="09A97C65"/>
    <w:rsid w:val="09AAADB3"/>
    <w:rsid w:val="09ABC1A6"/>
    <w:rsid w:val="09B46F50"/>
    <w:rsid w:val="09BBBB7C"/>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E241"/>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D1C46"/>
    <w:rsid w:val="0CD88F5E"/>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6EC35"/>
    <w:rsid w:val="0D5C43DD"/>
    <w:rsid w:val="0D6B60BF"/>
    <w:rsid w:val="0D7A8460"/>
    <w:rsid w:val="0D7C5B0F"/>
    <w:rsid w:val="0D7CD844"/>
    <w:rsid w:val="0D80EA6D"/>
    <w:rsid w:val="0D8C7B5F"/>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66BF"/>
    <w:rsid w:val="0E3C94B0"/>
    <w:rsid w:val="0E4420B3"/>
    <w:rsid w:val="0E623158"/>
    <w:rsid w:val="0E82B6D0"/>
    <w:rsid w:val="0E8B3A37"/>
    <w:rsid w:val="0E915D28"/>
    <w:rsid w:val="0E95F738"/>
    <w:rsid w:val="0E97C644"/>
    <w:rsid w:val="0E986237"/>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67404"/>
    <w:rsid w:val="0F978686"/>
    <w:rsid w:val="0F9E07B3"/>
    <w:rsid w:val="0FA05369"/>
    <w:rsid w:val="0FA19163"/>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933A"/>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2E42B"/>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77728"/>
    <w:rsid w:val="141D4928"/>
    <w:rsid w:val="141E02A2"/>
    <w:rsid w:val="14218AA3"/>
    <w:rsid w:val="142B2F56"/>
    <w:rsid w:val="142CB982"/>
    <w:rsid w:val="14372AD7"/>
    <w:rsid w:val="14394912"/>
    <w:rsid w:val="143A43A7"/>
    <w:rsid w:val="144AE6F5"/>
    <w:rsid w:val="144E1500"/>
    <w:rsid w:val="1451D464"/>
    <w:rsid w:val="1453B9A1"/>
    <w:rsid w:val="14551DB8"/>
    <w:rsid w:val="145C4765"/>
    <w:rsid w:val="146B0E86"/>
    <w:rsid w:val="146B93DF"/>
    <w:rsid w:val="14772CEB"/>
    <w:rsid w:val="14795796"/>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BB9B"/>
    <w:rsid w:val="17D863EE"/>
    <w:rsid w:val="17DACF12"/>
    <w:rsid w:val="17DB70E9"/>
    <w:rsid w:val="17E70BC8"/>
    <w:rsid w:val="17E9A5D7"/>
    <w:rsid w:val="17EBB32A"/>
    <w:rsid w:val="17EBD6F6"/>
    <w:rsid w:val="17F3FAA6"/>
    <w:rsid w:val="17F91E37"/>
    <w:rsid w:val="17FF3292"/>
    <w:rsid w:val="180D9777"/>
    <w:rsid w:val="180F94D6"/>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F6347"/>
    <w:rsid w:val="1901B62E"/>
    <w:rsid w:val="190219E5"/>
    <w:rsid w:val="19051DD2"/>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A23D2"/>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1D3DF"/>
    <w:rsid w:val="1BF66CFB"/>
    <w:rsid w:val="1BF82D06"/>
    <w:rsid w:val="1BF97D87"/>
    <w:rsid w:val="1C0A64B1"/>
    <w:rsid w:val="1C237C13"/>
    <w:rsid w:val="1C2C315F"/>
    <w:rsid w:val="1C398112"/>
    <w:rsid w:val="1C43021A"/>
    <w:rsid w:val="1C4541C3"/>
    <w:rsid w:val="1C47A58B"/>
    <w:rsid w:val="1C5617F5"/>
    <w:rsid w:val="1C56BBD7"/>
    <w:rsid w:val="1C5C3727"/>
    <w:rsid w:val="1C6280E3"/>
    <w:rsid w:val="1C6AE449"/>
    <w:rsid w:val="1C889ABE"/>
    <w:rsid w:val="1C890EEA"/>
    <w:rsid w:val="1C898812"/>
    <w:rsid w:val="1C908E0F"/>
    <w:rsid w:val="1C934B2C"/>
    <w:rsid w:val="1C971C05"/>
    <w:rsid w:val="1C9A5B70"/>
    <w:rsid w:val="1CA274B0"/>
    <w:rsid w:val="1CA27B68"/>
    <w:rsid w:val="1CB00049"/>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4725A"/>
    <w:rsid w:val="1DB5E124"/>
    <w:rsid w:val="1DB9264B"/>
    <w:rsid w:val="1DBF6573"/>
    <w:rsid w:val="1DC81AAB"/>
    <w:rsid w:val="1DD2B8B2"/>
    <w:rsid w:val="1DD6B70F"/>
    <w:rsid w:val="1DDDFC61"/>
    <w:rsid w:val="1DE90972"/>
    <w:rsid w:val="1DEE81E1"/>
    <w:rsid w:val="1DFD57AD"/>
    <w:rsid w:val="1E01D63F"/>
    <w:rsid w:val="1E1A8290"/>
    <w:rsid w:val="1E20BA40"/>
    <w:rsid w:val="1E211B55"/>
    <w:rsid w:val="1E2A86D8"/>
    <w:rsid w:val="1E327203"/>
    <w:rsid w:val="1E380178"/>
    <w:rsid w:val="1E3E6228"/>
    <w:rsid w:val="1E4D7187"/>
    <w:rsid w:val="1E57C966"/>
    <w:rsid w:val="1E5CDA04"/>
    <w:rsid w:val="1E653E50"/>
    <w:rsid w:val="1E69B8A8"/>
    <w:rsid w:val="1E6EFC0A"/>
    <w:rsid w:val="1E78980C"/>
    <w:rsid w:val="1E7EE1DB"/>
    <w:rsid w:val="1E8D308E"/>
    <w:rsid w:val="1E9C655D"/>
    <w:rsid w:val="1EA72062"/>
    <w:rsid w:val="1EA906FF"/>
    <w:rsid w:val="1EB3B7D5"/>
    <w:rsid w:val="1EC223E2"/>
    <w:rsid w:val="1EC6CB36"/>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1BD3D"/>
    <w:rsid w:val="2134D941"/>
    <w:rsid w:val="2136D4C0"/>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FAFC0"/>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4B9F7"/>
    <w:rsid w:val="23754217"/>
    <w:rsid w:val="2378E636"/>
    <w:rsid w:val="237E8B46"/>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FB96"/>
    <w:rsid w:val="256BC7B8"/>
    <w:rsid w:val="256CD1A7"/>
    <w:rsid w:val="256D338B"/>
    <w:rsid w:val="25789A52"/>
    <w:rsid w:val="2579204F"/>
    <w:rsid w:val="257CD17F"/>
    <w:rsid w:val="257FC880"/>
    <w:rsid w:val="25A5DEEE"/>
    <w:rsid w:val="25A9E86E"/>
    <w:rsid w:val="25AB52BB"/>
    <w:rsid w:val="25AB7236"/>
    <w:rsid w:val="25B1E351"/>
    <w:rsid w:val="25B6EA1F"/>
    <w:rsid w:val="25B93478"/>
    <w:rsid w:val="25B9A25C"/>
    <w:rsid w:val="25BD9656"/>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615879"/>
    <w:rsid w:val="2667EBE9"/>
    <w:rsid w:val="26772B74"/>
    <w:rsid w:val="2680FE59"/>
    <w:rsid w:val="2689AAFF"/>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6D36F"/>
    <w:rsid w:val="292CD58E"/>
    <w:rsid w:val="2932BF73"/>
    <w:rsid w:val="293DA651"/>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700B1"/>
    <w:rsid w:val="2998C29F"/>
    <w:rsid w:val="29995C6E"/>
    <w:rsid w:val="29A0AEEF"/>
    <w:rsid w:val="29A1ADC9"/>
    <w:rsid w:val="29A6494A"/>
    <w:rsid w:val="29B2F12D"/>
    <w:rsid w:val="29B8B49F"/>
    <w:rsid w:val="29BAA3E9"/>
    <w:rsid w:val="29C09569"/>
    <w:rsid w:val="29C9EB8D"/>
    <w:rsid w:val="29CA0ADA"/>
    <w:rsid w:val="29CC4D63"/>
    <w:rsid w:val="29D2307E"/>
    <w:rsid w:val="29D38381"/>
    <w:rsid w:val="29D568E8"/>
    <w:rsid w:val="29EC0BF6"/>
    <w:rsid w:val="29ECFBF7"/>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6692F"/>
    <w:rsid w:val="2A4B14A7"/>
    <w:rsid w:val="2A565DDA"/>
    <w:rsid w:val="2A5E2EB7"/>
    <w:rsid w:val="2A631FFA"/>
    <w:rsid w:val="2A63D927"/>
    <w:rsid w:val="2A6B5558"/>
    <w:rsid w:val="2A6E3932"/>
    <w:rsid w:val="2A72B52F"/>
    <w:rsid w:val="2A74D1FF"/>
    <w:rsid w:val="2A8835C4"/>
    <w:rsid w:val="2A97786F"/>
    <w:rsid w:val="2A99B1C4"/>
    <w:rsid w:val="2AA0AAC0"/>
    <w:rsid w:val="2AA4C471"/>
    <w:rsid w:val="2AA735A7"/>
    <w:rsid w:val="2AAB1E04"/>
    <w:rsid w:val="2AB0A83E"/>
    <w:rsid w:val="2AB20632"/>
    <w:rsid w:val="2ABEA4B0"/>
    <w:rsid w:val="2AC19F0D"/>
    <w:rsid w:val="2AC7BE27"/>
    <w:rsid w:val="2AD85AD7"/>
    <w:rsid w:val="2AE11532"/>
    <w:rsid w:val="2AEC662A"/>
    <w:rsid w:val="2AEE922C"/>
    <w:rsid w:val="2AF71098"/>
    <w:rsid w:val="2AFB4C68"/>
    <w:rsid w:val="2B02085C"/>
    <w:rsid w:val="2B0F83BD"/>
    <w:rsid w:val="2B165C19"/>
    <w:rsid w:val="2B228614"/>
    <w:rsid w:val="2B271C83"/>
    <w:rsid w:val="2B2BAFDA"/>
    <w:rsid w:val="2B2C9D49"/>
    <w:rsid w:val="2B3AD637"/>
    <w:rsid w:val="2B3B6584"/>
    <w:rsid w:val="2B3F7702"/>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43EAF"/>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835CF"/>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30040932"/>
    <w:rsid w:val="300A7503"/>
    <w:rsid w:val="300CDFAE"/>
    <w:rsid w:val="30220E6C"/>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EC612"/>
    <w:rsid w:val="31A6AFF5"/>
    <w:rsid w:val="31AAC10E"/>
    <w:rsid w:val="31AD1BC8"/>
    <w:rsid w:val="31AEC9AA"/>
    <w:rsid w:val="31B3CBF9"/>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59EDF"/>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183BF"/>
    <w:rsid w:val="328AFB35"/>
    <w:rsid w:val="3293775D"/>
    <w:rsid w:val="3293AC7C"/>
    <w:rsid w:val="32974AA1"/>
    <w:rsid w:val="329853C5"/>
    <w:rsid w:val="3298F19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911AC"/>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89257"/>
    <w:rsid w:val="34843815"/>
    <w:rsid w:val="34862D36"/>
    <w:rsid w:val="349909C2"/>
    <w:rsid w:val="349D9A73"/>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78F233"/>
    <w:rsid w:val="3780FA98"/>
    <w:rsid w:val="378208AB"/>
    <w:rsid w:val="378C5E76"/>
    <w:rsid w:val="37992EE4"/>
    <w:rsid w:val="3799F762"/>
    <w:rsid w:val="379D08F4"/>
    <w:rsid w:val="37A54C70"/>
    <w:rsid w:val="37A60A99"/>
    <w:rsid w:val="37A754AC"/>
    <w:rsid w:val="37BFF99E"/>
    <w:rsid w:val="37CFEB5B"/>
    <w:rsid w:val="37D0B925"/>
    <w:rsid w:val="37D1F7BF"/>
    <w:rsid w:val="37E18674"/>
    <w:rsid w:val="37E46742"/>
    <w:rsid w:val="37E9CFAA"/>
    <w:rsid w:val="37EC31C7"/>
    <w:rsid w:val="37F2629F"/>
    <w:rsid w:val="37FED49D"/>
    <w:rsid w:val="3801BE0C"/>
    <w:rsid w:val="380B69C0"/>
    <w:rsid w:val="380C2E04"/>
    <w:rsid w:val="3812F886"/>
    <w:rsid w:val="38130548"/>
    <w:rsid w:val="381A1317"/>
    <w:rsid w:val="38250D1E"/>
    <w:rsid w:val="3827CBB1"/>
    <w:rsid w:val="382D062E"/>
    <w:rsid w:val="383445F3"/>
    <w:rsid w:val="38363B70"/>
    <w:rsid w:val="383B0BD7"/>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EF00"/>
    <w:rsid w:val="38BD6DD3"/>
    <w:rsid w:val="38C4AA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A717"/>
    <w:rsid w:val="3976ADD0"/>
    <w:rsid w:val="397BE327"/>
    <w:rsid w:val="397FD0C2"/>
    <w:rsid w:val="3989858C"/>
    <w:rsid w:val="398D30EE"/>
    <w:rsid w:val="398EC968"/>
    <w:rsid w:val="398F2103"/>
    <w:rsid w:val="3990CB50"/>
    <w:rsid w:val="3996E418"/>
    <w:rsid w:val="39975D3A"/>
    <w:rsid w:val="399EDEB2"/>
    <w:rsid w:val="39A35C62"/>
    <w:rsid w:val="39AD6612"/>
    <w:rsid w:val="39AE84A4"/>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475356"/>
    <w:rsid w:val="3B4C2B7F"/>
    <w:rsid w:val="3B4EA95F"/>
    <w:rsid w:val="3B53BE8F"/>
    <w:rsid w:val="3B59FD41"/>
    <w:rsid w:val="3B65EA95"/>
    <w:rsid w:val="3B71FCEF"/>
    <w:rsid w:val="3B7222A6"/>
    <w:rsid w:val="3B7BFAE5"/>
    <w:rsid w:val="3B833ECF"/>
    <w:rsid w:val="3B84DC6F"/>
    <w:rsid w:val="3B85CCD3"/>
    <w:rsid w:val="3B878FD4"/>
    <w:rsid w:val="3B89495D"/>
    <w:rsid w:val="3B8E4B2D"/>
    <w:rsid w:val="3B90D346"/>
    <w:rsid w:val="3B9BB4AE"/>
    <w:rsid w:val="3B9BF460"/>
    <w:rsid w:val="3B9DA4CE"/>
    <w:rsid w:val="3B9DE0E5"/>
    <w:rsid w:val="3BA07FFD"/>
    <w:rsid w:val="3BADE37A"/>
    <w:rsid w:val="3BB4012F"/>
    <w:rsid w:val="3BB89512"/>
    <w:rsid w:val="3BBD19AE"/>
    <w:rsid w:val="3BBDC402"/>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1EF0"/>
    <w:rsid w:val="3C4BD9E3"/>
    <w:rsid w:val="3C820979"/>
    <w:rsid w:val="3C91CEDF"/>
    <w:rsid w:val="3C942BC7"/>
    <w:rsid w:val="3C997310"/>
    <w:rsid w:val="3CA3A5B2"/>
    <w:rsid w:val="3CAA1E57"/>
    <w:rsid w:val="3CBF813E"/>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82588"/>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1325"/>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004DE"/>
    <w:rsid w:val="458366D3"/>
    <w:rsid w:val="4587C615"/>
    <w:rsid w:val="458AB11F"/>
    <w:rsid w:val="458B1BEE"/>
    <w:rsid w:val="458E59D6"/>
    <w:rsid w:val="458E8962"/>
    <w:rsid w:val="458F0CC2"/>
    <w:rsid w:val="4591530A"/>
    <w:rsid w:val="4591F40B"/>
    <w:rsid w:val="45A13BDC"/>
    <w:rsid w:val="45AF0CF6"/>
    <w:rsid w:val="45AFC359"/>
    <w:rsid w:val="45B71427"/>
    <w:rsid w:val="45BCBFF1"/>
    <w:rsid w:val="45C8785B"/>
    <w:rsid w:val="45CA8D92"/>
    <w:rsid w:val="45CB9773"/>
    <w:rsid w:val="45CEA486"/>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336794"/>
    <w:rsid w:val="4635DCF3"/>
    <w:rsid w:val="463A387C"/>
    <w:rsid w:val="4641D929"/>
    <w:rsid w:val="46454363"/>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44C55"/>
    <w:rsid w:val="49061571"/>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907C0"/>
    <w:rsid w:val="4AAA1BB1"/>
    <w:rsid w:val="4AAF175E"/>
    <w:rsid w:val="4AB467F3"/>
    <w:rsid w:val="4AB8907D"/>
    <w:rsid w:val="4ACD409F"/>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E3F9F"/>
    <w:rsid w:val="4BB230B7"/>
    <w:rsid w:val="4BC37A44"/>
    <w:rsid w:val="4BC753BD"/>
    <w:rsid w:val="4BCBCADC"/>
    <w:rsid w:val="4BD4CEB7"/>
    <w:rsid w:val="4BDC25B9"/>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AE47FD"/>
    <w:rsid w:val="4DB24088"/>
    <w:rsid w:val="4DB24D99"/>
    <w:rsid w:val="4DB8645D"/>
    <w:rsid w:val="4DB890DA"/>
    <w:rsid w:val="4DC7BEFD"/>
    <w:rsid w:val="4DC800D8"/>
    <w:rsid w:val="4DD3CCEA"/>
    <w:rsid w:val="4DD63A40"/>
    <w:rsid w:val="4DD8C019"/>
    <w:rsid w:val="4DD911D1"/>
    <w:rsid w:val="4DDC6FD2"/>
    <w:rsid w:val="4DDE5123"/>
    <w:rsid w:val="4DDF0780"/>
    <w:rsid w:val="4DE5FD1D"/>
    <w:rsid w:val="4DF241AD"/>
    <w:rsid w:val="4DF61D7E"/>
    <w:rsid w:val="4DF6A8A2"/>
    <w:rsid w:val="4DF8F0BD"/>
    <w:rsid w:val="4DFDE1F1"/>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32E02"/>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7D136"/>
    <w:rsid w:val="514A2014"/>
    <w:rsid w:val="514BB9A8"/>
    <w:rsid w:val="514D78E0"/>
    <w:rsid w:val="51561A6E"/>
    <w:rsid w:val="51595F1F"/>
    <w:rsid w:val="516179A8"/>
    <w:rsid w:val="516AD383"/>
    <w:rsid w:val="516D09A4"/>
    <w:rsid w:val="516D0BAE"/>
    <w:rsid w:val="51747BB0"/>
    <w:rsid w:val="517C0EA1"/>
    <w:rsid w:val="517CAD71"/>
    <w:rsid w:val="5184C639"/>
    <w:rsid w:val="518F34D4"/>
    <w:rsid w:val="5195EB44"/>
    <w:rsid w:val="519ADAC2"/>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3D6A8"/>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C11AF"/>
    <w:rsid w:val="5651365E"/>
    <w:rsid w:val="56535619"/>
    <w:rsid w:val="5658BBA4"/>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CEA04"/>
    <w:rsid w:val="5741CAFA"/>
    <w:rsid w:val="5745F675"/>
    <w:rsid w:val="5757D1DF"/>
    <w:rsid w:val="57582BCB"/>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348464"/>
    <w:rsid w:val="58352435"/>
    <w:rsid w:val="5839C144"/>
    <w:rsid w:val="58408952"/>
    <w:rsid w:val="5848A659"/>
    <w:rsid w:val="584BF4D9"/>
    <w:rsid w:val="5854A742"/>
    <w:rsid w:val="5856A2A3"/>
    <w:rsid w:val="58578CC9"/>
    <w:rsid w:val="585A32C0"/>
    <w:rsid w:val="585ED7AB"/>
    <w:rsid w:val="58684F8A"/>
    <w:rsid w:val="58686437"/>
    <w:rsid w:val="58698CD5"/>
    <w:rsid w:val="58739A4A"/>
    <w:rsid w:val="5875D7F1"/>
    <w:rsid w:val="5875F847"/>
    <w:rsid w:val="58760A62"/>
    <w:rsid w:val="587AFCE0"/>
    <w:rsid w:val="587DB9AA"/>
    <w:rsid w:val="587F16F6"/>
    <w:rsid w:val="5884310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B40D2"/>
    <w:rsid w:val="596E4DA9"/>
    <w:rsid w:val="596F429D"/>
    <w:rsid w:val="5975A58F"/>
    <w:rsid w:val="597A911E"/>
    <w:rsid w:val="597B2FB3"/>
    <w:rsid w:val="598A406C"/>
    <w:rsid w:val="598F9FED"/>
    <w:rsid w:val="5991B89D"/>
    <w:rsid w:val="599303DE"/>
    <w:rsid w:val="59954357"/>
    <w:rsid w:val="5995C73C"/>
    <w:rsid w:val="599CEF3D"/>
    <w:rsid w:val="59AD00CB"/>
    <w:rsid w:val="59AF4774"/>
    <w:rsid w:val="59B12A9F"/>
    <w:rsid w:val="59B87315"/>
    <w:rsid w:val="59B89AD9"/>
    <w:rsid w:val="59BCABDD"/>
    <w:rsid w:val="59BFB556"/>
    <w:rsid w:val="59C5E481"/>
    <w:rsid w:val="59D061A3"/>
    <w:rsid w:val="59D27A7B"/>
    <w:rsid w:val="59DDDC89"/>
    <w:rsid w:val="59E242A9"/>
    <w:rsid w:val="59E751D0"/>
    <w:rsid w:val="59F3B0D9"/>
    <w:rsid w:val="59F80063"/>
    <w:rsid w:val="59FA9078"/>
    <w:rsid w:val="5A00E413"/>
    <w:rsid w:val="5A049D1C"/>
    <w:rsid w:val="5A0FEC2F"/>
    <w:rsid w:val="5A16CA7A"/>
    <w:rsid w:val="5A1CC6EF"/>
    <w:rsid w:val="5A1CF6B6"/>
    <w:rsid w:val="5A250FA6"/>
    <w:rsid w:val="5A25BA92"/>
    <w:rsid w:val="5A2F94C7"/>
    <w:rsid w:val="5A360987"/>
    <w:rsid w:val="5A3BC6E9"/>
    <w:rsid w:val="5A3DA8CB"/>
    <w:rsid w:val="5A4157B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447F"/>
    <w:rsid w:val="5A947670"/>
    <w:rsid w:val="5A97B693"/>
    <w:rsid w:val="5A9EDB4A"/>
    <w:rsid w:val="5AA277A2"/>
    <w:rsid w:val="5AA4DD87"/>
    <w:rsid w:val="5AB0056E"/>
    <w:rsid w:val="5AB4AC9A"/>
    <w:rsid w:val="5ABDAEA0"/>
    <w:rsid w:val="5ABE4FE8"/>
    <w:rsid w:val="5AC52DE7"/>
    <w:rsid w:val="5AC6F2EB"/>
    <w:rsid w:val="5AD059A8"/>
    <w:rsid w:val="5AD0BD0E"/>
    <w:rsid w:val="5ADFB130"/>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0EC40"/>
    <w:rsid w:val="5B92D409"/>
    <w:rsid w:val="5B9660D9"/>
    <w:rsid w:val="5B9A95F9"/>
    <w:rsid w:val="5B9F9748"/>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C896F1"/>
    <w:rsid w:val="5CCFBF96"/>
    <w:rsid w:val="5CD4351B"/>
    <w:rsid w:val="5CF136B9"/>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BBFD2"/>
    <w:rsid w:val="5D6C97E3"/>
    <w:rsid w:val="5D6DAA49"/>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89590"/>
    <w:rsid w:val="5F2B7C81"/>
    <w:rsid w:val="5F3F3DF8"/>
    <w:rsid w:val="5F40ACAF"/>
    <w:rsid w:val="5F42F9F1"/>
    <w:rsid w:val="5F46ED5F"/>
    <w:rsid w:val="5F48BE8F"/>
    <w:rsid w:val="5F51ECE5"/>
    <w:rsid w:val="5F535051"/>
    <w:rsid w:val="5F543116"/>
    <w:rsid w:val="5F596274"/>
    <w:rsid w:val="5F5B5ED8"/>
    <w:rsid w:val="5F5B6DE1"/>
    <w:rsid w:val="5F5C26E7"/>
    <w:rsid w:val="5F5E3AA9"/>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BFB7D"/>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4D0CF"/>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7B5A6"/>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75B15"/>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618B2"/>
    <w:rsid w:val="64F73830"/>
    <w:rsid w:val="6503B49F"/>
    <w:rsid w:val="65066A70"/>
    <w:rsid w:val="65096C09"/>
    <w:rsid w:val="650C518A"/>
    <w:rsid w:val="650D624E"/>
    <w:rsid w:val="650DAF6F"/>
    <w:rsid w:val="6511E492"/>
    <w:rsid w:val="65177D1D"/>
    <w:rsid w:val="651A148D"/>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83DF2"/>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72C8B"/>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91380"/>
    <w:rsid w:val="66D9A297"/>
    <w:rsid w:val="66DA33F6"/>
    <w:rsid w:val="66DB948F"/>
    <w:rsid w:val="66DD4201"/>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197D1"/>
    <w:rsid w:val="674B5B26"/>
    <w:rsid w:val="674BBE94"/>
    <w:rsid w:val="6758547F"/>
    <w:rsid w:val="675CD64D"/>
    <w:rsid w:val="6765EDCC"/>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C5088E"/>
    <w:rsid w:val="68C58ABD"/>
    <w:rsid w:val="68C8B315"/>
    <w:rsid w:val="68D01C0D"/>
    <w:rsid w:val="68E359E0"/>
    <w:rsid w:val="68EC6A3A"/>
    <w:rsid w:val="68F23E54"/>
    <w:rsid w:val="68F84843"/>
    <w:rsid w:val="690131C0"/>
    <w:rsid w:val="69050640"/>
    <w:rsid w:val="69161CF0"/>
    <w:rsid w:val="6916647E"/>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FF297"/>
    <w:rsid w:val="6B3D0F14"/>
    <w:rsid w:val="6B3FA05E"/>
    <w:rsid w:val="6B44C2F6"/>
    <w:rsid w:val="6B48134B"/>
    <w:rsid w:val="6B4BAACA"/>
    <w:rsid w:val="6B500D9A"/>
    <w:rsid w:val="6B5650B8"/>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C824"/>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927B78"/>
    <w:rsid w:val="6D97F4B8"/>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0EB99"/>
    <w:rsid w:val="6FD4F356"/>
    <w:rsid w:val="6FD69227"/>
    <w:rsid w:val="6FD7A1E0"/>
    <w:rsid w:val="6FD9EC3F"/>
    <w:rsid w:val="6FE110AD"/>
    <w:rsid w:val="6FE1B0B1"/>
    <w:rsid w:val="6FE248ED"/>
    <w:rsid w:val="6FE95876"/>
    <w:rsid w:val="6FEB7C7D"/>
    <w:rsid w:val="6FF8523B"/>
    <w:rsid w:val="6FFA6A76"/>
    <w:rsid w:val="6FFCC8C0"/>
    <w:rsid w:val="70067201"/>
    <w:rsid w:val="700E1DA9"/>
    <w:rsid w:val="7011DC57"/>
    <w:rsid w:val="701295A5"/>
    <w:rsid w:val="70183419"/>
    <w:rsid w:val="70186D4A"/>
    <w:rsid w:val="70199B54"/>
    <w:rsid w:val="701B15F8"/>
    <w:rsid w:val="7022B8ED"/>
    <w:rsid w:val="702322E2"/>
    <w:rsid w:val="7023663B"/>
    <w:rsid w:val="7023F709"/>
    <w:rsid w:val="7026C185"/>
    <w:rsid w:val="702ADD84"/>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B312A9"/>
    <w:rsid w:val="70B6C8FD"/>
    <w:rsid w:val="70C2F572"/>
    <w:rsid w:val="70D26352"/>
    <w:rsid w:val="70D88F6A"/>
    <w:rsid w:val="70DCC29A"/>
    <w:rsid w:val="70E46E03"/>
    <w:rsid w:val="70E806B4"/>
    <w:rsid w:val="70E9D2AC"/>
    <w:rsid w:val="70EBE569"/>
    <w:rsid w:val="70F8F718"/>
    <w:rsid w:val="710BF119"/>
    <w:rsid w:val="71175925"/>
    <w:rsid w:val="712243F2"/>
    <w:rsid w:val="71254B31"/>
    <w:rsid w:val="71274846"/>
    <w:rsid w:val="7127F29E"/>
    <w:rsid w:val="71414748"/>
    <w:rsid w:val="7150AADB"/>
    <w:rsid w:val="71534A9A"/>
    <w:rsid w:val="715F8252"/>
    <w:rsid w:val="71604D71"/>
    <w:rsid w:val="7161DA0C"/>
    <w:rsid w:val="71680FFE"/>
    <w:rsid w:val="71813F5E"/>
    <w:rsid w:val="71815090"/>
    <w:rsid w:val="7181AA63"/>
    <w:rsid w:val="718511EE"/>
    <w:rsid w:val="71860B46"/>
    <w:rsid w:val="7186E1AD"/>
    <w:rsid w:val="718859CD"/>
    <w:rsid w:val="718C4D6A"/>
    <w:rsid w:val="7194CB91"/>
    <w:rsid w:val="7197E898"/>
    <w:rsid w:val="7199F5E6"/>
    <w:rsid w:val="71A6AC25"/>
    <w:rsid w:val="71AD01A4"/>
    <w:rsid w:val="71C7D83A"/>
    <w:rsid w:val="71C8451D"/>
    <w:rsid w:val="71CF0AFF"/>
    <w:rsid w:val="71D06676"/>
    <w:rsid w:val="71E2536E"/>
    <w:rsid w:val="71E5E9DB"/>
    <w:rsid w:val="71F02DCB"/>
    <w:rsid w:val="71F2E7BC"/>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838E"/>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5A956"/>
    <w:rsid w:val="78F81405"/>
    <w:rsid w:val="78FA773E"/>
    <w:rsid w:val="78FAE8B7"/>
    <w:rsid w:val="78FC1E06"/>
    <w:rsid w:val="78FCF935"/>
    <w:rsid w:val="7908FABF"/>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A4AA8"/>
    <w:rsid w:val="7CDA87A6"/>
    <w:rsid w:val="7CDF66CE"/>
    <w:rsid w:val="7CE2029B"/>
    <w:rsid w:val="7CE857E2"/>
    <w:rsid w:val="7CEC8BBF"/>
    <w:rsid w:val="7CF862A2"/>
    <w:rsid w:val="7D0126F1"/>
    <w:rsid w:val="7D090884"/>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56D89"/>
    <w:rsid w:val="7F6FCF2D"/>
    <w:rsid w:val="7F74FF49"/>
    <w:rsid w:val="7F757FC3"/>
    <w:rsid w:val="7F76CACE"/>
    <w:rsid w:val="7F7CACD7"/>
    <w:rsid w:val="7F84D7E4"/>
    <w:rsid w:val="7F9AB3E8"/>
    <w:rsid w:val="7F9B829C"/>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Id21" Type="http://schemas.openxmlformats.org/officeDocument/2006/relationships/image" Target="media/image3.png"/><Relationship Id="rId42" Type="http://schemas.openxmlformats.org/officeDocument/2006/relationships/fontTable" Target="fontTable.xml"/><Relationship Id="Ra9231ba4c22e4d86" Type="http://schemas.openxmlformats.org/officeDocument/2006/relationships/hyperlink" Target="https://www.bbc.co.uk/bitesize/guides/zddjf4j/revision/2" TargetMode="External"/><Relationship Id="rId7" Type="http://schemas.openxmlformats.org/officeDocument/2006/relationships/webSettings" Target="webSettings.xml"/><Relationship Id="R5fa11fa458e54ded" Type="http://schemas.openxmlformats.org/officeDocument/2006/relationships/hyperlink" Target="https://www.thenational.academy/teachers/programmes/spanish-secondary-ks3/units/what-people-do-er-and-ir-verbs/lessons/free-time-activities-er-and-ir-verbs-1st-person-singular?sid-d250b8=Hy39BaCqUm&amp;sm=0&amp;src=4" TargetMode="External"/><Relationship Id="R75e2f109f6334b8d" Type="http://schemas.openxmlformats.org/officeDocument/2006/relationships/hyperlink" Target="https://www.bbc.co.uk/bitesize/guides/zddjf4j/revision/5"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932db7b3deb947d9" Type="http://schemas.openxmlformats.org/officeDocument/2006/relationships/hyperlink" Target="https://www.bbc.co.uk/bitesize/topics/z6sqywx/articles/zdtr6rd#zxvbxg8" TargetMode="External"/><Relationship Id="R3ef804a37b8c452d" Type="http://schemas.openxmlformats.org/officeDocument/2006/relationships/hyperlink" Target="https://www.bbc.co.uk/bitesize/guides/z7hfwty/revision/1" TargetMode="External"/><Relationship Id="Rb38c37e1ec344045" Type="http://schemas.openxmlformats.org/officeDocument/2006/relationships/hyperlink" Target="https://www.bbc.co.uk/bitesize/guides/zddjf4j/revision/7" TargetMode="Externa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06c0a4cd10d94492" Type="http://schemas.openxmlformats.org/officeDocument/2006/relationships/hyperlink" Target="https://www.thenational.academy/teachers/programmes/spanish-secondary-ks3/units/activities-information-questions/lessons/what-do-you-do-hacer-singular-persons-information-questions#lesson-details" TargetMode="External"/><Relationship Id="R279fc052df354bb1" Type="http://schemas.openxmlformats.org/officeDocument/2006/relationships/hyperlink" Target="https://www.bbc.co.uk/bitesize/guides/z7hfwty/revision/2" TargetMode="External"/><Relationship Id="R27d45648eb0b4bdf" Type="http://schemas.openxmlformats.org/officeDocument/2006/relationships/hyperlink" Target="https://www.bbc.co.uk/bitesize/guides/zddjf4j/revision/1" TargetMode="External"/><Relationship Id="R8d7e47b148d34415" Type="http://schemas.openxmlformats.org/officeDocument/2006/relationships/hyperlink" Target="https://www.bbc.co.uk/bitesize/guides/zddjf4j/revision/4"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d5ccd563e89541d4" Type="http://schemas.openxmlformats.org/officeDocument/2006/relationships/hyperlink" Target="https://www.thenational.academy/teachers/programmes/spanish-primary-ks2/units/me-and-others-ser-for-traits/lessons/days-of-this-week-information-questions-with-que" TargetMode="External"/><Relationship Id="Rfc87afcd87e24a29" Type="http://schemas.openxmlformats.org/officeDocument/2006/relationships/hyperlink" Target="https://www.thenational.academy/teachers/programmes/french-secondary-ks3/units/in-the-news-plural-adjectives/lessons/a-day-in-the-life-of-a-journalist-plural-masculine-nouns-x-and-aux#video" TargetMode="External"/><Relationship Id="R4b061d0092494902" Type="http://schemas.openxmlformats.org/officeDocument/2006/relationships/hyperlink" Target="https://www.bbc.co.uk/bitesize/guides/z7hfwty/revision/4"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d082f04a044a48ed" Type="http://schemas.openxmlformats.org/officeDocument/2006/relationships/hyperlink" Target="https://www.bbc.co.uk/bitesize/guides/z7hfwty/revision/5" TargetMode="External"/><Relationship Id="Red50ae4016fa438c" Type="http://schemas.openxmlformats.org/officeDocument/2006/relationships/hyperlink" Target="https://www.bbc.co.uk/bitesize/guides/zddjf4j/revision/6" TargetMode="External"/><Relationship Id="rId8" Type="http://schemas.openxmlformats.org/officeDocument/2006/relationships/footnotes" Target="footnotes.xml"/><Relationship Id="rId3" Type="http://schemas.openxmlformats.org/officeDocument/2006/relationships/customXml" Target="../customXml/item3.xml"/><Relationship Id="Rcc4a2208d9c14aac" Type="http://schemas.openxmlformats.org/officeDocument/2006/relationships/hyperlink" Target="https://www.thenational.academy/teachers/programmes/french-secondary-ks3-l/units/year-9-unit-1-d903/lessons/say-what-people-do-er-verbs-part-22-6hhkjr?sid-bcbeeb=ZivdKpunzI&amp;sm=0&amp;src=4#video" TargetMode="Externa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 Id="R4ac25b8df9c644cc" Type="http://schemas.openxmlformats.org/officeDocument/2006/relationships/hyperlink" Target="https://www.bbc.co.uk/bitesize/guides/zddjf4j/revision/3"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6d7b8b8982174c53" Type="http://schemas.openxmlformats.org/officeDocument/2006/relationships/hyperlink" Target="https://www.thenational.academy/teachers/programmes/french-primary-ks2/units/me-and-others-singular-etre-and-regular-adjectives/lessons/its-monday-cest-and-days-of-the-week#video" TargetMode="External"/><Relationship Id="R44e823911f69463c" Type="http://schemas.openxmlformats.org/officeDocument/2006/relationships/hyperlink" Target="https://www.bbc.co.uk/bitesize/guides/z7hfwty/revision/3"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3PVUD725JFAD-2046712429-8782</_dlc_DocId>
    <_dlc_DocIdUrl xmlns="cb3597b0-a206-48f5-97c1-af3a7c684186">
      <Url>https://holllict.sharepoint.com/sites/TeachingLearningDocumentSite/_layouts/15/DocIdRedir.aspx?ID=3PVUD725JFAD-2046712429-8782</Url>
      <Description>3PVUD725JFAD-2046712429-8782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EF8F9928-8C5C-4454-A5CD-28299FBBD9A5}"/>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D1986D6F-965A-4A6C-8B77-223B24FB23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L Farmer</cp:lastModifiedBy>
  <cp:revision>12</cp:revision>
  <dcterms:created xsi:type="dcterms:W3CDTF">2026-09-04T09:48:00Z</dcterms:created>
  <dcterms:modified xsi:type="dcterms:W3CDTF">2026-09-17T10:04:29Z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