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B46D" w14:textId="0282B908" w:rsidR="00C76C0B" w:rsidRDefault="4276C8B9" w:rsidP="254D7328">
      <w:pPr>
        <w:jc w:val="center"/>
        <w:rPr>
          <w:b/>
          <w:bCs/>
          <w:sz w:val="72"/>
          <w:szCs w:val="72"/>
        </w:rPr>
      </w:pPr>
      <w:r w:rsidRPr="254D7328">
        <w:rPr>
          <w:b/>
          <w:bCs/>
          <w:sz w:val="72"/>
          <w:szCs w:val="72"/>
        </w:rPr>
        <w:t xml:space="preserve"> </w:t>
      </w:r>
      <w:r w:rsidR="00E920AF" w:rsidRPr="254D7328">
        <w:rPr>
          <w:b/>
          <w:bCs/>
          <w:sz w:val="72"/>
          <w:szCs w:val="72"/>
        </w:rPr>
        <w:t>Learning Guide</w:t>
      </w:r>
      <w:r w:rsidR="002633A6">
        <w:rPr>
          <w:b/>
          <w:bCs/>
          <w:sz w:val="72"/>
          <w:szCs w:val="72"/>
        </w:rPr>
        <w:t xml:space="preserve"> for Students and Parents</w:t>
      </w:r>
    </w:p>
    <w:p w14:paraId="01F74B1B" w14:textId="77777777" w:rsidR="002633A6" w:rsidRDefault="002633A6" w:rsidP="00E920AF">
      <w:pPr>
        <w:jc w:val="center"/>
        <w:rPr>
          <w:b/>
          <w:color w:val="000000" w:themeColor="text1"/>
          <w:sz w:val="72"/>
          <w:szCs w:val="72"/>
          <w:highlight w:val="yellow"/>
        </w:rPr>
      </w:pPr>
    </w:p>
    <w:p w14:paraId="53FD7DDA" w14:textId="335E1CAE" w:rsidR="5B588211" w:rsidRDefault="005318E1" w:rsidP="41DC6AEB">
      <w:pPr>
        <w:jc w:val="center"/>
        <w:rPr>
          <w:b/>
          <w:bCs/>
          <w:color w:val="000000" w:themeColor="text1"/>
          <w:sz w:val="72"/>
          <w:szCs w:val="72"/>
        </w:rPr>
      </w:pPr>
      <w:r>
        <w:rPr>
          <w:b/>
          <w:bCs/>
          <w:color w:val="000000" w:themeColor="text1"/>
          <w:sz w:val="72"/>
          <w:szCs w:val="72"/>
        </w:rPr>
        <w:t>Geography</w:t>
      </w:r>
    </w:p>
    <w:p w14:paraId="4B3B665C" w14:textId="77777777" w:rsidR="002633A6" w:rsidRPr="002633A6" w:rsidRDefault="002633A6" w:rsidP="00E920AF">
      <w:pPr>
        <w:jc w:val="center"/>
        <w:rPr>
          <w:b/>
          <w:color w:val="000000" w:themeColor="text1"/>
          <w:sz w:val="72"/>
          <w:szCs w:val="72"/>
        </w:rPr>
      </w:pPr>
    </w:p>
    <w:p w14:paraId="5DAB6C7B" w14:textId="77777777" w:rsidR="009B7F05" w:rsidRPr="008074EE" w:rsidRDefault="009B7F05" w:rsidP="00E920AF">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14:paraId="02EB378F" w14:textId="77777777" w:rsidR="00E920AF" w:rsidRPr="008074EE" w:rsidRDefault="00E920AF" w:rsidP="00E920AF">
      <w:pPr>
        <w:jc w:val="center"/>
        <w:rPr>
          <w:b/>
          <w:color w:val="000000" w:themeColor="text1"/>
          <w:sz w:val="72"/>
          <w:szCs w:val="72"/>
        </w:rPr>
      </w:pPr>
    </w:p>
    <w:p w14:paraId="187B02B5" w14:textId="0ACE4B1B" w:rsidR="009B7F05" w:rsidRDefault="00EF37EF" w:rsidP="707E2678">
      <w:pPr>
        <w:jc w:val="center"/>
        <w:rPr>
          <w:color w:val="000000" w:themeColor="text1"/>
          <w:sz w:val="52"/>
          <w:szCs w:val="52"/>
        </w:rPr>
      </w:pPr>
      <w:r w:rsidRPr="3976ADD0">
        <w:rPr>
          <w:color w:val="000000" w:themeColor="text1"/>
          <w:sz w:val="52"/>
          <w:szCs w:val="52"/>
        </w:rPr>
        <w:t xml:space="preserve">w.c </w:t>
      </w:r>
      <w:r w:rsidR="00240FAD">
        <w:rPr>
          <w:color w:val="000000" w:themeColor="text1"/>
          <w:sz w:val="52"/>
          <w:szCs w:val="52"/>
        </w:rPr>
        <w:t>9</w:t>
      </w:r>
      <w:r w:rsidR="00240FAD" w:rsidRPr="00240FAD">
        <w:rPr>
          <w:color w:val="000000" w:themeColor="text1"/>
          <w:sz w:val="52"/>
          <w:szCs w:val="52"/>
          <w:vertAlign w:val="superscript"/>
        </w:rPr>
        <w:t>th</w:t>
      </w:r>
      <w:r w:rsidR="00240FAD">
        <w:rPr>
          <w:color w:val="000000" w:themeColor="text1"/>
          <w:sz w:val="52"/>
          <w:szCs w:val="52"/>
        </w:rPr>
        <w:t xml:space="preserve"> November </w:t>
      </w:r>
      <w:r w:rsidR="000D71A9">
        <w:rPr>
          <w:color w:val="000000" w:themeColor="text1"/>
          <w:sz w:val="52"/>
          <w:szCs w:val="52"/>
        </w:rPr>
        <w:t>202</w:t>
      </w:r>
      <w:r w:rsidR="00E15AFB">
        <w:rPr>
          <w:color w:val="000000" w:themeColor="text1"/>
          <w:sz w:val="52"/>
          <w:szCs w:val="52"/>
        </w:rPr>
        <w:t>6</w:t>
      </w:r>
    </w:p>
    <w:p w14:paraId="6A05A809" w14:textId="77777777" w:rsidR="00E920AF" w:rsidRDefault="00E920AF" w:rsidP="00E920AF">
      <w:pPr>
        <w:jc w:val="center"/>
        <w:rPr>
          <w:b/>
          <w:sz w:val="72"/>
          <w:szCs w:val="72"/>
        </w:rPr>
      </w:pPr>
    </w:p>
    <w:p w14:paraId="41C8F396" w14:textId="7D812331" w:rsidR="009B7F05" w:rsidRDefault="009B7F05" w:rsidP="4B54B614">
      <w:pPr>
        <w:pStyle w:val="NormalWeb"/>
        <w:shd w:val="clear" w:color="auto" w:fill="FFFFFF" w:themeFill="background1"/>
        <w:spacing w:before="240" w:beforeAutospacing="0" w:after="240" w:afterAutospacing="0"/>
        <w:rPr>
          <w:rFonts w:asciiTheme="minorHAnsi" w:eastAsiaTheme="minorEastAsia" w:hAnsiTheme="minorHAnsi" w:cstheme="minorBidi"/>
          <w:b/>
          <w:sz w:val="72"/>
          <w:szCs w:val="72"/>
          <w:lang w:eastAsia="en-US"/>
        </w:rPr>
      </w:pPr>
    </w:p>
    <w:p w14:paraId="38D97A7B" w14:textId="678C77EC" w:rsidR="009B7F05" w:rsidRPr="009B7F05" w:rsidRDefault="009B7F05" w:rsidP="4B54B614">
      <w:pPr>
        <w:pStyle w:val="NormalWeb"/>
        <w:shd w:val="clear" w:color="auto" w:fill="FFFFFF" w:themeFill="background1"/>
        <w:spacing w:before="240" w:beforeAutospacing="0" w:after="240" w:afterAutospacing="0"/>
        <w:rPr>
          <w:rFonts w:asciiTheme="minorHAnsi" w:eastAsiaTheme="minorEastAsia" w:hAnsiTheme="minorHAnsi" w:cstheme="minorBidi"/>
          <w:b/>
          <w:bCs/>
          <w:sz w:val="72"/>
          <w:szCs w:val="72"/>
          <w:lang w:eastAsia="en-US"/>
        </w:rPr>
      </w:pPr>
    </w:p>
    <w:p w14:paraId="581E5B41" w14:textId="0DE542BF" w:rsidR="009B7F05" w:rsidRDefault="009B7F05" w:rsidP="206FDD84">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14:paraId="24E31BD2" w14:textId="686F199E" w:rsidR="206FDD84" w:rsidRDefault="206FDD84" w:rsidP="206FDD84"/>
    <w:p w14:paraId="609F13F0" w14:textId="6A7F2A26" w:rsidR="206FDD84" w:rsidRDefault="206FDD84" w:rsidP="206FDD84"/>
    <w:p w14:paraId="6E151E9B" w14:textId="0C54C31D" w:rsidR="206FDD84" w:rsidRDefault="206FDD84" w:rsidP="68053217">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14:paraId="2ACDE004" w14:textId="77777777" w:rsidR="008D76E6" w:rsidRPr="008D76E6" w:rsidRDefault="008D76E6" w:rsidP="008D76E6"/>
    <w:p w14:paraId="11D29942" w14:textId="6C880858" w:rsidR="4BD4CEB7" w:rsidRDefault="4BD4CEB7" w:rsidP="7D0126F1">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14:paraId="5A049190" w14:textId="07E0F5AE" w:rsidR="4BD4CEB7" w:rsidRPr="000C37A3" w:rsidRDefault="41DDA3A6" w:rsidP="7D0126F1">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4BD4CEB7" w:rsidRPr="16E48A82">
        <w:rPr>
          <w:rFonts w:eastAsiaTheme="minorEastAsia"/>
          <w:sz w:val="24"/>
          <w:szCs w:val="24"/>
        </w:rPr>
        <w:t>If a student cannot attend school due to medical or disciplinary reasons, the school will provide resources so learning can continue from home and disruption to education is minimised.</w:t>
      </w:r>
      <w:r w:rsidR="07C86FF6" w:rsidRPr="7D0126F1">
        <w:rPr>
          <w:rFonts w:eastAsiaTheme="minorEastAsia"/>
          <w:sz w:val="24"/>
          <w:szCs w:val="24"/>
        </w:rPr>
        <w:t xml:space="preserve"> </w:t>
      </w:r>
    </w:p>
    <w:p w14:paraId="23A34FE2" w14:textId="58FB40F3" w:rsidR="000F7531" w:rsidRPr="000C37A3" w:rsidRDefault="000F7531" w:rsidP="106F3FA3">
      <w:pPr>
        <w:spacing w:before="100" w:beforeAutospacing="1" w:after="100" w:afterAutospacing="1" w:line="240" w:lineRule="auto"/>
        <w:contextualSpacing/>
        <w:rPr>
          <w:rFonts w:eastAsiaTheme="minorEastAsia"/>
          <w:sz w:val="24"/>
          <w:szCs w:val="24"/>
        </w:rPr>
      </w:pPr>
    </w:p>
    <w:p w14:paraId="35E62423" w14:textId="34CADFCA" w:rsidR="000F7531" w:rsidRPr="000C37A3" w:rsidRDefault="55D4C74D" w:rsidP="106F3FA3">
      <w:pPr>
        <w:spacing w:before="100" w:beforeAutospacing="1" w:after="100" w:afterAutospacing="1" w:line="240" w:lineRule="auto"/>
        <w:contextualSpacing/>
        <w:rPr>
          <w:rFonts w:ascii="Calibri" w:eastAsia="Calibri" w:hAnsi="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14:paraId="3119BA87" w14:textId="50257F3A" w:rsidR="000F7531" w:rsidRPr="000C37A3" w:rsidRDefault="4BD4CEB7" w:rsidP="6C7D4DC4">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14:paraId="5B141F54" w14:textId="7A90D7EB" w:rsidR="000F7531" w:rsidRPr="000C37A3" w:rsidRDefault="000F7531" w:rsidP="6C7D4DC4">
      <w:pPr>
        <w:spacing w:after="0"/>
      </w:pPr>
    </w:p>
    <w:p w14:paraId="45BB9F76" w14:textId="1CB79D14" w:rsidR="4BD4CEB7" w:rsidRDefault="4BD4CEB7" w:rsidP="6C7D4DC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14:paraId="33DC8726" w14:textId="52ABC8AD" w:rsidR="4BD4CEB7" w:rsidRDefault="4BD4CEB7" w:rsidP="7D0126F1">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14:paraId="0DC66806" w14:textId="47E91B86" w:rsidR="4BD4CEB7" w:rsidRDefault="4BD4CEB7" w:rsidP="7D0126F1">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1F4A8A8D" w:rsidRPr="5741CAFA">
        <w:rPr>
          <w:rFonts w:eastAsiaTheme="minorEastAsia"/>
          <w:sz w:val="24"/>
          <w:szCs w:val="24"/>
        </w:rPr>
        <w:t>upload</w:t>
      </w:r>
      <w:r w:rsidRPr="5741CAFA">
        <w:rPr>
          <w:rFonts w:eastAsiaTheme="minorEastAsia"/>
          <w:sz w:val="24"/>
          <w:szCs w:val="24"/>
        </w:rPr>
        <w:t xml:space="preserve"> </w:t>
      </w:r>
      <w:r w:rsidR="65822828" w:rsidRPr="5741CAFA">
        <w:rPr>
          <w:rFonts w:eastAsiaTheme="minorEastAsia"/>
          <w:sz w:val="24"/>
          <w:szCs w:val="24"/>
        </w:rPr>
        <w:t xml:space="preserve">lesson resources, activities and assignments, homework and messages and updates. </w:t>
      </w:r>
    </w:p>
    <w:p w14:paraId="2427F4A0" w14:textId="5E4A987B" w:rsidR="4BD4CEB7" w:rsidRDefault="4BD4CEB7" w:rsidP="7D0126F1">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14:paraId="2BFD952C" w14:textId="5042081D" w:rsidR="5741CAFA" w:rsidRDefault="4BD4CEB7" w:rsidP="7D0126F1">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14:paraId="25E56574" w14:textId="33AA2CEF" w:rsidR="000F7531" w:rsidRPr="000C37A3" w:rsidRDefault="000F7531" w:rsidP="7D0126F1">
      <w:pPr>
        <w:pStyle w:val="ListParagraph"/>
        <w:spacing w:after="0" w:line="240" w:lineRule="auto"/>
        <w:rPr>
          <w:rFonts w:eastAsiaTheme="minorEastAsia"/>
          <w:sz w:val="24"/>
          <w:szCs w:val="24"/>
        </w:rPr>
      </w:pPr>
    </w:p>
    <w:p w14:paraId="76289E74" w14:textId="29E1E5C9" w:rsidR="000F7531" w:rsidRPr="000C37A3" w:rsidRDefault="4BD4CEB7" w:rsidP="6C7D4DC4">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14:paraId="6301B758" w14:textId="35E0926E" w:rsidR="000F7531" w:rsidRPr="000C37A3" w:rsidRDefault="000F7531" w:rsidP="6C7D4DC4">
      <w:pPr>
        <w:spacing w:after="0"/>
      </w:pPr>
    </w:p>
    <w:p w14:paraId="5CDB8E17" w14:textId="5D4EF78A" w:rsidR="4BD4CEB7" w:rsidRDefault="4BD4CEB7" w:rsidP="6C7D4DC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76B86603" w:rsidRPr="065DB974">
        <w:rPr>
          <w:rFonts w:eastAsiaTheme="minorEastAsia"/>
          <w:sz w:val="24"/>
          <w:szCs w:val="24"/>
        </w:rPr>
        <w:t xml:space="preserve">and the App </w:t>
      </w:r>
      <w:r w:rsidRPr="16E48A82">
        <w:rPr>
          <w:rFonts w:eastAsiaTheme="minorEastAsia"/>
          <w:sz w:val="24"/>
          <w:szCs w:val="24"/>
        </w:rPr>
        <w:t>every Friday.</w:t>
      </w:r>
    </w:p>
    <w:p w14:paraId="0957C70F" w14:textId="21254C3C" w:rsidR="4BD4CEB7" w:rsidRDefault="4BD4CEB7" w:rsidP="6C7D4DC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14:paraId="28FE8D57" w14:textId="38F51CC6" w:rsidR="4BD4CEB7" w:rsidRDefault="4BD4CEB7" w:rsidP="7D0126F1">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14:paraId="00BA6185" w14:textId="39F93227" w:rsidR="4BD4CEB7" w:rsidRDefault="4BD4CEB7" w:rsidP="6C7D4DC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14:paraId="3B585A0B" w14:textId="4B6A2BA8" w:rsidR="000F7531" w:rsidRPr="000C37A3" w:rsidRDefault="000F7531" w:rsidP="7D0126F1">
      <w:pPr>
        <w:spacing w:after="0" w:line="240" w:lineRule="auto"/>
        <w:ind w:left="720"/>
        <w:rPr>
          <w:rFonts w:eastAsiaTheme="minorEastAsia"/>
          <w:sz w:val="24"/>
          <w:szCs w:val="24"/>
        </w:rPr>
      </w:pPr>
    </w:p>
    <w:p w14:paraId="0A6470E9" w14:textId="5E2CC7EA" w:rsidR="4BD4CEB7" w:rsidRPr="000C37A3" w:rsidRDefault="4BD4CEB7" w:rsidP="6C7D4DC4">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14:paraId="04B2835F" w14:textId="610CC721" w:rsidR="000F7531" w:rsidRPr="000C37A3" w:rsidRDefault="000F7531" w:rsidP="6C7D4DC4">
      <w:pPr>
        <w:spacing w:after="0"/>
      </w:pPr>
    </w:p>
    <w:p w14:paraId="08D7BC45" w14:textId="17CA09DE" w:rsidR="4BD4CEB7" w:rsidRPr="000C37A3" w:rsidRDefault="4BD4CEB7" w:rsidP="6C7D4DC4">
      <w:pPr>
        <w:spacing w:after="0" w:line="240" w:lineRule="auto"/>
      </w:pPr>
      <w:r w:rsidRPr="16E48A82">
        <w:rPr>
          <w:rFonts w:eastAsiaTheme="minorEastAsia"/>
          <w:sz w:val="24"/>
          <w:szCs w:val="24"/>
        </w:rPr>
        <w:t>Students may also be set work on:</w:t>
      </w:r>
    </w:p>
    <w:p w14:paraId="7BE4C474" w14:textId="37EAB3FB" w:rsidR="000F7531" w:rsidRPr="000C37A3" w:rsidRDefault="000F7531" w:rsidP="47C59553">
      <w:pPr>
        <w:spacing w:after="0" w:line="240" w:lineRule="auto"/>
        <w:rPr>
          <w:rFonts w:eastAsiaTheme="minorEastAsia"/>
          <w:sz w:val="24"/>
          <w:szCs w:val="24"/>
        </w:rPr>
      </w:pPr>
    </w:p>
    <w:p w14:paraId="77683823" w14:textId="76CB6979" w:rsidR="4BD4CEB7" w:rsidRDefault="4BD4CEB7" w:rsidP="7D0126F1">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0740791A" w:rsidRPr="00AB9C73">
        <w:rPr>
          <w:rFonts w:eastAsiaTheme="minorEastAsia"/>
          <w:b/>
          <w:bCs/>
          <w:color w:val="00B0F0"/>
          <w:sz w:val="24"/>
          <w:szCs w:val="24"/>
        </w:rPr>
        <w:t xml:space="preserve"> </w:t>
      </w:r>
      <w:hyperlink r:id="rId13">
        <w:r w:rsidRPr="5BD42228">
          <w:rPr>
            <w:rStyle w:val="Hyperlink"/>
          </w:rPr>
          <w:t>https://senecalearning.com/en-GB/</w:t>
        </w:r>
      </w:hyperlink>
    </w:p>
    <w:p w14:paraId="64E5821C" w14:textId="0063759B" w:rsidR="4BD4CEB7" w:rsidRDefault="4BD4CEB7" w:rsidP="7D0126F1">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14:paraId="7135701F" w14:textId="4F34C6D2" w:rsidR="4BD4CEB7" w:rsidRDefault="4BD4CEB7" w:rsidP="7D0126F1">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40215F88" w:rsidRPr="206FDD84">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14:paraId="0C41BC80" w14:textId="5A951625" w:rsidR="4BD4CEB7" w:rsidRDefault="4BD4CEB7" w:rsidP="7D0126F1">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Kerboodle</w:t>
      </w:r>
      <w:proofErr w:type="spellEnd"/>
      <w:r w:rsidRPr="16E48A82">
        <w:rPr>
          <w:rFonts w:eastAsiaTheme="minorEastAsia"/>
          <w:sz w:val="24"/>
          <w:szCs w:val="24"/>
        </w:rPr>
        <w:t xml:space="preserve"> (Key Stages 3 and 4 Science) </w:t>
      </w:r>
      <w:hyperlink r:id="rId16">
        <w:r w:rsidRPr="5BD42228">
          <w:rPr>
            <w:rStyle w:val="Hyperlink"/>
          </w:rPr>
          <w:t>https://www.kerboodle.com/</w:t>
        </w:r>
      </w:hyperlink>
    </w:p>
    <w:p w14:paraId="7384B068" w14:textId="5F047A0A" w:rsidR="000F7531" w:rsidRPr="000C37A3" w:rsidRDefault="000F7531" w:rsidP="7D0126F1">
      <w:pPr>
        <w:spacing w:after="0" w:line="240" w:lineRule="auto"/>
        <w:rPr>
          <w:rFonts w:eastAsiaTheme="minorEastAsia"/>
          <w:sz w:val="24"/>
          <w:szCs w:val="24"/>
        </w:rPr>
      </w:pPr>
    </w:p>
    <w:p w14:paraId="6A6A66C3" w14:textId="029A5470" w:rsidR="000F7531" w:rsidRPr="000C37A3" w:rsidRDefault="1F24F3DF" w:rsidP="7D0126F1">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14:paraId="6DC2B317" w14:textId="10BA51FF" w:rsidR="000F7531" w:rsidRPr="000C37A3" w:rsidRDefault="000F7531" w:rsidP="7D0126F1">
      <w:pPr>
        <w:spacing w:after="0" w:line="240" w:lineRule="auto"/>
        <w:rPr>
          <w:rFonts w:eastAsiaTheme="minorEastAsia"/>
          <w:sz w:val="24"/>
          <w:szCs w:val="24"/>
        </w:rPr>
      </w:pPr>
    </w:p>
    <w:p w14:paraId="073FF306" w14:textId="5D4AC1FE" w:rsidR="4BD4CEB7" w:rsidRDefault="4BD4CEB7" w:rsidP="47C59553">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14:paraId="76936102" w14:textId="04B4A918" w:rsidR="4BD4CEB7" w:rsidRPr="000C37A3" w:rsidRDefault="4BD4CEB7" w:rsidP="47C59553">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56E46538" w:rsidRPr="5BD42228">
          <w:rPr>
            <w:rStyle w:val="Hyperlink"/>
          </w:rPr>
          <w:t>Home - BBC Bitesize</w:t>
        </w:r>
      </w:hyperlink>
    </w:p>
    <w:p w14:paraId="40E639F8" w14:textId="342DDDE5" w:rsidR="000F7531" w:rsidRPr="000C37A3" w:rsidRDefault="000F7531" w:rsidP="47C59553">
      <w:pPr>
        <w:pStyle w:val="ListParagraph"/>
        <w:spacing w:after="0" w:line="240" w:lineRule="auto"/>
        <w:contextualSpacing w:val="0"/>
        <w:rPr>
          <w:rFonts w:eastAsiaTheme="minorEastAsia"/>
          <w:sz w:val="24"/>
          <w:szCs w:val="24"/>
        </w:rPr>
      </w:pPr>
    </w:p>
    <w:p w14:paraId="2CDFE288" w14:textId="5E54F4E3" w:rsidR="4BD4CEB7" w:rsidRPr="000C37A3" w:rsidRDefault="4BD4CEB7" w:rsidP="47C5955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14:paraId="3269835F" w14:textId="710D374F" w:rsidR="000F7531" w:rsidRPr="000C37A3" w:rsidRDefault="000F7531" w:rsidP="47C59553">
      <w:pPr>
        <w:spacing w:after="0"/>
      </w:pPr>
    </w:p>
    <w:p w14:paraId="1308C0EA" w14:textId="79D5F5F4" w:rsidR="4BD4CEB7" w:rsidRPr="000C37A3" w:rsidRDefault="525EA2F8" w:rsidP="47C59553">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14:paraId="139013AB" w14:textId="408CA2CD" w:rsidR="000F7531" w:rsidRPr="000C37A3" w:rsidRDefault="000F7531" w:rsidP="47C59553">
      <w:pPr>
        <w:spacing w:after="0" w:line="240" w:lineRule="auto"/>
        <w:rPr>
          <w:rFonts w:eastAsiaTheme="minorEastAsia"/>
          <w:sz w:val="24"/>
          <w:szCs w:val="24"/>
        </w:rPr>
      </w:pPr>
    </w:p>
    <w:p w14:paraId="00EDDAF8" w14:textId="285FFDAA" w:rsidR="4BD4CEB7" w:rsidRDefault="4BD4CEB7" w:rsidP="47C59553">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14:paraId="58644DB2" w14:textId="66F08A99" w:rsidR="4BD4CEB7" w:rsidRDefault="4BD4CEB7" w:rsidP="47C59553">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14:paraId="574F323F" w14:textId="631D2E2F" w:rsidR="000F7531" w:rsidRPr="000C37A3" w:rsidRDefault="4BD4CEB7" w:rsidP="16C748E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14:paraId="3176A21B" w14:textId="3577C576" w:rsidR="4BD4CEB7" w:rsidRDefault="4BD4CEB7" w:rsidP="16C748E6">
      <w:pPr>
        <w:pStyle w:val="ListParagraph"/>
        <w:spacing w:after="0" w:line="240" w:lineRule="auto"/>
        <w:contextualSpacing w:val="0"/>
        <w:rPr>
          <w:rFonts w:eastAsiaTheme="minorEastAsia"/>
          <w:sz w:val="24"/>
          <w:szCs w:val="24"/>
        </w:rPr>
      </w:pPr>
      <w:hyperlink r:id="rId19">
        <w:r w:rsidRPr="5BD42228">
          <w:rPr>
            <w:rStyle w:val="Hyperlink"/>
          </w:rPr>
          <w:t>https://theday.co.uk/</w:t>
        </w:r>
      </w:hyperlink>
    </w:p>
    <w:p w14:paraId="09612C54" w14:textId="32D00386" w:rsidR="4BD4CEB7" w:rsidRDefault="4BD4CEB7" w:rsidP="47C59553">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14:paraId="1023C4AC" w14:textId="37A3BB4F" w:rsidR="000F7531" w:rsidRPr="000C37A3" w:rsidRDefault="000F7531" w:rsidP="3BBD19AE">
      <w:pPr>
        <w:spacing w:after="0" w:line="240" w:lineRule="auto"/>
        <w:ind w:left="720"/>
        <w:rPr>
          <w:rFonts w:eastAsiaTheme="minorEastAsia"/>
          <w:sz w:val="24"/>
          <w:szCs w:val="24"/>
        </w:rPr>
      </w:pPr>
    </w:p>
    <w:p w14:paraId="5ADF5F6F" w14:textId="2015BEA4" w:rsidR="4BD4CEB7" w:rsidRPr="000C37A3" w:rsidRDefault="4BD4CEB7" w:rsidP="47C59553">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14:paraId="7CA40FA1" w14:textId="2890C451" w:rsidR="000F7531" w:rsidRPr="000C37A3" w:rsidRDefault="000F7531" w:rsidP="47C59553">
      <w:pPr>
        <w:spacing w:after="0"/>
      </w:pPr>
    </w:p>
    <w:p w14:paraId="76375862" w14:textId="1B1CEB27" w:rsidR="000F7531" w:rsidRPr="000C37A3" w:rsidRDefault="7B1F662F" w:rsidP="47C59553">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14:paraId="3CD8EA22" w14:textId="67116AA7" w:rsidR="000F7531" w:rsidRPr="000C37A3" w:rsidRDefault="7B1F662F" w:rsidP="168FD71B">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14:paraId="2D8B9FD7" w14:textId="0ADE3941" w:rsidR="4BD4CEB7" w:rsidRDefault="4BD4CEB7" w:rsidP="47C59553">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14:paraId="125C2FB1" w14:textId="7ACC314A" w:rsidR="4BD4CEB7" w:rsidRDefault="4BD4CEB7" w:rsidP="47C59553">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56F69191" w:rsidRPr="30F9B8DC">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5BEA1448" w:rsidRPr="30F9B8DC">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14:paraId="28CF26D9" w14:textId="334DBA87" w:rsidR="30F9B8DC" w:rsidRPr="000C37A3" w:rsidRDefault="30F9B8DC" w:rsidP="47C59553">
      <w:pPr>
        <w:pStyle w:val="NormalWeb"/>
        <w:spacing w:before="0" w:beforeAutospacing="0" w:after="0" w:afterAutospacing="0"/>
        <w:rPr>
          <w:rStyle w:val="Strong"/>
          <w:rFonts w:asciiTheme="minorHAnsi" w:eastAsiaTheme="minorEastAsia" w:hAnsiTheme="minorHAnsi" w:cstheme="minorBidi"/>
          <w:i/>
          <w:color w:val="242424"/>
        </w:rPr>
      </w:pPr>
    </w:p>
    <w:p w14:paraId="68A828B3" w14:textId="628F937F" w:rsidR="000F7531" w:rsidRPr="000C37A3" w:rsidRDefault="356AED79" w:rsidP="47C59553">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14:paraId="7908BF35" w14:textId="59CE35EA" w:rsidR="7D0126F1" w:rsidRDefault="7D0126F1" w:rsidP="7D0126F1">
      <w:pPr>
        <w:pStyle w:val="NormalWeb"/>
        <w:spacing w:before="0" w:beforeAutospacing="0" w:after="0" w:afterAutospacing="0"/>
        <w:contextualSpacing/>
        <w:rPr>
          <w:rStyle w:val="Strong"/>
          <w:rFonts w:asciiTheme="minorHAnsi" w:hAnsiTheme="minorHAnsi" w:cstheme="minorBidi"/>
          <w:i/>
          <w:iCs/>
          <w:color w:val="242424"/>
        </w:rPr>
      </w:pPr>
    </w:p>
    <w:p w14:paraId="3170E46E" w14:textId="37BCC3C2"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D802502" w14:textId="7FCEBF1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443A463" w14:textId="1B3E081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F116B62" w14:textId="17AE6736"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35EE6F8" w14:textId="48D043E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84587DD" w14:textId="5100BF61"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80EBA82" w14:textId="53BCD1B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295443A" w14:textId="1E564DE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115A51B" w14:textId="1C62424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1AEFAAD" w14:textId="1BC7D557"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81851F5" w14:textId="75FC8D6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7420553" w14:textId="692CC97C"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C4D2CC0" w14:textId="4614123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4E1470E" w14:textId="29C7828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3EECA62" w14:textId="6AE9BF3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4392D2F" w14:textId="70CAD557"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E624E2B" w14:textId="15DCC64D"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5B8DBE78" w14:textId="1FA433F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D6F8969" w14:textId="7186E0D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5A55A00" w14:textId="0E9A27B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AE9A0AA" w14:textId="71933EF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831DDF1" w14:textId="32AB74F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9AFBBAB" w14:textId="6A9B92F3"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005F87B" w14:textId="65047002"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88F9BF4" w14:textId="2AC6809F"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4E74B63" w14:textId="383B4931"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464F6FC" w14:textId="33ACF247"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2B7B820" w14:textId="681133AF"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EFA671D" w14:textId="25FB884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33CDA70" w14:textId="4D6858B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57758F3E" w14:textId="56747F15"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085D94C" w14:textId="226D1DEC"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ADEB2F8" w14:textId="07F8E84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5B5A5003" w14:textId="646B96A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5CD5DD0" w14:textId="72855DF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4D4E178" w14:textId="3B2D480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2B17D5B" w14:textId="6023EF9F"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9F83BA6" w14:textId="1125CCE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00E920AF" w:rsidRPr="00E920AF" w14:paraId="2ECB7016" w14:textId="77777777" w:rsidTr="7F1178AA">
        <w:tc>
          <w:tcPr>
            <w:tcW w:w="10573" w:type="dxa"/>
            <w:gridSpan w:val="3"/>
          </w:tcPr>
          <w:p w14:paraId="4C2B249A" w14:textId="77777777" w:rsidR="00E920AF" w:rsidRPr="00E920AF" w:rsidRDefault="00E920AF" w:rsidP="003E391F">
            <w:pPr>
              <w:contextualSpacing/>
              <w:jc w:val="center"/>
              <w:rPr>
                <w:rFonts w:cstheme="minorHAnsi"/>
                <w:b/>
                <w:sz w:val="28"/>
                <w:szCs w:val="28"/>
              </w:rPr>
            </w:pPr>
            <w:r>
              <w:rPr>
                <w:rFonts w:cstheme="minorHAnsi"/>
                <w:b/>
                <w:sz w:val="28"/>
                <w:szCs w:val="28"/>
              </w:rPr>
              <w:t xml:space="preserve">Year 7 </w:t>
            </w:r>
          </w:p>
        </w:tc>
      </w:tr>
      <w:tr w:rsidR="00E920AF" w:rsidRPr="00E920AF" w14:paraId="1BC7E09A" w14:textId="77777777" w:rsidTr="7F1178AA">
        <w:tc>
          <w:tcPr>
            <w:tcW w:w="10573" w:type="dxa"/>
            <w:gridSpan w:val="3"/>
          </w:tcPr>
          <w:p w14:paraId="15BDD6D2" w14:textId="09EC9372" w:rsidR="00E920AF" w:rsidRPr="00E920AF" w:rsidRDefault="306578F2" w:rsidP="5EC1D2F7">
            <w:pPr>
              <w:contextualSpacing/>
            </w:pPr>
            <w:r w:rsidRPr="5EC1D2F7">
              <w:rPr>
                <w:b/>
                <w:bCs/>
                <w:sz w:val="24"/>
                <w:szCs w:val="24"/>
              </w:rPr>
              <w:t>Head of Department:</w:t>
            </w:r>
            <w:r w:rsidR="005318E1">
              <w:rPr>
                <w:sz w:val="24"/>
                <w:szCs w:val="24"/>
              </w:rPr>
              <w:t xml:space="preserve"> </w:t>
            </w:r>
            <w:hyperlink r:id="rId21" w:history="1">
              <w:r w:rsidR="005318E1" w:rsidRPr="008605D7">
                <w:rPr>
                  <w:rStyle w:val="Hyperlink"/>
                  <w:sz w:val="24"/>
                  <w:szCs w:val="24"/>
                </w:rPr>
                <w:t>l.taylor@holte.bham.sch.uk</w:t>
              </w:r>
            </w:hyperlink>
            <w:r w:rsidR="005318E1">
              <w:rPr>
                <w:sz w:val="24"/>
                <w:szCs w:val="24"/>
              </w:rPr>
              <w:t xml:space="preserve"> </w:t>
            </w:r>
          </w:p>
        </w:tc>
      </w:tr>
      <w:tr w:rsidR="00867FCF" w:rsidRPr="00E920AF" w14:paraId="670C0EBE" w14:textId="77777777" w:rsidTr="7F1178AA">
        <w:trPr>
          <w:trHeight w:val="315"/>
        </w:trPr>
        <w:tc>
          <w:tcPr>
            <w:tcW w:w="10573" w:type="dxa"/>
            <w:gridSpan w:val="3"/>
            <w:shd w:val="clear" w:color="auto" w:fill="F2F2F2" w:themeFill="background1" w:themeFillShade="F2"/>
          </w:tcPr>
          <w:p w14:paraId="3CF390F0" w14:textId="72157ECD" w:rsidR="00867FCF" w:rsidRPr="00867FCF" w:rsidRDefault="00867FCF" w:rsidP="0B3CD3C8">
            <w:pPr>
              <w:rPr>
                <w:rFonts w:ascii="Calibri" w:eastAsia="Calibri" w:hAnsi="Calibri" w:cs="Calibri"/>
                <w:b/>
                <w:sz w:val="24"/>
                <w:szCs w:val="24"/>
              </w:rPr>
            </w:pPr>
            <w:r w:rsidRPr="00867FCF">
              <w:rPr>
                <w:rFonts w:ascii="Calibri" w:eastAsia="Calibri" w:hAnsi="Calibri" w:cs="Calibri"/>
                <w:b/>
                <w:sz w:val="24"/>
                <w:szCs w:val="24"/>
              </w:rPr>
              <w:t>What is your child learning this term?</w:t>
            </w:r>
          </w:p>
        </w:tc>
      </w:tr>
      <w:tr w:rsidR="009B7F05" w:rsidRPr="00E920AF" w14:paraId="0640B96D" w14:textId="77777777" w:rsidTr="7F1178AA">
        <w:tc>
          <w:tcPr>
            <w:tcW w:w="10573" w:type="dxa"/>
            <w:gridSpan w:val="3"/>
            <w:shd w:val="clear" w:color="auto" w:fill="FFFFFF" w:themeFill="background1"/>
          </w:tcPr>
          <w:p w14:paraId="6F7F94A0" w14:textId="0351206D" w:rsidR="000C37A3" w:rsidRPr="00E920AF" w:rsidRDefault="005318E1" w:rsidP="005318E1">
            <w:pPr>
              <w:rPr>
                <w:rFonts w:ascii="Calibri" w:eastAsia="Calibri" w:hAnsi="Calibri" w:cs="Calibri"/>
                <w:sz w:val="24"/>
                <w:szCs w:val="24"/>
              </w:rPr>
            </w:pPr>
            <w:r>
              <w:rPr>
                <w:rStyle w:val="normaltextrun"/>
                <w:rFonts w:ascii="Calibri" w:hAnsi="Calibri" w:cs="Calibri"/>
                <w:i/>
                <w:iCs/>
                <w:color w:val="000000"/>
                <w:shd w:val="clear" w:color="auto" w:fill="FFFFFF"/>
              </w:rPr>
              <w:t>Year 7 pupils will be learning about the Geography of their Local Area, with a focus on building their geographical skills. This will include how the area has grown alongside how we can study changes in places. Parents can support by helping pupils to complete the tasks on the lesson PowerPoints as well as discussing the area around the school (including how it has changed). </w:t>
            </w:r>
          </w:p>
        </w:tc>
      </w:tr>
      <w:tr w:rsidR="009B7F05" w:rsidRPr="00E920AF" w14:paraId="6E91F3B7" w14:textId="77777777" w:rsidTr="7F1178AA">
        <w:tc>
          <w:tcPr>
            <w:tcW w:w="846" w:type="dxa"/>
            <w:shd w:val="clear" w:color="auto" w:fill="F2F2F2" w:themeFill="background1" w:themeFillShade="F2"/>
          </w:tcPr>
          <w:p w14:paraId="4473287E" w14:textId="77777777" w:rsidR="009B7F05" w:rsidRPr="00E920AF" w:rsidRDefault="009B7F05" w:rsidP="003E391F">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18B4B5A1" w14:textId="77777777" w:rsidR="009B7F05" w:rsidRPr="00E920AF" w:rsidRDefault="009B7F05" w:rsidP="003E391F">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Pr>
          <w:p w14:paraId="5574D104" w14:textId="3CB713C4" w:rsidR="009B7F05" w:rsidRPr="00E920AF" w:rsidRDefault="009B7F05" w:rsidP="003E391F">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009B7F05" w:rsidRPr="00E920AF" w14:paraId="4566F55D" w14:textId="77777777" w:rsidTr="7F1178AA">
        <w:tc>
          <w:tcPr>
            <w:tcW w:w="846" w:type="dxa"/>
          </w:tcPr>
          <w:p w14:paraId="2C67E693" w14:textId="36E4B626" w:rsidR="009B7F05" w:rsidRPr="00146245" w:rsidRDefault="6B466387" w:rsidP="5EC1D2F7">
            <w:pPr>
              <w:contextualSpacing/>
              <w:jc w:val="center"/>
            </w:pPr>
            <w:r>
              <w:t>7.</w:t>
            </w:r>
            <w:r w:rsidR="005318E1">
              <w:t>E</w:t>
            </w:r>
          </w:p>
        </w:tc>
        <w:tc>
          <w:tcPr>
            <w:tcW w:w="1890" w:type="dxa"/>
          </w:tcPr>
          <w:p w14:paraId="3656B9AB" w14:textId="60D33AE8" w:rsidR="001E66CF" w:rsidRPr="00146245" w:rsidRDefault="007E1D2D" w:rsidP="5EC1D2F7">
            <w:pPr>
              <w:contextualSpacing/>
            </w:pPr>
            <w:r>
              <w:t>Mrs Ali and Mrs Taylor</w:t>
            </w:r>
          </w:p>
        </w:tc>
        <w:tc>
          <w:tcPr>
            <w:tcW w:w="7837" w:type="dxa"/>
          </w:tcPr>
          <w:p w14:paraId="3A4D0558" w14:textId="5C961F68" w:rsidR="00504E6D" w:rsidRDefault="00DF30C1" w:rsidP="00504E6D">
            <w:pPr>
              <w:spacing w:line="259" w:lineRule="auto"/>
              <w:rPr>
                <w:rFonts w:ascii="Calibri" w:eastAsia="Calibri" w:hAnsi="Calibri" w:cs="Calibri"/>
                <w:b/>
                <w:bCs/>
                <w:color w:val="000000" w:themeColor="text1"/>
              </w:rPr>
            </w:pPr>
            <w:r w:rsidRPr="009C4FCA">
              <w:rPr>
                <w:rFonts w:ascii="Calibri" w:eastAsia="Calibri" w:hAnsi="Calibri" w:cs="Calibri"/>
                <w:b/>
                <w:bCs/>
                <w:color w:val="000000" w:themeColor="text1"/>
              </w:rPr>
              <w:t xml:space="preserve">Wed: </w:t>
            </w:r>
            <w:r w:rsidR="002633B0">
              <w:rPr>
                <w:rFonts w:ascii="Calibri" w:eastAsia="Calibri" w:hAnsi="Calibri" w:cs="Calibri"/>
                <w:b/>
                <w:bCs/>
                <w:color w:val="000000" w:themeColor="text1"/>
              </w:rPr>
              <w:t>Summative Revision</w:t>
            </w:r>
          </w:p>
          <w:p w14:paraId="45FB0818" w14:textId="6288A2D3" w:rsidR="009C4FCA" w:rsidRPr="00A97154" w:rsidRDefault="009C4FCA" w:rsidP="00504E6D">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33FEB448" w14:textId="77777777" w:rsidTr="7F1178AA">
        <w:tc>
          <w:tcPr>
            <w:tcW w:w="846" w:type="dxa"/>
          </w:tcPr>
          <w:p w14:paraId="2384CF5C" w14:textId="6FAB8E27" w:rsidR="009B7F05" w:rsidRPr="00146245" w:rsidRDefault="6B466387" w:rsidP="5EC1D2F7">
            <w:pPr>
              <w:contextualSpacing/>
              <w:jc w:val="center"/>
            </w:pPr>
            <w:r>
              <w:t>7.</w:t>
            </w:r>
            <w:r w:rsidR="005318E1">
              <w:t>D</w:t>
            </w:r>
          </w:p>
        </w:tc>
        <w:tc>
          <w:tcPr>
            <w:tcW w:w="1890" w:type="dxa"/>
          </w:tcPr>
          <w:p w14:paraId="049F31CB" w14:textId="79FB2991" w:rsidR="009B7F05" w:rsidRPr="00146245" w:rsidRDefault="007E1D2D" w:rsidP="5EC1D2F7">
            <w:r>
              <w:t>Mr Ahmed</w:t>
            </w:r>
          </w:p>
        </w:tc>
        <w:tc>
          <w:tcPr>
            <w:tcW w:w="7837" w:type="dxa"/>
          </w:tcPr>
          <w:p w14:paraId="3A1F9E75" w14:textId="0351621C" w:rsidR="008B19B3" w:rsidRPr="009C4FCA" w:rsidRDefault="00DF30C1" w:rsidP="3976ADD0">
            <w:pPr>
              <w:shd w:val="clear" w:color="auto" w:fill="FFFFFF" w:themeFill="background1"/>
              <w:spacing w:line="259" w:lineRule="auto"/>
              <w:rPr>
                <w:rFonts w:ascii="Calibri" w:eastAsia="Calibri" w:hAnsi="Calibri" w:cs="Calibri"/>
                <w:b/>
                <w:bCs/>
                <w:color w:val="000000" w:themeColor="text1"/>
              </w:rPr>
            </w:pPr>
            <w:r w:rsidRPr="009C4FCA">
              <w:rPr>
                <w:rFonts w:ascii="Calibri" w:eastAsia="Calibri" w:hAnsi="Calibri" w:cs="Calibri"/>
                <w:b/>
                <w:bCs/>
                <w:color w:val="000000" w:themeColor="text1"/>
              </w:rPr>
              <w:t xml:space="preserve">Tues: </w:t>
            </w:r>
            <w:r w:rsidR="009F758E">
              <w:rPr>
                <w:rFonts w:ascii="Calibri" w:eastAsia="Calibri" w:hAnsi="Calibri" w:cs="Calibri"/>
                <w:b/>
                <w:bCs/>
                <w:color w:val="000000" w:themeColor="text1"/>
              </w:rPr>
              <w:t>Revision</w:t>
            </w:r>
          </w:p>
          <w:p w14:paraId="53128261" w14:textId="14B48744" w:rsidR="009C4FCA" w:rsidRPr="00AA49E9" w:rsidRDefault="009C4FCA" w:rsidP="3976ADD0">
            <w:pPr>
              <w:shd w:val="clear" w:color="auto" w:fill="FFFFFF" w:themeFill="background1"/>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52CA237E" w14:textId="77777777" w:rsidTr="7F1178AA">
        <w:trPr>
          <w:trHeight w:val="780"/>
        </w:trPr>
        <w:tc>
          <w:tcPr>
            <w:tcW w:w="846" w:type="dxa"/>
          </w:tcPr>
          <w:p w14:paraId="7C5CDC69" w14:textId="044147A0" w:rsidR="009B7F05" w:rsidRPr="00146245" w:rsidRDefault="6B466387" w:rsidP="5EC1D2F7">
            <w:pPr>
              <w:contextualSpacing/>
              <w:jc w:val="center"/>
            </w:pPr>
            <w:r>
              <w:t>7.</w:t>
            </w:r>
            <w:r w:rsidR="005318E1">
              <w:t>U</w:t>
            </w:r>
          </w:p>
        </w:tc>
        <w:tc>
          <w:tcPr>
            <w:tcW w:w="1890" w:type="dxa"/>
          </w:tcPr>
          <w:p w14:paraId="62486C05" w14:textId="69F251F2" w:rsidR="009B7F05" w:rsidRPr="00146245" w:rsidRDefault="7302FA88" w:rsidP="7F1178AA">
            <w:r>
              <w:t>M</w:t>
            </w:r>
            <w:r w:rsidR="0B303A8C">
              <w:t xml:space="preserve">rs </w:t>
            </w:r>
            <w:proofErr w:type="spellStart"/>
            <w:r w:rsidR="0B303A8C">
              <w:t>Kimani</w:t>
            </w:r>
            <w:proofErr w:type="spellEnd"/>
            <w:r>
              <w:t xml:space="preserve"> </w:t>
            </w:r>
            <w:r w:rsidR="4E8C1FE0">
              <w:t>and Mrs Taylor</w:t>
            </w:r>
          </w:p>
        </w:tc>
        <w:tc>
          <w:tcPr>
            <w:tcW w:w="7837" w:type="dxa"/>
          </w:tcPr>
          <w:p w14:paraId="2B7EA319" w14:textId="2254C866" w:rsidR="003954EB" w:rsidRPr="009C4FCA" w:rsidRDefault="00DF30C1" w:rsidP="0B3CD3C8">
            <w:pPr>
              <w:spacing w:line="259" w:lineRule="auto"/>
              <w:rPr>
                <w:rFonts w:ascii="Calibri" w:eastAsia="Calibri" w:hAnsi="Calibri" w:cs="Calibri"/>
                <w:b/>
                <w:bCs/>
                <w:i/>
                <w:iCs/>
                <w:color w:val="000000" w:themeColor="text1"/>
              </w:rPr>
            </w:pPr>
            <w:r w:rsidRPr="009C4FCA">
              <w:rPr>
                <w:rFonts w:ascii="Calibri" w:eastAsia="Calibri" w:hAnsi="Calibri" w:cs="Calibri"/>
                <w:b/>
                <w:bCs/>
                <w:i/>
                <w:iCs/>
                <w:color w:val="000000" w:themeColor="text1"/>
              </w:rPr>
              <w:t xml:space="preserve">Mon: </w:t>
            </w:r>
            <w:r w:rsidR="00F0317D">
              <w:rPr>
                <w:rFonts w:ascii="Calibri" w:eastAsia="Calibri" w:hAnsi="Calibri" w:cs="Calibri"/>
                <w:b/>
                <w:bCs/>
                <w:i/>
                <w:iCs/>
                <w:color w:val="000000" w:themeColor="text1"/>
              </w:rPr>
              <w:t>Feedback &amp; Revision</w:t>
            </w:r>
          </w:p>
          <w:p w14:paraId="4101652C" w14:textId="72A92E9D" w:rsidR="009C4FCA" w:rsidRPr="00BA0751" w:rsidRDefault="009C4FCA" w:rsidP="0B3CD3C8">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34937B7B" w14:textId="77777777" w:rsidTr="7F1178AA">
        <w:tc>
          <w:tcPr>
            <w:tcW w:w="846" w:type="dxa"/>
          </w:tcPr>
          <w:p w14:paraId="2B9B4442" w14:textId="6A99E012" w:rsidR="009B7F05" w:rsidRPr="00146245" w:rsidRDefault="6B466387" w:rsidP="5EC1D2F7">
            <w:pPr>
              <w:contextualSpacing/>
              <w:jc w:val="center"/>
            </w:pPr>
            <w:r>
              <w:t>7.</w:t>
            </w:r>
            <w:r w:rsidR="005318E1">
              <w:t>C</w:t>
            </w:r>
          </w:p>
        </w:tc>
        <w:tc>
          <w:tcPr>
            <w:tcW w:w="1890" w:type="dxa"/>
          </w:tcPr>
          <w:p w14:paraId="4B99056E" w14:textId="12C6AEEE" w:rsidR="009B7F05" w:rsidRPr="00146245" w:rsidRDefault="007E1D2D" w:rsidP="5EC1D2F7">
            <w:pPr>
              <w:contextualSpacing/>
            </w:pPr>
            <w:r>
              <w:t>Mrs Ali</w:t>
            </w:r>
          </w:p>
        </w:tc>
        <w:tc>
          <w:tcPr>
            <w:tcW w:w="7837" w:type="dxa"/>
          </w:tcPr>
          <w:p w14:paraId="4E3FB7EB" w14:textId="3EA9B7E4" w:rsidR="005F0D81" w:rsidRPr="009C4FCA" w:rsidRDefault="00DF30C1" w:rsidP="0B3CD3C8">
            <w:pPr>
              <w:spacing w:line="259" w:lineRule="auto"/>
              <w:rPr>
                <w:rFonts w:ascii="Calibri" w:eastAsia="Calibri" w:hAnsi="Calibri" w:cs="Calibri"/>
                <w:b/>
                <w:bCs/>
                <w:color w:val="000000" w:themeColor="text1"/>
              </w:rPr>
            </w:pPr>
            <w:r w:rsidRPr="009C4FCA">
              <w:rPr>
                <w:rFonts w:ascii="Calibri" w:eastAsia="Calibri" w:hAnsi="Calibri" w:cs="Calibri"/>
                <w:b/>
                <w:bCs/>
                <w:color w:val="000000" w:themeColor="text1"/>
              </w:rPr>
              <w:t>Wed</w:t>
            </w:r>
            <w:r w:rsidR="00DD0861">
              <w:rPr>
                <w:rFonts w:ascii="Calibri" w:eastAsia="Calibri" w:hAnsi="Calibri" w:cs="Calibri"/>
                <w:b/>
                <w:bCs/>
                <w:color w:val="000000" w:themeColor="text1"/>
              </w:rPr>
              <w:t>:</w:t>
            </w:r>
            <w:r w:rsidR="005E2DEC">
              <w:rPr>
                <w:rFonts w:ascii="Calibri" w:eastAsia="Calibri" w:hAnsi="Calibri" w:cs="Calibri"/>
                <w:b/>
                <w:bCs/>
                <w:color w:val="000000" w:themeColor="text1"/>
              </w:rPr>
              <w:t xml:space="preserve"> Regeneration</w:t>
            </w:r>
          </w:p>
          <w:p w14:paraId="3A9DD884" w14:textId="37D54587" w:rsidR="00DF30C1" w:rsidRPr="009C4FCA" w:rsidRDefault="00DF30C1" w:rsidP="0B3CD3C8">
            <w:pPr>
              <w:spacing w:line="259" w:lineRule="auto"/>
              <w:rPr>
                <w:rFonts w:ascii="Calibri" w:eastAsia="Calibri" w:hAnsi="Calibri" w:cs="Calibri"/>
                <w:b/>
                <w:bCs/>
                <w:color w:val="000000" w:themeColor="text1"/>
              </w:rPr>
            </w:pPr>
            <w:r w:rsidRPr="009C4FCA">
              <w:rPr>
                <w:rFonts w:ascii="Calibri" w:eastAsia="Calibri" w:hAnsi="Calibri" w:cs="Calibri"/>
                <w:b/>
                <w:bCs/>
                <w:color w:val="000000" w:themeColor="text1"/>
              </w:rPr>
              <w:t xml:space="preserve">Fri: </w:t>
            </w:r>
            <w:r w:rsidR="005E2DEC">
              <w:rPr>
                <w:rFonts w:ascii="Calibri" w:eastAsia="Calibri" w:hAnsi="Calibri" w:cs="Calibri"/>
                <w:b/>
                <w:bCs/>
                <w:color w:val="000000" w:themeColor="text1"/>
              </w:rPr>
              <w:t>summative revision</w:t>
            </w:r>
          </w:p>
          <w:p w14:paraId="1299C43A" w14:textId="6F40A140" w:rsidR="009C4FCA" w:rsidRPr="00512EC6" w:rsidRDefault="009C4FCA" w:rsidP="0B3CD3C8">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1ECE0164" w14:textId="77777777" w:rsidTr="7F1178AA">
        <w:tc>
          <w:tcPr>
            <w:tcW w:w="846" w:type="dxa"/>
          </w:tcPr>
          <w:p w14:paraId="7B060A17" w14:textId="31A4F2C2" w:rsidR="00F94FDB" w:rsidRPr="00146245" w:rsidRDefault="6B466387" w:rsidP="5EC1D2F7">
            <w:pPr>
              <w:contextualSpacing/>
              <w:jc w:val="center"/>
            </w:pPr>
            <w:r>
              <w:t>7.</w:t>
            </w:r>
            <w:r w:rsidR="005318E1">
              <w:t>A</w:t>
            </w:r>
          </w:p>
        </w:tc>
        <w:tc>
          <w:tcPr>
            <w:tcW w:w="1890" w:type="dxa"/>
          </w:tcPr>
          <w:p w14:paraId="4DDBEF00" w14:textId="06B85D1F" w:rsidR="00CB30B5" w:rsidRPr="00146245" w:rsidRDefault="5D2D33AA" w:rsidP="7F1178AA">
            <w:pPr>
              <w:spacing w:line="259" w:lineRule="auto"/>
              <w:contextualSpacing/>
            </w:pPr>
            <w:r>
              <w:t xml:space="preserve">Mrs </w:t>
            </w:r>
            <w:proofErr w:type="spellStart"/>
            <w:r>
              <w:t>Kimani</w:t>
            </w:r>
            <w:proofErr w:type="spellEnd"/>
          </w:p>
        </w:tc>
        <w:tc>
          <w:tcPr>
            <w:tcW w:w="7837" w:type="dxa"/>
          </w:tcPr>
          <w:p w14:paraId="7745E127" w14:textId="4961C45F" w:rsidR="00DF30C1" w:rsidRDefault="00DF30C1" w:rsidP="63775B8C">
            <w:pPr>
              <w:pStyle w:val="NoSpacing"/>
            </w:pPr>
            <w:r>
              <w:t xml:space="preserve">Wed: </w:t>
            </w:r>
            <w:r w:rsidR="0E95D32A">
              <w:t>Sum</w:t>
            </w:r>
            <w:r w:rsidR="31B95839">
              <w:t xml:space="preserve">mative </w:t>
            </w:r>
            <w:r w:rsidR="0E95D32A">
              <w:t>Assessment</w:t>
            </w:r>
            <w:r w:rsidR="7A41C874">
              <w:t xml:space="preserve"> Revision</w:t>
            </w:r>
          </w:p>
          <w:p w14:paraId="3461D779" w14:textId="607BA347" w:rsidR="009C4FCA" w:rsidRPr="007C142A" w:rsidRDefault="009C4FCA" w:rsidP="3BFEE233">
            <w:pPr>
              <w:pStyle w:val="NoSpacing"/>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77EB7D87" w14:textId="77777777" w:rsidTr="7F1178AA">
        <w:tc>
          <w:tcPr>
            <w:tcW w:w="846" w:type="dxa"/>
          </w:tcPr>
          <w:p w14:paraId="70177BEA" w14:textId="7DF2BC59" w:rsidR="009B7F05" w:rsidRPr="00146245" w:rsidRDefault="6B466387" w:rsidP="5EC1D2F7">
            <w:pPr>
              <w:contextualSpacing/>
              <w:jc w:val="center"/>
            </w:pPr>
            <w:r>
              <w:t>7.</w:t>
            </w:r>
            <w:r w:rsidR="005318E1">
              <w:t>T</w:t>
            </w:r>
          </w:p>
        </w:tc>
        <w:tc>
          <w:tcPr>
            <w:tcW w:w="1890" w:type="dxa"/>
          </w:tcPr>
          <w:p w14:paraId="3CF2D8B6" w14:textId="76D3D250" w:rsidR="009B7F05" w:rsidRPr="00146245" w:rsidRDefault="05DBA5B1" w:rsidP="7F1178AA">
            <w:pPr>
              <w:contextualSpacing/>
            </w:pPr>
            <w:r>
              <w:t xml:space="preserve">Mrs </w:t>
            </w:r>
            <w:proofErr w:type="spellStart"/>
            <w:r>
              <w:t>Kimani</w:t>
            </w:r>
            <w:proofErr w:type="spellEnd"/>
          </w:p>
        </w:tc>
        <w:tc>
          <w:tcPr>
            <w:tcW w:w="7837" w:type="dxa"/>
          </w:tcPr>
          <w:p w14:paraId="4260BE71" w14:textId="5866BB2E" w:rsidR="00E313F5" w:rsidRDefault="00DF30C1" w:rsidP="0B3CD3C8">
            <w:pPr>
              <w:spacing w:line="259" w:lineRule="auto"/>
              <w:rPr>
                <w:rFonts w:ascii="Calibri" w:eastAsia="Calibri" w:hAnsi="Calibri" w:cs="Calibri"/>
              </w:rPr>
            </w:pPr>
            <w:r w:rsidRPr="63775B8C">
              <w:rPr>
                <w:rFonts w:ascii="Calibri" w:eastAsia="Calibri" w:hAnsi="Calibri" w:cs="Calibri"/>
              </w:rPr>
              <w:t xml:space="preserve">Mon: </w:t>
            </w:r>
            <w:r w:rsidR="1B9C6BCA" w:rsidRPr="63775B8C">
              <w:rPr>
                <w:rFonts w:ascii="Calibri" w:eastAsia="Calibri" w:hAnsi="Calibri" w:cs="Calibri"/>
              </w:rPr>
              <w:t>Summative Assessment Revision</w:t>
            </w:r>
          </w:p>
          <w:p w14:paraId="0FB78278" w14:textId="3CAF9D77" w:rsidR="009C4FCA" w:rsidRPr="00E313F5" w:rsidRDefault="009C4FCA" w:rsidP="0B3CD3C8">
            <w:pPr>
              <w:spacing w:line="259" w:lineRule="auto"/>
              <w:rPr>
                <w:rFonts w:ascii="Calibri" w:eastAsia="Calibri" w:hAnsi="Calibri" w:cs="Calibri"/>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6C0CEF3B" w14:textId="77777777" w:rsidTr="7F1178AA">
        <w:tc>
          <w:tcPr>
            <w:tcW w:w="846" w:type="dxa"/>
          </w:tcPr>
          <w:p w14:paraId="23D230F0" w14:textId="3A50C2A6" w:rsidR="009B7F05" w:rsidRPr="00146245" w:rsidRDefault="6B466387" w:rsidP="5EC1D2F7">
            <w:pPr>
              <w:contextualSpacing/>
              <w:jc w:val="center"/>
            </w:pPr>
            <w:r>
              <w:t>7.</w:t>
            </w:r>
            <w:r w:rsidR="005318E1">
              <w:t>I</w:t>
            </w:r>
          </w:p>
        </w:tc>
        <w:tc>
          <w:tcPr>
            <w:tcW w:w="1890" w:type="dxa"/>
          </w:tcPr>
          <w:p w14:paraId="1FC39945" w14:textId="5A5AADB3" w:rsidR="009B7F05" w:rsidRPr="00146245" w:rsidRDefault="007E1D2D" w:rsidP="5EC1D2F7">
            <w:r>
              <w:t>Mrs Ali and Mr Ahmed</w:t>
            </w:r>
          </w:p>
        </w:tc>
        <w:tc>
          <w:tcPr>
            <w:tcW w:w="7837" w:type="dxa"/>
          </w:tcPr>
          <w:p w14:paraId="4BA43446" w14:textId="22E81C91" w:rsidR="00DD0861" w:rsidRDefault="00DF30C1" w:rsidP="00DD0861">
            <w:pPr>
              <w:spacing w:line="259" w:lineRule="auto"/>
              <w:rPr>
                <w:rFonts w:ascii="Calibri" w:eastAsia="Calibri" w:hAnsi="Calibri" w:cs="Calibri"/>
                <w:b/>
                <w:bCs/>
                <w:color w:val="000000" w:themeColor="text1"/>
              </w:rPr>
            </w:pPr>
            <w:r>
              <w:rPr>
                <w:rFonts w:ascii="Calibri" w:eastAsia="Calibri" w:hAnsi="Calibri" w:cs="Calibri"/>
              </w:rPr>
              <w:t xml:space="preserve">Fri: </w:t>
            </w:r>
            <w:r w:rsidR="00B90908">
              <w:rPr>
                <w:rFonts w:ascii="Calibri" w:eastAsia="Calibri" w:hAnsi="Calibri" w:cs="Calibri"/>
              </w:rPr>
              <w:t>Revision</w:t>
            </w:r>
          </w:p>
          <w:p w14:paraId="0562CB0E" w14:textId="6DF33521" w:rsidR="009C4FCA" w:rsidRPr="00821345" w:rsidRDefault="009C4FCA" w:rsidP="00DD0861">
            <w:pPr>
              <w:spacing w:line="259" w:lineRule="auto"/>
              <w:rPr>
                <w:rFonts w:ascii="Calibri" w:eastAsia="Calibri" w:hAnsi="Calibri" w:cs="Calibri"/>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ED4B90" w:rsidRPr="00E920AF" w14:paraId="2896C8E0" w14:textId="77777777" w:rsidTr="7F1178AA">
        <w:tc>
          <w:tcPr>
            <w:tcW w:w="846" w:type="dxa"/>
          </w:tcPr>
          <w:p w14:paraId="077850D7" w14:textId="39A04E9F" w:rsidR="00ED4B90" w:rsidRPr="00146245" w:rsidRDefault="6B466387" w:rsidP="5EC1D2F7">
            <w:pPr>
              <w:contextualSpacing/>
              <w:jc w:val="center"/>
            </w:pPr>
            <w:r>
              <w:t>7.</w:t>
            </w:r>
            <w:r w:rsidR="005318E1">
              <w:t>O</w:t>
            </w:r>
          </w:p>
        </w:tc>
        <w:tc>
          <w:tcPr>
            <w:tcW w:w="1890" w:type="dxa"/>
          </w:tcPr>
          <w:p w14:paraId="34CE0A41" w14:textId="4F9C8EF4" w:rsidR="00ED4B90" w:rsidRPr="00146245" w:rsidRDefault="3BE91609" w:rsidP="7F1178AA">
            <w:pPr>
              <w:contextualSpacing/>
            </w:pPr>
            <w:r>
              <w:t xml:space="preserve">Mrs </w:t>
            </w:r>
            <w:proofErr w:type="spellStart"/>
            <w:r>
              <w:t>Kimani</w:t>
            </w:r>
            <w:proofErr w:type="spellEnd"/>
            <w:r w:rsidR="72DDFB3C">
              <w:t xml:space="preserve"> and Mrs Ali</w:t>
            </w:r>
          </w:p>
        </w:tc>
        <w:tc>
          <w:tcPr>
            <w:tcW w:w="7837" w:type="dxa"/>
          </w:tcPr>
          <w:p w14:paraId="7961164A" w14:textId="638CF5BF" w:rsidR="00ED4B90" w:rsidRDefault="00DF30C1" w:rsidP="3976ADD0">
            <w:pPr>
              <w:spacing w:line="259" w:lineRule="auto"/>
              <w:rPr>
                <w:rFonts w:ascii="Calibri" w:eastAsia="Calibri" w:hAnsi="Calibri" w:cs="Calibri"/>
                <w:color w:val="000000" w:themeColor="text1"/>
              </w:rPr>
            </w:pPr>
            <w:r w:rsidRPr="63775B8C">
              <w:rPr>
                <w:rFonts w:ascii="Calibri" w:eastAsia="Calibri" w:hAnsi="Calibri" w:cs="Calibri"/>
                <w:color w:val="000000" w:themeColor="text1"/>
              </w:rPr>
              <w:t xml:space="preserve">Mon: </w:t>
            </w:r>
            <w:r w:rsidR="64FF9049" w:rsidRPr="63775B8C">
              <w:rPr>
                <w:rFonts w:ascii="Calibri" w:eastAsia="Calibri" w:hAnsi="Calibri" w:cs="Calibri"/>
                <w:color w:val="000000" w:themeColor="text1"/>
              </w:rPr>
              <w:t>Summative Assessment Revision</w:t>
            </w:r>
          </w:p>
          <w:p w14:paraId="364F3721" w14:textId="68FC3FA1" w:rsidR="00DD0861" w:rsidRDefault="00DF30C1" w:rsidP="00DD0861">
            <w:pPr>
              <w:spacing w:line="259" w:lineRule="auto"/>
              <w:rPr>
                <w:rFonts w:ascii="Calibri" w:eastAsia="Calibri" w:hAnsi="Calibri" w:cs="Calibri"/>
                <w:color w:val="000000" w:themeColor="text1"/>
              </w:rPr>
            </w:pPr>
            <w:r w:rsidRPr="63775B8C">
              <w:rPr>
                <w:rFonts w:ascii="Calibri" w:eastAsia="Calibri" w:hAnsi="Calibri" w:cs="Calibri"/>
                <w:color w:val="000000" w:themeColor="text1"/>
              </w:rPr>
              <w:t xml:space="preserve">Wed: </w:t>
            </w:r>
            <w:r w:rsidR="1F56B4D6" w:rsidRPr="63775B8C">
              <w:rPr>
                <w:rFonts w:ascii="Calibri" w:eastAsia="Calibri" w:hAnsi="Calibri" w:cs="Calibri"/>
                <w:color w:val="000000" w:themeColor="text1"/>
              </w:rPr>
              <w:t>Summative Assessment</w:t>
            </w:r>
          </w:p>
          <w:p w14:paraId="62EBF3C5" w14:textId="32A6A55C" w:rsidR="009C4FCA" w:rsidRPr="00821345" w:rsidRDefault="009C4FCA" w:rsidP="00DD0861">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14:paraId="7411A7BF" w14:textId="77777777" w:rsidTr="7F1178AA">
        <w:trPr>
          <w:trHeight w:val="300"/>
        </w:trPr>
        <w:tc>
          <w:tcPr>
            <w:tcW w:w="846" w:type="dxa"/>
          </w:tcPr>
          <w:p w14:paraId="287E8BE9" w14:textId="1A18389F" w:rsidR="6B466387" w:rsidRDefault="6B466387" w:rsidP="5EC1D2F7">
            <w:pPr>
              <w:jc w:val="center"/>
            </w:pPr>
            <w:r>
              <w:t>7N</w:t>
            </w:r>
          </w:p>
        </w:tc>
        <w:tc>
          <w:tcPr>
            <w:tcW w:w="1890" w:type="dxa"/>
          </w:tcPr>
          <w:p w14:paraId="171C831B" w14:textId="6611858A" w:rsidR="6B466387" w:rsidRDefault="007E1D2D" w:rsidP="5EC1D2F7">
            <w:r>
              <w:t>Mr Ahmed</w:t>
            </w:r>
          </w:p>
        </w:tc>
        <w:tc>
          <w:tcPr>
            <w:tcW w:w="7837" w:type="dxa"/>
          </w:tcPr>
          <w:p w14:paraId="7C350301" w14:textId="09342217" w:rsidR="5EC1D2F7" w:rsidRDefault="00DF30C1" w:rsidP="5EC1D2F7">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Thurs: </w:t>
            </w:r>
            <w:r w:rsidR="00B90908">
              <w:rPr>
                <w:rFonts w:ascii="Calibri" w:eastAsia="Calibri" w:hAnsi="Calibri" w:cs="Calibri"/>
                <w:color w:val="000000" w:themeColor="text1"/>
              </w:rPr>
              <w:t>Regeneration</w:t>
            </w:r>
          </w:p>
          <w:p w14:paraId="3B50A185" w14:textId="400187D5" w:rsidR="00DF30C1" w:rsidRDefault="00DF30C1" w:rsidP="5EC1D2F7">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Thurs: </w:t>
            </w:r>
            <w:r w:rsidR="00B90908">
              <w:rPr>
                <w:rFonts w:ascii="Calibri" w:eastAsia="Calibri" w:hAnsi="Calibri" w:cs="Calibri"/>
                <w:color w:val="000000" w:themeColor="text1"/>
              </w:rPr>
              <w:t>Revision</w:t>
            </w:r>
          </w:p>
          <w:p w14:paraId="0075E5B3" w14:textId="24F4BC7C" w:rsidR="009C4FCA" w:rsidRDefault="009C4FCA" w:rsidP="5EC1D2F7">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38931E97" w14:textId="1157685D" w:rsidR="0B3CD3C8" w:rsidRDefault="0B3CD3C8"/>
    <w:p w14:paraId="7DDF794D" w14:textId="5F72DF0A" w:rsidR="0B3CD3C8" w:rsidRDefault="0B3CD3C8" w:rsidP="0B3CD3C8"/>
    <w:p w14:paraId="249824AA" w14:textId="3BE4EE2E" w:rsidR="5EC1D2F7" w:rsidRDefault="5EC1D2F7"/>
    <w:tbl>
      <w:tblPr>
        <w:tblStyle w:val="TableGrid"/>
        <w:tblW w:w="10577" w:type="dxa"/>
        <w:tblLayout w:type="fixed"/>
        <w:tblLook w:val="04A0" w:firstRow="1" w:lastRow="0" w:firstColumn="1" w:lastColumn="0" w:noHBand="0" w:noVBand="1"/>
      </w:tblPr>
      <w:tblGrid>
        <w:gridCol w:w="846"/>
        <w:gridCol w:w="1984"/>
        <w:gridCol w:w="7747"/>
      </w:tblGrid>
      <w:tr w:rsidR="004153C3" w:rsidRPr="00E920AF" w14:paraId="78BAB65D" w14:textId="77777777" w:rsidTr="002852B0">
        <w:tc>
          <w:tcPr>
            <w:tcW w:w="10577" w:type="dxa"/>
            <w:gridSpan w:val="3"/>
          </w:tcPr>
          <w:p w14:paraId="714D0DEF" w14:textId="77777777" w:rsidR="004153C3" w:rsidRPr="00E920AF" w:rsidRDefault="004153C3" w:rsidP="003E391F">
            <w:pPr>
              <w:contextualSpacing/>
              <w:jc w:val="center"/>
              <w:rPr>
                <w:rFonts w:cstheme="minorHAnsi"/>
                <w:b/>
                <w:sz w:val="28"/>
                <w:szCs w:val="28"/>
              </w:rPr>
            </w:pPr>
            <w:r>
              <w:rPr>
                <w:rFonts w:cstheme="minorHAnsi"/>
                <w:b/>
                <w:sz w:val="28"/>
                <w:szCs w:val="28"/>
              </w:rPr>
              <w:t>Year 8</w:t>
            </w:r>
          </w:p>
        </w:tc>
      </w:tr>
      <w:tr w:rsidR="005318E1" w:rsidRPr="00E920AF" w14:paraId="0E161FB3" w14:textId="77777777" w:rsidTr="002852B0">
        <w:tc>
          <w:tcPr>
            <w:tcW w:w="10577" w:type="dxa"/>
            <w:gridSpan w:val="3"/>
          </w:tcPr>
          <w:p w14:paraId="7B213592" w14:textId="772175C4" w:rsidR="005318E1" w:rsidRPr="00E920AF" w:rsidRDefault="005318E1" w:rsidP="005318E1">
            <w:pPr>
              <w:contextualSpacing/>
            </w:pPr>
            <w:r w:rsidRPr="5EC1D2F7">
              <w:rPr>
                <w:b/>
                <w:bCs/>
                <w:sz w:val="24"/>
                <w:szCs w:val="24"/>
              </w:rPr>
              <w:t>Head of Department:</w:t>
            </w:r>
            <w:r>
              <w:rPr>
                <w:sz w:val="24"/>
                <w:szCs w:val="24"/>
              </w:rPr>
              <w:t xml:space="preserve"> </w:t>
            </w:r>
            <w:hyperlink r:id="rId22" w:history="1">
              <w:r w:rsidRPr="008605D7">
                <w:rPr>
                  <w:rStyle w:val="Hyperlink"/>
                  <w:sz w:val="24"/>
                  <w:szCs w:val="24"/>
                </w:rPr>
                <w:t>l.taylor@holte.bham.sch.uk</w:t>
              </w:r>
            </w:hyperlink>
            <w:r>
              <w:rPr>
                <w:sz w:val="24"/>
                <w:szCs w:val="24"/>
              </w:rPr>
              <w:t xml:space="preserve"> </w:t>
            </w:r>
          </w:p>
        </w:tc>
      </w:tr>
      <w:tr w:rsidR="00EF37EF" w:rsidRPr="00E920AF" w14:paraId="2E015EEB" w14:textId="77777777" w:rsidTr="002852B0">
        <w:trPr>
          <w:trHeight w:val="115"/>
        </w:trPr>
        <w:tc>
          <w:tcPr>
            <w:tcW w:w="10577" w:type="dxa"/>
            <w:gridSpan w:val="3"/>
            <w:shd w:val="clear" w:color="auto" w:fill="F2F2F2" w:themeFill="background1" w:themeFillShade="F2"/>
          </w:tcPr>
          <w:p w14:paraId="2984CB40" w14:textId="06B12C63" w:rsidR="000C37A3" w:rsidRPr="00867FCF" w:rsidRDefault="00EF37EF" w:rsidP="0B3CD3C8">
            <w:pPr>
              <w:spacing w:line="259" w:lineRule="auto"/>
              <w:contextualSpacing/>
              <w:rPr>
                <w:b/>
                <w:bCs/>
                <w:sz w:val="24"/>
                <w:szCs w:val="24"/>
              </w:rPr>
            </w:pPr>
            <w:r w:rsidRPr="00867FCF">
              <w:rPr>
                <w:b/>
                <w:bCs/>
                <w:sz w:val="24"/>
                <w:szCs w:val="24"/>
              </w:rPr>
              <w:t>What is your child learning this term</w:t>
            </w:r>
            <w:r w:rsidR="4D1F484F" w:rsidRPr="00867FCF">
              <w:rPr>
                <w:b/>
                <w:bCs/>
                <w:sz w:val="24"/>
                <w:szCs w:val="24"/>
              </w:rPr>
              <w:t xml:space="preserve">? </w:t>
            </w:r>
          </w:p>
        </w:tc>
      </w:tr>
      <w:tr w:rsidR="00EF37EF" w:rsidRPr="00E764EF" w14:paraId="1E61C518" w14:textId="77777777" w:rsidTr="002852B0">
        <w:tc>
          <w:tcPr>
            <w:tcW w:w="10577" w:type="dxa"/>
            <w:gridSpan w:val="3"/>
          </w:tcPr>
          <w:p w14:paraId="68EBAC53"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i/>
                <w:iCs/>
                <w:color w:val="000000"/>
                <w:sz w:val="24"/>
                <w:szCs w:val="24"/>
                <w:lang w:eastAsia="en-GB"/>
              </w:rPr>
              <w:t>Year 8 geography groups will start the year with a focus on Tropical Rainforests this half term. This will include studying where they are located, rainforest climates, plants/animals, indigenous tribes, uses of rainforests as well as potential threats and solutions. </w:t>
            </w:r>
            <w:r w:rsidRPr="005318E1">
              <w:rPr>
                <w:rFonts w:ascii="Calibri" w:eastAsia="Times New Roman" w:hAnsi="Calibri" w:cs="Calibri"/>
                <w:color w:val="000000"/>
                <w:sz w:val="24"/>
                <w:szCs w:val="24"/>
                <w:lang w:eastAsia="en-GB"/>
              </w:rPr>
              <w:t> </w:t>
            </w:r>
          </w:p>
          <w:p w14:paraId="343EE816"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color w:val="000000"/>
                <w:sz w:val="24"/>
                <w:szCs w:val="24"/>
                <w:lang w:eastAsia="en-GB"/>
              </w:rPr>
              <w:t> </w:t>
            </w:r>
          </w:p>
          <w:p w14:paraId="6C5A581A"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i/>
                <w:iCs/>
                <w:color w:val="000000"/>
                <w:sz w:val="24"/>
                <w:szCs w:val="24"/>
                <w:lang w:eastAsia="en-GB"/>
              </w:rPr>
              <w:t>If you would like to explore this topic more, please use the links below: </w:t>
            </w:r>
            <w:r w:rsidRPr="005318E1">
              <w:rPr>
                <w:rFonts w:ascii="Calibri" w:eastAsia="Times New Roman" w:hAnsi="Calibri" w:cs="Calibri"/>
                <w:color w:val="000000"/>
                <w:sz w:val="24"/>
                <w:szCs w:val="24"/>
                <w:lang w:eastAsia="en-GB"/>
              </w:rPr>
              <w:t> </w:t>
            </w:r>
          </w:p>
          <w:p w14:paraId="60F2BB8E" w14:textId="77777777" w:rsidR="005318E1" w:rsidRPr="005318E1" w:rsidRDefault="005318E1" w:rsidP="005318E1">
            <w:pPr>
              <w:textAlignment w:val="baseline"/>
              <w:rPr>
                <w:rFonts w:ascii="Segoe UI" w:eastAsia="Times New Roman" w:hAnsi="Segoe UI" w:cs="Segoe UI"/>
                <w:sz w:val="18"/>
                <w:szCs w:val="18"/>
                <w:lang w:eastAsia="en-GB"/>
              </w:rPr>
            </w:pPr>
            <w:hyperlink r:id="rId23" w:anchor="z6mmxbk" w:tgtFrame="_blank" w:history="1">
              <w:r w:rsidRPr="005318E1">
                <w:rPr>
                  <w:rFonts w:ascii="Calibri" w:eastAsia="Times New Roman" w:hAnsi="Calibri" w:cs="Calibri"/>
                  <w:i/>
                  <w:iCs/>
                  <w:color w:val="0000FF"/>
                  <w:sz w:val="24"/>
                  <w:szCs w:val="24"/>
                  <w:u w:val="single"/>
                  <w:lang w:eastAsia="en-GB"/>
                </w:rPr>
                <w:t>https://www.bbc.co.uk/bitesize/topics/ztgw2hv/articles/zppthcw#z6mmxbk</w:t>
              </w:r>
            </w:hyperlink>
            <w:r w:rsidRPr="005318E1">
              <w:rPr>
                <w:rFonts w:ascii="Calibri" w:eastAsia="Times New Roman" w:hAnsi="Calibri" w:cs="Calibri"/>
                <w:i/>
                <w:iCs/>
                <w:color w:val="000000"/>
                <w:sz w:val="24"/>
                <w:szCs w:val="24"/>
                <w:lang w:eastAsia="en-GB"/>
              </w:rPr>
              <w:t> </w:t>
            </w:r>
            <w:r w:rsidRPr="005318E1">
              <w:rPr>
                <w:rFonts w:ascii="Calibri" w:eastAsia="Times New Roman" w:hAnsi="Calibri" w:cs="Calibri"/>
                <w:color w:val="000000"/>
                <w:sz w:val="24"/>
                <w:szCs w:val="24"/>
                <w:lang w:eastAsia="en-GB"/>
              </w:rPr>
              <w:t> </w:t>
            </w:r>
          </w:p>
          <w:p w14:paraId="5B1215D2" w14:textId="77777777" w:rsidR="005318E1" w:rsidRPr="005318E1" w:rsidRDefault="005318E1" w:rsidP="005318E1">
            <w:pPr>
              <w:textAlignment w:val="baseline"/>
              <w:rPr>
                <w:rFonts w:ascii="Segoe UI" w:eastAsia="Times New Roman" w:hAnsi="Segoe UI" w:cs="Segoe UI"/>
                <w:sz w:val="18"/>
                <w:szCs w:val="18"/>
                <w:lang w:eastAsia="en-GB"/>
              </w:rPr>
            </w:pPr>
            <w:hyperlink r:id="rId24" w:tgtFrame="_blank" w:history="1">
              <w:r w:rsidRPr="005318E1">
                <w:rPr>
                  <w:rFonts w:ascii="Calibri" w:eastAsia="Times New Roman" w:hAnsi="Calibri" w:cs="Calibri"/>
                  <w:i/>
                  <w:iCs/>
                  <w:color w:val="0000FF"/>
                  <w:sz w:val="24"/>
                  <w:szCs w:val="24"/>
                  <w:u w:val="single"/>
                  <w:lang w:eastAsia="en-GB"/>
                </w:rPr>
                <w:t>https://www.bbc.co.uk/iplayer/episode/b083wt7z/planet-earth-ii-3-jungles</w:t>
              </w:r>
            </w:hyperlink>
            <w:r w:rsidRPr="005318E1">
              <w:rPr>
                <w:rFonts w:ascii="Calibri" w:eastAsia="Times New Roman" w:hAnsi="Calibri" w:cs="Calibri"/>
                <w:i/>
                <w:iCs/>
                <w:color w:val="000000"/>
                <w:sz w:val="24"/>
                <w:szCs w:val="24"/>
                <w:lang w:eastAsia="en-GB"/>
              </w:rPr>
              <w:t xml:space="preserve">  </w:t>
            </w:r>
            <w:r w:rsidRPr="005318E1">
              <w:rPr>
                <w:rFonts w:ascii="Calibri" w:eastAsia="Times New Roman" w:hAnsi="Calibri" w:cs="Calibri"/>
                <w:color w:val="000000"/>
                <w:sz w:val="24"/>
                <w:szCs w:val="24"/>
                <w:lang w:eastAsia="en-GB"/>
              </w:rPr>
              <w:t>  </w:t>
            </w:r>
          </w:p>
          <w:p w14:paraId="738610EB" w14:textId="26557DF4" w:rsidR="00EF37EF" w:rsidRPr="008074EE" w:rsidRDefault="00EF37EF" w:rsidP="5EC1D2F7">
            <w:pPr>
              <w:spacing w:line="259" w:lineRule="auto"/>
              <w:textAlignment w:val="baseline"/>
            </w:pPr>
          </w:p>
        </w:tc>
      </w:tr>
      <w:tr w:rsidR="004153C3" w:rsidRPr="00E920AF" w14:paraId="127D09C8" w14:textId="77777777" w:rsidTr="002852B0">
        <w:tc>
          <w:tcPr>
            <w:tcW w:w="846" w:type="dxa"/>
            <w:shd w:val="clear" w:color="auto" w:fill="F2F2F2" w:themeFill="background1" w:themeFillShade="F2"/>
          </w:tcPr>
          <w:p w14:paraId="31BA914F" w14:textId="77777777" w:rsidR="004153C3" w:rsidRPr="00E920AF" w:rsidRDefault="58686437" w:rsidP="1D38C13E">
            <w:pPr>
              <w:contextualSpacing/>
              <w:jc w:val="center"/>
              <w:rPr>
                <w:b/>
                <w:bCs/>
              </w:rPr>
            </w:pPr>
            <w:r w:rsidRPr="1D38C13E">
              <w:rPr>
                <w:b/>
                <w:bCs/>
              </w:rPr>
              <w:t>Class</w:t>
            </w:r>
          </w:p>
        </w:tc>
        <w:tc>
          <w:tcPr>
            <w:tcW w:w="1984" w:type="dxa"/>
            <w:shd w:val="clear" w:color="auto" w:fill="F2F2F2" w:themeFill="background1" w:themeFillShade="F2"/>
          </w:tcPr>
          <w:p w14:paraId="45A59059" w14:textId="77777777" w:rsidR="004153C3" w:rsidRPr="00E920AF" w:rsidRDefault="58686437" w:rsidP="1D38C13E">
            <w:pPr>
              <w:contextualSpacing/>
              <w:jc w:val="center"/>
              <w:rPr>
                <w:b/>
                <w:bCs/>
              </w:rPr>
            </w:pPr>
            <w:r w:rsidRPr="1D38C13E">
              <w:rPr>
                <w:b/>
                <w:bCs/>
              </w:rPr>
              <w:t>Teacher</w:t>
            </w:r>
          </w:p>
        </w:tc>
        <w:tc>
          <w:tcPr>
            <w:tcW w:w="7747" w:type="dxa"/>
            <w:shd w:val="clear" w:color="auto" w:fill="F2F2F2" w:themeFill="background1" w:themeFillShade="F2"/>
          </w:tcPr>
          <w:p w14:paraId="331F3BAB" w14:textId="3F3D7381" w:rsidR="004153C3" w:rsidRPr="00E920AF" w:rsidRDefault="00867FCF" w:rsidP="1D38C13E">
            <w:pPr>
              <w:contextualSpacing/>
              <w:jc w:val="center"/>
              <w:rPr>
                <w:b/>
                <w:bCs/>
              </w:rPr>
            </w:pPr>
            <w:r>
              <w:rPr>
                <w:rFonts w:cstheme="minorHAnsi"/>
                <w:b/>
                <w:sz w:val="24"/>
                <w:szCs w:val="24"/>
              </w:rPr>
              <w:t>Lessons, including homework deadlines &amp; resources</w:t>
            </w:r>
          </w:p>
        </w:tc>
      </w:tr>
      <w:tr w:rsidR="004153C3" w:rsidRPr="00A97154" w14:paraId="110C7173" w14:textId="77777777" w:rsidTr="002852B0">
        <w:tc>
          <w:tcPr>
            <w:tcW w:w="846" w:type="dxa"/>
          </w:tcPr>
          <w:p w14:paraId="575B5A70" w14:textId="0A4A7269" w:rsidR="004153C3" w:rsidRPr="00146245" w:rsidRDefault="60087229" w:rsidP="5EC1D2F7">
            <w:pPr>
              <w:contextualSpacing/>
              <w:jc w:val="center"/>
            </w:pPr>
            <w:r>
              <w:t>8.</w:t>
            </w:r>
            <w:r w:rsidR="005318E1">
              <w:t>E</w:t>
            </w:r>
          </w:p>
        </w:tc>
        <w:tc>
          <w:tcPr>
            <w:tcW w:w="1984" w:type="dxa"/>
          </w:tcPr>
          <w:p w14:paraId="637805D2" w14:textId="2E70FFCA" w:rsidR="004153C3" w:rsidRPr="00146245" w:rsidRDefault="56DB9908" w:rsidP="7F1178AA">
            <w:pPr>
              <w:contextualSpacing/>
            </w:pPr>
            <w:r>
              <w:t xml:space="preserve">Mrs </w:t>
            </w:r>
            <w:proofErr w:type="spellStart"/>
            <w:r>
              <w:t>Kimani</w:t>
            </w:r>
            <w:proofErr w:type="spellEnd"/>
          </w:p>
        </w:tc>
        <w:tc>
          <w:tcPr>
            <w:tcW w:w="7747" w:type="dxa"/>
          </w:tcPr>
          <w:p w14:paraId="67CF345B" w14:textId="21283ABD" w:rsidR="004153C3" w:rsidRDefault="00DF30C1" w:rsidP="745CC02B">
            <w:pPr>
              <w:shd w:val="clear" w:color="auto" w:fill="FFFFFF" w:themeFill="background1"/>
              <w:rPr>
                <w:rFonts w:ascii="Calibri" w:eastAsia="Calibri" w:hAnsi="Calibri" w:cs="Calibri"/>
                <w:color w:val="000000" w:themeColor="text1"/>
              </w:rPr>
            </w:pPr>
            <w:r>
              <w:rPr>
                <w:rFonts w:ascii="Calibri" w:eastAsia="Calibri" w:hAnsi="Calibri" w:cs="Calibri"/>
                <w:color w:val="000000" w:themeColor="text1"/>
              </w:rPr>
              <w:t xml:space="preserve">Tues: </w:t>
            </w:r>
            <w:r w:rsidR="1D55F76F" w:rsidRPr="63775B8C">
              <w:rPr>
                <w:rFonts w:ascii="Calibri" w:eastAsia="Calibri" w:hAnsi="Calibri" w:cs="Calibri"/>
                <w:color w:val="000000" w:themeColor="text1"/>
              </w:rPr>
              <w:t>DME</w:t>
            </w:r>
          </w:p>
          <w:p w14:paraId="463F29E8" w14:textId="12106A3D" w:rsidR="009C4FCA" w:rsidRPr="00A97154" w:rsidRDefault="009C4FCA" w:rsidP="745CC02B">
            <w:pPr>
              <w:shd w:val="clear" w:color="auto" w:fill="FFFFFF" w:themeFill="background1"/>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AA49E9" w14:paraId="1294EA91" w14:textId="77777777" w:rsidTr="002852B0">
        <w:tc>
          <w:tcPr>
            <w:tcW w:w="846" w:type="dxa"/>
          </w:tcPr>
          <w:p w14:paraId="7F77F7E0" w14:textId="7B18594F" w:rsidR="004153C3" w:rsidRPr="00146245" w:rsidRDefault="60087229" w:rsidP="5EC1D2F7">
            <w:pPr>
              <w:contextualSpacing/>
              <w:jc w:val="center"/>
            </w:pPr>
            <w:r>
              <w:t>8.</w:t>
            </w:r>
            <w:r w:rsidR="005318E1">
              <w:t>D</w:t>
            </w:r>
          </w:p>
        </w:tc>
        <w:tc>
          <w:tcPr>
            <w:tcW w:w="1984" w:type="dxa"/>
          </w:tcPr>
          <w:p w14:paraId="3B7B4B86" w14:textId="7F7F07B7" w:rsidR="004153C3" w:rsidRPr="00146245" w:rsidRDefault="008D76E6" w:rsidP="5EC1D2F7">
            <w:pPr>
              <w:contextualSpacing/>
            </w:pPr>
            <w:r>
              <w:t>Mrs Ali and Mr Galloway</w:t>
            </w:r>
          </w:p>
        </w:tc>
        <w:tc>
          <w:tcPr>
            <w:tcW w:w="7747" w:type="dxa"/>
          </w:tcPr>
          <w:p w14:paraId="7A07957C" w14:textId="4D2968FB" w:rsidR="004153C3" w:rsidRDefault="00DF30C1" w:rsidP="796E3AB0">
            <w:pPr>
              <w:rPr>
                <w:rFonts w:ascii="Calibri" w:eastAsia="Calibri" w:hAnsi="Calibri" w:cs="Calibri"/>
                <w:color w:val="000000" w:themeColor="text1"/>
              </w:rPr>
            </w:pPr>
            <w:r>
              <w:rPr>
                <w:rFonts w:ascii="Calibri" w:eastAsia="Calibri" w:hAnsi="Calibri" w:cs="Calibri"/>
                <w:color w:val="000000" w:themeColor="text1"/>
              </w:rPr>
              <w:t xml:space="preserve">Fri P2: </w:t>
            </w:r>
            <w:r w:rsidR="00CA5566">
              <w:rPr>
                <w:rFonts w:ascii="Calibri" w:eastAsia="Calibri" w:hAnsi="Calibri" w:cs="Calibri"/>
                <w:color w:val="000000" w:themeColor="text1"/>
              </w:rPr>
              <w:t>how does climate change affect the rainforest</w:t>
            </w:r>
          </w:p>
          <w:p w14:paraId="6891D340" w14:textId="6BCA618C" w:rsidR="00DF30C1" w:rsidRDefault="00DF30C1" w:rsidP="796E3AB0">
            <w:pPr>
              <w:rPr>
                <w:rFonts w:ascii="Calibri" w:eastAsia="Calibri" w:hAnsi="Calibri" w:cs="Calibri"/>
                <w:color w:val="000000" w:themeColor="text1"/>
              </w:rPr>
            </w:pPr>
            <w:r>
              <w:rPr>
                <w:rFonts w:ascii="Calibri" w:eastAsia="Calibri" w:hAnsi="Calibri" w:cs="Calibri"/>
                <w:color w:val="000000" w:themeColor="text1"/>
              </w:rPr>
              <w:t xml:space="preserve">Fri P4: </w:t>
            </w:r>
            <w:r w:rsidR="00714898">
              <w:rPr>
                <w:rFonts w:ascii="Calibri" w:eastAsia="Calibri" w:hAnsi="Calibri" w:cs="Calibri"/>
                <w:color w:val="000000" w:themeColor="text1"/>
              </w:rPr>
              <w:t>DME</w:t>
            </w:r>
          </w:p>
          <w:p w14:paraId="3A0FF5F2" w14:textId="61C20DA2" w:rsidR="009C4FCA" w:rsidRPr="00AA49E9" w:rsidRDefault="009C4FCA" w:rsidP="796E3AB0">
            <w:pPr>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BA0751" w14:paraId="72D5177F" w14:textId="77777777" w:rsidTr="002852B0">
        <w:tc>
          <w:tcPr>
            <w:tcW w:w="846" w:type="dxa"/>
          </w:tcPr>
          <w:p w14:paraId="7658F7EB" w14:textId="278D2888" w:rsidR="004153C3" w:rsidRPr="00146245" w:rsidRDefault="60087229" w:rsidP="5EC1D2F7">
            <w:pPr>
              <w:contextualSpacing/>
              <w:jc w:val="center"/>
            </w:pPr>
            <w:r>
              <w:t>8.</w:t>
            </w:r>
            <w:r w:rsidR="005318E1">
              <w:t>U</w:t>
            </w:r>
          </w:p>
        </w:tc>
        <w:tc>
          <w:tcPr>
            <w:tcW w:w="1984" w:type="dxa"/>
          </w:tcPr>
          <w:p w14:paraId="5630AD66" w14:textId="46F65874" w:rsidR="004153C3" w:rsidRPr="00146245" w:rsidRDefault="74DACBBD" w:rsidP="7F1178AA">
            <w:pPr>
              <w:contextualSpacing/>
            </w:pPr>
            <w:r>
              <w:t xml:space="preserve">Mrs Davis and </w:t>
            </w:r>
            <w:r w:rsidR="2DC13EDA">
              <w:t xml:space="preserve">Mrs </w:t>
            </w:r>
            <w:proofErr w:type="spellStart"/>
            <w:r w:rsidR="2DC13EDA">
              <w:t>Kimani</w:t>
            </w:r>
            <w:proofErr w:type="spellEnd"/>
          </w:p>
        </w:tc>
        <w:tc>
          <w:tcPr>
            <w:tcW w:w="7747" w:type="dxa"/>
          </w:tcPr>
          <w:p w14:paraId="7F382989" w14:textId="1EBCB660" w:rsidR="00F116BF" w:rsidRDefault="00DF30C1" w:rsidP="796E3AB0">
            <w:pPr>
              <w:spacing w:line="259" w:lineRule="auto"/>
              <w:rPr>
                <w:rFonts w:ascii="Calibri" w:eastAsia="Calibri" w:hAnsi="Calibri" w:cs="Calibri"/>
                <w:color w:val="000000" w:themeColor="text1"/>
                <w:lang w:val="en-US"/>
              </w:rPr>
            </w:pPr>
            <w:r w:rsidRPr="63775B8C">
              <w:rPr>
                <w:rFonts w:ascii="Calibri" w:eastAsia="Calibri" w:hAnsi="Calibri" w:cs="Calibri"/>
                <w:color w:val="000000" w:themeColor="text1"/>
                <w:lang w:val="en-US"/>
              </w:rPr>
              <w:t xml:space="preserve">Mon: </w:t>
            </w:r>
            <w:r w:rsidR="49469F59" w:rsidRPr="63775B8C">
              <w:rPr>
                <w:rFonts w:ascii="Calibri" w:eastAsia="Calibri" w:hAnsi="Calibri" w:cs="Calibri"/>
                <w:color w:val="000000" w:themeColor="text1"/>
                <w:lang w:val="en-US"/>
              </w:rPr>
              <w:t>Decision Making Exercise around Rainforests</w:t>
            </w:r>
            <w:r w:rsidR="007DEBA6" w:rsidRPr="63775B8C">
              <w:rPr>
                <w:rFonts w:ascii="Calibri" w:eastAsia="Calibri" w:hAnsi="Calibri" w:cs="Calibri"/>
                <w:color w:val="000000" w:themeColor="text1"/>
                <w:lang w:val="en-US"/>
              </w:rPr>
              <w:t xml:space="preserve"> part 1</w:t>
            </w:r>
          </w:p>
          <w:p w14:paraId="7D0FE9CD" w14:textId="10B5CA6E" w:rsidR="00DF30C1" w:rsidRDefault="00DF30C1" w:rsidP="796E3AB0">
            <w:pPr>
              <w:spacing w:line="259" w:lineRule="auto"/>
              <w:rPr>
                <w:rFonts w:ascii="Calibri" w:eastAsia="Calibri" w:hAnsi="Calibri" w:cs="Calibri"/>
                <w:color w:val="000000" w:themeColor="text1"/>
                <w:lang w:val="en-US"/>
              </w:rPr>
            </w:pPr>
            <w:r w:rsidRPr="63775B8C">
              <w:rPr>
                <w:rFonts w:ascii="Calibri" w:eastAsia="Calibri" w:hAnsi="Calibri" w:cs="Calibri"/>
                <w:color w:val="000000" w:themeColor="text1"/>
                <w:lang w:val="en-US"/>
              </w:rPr>
              <w:t xml:space="preserve">Tues: </w:t>
            </w:r>
            <w:r w:rsidR="72F4F45F" w:rsidRPr="63775B8C">
              <w:rPr>
                <w:rFonts w:ascii="Calibri" w:eastAsia="Calibri" w:hAnsi="Calibri" w:cs="Calibri"/>
                <w:color w:val="000000" w:themeColor="text1"/>
                <w:lang w:val="en-US"/>
              </w:rPr>
              <w:t>Decision Making Exercise around Rainforests</w:t>
            </w:r>
            <w:r w:rsidR="39F99DDB" w:rsidRPr="63775B8C">
              <w:rPr>
                <w:rFonts w:ascii="Calibri" w:eastAsia="Calibri" w:hAnsi="Calibri" w:cs="Calibri"/>
                <w:color w:val="000000" w:themeColor="text1"/>
                <w:lang w:val="en-US"/>
              </w:rPr>
              <w:t xml:space="preserve"> part 2</w:t>
            </w:r>
          </w:p>
          <w:p w14:paraId="61829076" w14:textId="7C4161D8" w:rsidR="009C4FCA" w:rsidRPr="00BA0751" w:rsidRDefault="009C4FCA" w:rsidP="796E3AB0">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512EC6" w14:paraId="18203F73" w14:textId="77777777" w:rsidTr="002852B0">
        <w:tc>
          <w:tcPr>
            <w:tcW w:w="846" w:type="dxa"/>
          </w:tcPr>
          <w:p w14:paraId="2AE63CB9" w14:textId="7F4D3051" w:rsidR="004153C3" w:rsidRPr="00146245" w:rsidRDefault="60087229" w:rsidP="5EC1D2F7">
            <w:pPr>
              <w:contextualSpacing/>
              <w:jc w:val="center"/>
            </w:pPr>
            <w:r>
              <w:t>8.</w:t>
            </w:r>
            <w:r w:rsidR="005318E1">
              <w:t>C</w:t>
            </w:r>
          </w:p>
        </w:tc>
        <w:tc>
          <w:tcPr>
            <w:tcW w:w="1984" w:type="dxa"/>
          </w:tcPr>
          <w:p w14:paraId="2BA226A1" w14:textId="087CADCB" w:rsidR="004153C3" w:rsidRPr="00146245" w:rsidRDefault="20C09049" w:rsidP="7F1178AA">
            <w:pPr>
              <w:contextualSpacing/>
            </w:pPr>
            <w:r>
              <w:t xml:space="preserve">Mrs </w:t>
            </w:r>
            <w:proofErr w:type="spellStart"/>
            <w:r>
              <w:t>Kimani</w:t>
            </w:r>
            <w:proofErr w:type="spellEnd"/>
            <w:r w:rsidR="74DACBBD">
              <w:t xml:space="preserve"> and Mrs Davis</w:t>
            </w:r>
          </w:p>
        </w:tc>
        <w:tc>
          <w:tcPr>
            <w:tcW w:w="7747" w:type="dxa"/>
          </w:tcPr>
          <w:p w14:paraId="25DA565C" w14:textId="21ACE70C" w:rsidR="004153C3" w:rsidRDefault="00DF30C1" w:rsidP="3BFEE233">
            <w:pPr>
              <w:rPr>
                <w:rFonts w:ascii="Calibri" w:eastAsia="Calibri" w:hAnsi="Calibri" w:cs="Calibri"/>
                <w:color w:val="000000" w:themeColor="text1"/>
                <w:lang w:val="en-US"/>
              </w:rPr>
            </w:pPr>
            <w:r w:rsidRPr="63775B8C">
              <w:rPr>
                <w:rFonts w:ascii="Calibri" w:eastAsia="Calibri" w:hAnsi="Calibri" w:cs="Calibri"/>
                <w:color w:val="000000" w:themeColor="text1"/>
                <w:lang w:val="en-US"/>
              </w:rPr>
              <w:t xml:space="preserve">Tues: </w:t>
            </w:r>
            <w:r w:rsidR="70A0F00D" w:rsidRPr="63775B8C">
              <w:rPr>
                <w:rFonts w:ascii="Calibri" w:eastAsia="Calibri" w:hAnsi="Calibri" w:cs="Calibri"/>
                <w:color w:val="000000" w:themeColor="text1"/>
                <w:lang w:val="en-US"/>
              </w:rPr>
              <w:t>Lesson 9 – climate change and the rainforest</w:t>
            </w:r>
          </w:p>
          <w:p w14:paraId="7E26C989" w14:textId="0B0ACEC8" w:rsidR="00DF30C1" w:rsidRDefault="00DF30C1" w:rsidP="3BFEE233">
            <w:pPr>
              <w:rPr>
                <w:rFonts w:ascii="Calibri" w:eastAsia="Calibri" w:hAnsi="Calibri" w:cs="Calibri"/>
                <w:color w:val="000000" w:themeColor="text1"/>
                <w:lang w:val="en-US"/>
              </w:rPr>
            </w:pPr>
            <w:r w:rsidRPr="63775B8C">
              <w:rPr>
                <w:rFonts w:ascii="Calibri" w:eastAsia="Calibri" w:hAnsi="Calibri" w:cs="Calibri"/>
                <w:color w:val="000000" w:themeColor="text1"/>
                <w:lang w:val="en-US"/>
              </w:rPr>
              <w:t xml:space="preserve">Thurs: </w:t>
            </w:r>
            <w:r w:rsidR="6BECB1AF" w:rsidRPr="63775B8C">
              <w:rPr>
                <w:rFonts w:ascii="Calibri" w:eastAsia="Calibri" w:hAnsi="Calibri" w:cs="Calibri"/>
                <w:color w:val="000000" w:themeColor="text1"/>
                <w:lang w:val="en-US"/>
              </w:rPr>
              <w:t>Decision Making Exercise around Rainforests part 1</w:t>
            </w:r>
          </w:p>
          <w:p w14:paraId="17AD93B2" w14:textId="610A3E1B" w:rsidR="009C4FCA" w:rsidRPr="00512EC6" w:rsidRDefault="009C4FCA" w:rsidP="3BFEE233">
            <w:pPr>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7C142A" w14:paraId="59331F5A" w14:textId="77777777" w:rsidTr="002852B0">
        <w:tc>
          <w:tcPr>
            <w:tcW w:w="846" w:type="dxa"/>
          </w:tcPr>
          <w:p w14:paraId="74D2E357" w14:textId="6DEDDFF5" w:rsidR="004153C3" w:rsidRPr="00146245" w:rsidRDefault="60087229" w:rsidP="5EC1D2F7">
            <w:pPr>
              <w:contextualSpacing/>
              <w:jc w:val="center"/>
            </w:pPr>
            <w:r>
              <w:t>8.</w:t>
            </w:r>
            <w:r w:rsidR="005318E1">
              <w:t>A</w:t>
            </w:r>
          </w:p>
        </w:tc>
        <w:tc>
          <w:tcPr>
            <w:tcW w:w="1984" w:type="dxa"/>
          </w:tcPr>
          <w:p w14:paraId="0DE4B5B7" w14:textId="4833FF22" w:rsidR="004153C3" w:rsidRPr="00146245" w:rsidRDefault="02C0D131" w:rsidP="7F1178AA">
            <w:pPr>
              <w:contextualSpacing/>
            </w:pPr>
            <w:r>
              <w:t xml:space="preserve">Mrs </w:t>
            </w:r>
            <w:proofErr w:type="spellStart"/>
            <w:r>
              <w:t>Kimani</w:t>
            </w:r>
            <w:proofErr w:type="spellEnd"/>
          </w:p>
        </w:tc>
        <w:tc>
          <w:tcPr>
            <w:tcW w:w="7747" w:type="dxa"/>
          </w:tcPr>
          <w:p w14:paraId="47A4CDC3" w14:textId="6C50C4FF" w:rsidR="004153C3" w:rsidRDefault="00DF30C1" w:rsidP="0B3CD3C8">
            <w:pPr>
              <w:spacing w:line="259" w:lineRule="auto"/>
              <w:rPr>
                <w:rFonts w:ascii="Calibri" w:eastAsia="Calibri" w:hAnsi="Calibri" w:cs="Calibri"/>
                <w:lang w:val="en-US"/>
              </w:rPr>
            </w:pPr>
            <w:r w:rsidRPr="63775B8C">
              <w:rPr>
                <w:rFonts w:ascii="Calibri" w:eastAsia="Calibri" w:hAnsi="Calibri" w:cs="Calibri"/>
                <w:lang w:val="en-US"/>
              </w:rPr>
              <w:t xml:space="preserve">Fri: </w:t>
            </w:r>
            <w:r w:rsidR="12DF1036" w:rsidRPr="63775B8C">
              <w:rPr>
                <w:rFonts w:ascii="Calibri" w:eastAsia="Calibri" w:hAnsi="Calibri" w:cs="Calibri"/>
                <w:lang w:val="en-US"/>
              </w:rPr>
              <w:t xml:space="preserve">What is climate change and how does it affect the </w:t>
            </w:r>
            <w:r w:rsidR="0629DE15" w:rsidRPr="63775B8C">
              <w:rPr>
                <w:rFonts w:ascii="Calibri" w:eastAsia="Calibri" w:hAnsi="Calibri" w:cs="Calibri"/>
                <w:lang w:val="en-US"/>
              </w:rPr>
              <w:t>rainforest</w:t>
            </w:r>
            <w:r w:rsidR="12DF1036" w:rsidRPr="63775B8C">
              <w:rPr>
                <w:rFonts w:ascii="Calibri" w:eastAsia="Calibri" w:hAnsi="Calibri" w:cs="Calibri"/>
                <w:lang w:val="en-US"/>
              </w:rPr>
              <w:t>?</w:t>
            </w:r>
          </w:p>
          <w:p w14:paraId="66204FF1" w14:textId="646555F7" w:rsidR="009C4FCA" w:rsidRPr="007C142A" w:rsidRDefault="009C4FCA" w:rsidP="0B3CD3C8">
            <w:pPr>
              <w:spacing w:line="259" w:lineRule="auto"/>
              <w:rPr>
                <w:rFonts w:ascii="Calibri" w:eastAsia="Calibri" w:hAnsi="Calibri" w:cs="Calibri"/>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E313F5" w14:paraId="3A57B893" w14:textId="77777777" w:rsidTr="002852B0">
        <w:tc>
          <w:tcPr>
            <w:tcW w:w="846" w:type="dxa"/>
          </w:tcPr>
          <w:p w14:paraId="76E895F9" w14:textId="2A4E053E" w:rsidR="004153C3" w:rsidRPr="00146245" w:rsidRDefault="60087229" w:rsidP="5EC1D2F7">
            <w:pPr>
              <w:spacing w:line="259" w:lineRule="auto"/>
              <w:contextualSpacing/>
              <w:jc w:val="center"/>
            </w:pPr>
            <w:r>
              <w:t>8.</w:t>
            </w:r>
            <w:r w:rsidR="005318E1">
              <w:t>T</w:t>
            </w:r>
          </w:p>
        </w:tc>
        <w:tc>
          <w:tcPr>
            <w:tcW w:w="1984" w:type="dxa"/>
          </w:tcPr>
          <w:p w14:paraId="2DBF0D7D" w14:textId="4C826713" w:rsidR="004153C3" w:rsidRPr="00146245" w:rsidRDefault="008D76E6" w:rsidP="5EC1D2F7">
            <w:pPr>
              <w:spacing w:line="259" w:lineRule="auto"/>
              <w:contextualSpacing/>
            </w:pPr>
            <w:r>
              <w:t>Mrs Taylor</w:t>
            </w:r>
          </w:p>
        </w:tc>
        <w:tc>
          <w:tcPr>
            <w:tcW w:w="7747" w:type="dxa"/>
          </w:tcPr>
          <w:p w14:paraId="2B822EB0" w14:textId="70E0637D" w:rsidR="004153C3" w:rsidRDefault="00DF30C1" w:rsidP="0B3CD3C8">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Mon: </w:t>
            </w:r>
            <w:r w:rsidR="002852B0">
              <w:rPr>
                <w:rFonts w:ascii="Calibri" w:eastAsia="Calibri" w:hAnsi="Calibri" w:cs="Calibri"/>
                <w:color w:val="000000" w:themeColor="text1"/>
                <w:lang w:val="en-US"/>
              </w:rPr>
              <w:t>Climate Change and the Rainforests</w:t>
            </w:r>
          </w:p>
          <w:p w14:paraId="2AA1CF8C" w14:textId="41989354" w:rsidR="00DF30C1" w:rsidRDefault="00DF30C1" w:rsidP="0B3CD3C8">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Tues:</w:t>
            </w:r>
            <w:r w:rsidR="002852B0">
              <w:rPr>
                <w:rFonts w:ascii="Calibri" w:eastAsia="Calibri" w:hAnsi="Calibri" w:cs="Calibri"/>
                <w:color w:val="000000" w:themeColor="text1"/>
                <w:lang w:val="en-US"/>
              </w:rPr>
              <w:t>DME</w:t>
            </w:r>
          </w:p>
          <w:p w14:paraId="6B62F1B3" w14:textId="5E5FC60A" w:rsidR="009C4FCA" w:rsidRPr="00E313F5" w:rsidRDefault="009C4FCA" w:rsidP="0B3CD3C8">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821345" w14:paraId="021CCB40" w14:textId="77777777" w:rsidTr="002852B0">
        <w:tc>
          <w:tcPr>
            <w:tcW w:w="846" w:type="dxa"/>
          </w:tcPr>
          <w:p w14:paraId="76F4A29A" w14:textId="462BF112" w:rsidR="004153C3" w:rsidRPr="00146245" w:rsidRDefault="60087229" w:rsidP="5EC1D2F7">
            <w:pPr>
              <w:contextualSpacing/>
              <w:jc w:val="center"/>
            </w:pPr>
            <w:r>
              <w:t>8.</w:t>
            </w:r>
            <w:r w:rsidR="005318E1">
              <w:t>I</w:t>
            </w:r>
          </w:p>
        </w:tc>
        <w:tc>
          <w:tcPr>
            <w:tcW w:w="1984" w:type="dxa"/>
          </w:tcPr>
          <w:p w14:paraId="02F2C34E" w14:textId="12F21FBA" w:rsidR="004153C3" w:rsidRPr="00146245" w:rsidRDefault="72465FA6" w:rsidP="7F1178AA">
            <w:pPr>
              <w:spacing w:line="259" w:lineRule="auto"/>
              <w:contextualSpacing/>
            </w:pPr>
            <w:r>
              <w:t xml:space="preserve">Mrs </w:t>
            </w:r>
            <w:proofErr w:type="spellStart"/>
            <w:r>
              <w:t>Kimani</w:t>
            </w:r>
            <w:proofErr w:type="spellEnd"/>
          </w:p>
        </w:tc>
        <w:tc>
          <w:tcPr>
            <w:tcW w:w="7747" w:type="dxa"/>
          </w:tcPr>
          <w:p w14:paraId="09AB8345" w14:textId="34D73A7D" w:rsidR="004153C3" w:rsidRDefault="00DF30C1" w:rsidP="3BFEE233">
            <w:pPr>
              <w:pStyle w:val="NoSpacing"/>
              <w:rPr>
                <w:rFonts w:ascii="Calibri" w:eastAsia="Calibri" w:hAnsi="Calibri" w:cs="Calibri"/>
                <w:color w:val="000000" w:themeColor="text1"/>
                <w:lang w:val="en-US"/>
              </w:rPr>
            </w:pPr>
            <w:r>
              <w:t xml:space="preserve">Tues: </w:t>
            </w:r>
            <w:r w:rsidR="7170CE89" w:rsidRPr="63775B8C">
              <w:rPr>
                <w:rFonts w:ascii="Calibri" w:eastAsia="Calibri" w:hAnsi="Calibri" w:cs="Calibri"/>
                <w:color w:val="000000" w:themeColor="text1"/>
                <w:lang w:val="en-US"/>
              </w:rPr>
              <w:t>Climate Change and the Rainforests</w:t>
            </w:r>
          </w:p>
          <w:p w14:paraId="680A4E5D" w14:textId="2821CDA6" w:rsidR="009C4FCA" w:rsidRPr="00821345" w:rsidRDefault="009C4FCA" w:rsidP="3BFEE233">
            <w:pPr>
              <w:pStyle w:val="NoSpacing"/>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ED4B90" w:rsidRPr="00821345" w14:paraId="23CBA55D" w14:textId="77777777" w:rsidTr="002852B0">
        <w:tc>
          <w:tcPr>
            <w:tcW w:w="846" w:type="dxa"/>
          </w:tcPr>
          <w:p w14:paraId="7DFB7476" w14:textId="17B14782" w:rsidR="00ED4B90" w:rsidRPr="00146245" w:rsidRDefault="60087229" w:rsidP="5EC1D2F7">
            <w:pPr>
              <w:contextualSpacing/>
              <w:jc w:val="center"/>
            </w:pPr>
            <w:r>
              <w:t>8.</w:t>
            </w:r>
            <w:r w:rsidR="005318E1">
              <w:t>O</w:t>
            </w:r>
          </w:p>
        </w:tc>
        <w:tc>
          <w:tcPr>
            <w:tcW w:w="1984" w:type="dxa"/>
          </w:tcPr>
          <w:p w14:paraId="19219836" w14:textId="616CF5E3" w:rsidR="00ED4B90" w:rsidRPr="00146245" w:rsidRDefault="7C519C59" w:rsidP="7F1178AA">
            <w:pPr>
              <w:spacing w:line="259" w:lineRule="auto"/>
              <w:contextualSpacing/>
            </w:pPr>
            <w:r>
              <w:t xml:space="preserve">Mrs </w:t>
            </w:r>
            <w:proofErr w:type="spellStart"/>
            <w:r>
              <w:t>Kimani</w:t>
            </w:r>
            <w:proofErr w:type="spellEnd"/>
          </w:p>
        </w:tc>
        <w:tc>
          <w:tcPr>
            <w:tcW w:w="7747" w:type="dxa"/>
          </w:tcPr>
          <w:p w14:paraId="646CAE70" w14:textId="078AE405" w:rsidR="00ED4B90" w:rsidRDefault="00DF30C1" w:rsidP="3976ADD0">
            <w:pPr>
              <w:spacing w:line="259" w:lineRule="auto"/>
              <w:rPr>
                <w:rFonts w:ascii="Calibri" w:eastAsia="Calibri" w:hAnsi="Calibri" w:cs="Calibri"/>
                <w:color w:val="000000" w:themeColor="text1"/>
                <w:lang w:val="en-US"/>
              </w:rPr>
            </w:pPr>
            <w:r w:rsidRPr="63775B8C">
              <w:rPr>
                <w:rFonts w:ascii="Calibri" w:eastAsia="Calibri" w:hAnsi="Calibri" w:cs="Calibri"/>
                <w:lang w:val="en-US"/>
              </w:rPr>
              <w:t xml:space="preserve">Mon: </w:t>
            </w:r>
            <w:r w:rsidR="6D981837" w:rsidRPr="63775B8C">
              <w:rPr>
                <w:rFonts w:ascii="Calibri" w:eastAsia="Calibri" w:hAnsi="Calibri" w:cs="Calibri"/>
                <w:color w:val="000000" w:themeColor="text1"/>
                <w:lang w:val="en-US"/>
              </w:rPr>
              <w:t>Climate Change and the Rainforests</w:t>
            </w:r>
          </w:p>
          <w:p w14:paraId="797CFD56" w14:textId="4F711622" w:rsidR="00DF30C1" w:rsidRDefault="00DF30C1" w:rsidP="3976ADD0">
            <w:pPr>
              <w:spacing w:line="259" w:lineRule="auto"/>
              <w:rPr>
                <w:rFonts w:ascii="Calibri" w:eastAsia="Calibri" w:hAnsi="Calibri" w:cs="Calibri"/>
                <w:lang w:val="en-US"/>
              </w:rPr>
            </w:pPr>
            <w:r>
              <w:rPr>
                <w:rFonts w:ascii="Calibri" w:eastAsia="Calibri" w:hAnsi="Calibri" w:cs="Calibri"/>
                <w:lang w:val="en-US"/>
              </w:rPr>
              <w:t xml:space="preserve">Thurs: </w:t>
            </w:r>
            <w:r w:rsidR="441C5420" w:rsidRPr="63775B8C">
              <w:rPr>
                <w:rFonts w:ascii="Calibri" w:eastAsia="Calibri" w:hAnsi="Calibri" w:cs="Calibri"/>
                <w:lang w:val="en-US"/>
              </w:rPr>
              <w:t>DME</w:t>
            </w:r>
            <w:r w:rsidRPr="63775B8C">
              <w:rPr>
                <w:rFonts w:ascii="Calibri" w:eastAsia="Calibri" w:hAnsi="Calibri" w:cs="Calibri"/>
                <w:lang w:val="en-US"/>
              </w:rPr>
              <w:t xml:space="preserve"> </w:t>
            </w:r>
          </w:p>
          <w:p w14:paraId="296FEF7D" w14:textId="709E4133" w:rsidR="009C4FCA" w:rsidRPr="00821345" w:rsidRDefault="009C4FCA" w:rsidP="3976ADD0">
            <w:pPr>
              <w:spacing w:line="259" w:lineRule="auto"/>
              <w:rPr>
                <w:rFonts w:ascii="Calibri" w:eastAsia="Calibri" w:hAnsi="Calibri" w:cs="Calibri"/>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14:paraId="3AD6190D" w14:textId="77777777" w:rsidTr="002852B0">
        <w:trPr>
          <w:trHeight w:val="300"/>
        </w:trPr>
        <w:tc>
          <w:tcPr>
            <w:tcW w:w="846" w:type="dxa"/>
          </w:tcPr>
          <w:p w14:paraId="53979C73" w14:textId="3150DFAD" w:rsidR="60087229" w:rsidRDefault="60087229" w:rsidP="5EC1D2F7">
            <w:pPr>
              <w:jc w:val="center"/>
            </w:pPr>
            <w:r>
              <w:t>8</w:t>
            </w:r>
            <w:r w:rsidR="005318E1">
              <w:t xml:space="preserve">. </w:t>
            </w:r>
            <w:r>
              <w:t>N</w:t>
            </w:r>
          </w:p>
        </w:tc>
        <w:tc>
          <w:tcPr>
            <w:tcW w:w="1984" w:type="dxa"/>
          </w:tcPr>
          <w:p w14:paraId="0D091647" w14:textId="00F83707" w:rsidR="7E20C0C1" w:rsidRDefault="4C338BAF" w:rsidP="7F1178AA">
            <w:pPr>
              <w:spacing w:line="259" w:lineRule="auto"/>
            </w:pPr>
            <w:r>
              <w:t xml:space="preserve">Mrs </w:t>
            </w:r>
            <w:proofErr w:type="spellStart"/>
            <w:r>
              <w:t>Kimani</w:t>
            </w:r>
            <w:proofErr w:type="spellEnd"/>
          </w:p>
        </w:tc>
        <w:tc>
          <w:tcPr>
            <w:tcW w:w="7747" w:type="dxa"/>
          </w:tcPr>
          <w:p w14:paraId="79597144" w14:textId="35E4D049" w:rsidR="5EC1D2F7" w:rsidRDefault="00DF30C1" w:rsidP="5EC1D2F7">
            <w:pPr>
              <w:spacing w:line="259" w:lineRule="auto"/>
              <w:rPr>
                <w:rFonts w:ascii="Calibri" w:eastAsia="Calibri" w:hAnsi="Calibri" w:cs="Calibri"/>
                <w:color w:val="000000" w:themeColor="text1"/>
                <w:lang w:val="en-US"/>
              </w:rPr>
            </w:pPr>
            <w:r w:rsidRPr="63775B8C">
              <w:rPr>
                <w:rFonts w:ascii="Calibri" w:eastAsia="Calibri" w:hAnsi="Calibri" w:cs="Calibri"/>
                <w:lang w:val="en-US"/>
              </w:rPr>
              <w:t xml:space="preserve">Mon: </w:t>
            </w:r>
            <w:r w:rsidR="3421932F" w:rsidRPr="63775B8C">
              <w:rPr>
                <w:rFonts w:ascii="Calibri" w:eastAsia="Calibri" w:hAnsi="Calibri" w:cs="Calibri"/>
                <w:color w:val="000000" w:themeColor="text1"/>
                <w:lang w:val="en-US"/>
              </w:rPr>
              <w:t>Climate Change and the Rainforests</w:t>
            </w:r>
          </w:p>
          <w:p w14:paraId="609B19C0" w14:textId="493233DF" w:rsidR="00DF30C1" w:rsidRDefault="00DF30C1" w:rsidP="5EC1D2F7">
            <w:pPr>
              <w:spacing w:line="259" w:lineRule="auto"/>
              <w:rPr>
                <w:rFonts w:ascii="Calibri" w:eastAsia="Calibri" w:hAnsi="Calibri" w:cs="Calibri"/>
                <w:lang w:val="en-US"/>
              </w:rPr>
            </w:pPr>
            <w:r>
              <w:rPr>
                <w:rFonts w:ascii="Calibri" w:eastAsia="Calibri" w:hAnsi="Calibri" w:cs="Calibri"/>
                <w:lang w:val="en-US"/>
              </w:rPr>
              <w:t xml:space="preserve">Fri: </w:t>
            </w:r>
            <w:r w:rsidR="710126DB" w:rsidRPr="63775B8C">
              <w:rPr>
                <w:rFonts w:ascii="Calibri" w:eastAsia="Calibri" w:hAnsi="Calibri" w:cs="Calibri"/>
                <w:lang w:val="en-US"/>
              </w:rPr>
              <w:t>DME</w:t>
            </w:r>
          </w:p>
          <w:p w14:paraId="39861791" w14:textId="3C606BC7" w:rsidR="009C4FCA" w:rsidRDefault="009C4FCA" w:rsidP="5EC1D2F7">
            <w:pPr>
              <w:spacing w:line="259" w:lineRule="auto"/>
              <w:rPr>
                <w:rFonts w:ascii="Calibri" w:eastAsia="Calibri" w:hAnsi="Calibri" w:cs="Calibri"/>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40A3EC7F" w14:textId="5F65A30D" w:rsidR="56E37A89" w:rsidRDefault="56E37A89" w:rsidP="56E37A89">
      <w:pPr>
        <w:rPr>
          <w:b/>
          <w:bCs/>
          <w:sz w:val="24"/>
          <w:szCs w:val="24"/>
        </w:rPr>
      </w:pPr>
    </w:p>
    <w:p w14:paraId="2A16DE17" w14:textId="4ADF7EEA" w:rsidR="5EC1D2F7" w:rsidRDefault="5EC1D2F7" w:rsidP="5EC1D2F7">
      <w:pPr>
        <w:rPr>
          <w:b/>
          <w:bCs/>
          <w:sz w:val="24"/>
          <w:szCs w:val="24"/>
        </w:rPr>
      </w:pPr>
    </w:p>
    <w:p w14:paraId="286ED633" w14:textId="16A567A5" w:rsidR="5EC1D2F7" w:rsidRDefault="5EC1D2F7" w:rsidP="5EC1D2F7">
      <w:pPr>
        <w:rPr>
          <w:b/>
          <w:bCs/>
          <w:sz w:val="24"/>
          <w:szCs w:val="24"/>
        </w:rPr>
      </w:pPr>
    </w:p>
    <w:p w14:paraId="08DF3877" w14:textId="42267C5D" w:rsidR="5EC1D2F7" w:rsidRDefault="5EC1D2F7" w:rsidP="5EC1D2F7">
      <w:pPr>
        <w:rPr>
          <w:b/>
          <w:bCs/>
          <w:sz w:val="24"/>
          <w:szCs w:val="24"/>
        </w:rPr>
      </w:pPr>
    </w:p>
    <w:p w14:paraId="52965978" w14:textId="16EDFB89" w:rsidR="5EC1D2F7" w:rsidRDefault="5EC1D2F7" w:rsidP="5EC1D2F7">
      <w:pPr>
        <w:rPr>
          <w:b/>
          <w:bCs/>
          <w:sz w:val="24"/>
          <w:szCs w:val="24"/>
        </w:rPr>
      </w:pPr>
    </w:p>
    <w:p w14:paraId="089EAF7C" w14:textId="4C740FD8" w:rsidR="5EC1D2F7" w:rsidRDefault="5EC1D2F7" w:rsidP="5EC1D2F7">
      <w:pPr>
        <w:rPr>
          <w:b/>
          <w:bCs/>
          <w:sz w:val="24"/>
          <w:szCs w:val="24"/>
        </w:rPr>
      </w:pPr>
    </w:p>
    <w:p w14:paraId="1DE5FBBF" w14:textId="7EED9275" w:rsidR="5EC1D2F7" w:rsidRDefault="5EC1D2F7" w:rsidP="5EC1D2F7">
      <w:pPr>
        <w:rPr>
          <w:b/>
          <w:bCs/>
          <w:sz w:val="24"/>
          <w:szCs w:val="24"/>
        </w:rPr>
      </w:pPr>
    </w:p>
    <w:p w14:paraId="1911F618" w14:textId="2D0195E1" w:rsidR="5EC1D2F7" w:rsidRDefault="5EC1D2F7" w:rsidP="5EC1D2F7">
      <w:pPr>
        <w:rPr>
          <w:b/>
          <w:bCs/>
          <w:sz w:val="24"/>
          <w:szCs w:val="24"/>
        </w:rPr>
      </w:pPr>
    </w:p>
    <w:p w14:paraId="61B24229" w14:textId="7541BF66" w:rsidR="5EC1D2F7" w:rsidRDefault="5EC1D2F7" w:rsidP="5EC1D2F7">
      <w:pPr>
        <w:rPr>
          <w:b/>
          <w:bCs/>
          <w:sz w:val="24"/>
          <w:szCs w:val="24"/>
        </w:rPr>
      </w:pPr>
    </w:p>
    <w:p w14:paraId="47B526DF" w14:textId="7780EEFD" w:rsidR="5EC1D2F7" w:rsidRDefault="5EC1D2F7" w:rsidP="5EC1D2F7">
      <w:pPr>
        <w:rPr>
          <w:b/>
          <w:bCs/>
          <w:sz w:val="24"/>
          <w:szCs w:val="24"/>
        </w:rPr>
      </w:pPr>
    </w:p>
    <w:p w14:paraId="080A2EFD" w14:textId="2A415750" w:rsidR="5EC1D2F7" w:rsidRDefault="5EC1D2F7" w:rsidP="5EC1D2F7">
      <w:pPr>
        <w:rPr>
          <w:b/>
          <w:bCs/>
          <w:sz w:val="24"/>
          <w:szCs w:val="24"/>
        </w:rPr>
      </w:pPr>
    </w:p>
    <w:p w14:paraId="3AAB9F3F" w14:textId="6008AF3B" w:rsidR="5EC1D2F7" w:rsidRDefault="5EC1D2F7" w:rsidP="5EC1D2F7">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003E391F" w:rsidRPr="00E920AF" w14:paraId="296B78BA" w14:textId="77777777" w:rsidTr="7F1178AA">
        <w:tc>
          <w:tcPr>
            <w:tcW w:w="10577" w:type="dxa"/>
            <w:gridSpan w:val="3"/>
          </w:tcPr>
          <w:p w14:paraId="660F7F7B" w14:textId="77777777" w:rsidR="003E391F" w:rsidRPr="00E920AF" w:rsidRDefault="003E391F" w:rsidP="000D71A9">
            <w:pPr>
              <w:contextualSpacing/>
              <w:jc w:val="center"/>
              <w:rPr>
                <w:rFonts w:cstheme="minorHAnsi"/>
                <w:b/>
                <w:sz w:val="28"/>
                <w:szCs w:val="28"/>
              </w:rPr>
            </w:pPr>
            <w:r>
              <w:rPr>
                <w:rFonts w:cstheme="minorHAnsi"/>
                <w:b/>
                <w:sz w:val="28"/>
                <w:szCs w:val="28"/>
              </w:rPr>
              <w:t xml:space="preserve">Year 9 </w:t>
            </w:r>
          </w:p>
        </w:tc>
      </w:tr>
      <w:tr w:rsidR="005318E1" w:rsidRPr="00E920AF" w14:paraId="3112E2E3" w14:textId="77777777" w:rsidTr="7F1178AA">
        <w:tc>
          <w:tcPr>
            <w:tcW w:w="10577" w:type="dxa"/>
            <w:gridSpan w:val="3"/>
          </w:tcPr>
          <w:p w14:paraId="7F112367" w14:textId="6CCC0177" w:rsidR="005318E1" w:rsidRPr="00E920AF" w:rsidRDefault="005318E1" w:rsidP="005318E1">
            <w:pPr>
              <w:contextualSpacing/>
            </w:pPr>
            <w:r w:rsidRPr="5EC1D2F7">
              <w:rPr>
                <w:b/>
                <w:bCs/>
                <w:sz w:val="24"/>
                <w:szCs w:val="24"/>
              </w:rPr>
              <w:t>Head of Department:</w:t>
            </w:r>
            <w:r>
              <w:rPr>
                <w:sz w:val="24"/>
                <w:szCs w:val="24"/>
              </w:rPr>
              <w:t xml:space="preserve"> </w:t>
            </w:r>
            <w:hyperlink r:id="rId25" w:history="1">
              <w:r w:rsidRPr="008605D7">
                <w:rPr>
                  <w:rStyle w:val="Hyperlink"/>
                  <w:sz w:val="24"/>
                  <w:szCs w:val="24"/>
                </w:rPr>
                <w:t>l.taylor@holte.bham.sch.uk</w:t>
              </w:r>
            </w:hyperlink>
            <w:r>
              <w:rPr>
                <w:sz w:val="24"/>
                <w:szCs w:val="24"/>
              </w:rPr>
              <w:t xml:space="preserve"> </w:t>
            </w:r>
          </w:p>
        </w:tc>
      </w:tr>
      <w:tr w:rsidR="003E391F" w:rsidRPr="00E920AF" w14:paraId="58F4B826" w14:textId="77777777" w:rsidTr="7F1178AA">
        <w:tc>
          <w:tcPr>
            <w:tcW w:w="10577" w:type="dxa"/>
            <w:gridSpan w:val="3"/>
            <w:shd w:val="clear" w:color="auto" w:fill="F2F2F2" w:themeFill="background1" w:themeFillShade="F2"/>
          </w:tcPr>
          <w:p w14:paraId="19E00FD5" w14:textId="56DDD299" w:rsidR="003E391F" w:rsidRPr="00E920AF" w:rsidRDefault="7B726703" w:rsidP="1D38C13E">
            <w:pPr>
              <w:contextualSpacing/>
              <w:rPr>
                <w:b/>
                <w:bCs/>
                <w:sz w:val="24"/>
                <w:szCs w:val="24"/>
              </w:rPr>
            </w:pPr>
            <w:r w:rsidRPr="1D38C13E">
              <w:rPr>
                <w:b/>
                <w:bCs/>
                <w:sz w:val="24"/>
                <w:szCs w:val="24"/>
              </w:rPr>
              <w:t>What is your child learning this term</w:t>
            </w:r>
            <w:r w:rsidR="383445F3" w:rsidRPr="1D38C13E">
              <w:rPr>
                <w:b/>
                <w:bCs/>
                <w:sz w:val="24"/>
                <w:szCs w:val="24"/>
              </w:rPr>
              <w:t xml:space="preserve">? </w:t>
            </w:r>
          </w:p>
        </w:tc>
      </w:tr>
      <w:tr w:rsidR="003E391F" w:rsidRPr="00E764EF" w14:paraId="16F81E96" w14:textId="77777777" w:rsidTr="7F1178AA">
        <w:tc>
          <w:tcPr>
            <w:tcW w:w="10577" w:type="dxa"/>
            <w:gridSpan w:val="3"/>
          </w:tcPr>
          <w:p w14:paraId="36CB11C0" w14:textId="4C744EC6" w:rsidR="005318E1" w:rsidRPr="005318E1" w:rsidRDefault="005318E1" w:rsidP="005318E1">
            <w:pPr>
              <w:pStyle w:val="paragraph"/>
              <w:spacing w:before="0" w:beforeAutospacing="0" w:after="0" w:afterAutospacing="0"/>
              <w:textAlignment w:val="baseline"/>
              <w:rPr>
                <w:rFonts w:ascii="Segoe UI" w:hAnsi="Segoe UI" w:cs="Segoe UI"/>
                <w:sz w:val="18"/>
                <w:szCs w:val="18"/>
              </w:rPr>
            </w:pPr>
            <w:r w:rsidRPr="005318E1">
              <w:rPr>
                <w:rFonts w:ascii="Calibri" w:hAnsi="Calibri" w:cs="Calibri"/>
                <w:i/>
                <w:iCs/>
                <w:color w:val="000000"/>
              </w:rPr>
              <w:t>Year 9 pupils will be studying the Africa Unit over the next half term with a focus on understanding the diversity and wealth of the often-overlooked continent. In addition to this, they will be focusing on understanding the wide range of landscapes which occur across Africa. </w:t>
            </w:r>
            <w:r w:rsidRPr="005318E1">
              <w:rPr>
                <w:rFonts w:ascii="Calibri" w:hAnsi="Calibri" w:cs="Calibri"/>
                <w:color w:val="000000"/>
              </w:rPr>
              <w:t>  </w:t>
            </w:r>
          </w:p>
          <w:p w14:paraId="2774BE5B"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color w:val="000000"/>
                <w:sz w:val="24"/>
                <w:szCs w:val="24"/>
                <w:lang w:eastAsia="en-GB"/>
              </w:rPr>
              <w:t>  </w:t>
            </w:r>
          </w:p>
          <w:p w14:paraId="44B76719"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i/>
                <w:iCs/>
                <w:color w:val="000000"/>
                <w:sz w:val="24"/>
                <w:szCs w:val="24"/>
                <w:lang w:eastAsia="en-GB"/>
              </w:rPr>
              <w:t>If parents/carers would like to support their child then discuss the content on the lesson PowerPoints as well as helping them to complete all of the tasks in their blue class book. In addition to this, the following websites may offer wider learning around the topic of Africa: </w:t>
            </w:r>
            <w:r w:rsidRPr="005318E1">
              <w:rPr>
                <w:rFonts w:ascii="Calibri" w:eastAsia="Times New Roman" w:hAnsi="Calibri" w:cs="Calibri"/>
                <w:color w:val="000000"/>
                <w:sz w:val="24"/>
                <w:szCs w:val="24"/>
                <w:lang w:eastAsia="en-GB"/>
              </w:rPr>
              <w:t>  </w:t>
            </w:r>
          </w:p>
          <w:p w14:paraId="4AFB1335" w14:textId="77777777" w:rsidR="005318E1" w:rsidRPr="005318E1" w:rsidRDefault="005318E1" w:rsidP="005318E1">
            <w:pPr>
              <w:textAlignment w:val="baseline"/>
              <w:rPr>
                <w:rFonts w:ascii="Segoe UI" w:eastAsia="Times New Roman" w:hAnsi="Segoe UI" w:cs="Segoe UI"/>
                <w:sz w:val="18"/>
                <w:szCs w:val="18"/>
                <w:lang w:eastAsia="en-GB"/>
              </w:rPr>
            </w:pPr>
            <w:hyperlink r:id="rId26" w:tgtFrame="_blank" w:history="1">
              <w:r w:rsidRPr="005318E1">
                <w:rPr>
                  <w:rFonts w:ascii="Calibri" w:eastAsia="Times New Roman" w:hAnsi="Calibri" w:cs="Calibri"/>
                  <w:b/>
                  <w:bCs/>
                  <w:color w:val="0000FF"/>
                  <w:sz w:val="24"/>
                  <w:szCs w:val="24"/>
                  <w:u w:val="single"/>
                  <w:lang w:eastAsia="en-GB"/>
                </w:rPr>
                <w:t>https://www.bbc.co.uk/iplayer/episode/b01rrxdh/africa-the-greatest-show-on-earth</w:t>
              </w:r>
            </w:hyperlink>
            <w:r w:rsidRPr="005318E1">
              <w:rPr>
                <w:rFonts w:ascii="Calibri" w:eastAsia="Times New Roman" w:hAnsi="Calibri" w:cs="Calibri"/>
                <w:b/>
                <w:bCs/>
                <w:color w:val="000000"/>
                <w:sz w:val="24"/>
                <w:szCs w:val="24"/>
                <w:lang w:eastAsia="en-GB"/>
              </w:rPr>
              <w:t> </w:t>
            </w:r>
            <w:r w:rsidRPr="005318E1">
              <w:rPr>
                <w:rFonts w:ascii="Calibri" w:eastAsia="Times New Roman" w:hAnsi="Calibri" w:cs="Calibri"/>
                <w:color w:val="000000"/>
                <w:sz w:val="24"/>
                <w:szCs w:val="24"/>
                <w:lang w:eastAsia="en-GB"/>
              </w:rPr>
              <w:t>  </w:t>
            </w:r>
          </w:p>
          <w:p w14:paraId="562C75D1" w14:textId="24FEEF1A" w:rsidR="003E391F" w:rsidRPr="005318E1" w:rsidRDefault="005318E1" w:rsidP="005318E1">
            <w:pPr>
              <w:textAlignment w:val="baseline"/>
              <w:rPr>
                <w:rFonts w:ascii="Segoe UI" w:eastAsia="Times New Roman" w:hAnsi="Segoe UI" w:cs="Segoe UI"/>
                <w:sz w:val="18"/>
                <w:szCs w:val="18"/>
                <w:lang w:eastAsia="en-GB"/>
              </w:rPr>
            </w:pPr>
            <w:hyperlink r:id="rId27" w:tgtFrame="_blank" w:history="1">
              <w:r w:rsidRPr="005318E1">
                <w:rPr>
                  <w:rFonts w:ascii="Calibri" w:eastAsia="Times New Roman" w:hAnsi="Calibri" w:cs="Calibri"/>
                  <w:b/>
                  <w:bCs/>
                  <w:color w:val="0000FF"/>
                  <w:sz w:val="24"/>
                  <w:szCs w:val="24"/>
                  <w:u w:val="single"/>
                  <w:lang w:eastAsia="en-GB"/>
                </w:rPr>
                <w:t>https://www.bbc.co.uk/iplayer/episode/b00792qj/equator-1-africa</w:t>
              </w:r>
            </w:hyperlink>
            <w:r w:rsidRPr="005318E1">
              <w:rPr>
                <w:rFonts w:ascii="Calibri" w:eastAsia="Times New Roman" w:hAnsi="Calibri" w:cs="Calibri"/>
                <w:b/>
                <w:bCs/>
                <w:color w:val="000000"/>
                <w:sz w:val="24"/>
                <w:szCs w:val="24"/>
                <w:lang w:eastAsia="en-GB"/>
              </w:rPr>
              <w:t> </w:t>
            </w:r>
            <w:r w:rsidRPr="005318E1">
              <w:rPr>
                <w:rFonts w:ascii="Calibri" w:eastAsia="Times New Roman" w:hAnsi="Calibri" w:cs="Calibri"/>
                <w:color w:val="000000"/>
                <w:sz w:val="24"/>
                <w:szCs w:val="24"/>
                <w:lang w:eastAsia="en-GB"/>
              </w:rPr>
              <w:t>  </w:t>
            </w:r>
          </w:p>
        </w:tc>
      </w:tr>
      <w:tr w:rsidR="003E391F" w:rsidRPr="00E920AF" w14:paraId="58913290" w14:textId="77777777" w:rsidTr="7F1178AA">
        <w:tc>
          <w:tcPr>
            <w:tcW w:w="846" w:type="dxa"/>
            <w:shd w:val="clear" w:color="auto" w:fill="F2F2F2" w:themeFill="background1" w:themeFillShade="F2"/>
          </w:tcPr>
          <w:p w14:paraId="51A37660"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14:paraId="4BC4FE81"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Pr>
          <w:p w14:paraId="63DB5F48" w14:textId="77777777" w:rsidR="003E391F" w:rsidRPr="00E920AF" w:rsidRDefault="003E391F" w:rsidP="000D71A9">
            <w:pPr>
              <w:contextualSpacing/>
              <w:jc w:val="center"/>
              <w:rPr>
                <w:rFonts w:cstheme="minorHAnsi"/>
                <w:b/>
                <w:sz w:val="24"/>
                <w:szCs w:val="24"/>
              </w:rPr>
            </w:pPr>
            <w:r>
              <w:rPr>
                <w:rFonts w:cstheme="minorHAnsi"/>
                <w:b/>
                <w:sz w:val="24"/>
                <w:szCs w:val="24"/>
              </w:rPr>
              <w:t>Lessons, including deadlines &amp; resources</w:t>
            </w:r>
          </w:p>
        </w:tc>
      </w:tr>
      <w:tr w:rsidR="003E391F" w:rsidRPr="00A97154" w14:paraId="093CC48D" w14:textId="77777777" w:rsidTr="7F1178AA">
        <w:tc>
          <w:tcPr>
            <w:tcW w:w="846" w:type="dxa"/>
            <w:vAlign w:val="bottom"/>
          </w:tcPr>
          <w:p w14:paraId="775CA694" w14:textId="08A49FFA" w:rsidR="003E391F" w:rsidRPr="001E66CF" w:rsidRDefault="6F1B4A8A" w:rsidP="5EC1D2F7">
            <w:pPr>
              <w:spacing w:line="259" w:lineRule="auto"/>
              <w:contextualSpacing/>
              <w:jc w:val="center"/>
            </w:pPr>
            <w:r>
              <w:t>9.</w:t>
            </w:r>
            <w:r w:rsidR="005318E1">
              <w:t>E</w:t>
            </w:r>
          </w:p>
        </w:tc>
        <w:tc>
          <w:tcPr>
            <w:tcW w:w="1984" w:type="dxa"/>
          </w:tcPr>
          <w:p w14:paraId="664355AD" w14:textId="786F844C" w:rsidR="003E391F" w:rsidRPr="00A46701" w:rsidRDefault="008D76E6" w:rsidP="5EC1D2F7">
            <w:pPr>
              <w:contextualSpacing/>
            </w:pPr>
            <w:r>
              <w:t>Mrs Taylor</w:t>
            </w:r>
          </w:p>
        </w:tc>
        <w:tc>
          <w:tcPr>
            <w:tcW w:w="7747" w:type="dxa"/>
          </w:tcPr>
          <w:p w14:paraId="7F576C0E" w14:textId="3C178636" w:rsidR="003E391F" w:rsidRDefault="00DF30C1" w:rsidP="745CC02B">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Thurs: </w:t>
            </w:r>
            <w:r w:rsidR="00140998">
              <w:rPr>
                <w:rFonts w:ascii="Calibri" w:eastAsia="Calibri" w:hAnsi="Calibri" w:cs="Calibri"/>
                <w:color w:val="000000" w:themeColor="text1"/>
                <w:lang w:val="en-US"/>
              </w:rPr>
              <w:t xml:space="preserve">Africa Futures </w:t>
            </w:r>
          </w:p>
          <w:p w14:paraId="1A965116" w14:textId="03561D1F" w:rsidR="009C4FCA" w:rsidRPr="00A97154" w:rsidRDefault="009C4FCA" w:rsidP="745CC02B">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29A4AA1C" w14:textId="77777777" w:rsidTr="7F1178AA">
        <w:tc>
          <w:tcPr>
            <w:tcW w:w="846" w:type="dxa"/>
            <w:vAlign w:val="bottom"/>
          </w:tcPr>
          <w:p w14:paraId="7A1EF3F4" w14:textId="63E07AE1" w:rsidR="003E391F" w:rsidRPr="00E920AF" w:rsidRDefault="6F1B4A8A" w:rsidP="5EC1D2F7">
            <w:pPr>
              <w:contextualSpacing/>
              <w:jc w:val="center"/>
            </w:pPr>
            <w:r>
              <w:t>9.</w:t>
            </w:r>
            <w:r w:rsidR="005318E1">
              <w:t>D</w:t>
            </w:r>
          </w:p>
        </w:tc>
        <w:tc>
          <w:tcPr>
            <w:tcW w:w="1984" w:type="dxa"/>
          </w:tcPr>
          <w:p w14:paraId="7DF4E37C" w14:textId="3FD83758" w:rsidR="003E391F" w:rsidRPr="00A46701" w:rsidRDefault="008D76E6" w:rsidP="5EC1D2F7">
            <w:pPr>
              <w:contextualSpacing/>
            </w:pPr>
            <w:r>
              <w:t>Mrs Bashir and Mrs Taylor</w:t>
            </w:r>
          </w:p>
        </w:tc>
        <w:tc>
          <w:tcPr>
            <w:tcW w:w="7747" w:type="dxa"/>
          </w:tcPr>
          <w:p w14:paraId="4B542283" w14:textId="2F40D5DC" w:rsidR="003E391F" w:rsidRDefault="5583FF43" w:rsidP="0B3CD3C8">
            <w:pPr>
              <w:spacing w:line="259" w:lineRule="auto"/>
              <w:rPr>
                <w:rFonts w:ascii="Calibri" w:eastAsia="Calibri" w:hAnsi="Calibri" w:cs="Calibri"/>
                <w:color w:val="000000" w:themeColor="text1"/>
                <w:lang w:val="en-US"/>
              </w:rPr>
            </w:pPr>
            <w:r w:rsidRPr="0D5C3EA1">
              <w:rPr>
                <w:rFonts w:ascii="Calibri" w:eastAsia="Calibri" w:hAnsi="Calibri" w:cs="Calibri"/>
                <w:color w:val="000000" w:themeColor="text1"/>
                <w:lang w:val="en-US"/>
              </w:rPr>
              <w:t xml:space="preserve">Wed: </w:t>
            </w:r>
            <w:r w:rsidR="27DCE73C" w:rsidRPr="0D5C3EA1">
              <w:rPr>
                <w:rFonts w:ascii="Calibri" w:eastAsia="Calibri" w:hAnsi="Calibri" w:cs="Calibri"/>
                <w:color w:val="000000" w:themeColor="text1"/>
                <w:lang w:val="en-US"/>
              </w:rPr>
              <w:t>Revision for summative exam</w:t>
            </w:r>
          </w:p>
          <w:p w14:paraId="7761E273" w14:textId="592CE89B" w:rsidR="00DF30C1" w:rsidRDefault="5583FF43" w:rsidP="0B3CD3C8">
            <w:pPr>
              <w:spacing w:line="259" w:lineRule="auto"/>
              <w:rPr>
                <w:rFonts w:ascii="Calibri" w:eastAsia="Calibri" w:hAnsi="Calibri" w:cs="Calibri"/>
                <w:color w:val="000000" w:themeColor="text1"/>
                <w:lang w:val="en-US"/>
              </w:rPr>
            </w:pPr>
            <w:r w:rsidRPr="0D5C3EA1">
              <w:rPr>
                <w:rFonts w:ascii="Calibri" w:eastAsia="Calibri" w:hAnsi="Calibri" w:cs="Calibri"/>
                <w:color w:val="000000" w:themeColor="text1"/>
                <w:lang w:val="en-US"/>
              </w:rPr>
              <w:t>Fri</w:t>
            </w:r>
            <w:r w:rsidR="1B2B60E4" w:rsidRPr="0D5C3EA1">
              <w:rPr>
                <w:rFonts w:ascii="Calibri" w:eastAsia="Calibri" w:hAnsi="Calibri" w:cs="Calibri"/>
                <w:color w:val="000000" w:themeColor="text1"/>
                <w:lang w:val="en-US"/>
              </w:rPr>
              <w:t xml:space="preserve"> (LAT)</w:t>
            </w:r>
            <w:r w:rsidRPr="0D5C3EA1">
              <w:rPr>
                <w:rFonts w:ascii="Calibri" w:eastAsia="Calibri" w:hAnsi="Calibri" w:cs="Calibri"/>
                <w:color w:val="000000" w:themeColor="text1"/>
                <w:lang w:val="en-US"/>
              </w:rPr>
              <w:t xml:space="preserve">: </w:t>
            </w:r>
            <w:r w:rsidR="67754A69" w:rsidRPr="0D5C3EA1">
              <w:rPr>
                <w:rFonts w:ascii="Calibri" w:eastAsia="Calibri" w:hAnsi="Calibri" w:cs="Calibri"/>
                <w:color w:val="000000" w:themeColor="text1"/>
                <w:lang w:val="en-US"/>
              </w:rPr>
              <w:t>Summative Exam</w:t>
            </w:r>
          </w:p>
          <w:p w14:paraId="44FB30F8" w14:textId="47E169ED" w:rsidR="009C4FCA" w:rsidRPr="00AA49E9" w:rsidRDefault="009C4FCA" w:rsidP="0B3CD3C8">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2CB70498" w14:textId="77777777" w:rsidTr="7F1178AA">
        <w:trPr>
          <w:trHeight w:val="300"/>
        </w:trPr>
        <w:tc>
          <w:tcPr>
            <w:tcW w:w="846" w:type="dxa"/>
            <w:vAlign w:val="bottom"/>
          </w:tcPr>
          <w:p w14:paraId="4409D096" w14:textId="14ED3C81" w:rsidR="003E391F" w:rsidRPr="00E920AF" w:rsidRDefault="6F1B4A8A" w:rsidP="5EC1D2F7">
            <w:pPr>
              <w:contextualSpacing/>
              <w:jc w:val="center"/>
            </w:pPr>
            <w:r>
              <w:t>9.</w:t>
            </w:r>
            <w:r w:rsidR="005318E1">
              <w:t>U</w:t>
            </w:r>
          </w:p>
        </w:tc>
        <w:tc>
          <w:tcPr>
            <w:tcW w:w="1984" w:type="dxa"/>
          </w:tcPr>
          <w:p w14:paraId="1DA6542E" w14:textId="39302D3A" w:rsidR="003E391F" w:rsidRPr="00A46701" w:rsidRDefault="008D76E6" w:rsidP="5EC1D2F7">
            <w:pPr>
              <w:contextualSpacing/>
            </w:pPr>
            <w:r>
              <w:t>Mr Ahmed</w:t>
            </w:r>
          </w:p>
        </w:tc>
        <w:tc>
          <w:tcPr>
            <w:tcW w:w="7747" w:type="dxa"/>
          </w:tcPr>
          <w:p w14:paraId="5441C9B7" w14:textId="7F0E6009" w:rsidR="003E391F" w:rsidRDefault="00A44FB6" w:rsidP="0B3CD3C8">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Tues: </w:t>
            </w:r>
            <w:r w:rsidR="001B1C6A">
              <w:rPr>
                <w:rFonts w:ascii="Calibri" w:eastAsia="Calibri" w:hAnsi="Calibri" w:cs="Calibri"/>
                <w:color w:val="000000" w:themeColor="text1"/>
                <w:lang w:val="en-US"/>
              </w:rPr>
              <w:t>Formative Feedback</w:t>
            </w:r>
          </w:p>
          <w:p w14:paraId="2212B132" w14:textId="6A59D9FC" w:rsidR="00A44FB6" w:rsidRDefault="00A44FB6" w:rsidP="0B3CD3C8">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Thurs: </w:t>
            </w:r>
            <w:r w:rsidR="005B4DC9">
              <w:rPr>
                <w:rFonts w:ascii="Calibri" w:eastAsia="Calibri" w:hAnsi="Calibri" w:cs="Calibri"/>
                <w:color w:val="000000" w:themeColor="text1"/>
                <w:lang w:val="en-US"/>
              </w:rPr>
              <w:t>Revision</w:t>
            </w:r>
          </w:p>
          <w:p w14:paraId="3041E394" w14:textId="141FEC14" w:rsidR="009C4FCA" w:rsidRPr="00AA49E9" w:rsidRDefault="009C4FCA" w:rsidP="0B3CD3C8">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559A3CAD" w14:textId="77777777" w:rsidTr="7F1178AA">
        <w:tc>
          <w:tcPr>
            <w:tcW w:w="846" w:type="dxa"/>
            <w:vAlign w:val="bottom"/>
          </w:tcPr>
          <w:p w14:paraId="6F0281F4" w14:textId="0DB3A855" w:rsidR="003E391F" w:rsidRPr="00E920AF" w:rsidRDefault="6F1B4A8A" w:rsidP="5EC1D2F7">
            <w:pPr>
              <w:contextualSpacing/>
              <w:jc w:val="center"/>
            </w:pPr>
            <w:r>
              <w:t>9.</w:t>
            </w:r>
            <w:r w:rsidR="005318E1">
              <w:t>C</w:t>
            </w:r>
          </w:p>
        </w:tc>
        <w:tc>
          <w:tcPr>
            <w:tcW w:w="1984" w:type="dxa"/>
          </w:tcPr>
          <w:p w14:paraId="722B00AE" w14:textId="045569BD" w:rsidR="003E391F" w:rsidRPr="00A46701" w:rsidRDefault="259BC944" w:rsidP="7F1178AA">
            <w:pPr>
              <w:contextualSpacing/>
            </w:pPr>
            <w:r>
              <w:t xml:space="preserve">Mrs </w:t>
            </w:r>
            <w:proofErr w:type="spellStart"/>
            <w:r>
              <w:t>Kimani</w:t>
            </w:r>
            <w:proofErr w:type="spellEnd"/>
          </w:p>
        </w:tc>
        <w:tc>
          <w:tcPr>
            <w:tcW w:w="7747" w:type="dxa"/>
          </w:tcPr>
          <w:p w14:paraId="424ED58A" w14:textId="133D05DA" w:rsidR="003E391F" w:rsidRDefault="4FFB0D31" w:rsidP="0B3CD3C8">
            <w:pPr>
              <w:spacing w:line="259" w:lineRule="auto"/>
              <w:rPr>
                <w:rFonts w:ascii="Calibri" w:eastAsia="Calibri" w:hAnsi="Calibri" w:cs="Calibri"/>
                <w:color w:val="000000" w:themeColor="text1"/>
                <w:lang w:val="en-US"/>
              </w:rPr>
            </w:pPr>
            <w:r w:rsidRPr="63775B8C">
              <w:rPr>
                <w:rFonts w:ascii="Calibri" w:eastAsia="Calibri" w:hAnsi="Calibri" w:cs="Calibri"/>
                <w:color w:val="000000" w:themeColor="text1"/>
                <w:lang w:val="en-US"/>
              </w:rPr>
              <w:t>Tues:</w:t>
            </w:r>
            <w:r w:rsidR="0291CD61" w:rsidRPr="63775B8C">
              <w:rPr>
                <w:rFonts w:ascii="Calibri" w:eastAsia="Calibri" w:hAnsi="Calibri" w:cs="Calibri"/>
                <w:color w:val="000000" w:themeColor="text1"/>
                <w:lang w:val="en-US"/>
              </w:rPr>
              <w:t xml:space="preserve"> Summative Assessment Rev</w:t>
            </w:r>
            <w:r w:rsidR="23A5C207" w:rsidRPr="63775B8C">
              <w:rPr>
                <w:rFonts w:ascii="Calibri" w:eastAsia="Calibri" w:hAnsi="Calibri" w:cs="Calibri"/>
                <w:color w:val="000000" w:themeColor="text1"/>
                <w:lang w:val="en-US"/>
              </w:rPr>
              <w:t>ision</w:t>
            </w:r>
            <w:r w:rsidRPr="63775B8C">
              <w:rPr>
                <w:rFonts w:ascii="Calibri" w:eastAsia="Calibri" w:hAnsi="Calibri" w:cs="Calibri"/>
                <w:color w:val="000000" w:themeColor="text1"/>
                <w:lang w:val="en-US"/>
              </w:rPr>
              <w:t xml:space="preserve"> </w:t>
            </w:r>
          </w:p>
          <w:p w14:paraId="42C6D796" w14:textId="55BC40EE" w:rsidR="009C4FCA" w:rsidRPr="00AA49E9" w:rsidRDefault="009C4FCA" w:rsidP="0B3CD3C8">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8D76E6" w:rsidRPr="00AA49E9" w14:paraId="10FDB7C0" w14:textId="77777777" w:rsidTr="7F1178AA">
        <w:tc>
          <w:tcPr>
            <w:tcW w:w="846" w:type="dxa"/>
            <w:vAlign w:val="bottom"/>
          </w:tcPr>
          <w:p w14:paraId="5EAF2AA4" w14:textId="6DD4349F" w:rsidR="008D76E6" w:rsidRDefault="008D76E6" w:rsidP="5EC1D2F7">
            <w:pPr>
              <w:contextualSpacing/>
              <w:jc w:val="center"/>
            </w:pPr>
            <w:r>
              <w:t>9.A</w:t>
            </w:r>
          </w:p>
        </w:tc>
        <w:tc>
          <w:tcPr>
            <w:tcW w:w="1984" w:type="dxa"/>
          </w:tcPr>
          <w:p w14:paraId="0103B2F1" w14:textId="6D7EF373" w:rsidR="008D76E6" w:rsidRPr="00A46701" w:rsidRDefault="008D76E6" w:rsidP="5EC1D2F7">
            <w:pPr>
              <w:contextualSpacing/>
            </w:pPr>
            <w:r>
              <w:t>Mrs Davis and Mrs Taylor</w:t>
            </w:r>
          </w:p>
        </w:tc>
        <w:tc>
          <w:tcPr>
            <w:tcW w:w="7747" w:type="dxa"/>
          </w:tcPr>
          <w:p w14:paraId="68B12D80" w14:textId="14BD7DDA" w:rsidR="008D76E6" w:rsidRDefault="4FFB0D31" w:rsidP="3BFEE233">
            <w:pPr>
              <w:pStyle w:val="NoSpacing"/>
            </w:pPr>
            <w:r>
              <w:t xml:space="preserve">Wed: </w:t>
            </w:r>
            <w:r w:rsidR="36F3E5A5">
              <w:t>Lesson 10 Revision of Africa unit</w:t>
            </w:r>
          </w:p>
          <w:p w14:paraId="05F48778" w14:textId="3CCCEA3E" w:rsidR="009C4FCA" w:rsidRPr="00AA49E9" w:rsidRDefault="009C4FCA" w:rsidP="3BFEE233">
            <w:pPr>
              <w:pStyle w:val="NoSpacing"/>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7C166217" w14:textId="77777777" w:rsidTr="7F1178AA">
        <w:tc>
          <w:tcPr>
            <w:tcW w:w="846" w:type="dxa"/>
            <w:vAlign w:val="bottom"/>
          </w:tcPr>
          <w:p w14:paraId="2B81F0C7" w14:textId="79FA6B1A" w:rsidR="003E391F" w:rsidRPr="00E920AF" w:rsidRDefault="6F1B4A8A" w:rsidP="5EC1D2F7">
            <w:pPr>
              <w:contextualSpacing/>
              <w:jc w:val="center"/>
            </w:pPr>
            <w:r>
              <w:t>9.</w:t>
            </w:r>
            <w:r w:rsidR="005318E1">
              <w:t>T</w:t>
            </w:r>
          </w:p>
        </w:tc>
        <w:tc>
          <w:tcPr>
            <w:tcW w:w="1984" w:type="dxa"/>
          </w:tcPr>
          <w:p w14:paraId="31126E5D" w14:textId="5AEF0810" w:rsidR="003E391F" w:rsidRPr="00A46701" w:rsidRDefault="53FCA502" w:rsidP="7F1178AA">
            <w:pPr>
              <w:contextualSpacing/>
            </w:pPr>
            <w:r>
              <w:t xml:space="preserve">Mrs </w:t>
            </w:r>
            <w:proofErr w:type="spellStart"/>
            <w:r>
              <w:t>Kimani</w:t>
            </w:r>
            <w:proofErr w:type="spellEnd"/>
          </w:p>
        </w:tc>
        <w:tc>
          <w:tcPr>
            <w:tcW w:w="7747" w:type="dxa"/>
          </w:tcPr>
          <w:p w14:paraId="71C6A22F" w14:textId="44E5FB5A" w:rsidR="003E391F" w:rsidRDefault="4FFB0D31" w:rsidP="3BFEE233">
            <w:pPr>
              <w:pStyle w:val="NoSpacing"/>
            </w:pPr>
            <w:r>
              <w:t xml:space="preserve">Mon: </w:t>
            </w:r>
            <w:r w:rsidR="0AE4CB1C">
              <w:t>Summative Assessment Revision</w:t>
            </w:r>
          </w:p>
          <w:p w14:paraId="293710DF" w14:textId="79A65053" w:rsidR="00A44FB6" w:rsidRDefault="4FFB0D31" w:rsidP="3BFEE233">
            <w:pPr>
              <w:pStyle w:val="NoSpacing"/>
            </w:pPr>
            <w:r>
              <w:t xml:space="preserve">Thurs: </w:t>
            </w:r>
            <w:r w:rsidR="60317FF1">
              <w:t>Summative Assessment</w:t>
            </w:r>
          </w:p>
          <w:p w14:paraId="2DE403A5" w14:textId="7428EC33" w:rsidR="009C4FCA" w:rsidRPr="00AA49E9" w:rsidRDefault="009C4FCA" w:rsidP="3BFEE233">
            <w:pPr>
              <w:pStyle w:val="NoSpacing"/>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BA0751" w14:paraId="5536428B" w14:textId="77777777" w:rsidTr="7F1178AA">
        <w:tc>
          <w:tcPr>
            <w:tcW w:w="846" w:type="dxa"/>
            <w:vAlign w:val="bottom"/>
          </w:tcPr>
          <w:p w14:paraId="3D2F2400" w14:textId="6E3A222B" w:rsidR="003E391F" w:rsidRPr="004F62A4" w:rsidRDefault="6F1B4A8A" w:rsidP="5EC1D2F7">
            <w:pPr>
              <w:contextualSpacing/>
              <w:jc w:val="center"/>
            </w:pPr>
            <w:r>
              <w:t>9.</w:t>
            </w:r>
            <w:r w:rsidR="005318E1">
              <w:t>I</w:t>
            </w:r>
          </w:p>
        </w:tc>
        <w:tc>
          <w:tcPr>
            <w:tcW w:w="1984" w:type="dxa"/>
          </w:tcPr>
          <w:p w14:paraId="62431CDC" w14:textId="7DCFFC63" w:rsidR="003E391F" w:rsidRPr="00A46701" w:rsidRDefault="7DB52834" w:rsidP="7F1178AA">
            <w:pPr>
              <w:contextualSpacing/>
              <w:jc w:val="both"/>
            </w:pPr>
            <w:r>
              <w:t xml:space="preserve">Mrs </w:t>
            </w:r>
            <w:proofErr w:type="spellStart"/>
            <w:r>
              <w:t>Kimani</w:t>
            </w:r>
            <w:proofErr w:type="spellEnd"/>
          </w:p>
        </w:tc>
        <w:tc>
          <w:tcPr>
            <w:tcW w:w="7747" w:type="dxa"/>
          </w:tcPr>
          <w:p w14:paraId="5B10ABE2" w14:textId="4F1434E6" w:rsidR="003E391F" w:rsidRDefault="4FFB0D31" w:rsidP="3976ADD0">
            <w:pPr>
              <w:spacing w:line="259" w:lineRule="auto"/>
              <w:rPr>
                <w:rFonts w:ascii="Calibri" w:eastAsia="Calibri" w:hAnsi="Calibri" w:cs="Calibri"/>
              </w:rPr>
            </w:pPr>
            <w:r w:rsidRPr="63775B8C">
              <w:rPr>
                <w:rFonts w:ascii="Calibri" w:eastAsia="Calibri" w:hAnsi="Calibri" w:cs="Calibri"/>
              </w:rPr>
              <w:t xml:space="preserve">Wed: </w:t>
            </w:r>
            <w:r w:rsidR="373C5074" w:rsidRPr="63775B8C">
              <w:rPr>
                <w:rFonts w:ascii="Calibri" w:eastAsia="Calibri" w:hAnsi="Calibri" w:cs="Calibri"/>
              </w:rPr>
              <w:t>Africa Futures</w:t>
            </w:r>
          </w:p>
          <w:p w14:paraId="4378ACF7" w14:textId="1BDC5A11" w:rsidR="00A44FB6" w:rsidRDefault="4FFB0D31" w:rsidP="3976ADD0">
            <w:pPr>
              <w:spacing w:line="259" w:lineRule="auto"/>
              <w:rPr>
                <w:rFonts w:ascii="Calibri" w:eastAsia="Calibri" w:hAnsi="Calibri" w:cs="Calibri"/>
              </w:rPr>
            </w:pPr>
            <w:r w:rsidRPr="63775B8C">
              <w:rPr>
                <w:rFonts w:ascii="Calibri" w:eastAsia="Calibri" w:hAnsi="Calibri" w:cs="Calibri"/>
              </w:rPr>
              <w:t xml:space="preserve">Fri: </w:t>
            </w:r>
            <w:r w:rsidR="7687FF28" w:rsidRPr="63775B8C">
              <w:rPr>
                <w:rFonts w:ascii="Calibri" w:eastAsia="Calibri" w:hAnsi="Calibri" w:cs="Calibri"/>
              </w:rPr>
              <w:t xml:space="preserve"> Summative Assessment Revision</w:t>
            </w:r>
          </w:p>
          <w:p w14:paraId="49E398E2" w14:textId="52ECB58F" w:rsidR="009C4FCA" w:rsidRPr="00BA0751" w:rsidRDefault="009C4FCA" w:rsidP="3976ADD0">
            <w:pPr>
              <w:spacing w:line="259" w:lineRule="auto"/>
              <w:rPr>
                <w:rFonts w:ascii="Calibri" w:eastAsia="Calibri" w:hAnsi="Calibri" w:cs="Calibri"/>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512EC6" w14:paraId="48BB8933" w14:textId="77777777" w:rsidTr="7F1178AA">
        <w:tc>
          <w:tcPr>
            <w:tcW w:w="846" w:type="dxa"/>
            <w:vAlign w:val="bottom"/>
          </w:tcPr>
          <w:p w14:paraId="77440892" w14:textId="287392D1" w:rsidR="003E391F" w:rsidRPr="00E920AF" w:rsidRDefault="6F1B4A8A" w:rsidP="5EC1D2F7">
            <w:pPr>
              <w:contextualSpacing/>
              <w:jc w:val="center"/>
            </w:pPr>
            <w:r>
              <w:t>9.</w:t>
            </w:r>
            <w:r w:rsidR="005318E1">
              <w:t>O</w:t>
            </w:r>
          </w:p>
        </w:tc>
        <w:tc>
          <w:tcPr>
            <w:tcW w:w="1984" w:type="dxa"/>
          </w:tcPr>
          <w:p w14:paraId="16287F21" w14:textId="24C4FB00" w:rsidR="003E391F" w:rsidRPr="00E920AF" w:rsidRDefault="008D76E6" w:rsidP="5EC1D2F7">
            <w:r>
              <w:t xml:space="preserve">Mrs Davis and Mrs </w:t>
            </w:r>
            <w:proofErr w:type="spellStart"/>
            <w:r>
              <w:t>Rafique</w:t>
            </w:r>
            <w:proofErr w:type="spellEnd"/>
          </w:p>
        </w:tc>
        <w:tc>
          <w:tcPr>
            <w:tcW w:w="7747" w:type="dxa"/>
          </w:tcPr>
          <w:p w14:paraId="29A89B93" w14:textId="1D4CF327" w:rsidR="003E391F" w:rsidRDefault="4FFB0D31" w:rsidP="3BFEE233">
            <w:pPr>
              <w:spacing w:line="259" w:lineRule="auto"/>
              <w:rPr>
                <w:rFonts w:ascii="Calibri" w:eastAsia="Calibri" w:hAnsi="Calibri" w:cs="Calibri"/>
                <w:color w:val="000000" w:themeColor="text1"/>
                <w:lang w:val="en-US"/>
              </w:rPr>
            </w:pPr>
            <w:r w:rsidRPr="63775B8C">
              <w:rPr>
                <w:rFonts w:ascii="Calibri" w:eastAsia="Calibri" w:hAnsi="Calibri" w:cs="Calibri"/>
                <w:color w:val="000000" w:themeColor="text1"/>
                <w:lang w:val="en-US"/>
              </w:rPr>
              <w:t xml:space="preserve">Mon: </w:t>
            </w:r>
            <w:r w:rsidR="737F102C" w:rsidRPr="63775B8C">
              <w:rPr>
                <w:rFonts w:ascii="Calibri" w:eastAsia="Calibri" w:hAnsi="Calibri" w:cs="Calibri"/>
                <w:color w:val="000000" w:themeColor="text1"/>
                <w:lang w:val="en-US"/>
              </w:rPr>
              <w:t>Lesson 9 African futures</w:t>
            </w:r>
          </w:p>
          <w:p w14:paraId="5BE93A62" w14:textId="6294600B" w:rsidR="009C4FCA" w:rsidRPr="00512EC6" w:rsidRDefault="009C4FCA" w:rsidP="3BFEE233">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36AF6883" w14:textId="2D542129" w:rsidR="003E391F" w:rsidRDefault="003E391F" w:rsidP="003E391F"/>
    <w:p w14:paraId="438D2239" w14:textId="0C3DA60B" w:rsidR="5EC1D2F7" w:rsidRDefault="5EC1D2F7"/>
    <w:p w14:paraId="5E2C2194" w14:textId="40968A3B" w:rsidR="5EC1D2F7" w:rsidRDefault="5EC1D2F7"/>
    <w:p w14:paraId="27EFF5E0" w14:textId="53B30BEC" w:rsidR="5EC1D2F7" w:rsidRDefault="5EC1D2F7"/>
    <w:p w14:paraId="17446E77" w14:textId="1788964A" w:rsidR="5EC1D2F7" w:rsidRDefault="5EC1D2F7"/>
    <w:p w14:paraId="0349710B" w14:textId="257A173A" w:rsidR="5EC1D2F7" w:rsidRDefault="5EC1D2F7"/>
    <w:p w14:paraId="05E6D384" w14:textId="6024D625" w:rsidR="5EC1D2F7" w:rsidRDefault="5EC1D2F7"/>
    <w:p w14:paraId="299923F1" w14:textId="5C387216" w:rsidR="5EC1D2F7" w:rsidRDefault="5EC1D2F7"/>
    <w:p w14:paraId="39B8365A" w14:textId="7C603DF6" w:rsidR="5EC1D2F7" w:rsidRDefault="5EC1D2F7"/>
    <w:p w14:paraId="49879E0E" w14:textId="27BBCB8E" w:rsidR="5EC1D2F7" w:rsidRDefault="5EC1D2F7"/>
    <w:p w14:paraId="28A289E3" w14:textId="018B627A" w:rsidR="5EC1D2F7" w:rsidRDefault="5EC1D2F7"/>
    <w:p w14:paraId="5E36230C" w14:textId="07CEB74A" w:rsidR="5EC1D2F7" w:rsidRDefault="5EC1D2F7"/>
    <w:p w14:paraId="40A6145B" w14:textId="66085001" w:rsidR="5EC1D2F7" w:rsidRDefault="5EC1D2F7"/>
    <w:p w14:paraId="6420335D" w14:textId="53830199" w:rsidR="5EC1D2F7" w:rsidRDefault="5EC1D2F7"/>
    <w:p w14:paraId="440065CC" w14:textId="018FDB12" w:rsidR="5EC1D2F7" w:rsidRDefault="5EC1D2F7"/>
    <w:p w14:paraId="1931208C" w14:textId="59A70AC3" w:rsidR="5EC1D2F7" w:rsidRDefault="5EC1D2F7"/>
    <w:tbl>
      <w:tblPr>
        <w:tblStyle w:val="TableGrid"/>
        <w:tblW w:w="10586" w:type="dxa"/>
        <w:tblLayout w:type="fixed"/>
        <w:tblLook w:val="04A0" w:firstRow="1" w:lastRow="0" w:firstColumn="1" w:lastColumn="0" w:noHBand="0" w:noVBand="1"/>
      </w:tblPr>
      <w:tblGrid>
        <w:gridCol w:w="846"/>
        <w:gridCol w:w="1843"/>
        <w:gridCol w:w="7897"/>
      </w:tblGrid>
      <w:tr w:rsidR="00867FCF" w:rsidRPr="00E920AF" w14:paraId="757C2F91" w14:textId="77777777" w:rsidTr="5EC1D2F7">
        <w:tc>
          <w:tcPr>
            <w:tcW w:w="10586" w:type="dxa"/>
            <w:gridSpan w:val="3"/>
          </w:tcPr>
          <w:p w14:paraId="1FAAC60A" w14:textId="28FA33F1" w:rsidR="00867FCF" w:rsidRPr="00E920AF" w:rsidRDefault="00867FCF">
            <w:pPr>
              <w:contextualSpacing/>
              <w:jc w:val="center"/>
              <w:rPr>
                <w:rFonts w:cstheme="minorHAnsi"/>
                <w:b/>
                <w:sz w:val="28"/>
                <w:szCs w:val="28"/>
              </w:rPr>
            </w:pPr>
            <w:r>
              <w:rPr>
                <w:rFonts w:cstheme="minorHAnsi"/>
                <w:b/>
                <w:sz w:val="28"/>
                <w:szCs w:val="28"/>
              </w:rPr>
              <w:t>Year 10</w:t>
            </w:r>
          </w:p>
        </w:tc>
      </w:tr>
      <w:tr w:rsidR="005318E1" w:rsidRPr="00E920AF" w14:paraId="1BB60CD5" w14:textId="77777777" w:rsidTr="5EC1D2F7">
        <w:tc>
          <w:tcPr>
            <w:tcW w:w="10586" w:type="dxa"/>
            <w:gridSpan w:val="3"/>
          </w:tcPr>
          <w:p w14:paraId="3839C7E2" w14:textId="1A635BF0" w:rsidR="005318E1" w:rsidRPr="00E920AF" w:rsidRDefault="005318E1" w:rsidP="005318E1">
            <w:pPr>
              <w:contextualSpacing/>
            </w:pPr>
            <w:r w:rsidRPr="5EC1D2F7">
              <w:rPr>
                <w:b/>
                <w:bCs/>
                <w:sz w:val="24"/>
                <w:szCs w:val="24"/>
              </w:rPr>
              <w:t>Head of Department:</w:t>
            </w:r>
            <w:r>
              <w:rPr>
                <w:sz w:val="24"/>
                <w:szCs w:val="24"/>
              </w:rPr>
              <w:t xml:space="preserve"> </w:t>
            </w:r>
            <w:hyperlink r:id="rId28" w:history="1">
              <w:r w:rsidRPr="008605D7">
                <w:rPr>
                  <w:rStyle w:val="Hyperlink"/>
                  <w:sz w:val="24"/>
                  <w:szCs w:val="24"/>
                </w:rPr>
                <w:t>l.taylor@holte.bham.sch.uk</w:t>
              </w:r>
            </w:hyperlink>
            <w:r>
              <w:rPr>
                <w:sz w:val="24"/>
                <w:szCs w:val="24"/>
              </w:rPr>
              <w:t xml:space="preserve"> </w:t>
            </w:r>
          </w:p>
        </w:tc>
      </w:tr>
      <w:tr w:rsidR="00867FCF" w:rsidRPr="00E920AF" w14:paraId="3B0662AA" w14:textId="77777777" w:rsidTr="5EC1D2F7">
        <w:tc>
          <w:tcPr>
            <w:tcW w:w="10586" w:type="dxa"/>
            <w:gridSpan w:val="3"/>
            <w:shd w:val="clear" w:color="auto" w:fill="F2F2F2" w:themeFill="background1" w:themeFillShade="F2"/>
          </w:tcPr>
          <w:p w14:paraId="32171827" w14:textId="77777777" w:rsidR="00867FCF" w:rsidRPr="00E920AF" w:rsidRDefault="00867FCF">
            <w:pPr>
              <w:contextualSpacing/>
              <w:rPr>
                <w:b/>
                <w:bCs/>
                <w:sz w:val="24"/>
                <w:szCs w:val="24"/>
              </w:rPr>
            </w:pPr>
            <w:r w:rsidRPr="1D38C13E">
              <w:rPr>
                <w:b/>
                <w:bCs/>
                <w:sz w:val="24"/>
                <w:szCs w:val="24"/>
              </w:rPr>
              <w:t xml:space="preserve">What is your child learning this term? </w:t>
            </w:r>
          </w:p>
        </w:tc>
      </w:tr>
      <w:tr w:rsidR="00867FCF" w:rsidRPr="00E764EF" w14:paraId="35F9C382" w14:textId="77777777" w:rsidTr="5EC1D2F7">
        <w:tc>
          <w:tcPr>
            <w:tcW w:w="10586" w:type="dxa"/>
            <w:gridSpan w:val="3"/>
          </w:tcPr>
          <w:p w14:paraId="28D385E5"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The start of the year will focus on completing the Hazardous Earth Unit and reviewing the first topic started in Year 9. Once complete the pupils will be moving on to the Development Unit. </w:t>
            </w:r>
            <w:r w:rsidRPr="007E1D2D">
              <w:rPr>
                <w:rFonts w:ascii="Calibri" w:eastAsia="Times New Roman" w:hAnsi="Calibri" w:cs="Calibri"/>
                <w:color w:val="000000"/>
                <w:sz w:val="24"/>
                <w:szCs w:val="24"/>
                <w:lang w:eastAsia="en-GB"/>
              </w:rPr>
              <w:t> </w:t>
            </w:r>
          </w:p>
          <w:p w14:paraId="55C46913"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6AFFD14C"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The Development Unit will focus on global inequality and how it can be managed. They will also be learning about how India’s development has impacted on people and the environment. </w:t>
            </w:r>
            <w:r w:rsidRPr="007E1D2D">
              <w:rPr>
                <w:rFonts w:ascii="Calibri" w:eastAsia="Times New Roman" w:hAnsi="Calibri" w:cs="Calibri"/>
                <w:color w:val="000000"/>
                <w:sz w:val="24"/>
                <w:szCs w:val="24"/>
                <w:lang w:eastAsia="en-GB"/>
              </w:rPr>
              <w:t> </w:t>
            </w:r>
          </w:p>
          <w:p w14:paraId="730D30D1"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5C16A475"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If you would like to extend your learning further then the following websites offer wider reading, revision and case study information: </w:t>
            </w:r>
            <w:r w:rsidRPr="007E1D2D">
              <w:rPr>
                <w:rFonts w:ascii="Calibri" w:eastAsia="Times New Roman" w:hAnsi="Calibri" w:cs="Calibri"/>
                <w:color w:val="000000"/>
                <w:sz w:val="24"/>
                <w:szCs w:val="24"/>
                <w:lang w:eastAsia="en-GB"/>
              </w:rPr>
              <w:t>  </w:t>
            </w:r>
          </w:p>
          <w:p w14:paraId="6BAFF0F2" w14:textId="77777777" w:rsidR="007E1D2D" w:rsidRPr="007E1D2D" w:rsidRDefault="007E1D2D" w:rsidP="007E1D2D">
            <w:pPr>
              <w:textAlignment w:val="baseline"/>
              <w:rPr>
                <w:rFonts w:ascii="Segoe UI" w:eastAsia="Times New Roman" w:hAnsi="Segoe UI" w:cs="Segoe UI"/>
                <w:sz w:val="18"/>
                <w:szCs w:val="18"/>
                <w:lang w:eastAsia="en-GB"/>
              </w:rPr>
            </w:pPr>
            <w:hyperlink r:id="rId29" w:tgtFrame="_blank" w:history="1">
              <w:r w:rsidRPr="007E1D2D">
                <w:rPr>
                  <w:rFonts w:ascii="Calibri" w:eastAsia="Times New Roman" w:hAnsi="Calibri" w:cs="Calibri"/>
                  <w:i/>
                  <w:iCs/>
                  <w:color w:val="0000FF"/>
                  <w:sz w:val="24"/>
                  <w:szCs w:val="24"/>
                  <w:u w:val="single"/>
                  <w:lang w:eastAsia="en-GB"/>
                </w:rPr>
                <w:t>https://senecalearning.com/en-GB/</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57BB68F3" w14:textId="77777777" w:rsidR="007E1D2D" w:rsidRPr="007E1D2D" w:rsidRDefault="007E1D2D" w:rsidP="007E1D2D">
            <w:pPr>
              <w:textAlignment w:val="baseline"/>
              <w:rPr>
                <w:rFonts w:ascii="Segoe UI" w:eastAsia="Times New Roman" w:hAnsi="Segoe UI" w:cs="Segoe UI"/>
                <w:sz w:val="18"/>
                <w:szCs w:val="18"/>
                <w:lang w:eastAsia="en-GB"/>
              </w:rPr>
            </w:pPr>
            <w:hyperlink r:id="rId30" w:tgtFrame="_blank" w:history="1">
              <w:r w:rsidRPr="007E1D2D">
                <w:rPr>
                  <w:rFonts w:ascii="Calibri" w:eastAsia="Times New Roman" w:hAnsi="Calibri" w:cs="Calibri"/>
                  <w:i/>
                  <w:iCs/>
                  <w:color w:val="0000FF"/>
                  <w:sz w:val="24"/>
                  <w:szCs w:val="24"/>
                  <w:u w:val="single"/>
                  <w:lang w:eastAsia="en-GB"/>
                </w:rPr>
                <w:t>https://www.bbc.co.uk/bitesize/examspecs/zsytxsg</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4BB627FD" w14:textId="77777777" w:rsidR="007E1D2D" w:rsidRPr="007E1D2D" w:rsidRDefault="007E1D2D" w:rsidP="007E1D2D">
            <w:pPr>
              <w:textAlignment w:val="baseline"/>
              <w:rPr>
                <w:rFonts w:ascii="Segoe UI" w:eastAsia="Times New Roman" w:hAnsi="Segoe UI" w:cs="Segoe UI"/>
                <w:sz w:val="18"/>
                <w:szCs w:val="18"/>
                <w:lang w:eastAsia="en-GB"/>
              </w:rPr>
            </w:pPr>
            <w:hyperlink r:id="rId31" w:tgtFrame="_blank" w:history="1">
              <w:r w:rsidRPr="007E1D2D">
                <w:rPr>
                  <w:rFonts w:ascii="Calibri" w:eastAsia="Times New Roman" w:hAnsi="Calibri" w:cs="Calibri"/>
                  <w:i/>
                  <w:iCs/>
                  <w:color w:val="0000FF"/>
                  <w:sz w:val="24"/>
                  <w:szCs w:val="24"/>
                  <w:u w:val="single"/>
                  <w:lang w:eastAsia="en-GB"/>
                </w:rPr>
                <w:t>https://members.gcsepod.com/login/</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2628FC77"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7EA25DEA" w14:textId="43A35401" w:rsidR="00867FCF"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All work should be completed in your red class book and please email your class teacher if you require any extra information or explanation. </w:t>
            </w:r>
            <w:r w:rsidRPr="007E1D2D">
              <w:rPr>
                <w:rFonts w:ascii="Calibri" w:eastAsia="Times New Roman" w:hAnsi="Calibri" w:cs="Calibri"/>
                <w:lang w:eastAsia="en-GB"/>
              </w:rPr>
              <w:t>  </w:t>
            </w:r>
          </w:p>
        </w:tc>
      </w:tr>
      <w:tr w:rsidR="00867FCF" w:rsidRPr="00E920AF" w14:paraId="517C45FA" w14:textId="77777777" w:rsidTr="5EC1D2F7">
        <w:tc>
          <w:tcPr>
            <w:tcW w:w="846" w:type="dxa"/>
            <w:shd w:val="clear" w:color="auto" w:fill="F2F2F2" w:themeFill="background1" w:themeFillShade="F2"/>
          </w:tcPr>
          <w:p w14:paraId="49CE2279" w14:textId="77777777" w:rsidR="00867FCF" w:rsidRPr="00E920AF" w:rsidRDefault="00867FCF">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14:paraId="040D6A68" w14:textId="77777777" w:rsidR="00867FCF" w:rsidRPr="00E920AF" w:rsidRDefault="00867FCF">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14:paraId="11B7C138" w14:textId="0707BD25" w:rsidR="00867FCF" w:rsidRPr="00E920AF" w:rsidRDefault="00EB7F18">
            <w:pPr>
              <w:contextualSpacing/>
              <w:jc w:val="center"/>
              <w:rPr>
                <w:rFonts w:cstheme="minorHAnsi"/>
                <w:b/>
                <w:sz w:val="24"/>
                <w:szCs w:val="24"/>
              </w:rPr>
            </w:pPr>
            <w:r>
              <w:rPr>
                <w:rFonts w:cstheme="minorHAnsi"/>
                <w:b/>
                <w:sz w:val="24"/>
                <w:szCs w:val="24"/>
              </w:rPr>
              <w:t>Lessons, including homework deadlines &amp; resources</w:t>
            </w:r>
          </w:p>
        </w:tc>
      </w:tr>
      <w:tr w:rsidR="00A44FB6" w:rsidRPr="00A97154" w14:paraId="411C93A5" w14:textId="77777777" w:rsidTr="5EC1D2F7">
        <w:tc>
          <w:tcPr>
            <w:tcW w:w="846" w:type="dxa"/>
            <w:vAlign w:val="bottom"/>
          </w:tcPr>
          <w:p w14:paraId="27957059" w14:textId="5DDF4EB1" w:rsidR="00A44FB6" w:rsidRPr="001E66CF" w:rsidRDefault="00A44FB6" w:rsidP="00A44FB6">
            <w:pPr>
              <w:spacing w:line="259" w:lineRule="auto"/>
              <w:contextualSpacing/>
              <w:jc w:val="center"/>
            </w:pPr>
            <w:proofErr w:type="spellStart"/>
            <w:r>
              <w:t>10Agg1</w:t>
            </w:r>
            <w:proofErr w:type="spellEnd"/>
          </w:p>
        </w:tc>
        <w:tc>
          <w:tcPr>
            <w:tcW w:w="1843" w:type="dxa"/>
          </w:tcPr>
          <w:p w14:paraId="2B03C8B8" w14:textId="223A334E" w:rsidR="00A44FB6" w:rsidRPr="00A46701" w:rsidRDefault="00A44FB6" w:rsidP="00A44FB6">
            <w:pPr>
              <w:contextualSpacing/>
            </w:pPr>
            <w:r>
              <w:t>Mrs Davis and Mr Ahmed</w:t>
            </w:r>
          </w:p>
        </w:tc>
        <w:tc>
          <w:tcPr>
            <w:tcW w:w="7897" w:type="dxa"/>
          </w:tcPr>
          <w:p w14:paraId="6DED92CC" w14:textId="25B9BA4C" w:rsidR="00A44FB6" w:rsidRDefault="00A44FB6" w:rsidP="00A44FB6">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Tues (JRD): </w:t>
            </w:r>
            <w:r w:rsidR="00937587">
              <w:rPr>
                <w:rFonts w:ascii="Calibri" w:eastAsia="Calibri" w:hAnsi="Calibri" w:cs="Calibri"/>
                <w:color w:val="000000" w:themeColor="text1"/>
                <w:lang w:val="en-US"/>
              </w:rPr>
              <w:t xml:space="preserve">intro to India </w:t>
            </w:r>
          </w:p>
          <w:p w14:paraId="4E259B43" w14:textId="2B6B7C33" w:rsidR="00A44FB6" w:rsidRDefault="00A44FB6" w:rsidP="00A44FB6">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Wed (JRD): </w:t>
            </w:r>
            <w:r w:rsidR="002C1D50">
              <w:rPr>
                <w:rFonts w:ascii="Calibri" w:eastAsia="Calibri" w:hAnsi="Calibri" w:cs="Calibri"/>
                <w:color w:val="000000" w:themeColor="text1"/>
                <w:lang w:val="en-US"/>
              </w:rPr>
              <w:t xml:space="preserve">India and </w:t>
            </w:r>
            <w:proofErr w:type="spellStart"/>
            <w:r w:rsidR="002C1D50">
              <w:rPr>
                <w:rFonts w:ascii="Calibri" w:eastAsia="Calibri" w:hAnsi="Calibri" w:cs="Calibri"/>
                <w:color w:val="000000" w:themeColor="text1"/>
                <w:lang w:val="en-US"/>
              </w:rPr>
              <w:t>Globalisation</w:t>
            </w:r>
            <w:proofErr w:type="spellEnd"/>
          </w:p>
          <w:p w14:paraId="3456381D" w14:textId="426AD4AB" w:rsidR="00A44FB6" w:rsidRDefault="00A44FB6" w:rsidP="00A44FB6">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Fri (SOA): </w:t>
            </w:r>
            <w:proofErr w:type="spellStart"/>
            <w:r w:rsidR="000231DF">
              <w:rPr>
                <w:rFonts w:ascii="Calibri" w:eastAsia="Calibri" w:hAnsi="Calibri" w:cs="Calibri"/>
                <w:color w:val="000000" w:themeColor="text1"/>
                <w:lang w:val="en-US"/>
              </w:rPr>
              <w:t>Globalisat</w:t>
            </w:r>
            <w:r w:rsidR="00EC4E40">
              <w:rPr>
                <w:rFonts w:ascii="Calibri" w:eastAsia="Calibri" w:hAnsi="Calibri" w:cs="Calibri"/>
                <w:color w:val="000000" w:themeColor="text1"/>
                <w:lang w:val="en-US"/>
              </w:rPr>
              <w:t>ion</w:t>
            </w:r>
            <w:proofErr w:type="spellEnd"/>
            <w:r w:rsidR="000231DF">
              <w:rPr>
                <w:rFonts w:ascii="Calibri" w:eastAsia="Calibri" w:hAnsi="Calibri" w:cs="Calibri"/>
                <w:color w:val="000000" w:themeColor="text1"/>
                <w:lang w:val="en-US"/>
              </w:rPr>
              <w:t xml:space="preserve"> Case Studies</w:t>
            </w:r>
          </w:p>
          <w:p w14:paraId="4B381223" w14:textId="169505C1" w:rsidR="009C4FCA" w:rsidRPr="00A97154" w:rsidRDefault="009C4FCA" w:rsidP="00A44FB6">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A44FB6" w:rsidRPr="00AA49E9" w14:paraId="0FD4CAA9" w14:textId="77777777" w:rsidTr="5EC1D2F7">
        <w:tc>
          <w:tcPr>
            <w:tcW w:w="846" w:type="dxa"/>
            <w:vAlign w:val="bottom"/>
          </w:tcPr>
          <w:p w14:paraId="0058ECFF" w14:textId="42E4547D" w:rsidR="00A44FB6" w:rsidRPr="00E920AF" w:rsidRDefault="00A44FB6" w:rsidP="00A44FB6">
            <w:pPr>
              <w:contextualSpacing/>
              <w:jc w:val="center"/>
            </w:pPr>
            <w:proofErr w:type="spellStart"/>
            <w:r>
              <w:t>10Bgg1</w:t>
            </w:r>
            <w:proofErr w:type="spellEnd"/>
          </w:p>
        </w:tc>
        <w:tc>
          <w:tcPr>
            <w:tcW w:w="1843" w:type="dxa"/>
          </w:tcPr>
          <w:p w14:paraId="6E88B41F" w14:textId="261A1590" w:rsidR="00A44FB6" w:rsidRPr="00A46701" w:rsidRDefault="00A44FB6" w:rsidP="00A44FB6">
            <w:pPr>
              <w:contextualSpacing/>
            </w:pPr>
            <w:r>
              <w:t>Mrs Taylor and Mr Farmer</w:t>
            </w:r>
          </w:p>
        </w:tc>
        <w:tc>
          <w:tcPr>
            <w:tcW w:w="7897" w:type="dxa"/>
          </w:tcPr>
          <w:p w14:paraId="1D9C6D17" w14:textId="08FC3CE9" w:rsidR="00A44FB6" w:rsidRDefault="00A44FB6" w:rsidP="00A44FB6">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Mon (LAT): </w:t>
            </w:r>
            <w:r w:rsidR="00CC4202">
              <w:rPr>
                <w:rFonts w:ascii="Calibri" w:eastAsia="Calibri" w:hAnsi="Calibri" w:cs="Calibri"/>
                <w:color w:val="000000" w:themeColor="text1"/>
                <w:lang w:val="en-US"/>
              </w:rPr>
              <w:t>Formative Feedback</w:t>
            </w:r>
          </w:p>
          <w:p w14:paraId="1511D038" w14:textId="445AD832" w:rsidR="00A44FB6" w:rsidRDefault="00A44FB6" w:rsidP="00A44FB6">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Tues (LAT): </w:t>
            </w:r>
            <w:r w:rsidR="00200BB6">
              <w:rPr>
                <w:rFonts w:ascii="Calibri" w:eastAsia="Calibri" w:hAnsi="Calibri" w:cs="Calibri"/>
                <w:color w:val="000000" w:themeColor="text1"/>
                <w:lang w:val="en-US"/>
              </w:rPr>
              <w:t xml:space="preserve">Erosional Landforms </w:t>
            </w:r>
          </w:p>
          <w:p w14:paraId="574FA6D3" w14:textId="0EA3EBFE" w:rsidR="00A44FB6" w:rsidRDefault="00A44FB6" w:rsidP="00A44FB6">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Thurs (LAT): </w:t>
            </w:r>
            <w:r w:rsidR="00885DF4">
              <w:rPr>
                <w:rFonts w:ascii="Calibri" w:eastAsia="Calibri" w:hAnsi="Calibri" w:cs="Calibri"/>
                <w:color w:val="000000" w:themeColor="text1"/>
                <w:lang w:val="en-US"/>
              </w:rPr>
              <w:t xml:space="preserve">Depostional Landforms </w:t>
            </w:r>
          </w:p>
          <w:p w14:paraId="0D730007" w14:textId="70D4E0CA" w:rsidR="009C4FCA" w:rsidRPr="00AA49E9" w:rsidRDefault="009C4FCA" w:rsidP="00A44FB6">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A44FB6" w:rsidRPr="00AA49E9" w14:paraId="4EA16C0C" w14:textId="77777777" w:rsidTr="005318E1">
        <w:trPr>
          <w:trHeight w:val="303"/>
        </w:trPr>
        <w:tc>
          <w:tcPr>
            <w:tcW w:w="846" w:type="dxa"/>
            <w:vAlign w:val="bottom"/>
          </w:tcPr>
          <w:p w14:paraId="716F7F1F" w14:textId="19A61E4A" w:rsidR="00A44FB6" w:rsidRPr="00E920AF" w:rsidRDefault="00A44FB6" w:rsidP="00A44FB6">
            <w:pPr>
              <w:contextualSpacing/>
              <w:jc w:val="center"/>
            </w:pPr>
            <w:proofErr w:type="spellStart"/>
            <w:r>
              <w:t>10Cgg1</w:t>
            </w:r>
            <w:proofErr w:type="spellEnd"/>
          </w:p>
        </w:tc>
        <w:tc>
          <w:tcPr>
            <w:tcW w:w="1843" w:type="dxa"/>
          </w:tcPr>
          <w:p w14:paraId="5D6CBE46" w14:textId="51D2E223" w:rsidR="00A44FB6" w:rsidRPr="00A46701" w:rsidRDefault="00A44FB6" w:rsidP="00A44FB6">
            <w:pPr>
              <w:contextualSpacing/>
            </w:pPr>
            <w:r>
              <w:t>Mr Ahmed</w:t>
            </w:r>
          </w:p>
        </w:tc>
        <w:tc>
          <w:tcPr>
            <w:tcW w:w="7897" w:type="dxa"/>
          </w:tcPr>
          <w:p w14:paraId="746199BE" w14:textId="017DBB11" w:rsidR="00A44FB6" w:rsidRDefault="00A44FB6" w:rsidP="00A44FB6">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Tues: </w:t>
            </w:r>
            <w:r w:rsidR="00905C7E">
              <w:rPr>
                <w:rFonts w:ascii="Calibri" w:eastAsia="Calibri" w:hAnsi="Calibri" w:cs="Calibri"/>
                <w:color w:val="000000" w:themeColor="text1"/>
                <w:lang w:val="en-US"/>
              </w:rPr>
              <w:t>Formative Feedback</w:t>
            </w:r>
          </w:p>
          <w:p w14:paraId="54DD0ABC" w14:textId="32BC1187" w:rsidR="00A44FB6" w:rsidRDefault="00A44FB6" w:rsidP="00A44FB6">
            <w:pPr>
              <w:spacing w:line="259" w:lineRule="auto"/>
              <w:rPr>
                <w:rFonts w:ascii="Calibri" w:eastAsia="Calibri" w:hAnsi="Calibri" w:cs="Calibri"/>
                <w:color w:val="000000" w:themeColor="text1"/>
                <w:lang w:val="en-US"/>
              </w:rPr>
            </w:pPr>
            <w:r>
              <w:rPr>
                <w:rFonts w:ascii="Calibri" w:eastAsia="Calibri" w:hAnsi="Calibri" w:cs="Calibri"/>
                <w:color w:val="000000" w:themeColor="text1"/>
                <w:lang w:val="en-US"/>
              </w:rPr>
              <w:t xml:space="preserve">Thurs: </w:t>
            </w:r>
            <w:r w:rsidR="009C7397">
              <w:rPr>
                <w:rFonts w:ascii="Calibri" w:eastAsia="Calibri" w:hAnsi="Calibri" w:cs="Calibri"/>
                <w:color w:val="000000" w:themeColor="text1"/>
                <w:lang w:val="en-US"/>
              </w:rPr>
              <w:t xml:space="preserve">India and </w:t>
            </w:r>
            <w:proofErr w:type="spellStart"/>
            <w:r w:rsidR="009C7397">
              <w:rPr>
                <w:rFonts w:ascii="Calibri" w:eastAsia="Calibri" w:hAnsi="Calibri" w:cs="Calibri"/>
                <w:color w:val="000000" w:themeColor="text1"/>
                <w:lang w:val="en-US"/>
              </w:rPr>
              <w:t>Globalisation</w:t>
            </w:r>
            <w:proofErr w:type="spellEnd"/>
          </w:p>
          <w:p w14:paraId="2FCC6091" w14:textId="43AC3255" w:rsidR="009C4FCA" w:rsidRPr="00AA49E9" w:rsidRDefault="009C4FCA" w:rsidP="00A44FB6">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5B128323" w14:textId="3E9CB651" w:rsidR="00867FCF" w:rsidRDefault="00867FCF" w:rsidP="003E391F"/>
    <w:tbl>
      <w:tblPr>
        <w:tblStyle w:val="TableGrid"/>
        <w:tblW w:w="10586" w:type="dxa"/>
        <w:tblLayout w:type="fixed"/>
        <w:tblLook w:val="04A0" w:firstRow="1" w:lastRow="0" w:firstColumn="1" w:lastColumn="0" w:noHBand="0" w:noVBand="1"/>
      </w:tblPr>
      <w:tblGrid>
        <w:gridCol w:w="846"/>
        <w:gridCol w:w="1843"/>
        <w:gridCol w:w="7897"/>
      </w:tblGrid>
      <w:tr w:rsidR="008D76E6" w:rsidRPr="00E920AF" w14:paraId="7DFAF369" w14:textId="77777777">
        <w:tc>
          <w:tcPr>
            <w:tcW w:w="10586" w:type="dxa"/>
            <w:gridSpan w:val="3"/>
          </w:tcPr>
          <w:p w14:paraId="04A6619A" w14:textId="5D25C072" w:rsidR="008D76E6" w:rsidRPr="00E920AF" w:rsidRDefault="008D76E6">
            <w:pPr>
              <w:contextualSpacing/>
              <w:jc w:val="center"/>
              <w:rPr>
                <w:rFonts w:cstheme="minorHAnsi"/>
                <w:b/>
                <w:sz w:val="28"/>
                <w:szCs w:val="28"/>
              </w:rPr>
            </w:pPr>
            <w:r>
              <w:rPr>
                <w:rFonts w:cstheme="minorHAnsi"/>
                <w:b/>
                <w:sz w:val="28"/>
                <w:szCs w:val="28"/>
              </w:rPr>
              <w:t>Year 10 – Travel &amp; Tourism</w:t>
            </w:r>
          </w:p>
        </w:tc>
      </w:tr>
      <w:tr w:rsidR="008D76E6" w:rsidRPr="00E920AF" w14:paraId="3252DC91" w14:textId="77777777">
        <w:tc>
          <w:tcPr>
            <w:tcW w:w="10586" w:type="dxa"/>
            <w:gridSpan w:val="3"/>
          </w:tcPr>
          <w:p w14:paraId="1F58F244" w14:textId="77777777" w:rsidR="008D76E6" w:rsidRPr="00E920AF" w:rsidRDefault="008D76E6">
            <w:pPr>
              <w:contextualSpacing/>
            </w:pPr>
            <w:r w:rsidRPr="5EC1D2F7">
              <w:rPr>
                <w:b/>
                <w:bCs/>
                <w:sz w:val="24"/>
                <w:szCs w:val="24"/>
              </w:rPr>
              <w:t>Head of Department:</w:t>
            </w:r>
            <w:r>
              <w:rPr>
                <w:sz w:val="24"/>
                <w:szCs w:val="24"/>
              </w:rPr>
              <w:t xml:space="preserve"> </w:t>
            </w:r>
            <w:hyperlink r:id="rId32" w:history="1">
              <w:r w:rsidRPr="008605D7">
                <w:rPr>
                  <w:rStyle w:val="Hyperlink"/>
                  <w:sz w:val="24"/>
                  <w:szCs w:val="24"/>
                </w:rPr>
                <w:t>l.taylor@holte.bham.sch.uk</w:t>
              </w:r>
            </w:hyperlink>
            <w:r>
              <w:rPr>
                <w:sz w:val="24"/>
                <w:szCs w:val="24"/>
              </w:rPr>
              <w:t xml:space="preserve"> </w:t>
            </w:r>
          </w:p>
        </w:tc>
      </w:tr>
      <w:tr w:rsidR="008D76E6" w:rsidRPr="00E920AF" w14:paraId="6A31CFFF" w14:textId="77777777">
        <w:tc>
          <w:tcPr>
            <w:tcW w:w="10586" w:type="dxa"/>
            <w:gridSpan w:val="3"/>
            <w:shd w:val="clear" w:color="auto" w:fill="F2F2F2" w:themeFill="background1" w:themeFillShade="F2"/>
          </w:tcPr>
          <w:p w14:paraId="2FE4738E" w14:textId="77777777" w:rsidR="008D76E6" w:rsidRPr="00E920AF" w:rsidRDefault="008D76E6">
            <w:pPr>
              <w:contextualSpacing/>
              <w:rPr>
                <w:b/>
                <w:bCs/>
                <w:sz w:val="24"/>
                <w:szCs w:val="24"/>
              </w:rPr>
            </w:pPr>
            <w:r w:rsidRPr="1D38C13E">
              <w:rPr>
                <w:b/>
                <w:bCs/>
                <w:sz w:val="24"/>
                <w:szCs w:val="24"/>
              </w:rPr>
              <w:t xml:space="preserve">What is your child learning this term? </w:t>
            </w:r>
          </w:p>
        </w:tc>
      </w:tr>
      <w:tr w:rsidR="008D76E6" w:rsidRPr="007E1D2D" w14:paraId="3CA64515" w14:textId="77777777">
        <w:tc>
          <w:tcPr>
            <w:tcW w:w="10586" w:type="dxa"/>
            <w:gridSpan w:val="3"/>
          </w:tcPr>
          <w:p w14:paraId="3FB38BE3" w14:textId="77777777" w:rsidR="009C4FCA" w:rsidRPr="009C4FCA" w:rsidRDefault="009C4FCA" w:rsidP="009C4FCA">
            <w:pPr>
              <w:textAlignment w:val="baseline"/>
              <w:rPr>
                <w:rFonts w:ascii="Segoe UI" w:eastAsia="Times New Roman" w:hAnsi="Segoe UI" w:cs="Segoe UI"/>
                <w:sz w:val="18"/>
                <w:szCs w:val="18"/>
                <w:lang w:eastAsia="en-GB"/>
              </w:rPr>
            </w:pPr>
            <w:r w:rsidRPr="009C4FCA">
              <w:rPr>
                <w:rFonts w:ascii="Calibri" w:eastAsia="Times New Roman" w:hAnsi="Calibri" w:cs="Calibri"/>
                <w:i/>
                <w:iCs/>
                <w:color w:val="000000"/>
                <w:sz w:val="24"/>
                <w:szCs w:val="24"/>
                <w:lang w:eastAsia="en-GB"/>
              </w:rPr>
              <w:t>The Year 9 Travel and Tourism pupils will be starting the course by learning about the UK Travel and Tourism industry. </w:t>
            </w:r>
            <w:r w:rsidRPr="009C4FCA">
              <w:rPr>
                <w:rFonts w:ascii="Calibri" w:eastAsia="Times New Roman" w:hAnsi="Calibri" w:cs="Calibri"/>
                <w:color w:val="000000"/>
                <w:sz w:val="24"/>
                <w:szCs w:val="24"/>
                <w:lang w:eastAsia="en-GB"/>
              </w:rPr>
              <w:t> </w:t>
            </w:r>
          </w:p>
          <w:p w14:paraId="660A5C1A" w14:textId="77777777" w:rsidR="009C4FCA" w:rsidRPr="009C4FCA" w:rsidRDefault="009C4FCA" w:rsidP="009C4FCA">
            <w:pPr>
              <w:textAlignment w:val="baseline"/>
              <w:rPr>
                <w:rFonts w:ascii="Segoe UI" w:eastAsia="Times New Roman" w:hAnsi="Segoe UI" w:cs="Segoe UI"/>
                <w:sz w:val="18"/>
                <w:szCs w:val="18"/>
                <w:lang w:eastAsia="en-GB"/>
              </w:rPr>
            </w:pPr>
            <w:r w:rsidRPr="009C4FCA">
              <w:rPr>
                <w:rFonts w:ascii="Calibri" w:eastAsia="Times New Roman" w:hAnsi="Calibri" w:cs="Calibri"/>
                <w:color w:val="000000"/>
                <w:sz w:val="24"/>
                <w:szCs w:val="24"/>
                <w:lang w:eastAsia="en-GB"/>
              </w:rPr>
              <w:t> </w:t>
            </w:r>
          </w:p>
          <w:p w14:paraId="367C4D14" w14:textId="77777777" w:rsidR="009C4FCA" w:rsidRPr="009C4FCA" w:rsidRDefault="009C4FCA" w:rsidP="009C4FCA">
            <w:pPr>
              <w:textAlignment w:val="baseline"/>
              <w:rPr>
                <w:rFonts w:ascii="Segoe UI" w:eastAsia="Times New Roman" w:hAnsi="Segoe UI" w:cs="Segoe UI"/>
                <w:sz w:val="18"/>
                <w:szCs w:val="18"/>
                <w:lang w:eastAsia="en-GB"/>
              </w:rPr>
            </w:pPr>
            <w:r w:rsidRPr="009C4FCA">
              <w:rPr>
                <w:rFonts w:ascii="Calibri" w:eastAsia="Times New Roman" w:hAnsi="Calibri" w:cs="Calibri"/>
                <w:i/>
                <w:iCs/>
                <w:color w:val="000000"/>
                <w:sz w:val="24"/>
                <w:szCs w:val="24"/>
                <w:lang w:eastAsia="en-GB"/>
              </w:rPr>
              <w:t>Use the following websites to complete wider reading: </w:t>
            </w:r>
            <w:r w:rsidRPr="009C4FCA">
              <w:rPr>
                <w:rFonts w:ascii="Calibri" w:eastAsia="Times New Roman" w:hAnsi="Calibri" w:cs="Calibri"/>
                <w:color w:val="000000"/>
                <w:sz w:val="24"/>
                <w:szCs w:val="24"/>
                <w:lang w:eastAsia="en-GB"/>
              </w:rPr>
              <w:t>  </w:t>
            </w:r>
          </w:p>
          <w:p w14:paraId="59A5C6DD" w14:textId="77777777" w:rsidR="009C4FCA" w:rsidRPr="009C4FCA" w:rsidRDefault="009C4FCA" w:rsidP="009C4FCA">
            <w:pPr>
              <w:textAlignment w:val="baseline"/>
              <w:rPr>
                <w:rFonts w:ascii="Segoe UI" w:eastAsia="Times New Roman" w:hAnsi="Segoe UI" w:cs="Segoe UI"/>
                <w:sz w:val="18"/>
                <w:szCs w:val="18"/>
                <w:lang w:eastAsia="en-GB"/>
              </w:rPr>
            </w:pPr>
            <w:hyperlink r:id="rId33" w:tgtFrame="_blank" w:history="1">
              <w:r w:rsidRPr="009C4FCA">
                <w:rPr>
                  <w:rFonts w:ascii="Calibri" w:eastAsia="Times New Roman" w:hAnsi="Calibri" w:cs="Calibri"/>
                  <w:color w:val="0000FF"/>
                  <w:u w:val="single"/>
                  <w:lang w:eastAsia="en-GB"/>
                </w:rPr>
                <w:t>https://www.bbc.co.uk/bitesize/guides/zkgxsbk/revision/1</w:t>
              </w:r>
            </w:hyperlink>
            <w:r w:rsidRPr="009C4FCA">
              <w:rPr>
                <w:rFonts w:ascii="Calibri" w:eastAsia="Times New Roman" w:hAnsi="Calibri" w:cs="Calibri"/>
                <w:color w:val="000000"/>
                <w:sz w:val="24"/>
                <w:szCs w:val="24"/>
                <w:lang w:eastAsia="en-GB"/>
              </w:rPr>
              <w:t>  </w:t>
            </w:r>
          </w:p>
          <w:p w14:paraId="279C9253" w14:textId="4E97E67B" w:rsidR="008D76E6" w:rsidRPr="007E1D2D" w:rsidRDefault="008D76E6">
            <w:pPr>
              <w:textAlignment w:val="baseline"/>
              <w:rPr>
                <w:rFonts w:ascii="Segoe UI" w:eastAsia="Times New Roman" w:hAnsi="Segoe UI" w:cs="Segoe UI"/>
                <w:sz w:val="18"/>
                <w:szCs w:val="18"/>
                <w:lang w:eastAsia="en-GB"/>
              </w:rPr>
            </w:pPr>
          </w:p>
        </w:tc>
      </w:tr>
      <w:tr w:rsidR="008D76E6" w:rsidRPr="00E920AF" w14:paraId="37A2A8A3" w14:textId="77777777">
        <w:tc>
          <w:tcPr>
            <w:tcW w:w="846" w:type="dxa"/>
            <w:shd w:val="clear" w:color="auto" w:fill="F2F2F2" w:themeFill="background1" w:themeFillShade="F2"/>
          </w:tcPr>
          <w:p w14:paraId="51B502AE" w14:textId="77777777" w:rsidR="008D76E6" w:rsidRPr="00E920AF" w:rsidRDefault="008D76E6">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14:paraId="2834B510" w14:textId="77777777" w:rsidR="008D76E6" w:rsidRPr="00E920AF" w:rsidRDefault="008D76E6">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14:paraId="0912F737" w14:textId="77777777" w:rsidR="008D76E6" w:rsidRPr="00E920AF" w:rsidRDefault="008D76E6">
            <w:pPr>
              <w:contextualSpacing/>
              <w:jc w:val="center"/>
              <w:rPr>
                <w:rFonts w:cstheme="minorHAnsi"/>
                <w:b/>
                <w:sz w:val="24"/>
                <w:szCs w:val="24"/>
              </w:rPr>
            </w:pPr>
            <w:r>
              <w:rPr>
                <w:rFonts w:cstheme="minorHAnsi"/>
                <w:b/>
                <w:sz w:val="24"/>
                <w:szCs w:val="24"/>
              </w:rPr>
              <w:t>Lessons, including homework deadlines &amp; resources</w:t>
            </w:r>
          </w:p>
        </w:tc>
      </w:tr>
      <w:tr w:rsidR="008D76E6" w:rsidRPr="00A97154" w14:paraId="6EA10523" w14:textId="77777777">
        <w:tc>
          <w:tcPr>
            <w:tcW w:w="846" w:type="dxa"/>
            <w:vAlign w:val="bottom"/>
          </w:tcPr>
          <w:p w14:paraId="762C3CC5" w14:textId="5E74C17A" w:rsidR="008D76E6" w:rsidRPr="001E66CF" w:rsidRDefault="00A44FB6">
            <w:pPr>
              <w:spacing w:line="259" w:lineRule="auto"/>
              <w:contextualSpacing/>
              <w:jc w:val="center"/>
            </w:pPr>
            <w:r>
              <w:t>10TT</w:t>
            </w:r>
          </w:p>
        </w:tc>
        <w:tc>
          <w:tcPr>
            <w:tcW w:w="1843" w:type="dxa"/>
          </w:tcPr>
          <w:p w14:paraId="1A243D51" w14:textId="64FF78D6" w:rsidR="008D76E6" w:rsidRPr="00A46701" w:rsidRDefault="00A44FB6">
            <w:pPr>
              <w:contextualSpacing/>
            </w:pPr>
            <w:r>
              <w:t>Mr Galloway</w:t>
            </w:r>
          </w:p>
        </w:tc>
        <w:tc>
          <w:tcPr>
            <w:tcW w:w="7897" w:type="dxa"/>
          </w:tcPr>
          <w:p w14:paraId="04BDF386" w14:textId="25B9B514" w:rsidR="00A44FB6" w:rsidRDefault="4FFB0D31">
            <w:pPr>
              <w:spacing w:line="259" w:lineRule="auto"/>
              <w:rPr>
                <w:rFonts w:ascii="Calibri" w:eastAsia="Calibri" w:hAnsi="Calibri" w:cs="Calibri"/>
                <w:color w:val="000000" w:themeColor="text1"/>
                <w:lang w:val="en-US"/>
              </w:rPr>
            </w:pPr>
            <w:r w:rsidRPr="63775B8C">
              <w:rPr>
                <w:rFonts w:ascii="Calibri" w:eastAsia="Calibri" w:hAnsi="Calibri" w:cs="Calibri"/>
                <w:color w:val="000000" w:themeColor="text1"/>
                <w:lang w:val="en-US"/>
              </w:rPr>
              <w:t xml:space="preserve"> </w:t>
            </w:r>
            <w:r w:rsidR="009C4FCA" w:rsidRPr="63775B8C">
              <w:rPr>
                <w:rFonts w:ascii="Calibri" w:eastAsia="Calibri" w:hAnsi="Calibri" w:cs="Calibri"/>
                <w:color w:val="000000" w:themeColor="text1"/>
                <w:lang w:val="en-US"/>
              </w:rPr>
              <w:t xml:space="preserve">Mon: </w:t>
            </w:r>
            <w:r w:rsidR="49157B34" w:rsidRPr="63775B8C">
              <w:rPr>
                <w:rFonts w:ascii="Calibri" w:eastAsia="Calibri" w:hAnsi="Calibri" w:cs="Calibri"/>
                <w:color w:val="000000" w:themeColor="text1"/>
                <w:lang w:val="en-US"/>
              </w:rPr>
              <w:t>Practicing research skills for the PSA</w:t>
            </w:r>
          </w:p>
          <w:p w14:paraId="2BDC807D" w14:textId="731AA944" w:rsidR="009C4FCA" w:rsidRDefault="009C4FCA">
            <w:pPr>
              <w:spacing w:line="259" w:lineRule="auto"/>
              <w:rPr>
                <w:rFonts w:ascii="Calibri" w:eastAsia="Calibri" w:hAnsi="Calibri" w:cs="Calibri"/>
                <w:color w:val="000000" w:themeColor="text1"/>
                <w:lang w:val="en-US"/>
              </w:rPr>
            </w:pPr>
            <w:r w:rsidRPr="63775B8C">
              <w:rPr>
                <w:rFonts w:ascii="Calibri" w:eastAsia="Calibri" w:hAnsi="Calibri" w:cs="Calibri"/>
                <w:color w:val="000000" w:themeColor="text1"/>
                <w:lang w:val="en-US"/>
              </w:rPr>
              <w:t xml:space="preserve">Tues: </w:t>
            </w:r>
            <w:r w:rsidR="6128EC63" w:rsidRPr="63775B8C">
              <w:rPr>
                <w:rFonts w:ascii="Calibri" w:eastAsia="Calibri" w:hAnsi="Calibri" w:cs="Calibri"/>
                <w:color w:val="000000" w:themeColor="text1"/>
                <w:lang w:val="en-US"/>
              </w:rPr>
              <w:t>Practicing research skills for the PSA</w:t>
            </w:r>
          </w:p>
          <w:p w14:paraId="2318F83C" w14:textId="3D9B7EB6" w:rsidR="009C4FCA" w:rsidRDefault="009C4FCA">
            <w:pPr>
              <w:spacing w:line="259" w:lineRule="auto"/>
            </w:pPr>
            <w:r w:rsidRPr="63775B8C">
              <w:rPr>
                <w:rFonts w:ascii="Calibri" w:eastAsia="Calibri" w:hAnsi="Calibri" w:cs="Calibri"/>
                <w:color w:val="000000" w:themeColor="text1"/>
                <w:lang w:val="en-US"/>
              </w:rPr>
              <w:t xml:space="preserve">Thurs: </w:t>
            </w:r>
            <w:r w:rsidR="1C6E1B53" w:rsidRPr="63775B8C">
              <w:rPr>
                <w:rFonts w:ascii="Calibri" w:eastAsia="Calibri" w:hAnsi="Calibri" w:cs="Calibri"/>
                <w:color w:val="000000" w:themeColor="text1"/>
                <w:lang w:val="en-US"/>
              </w:rPr>
              <w:t>Exemplar answer analysis.</w:t>
            </w:r>
          </w:p>
          <w:p w14:paraId="7B5107B1" w14:textId="6FC0A588" w:rsidR="009C4FCA" w:rsidRPr="00A97154" w:rsidRDefault="009C4FCA">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Travel &amp; Tourism group on Teams in the files folder. Using lined paper, pupils should then follow the slides, make notes for each slide, and complete the tasks as prompted.</w:t>
            </w:r>
          </w:p>
        </w:tc>
      </w:tr>
    </w:tbl>
    <w:p w14:paraId="251131A8" w14:textId="77777777" w:rsidR="00867FCF" w:rsidRDefault="00867FCF" w:rsidP="003E391F"/>
    <w:p w14:paraId="0999BC04" w14:textId="256169D2" w:rsidR="5EC1D2F7" w:rsidRDefault="5EC1D2F7"/>
    <w:p w14:paraId="69FD350E" w14:textId="1ED8420B" w:rsidR="5EC1D2F7" w:rsidRDefault="5EC1D2F7"/>
    <w:p w14:paraId="0DAD409E" w14:textId="4D116ABE" w:rsidR="5EC1D2F7" w:rsidRDefault="5EC1D2F7"/>
    <w:p w14:paraId="093CE546" w14:textId="184F8949" w:rsidR="5EC1D2F7" w:rsidRDefault="5EC1D2F7"/>
    <w:p w14:paraId="76B94E92" w14:textId="65F81F43" w:rsidR="5EC1D2F7" w:rsidRDefault="5EC1D2F7"/>
    <w:p w14:paraId="7DEDB0AE" w14:textId="68935674" w:rsidR="5EC1D2F7" w:rsidRDefault="5EC1D2F7"/>
    <w:p w14:paraId="62FA61C5" w14:textId="53BF7DC9" w:rsidR="5EC1D2F7" w:rsidRDefault="5EC1D2F7"/>
    <w:p w14:paraId="300FEA4F" w14:textId="04F372F0" w:rsidR="5EC1D2F7" w:rsidRDefault="5EC1D2F7"/>
    <w:p w14:paraId="2978BD63" w14:textId="6D212B91" w:rsidR="5EC1D2F7" w:rsidRDefault="5EC1D2F7"/>
    <w:p w14:paraId="731BF033" w14:textId="3D898CFB" w:rsidR="5EC1D2F7" w:rsidRDefault="5EC1D2F7"/>
    <w:p w14:paraId="1ADC0F4F" w14:textId="0E0901F1" w:rsidR="5EC1D2F7" w:rsidRDefault="5EC1D2F7"/>
    <w:p w14:paraId="3C0C2A52" w14:textId="249653FC" w:rsidR="5EC1D2F7" w:rsidRDefault="5EC1D2F7"/>
    <w:p w14:paraId="7A9A3C66" w14:textId="3163178F" w:rsidR="5EC1D2F7" w:rsidRDefault="5EC1D2F7"/>
    <w:p w14:paraId="10145C1F" w14:textId="7E1E9812" w:rsidR="5EC1D2F7" w:rsidRDefault="5EC1D2F7"/>
    <w:tbl>
      <w:tblPr>
        <w:tblStyle w:val="TableGrid"/>
        <w:tblW w:w="10584" w:type="dxa"/>
        <w:tblLayout w:type="fixed"/>
        <w:tblLook w:val="04A0" w:firstRow="1" w:lastRow="0" w:firstColumn="1" w:lastColumn="0" w:noHBand="0" w:noVBand="1"/>
      </w:tblPr>
      <w:tblGrid>
        <w:gridCol w:w="988"/>
        <w:gridCol w:w="1984"/>
        <w:gridCol w:w="7612"/>
      </w:tblGrid>
      <w:tr w:rsidR="003E391F" w:rsidRPr="00E920AF" w14:paraId="097D953E" w14:textId="77777777" w:rsidTr="5EC1D2F7">
        <w:tc>
          <w:tcPr>
            <w:tcW w:w="10584" w:type="dxa"/>
            <w:gridSpan w:val="3"/>
          </w:tcPr>
          <w:p w14:paraId="43190591" w14:textId="77777777" w:rsidR="003E391F" w:rsidRPr="00E920AF" w:rsidRDefault="003E391F" w:rsidP="000D71A9">
            <w:pPr>
              <w:contextualSpacing/>
              <w:jc w:val="center"/>
              <w:rPr>
                <w:rFonts w:cstheme="minorHAnsi"/>
                <w:b/>
                <w:sz w:val="28"/>
                <w:szCs w:val="28"/>
              </w:rPr>
            </w:pPr>
            <w:r>
              <w:rPr>
                <w:rFonts w:cstheme="minorHAnsi"/>
                <w:b/>
                <w:sz w:val="28"/>
                <w:szCs w:val="28"/>
              </w:rPr>
              <w:t xml:space="preserve">Year 11 </w:t>
            </w:r>
          </w:p>
        </w:tc>
      </w:tr>
      <w:tr w:rsidR="005318E1" w:rsidRPr="00E920AF" w14:paraId="31C21E14" w14:textId="77777777" w:rsidTr="5EC1D2F7">
        <w:tc>
          <w:tcPr>
            <w:tcW w:w="10584" w:type="dxa"/>
            <w:gridSpan w:val="3"/>
          </w:tcPr>
          <w:p w14:paraId="7DACB784" w14:textId="047E991C" w:rsidR="005318E1" w:rsidRPr="00E920AF" w:rsidRDefault="005318E1" w:rsidP="005318E1">
            <w:pPr>
              <w:contextualSpacing/>
            </w:pPr>
            <w:r w:rsidRPr="5EC1D2F7">
              <w:rPr>
                <w:b/>
                <w:bCs/>
                <w:sz w:val="24"/>
                <w:szCs w:val="24"/>
              </w:rPr>
              <w:t>Head of Department:</w:t>
            </w:r>
            <w:r>
              <w:rPr>
                <w:sz w:val="24"/>
                <w:szCs w:val="24"/>
              </w:rPr>
              <w:t xml:space="preserve"> </w:t>
            </w:r>
            <w:hyperlink r:id="rId34" w:history="1">
              <w:r w:rsidRPr="008605D7">
                <w:rPr>
                  <w:rStyle w:val="Hyperlink"/>
                  <w:sz w:val="24"/>
                  <w:szCs w:val="24"/>
                </w:rPr>
                <w:t>l.taylor@holte.bham.sch.uk</w:t>
              </w:r>
            </w:hyperlink>
            <w:r>
              <w:rPr>
                <w:sz w:val="24"/>
                <w:szCs w:val="24"/>
              </w:rPr>
              <w:t xml:space="preserve"> </w:t>
            </w:r>
          </w:p>
        </w:tc>
      </w:tr>
      <w:tr w:rsidR="003E391F" w:rsidRPr="00E920AF" w14:paraId="5DA2085A" w14:textId="77777777" w:rsidTr="5EC1D2F7">
        <w:tc>
          <w:tcPr>
            <w:tcW w:w="10584" w:type="dxa"/>
            <w:gridSpan w:val="3"/>
            <w:shd w:val="clear" w:color="auto" w:fill="F2F2F2" w:themeFill="background1" w:themeFillShade="F2"/>
          </w:tcPr>
          <w:p w14:paraId="0CA45A38" w14:textId="3D11CCB0" w:rsidR="003E391F" w:rsidRPr="00E920AF" w:rsidRDefault="7B726703" w:rsidP="1D38C13E">
            <w:pPr>
              <w:contextualSpacing/>
              <w:rPr>
                <w:b/>
                <w:bCs/>
                <w:sz w:val="24"/>
                <w:szCs w:val="24"/>
              </w:rPr>
            </w:pPr>
            <w:r w:rsidRPr="1D38C13E">
              <w:rPr>
                <w:b/>
                <w:bCs/>
                <w:sz w:val="24"/>
                <w:szCs w:val="24"/>
              </w:rPr>
              <w:t>What is your child learning this term</w:t>
            </w:r>
            <w:r w:rsidR="6B4BAACA" w:rsidRPr="1D38C13E">
              <w:rPr>
                <w:b/>
                <w:bCs/>
                <w:sz w:val="24"/>
                <w:szCs w:val="24"/>
              </w:rPr>
              <w:t xml:space="preserve">? </w:t>
            </w:r>
          </w:p>
        </w:tc>
      </w:tr>
      <w:tr w:rsidR="007E1D2D" w:rsidRPr="00E920AF" w14:paraId="50E03BCC" w14:textId="77777777" w:rsidTr="007E1D2D">
        <w:tc>
          <w:tcPr>
            <w:tcW w:w="10584" w:type="dxa"/>
            <w:gridSpan w:val="3"/>
            <w:shd w:val="clear" w:color="auto" w:fill="FFFFFF" w:themeFill="background1"/>
          </w:tcPr>
          <w:p w14:paraId="103624B8"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 xml:space="preserve">Pupils will be starting this half term by completing the Forests Under Threat Unit. They will then be covering Unit 5 The UK’s Human Landscape. This unit will focus on understanding the processes which shape the </w:t>
            </w:r>
            <w:proofErr w:type="spellStart"/>
            <w:r w:rsidRPr="007E1D2D">
              <w:rPr>
                <w:rFonts w:ascii="Calibri" w:eastAsia="Times New Roman" w:hAnsi="Calibri" w:cs="Calibri"/>
                <w:i/>
                <w:iCs/>
                <w:color w:val="000000"/>
                <w:sz w:val="24"/>
                <w:szCs w:val="24"/>
                <w:lang w:eastAsia="en-GB"/>
              </w:rPr>
              <w:t>UKs</w:t>
            </w:r>
            <w:proofErr w:type="spellEnd"/>
            <w:r w:rsidRPr="007E1D2D">
              <w:rPr>
                <w:rFonts w:ascii="Calibri" w:eastAsia="Times New Roman" w:hAnsi="Calibri" w:cs="Calibri"/>
                <w:i/>
                <w:iCs/>
                <w:color w:val="000000"/>
                <w:sz w:val="24"/>
                <w:szCs w:val="24"/>
                <w:lang w:eastAsia="en-GB"/>
              </w:rPr>
              <w:t xml:space="preserve"> human landscape, including Urban and Rural areas. The main case study will be Birmingham with a focus on comparing how two areas differ (Jewellery Quarter vs Lozells). </w:t>
            </w:r>
            <w:r w:rsidRPr="007E1D2D">
              <w:rPr>
                <w:rFonts w:ascii="Calibri" w:eastAsia="Times New Roman" w:hAnsi="Calibri" w:cs="Calibri"/>
                <w:color w:val="000000"/>
                <w:sz w:val="24"/>
                <w:szCs w:val="24"/>
                <w:lang w:eastAsia="en-GB"/>
              </w:rPr>
              <w:t>  </w:t>
            </w:r>
          </w:p>
          <w:p w14:paraId="082B6B42"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04BE703D"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All work is to be completed in your red class book unless clearly stated otherwise. The following websites offer wider learning, revision and case study information: </w:t>
            </w:r>
            <w:r w:rsidRPr="007E1D2D">
              <w:rPr>
                <w:rFonts w:ascii="Calibri" w:eastAsia="Times New Roman" w:hAnsi="Calibri" w:cs="Calibri"/>
                <w:color w:val="000000"/>
                <w:sz w:val="24"/>
                <w:szCs w:val="24"/>
                <w:lang w:eastAsia="en-GB"/>
              </w:rPr>
              <w:t>  </w:t>
            </w:r>
          </w:p>
          <w:p w14:paraId="18E47C8D" w14:textId="77777777" w:rsidR="007E1D2D" w:rsidRPr="007E1D2D" w:rsidRDefault="007E1D2D" w:rsidP="007E1D2D">
            <w:pPr>
              <w:textAlignment w:val="baseline"/>
              <w:rPr>
                <w:rFonts w:ascii="Segoe UI" w:eastAsia="Times New Roman" w:hAnsi="Segoe UI" w:cs="Segoe UI"/>
                <w:sz w:val="18"/>
                <w:szCs w:val="18"/>
                <w:lang w:eastAsia="en-GB"/>
              </w:rPr>
            </w:pPr>
            <w:hyperlink r:id="rId35" w:tgtFrame="_blank" w:history="1">
              <w:r w:rsidRPr="007E1D2D">
                <w:rPr>
                  <w:rFonts w:ascii="Calibri" w:eastAsia="Times New Roman" w:hAnsi="Calibri" w:cs="Calibri"/>
                  <w:i/>
                  <w:iCs/>
                  <w:color w:val="0000FF"/>
                  <w:sz w:val="24"/>
                  <w:szCs w:val="24"/>
                  <w:u w:val="single"/>
                  <w:lang w:eastAsia="en-GB"/>
                </w:rPr>
                <w:t>https://www.bbc.co.uk/bitesize/guides/zx3bwxs/revision/1</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108ADD08" w14:textId="77777777" w:rsidR="007E1D2D" w:rsidRPr="007E1D2D" w:rsidRDefault="007E1D2D" w:rsidP="007E1D2D">
            <w:pPr>
              <w:textAlignment w:val="baseline"/>
              <w:rPr>
                <w:rFonts w:ascii="Segoe UI" w:eastAsia="Times New Roman" w:hAnsi="Segoe UI" w:cs="Segoe UI"/>
                <w:sz w:val="18"/>
                <w:szCs w:val="18"/>
                <w:lang w:eastAsia="en-GB"/>
              </w:rPr>
            </w:pPr>
            <w:hyperlink r:id="rId36" w:tgtFrame="_blank" w:history="1">
              <w:r w:rsidRPr="007E1D2D">
                <w:rPr>
                  <w:rFonts w:ascii="Calibri" w:eastAsia="Times New Roman" w:hAnsi="Calibri" w:cs="Calibri"/>
                  <w:i/>
                  <w:iCs/>
                  <w:color w:val="0000FF"/>
                  <w:sz w:val="24"/>
                  <w:szCs w:val="24"/>
                  <w:u w:val="single"/>
                  <w:lang w:eastAsia="en-GB"/>
                </w:rPr>
                <w:t>https://members.gcsepod.com/login/</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39E63DDE" w14:textId="0F3D8BD6" w:rsidR="007E1D2D" w:rsidRPr="007E1D2D" w:rsidRDefault="007E1D2D" w:rsidP="007E1D2D">
            <w:pPr>
              <w:textAlignment w:val="baseline"/>
              <w:rPr>
                <w:rFonts w:ascii="Segoe UI" w:eastAsia="Times New Roman" w:hAnsi="Segoe UI" w:cs="Segoe UI"/>
                <w:sz w:val="18"/>
                <w:szCs w:val="18"/>
                <w:lang w:eastAsia="en-GB"/>
              </w:rPr>
            </w:pPr>
            <w:hyperlink r:id="rId37" w:tgtFrame="_blank" w:history="1">
              <w:r w:rsidRPr="007E1D2D">
                <w:rPr>
                  <w:rFonts w:ascii="Calibri" w:eastAsia="Times New Roman" w:hAnsi="Calibri" w:cs="Calibri"/>
                  <w:i/>
                  <w:iCs/>
                  <w:color w:val="0000FF"/>
                  <w:sz w:val="24"/>
                  <w:szCs w:val="24"/>
                  <w:u w:val="single"/>
                  <w:lang w:eastAsia="en-GB"/>
                </w:rPr>
                <w:t>https://senecalearning.com/en-GB/</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tc>
      </w:tr>
      <w:tr w:rsidR="003E391F" w:rsidRPr="00E920AF" w14:paraId="483C3980" w14:textId="77777777" w:rsidTr="5EC1D2F7">
        <w:tc>
          <w:tcPr>
            <w:tcW w:w="988" w:type="dxa"/>
            <w:shd w:val="clear" w:color="auto" w:fill="F2F2F2" w:themeFill="background1" w:themeFillShade="F2"/>
          </w:tcPr>
          <w:p w14:paraId="7E934AE5"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14:paraId="3B290A8B"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14:paraId="43A4DBA2" w14:textId="62D228DD" w:rsidR="003E391F" w:rsidRPr="00E920AF" w:rsidRDefault="00EB7F18" w:rsidP="000D71A9">
            <w:pPr>
              <w:contextualSpacing/>
              <w:jc w:val="center"/>
              <w:rPr>
                <w:rFonts w:cstheme="minorHAnsi"/>
                <w:b/>
                <w:sz w:val="24"/>
                <w:szCs w:val="24"/>
              </w:rPr>
            </w:pPr>
            <w:r>
              <w:rPr>
                <w:rFonts w:cstheme="minorHAnsi"/>
                <w:b/>
                <w:sz w:val="24"/>
                <w:szCs w:val="24"/>
              </w:rPr>
              <w:t>Lessons, including homework deadlines &amp; resources</w:t>
            </w:r>
          </w:p>
        </w:tc>
      </w:tr>
      <w:tr w:rsidR="5914EA1D" w14:paraId="0E3372EC" w14:textId="77777777" w:rsidTr="5EC1D2F7">
        <w:trPr>
          <w:trHeight w:val="300"/>
        </w:trPr>
        <w:tc>
          <w:tcPr>
            <w:tcW w:w="988" w:type="dxa"/>
            <w:vAlign w:val="bottom"/>
          </w:tcPr>
          <w:p w14:paraId="414CAEBC" w14:textId="002B722C" w:rsidR="3B7222A6" w:rsidRDefault="1117B470" w:rsidP="5914EA1D">
            <w:pPr>
              <w:jc w:val="center"/>
            </w:pPr>
            <w:proofErr w:type="spellStart"/>
            <w:r w:rsidRPr="5EC1D2F7">
              <w:rPr>
                <w:rFonts w:ascii="Calibri" w:hAnsi="Calibri" w:cs="Calibri"/>
                <w:color w:val="000000" w:themeColor="text1"/>
              </w:rPr>
              <w:t>11</w:t>
            </w:r>
            <w:r w:rsidR="005318E1">
              <w:rPr>
                <w:rFonts w:ascii="Calibri" w:hAnsi="Calibri" w:cs="Calibri"/>
                <w:color w:val="000000" w:themeColor="text1"/>
              </w:rPr>
              <w:t>Agg1</w:t>
            </w:r>
            <w:proofErr w:type="spellEnd"/>
          </w:p>
        </w:tc>
        <w:tc>
          <w:tcPr>
            <w:tcW w:w="1984" w:type="dxa"/>
          </w:tcPr>
          <w:p w14:paraId="7E73F439" w14:textId="5819B7EA" w:rsidR="5914EA1D" w:rsidRDefault="008D76E6" w:rsidP="5914EA1D">
            <w:r>
              <w:t>Mrs Davis and Mrs Taylor</w:t>
            </w:r>
          </w:p>
        </w:tc>
        <w:tc>
          <w:tcPr>
            <w:tcW w:w="7612" w:type="dxa"/>
          </w:tcPr>
          <w:p w14:paraId="2064A1E9" w14:textId="55E40295" w:rsidR="5914EA1D" w:rsidRDefault="00A44FB6" w:rsidP="53D20465">
            <w:pPr>
              <w:spacing w:line="259" w:lineRule="auto"/>
              <w:rPr>
                <w:rFonts w:ascii="Calibri" w:eastAsia="Calibri" w:hAnsi="Calibri" w:cs="Calibri"/>
              </w:rPr>
            </w:pPr>
            <w:r>
              <w:rPr>
                <w:rFonts w:ascii="Calibri" w:eastAsia="Calibri" w:hAnsi="Calibri" w:cs="Calibri"/>
              </w:rPr>
              <w:t xml:space="preserve">Tues (JRD): </w:t>
            </w:r>
            <w:r w:rsidR="00D639D5">
              <w:rPr>
                <w:rFonts w:ascii="Calibri" w:eastAsia="Calibri" w:hAnsi="Calibri" w:cs="Calibri"/>
              </w:rPr>
              <w:t>Revision</w:t>
            </w:r>
          </w:p>
          <w:p w14:paraId="7AEB93E1" w14:textId="660C3F32" w:rsidR="00A44FB6" w:rsidRDefault="00A44FB6" w:rsidP="53D20465">
            <w:pPr>
              <w:spacing w:line="259" w:lineRule="auto"/>
              <w:rPr>
                <w:rFonts w:ascii="Calibri" w:eastAsia="Calibri" w:hAnsi="Calibri" w:cs="Calibri"/>
              </w:rPr>
            </w:pPr>
            <w:r>
              <w:rPr>
                <w:rFonts w:ascii="Calibri" w:eastAsia="Calibri" w:hAnsi="Calibri" w:cs="Calibri"/>
              </w:rPr>
              <w:t xml:space="preserve">Thurs (LAT): </w:t>
            </w:r>
            <w:r w:rsidR="00D639D5">
              <w:rPr>
                <w:rFonts w:ascii="Calibri" w:eastAsia="Calibri" w:hAnsi="Calibri" w:cs="Calibri"/>
              </w:rPr>
              <w:t>Revision</w:t>
            </w:r>
          </w:p>
          <w:p w14:paraId="7B9376CA" w14:textId="423C9B68" w:rsidR="009C4FCA" w:rsidRDefault="009C4FCA" w:rsidP="53D20465">
            <w:pPr>
              <w:spacing w:line="259" w:lineRule="auto"/>
              <w:rPr>
                <w:rFonts w:ascii="Calibri" w:eastAsia="Calibri" w:hAnsi="Calibri" w:cs="Calibri"/>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97154" w14:paraId="280B52BC" w14:textId="77777777" w:rsidTr="5EC1D2F7">
        <w:tc>
          <w:tcPr>
            <w:tcW w:w="988" w:type="dxa"/>
            <w:vAlign w:val="bottom"/>
          </w:tcPr>
          <w:p w14:paraId="3EF09206" w14:textId="4C6959DB" w:rsidR="003E391F" w:rsidRPr="001E66CF" w:rsidRDefault="1117B470" w:rsidP="5EC1D2F7">
            <w:pPr>
              <w:contextualSpacing/>
              <w:jc w:val="center"/>
            </w:pPr>
            <w:proofErr w:type="spellStart"/>
            <w:r>
              <w:t>11</w:t>
            </w:r>
            <w:r w:rsidR="005318E1">
              <w:t>Bgg1</w:t>
            </w:r>
            <w:proofErr w:type="spellEnd"/>
          </w:p>
        </w:tc>
        <w:tc>
          <w:tcPr>
            <w:tcW w:w="1984" w:type="dxa"/>
          </w:tcPr>
          <w:p w14:paraId="7CBEED82" w14:textId="70CDAD02" w:rsidR="003E391F" w:rsidRPr="00A46701" w:rsidRDefault="008D76E6" w:rsidP="5EC1D2F7">
            <w:pPr>
              <w:contextualSpacing/>
            </w:pPr>
            <w:r>
              <w:t>Mrs Taylor</w:t>
            </w:r>
          </w:p>
        </w:tc>
        <w:tc>
          <w:tcPr>
            <w:tcW w:w="7612" w:type="dxa"/>
          </w:tcPr>
          <w:p w14:paraId="67BAD57E" w14:textId="1649B35E" w:rsidR="00A44FB6" w:rsidRDefault="00A44FB6" w:rsidP="00A44FB6">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Mon: </w:t>
            </w:r>
            <w:r w:rsidR="00D639D5">
              <w:rPr>
                <w:rFonts w:ascii="Calibri" w:eastAsia="Calibri" w:hAnsi="Calibri" w:cs="Calibri"/>
                <w:color w:val="000000" w:themeColor="text1"/>
              </w:rPr>
              <w:t>Revision</w:t>
            </w:r>
          </w:p>
          <w:p w14:paraId="714FDBB9" w14:textId="365A1C63" w:rsidR="00A44FB6" w:rsidRDefault="00A44FB6" w:rsidP="00A44FB6">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Thurs: </w:t>
            </w:r>
            <w:r w:rsidR="00D639D5">
              <w:rPr>
                <w:rFonts w:ascii="Calibri" w:eastAsia="Calibri" w:hAnsi="Calibri" w:cs="Calibri"/>
                <w:color w:val="000000" w:themeColor="text1"/>
              </w:rPr>
              <w:t>Revision</w:t>
            </w:r>
          </w:p>
          <w:p w14:paraId="603FBE0E" w14:textId="5563A088" w:rsidR="00A44FB6" w:rsidRDefault="00A44FB6" w:rsidP="00A44FB6">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Fri: </w:t>
            </w:r>
            <w:r w:rsidR="00D639D5">
              <w:rPr>
                <w:rFonts w:ascii="Calibri" w:eastAsia="Calibri" w:hAnsi="Calibri" w:cs="Calibri"/>
                <w:color w:val="000000" w:themeColor="text1"/>
              </w:rPr>
              <w:t>Revision</w:t>
            </w:r>
          </w:p>
          <w:p w14:paraId="6E36661F" w14:textId="195F27A6" w:rsidR="009C4FCA" w:rsidRPr="00A97154" w:rsidRDefault="009C4FCA" w:rsidP="00A44FB6">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24FA3051" w14:textId="77777777" w:rsidTr="5EC1D2F7">
        <w:tc>
          <w:tcPr>
            <w:tcW w:w="988" w:type="dxa"/>
            <w:vAlign w:val="bottom"/>
          </w:tcPr>
          <w:p w14:paraId="2EFFF5FD" w14:textId="0F7BDAAA" w:rsidR="003E391F" w:rsidRPr="00E920AF" w:rsidRDefault="1117B470" w:rsidP="5EC1D2F7">
            <w:pPr>
              <w:contextualSpacing/>
              <w:jc w:val="center"/>
            </w:pPr>
            <w:proofErr w:type="spellStart"/>
            <w:r>
              <w:t>11</w:t>
            </w:r>
            <w:r w:rsidR="005318E1">
              <w:t>Dgg1</w:t>
            </w:r>
            <w:proofErr w:type="spellEnd"/>
          </w:p>
        </w:tc>
        <w:tc>
          <w:tcPr>
            <w:tcW w:w="1984" w:type="dxa"/>
          </w:tcPr>
          <w:p w14:paraId="38645DC7" w14:textId="33AD68D8" w:rsidR="00B605A7" w:rsidRPr="00A46701" w:rsidRDefault="008D76E6" w:rsidP="5EC1D2F7">
            <w:pPr>
              <w:contextualSpacing/>
            </w:pPr>
            <w:r>
              <w:t>Mr Ahmed</w:t>
            </w:r>
          </w:p>
        </w:tc>
        <w:tc>
          <w:tcPr>
            <w:tcW w:w="7612" w:type="dxa"/>
          </w:tcPr>
          <w:p w14:paraId="24036A16" w14:textId="29433B4E" w:rsidR="003E391F" w:rsidRDefault="00A44FB6" w:rsidP="0B3CD3C8">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Thurs: </w:t>
            </w:r>
            <w:r w:rsidR="00695793">
              <w:rPr>
                <w:rFonts w:ascii="Calibri" w:eastAsia="Calibri" w:hAnsi="Calibri" w:cs="Calibri"/>
                <w:color w:val="000000" w:themeColor="text1"/>
              </w:rPr>
              <w:t>Revision</w:t>
            </w:r>
          </w:p>
          <w:p w14:paraId="637D675B" w14:textId="184372FB" w:rsidR="00A44FB6" w:rsidRDefault="00A44FB6" w:rsidP="0B3CD3C8">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Fri: </w:t>
            </w:r>
            <w:r w:rsidR="00695793">
              <w:rPr>
                <w:rFonts w:ascii="Calibri" w:eastAsia="Calibri" w:hAnsi="Calibri" w:cs="Calibri"/>
                <w:color w:val="000000" w:themeColor="text1"/>
              </w:rPr>
              <w:t>Revision</w:t>
            </w:r>
          </w:p>
          <w:p w14:paraId="135E58C4" w14:textId="4FE7A2CC" w:rsidR="009C4FCA" w:rsidRPr="00B605A7" w:rsidRDefault="009C4FCA" w:rsidP="0B3CD3C8">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2ED59E09" w14:textId="57CD104F" w:rsidR="745CC02B" w:rsidRDefault="745CC02B" w:rsidP="745CC02B"/>
    <w:tbl>
      <w:tblPr>
        <w:tblStyle w:val="TableGrid"/>
        <w:tblW w:w="10584" w:type="dxa"/>
        <w:tblLayout w:type="fixed"/>
        <w:tblLook w:val="04A0" w:firstRow="1" w:lastRow="0" w:firstColumn="1" w:lastColumn="0" w:noHBand="0" w:noVBand="1"/>
      </w:tblPr>
      <w:tblGrid>
        <w:gridCol w:w="1129"/>
        <w:gridCol w:w="1843"/>
        <w:gridCol w:w="7612"/>
      </w:tblGrid>
      <w:tr w:rsidR="003E391F" w:rsidRPr="00E920AF" w14:paraId="23ECDE47" w14:textId="77777777" w:rsidTr="5EC1D2F7">
        <w:tc>
          <w:tcPr>
            <w:tcW w:w="10584" w:type="dxa"/>
            <w:gridSpan w:val="3"/>
          </w:tcPr>
          <w:p w14:paraId="47A9EBCE" w14:textId="77777777" w:rsidR="003E391F" w:rsidRPr="00E920AF" w:rsidRDefault="003E391F" w:rsidP="000D71A9">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005318E1" w:rsidRPr="00E920AF" w14:paraId="41DD0631" w14:textId="77777777" w:rsidTr="5EC1D2F7">
        <w:tc>
          <w:tcPr>
            <w:tcW w:w="10584" w:type="dxa"/>
            <w:gridSpan w:val="3"/>
          </w:tcPr>
          <w:p w14:paraId="7B9BB0E0" w14:textId="3241EE08" w:rsidR="005318E1" w:rsidRPr="00E920AF" w:rsidRDefault="005318E1" w:rsidP="005318E1">
            <w:pPr>
              <w:contextualSpacing/>
            </w:pPr>
            <w:r w:rsidRPr="5EC1D2F7">
              <w:rPr>
                <w:b/>
                <w:bCs/>
                <w:sz w:val="24"/>
                <w:szCs w:val="24"/>
              </w:rPr>
              <w:t>Head of Department:</w:t>
            </w:r>
            <w:r>
              <w:rPr>
                <w:sz w:val="24"/>
                <w:szCs w:val="24"/>
              </w:rPr>
              <w:t xml:space="preserve"> </w:t>
            </w:r>
            <w:hyperlink r:id="rId38" w:history="1">
              <w:r w:rsidRPr="008605D7">
                <w:rPr>
                  <w:rStyle w:val="Hyperlink"/>
                  <w:sz w:val="24"/>
                  <w:szCs w:val="24"/>
                </w:rPr>
                <w:t>l.taylor@holte.bham.sch.uk</w:t>
              </w:r>
            </w:hyperlink>
            <w:r>
              <w:rPr>
                <w:sz w:val="24"/>
                <w:szCs w:val="24"/>
              </w:rPr>
              <w:t xml:space="preserve"> </w:t>
            </w:r>
          </w:p>
        </w:tc>
      </w:tr>
      <w:tr w:rsidR="003E391F" w:rsidRPr="00E920AF" w14:paraId="12012022" w14:textId="77777777" w:rsidTr="5EC1D2F7">
        <w:tc>
          <w:tcPr>
            <w:tcW w:w="10584" w:type="dxa"/>
            <w:gridSpan w:val="3"/>
            <w:shd w:val="clear" w:color="auto" w:fill="F2F2F2" w:themeFill="background1" w:themeFillShade="F2"/>
          </w:tcPr>
          <w:p w14:paraId="094E7519" w14:textId="62988946" w:rsidR="003E391F" w:rsidRPr="00E920AF" w:rsidRDefault="7B726703" w:rsidP="1D38C13E">
            <w:pPr>
              <w:contextualSpacing/>
              <w:rPr>
                <w:b/>
                <w:bCs/>
                <w:sz w:val="24"/>
                <w:szCs w:val="24"/>
              </w:rPr>
            </w:pPr>
            <w:r w:rsidRPr="1D38C13E">
              <w:rPr>
                <w:b/>
                <w:bCs/>
                <w:sz w:val="24"/>
                <w:szCs w:val="24"/>
              </w:rPr>
              <w:t>What is your child learning this term</w:t>
            </w:r>
            <w:r w:rsidR="21CE6060" w:rsidRPr="1D38C13E">
              <w:rPr>
                <w:b/>
                <w:bCs/>
                <w:sz w:val="24"/>
                <w:szCs w:val="24"/>
              </w:rPr>
              <w:t xml:space="preserve">? </w:t>
            </w:r>
          </w:p>
        </w:tc>
      </w:tr>
      <w:tr w:rsidR="003E391F" w:rsidRPr="00E764EF" w14:paraId="47341341" w14:textId="77777777" w:rsidTr="5EC1D2F7">
        <w:tc>
          <w:tcPr>
            <w:tcW w:w="10584" w:type="dxa"/>
            <w:gridSpan w:val="3"/>
          </w:tcPr>
          <w:p w14:paraId="71043CA5" w14:textId="3C10538E" w:rsidR="007E1D2D" w:rsidRPr="007E1D2D" w:rsidRDefault="005318E1" w:rsidP="007E1D2D">
            <w:pPr>
              <w:pStyle w:val="paragraph"/>
              <w:spacing w:before="0" w:beforeAutospacing="0" w:after="0" w:afterAutospacing="0"/>
              <w:textAlignment w:val="baseline"/>
              <w:rPr>
                <w:rFonts w:ascii="Segoe UI" w:hAnsi="Segoe UI" w:cs="Segoe UI"/>
                <w:sz w:val="18"/>
                <w:szCs w:val="18"/>
              </w:rPr>
            </w:pPr>
            <w:r>
              <w:rPr>
                <w:rFonts w:ascii="Calibri" w:eastAsia="Calibri" w:hAnsi="Calibri" w:cs="Calibri"/>
                <w:color w:val="000000" w:themeColor="text1"/>
              </w:rPr>
              <w:t xml:space="preserve"> </w:t>
            </w:r>
            <w:r w:rsidR="007E1D2D" w:rsidRPr="007E1D2D">
              <w:rPr>
                <w:rFonts w:ascii="Calibri" w:hAnsi="Calibri" w:cs="Calibri"/>
                <w:i/>
                <w:iCs/>
                <w:color w:val="000000"/>
              </w:rPr>
              <w:t xml:space="preserve">Year 12: Geography will be split into two separate units which will be taught at the same time. Mrs Davis will be teaching Globalisation over this term, whilst </w:t>
            </w:r>
            <w:r w:rsidR="00A44FB6">
              <w:rPr>
                <w:rFonts w:ascii="Calibri" w:hAnsi="Calibri" w:cs="Calibri"/>
                <w:i/>
                <w:iCs/>
                <w:color w:val="000000"/>
              </w:rPr>
              <w:t>Mrs Taylor</w:t>
            </w:r>
            <w:r w:rsidR="007E1D2D" w:rsidRPr="007E1D2D">
              <w:rPr>
                <w:rFonts w:ascii="Calibri" w:hAnsi="Calibri" w:cs="Calibri"/>
                <w:i/>
                <w:iCs/>
                <w:color w:val="000000"/>
              </w:rPr>
              <w:t xml:space="preserve"> will be covering Tectonics. If absent from lesson for whatever reason, please email your geography teachers directly and ensure all tasks are fully completed in your class books. </w:t>
            </w:r>
            <w:r w:rsidR="007E1D2D" w:rsidRPr="007E1D2D">
              <w:rPr>
                <w:rFonts w:ascii="Calibri" w:hAnsi="Calibri" w:cs="Calibri"/>
                <w:color w:val="000000"/>
              </w:rPr>
              <w:t>  </w:t>
            </w:r>
          </w:p>
          <w:p w14:paraId="4A977A4E"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303BDF9F" w14:textId="0E9C4EF9"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 xml:space="preserve">Year 13: Geography will be split into two separate units which will be taught at the same time. </w:t>
            </w:r>
            <w:r w:rsidR="00304F36">
              <w:rPr>
                <w:rFonts w:ascii="Calibri" w:eastAsia="Times New Roman" w:hAnsi="Calibri" w:cs="Calibri"/>
                <w:i/>
                <w:iCs/>
                <w:color w:val="000000"/>
                <w:sz w:val="24"/>
                <w:szCs w:val="24"/>
                <w:lang w:eastAsia="en-GB"/>
              </w:rPr>
              <w:t>Mrs Davis</w:t>
            </w:r>
            <w:r w:rsidRPr="007E1D2D">
              <w:rPr>
                <w:rFonts w:ascii="Calibri" w:eastAsia="Times New Roman" w:hAnsi="Calibri" w:cs="Calibri"/>
                <w:i/>
                <w:iCs/>
                <w:color w:val="000000"/>
                <w:sz w:val="24"/>
                <w:szCs w:val="24"/>
                <w:lang w:eastAsia="en-GB"/>
              </w:rPr>
              <w:t xml:space="preserve"> will be teaching Superpowers over this term, whilst Mrs Taylor will be covering Water. If absent, please email your geography teachers directly for extra support and information.</w:t>
            </w:r>
            <w:r w:rsidRPr="007E1D2D">
              <w:rPr>
                <w:rFonts w:ascii="Calibri" w:eastAsia="Times New Roman" w:hAnsi="Calibri" w:cs="Calibri"/>
                <w:color w:val="000000"/>
                <w:sz w:val="24"/>
                <w:szCs w:val="24"/>
                <w:lang w:eastAsia="en-GB"/>
              </w:rPr>
              <w:t>  </w:t>
            </w:r>
          </w:p>
          <w:p w14:paraId="03FEB613"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5D9BAC2D"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Use the following websites to complete wider reading and revision: </w:t>
            </w:r>
            <w:r w:rsidRPr="007E1D2D">
              <w:rPr>
                <w:rFonts w:ascii="Calibri" w:eastAsia="Times New Roman" w:hAnsi="Calibri" w:cs="Calibri"/>
                <w:color w:val="000000"/>
                <w:sz w:val="24"/>
                <w:szCs w:val="24"/>
                <w:lang w:eastAsia="en-GB"/>
              </w:rPr>
              <w:t>  </w:t>
            </w:r>
          </w:p>
          <w:p w14:paraId="382919CF" w14:textId="77777777" w:rsidR="007E1D2D" w:rsidRPr="007E1D2D" w:rsidRDefault="007E1D2D" w:rsidP="007E1D2D">
            <w:pPr>
              <w:textAlignment w:val="baseline"/>
              <w:rPr>
                <w:rFonts w:ascii="Segoe UI" w:eastAsia="Times New Roman" w:hAnsi="Segoe UI" w:cs="Segoe UI"/>
                <w:sz w:val="18"/>
                <w:szCs w:val="18"/>
                <w:lang w:eastAsia="en-GB"/>
              </w:rPr>
            </w:pPr>
            <w:hyperlink r:id="rId39" w:tgtFrame="_blank" w:history="1">
              <w:r w:rsidRPr="007E1D2D">
                <w:rPr>
                  <w:rFonts w:ascii="Calibri" w:eastAsia="Times New Roman" w:hAnsi="Calibri" w:cs="Calibri"/>
                  <w:i/>
                  <w:iCs/>
                  <w:color w:val="0000FF"/>
                  <w:sz w:val="24"/>
                  <w:szCs w:val="24"/>
                  <w:u w:val="single"/>
                  <w:lang w:eastAsia="en-GB"/>
                </w:rPr>
                <w:t>https://senecalearning.com/en-GB/</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1BCFDD6A" w14:textId="77777777" w:rsidR="007E1D2D" w:rsidRPr="007E1D2D" w:rsidRDefault="007E1D2D" w:rsidP="007E1D2D">
            <w:pPr>
              <w:textAlignment w:val="baseline"/>
              <w:rPr>
                <w:rFonts w:ascii="Segoe UI" w:eastAsia="Times New Roman" w:hAnsi="Segoe UI" w:cs="Segoe UI"/>
                <w:sz w:val="18"/>
                <w:szCs w:val="18"/>
                <w:lang w:eastAsia="en-GB"/>
              </w:rPr>
            </w:pPr>
            <w:hyperlink r:id="rId40" w:tgtFrame="_blank" w:history="1">
              <w:r w:rsidRPr="007E1D2D">
                <w:rPr>
                  <w:rFonts w:ascii="Calibri" w:eastAsia="Times New Roman" w:hAnsi="Calibri" w:cs="Calibri"/>
                  <w:i/>
                  <w:iCs/>
                  <w:color w:val="0000FF"/>
                  <w:sz w:val="24"/>
                  <w:szCs w:val="24"/>
                  <w:u w:val="single"/>
                  <w:lang w:eastAsia="en-GB"/>
                </w:rPr>
                <w:t>https://www.physicsandmathstutor.com/geography-revision/a-level-edexcel/</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2503B197" w14:textId="207514F8" w:rsidR="003E391F" w:rsidRPr="007E1D2D" w:rsidRDefault="007E1D2D" w:rsidP="000D71A9">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lang w:eastAsia="en-GB"/>
              </w:rPr>
              <w:t> </w:t>
            </w:r>
          </w:p>
        </w:tc>
      </w:tr>
      <w:tr w:rsidR="003E391F" w:rsidRPr="00E920AF" w14:paraId="646F0626" w14:textId="77777777" w:rsidTr="5EC1D2F7">
        <w:tc>
          <w:tcPr>
            <w:tcW w:w="1129" w:type="dxa"/>
            <w:shd w:val="clear" w:color="auto" w:fill="F2F2F2" w:themeFill="background1" w:themeFillShade="F2"/>
          </w:tcPr>
          <w:p w14:paraId="75F2B5F6"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14:paraId="64BBCE48"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14:paraId="5D339D56" w14:textId="51F4AD2A" w:rsidR="003E391F" w:rsidRPr="00E920AF" w:rsidRDefault="00867FCF" w:rsidP="000D71A9">
            <w:pPr>
              <w:contextualSpacing/>
              <w:jc w:val="center"/>
              <w:rPr>
                <w:rFonts w:cstheme="minorHAnsi"/>
                <w:b/>
                <w:sz w:val="24"/>
                <w:szCs w:val="24"/>
              </w:rPr>
            </w:pPr>
            <w:r>
              <w:rPr>
                <w:rFonts w:cstheme="minorHAnsi"/>
                <w:b/>
                <w:sz w:val="24"/>
                <w:szCs w:val="24"/>
              </w:rPr>
              <w:t>Lessons, including homework deadlines &amp; resources</w:t>
            </w:r>
          </w:p>
        </w:tc>
      </w:tr>
      <w:tr w:rsidR="00EB7F18" w14:paraId="10182454" w14:textId="77777777" w:rsidTr="5EC1D2F7">
        <w:trPr>
          <w:trHeight w:val="300"/>
        </w:trPr>
        <w:tc>
          <w:tcPr>
            <w:tcW w:w="1129" w:type="dxa"/>
            <w:vAlign w:val="bottom"/>
          </w:tcPr>
          <w:p w14:paraId="25F35571" w14:textId="0468632D" w:rsidR="00EB7F18" w:rsidRDefault="742502C2">
            <w:pPr>
              <w:jc w:val="center"/>
              <w:rPr>
                <w:rFonts w:ascii="Calibri" w:hAnsi="Calibri" w:cs="Calibri"/>
                <w:color w:val="000000" w:themeColor="text1"/>
              </w:rPr>
            </w:pPr>
            <w:proofErr w:type="spellStart"/>
            <w:r w:rsidRPr="5EC1D2F7">
              <w:rPr>
                <w:rFonts w:ascii="Calibri" w:hAnsi="Calibri" w:cs="Calibri"/>
                <w:color w:val="000000" w:themeColor="text1"/>
              </w:rPr>
              <w:t>12</w:t>
            </w:r>
            <w:r w:rsidR="005318E1">
              <w:rPr>
                <w:rFonts w:ascii="Calibri" w:hAnsi="Calibri" w:cs="Calibri"/>
                <w:color w:val="000000" w:themeColor="text1"/>
              </w:rPr>
              <w:t>gg1</w:t>
            </w:r>
            <w:proofErr w:type="spellEnd"/>
          </w:p>
        </w:tc>
        <w:tc>
          <w:tcPr>
            <w:tcW w:w="1843" w:type="dxa"/>
          </w:tcPr>
          <w:p w14:paraId="0321A4CC" w14:textId="60C540A2" w:rsidR="00EB7F18" w:rsidRDefault="008D76E6">
            <w:r>
              <w:t>Mrs Taylor &amp; Mrs Davis</w:t>
            </w:r>
          </w:p>
        </w:tc>
        <w:tc>
          <w:tcPr>
            <w:tcW w:w="7612" w:type="dxa"/>
          </w:tcPr>
          <w:p w14:paraId="6D194E2D" w14:textId="5F6FF5FB" w:rsidR="00EB7F18" w:rsidRDefault="00A44FB6">
            <w:pPr>
              <w:spacing w:line="259" w:lineRule="auto"/>
              <w:rPr>
                <w:rFonts w:ascii="Calibri" w:eastAsia="Calibri" w:hAnsi="Calibri" w:cs="Calibri"/>
              </w:rPr>
            </w:pPr>
            <w:r>
              <w:rPr>
                <w:rFonts w:ascii="Calibri" w:eastAsia="Calibri" w:hAnsi="Calibri" w:cs="Calibri"/>
              </w:rPr>
              <w:t xml:space="preserve">Mon (LAT): </w:t>
            </w:r>
            <w:r w:rsidR="004B4A42">
              <w:rPr>
                <w:rFonts w:ascii="Calibri" w:eastAsia="Calibri" w:hAnsi="Calibri" w:cs="Calibri"/>
              </w:rPr>
              <w:t>Tectonics EQ2</w:t>
            </w:r>
          </w:p>
          <w:p w14:paraId="6EC3FFF8" w14:textId="629F3C45" w:rsidR="00A44FB6" w:rsidRDefault="00A44FB6">
            <w:pPr>
              <w:spacing w:line="259" w:lineRule="auto"/>
              <w:rPr>
                <w:rFonts w:ascii="Calibri" w:eastAsia="Calibri" w:hAnsi="Calibri" w:cs="Calibri"/>
              </w:rPr>
            </w:pPr>
            <w:r>
              <w:rPr>
                <w:rFonts w:ascii="Calibri" w:eastAsia="Calibri" w:hAnsi="Calibri" w:cs="Calibri"/>
              </w:rPr>
              <w:t xml:space="preserve">Tues (LAT): </w:t>
            </w:r>
            <w:r w:rsidR="004B4A42">
              <w:rPr>
                <w:rFonts w:ascii="Calibri" w:eastAsia="Calibri" w:hAnsi="Calibri" w:cs="Calibri"/>
              </w:rPr>
              <w:t>Tectonics EQ2</w:t>
            </w:r>
          </w:p>
          <w:p w14:paraId="106480AE" w14:textId="778B7BE6" w:rsidR="00A44FB6" w:rsidRDefault="00A44FB6">
            <w:pPr>
              <w:spacing w:line="259" w:lineRule="auto"/>
              <w:rPr>
                <w:rFonts w:ascii="Calibri" w:eastAsia="Calibri" w:hAnsi="Calibri" w:cs="Calibri"/>
              </w:rPr>
            </w:pPr>
            <w:r>
              <w:rPr>
                <w:rFonts w:ascii="Calibri" w:eastAsia="Calibri" w:hAnsi="Calibri" w:cs="Calibri"/>
              </w:rPr>
              <w:t xml:space="preserve">Wed P2 (LAT): </w:t>
            </w:r>
            <w:r w:rsidR="004B4A42">
              <w:rPr>
                <w:rFonts w:ascii="Calibri" w:eastAsia="Calibri" w:hAnsi="Calibri" w:cs="Calibri"/>
              </w:rPr>
              <w:t>Tectonics EQ2</w:t>
            </w:r>
          </w:p>
          <w:p w14:paraId="4C403F6A" w14:textId="6209AA5C" w:rsidR="00A44FB6" w:rsidRDefault="00A44FB6">
            <w:pPr>
              <w:spacing w:line="259" w:lineRule="auto"/>
              <w:rPr>
                <w:rFonts w:ascii="Calibri" w:eastAsia="Calibri" w:hAnsi="Calibri" w:cs="Calibri"/>
              </w:rPr>
            </w:pPr>
            <w:r>
              <w:rPr>
                <w:rFonts w:ascii="Calibri" w:eastAsia="Calibri" w:hAnsi="Calibri" w:cs="Calibri"/>
              </w:rPr>
              <w:t xml:space="preserve">Wed P4 (JRD): </w:t>
            </w:r>
            <w:r w:rsidR="022E14BF" w:rsidRPr="63775B8C">
              <w:rPr>
                <w:rFonts w:ascii="Calibri" w:eastAsia="Calibri" w:hAnsi="Calibri" w:cs="Calibri"/>
              </w:rPr>
              <w:t>Globalisation EQ2</w:t>
            </w:r>
          </w:p>
          <w:p w14:paraId="3CBBEA4B" w14:textId="77BB486E" w:rsidR="00A44FB6" w:rsidRDefault="00A44FB6">
            <w:pPr>
              <w:spacing w:line="259" w:lineRule="auto"/>
              <w:rPr>
                <w:rFonts w:ascii="Calibri" w:eastAsia="Calibri" w:hAnsi="Calibri" w:cs="Calibri"/>
              </w:rPr>
            </w:pPr>
            <w:r>
              <w:rPr>
                <w:rFonts w:ascii="Calibri" w:eastAsia="Calibri" w:hAnsi="Calibri" w:cs="Calibri"/>
              </w:rPr>
              <w:t xml:space="preserve">Fri (LAT): </w:t>
            </w:r>
            <w:r w:rsidR="004B4A42">
              <w:rPr>
                <w:rFonts w:ascii="Calibri" w:eastAsia="Calibri" w:hAnsi="Calibri" w:cs="Calibri"/>
              </w:rPr>
              <w:t>Tectonics EQ2</w:t>
            </w:r>
          </w:p>
        </w:tc>
      </w:tr>
      <w:tr w:rsidR="00EB7F18" w:rsidRPr="00A97154" w14:paraId="0A9B0343" w14:textId="77777777" w:rsidTr="5EC1D2F7">
        <w:tc>
          <w:tcPr>
            <w:tcW w:w="1129" w:type="dxa"/>
            <w:vAlign w:val="bottom"/>
          </w:tcPr>
          <w:p w14:paraId="09367646" w14:textId="1AD6C5CA" w:rsidR="00EB7F18" w:rsidRPr="001E66CF" w:rsidRDefault="742502C2" w:rsidP="5EC1D2F7">
            <w:pPr>
              <w:contextualSpacing/>
              <w:jc w:val="center"/>
            </w:pPr>
            <w:proofErr w:type="spellStart"/>
            <w:r>
              <w:t>13</w:t>
            </w:r>
            <w:r w:rsidR="005318E1">
              <w:t>gg1</w:t>
            </w:r>
            <w:proofErr w:type="spellEnd"/>
          </w:p>
        </w:tc>
        <w:tc>
          <w:tcPr>
            <w:tcW w:w="1843" w:type="dxa"/>
          </w:tcPr>
          <w:p w14:paraId="0964010C" w14:textId="709C284D" w:rsidR="00EB7F18" w:rsidRPr="00A46701" w:rsidRDefault="008D76E6" w:rsidP="5EC1D2F7">
            <w:pPr>
              <w:contextualSpacing/>
            </w:pPr>
            <w:r>
              <w:t>Mrs Taylor &amp; Mrs Davis</w:t>
            </w:r>
          </w:p>
        </w:tc>
        <w:tc>
          <w:tcPr>
            <w:tcW w:w="7612" w:type="dxa"/>
          </w:tcPr>
          <w:p w14:paraId="61266855" w14:textId="73D551C8" w:rsidR="00EB7F18" w:rsidRDefault="00A44FB6">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Wed (LAT): </w:t>
            </w:r>
            <w:r w:rsidR="004B4A42">
              <w:rPr>
                <w:rFonts w:ascii="Calibri" w:eastAsia="Calibri" w:hAnsi="Calibri" w:cs="Calibri"/>
                <w:color w:val="000000" w:themeColor="text1"/>
              </w:rPr>
              <w:t>Water EQ2 - Droughts</w:t>
            </w:r>
          </w:p>
          <w:p w14:paraId="7FF11B81" w14:textId="629A233E" w:rsidR="00A44FB6" w:rsidRDefault="00A44FB6">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Thurs P3 &amp; 4 (JRD): </w:t>
            </w:r>
            <w:r w:rsidR="09E71926" w:rsidRPr="63775B8C">
              <w:rPr>
                <w:rFonts w:ascii="Calibri" w:eastAsia="Calibri" w:hAnsi="Calibri" w:cs="Calibri"/>
                <w:color w:val="000000" w:themeColor="text1"/>
              </w:rPr>
              <w:t>Superpowers EQ2</w:t>
            </w:r>
          </w:p>
          <w:p w14:paraId="5C88E3E1" w14:textId="57E56B98" w:rsidR="00A44FB6" w:rsidRPr="00A97154" w:rsidRDefault="00A44FB6">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Fri P1 &amp; 2 (LAT): </w:t>
            </w:r>
            <w:r w:rsidR="004600E3">
              <w:rPr>
                <w:rFonts w:ascii="Calibri" w:eastAsia="Calibri" w:hAnsi="Calibri" w:cs="Calibri"/>
                <w:color w:val="000000" w:themeColor="text1"/>
              </w:rPr>
              <w:t>Water EQ2 - Droughts</w:t>
            </w:r>
          </w:p>
        </w:tc>
      </w:tr>
    </w:tbl>
    <w:p w14:paraId="1EC991B6" w14:textId="296B5AD0" w:rsidR="5EC1D2F7" w:rsidRDefault="5EC1D2F7"/>
    <w:p w14:paraId="49206A88" w14:textId="77777777" w:rsidR="004153C3" w:rsidRDefault="004153C3" w:rsidP="38A62307">
      <w:pPr>
        <w:rPr>
          <w:b/>
          <w:bCs/>
          <w:sz w:val="24"/>
          <w:szCs w:val="24"/>
        </w:rPr>
      </w:pPr>
    </w:p>
    <w:sectPr w:rsidR="004153C3" w:rsidSect="0030209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C02FE" w14:textId="77777777" w:rsidR="005D4D71" w:rsidRDefault="005D4D71" w:rsidP="00B605A7">
      <w:pPr>
        <w:spacing w:after="0" w:line="240" w:lineRule="auto"/>
      </w:pPr>
      <w:r>
        <w:separator/>
      </w:r>
    </w:p>
  </w:endnote>
  <w:endnote w:type="continuationSeparator" w:id="0">
    <w:p w14:paraId="72D19CED" w14:textId="77777777" w:rsidR="005D4D71" w:rsidRDefault="005D4D71" w:rsidP="00B605A7">
      <w:pPr>
        <w:spacing w:after="0" w:line="240" w:lineRule="auto"/>
      </w:pPr>
      <w:r>
        <w:continuationSeparator/>
      </w:r>
    </w:p>
  </w:endnote>
  <w:endnote w:type="continuationNotice" w:id="1">
    <w:p w14:paraId="7A9405C4" w14:textId="77777777" w:rsidR="005D4D71" w:rsidRDefault="005D4D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A4F42" w14:textId="77777777" w:rsidR="005D4D71" w:rsidRDefault="005D4D71" w:rsidP="00B605A7">
      <w:pPr>
        <w:spacing w:after="0" w:line="240" w:lineRule="auto"/>
      </w:pPr>
      <w:r>
        <w:separator/>
      </w:r>
    </w:p>
  </w:footnote>
  <w:footnote w:type="continuationSeparator" w:id="0">
    <w:p w14:paraId="3E0E4BC8" w14:textId="77777777" w:rsidR="005D4D71" w:rsidRDefault="005D4D71" w:rsidP="00B605A7">
      <w:pPr>
        <w:spacing w:after="0" w:line="240" w:lineRule="auto"/>
      </w:pPr>
      <w:r>
        <w:continuationSeparator/>
      </w:r>
    </w:p>
  </w:footnote>
  <w:footnote w:type="continuationNotice" w:id="1">
    <w:p w14:paraId="10E221C5" w14:textId="77777777" w:rsidR="005D4D71" w:rsidRDefault="005D4D71">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ascii="Symbol" w:hAnsi="Symbol" w:hint="default"/>
      </w:rPr>
    </w:lvl>
    <w:lvl w:ilvl="1" w:tplc="D03E803C">
      <w:start w:val="1"/>
      <w:numFmt w:val="bullet"/>
      <w:lvlText w:val="o"/>
      <w:lvlJc w:val="left"/>
      <w:pPr>
        <w:ind w:left="1440" w:hanging="360"/>
      </w:pPr>
      <w:rPr>
        <w:rFonts w:ascii="Courier New" w:hAnsi="Courier New" w:hint="default"/>
      </w:rPr>
    </w:lvl>
    <w:lvl w:ilvl="2" w:tplc="08060FE4">
      <w:start w:val="1"/>
      <w:numFmt w:val="bullet"/>
      <w:lvlText w:val=""/>
      <w:lvlJc w:val="left"/>
      <w:pPr>
        <w:ind w:left="2160" w:hanging="360"/>
      </w:pPr>
      <w:rPr>
        <w:rFonts w:ascii="Wingdings" w:hAnsi="Wingdings" w:hint="default"/>
      </w:rPr>
    </w:lvl>
    <w:lvl w:ilvl="3" w:tplc="F724DBCA">
      <w:start w:val="1"/>
      <w:numFmt w:val="bullet"/>
      <w:lvlText w:val=""/>
      <w:lvlJc w:val="left"/>
      <w:pPr>
        <w:ind w:left="2880" w:hanging="360"/>
      </w:pPr>
      <w:rPr>
        <w:rFonts w:ascii="Symbol" w:hAnsi="Symbol" w:hint="default"/>
      </w:rPr>
    </w:lvl>
    <w:lvl w:ilvl="4" w:tplc="512A18A6">
      <w:start w:val="1"/>
      <w:numFmt w:val="bullet"/>
      <w:lvlText w:val="o"/>
      <w:lvlJc w:val="left"/>
      <w:pPr>
        <w:ind w:left="3600" w:hanging="360"/>
      </w:pPr>
      <w:rPr>
        <w:rFonts w:ascii="Courier New" w:hAnsi="Courier New" w:hint="default"/>
      </w:rPr>
    </w:lvl>
    <w:lvl w:ilvl="5" w:tplc="FB102E4E">
      <w:start w:val="1"/>
      <w:numFmt w:val="bullet"/>
      <w:lvlText w:val=""/>
      <w:lvlJc w:val="left"/>
      <w:pPr>
        <w:ind w:left="4320" w:hanging="360"/>
      </w:pPr>
      <w:rPr>
        <w:rFonts w:ascii="Wingdings" w:hAnsi="Wingdings" w:hint="default"/>
      </w:rPr>
    </w:lvl>
    <w:lvl w:ilvl="6" w:tplc="D31C83F0">
      <w:start w:val="1"/>
      <w:numFmt w:val="bullet"/>
      <w:lvlText w:val=""/>
      <w:lvlJc w:val="left"/>
      <w:pPr>
        <w:ind w:left="5040" w:hanging="360"/>
      </w:pPr>
      <w:rPr>
        <w:rFonts w:ascii="Symbol" w:hAnsi="Symbol" w:hint="default"/>
      </w:rPr>
    </w:lvl>
    <w:lvl w:ilvl="7" w:tplc="222088E6">
      <w:start w:val="1"/>
      <w:numFmt w:val="bullet"/>
      <w:lvlText w:val="o"/>
      <w:lvlJc w:val="left"/>
      <w:pPr>
        <w:ind w:left="5760" w:hanging="360"/>
      </w:pPr>
      <w:rPr>
        <w:rFonts w:ascii="Courier New" w:hAnsi="Courier New" w:hint="default"/>
      </w:rPr>
    </w:lvl>
    <w:lvl w:ilvl="8" w:tplc="6F2C6F46">
      <w:start w:val="1"/>
      <w:numFmt w:val="bullet"/>
      <w:lvlText w:val=""/>
      <w:lvlJc w:val="left"/>
      <w:pPr>
        <w:ind w:left="6480" w:hanging="360"/>
      </w:pPr>
      <w:rPr>
        <w:rFonts w:ascii="Wingdings" w:hAnsi="Wingdings" w:hint="default"/>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ascii="Symbol" w:hAnsi="Symbol" w:hint="default"/>
      </w:rPr>
    </w:lvl>
    <w:lvl w:ilvl="1" w:tplc="AB38276A">
      <w:start w:val="1"/>
      <w:numFmt w:val="bullet"/>
      <w:lvlText w:val="o"/>
      <w:lvlJc w:val="left"/>
      <w:pPr>
        <w:ind w:left="1440" w:hanging="360"/>
      </w:pPr>
      <w:rPr>
        <w:rFonts w:ascii="Courier New" w:hAnsi="Courier New" w:hint="default"/>
      </w:rPr>
    </w:lvl>
    <w:lvl w:ilvl="2" w:tplc="989415F2">
      <w:start w:val="1"/>
      <w:numFmt w:val="bullet"/>
      <w:lvlText w:val=""/>
      <w:lvlJc w:val="left"/>
      <w:pPr>
        <w:ind w:left="2160" w:hanging="360"/>
      </w:pPr>
      <w:rPr>
        <w:rFonts w:ascii="Wingdings" w:hAnsi="Wingdings" w:hint="default"/>
      </w:rPr>
    </w:lvl>
    <w:lvl w:ilvl="3" w:tplc="467A37C8">
      <w:start w:val="1"/>
      <w:numFmt w:val="bullet"/>
      <w:lvlText w:val=""/>
      <w:lvlJc w:val="left"/>
      <w:pPr>
        <w:ind w:left="2880" w:hanging="360"/>
      </w:pPr>
      <w:rPr>
        <w:rFonts w:ascii="Symbol" w:hAnsi="Symbol" w:hint="default"/>
      </w:rPr>
    </w:lvl>
    <w:lvl w:ilvl="4" w:tplc="564C30B4">
      <w:start w:val="1"/>
      <w:numFmt w:val="bullet"/>
      <w:lvlText w:val="o"/>
      <w:lvlJc w:val="left"/>
      <w:pPr>
        <w:ind w:left="3600" w:hanging="360"/>
      </w:pPr>
      <w:rPr>
        <w:rFonts w:ascii="Courier New" w:hAnsi="Courier New" w:hint="default"/>
      </w:rPr>
    </w:lvl>
    <w:lvl w:ilvl="5" w:tplc="DFAA2E1C">
      <w:start w:val="1"/>
      <w:numFmt w:val="bullet"/>
      <w:lvlText w:val=""/>
      <w:lvlJc w:val="left"/>
      <w:pPr>
        <w:ind w:left="4320" w:hanging="360"/>
      </w:pPr>
      <w:rPr>
        <w:rFonts w:ascii="Wingdings" w:hAnsi="Wingdings" w:hint="default"/>
      </w:rPr>
    </w:lvl>
    <w:lvl w:ilvl="6" w:tplc="3C2CCB0E">
      <w:start w:val="1"/>
      <w:numFmt w:val="bullet"/>
      <w:lvlText w:val=""/>
      <w:lvlJc w:val="left"/>
      <w:pPr>
        <w:ind w:left="5040" w:hanging="360"/>
      </w:pPr>
      <w:rPr>
        <w:rFonts w:ascii="Symbol" w:hAnsi="Symbol" w:hint="default"/>
      </w:rPr>
    </w:lvl>
    <w:lvl w:ilvl="7" w:tplc="8B026C8E">
      <w:start w:val="1"/>
      <w:numFmt w:val="bullet"/>
      <w:lvlText w:val="o"/>
      <w:lvlJc w:val="left"/>
      <w:pPr>
        <w:ind w:left="5760" w:hanging="360"/>
      </w:pPr>
      <w:rPr>
        <w:rFonts w:ascii="Courier New" w:hAnsi="Courier New" w:hint="default"/>
      </w:rPr>
    </w:lvl>
    <w:lvl w:ilvl="8" w:tplc="186AF9A4">
      <w:start w:val="1"/>
      <w:numFmt w:val="bullet"/>
      <w:lvlText w:val=""/>
      <w:lvlJc w:val="left"/>
      <w:pPr>
        <w:ind w:left="6480" w:hanging="360"/>
      </w:pPr>
      <w:rPr>
        <w:rFonts w:ascii="Wingdings" w:hAnsi="Wingdings" w:hint="default"/>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ascii="Symbol" w:hAnsi="Symbol" w:hint="default"/>
      </w:rPr>
    </w:lvl>
    <w:lvl w:ilvl="1" w:tplc="C2723B68">
      <w:start w:val="1"/>
      <w:numFmt w:val="bullet"/>
      <w:lvlText w:val="o"/>
      <w:lvlJc w:val="left"/>
      <w:pPr>
        <w:ind w:left="1440" w:hanging="360"/>
      </w:pPr>
      <w:rPr>
        <w:rFonts w:ascii="Courier New" w:hAnsi="Courier New" w:hint="default"/>
      </w:rPr>
    </w:lvl>
    <w:lvl w:ilvl="2" w:tplc="5CAE1B96">
      <w:start w:val="1"/>
      <w:numFmt w:val="bullet"/>
      <w:lvlText w:val=""/>
      <w:lvlJc w:val="left"/>
      <w:pPr>
        <w:ind w:left="2160" w:hanging="360"/>
      </w:pPr>
      <w:rPr>
        <w:rFonts w:ascii="Wingdings" w:hAnsi="Wingdings" w:hint="default"/>
      </w:rPr>
    </w:lvl>
    <w:lvl w:ilvl="3" w:tplc="CEB6B81E">
      <w:start w:val="1"/>
      <w:numFmt w:val="bullet"/>
      <w:lvlText w:val=""/>
      <w:lvlJc w:val="left"/>
      <w:pPr>
        <w:ind w:left="2880" w:hanging="360"/>
      </w:pPr>
      <w:rPr>
        <w:rFonts w:ascii="Symbol" w:hAnsi="Symbol" w:hint="default"/>
      </w:rPr>
    </w:lvl>
    <w:lvl w:ilvl="4" w:tplc="F0080A68">
      <w:start w:val="1"/>
      <w:numFmt w:val="bullet"/>
      <w:lvlText w:val="o"/>
      <w:lvlJc w:val="left"/>
      <w:pPr>
        <w:ind w:left="3600" w:hanging="360"/>
      </w:pPr>
      <w:rPr>
        <w:rFonts w:ascii="Courier New" w:hAnsi="Courier New" w:hint="default"/>
      </w:rPr>
    </w:lvl>
    <w:lvl w:ilvl="5" w:tplc="7EC61448">
      <w:start w:val="1"/>
      <w:numFmt w:val="bullet"/>
      <w:lvlText w:val=""/>
      <w:lvlJc w:val="left"/>
      <w:pPr>
        <w:ind w:left="4320" w:hanging="360"/>
      </w:pPr>
      <w:rPr>
        <w:rFonts w:ascii="Wingdings" w:hAnsi="Wingdings" w:hint="default"/>
      </w:rPr>
    </w:lvl>
    <w:lvl w:ilvl="6" w:tplc="96C81F16">
      <w:start w:val="1"/>
      <w:numFmt w:val="bullet"/>
      <w:lvlText w:val=""/>
      <w:lvlJc w:val="left"/>
      <w:pPr>
        <w:ind w:left="5040" w:hanging="360"/>
      </w:pPr>
      <w:rPr>
        <w:rFonts w:ascii="Symbol" w:hAnsi="Symbol" w:hint="default"/>
      </w:rPr>
    </w:lvl>
    <w:lvl w:ilvl="7" w:tplc="F34E8C02">
      <w:start w:val="1"/>
      <w:numFmt w:val="bullet"/>
      <w:lvlText w:val="o"/>
      <w:lvlJc w:val="left"/>
      <w:pPr>
        <w:ind w:left="5760" w:hanging="360"/>
      </w:pPr>
      <w:rPr>
        <w:rFonts w:ascii="Courier New" w:hAnsi="Courier New" w:hint="default"/>
      </w:rPr>
    </w:lvl>
    <w:lvl w:ilvl="8" w:tplc="BCA8F858">
      <w:start w:val="1"/>
      <w:numFmt w:val="bullet"/>
      <w:lvlText w:val=""/>
      <w:lvlJc w:val="left"/>
      <w:pPr>
        <w:ind w:left="6480" w:hanging="360"/>
      </w:pPr>
      <w:rPr>
        <w:rFonts w:ascii="Wingdings" w:hAnsi="Wingdings" w:hint="default"/>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ascii="Symbol" w:hAnsi="Symbol" w:hint="default"/>
      </w:rPr>
    </w:lvl>
    <w:lvl w:ilvl="1" w:tplc="F61C20C8">
      <w:start w:val="1"/>
      <w:numFmt w:val="bullet"/>
      <w:lvlText w:val="o"/>
      <w:lvlJc w:val="left"/>
      <w:pPr>
        <w:ind w:left="1440" w:hanging="360"/>
      </w:pPr>
      <w:rPr>
        <w:rFonts w:ascii="Courier New" w:hAnsi="Courier New" w:hint="default"/>
      </w:rPr>
    </w:lvl>
    <w:lvl w:ilvl="2" w:tplc="14DC7C06">
      <w:start w:val="1"/>
      <w:numFmt w:val="bullet"/>
      <w:lvlText w:val=""/>
      <w:lvlJc w:val="left"/>
      <w:pPr>
        <w:ind w:left="2160" w:hanging="360"/>
      </w:pPr>
      <w:rPr>
        <w:rFonts w:ascii="Wingdings" w:hAnsi="Wingdings" w:hint="default"/>
      </w:rPr>
    </w:lvl>
    <w:lvl w:ilvl="3" w:tplc="8A9E5258">
      <w:start w:val="1"/>
      <w:numFmt w:val="bullet"/>
      <w:lvlText w:val=""/>
      <w:lvlJc w:val="left"/>
      <w:pPr>
        <w:ind w:left="2880" w:hanging="360"/>
      </w:pPr>
      <w:rPr>
        <w:rFonts w:ascii="Symbol" w:hAnsi="Symbol" w:hint="default"/>
      </w:rPr>
    </w:lvl>
    <w:lvl w:ilvl="4" w:tplc="6BFE7214">
      <w:start w:val="1"/>
      <w:numFmt w:val="bullet"/>
      <w:lvlText w:val="o"/>
      <w:lvlJc w:val="left"/>
      <w:pPr>
        <w:ind w:left="3600" w:hanging="360"/>
      </w:pPr>
      <w:rPr>
        <w:rFonts w:ascii="Courier New" w:hAnsi="Courier New" w:hint="default"/>
      </w:rPr>
    </w:lvl>
    <w:lvl w:ilvl="5" w:tplc="FF82A146">
      <w:start w:val="1"/>
      <w:numFmt w:val="bullet"/>
      <w:lvlText w:val=""/>
      <w:lvlJc w:val="left"/>
      <w:pPr>
        <w:ind w:left="4320" w:hanging="360"/>
      </w:pPr>
      <w:rPr>
        <w:rFonts w:ascii="Wingdings" w:hAnsi="Wingdings" w:hint="default"/>
      </w:rPr>
    </w:lvl>
    <w:lvl w:ilvl="6" w:tplc="92FEAC18">
      <w:start w:val="1"/>
      <w:numFmt w:val="bullet"/>
      <w:lvlText w:val=""/>
      <w:lvlJc w:val="left"/>
      <w:pPr>
        <w:ind w:left="5040" w:hanging="360"/>
      </w:pPr>
      <w:rPr>
        <w:rFonts w:ascii="Symbol" w:hAnsi="Symbol" w:hint="default"/>
      </w:rPr>
    </w:lvl>
    <w:lvl w:ilvl="7" w:tplc="8A8A35C0">
      <w:start w:val="1"/>
      <w:numFmt w:val="bullet"/>
      <w:lvlText w:val="o"/>
      <w:lvlJc w:val="left"/>
      <w:pPr>
        <w:ind w:left="5760" w:hanging="360"/>
      </w:pPr>
      <w:rPr>
        <w:rFonts w:ascii="Courier New" w:hAnsi="Courier New" w:hint="default"/>
      </w:rPr>
    </w:lvl>
    <w:lvl w:ilvl="8" w:tplc="8F68EEFE">
      <w:start w:val="1"/>
      <w:numFmt w:val="bullet"/>
      <w:lvlText w:val=""/>
      <w:lvlJc w:val="left"/>
      <w:pPr>
        <w:ind w:left="6480" w:hanging="360"/>
      </w:pPr>
      <w:rPr>
        <w:rFonts w:ascii="Wingdings" w:hAnsi="Wingdings" w:hint="default"/>
      </w:rPr>
    </w:lvl>
  </w:abstractNum>
  <w:abstractNum w:abstractNumId="6" w15:restartNumberingAfterBreak="0">
    <w:nsid w:val="36C32AB0"/>
    <w:multiLevelType w:val="hybridMultilevel"/>
    <w:tmpl w:val="FDAE8238"/>
    <w:lvl w:ilvl="0" w:tplc="09344B7A">
      <w:start w:val="1"/>
      <w:numFmt w:val="bullet"/>
      <w:lvlText w:val=""/>
      <w:lvlJc w:val="left"/>
      <w:pPr>
        <w:ind w:left="720" w:hanging="360"/>
      </w:pPr>
      <w:rPr>
        <w:rFonts w:ascii="Symbol" w:hAnsi="Symbol" w:hint="default"/>
      </w:rPr>
    </w:lvl>
    <w:lvl w:ilvl="1" w:tplc="FE186BD6">
      <w:start w:val="1"/>
      <w:numFmt w:val="bullet"/>
      <w:lvlText w:val="o"/>
      <w:lvlJc w:val="left"/>
      <w:pPr>
        <w:ind w:left="1440" w:hanging="360"/>
      </w:pPr>
      <w:rPr>
        <w:rFonts w:ascii="Courier New" w:hAnsi="Courier New" w:hint="default"/>
      </w:rPr>
    </w:lvl>
    <w:lvl w:ilvl="2" w:tplc="561CE2C6">
      <w:start w:val="1"/>
      <w:numFmt w:val="bullet"/>
      <w:lvlText w:val=""/>
      <w:lvlJc w:val="left"/>
      <w:pPr>
        <w:ind w:left="2160" w:hanging="360"/>
      </w:pPr>
      <w:rPr>
        <w:rFonts w:ascii="Wingdings" w:hAnsi="Wingdings" w:hint="default"/>
      </w:rPr>
    </w:lvl>
    <w:lvl w:ilvl="3" w:tplc="6D944F66">
      <w:start w:val="1"/>
      <w:numFmt w:val="bullet"/>
      <w:lvlText w:val=""/>
      <w:lvlJc w:val="left"/>
      <w:pPr>
        <w:ind w:left="2880" w:hanging="360"/>
      </w:pPr>
      <w:rPr>
        <w:rFonts w:ascii="Symbol" w:hAnsi="Symbol" w:hint="default"/>
      </w:rPr>
    </w:lvl>
    <w:lvl w:ilvl="4" w:tplc="501E26C2">
      <w:start w:val="1"/>
      <w:numFmt w:val="bullet"/>
      <w:lvlText w:val="o"/>
      <w:lvlJc w:val="left"/>
      <w:pPr>
        <w:ind w:left="3600" w:hanging="360"/>
      </w:pPr>
      <w:rPr>
        <w:rFonts w:ascii="Courier New" w:hAnsi="Courier New" w:hint="default"/>
      </w:rPr>
    </w:lvl>
    <w:lvl w:ilvl="5" w:tplc="445A9CC8">
      <w:start w:val="1"/>
      <w:numFmt w:val="bullet"/>
      <w:lvlText w:val=""/>
      <w:lvlJc w:val="left"/>
      <w:pPr>
        <w:ind w:left="4320" w:hanging="360"/>
      </w:pPr>
      <w:rPr>
        <w:rFonts w:ascii="Wingdings" w:hAnsi="Wingdings" w:hint="default"/>
      </w:rPr>
    </w:lvl>
    <w:lvl w:ilvl="6" w:tplc="2118FDE8">
      <w:start w:val="1"/>
      <w:numFmt w:val="bullet"/>
      <w:lvlText w:val=""/>
      <w:lvlJc w:val="left"/>
      <w:pPr>
        <w:ind w:left="5040" w:hanging="360"/>
      </w:pPr>
      <w:rPr>
        <w:rFonts w:ascii="Symbol" w:hAnsi="Symbol" w:hint="default"/>
      </w:rPr>
    </w:lvl>
    <w:lvl w:ilvl="7" w:tplc="41608D9E">
      <w:start w:val="1"/>
      <w:numFmt w:val="bullet"/>
      <w:lvlText w:val="o"/>
      <w:lvlJc w:val="left"/>
      <w:pPr>
        <w:ind w:left="5760" w:hanging="360"/>
      </w:pPr>
      <w:rPr>
        <w:rFonts w:ascii="Courier New" w:hAnsi="Courier New" w:hint="default"/>
      </w:rPr>
    </w:lvl>
    <w:lvl w:ilvl="8" w:tplc="5B32E89E">
      <w:start w:val="1"/>
      <w:numFmt w:val="bullet"/>
      <w:lvlText w:val=""/>
      <w:lvlJc w:val="left"/>
      <w:pPr>
        <w:ind w:left="6480" w:hanging="360"/>
      </w:pPr>
      <w:rPr>
        <w:rFonts w:ascii="Wingdings" w:hAnsi="Wingdings" w:hint="default"/>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ascii="Symbol" w:hAnsi="Symbol" w:hint="default"/>
      </w:rPr>
    </w:lvl>
    <w:lvl w:ilvl="1" w:tplc="2D9E5C10">
      <w:start w:val="1"/>
      <w:numFmt w:val="bullet"/>
      <w:lvlText w:val="o"/>
      <w:lvlJc w:val="left"/>
      <w:pPr>
        <w:ind w:left="1440" w:hanging="360"/>
      </w:pPr>
      <w:rPr>
        <w:rFonts w:ascii="Courier New" w:hAnsi="Courier New" w:hint="default"/>
      </w:rPr>
    </w:lvl>
    <w:lvl w:ilvl="2" w:tplc="4ABEEE34">
      <w:start w:val="1"/>
      <w:numFmt w:val="bullet"/>
      <w:lvlText w:val=""/>
      <w:lvlJc w:val="left"/>
      <w:pPr>
        <w:ind w:left="2160" w:hanging="360"/>
      </w:pPr>
      <w:rPr>
        <w:rFonts w:ascii="Wingdings" w:hAnsi="Wingdings" w:hint="default"/>
      </w:rPr>
    </w:lvl>
    <w:lvl w:ilvl="3" w:tplc="F21EFBCE">
      <w:start w:val="1"/>
      <w:numFmt w:val="bullet"/>
      <w:lvlText w:val=""/>
      <w:lvlJc w:val="left"/>
      <w:pPr>
        <w:ind w:left="2880" w:hanging="360"/>
      </w:pPr>
      <w:rPr>
        <w:rFonts w:ascii="Symbol" w:hAnsi="Symbol" w:hint="default"/>
      </w:rPr>
    </w:lvl>
    <w:lvl w:ilvl="4" w:tplc="D1089682">
      <w:start w:val="1"/>
      <w:numFmt w:val="bullet"/>
      <w:lvlText w:val="o"/>
      <w:lvlJc w:val="left"/>
      <w:pPr>
        <w:ind w:left="3600" w:hanging="360"/>
      </w:pPr>
      <w:rPr>
        <w:rFonts w:ascii="Courier New" w:hAnsi="Courier New" w:hint="default"/>
      </w:rPr>
    </w:lvl>
    <w:lvl w:ilvl="5" w:tplc="64022C04">
      <w:start w:val="1"/>
      <w:numFmt w:val="bullet"/>
      <w:lvlText w:val=""/>
      <w:lvlJc w:val="left"/>
      <w:pPr>
        <w:ind w:left="4320" w:hanging="360"/>
      </w:pPr>
      <w:rPr>
        <w:rFonts w:ascii="Wingdings" w:hAnsi="Wingdings" w:hint="default"/>
      </w:rPr>
    </w:lvl>
    <w:lvl w:ilvl="6" w:tplc="ECECDE76">
      <w:start w:val="1"/>
      <w:numFmt w:val="bullet"/>
      <w:lvlText w:val=""/>
      <w:lvlJc w:val="left"/>
      <w:pPr>
        <w:ind w:left="5040" w:hanging="360"/>
      </w:pPr>
      <w:rPr>
        <w:rFonts w:ascii="Symbol" w:hAnsi="Symbol" w:hint="default"/>
      </w:rPr>
    </w:lvl>
    <w:lvl w:ilvl="7" w:tplc="02246198">
      <w:start w:val="1"/>
      <w:numFmt w:val="bullet"/>
      <w:lvlText w:val="o"/>
      <w:lvlJc w:val="left"/>
      <w:pPr>
        <w:ind w:left="5760" w:hanging="360"/>
      </w:pPr>
      <w:rPr>
        <w:rFonts w:ascii="Courier New" w:hAnsi="Courier New" w:hint="default"/>
      </w:rPr>
    </w:lvl>
    <w:lvl w:ilvl="8" w:tplc="60C61994">
      <w:start w:val="1"/>
      <w:numFmt w:val="bullet"/>
      <w:lvlText w:val=""/>
      <w:lvlJc w:val="left"/>
      <w:pPr>
        <w:ind w:left="6480" w:hanging="360"/>
      </w:pPr>
      <w:rPr>
        <w:rFonts w:ascii="Wingdings" w:hAnsi="Wingdings" w:hint="default"/>
      </w:rPr>
    </w:lvl>
  </w:abstractNum>
  <w:abstractNum w:abstractNumId="10" w15:restartNumberingAfterBreak="0">
    <w:nsid w:val="489842B3"/>
    <w:multiLevelType w:val="hybridMultilevel"/>
    <w:tmpl w:val="B472ECC6"/>
    <w:lvl w:ilvl="0" w:tplc="F552D6CC">
      <w:start w:val="1"/>
      <w:numFmt w:val="bullet"/>
      <w:lvlText w:val=""/>
      <w:lvlJc w:val="left"/>
      <w:pPr>
        <w:ind w:left="720" w:hanging="360"/>
      </w:pPr>
      <w:rPr>
        <w:rFonts w:ascii="Symbol" w:hAnsi="Symbol" w:hint="default"/>
      </w:rPr>
    </w:lvl>
    <w:lvl w:ilvl="1" w:tplc="0D3E88B8">
      <w:start w:val="1"/>
      <w:numFmt w:val="bullet"/>
      <w:lvlText w:val="o"/>
      <w:lvlJc w:val="left"/>
      <w:pPr>
        <w:ind w:left="1440" w:hanging="360"/>
      </w:pPr>
      <w:rPr>
        <w:rFonts w:ascii="Courier New" w:hAnsi="Courier New" w:hint="default"/>
      </w:rPr>
    </w:lvl>
    <w:lvl w:ilvl="2" w:tplc="6902EAF4">
      <w:start w:val="1"/>
      <w:numFmt w:val="bullet"/>
      <w:lvlText w:val=""/>
      <w:lvlJc w:val="left"/>
      <w:pPr>
        <w:ind w:left="2160" w:hanging="360"/>
      </w:pPr>
      <w:rPr>
        <w:rFonts w:ascii="Wingdings" w:hAnsi="Wingdings" w:hint="default"/>
      </w:rPr>
    </w:lvl>
    <w:lvl w:ilvl="3" w:tplc="3AB21EC8">
      <w:start w:val="1"/>
      <w:numFmt w:val="bullet"/>
      <w:lvlText w:val=""/>
      <w:lvlJc w:val="left"/>
      <w:pPr>
        <w:ind w:left="2880" w:hanging="360"/>
      </w:pPr>
      <w:rPr>
        <w:rFonts w:ascii="Symbol" w:hAnsi="Symbol" w:hint="default"/>
      </w:rPr>
    </w:lvl>
    <w:lvl w:ilvl="4" w:tplc="222EBA78">
      <w:start w:val="1"/>
      <w:numFmt w:val="bullet"/>
      <w:lvlText w:val="o"/>
      <w:lvlJc w:val="left"/>
      <w:pPr>
        <w:ind w:left="3600" w:hanging="360"/>
      </w:pPr>
      <w:rPr>
        <w:rFonts w:ascii="Courier New" w:hAnsi="Courier New" w:hint="default"/>
      </w:rPr>
    </w:lvl>
    <w:lvl w:ilvl="5" w:tplc="2FEE3CBC">
      <w:start w:val="1"/>
      <w:numFmt w:val="bullet"/>
      <w:lvlText w:val=""/>
      <w:lvlJc w:val="left"/>
      <w:pPr>
        <w:ind w:left="4320" w:hanging="360"/>
      </w:pPr>
      <w:rPr>
        <w:rFonts w:ascii="Wingdings" w:hAnsi="Wingdings" w:hint="default"/>
      </w:rPr>
    </w:lvl>
    <w:lvl w:ilvl="6" w:tplc="4D4A7F32">
      <w:start w:val="1"/>
      <w:numFmt w:val="bullet"/>
      <w:lvlText w:val=""/>
      <w:lvlJc w:val="left"/>
      <w:pPr>
        <w:ind w:left="5040" w:hanging="360"/>
      </w:pPr>
      <w:rPr>
        <w:rFonts w:ascii="Symbol" w:hAnsi="Symbol" w:hint="default"/>
      </w:rPr>
    </w:lvl>
    <w:lvl w:ilvl="7" w:tplc="19A670E4">
      <w:start w:val="1"/>
      <w:numFmt w:val="bullet"/>
      <w:lvlText w:val="o"/>
      <w:lvlJc w:val="left"/>
      <w:pPr>
        <w:ind w:left="5760" w:hanging="360"/>
      </w:pPr>
      <w:rPr>
        <w:rFonts w:ascii="Courier New" w:hAnsi="Courier New" w:hint="default"/>
      </w:rPr>
    </w:lvl>
    <w:lvl w:ilvl="8" w:tplc="68945CDE">
      <w:start w:val="1"/>
      <w:numFmt w:val="bullet"/>
      <w:lvlText w:val=""/>
      <w:lvlJc w:val="left"/>
      <w:pPr>
        <w:ind w:left="6480" w:hanging="360"/>
      </w:pPr>
      <w:rPr>
        <w:rFonts w:ascii="Wingdings" w:hAnsi="Wingdings" w:hint="default"/>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F7C48"/>
    <w:multiLevelType w:val="hybridMultilevel"/>
    <w:tmpl w:val="425AEEBC"/>
    <w:lvl w:ilvl="0" w:tplc="352E8BC6">
      <w:start w:val="1"/>
      <w:numFmt w:val="bullet"/>
      <w:lvlText w:val=""/>
      <w:lvlJc w:val="left"/>
      <w:pPr>
        <w:ind w:left="720" w:hanging="360"/>
      </w:pPr>
      <w:rPr>
        <w:rFonts w:ascii="Symbol" w:hAnsi="Symbol" w:hint="default"/>
      </w:rPr>
    </w:lvl>
    <w:lvl w:ilvl="1" w:tplc="99BA1A14">
      <w:start w:val="1"/>
      <w:numFmt w:val="bullet"/>
      <w:lvlText w:val="o"/>
      <w:lvlJc w:val="left"/>
      <w:pPr>
        <w:ind w:left="1440" w:hanging="360"/>
      </w:pPr>
      <w:rPr>
        <w:rFonts w:ascii="Courier New" w:hAnsi="Courier New" w:hint="default"/>
      </w:rPr>
    </w:lvl>
    <w:lvl w:ilvl="2" w:tplc="B574C102">
      <w:start w:val="1"/>
      <w:numFmt w:val="bullet"/>
      <w:lvlText w:val=""/>
      <w:lvlJc w:val="left"/>
      <w:pPr>
        <w:ind w:left="2160" w:hanging="360"/>
      </w:pPr>
      <w:rPr>
        <w:rFonts w:ascii="Wingdings" w:hAnsi="Wingdings" w:hint="default"/>
      </w:rPr>
    </w:lvl>
    <w:lvl w:ilvl="3" w:tplc="2104F5BC">
      <w:start w:val="1"/>
      <w:numFmt w:val="bullet"/>
      <w:lvlText w:val=""/>
      <w:lvlJc w:val="left"/>
      <w:pPr>
        <w:ind w:left="2880" w:hanging="360"/>
      </w:pPr>
      <w:rPr>
        <w:rFonts w:ascii="Symbol" w:hAnsi="Symbol" w:hint="default"/>
      </w:rPr>
    </w:lvl>
    <w:lvl w:ilvl="4" w:tplc="E9DE7568">
      <w:start w:val="1"/>
      <w:numFmt w:val="bullet"/>
      <w:lvlText w:val="o"/>
      <w:lvlJc w:val="left"/>
      <w:pPr>
        <w:ind w:left="3600" w:hanging="360"/>
      </w:pPr>
      <w:rPr>
        <w:rFonts w:ascii="Courier New" w:hAnsi="Courier New" w:hint="default"/>
      </w:rPr>
    </w:lvl>
    <w:lvl w:ilvl="5" w:tplc="84DAFED4">
      <w:start w:val="1"/>
      <w:numFmt w:val="bullet"/>
      <w:lvlText w:val=""/>
      <w:lvlJc w:val="left"/>
      <w:pPr>
        <w:ind w:left="4320" w:hanging="360"/>
      </w:pPr>
      <w:rPr>
        <w:rFonts w:ascii="Wingdings" w:hAnsi="Wingdings" w:hint="default"/>
      </w:rPr>
    </w:lvl>
    <w:lvl w:ilvl="6" w:tplc="9930654A">
      <w:start w:val="1"/>
      <w:numFmt w:val="bullet"/>
      <w:lvlText w:val=""/>
      <w:lvlJc w:val="left"/>
      <w:pPr>
        <w:ind w:left="5040" w:hanging="360"/>
      </w:pPr>
      <w:rPr>
        <w:rFonts w:ascii="Symbol" w:hAnsi="Symbol" w:hint="default"/>
      </w:rPr>
    </w:lvl>
    <w:lvl w:ilvl="7" w:tplc="666E02A8">
      <w:start w:val="1"/>
      <w:numFmt w:val="bullet"/>
      <w:lvlText w:val="o"/>
      <w:lvlJc w:val="left"/>
      <w:pPr>
        <w:ind w:left="5760" w:hanging="360"/>
      </w:pPr>
      <w:rPr>
        <w:rFonts w:ascii="Courier New" w:hAnsi="Courier New" w:hint="default"/>
      </w:rPr>
    </w:lvl>
    <w:lvl w:ilvl="8" w:tplc="4FA4AA22">
      <w:start w:val="1"/>
      <w:numFmt w:val="bullet"/>
      <w:lvlText w:val=""/>
      <w:lvlJc w:val="left"/>
      <w:pPr>
        <w:ind w:left="6480" w:hanging="360"/>
      </w:pPr>
      <w:rPr>
        <w:rFonts w:ascii="Wingdings" w:hAnsi="Wingdings" w:hint="default"/>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ascii="Symbol" w:hAnsi="Symbol" w:hint="default"/>
      </w:rPr>
    </w:lvl>
    <w:lvl w:ilvl="1" w:tplc="10C6E88A">
      <w:start w:val="1"/>
      <w:numFmt w:val="bullet"/>
      <w:lvlText w:val="o"/>
      <w:lvlJc w:val="left"/>
      <w:pPr>
        <w:ind w:left="1440" w:hanging="360"/>
      </w:pPr>
      <w:rPr>
        <w:rFonts w:ascii="Courier New" w:hAnsi="Courier New" w:hint="default"/>
      </w:rPr>
    </w:lvl>
    <w:lvl w:ilvl="2" w:tplc="91F4EB0C">
      <w:start w:val="1"/>
      <w:numFmt w:val="bullet"/>
      <w:lvlText w:val=""/>
      <w:lvlJc w:val="left"/>
      <w:pPr>
        <w:ind w:left="2160" w:hanging="360"/>
      </w:pPr>
      <w:rPr>
        <w:rFonts w:ascii="Wingdings" w:hAnsi="Wingdings" w:hint="default"/>
      </w:rPr>
    </w:lvl>
    <w:lvl w:ilvl="3" w:tplc="DBDC17EC">
      <w:start w:val="1"/>
      <w:numFmt w:val="bullet"/>
      <w:lvlText w:val=""/>
      <w:lvlJc w:val="left"/>
      <w:pPr>
        <w:ind w:left="2880" w:hanging="360"/>
      </w:pPr>
      <w:rPr>
        <w:rFonts w:ascii="Symbol" w:hAnsi="Symbol" w:hint="default"/>
      </w:rPr>
    </w:lvl>
    <w:lvl w:ilvl="4" w:tplc="3D787884">
      <w:start w:val="1"/>
      <w:numFmt w:val="bullet"/>
      <w:lvlText w:val="o"/>
      <w:lvlJc w:val="left"/>
      <w:pPr>
        <w:ind w:left="3600" w:hanging="360"/>
      </w:pPr>
      <w:rPr>
        <w:rFonts w:ascii="Courier New" w:hAnsi="Courier New" w:hint="default"/>
      </w:rPr>
    </w:lvl>
    <w:lvl w:ilvl="5" w:tplc="D35ADEE0">
      <w:start w:val="1"/>
      <w:numFmt w:val="bullet"/>
      <w:lvlText w:val=""/>
      <w:lvlJc w:val="left"/>
      <w:pPr>
        <w:ind w:left="4320" w:hanging="360"/>
      </w:pPr>
      <w:rPr>
        <w:rFonts w:ascii="Wingdings" w:hAnsi="Wingdings" w:hint="default"/>
      </w:rPr>
    </w:lvl>
    <w:lvl w:ilvl="6" w:tplc="CA4A1262">
      <w:start w:val="1"/>
      <w:numFmt w:val="bullet"/>
      <w:lvlText w:val=""/>
      <w:lvlJc w:val="left"/>
      <w:pPr>
        <w:ind w:left="5040" w:hanging="360"/>
      </w:pPr>
      <w:rPr>
        <w:rFonts w:ascii="Symbol" w:hAnsi="Symbol" w:hint="default"/>
      </w:rPr>
    </w:lvl>
    <w:lvl w:ilvl="7" w:tplc="C076EE70">
      <w:start w:val="1"/>
      <w:numFmt w:val="bullet"/>
      <w:lvlText w:val="o"/>
      <w:lvlJc w:val="left"/>
      <w:pPr>
        <w:ind w:left="5760" w:hanging="360"/>
      </w:pPr>
      <w:rPr>
        <w:rFonts w:ascii="Courier New" w:hAnsi="Courier New" w:hint="default"/>
      </w:rPr>
    </w:lvl>
    <w:lvl w:ilvl="8" w:tplc="BF500398">
      <w:start w:val="1"/>
      <w:numFmt w:val="bullet"/>
      <w:lvlText w:val=""/>
      <w:lvlJc w:val="left"/>
      <w:pPr>
        <w:ind w:left="6480" w:hanging="360"/>
      </w:pPr>
      <w:rPr>
        <w:rFonts w:ascii="Wingdings" w:hAnsi="Wingdings" w:hint="default"/>
      </w:rPr>
    </w:lvl>
  </w:abstractNum>
  <w:num w:numId="1" w16cid:durableId="1233078107">
    <w:abstractNumId w:val="6"/>
  </w:num>
  <w:num w:numId="2" w16cid:durableId="552276088">
    <w:abstractNumId w:val="10"/>
  </w:num>
  <w:num w:numId="3" w16cid:durableId="895042494">
    <w:abstractNumId w:val="12"/>
  </w:num>
  <w:num w:numId="4" w16cid:durableId="115955409">
    <w:abstractNumId w:val="13"/>
  </w:num>
  <w:num w:numId="5" w16cid:durableId="5790337">
    <w:abstractNumId w:val="4"/>
  </w:num>
  <w:num w:numId="6" w16cid:durableId="944462951">
    <w:abstractNumId w:val="7"/>
  </w:num>
  <w:num w:numId="7" w16cid:durableId="1663852807">
    <w:abstractNumId w:val="11"/>
  </w:num>
  <w:num w:numId="8" w16cid:durableId="53310294">
    <w:abstractNumId w:val="0"/>
  </w:num>
  <w:num w:numId="9" w16cid:durableId="1689134230">
    <w:abstractNumId w:val="14"/>
  </w:num>
  <w:num w:numId="10" w16cid:durableId="1021976642">
    <w:abstractNumId w:val="8"/>
  </w:num>
  <w:num w:numId="11" w16cid:durableId="1205100937">
    <w:abstractNumId w:val="1"/>
  </w:num>
  <w:num w:numId="12" w16cid:durableId="472406949">
    <w:abstractNumId w:val="9"/>
  </w:num>
  <w:num w:numId="13" w16cid:durableId="1503155656">
    <w:abstractNumId w:val="2"/>
  </w:num>
  <w:num w:numId="14" w16cid:durableId="815413231">
    <w:abstractNumId w:val="5"/>
  </w:num>
  <w:num w:numId="15" w16cid:durableId="353191463">
    <w:abstractNumId w:val="15"/>
  </w:num>
  <w:num w:numId="16" w16cid:durableId="919602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0E7F"/>
    <w:rsid w:val="00012C32"/>
    <w:rsid w:val="000231DF"/>
    <w:rsid w:val="00026799"/>
    <w:rsid w:val="00030A52"/>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20E5"/>
    <w:rsid w:val="000B4F66"/>
    <w:rsid w:val="000B554F"/>
    <w:rsid w:val="000B56C9"/>
    <w:rsid w:val="000B6555"/>
    <w:rsid w:val="000C03DB"/>
    <w:rsid w:val="000C37A3"/>
    <w:rsid w:val="000D0A75"/>
    <w:rsid w:val="000D0DA4"/>
    <w:rsid w:val="000D71A9"/>
    <w:rsid w:val="000E19FF"/>
    <w:rsid w:val="000EBAF9"/>
    <w:rsid w:val="000F7531"/>
    <w:rsid w:val="00106101"/>
    <w:rsid w:val="001076F4"/>
    <w:rsid w:val="001114E0"/>
    <w:rsid w:val="001118AB"/>
    <w:rsid w:val="00114C65"/>
    <w:rsid w:val="00120E45"/>
    <w:rsid w:val="00135308"/>
    <w:rsid w:val="00140998"/>
    <w:rsid w:val="00142E7A"/>
    <w:rsid w:val="00146245"/>
    <w:rsid w:val="00156C45"/>
    <w:rsid w:val="00162D47"/>
    <w:rsid w:val="001653E8"/>
    <w:rsid w:val="00165B88"/>
    <w:rsid w:val="00171CBF"/>
    <w:rsid w:val="001753A2"/>
    <w:rsid w:val="00177ABB"/>
    <w:rsid w:val="00180DFF"/>
    <w:rsid w:val="0018417D"/>
    <w:rsid w:val="001868DA"/>
    <w:rsid w:val="00190920"/>
    <w:rsid w:val="0019476B"/>
    <w:rsid w:val="00195BA0"/>
    <w:rsid w:val="001A33B8"/>
    <w:rsid w:val="001A3909"/>
    <w:rsid w:val="001B1C6A"/>
    <w:rsid w:val="001C10CC"/>
    <w:rsid w:val="001C73FC"/>
    <w:rsid w:val="001D204C"/>
    <w:rsid w:val="001D5F63"/>
    <w:rsid w:val="001D745F"/>
    <w:rsid w:val="001E27DA"/>
    <w:rsid w:val="001E2AEA"/>
    <w:rsid w:val="001E4E24"/>
    <w:rsid w:val="001E66CF"/>
    <w:rsid w:val="001F0173"/>
    <w:rsid w:val="001F6AF5"/>
    <w:rsid w:val="001F9199"/>
    <w:rsid w:val="00200BB6"/>
    <w:rsid w:val="00213202"/>
    <w:rsid w:val="00213CB5"/>
    <w:rsid w:val="00236235"/>
    <w:rsid w:val="00240FAD"/>
    <w:rsid w:val="00245142"/>
    <w:rsid w:val="00247C28"/>
    <w:rsid w:val="002503B1"/>
    <w:rsid w:val="002574AF"/>
    <w:rsid w:val="002602A3"/>
    <w:rsid w:val="002603F7"/>
    <w:rsid w:val="00260BA3"/>
    <w:rsid w:val="002633A6"/>
    <w:rsid w:val="002633B0"/>
    <w:rsid w:val="00272256"/>
    <w:rsid w:val="0027551B"/>
    <w:rsid w:val="002852B0"/>
    <w:rsid w:val="00291307"/>
    <w:rsid w:val="00292F45"/>
    <w:rsid w:val="002C1D50"/>
    <w:rsid w:val="002C3514"/>
    <w:rsid w:val="002D0B70"/>
    <w:rsid w:val="002D1081"/>
    <w:rsid w:val="002D41F1"/>
    <w:rsid w:val="002D8A92"/>
    <w:rsid w:val="002DEE0B"/>
    <w:rsid w:val="002E346C"/>
    <w:rsid w:val="002E4A60"/>
    <w:rsid w:val="002E6465"/>
    <w:rsid w:val="002F051A"/>
    <w:rsid w:val="00300C61"/>
    <w:rsid w:val="00302097"/>
    <w:rsid w:val="00304F36"/>
    <w:rsid w:val="00317C5D"/>
    <w:rsid w:val="00341C5D"/>
    <w:rsid w:val="003424C4"/>
    <w:rsid w:val="00351911"/>
    <w:rsid w:val="0037228C"/>
    <w:rsid w:val="00384AA7"/>
    <w:rsid w:val="00394209"/>
    <w:rsid w:val="003954EB"/>
    <w:rsid w:val="00396FDD"/>
    <w:rsid w:val="003A4196"/>
    <w:rsid w:val="003A45EF"/>
    <w:rsid w:val="003A605E"/>
    <w:rsid w:val="003C43C3"/>
    <w:rsid w:val="003C4F9B"/>
    <w:rsid w:val="003D10CC"/>
    <w:rsid w:val="003E391F"/>
    <w:rsid w:val="003F1E80"/>
    <w:rsid w:val="00404D3D"/>
    <w:rsid w:val="00405410"/>
    <w:rsid w:val="00413CED"/>
    <w:rsid w:val="004153C3"/>
    <w:rsid w:val="004155C2"/>
    <w:rsid w:val="00415C2C"/>
    <w:rsid w:val="0041721A"/>
    <w:rsid w:val="00434148"/>
    <w:rsid w:val="004358BA"/>
    <w:rsid w:val="00451EEE"/>
    <w:rsid w:val="004526D0"/>
    <w:rsid w:val="00452E9D"/>
    <w:rsid w:val="00457E10"/>
    <w:rsid w:val="00457E66"/>
    <w:rsid w:val="004600E3"/>
    <w:rsid w:val="0046056A"/>
    <w:rsid w:val="00461CD9"/>
    <w:rsid w:val="00464FE2"/>
    <w:rsid w:val="0046541D"/>
    <w:rsid w:val="0047046C"/>
    <w:rsid w:val="00476B6D"/>
    <w:rsid w:val="00487481"/>
    <w:rsid w:val="00491BB4"/>
    <w:rsid w:val="00491DF1"/>
    <w:rsid w:val="0049589C"/>
    <w:rsid w:val="0049D3E8"/>
    <w:rsid w:val="004A0CB4"/>
    <w:rsid w:val="004B19D5"/>
    <w:rsid w:val="004B3CD6"/>
    <w:rsid w:val="004B4A42"/>
    <w:rsid w:val="004C20A1"/>
    <w:rsid w:val="004C6E76"/>
    <w:rsid w:val="004D0A42"/>
    <w:rsid w:val="004D1A11"/>
    <w:rsid w:val="004D4599"/>
    <w:rsid w:val="004D5BA0"/>
    <w:rsid w:val="004E23FF"/>
    <w:rsid w:val="004E3E71"/>
    <w:rsid w:val="004F27C2"/>
    <w:rsid w:val="004F62A4"/>
    <w:rsid w:val="00504E6D"/>
    <w:rsid w:val="00511AC6"/>
    <w:rsid w:val="00512EC6"/>
    <w:rsid w:val="00513822"/>
    <w:rsid w:val="0052230E"/>
    <w:rsid w:val="0052546E"/>
    <w:rsid w:val="00526F80"/>
    <w:rsid w:val="00529D53"/>
    <w:rsid w:val="005318E1"/>
    <w:rsid w:val="005358EF"/>
    <w:rsid w:val="00537A48"/>
    <w:rsid w:val="00545DDD"/>
    <w:rsid w:val="0055095F"/>
    <w:rsid w:val="00553866"/>
    <w:rsid w:val="00555AFA"/>
    <w:rsid w:val="00556E97"/>
    <w:rsid w:val="00557B05"/>
    <w:rsid w:val="00557F68"/>
    <w:rsid w:val="00562009"/>
    <w:rsid w:val="005766B7"/>
    <w:rsid w:val="005A20D0"/>
    <w:rsid w:val="005A535E"/>
    <w:rsid w:val="005B33FE"/>
    <w:rsid w:val="005B4DC9"/>
    <w:rsid w:val="005B731C"/>
    <w:rsid w:val="005C00BA"/>
    <w:rsid w:val="005C07C5"/>
    <w:rsid w:val="005C3238"/>
    <w:rsid w:val="005C3E93"/>
    <w:rsid w:val="005C5D44"/>
    <w:rsid w:val="005C7E19"/>
    <w:rsid w:val="005D4403"/>
    <w:rsid w:val="005D4D71"/>
    <w:rsid w:val="005E2DEC"/>
    <w:rsid w:val="005E6189"/>
    <w:rsid w:val="005F0D81"/>
    <w:rsid w:val="005F7A3E"/>
    <w:rsid w:val="00601C99"/>
    <w:rsid w:val="00605BD7"/>
    <w:rsid w:val="006144F4"/>
    <w:rsid w:val="006149EA"/>
    <w:rsid w:val="0062514C"/>
    <w:rsid w:val="00626376"/>
    <w:rsid w:val="00631315"/>
    <w:rsid w:val="006503DD"/>
    <w:rsid w:val="00650F9C"/>
    <w:rsid w:val="00653F45"/>
    <w:rsid w:val="00654FB5"/>
    <w:rsid w:val="0066061A"/>
    <w:rsid w:val="0067434D"/>
    <w:rsid w:val="00683A15"/>
    <w:rsid w:val="006852F8"/>
    <w:rsid w:val="00685E1F"/>
    <w:rsid w:val="00695523"/>
    <w:rsid w:val="00695793"/>
    <w:rsid w:val="006A07E7"/>
    <w:rsid w:val="006A28A1"/>
    <w:rsid w:val="006B038C"/>
    <w:rsid w:val="006C48EC"/>
    <w:rsid w:val="006D4F2E"/>
    <w:rsid w:val="006D63CE"/>
    <w:rsid w:val="006E1059"/>
    <w:rsid w:val="006F0D66"/>
    <w:rsid w:val="00703462"/>
    <w:rsid w:val="00704BCE"/>
    <w:rsid w:val="00706404"/>
    <w:rsid w:val="0070779E"/>
    <w:rsid w:val="00714898"/>
    <w:rsid w:val="00714F6B"/>
    <w:rsid w:val="00717F84"/>
    <w:rsid w:val="0071A012"/>
    <w:rsid w:val="007268B5"/>
    <w:rsid w:val="00726BBE"/>
    <w:rsid w:val="0073439E"/>
    <w:rsid w:val="007460F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B3278"/>
    <w:rsid w:val="007B34B3"/>
    <w:rsid w:val="007C142A"/>
    <w:rsid w:val="007CD48B"/>
    <w:rsid w:val="007DEBA6"/>
    <w:rsid w:val="007E1D2D"/>
    <w:rsid w:val="007F0236"/>
    <w:rsid w:val="007F0B6F"/>
    <w:rsid w:val="008074EE"/>
    <w:rsid w:val="00812B0C"/>
    <w:rsid w:val="00821345"/>
    <w:rsid w:val="00831616"/>
    <w:rsid w:val="008317BE"/>
    <w:rsid w:val="008378F1"/>
    <w:rsid w:val="0084053D"/>
    <w:rsid w:val="008437AB"/>
    <w:rsid w:val="00867FCF"/>
    <w:rsid w:val="0086FABF"/>
    <w:rsid w:val="008771F6"/>
    <w:rsid w:val="00885DF4"/>
    <w:rsid w:val="00885E8F"/>
    <w:rsid w:val="00892C00"/>
    <w:rsid w:val="008A3595"/>
    <w:rsid w:val="008B19B3"/>
    <w:rsid w:val="008B2160"/>
    <w:rsid w:val="008C059A"/>
    <w:rsid w:val="008C06C8"/>
    <w:rsid w:val="008C0756"/>
    <w:rsid w:val="008C5E65"/>
    <w:rsid w:val="008C7655"/>
    <w:rsid w:val="008D5F45"/>
    <w:rsid w:val="008D76E6"/>
    <w:rsid w:val="008E6C63"/>
    <w:rsid w:val="008F58D6"/>
    <w:rsid w:val="00902514"/>
    <w:rsid w:val="00905C7E"/>
    <w:rsid w:val="00910116"/>
    <w:rsid w:val="00910DA9"/>
    <w:rsid w:val="00930569"/>
    <w:rsid w:val="00932375"/>
    <w:rsid w:val="0093375C"/>
    <w:rsid w:val="00935B82"/>
    <w:rsid w:val="00937587"/>
    <w:rsid w:val="00940E45"/>
    <w:rsid w:val="00943798"/>
    <w:rsid w:val="00947718"/>
    <w:rsid w:val="0095428C"/>
    <w:rsid w:val="00956A78"/>
    <w:rsid w:val="00956EC8"/>
    <w:rsid w:val="0096014E"/>
    <w:rsid w:val="00963355"/>
    <w:rsid w:val="0096485D"/>
    <w:rsid w:val="00965E50"/>
    <w:rsid w:val="00971CAA"/>
    <w:rsid w:val="00980072"/>
    <w:rsid w:val="009802AC"/>
    <w:rsid w:val="00986295"/>
    <w:rsid w:val="00993624"/>
    <w:rsid w:val="00997015"/>
    <w:rsid w:val="00997F38"/>
    <w:rsid w:val="009A56B8"/>
    <w:rsid w:val="009A74D2"/>
    <w:rsid w:val="009B05D9"/>
    <w:rsid w:val="009B7F05"/>
    <w:rsid w:val="009C14DE"/>
    <w:rsid w:val="009C4FCA"/>
    <w:rsid w:val="009C6A53"/>
    <w:rsid w:val="009C7397"/>
    <w:rsid w:val="009E0B1D"/>
    <w:rsid w:val="009F758E"/>
    <w:rsid w:val="00A004C0"/>
    <w:rsid w:val="00A03F9E"/>
    <w:rsid w:val="00A1642A"/>
    <w:rsid w:val="00A2FAFA"/>
    <w:rsid w:val="00A44FB6"/>
    <w:rsid w:val="00A4633C"/>
    <w:rsid w:val="00A46701"/>
    <w:rsid w:val="00A50665"/>
    <w:rsid w:val="00A55C90"/>
    <w:rsid w:val="00A62386"/>
    <w:rsid w:val="00A67F1C"/>
    <w:rsid w:val="00A73166"/>
    <w:rsid w:val="00A738E5"/>
    <w:rsid w:val="00A74780"/>
    <w:rsid w:val="00A772F4"/>
    <w:rsid w:val="00A924DF"/>
    <w:rsid w:val="00A9307F"/>
    <w:rsid w:val="00A97154"/>
    <w:rsid w:val="00A97B1E"/>
    <w:rsid w:val="00AA273D"/>
    <w:rsid w:val="00AA49E9"/>
    <w:rsid w:val="00AA5E91"/>
    <w:rsid w:val="00AB9C73"/>
    <w:rsid w:val="00AC0E7B"/>
    <w:rsid w:val="00AD37A0"/>
    <w:rsid w:val="00AD4F0F"/>
    <w:rsid w:val="00AE07F5"/>
    <w:rsid w:val="00AE0C8C"/>
    <w:rsid w:val="00AE5CA8"/>
    <w:rsid w:val="00AF22A6"/>
    <w:rsid w:val="00AF2A96"/>
    <w:rsid w:val="00AF7252"/>
    <w:rsid w:val="00AFF394"/>
    <w:rsid w:val="00B02628"/>
    <w:rsid w:val="00B04276"/>
    <w:rsid w:val="00B34665"/>
    <w:rsid w:val="00B41A82"/>
    <w:rsid w:val="00B45A09"/>
    <w:rsid w:val="00B525DF"/>
    <w:rsid w:val="00B529D4"/>
    <w:rsid w:val="00B605A7"/>
    <w:rsid w:val="00B6695F"/>
    <w:rsid w:val="00B66C61"/>
    <w:rsid w:val="00B67B6E"/>
    <w:rsid w:val="00B728D8"/>
    <w:rsid w:val="00B7491B"/>
    <w:rsid w:val="00B81D80"/>
    <w:rsid w:val="00B86107"/>
    <w:rsid w:val="00B90908"/>
    <w:rsid w:val="00BA0751"/>
    <w:rsid w:val="00BA655A"/>
    <w:rsid w:val="00BB38AC"/>
    <w:rsid w:val="00BB3C00"/>
    <w:rsid w:val="00BB54F4"/>
    <w:rsid w:val="00BC105D"/>
    <w:rsid w:val="00BC19F4"/>
    <w:rsid w:val="00BC4A5C"/>
    <w:rsid w:val="00BC7C21"/>
    <w:rsid w:val="00BD1DA7"/>
    <w:rsid w:val="00BD68F7"/>
    <w:rsid w:val="00BE1C38"/>
    <w:rsid w:val="00BE3FC4"/>
    <w:rsid w:val="00C02CF3"/>
    <w:rsid w:val="00C10609"/>
    <w:rsid w:val="00C37061"/>
    <w:rsid w:val="00C379AB"/>
    <w:rsid w:val="00C40821"/>
    <w:rsid w:val="00C43E54"/>
    <w:rsid w:val="00C44D86"/>
    <w:rsid w:val="00C4716E"/>
    <w:rsid w:val="00C51541"/>
    <w:rsid w:val="00C53856"/>
    <w:rsid w:val="00C57377"/>
    <w:rsid w:val="00C639A7"/>
    <w:rsid w:val="00C76C0B"/>
    <w:rsid w:val="00C800EC"/>
    <w:rsid w:val="00C85B1A"/>
    <w:rsid w:val="00C90B39"/>
    <w:rsid w:val="00C90DAE"/>
    <w:rsid w:val="00C94D68"/>
    <w:rsid w:val="00C9535B"/>
    <w:rsid w:val="00CA33F1"/>
    <w:rsid w:val="00CA5566"/>
    <w:rsid w:val="00CB0850"/>
    <w:rsid w:val="00CB30B5"/>
    <w:rsid w:val="00CB553D"/>
    <w:rsid w:val="00CC120E"/>
    <w:rsid w:val="00CC4202"/>
    <w:rsid w:val="00CC6BD4"/>
    <w:rsid w:val="00CCD564"/>
    <w:rsid w:val="00CD1758"/>
    <w:rsid w:val="00CD5490"/>
    <w:rsid w:val="00CE539F"/>
    <w:rsid w:val="00D0146C"/>
    <w:rsid w:val="00D025A1"/>
    <w:rsid w:val="00D033B2"/>
    <w:rsid w:val="00D06678"/>
    <w:rsid w:val="00D14359"/>
    <w:rsid w:val="00D17BC3"/>
    <w:rsid w:val="00D34537"/>
    <w:rsid w:val="00D34DC9"/>
    <w:rsid w:val="00D35E0E"/>
    <w:rsid w:val="00D416C2"/>
    <w:rsid w:val="00D42A08"/>
    <w:rsid w:val="00D468F4"/>
    <w:rsid w:val="00D5675B"/>
    <w:rsid w:val="00D57B4B"/>
    <w:rsid w:val="00D639D5"/>
    <w:rsid w:val="00D63AF1"/>
    <w:rsid w:val="00D74326"/>
    <w:rsid w:val="00D87200"/>
    <w:rsid w:val="00D8EF17"/>
    <w:rsid w:val="00DA0616"/>
    <w:rsid w:val="00DB12EE"/>
    <w:rsid w:val="00DB2119"/>
    <w:rsid w:val="00DB49D1"/>
    <w:rsid w:val="00DB50F1"/>
    <w:rsid w:val="00DB6D12"/>
    <w:rsid w:val="00DB776A"/>
    <w:rsid w:val="00DD0861"/>
    <w:rsid w:val="00DD55A3"/>
    <w:rsid w:val="00DD7993"/>
    <w:rsid w:val="00DE147E"/>
    <w:rsid w:val="00DE3443"/>
    <w:rsid w:val="00DE5C5A"/>
    <w:rsid w:val="00DF07C9"/>
    <w:rsid w:val="00DF30C1"/>
    <w:rsid w:val="00DF5036"/>
    <w:rsid w:val="00E01131"/>
    <w:rsid w:val="00E0135B"/>
    <w:rsid w:val="00E102E2"/>
    <w:rsid w:val="00E13352"/>
    <w:rsid w:val="00E15AFB"/>
    <w:rsid w:val="00E16596"/>
    <w:rsid w:val="00E17115"/>
    <w:rsid w:val="00E2033D"/>
    <w:rsid w:val="00E209D1"/>
    <w:rsid w:val="00E30E23"/>
    <w:rsid w:val="00E313F5"/>
    <w:rsid w:val="00E3186E"/>
    <w:rsid w:val="00E3521C"/>
    <w:rsid w:val="00E40A39"/>
    <w:rsid w:val="00E477DD"/>
    <w:rsid w:val="00E53D3A"/>
    <w:rsid w:val="00E54359"/>
    <w:rsid w:val="00E6445D"/>
    <w:rsid w:val="00E67AC3"/>
    <w:rsid w:val="00E67F4D"/>
    <w:rsid w:val="00E70241"/>
    <w:rsid w:val="00E749DE"/>
    <w:rsid w:val="00E75838"/>
    <w:rsid w:val="00E764EF"/>
    <w:rsid w:val="00E82158"/>
    <w:rsid w:val="00E920AF"/>
    <w:rsid w:val="00E96060"/>
    <w:rsid w:val="00EA70E5"/>
    <w:rsid w:val="00EAF21E"/>
    <w:rsid w:val="00EB7F18"/>
    <w:rsid w:val="00EC057E"/>
    <w:rsid w:val="00EC0B2C"/>
    <w:rsid w:val="00EC2EEC"/>
    <w:rsid w:val="00EC3A69"/>
    <w:rsid w:val="00EC4E40"/>
    <w:rsid w:val="00ED3483"/>
    <w:rsid w:val="00ED42AA"/>
    <w:rsid w:val="00ED47D5"/>
    <w:rsid w:val="00ED4B90"/>
    <w:rsid w:val="00EDD428"/>
    <w:rsid w:val="00EF36A7"/>
    <w:rsid w:val="00EF37EF"/>
    <w:rsid w:val="00F006C2"/>
    <w:rsid w:val="00F0317D"/>
    <w:rsid w:val="00F039B6"/>
    <w:rsid w:val="00F06439"/>
    <w:rsid w:val="00F06537"/>
    <w:rsid w:val="00F116BF"/>
    <w:rsid w:val="00F173BF"/>
    <w:rsid w:val="00F308E9"/>
    <w:rsid w:val="00F3550A"/>
    <w:rsid w:val="00F57E26"/>
    <w:rsid w:val="00F657D0"/>
    <w:rsid w:val="00F719B8"/>
    <w:rsid w:val="00F73C71"/>
    <w:rsid w:val="00F7435C"/>
    <w:rsid w:val="00F77826"/>
    <w:rsid w:val="00F80B8D"/>
    <w:rsid w:val="00F82AB1"/>
    <w:rsid w:val="00F83895"/>
    <w:rsid w:val="00F83A06"/>
    <w:rsid w:val="00F9491A"/>
    <w:rsid w:val="00F94FDB"/>
    <w:rsid w:val="00F96939"/>
    <w:rsid w:val="00FA2DC3"/>
    <w:rsid w:val="00FB3B98"/>
    <w:rsid w:val="00FC0012"/>
    <w:rsid w:val="00FC0024"/>
    <w:rsid w:val="00FC4A94"/>
    <w:rsid w:val="00FD0A52"/>
    <w:rsid w:val="00FD3DE7"/>
    <w:rsid w:val="00FD85F9"/>
    <w:rsid w:val="00FF0194"/>
    <w:rsid w:val="00FF3BE2"/>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EDC7AF"/>
    <w:rsid w:val="01F0AF1B"/>
    <w:rsid w:val="01F6E1F6"/>
    <w:rsid w:val="020038AB"/>
    <w:rsid w:val="020862DC"/>
    <w:rsid w:val="020CDC39"/>
    <w:rsid w:val="020D7073"/>
    <w:rsid w:val="0215D726"/>
    <w:rsid w:val="0218A4EC"/>
    <w:rsid w:val="021B6B53"/>
    <w:rsid w:val="021F4305"/>
    <w:rsid w:val="0226C3CC"/>
    <w:rsid w:val="022D1B01"/>
    <w:rsid w:val="022E14BF"/>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1CD61"/>
    <w:rsid w:val="02935A2F"/>
    <w:rsid w:val="0299168B"/>
    <w:rsid w:val="029D904A"/>
    <w:rsid w:val="02AA2CB9"/>
    <w:rsid w:val="02B2E178"/>
    <w:rsid w:val="02B78FAF"/>
    <w:rsid w:val="02B85AB6"/>
    <w:rsid w:val="02C0D131"/>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D4D5C7"/>
    <w:rsid w:val="03E5DC1A"/>
    <w:rsid w:val="03EB4413"/>
    <w:rsid w:val="03F27405"/>
    <w:rsid w:val="0402C996"/>
    <w:rsid w:val="04068DEE"/>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BA5B1"/>
    <w:rsid w:val="05DC12DE"/>
    <w:rsid w:val="05E722CC"/>
    <w:rsid w:val="05E88D04"/>
    <w:rsid w:val="05E9258C"/>
    <w:rsid w:val="05F02AA9"/>
    <w:rsid w:val="05F10959"/>
    <w:rsid w:val="0602297E"/>
    <w:rsid w:val="0609F56D"/>
    <w:rsid w:val="0616A295"/>
    <w:rsid w:val="061D1A3D"/>
    <w:rsid w:val="0629DE15"/>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A9DE6"/>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C74E2"/>
    <w:rsid w:val="09A97C65"/>
    <w:rsid w:val="09AAADB3"/>
    <w:rsid w:val="09ABC1A6"/>
    <w:rsid w:val="09B46F50"/>
    <w:rsid w:val="09BBBB7C"/>
    <w:rsid w:val="09D135A8"/>
    <w:rsid w:val="09E506D8"/>
    <w:rsid w:val="09E6DA9A"/>
    <w:rsid w:val="09E71926"/>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4CB1C"/>
    <w:rsid w:val="0AE555B3"/>
    <w:rsid w:val="0AE78620"/>
    <w:rsid w:val="0AE98568"/>
    <w:rsid w:val="0AEFF89D"/>
    <w:rsid w:val="0AF79D8E"/>
    <w:rsid w:val="0AFAB5A8"/>
    <w:rsid w:val="0AFCE8F9"/>
    <w:rsid w:val="0B0998C3"/>
    <w:rsid w:val="0B09D8BD"/>
    <w:rsid w:val="0B2EA9C7"/>
    <w:rsid w:val="0B303A8C"/>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3EA1"/>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D32A"/>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4FA2F4"/>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1036"/>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85C3"/>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1FFA4"/>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0FB31"/>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2B60E4"/>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9C6BCA"/>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56BBD7"/>
    <w:rsid w:val="1C5C3727"/>
    <w:rsid w:val="1C6280E3"/>
    <w:rsid w:val="1C6AE449"/>
    <w:rsid w:val="1C6E1B53"/>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55F76F"/>
    <w:rsid w:val="1D65C00C"/>
    <w:rsid w:val="1D69CB2F"/>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A8A8D"/>
    <w:rsid w:val="1F56B4D6"/>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09049"/>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5EE531"/>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A5C207"/>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9BC944"/>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1AD702"/>
    <w:rsid w:val="27221A56"/>
    <w:rsid w:val="2723F18C"/>
    <w:rsid w:val="272B944E"/>
    <w:rsid w:val="2733B5CB"/>
    <w:rsid w:val="273AC30B"/>
    <w:rsid w:val="273CDB48"/>
    <w:rsid w:val="273D72C3"/>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DCE73C"/>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5E762"/>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13EDA"/>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2E8FF5"/>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95839"/>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1932F"/>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3E5A5"/>
    <w:rsid w:val="36F9E1EA"/>
    <w:rsid w:val="36FF9489"/>
    <w:rsid w:val="370EC9C9"/>
    <w:rsid w:val="371F8E8E"/>
    <w:rsid w:val="3725E204"/>
    <w:rsid w:val="3727DA6A"/>
    <w:rsid w:val="3728B79E"/>
    <w:rsid w:val="372D83D2"/>
    <w:rsid w:val="372DC48F"/>
    <w:rsid w:val="3731FE01"/>
    <w:rsid w:val="373576BA"/>
    <w:rsid w:val="37383BBD"/>
    <w:rsid w:val="373C5074"/>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ACF7B"/>
    <w:rsid w:val="382D062E"/>
    <w:rsid w:val="383445F3"/>
    <w:rsid w:val="38363B70"/>
    <w:rsid w:val="383B0BD7"/>
    <w:rsid w:val="38440531"/>
    <w:rsid w:val="3858B04B"/>
    <w:rsid w:val="3859A849"/>
    <w:rsid w:val="386BC16E"/>
    <w:rsid w:val="386E3AE5"/>
    <w:rsid w:val="3870A99B"/>
    <w:rsid w:val="3872C4CA"/>
    <w:rsid w:val="3879F8A3"/>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BD575"/>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99DDB"/>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609"/>
    <w:rsid w:val="3BE91B55"/>
    <w:rsid w:val="3BF4B669"/>
    <w:rsid w:val="3BFC32E0"/>
    <w:rsid w:val="3BFEE233"/>
    <w:rsid w:val="3C0665D4"/>
    <w:rsid w:val="3C1BF431"/>
    <w:rsid w:val="3C1DD8C4"/>
    <w:rsid w:val="3C364405"/>
    <w:rsid w:val="3C36B983"/>
    <w:rsid w:val="3C46874C"/>
    <w:rsid w:val="3C4758AD"/>
    <w:rsid w:val="3C477739"/>
    <w:rsid w:val="3C480A0A"/>
    <w:rsid w:val="3C4BD9E3"/>
    <w:rsid w:val="3C734A95"/>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22C92"/>
    <w:rsid w:val="3D17102C"/>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6159A8"/>
    <w:rsid w:val="3E644CE7"/>
    <w:rsid w:val="3E665D20"/>
    <w:rsid w:val="3E6823E4"/>
    <w:rsid w:val="3E6B6292"/>
    <w:rsid w:val="3E71B5FE"/>
    <w:rsid w:val="3E7407B3"/>
    <w:rsid w:val="3E7CF631"/>
    <w:rsid w:val="3E83F170"/>
    <w:rsid w:val="3E8A2382"/>
    <w:rsid w:val="3E8BAEB8"/>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F1B2"/>
    <w:rsid w:val="43A13F5C"/>
    <w:rsid w:val="43A5FEB3"/>
    <w:rsid w:val="43AEDE5A"/>
    <w:rsid w:val="43B4E5A8"/>
    <w:rsid w:val="43B77032"/>
    <w:rsid w:val="43B8ED64"/>
    <w:rsid w:val="43C5549F"/>
    <w:rsid w:val="43C85D43"/>
    <w:rsid w:val="43CB9210"/>
    <w:rsid w:val="43CED3FF"/>
    <w:rsid w:val="43D37669"/>
    <w:rsid w:val="43DD105D"/>
    <w:rsid w:val="43F9EFF9"/>
    <w:rsid w:val="43FDB188"/>
    <w:rsid w:val="44069441"/>
    <w:rsid w:val="44079C62"/>
    <w:rsid w:val="4409ECE1"/>
    <w:rsid w:val="440DAAEA"/>
    <w:rsid w:val="44169F54"/>
    <w:rsid w:val="44186543"/>
    <w:rsid w:val="4419AD06"/>
    <w:rsid w:val="441A6BBC"/>
    <w:rsid w:val="441C5420"/>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32120"/>
    <w:rsid w:val="45AF0CF6"/>
    <w:rsid w:val="45AFC359"/>
    <w:rsid w:val="45B71427"/>
    <w:rsid w:val="45C24814"/>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5FB1D2"/>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157B34"/>
    <w:rsid w:val="49243A59"/>
    <w:rsid w:val="492D3CB9"/>
    <w:rsid w:val="49324A71"/>
    <w:rsid w:val="49357AFE"/>
    <w:rsid w:val="4944431E"/>
    <w:rsid w:val="49469F59"/>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D409F"/>
    <w:rsid w:val="4AD91A5B"/>
    <w:rsid w:val="4ADC7012"/>
    <w:rsid w:val="4ADF81CD"/>
    <w:rsid w:val="4AE144F3"/>
    <w:rsid w:val="4AEBCF0B"/>
    <w:rsid w:val="4AF8466C"/>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38BAF"/>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C1FE0"/>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68F0A"/>
    <w:rsid w:val="4F792BC6"/>
    <w:rsid w:val="4F797FF4"/>
    <w:rsid w:val="4F7B9CBB"/>
    <w:rsid w:val="4F7BA7BB"/>
    <w:rsid w:val="4F7C331D"/>
    <w:rsid w:val="4F80A38D"/>
    <w:rsid w:val="4F82A041"/>
    <w:rsid w:val="4F87D916"/>
    <w:rsid w:val="4F89E089"/>
    <w:rsid w:val="4F8DE7A6"/>
    <w:rsid w:val="4F8E8183"/>
    <w:rsid w:val="4F90AEA9"/>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4FFB0D31"/>
    <w:rsid w:val="50051CB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2ADAB3"/>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6839E"/>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627A8"/>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3FCA502"/>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3FF43"/>
    <w:rsid w:val="55855A33"/>
    <w:rsid w:val="55868901"/>
    <w:rsid w:val="5589C34F"/>
    <w:rsid w:val="558DF391"/>
    <w:rsid w:val="559584D2"/>
    <w:rsid w:val="55B0EFC2"/>
    <w:rsid w:val="55B6F53E"/>
    <w:rsid w:val="55B79505"/>
    <w:rsid w:val="55B8F3F2"/>
    <w:rsid w:val="55CD857A"/>
    <w:rsid w:val="55D4C74D"/>
    <w:rsid w:val="55D5B37F"/>
    <w:rsid w:val="55DBB7DC"/>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B9908"/>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1F986D"/>
    <w:rsid w:val="572186A0"/>
    <w:rsid w:val="572C8240"/>
    <w:rsid w:val="57385273"/>
    <w:rsid w:val="573CEA04"/>
    <w:rsid w:val="5741CAFA"/>
    <w:rsid w:val="5745F675"/>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1F32"/>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4F1222"/>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D33AA"/>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9E6108"/>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2095A"/>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17FF1"/>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8EC63"/>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75B8C"/>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DFEC6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20A37"/>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4FF9049"/>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BE469"/>
    <w:rsid w:val="661F0A04"/>
    <w:rsid w:val="66203D5B"/>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4A69"/>
    <w:rsid w:val="6775F269"/>
    <w:rsid w:val="67768F7D"/>
    <w:rsid w:val="677B4A1C"/>
    <w:rsid w:val="67818CFC"/>
    <w:rsid w:val="678953FB"/>
    <w:rsid w:val="678DBF72"/>
    <w:rsid w:val="6792BFB6"/>
    <w:rsid w:val="67987DEC"/>
    <w:rsid w:val="679A2CA2"/>
    <w:rsid w:val="679ACE9D"/>
    <w:rsid w:val="679D8F93"/>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68A1B"/>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8F17CB5"/>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0C5C"/>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E1DC40"/>
    <w:rsid w:val="6BECB1AF"/>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48C4B2"/>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981837"/>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6E4886"/>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71080"/>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4924F"/>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0F00D"/>
    <w:rsid w:val="70AA3832"/>
    <w:rsid w:val="70B312A9"/>
    <w:rsid w:val="70B6C8FD"/>
    <w:rsid w:val="70C2F572"/>
    <w:rsid w:val="70D26352"/>
    <w:rsid w:val="70D88F6A"/>
    <w:rsid w:val="70DCC29A"/>
    <w:rsid w:val="70E46E03"/>
    <w:rsid w:val="70E806B4"/>
    <w:rsid w:val="70E9D2AC"/>
    <w:rsid w:val="70F8F718"/>
    <w:rsid w:val="710126DB"/>
    <w:rsid w:val="710BF119"/>
    <w:rsid w:val="71175925"/>
    <w:rsid w:val="71254B31"/>
    <w:rsid w:val="7125636B"/>
    <w:rsid w:val="71274846"/>
    <w:rsid w:val="7127F29E"/>
    <w:rsid w:val="71414748"/>
    <w:rsid w:val="7150AADB"/>
    <w:rsid w:val="71534A9A"/>
    <w:rsid w:val="715F8252"/>
    <w:rsid w:val="71604D71"/>
    <w:rsid w:val="7161DA0C"/>
    <w:rsid w:val="71680FFE"/>
    <w:rsid w:val="7170CE89"/>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65FA6"/>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DFB3C"/>
    <w:rsid w:val="72DF564A"/>
    <w:rsid w:val="72EFD7CA"/>
    <w:rsid w:val="72F26656"/>
    <w:rsid w:val="72F4F45F"/>
    <w:rsid w:val="72FB4007"/>
    <w:rsid w:val="72FD916A"/>
    <w:rsid w:val="72FEF92C"/>
    <w:rsid w:val="7302FA88"/>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7F102C"/>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ACBBD"/>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7FF28"/>
    <w:rsid w:val="7689211E"/>
    <w:rsid w:val="768B0D86"/>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1C64A"/>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1C874"/>
    <w:rsid w:val="7A432A49"/>
    <w:rsid w:val="7A4425BE"/>
    <w:rsid w:val="7A4613E7"/>
    <w:rsid w:val="7A4775F1"/>
    <w:rsid w:val="7A47F907"/>
    <w:rsid w:val="7A54979B"/>
    <w:rsid w:val="7A5C241D"/>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19C59"/>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52834"/>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BB7A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178AA"/>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8CB150"/>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1C730A2B-948E-4ADF-A959-442255A3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358EF"/>
    <w:rPr>
      <w:color w:val="605E5C"/>
      <w:shd w:val="clear" w:color="auto" w:fill="E1DFDD"/>
    </w:rPr>
  </w:style>
  <w:style w:type="character" w:customStyle="1" w:styleId="markk67d2a6bb">
    <w:name w:val="markk67d2a6bb"/>
    <w:basedOn w:val="DefaultParagraphFont"/>
    <w:rsid w:val="00F94FDB"/>
  </w:style>
  <w:style w:type="paragraph" w:customStyle="1" w:styleId="paragraph">
    <w:name w:val="paragraph"/>
    <w:basedOn w:val="Normal"/>
    <w:rsid w:val="001A39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A3909"/>
  </w:style>
  <w:style w:type="character" w:customStyle="1" w:styleId="eop">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27896326">
      <w:bodyDiv w:val="1"/>
      <w:marLeft w:val="0"/>
      <w:marRight w:val="0"/>
      <w:marTop w:val="0"/>
      <w:marBottom w:val="0"/>
      <w:divBdr>
        <w:top w:val="none" w:sz="0" w:space="0" w:color="auto"/>
        <w:left w:val="none" w:sz="0" w:space="0" w:color="auto"/>
        <w:bottom w:val="none" w:sz="0" w:space="0" w:color="auto"/>
        <w:right w:val="none" w:sz="0" w:space="0" w:color="auto"/>
      </w:divBdr>
      <w:divsChild>
        <w:div w:id="973024246">
          <w:marLeft w:val="0"/>
          <w:marRight w:val="0"/>
          <w:marTop w:val="0"/>
          <w:marBottom w:val="0"/>
          <w:divBdr>
            <w:top w:val="none" w:sz="0" w:space="0" w:color="auto"/>
            <w:left w:val="none" w:sz="0" w:space="0" w:color="auto"/>
            <w:bottom w:val="none" w:sz="0" w:space="0" w:color="auto"/>
            <w:right w:val="none" w:sz="0" w:space="0" w:color="auto"/>
          </w:divBdr>
        </w:div>
        <w:div w:id="1160922186">
          <w:marLeft w:val="0"/>
          <w:marRight w:val="0"/>
          <w:marTop w:val="0"/>
          <w:marBottom w:val="0"/>
          <w:divBdr>
            <w:top w:val="none" w:sz="0" w:space="0" w:color="auto"/>
            <w:left w:val="none" w:sz="0" w:space="0" w:color="auto"/>
            <w:bottom w:val="none" w:sz="0" w:space="0" w:color="auto"/>
            <w:right w:val="none" w:sz="0" w:space="0" w:color="auto"/>
          </w:divBdr>
        </w:div>
        <w:div w:id="1473015233">
          <w:marLeft w:val="0"/>
          <w:marRight w:val="0"/>
          <w:marTop w:val="0"/>
          <w:marBottom w:val="0"/>
          <w:divBdr>
            <w:top w:val="none" w:sz="0" w:space="0" w:color="auto"/>
            <w:left w:val="none" w:sz="0" w:space="0" w:color="auto"/>
            <w:bottom w:val="none" w:sz="0" w:space="0" w:color="auto"/>
            <w:right w:val="none" w:sz="0" w:space="0" w:color="auto"/>
          </w:divBdr>
        </w:div>
        <w:div w:id="1608929130">
          <w:marLeft w:val="0"/>
          <w:marRight w:val="0"/>
          <w:marTop w:val="0"/>
          <w:marBottom w:val="0"/>
          <w:divBdr>
            <w:top w:val="none" w:sz="0" w:space="0" w:color="auto"/>
            <w:left w:val="none" w:sz="0" w:space="0" w:color="auto"/>
            <w:bottom w:val="none" w:sz="0" w:space="0" w:color="auto"/>
            <w:right w:val="none" w:sz="0" w:space="0" w:color="auto"/>
          </w:divBdr>
        </w:div>
      </w:divsChild>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18998335">
      <w:bodyDiv w:val="1"/>
      <w:marLeft w:val="0"/>
      <w:marRight w:val="0"/>
      <w:marTop w:val="0"/>
      <w:marBottom w:val="0"/>
      <w:divBdr>
        <w:top w:val="none" w:sz="0" w:space="0" w:color="auto"/>
        <w:left w:val="none" w:sz="0" w:space="0" w:color="auto"/>
        <w:bottom w:val="none" w:sz="0" w:space="0" w:color="auto"/>
        <w:right w:val="none" w:sz="0" w:space="0" w:color="auto"/>
      </w:divBdr>
      <w:divsChild>
        <w:div w:id="70274171">
          <w:marLeft w:val="0"/>
          <w:marRight w:val="0"/>
          <w:marTop w:val="0"/>
          <w:marBottom w:val="0"/>
          <w:divBdr>
            <w:top w:val="none" w:sz="0" w:space="0" w:color="auto"/>
            <w:left w:val="none" w:sz="0" w:space="0" w:color="auto"/>
            <w:bottom w:val="none" w:sz="0" w:space="0" w:color="auto"/>
            <w:right w:val="none" w:sz="0" w:space="0" w:color="auto"/>
          </w:divBdr>
        </w:div>
        <w:div w:id="226693084">
          <w:marLeft w:val="0"/>
          <w:marRight w:val="0"/>
          <w:marTop w:val="0"/>
          <w:marBottom w:val="0"/>
          <w:divBdr>
            <w:top w:val="none" w:sz="0" w:space="0" w:color="auto"/>
            <w:left w:val="none" w:sz="0" w:space="0" w:color="auto"/>
            <w:bottom w:val="none" w:sz="0" w:space="0" w:color="auto"/>
            <w:right w:val="none" w:sz="0" w:space="0" w:color="auto"/>
          </w:divBdr>
        </w:div>
        <w:div w:id="368604210">
          <w:marLeft w:val="0"/>
          <w:marRight w:val="0"/>
          <w:marTop w:val="0"/>
          <w:marBottom w:val="0"/>
          <w:divBdr>
            <w:top w:val="none" w:sz="0" w:space="0" w:color="auto"/>
            <w:left w:val="none" w:sz="0" w:space="0" w:color="auto"/>
            <w:bottom w:val="none" w:sz="0" w:space="0" w:color="auto"/>
            <w:right w:val="none" w:sz="0" w:space="0" w:color="auto"/>
          </w:divBdr>
        </w:div>
        <w:div w:id="1029527196">
          <w:marLeft w:val="0"/>
          <w:marRight w:val="0"/>
          <w:marTop w:val="0"/>
          <w:marBottom w:val="0"/>
          <w:divBdr>
            <w:top w:val="none" w:sz="0" w:space="0" w:color="auto"/>
            <w:left w:val="none" w:sz="0" w:space="0" w:color="auto"/>
            <w:bottom w:val="none" w:sz="0" w:space="0" w:color="auto"/>
            <w:right w:val="none" w:sz="0" w:space="0" w:color="auto"/>
          </w:divBdr>
        </w:div>
        <w:div w:id="1154763181">
          <w:marLeft w:val="0"/>
          <w:marRight w:val="0"/>
          <w:marTop w:val="0"/>
          <w:marBottom w:val="0"/>
          <w:divBdr>
            <w:top w:val="none" w:sz="0" w:space="0" w:color="auto"/>
            <w:left w:val="none" w:sz="0" w:space="0" w:color="auto"/>
            <w:bottom w:val="none" w:sz="0" w:space="0" w:color="auto"/>
            <w:right w:val="none" w:sz="0" w:space="0" w:color="auto"/>
          </w:divBdr>
        </w:div>
        <w:div w:id="1209026272">
          <w:marLeft w:val="0"/>
          <w:marRight w:val="0"/>
          <w:marTop w:val="0"/>
          <w:marBottom w:val="0"/>
          <w:divBdr>
            <w:top w:val="none" w:sz="0" w:space="0" w:color="auto"/>
            <w:left w:val="none" w:sz="0" w:space="0" w:color="auto"/>
            <w:bottom w:val="none" w:sz="0" w:space="0" w:color="auto"/>
            <w:right w:val="none" w:sz="0" w:space="0" w:color="auto"/>
          </w:divBdr>
        </w:div>
        <w:div w:id="1568414435">
          <w:marLeft w:val="0"/>
          <w:marRight w:val="0"/>
          <w:marTop w:val="0"/>
          <w:marBottom w:val="0"/>
          <w:divBdr>
            <w:top w:val="none" w:sz="0" w:space="0" w:color="auto"/>
            <w:left w:val="none" w:sz="0" w:space="0" w:color="auto"/>
            <w:bottom w:val="none" w:sz="0" w:space="0" w:color="auto"/>
            <w:right w:val="none" w:sz="0" w:space="0" w:color="auto"/>
          </w:divBdr>
        </w:div>
        <w:div w:id="2092043900">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44323965">
      <w:bodyDiv w:val="1"/>
      <w:marLeft w:val="0"/>
      <w:marRight w:val="0"/>
      <w:marTop w:val="0"/>
      <w:marBottom w:val="0"/>
      <w:divBdr>
        <w:top w:val="none" w:sz="0" w:space="0" w:color="auto"/>
        <w:left w:val="none" w:sz="0" w:space="0" w:color="auto"/>
        <w:bottom w:val="none" w:sz="0" w:space="0" w:color="auto"/>
        <w:right w:val="none" w:sz="0" w:space="0" w:color="auto"/>
      </w:divBdr>
      <w:divsChild>
        <w:div w:id="21059178">
          <w:marLeft w:val="0"/>
          <w:marRight w:val="0"/>
          <w:marTop w:val="0"/>
          <w:marBottom w:val="0"/>
          <w:divBdr>
            <w:top w:val="none" w:sz="0" w:space="0" w:color="auto"/>
            <w:left w:val="none" w:sz="0" w:space="0" w:color="auto"/>
            <w:bottom w:val="none" w:sz="0" w:space="0" w:color="auto"/>
            <w:right w:val="none" w:sz="0" w:space="0" w:color="auto"/>
          </w:divBdr>
        </w:div>
        <w:div w:id="883908399">
          <w:marLeft w:val="0"/>
          <w:marRight w:val="0"/>
          <w:marTop w:val="0"/>
          <w:marBottom w:val="0"/>
          <w:divBdr>
            <w:top w:val="none" w:sz="0" w:space="0" w:color="auto"/>
            <w:left w:val="none" w:sz="0" w:space="0" w:color="auto"/>
            <w:bottom w:val="none" w:sz="0" w:space="0" w:color="auto"/>
            <w:right w:val="none" w:sz="0" w:space="0" w:color="auto"/>
          </w:divBdr>
        </w:div>
        <w:div w:id="945237058">
          <w:marLeft w:val="0"/>
          <w:marRight w:val="0"/>
          <w:marTop w:val="0"/>
          <w:marBottom w:val="0"/>
          <w:divBdr>
            <w:top w:val="none" w:sz="0" w:space="0" w:color="auto"/>
            <w:left w:val="none" w:sz="0" w:space="0" w:color="auto"/>
            <w:bottom w:val="none" w:sz="0" w:space="0" w:color="auto"/>
            <w:right w:val="none" w:sz="0" w:space="0" w:color="auto"/>
          </w:divBdr>
        </w:div>
        <w:div w:id="1017121338">
          <w:marLeft w:val="0"/>
          <w:marRight w:val="0"/>
          <w:marTop w:val="0"/>
          <w:marBottom w:val="0"/>
          <w:divBdr>
            <w:top w:val="none" w:sz="0" w:space="0" w:color="auto"/>
            <w:left w:val="none" w:sz="0" w:space="0" w:color="auto"/>
            <w:bottom w:val="none" w:sz="0" w:space="0" w:color="auto"/>
            <w:right w:val="none" w:sz="0" w:space="0" w:color="auto"/>
          </w:divBdr>
        </w:div>
        <w:div w:id="1518689616">
          <w:marLeft w:val="0"/>
          <w:marRight w:val="0"/>
          <w:marTop w:val="0"/>
          <w:marBottom w:val="0"/>
          <w:divBdr>
            <w:top w:val="none" w:sz="0" w:space="0" w:color="auto"/>
            <w:left w:val="none" w:sz="0" w:space="0" w:color="auto"/>
            <w:bottom w:val="none" w:sz="0" w:space="0" w:color="auto"/>
            <w:right w:val="none" w:sz="0" w:space="0" w:color="auto"/>
          </w:divBdr>
        </w:div>
        <w:div w:id="1712994619">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990334179">
      <w:bodyDiv w:val="1"/>
      <w:marLeft w:val="0"/>
      <w:marRight w:val="0"/>
      <w:marTop w:val="0"/>
      <w:marBottom w:val="0"/>
      <w:divBdr>
        <w:top w:val="none" w:sz="0" w:space="0" w:color="auto"/>
        <w:left w:val="none" w:sz="0" w:space="0" w:color="auto"/>
        <w:bottom w:val="none" w:sz="0" w:space="0" w:color="auto"/>
        <w:right w:val="none" w:sz="0" w:space="0" w:color="auto"/>
      </w:divBdr>
      <w:divsChild>
        <w:div w:id="455299443">
          <w:marLeft w:val="0"/>
          <w:marRight w:val="0"/>
          <w:marTop w:val="0"/>
          <w:marBottom w:val="0"/>
          <w:divBdr>
            <w:top w:val="none" w:sz="0" w:space="0" w:color="auto"/>
            <w:left w:val="none" w:sz="0" w:space="0" w:color="auto"/>
            <w:bottom w:val="none" w:sz="0" w:space="0" w:color="auto"/>
            <w:right w:val="none" w:sz="0" w:space="0" w:color="auto"/>
          </w:divBdr>
        </w:div>
        <w:div w:id="950208757">
          <w:marLeft w:val="0"/>
          <w:marRight w:val="0"/>
          <w:marTop w:val="0"/>
          <w:marBottom w:val="0"/>
          <w:divBdr>
            <w:top w:val="none" w:sz="0" w:space="0" w:color="auto"/>
            <w:left w:val="none" w:sz="0" w:space="0" w:color="auto"/>
            <w:bottom w:val="none" w:sz="0" w:space="0" w:color="auto"/>
            <w:right w:val="none" w:sz="0" w:space="0" w:color="auto"/>
          </w:divBdr>
        </w:div>
        <w:div w:id="1036125007">
          <w:marLeft w:val="0"/>
          <w:marRight w:val="0"/>
          <w:marTop w:val="0"/>
          <w:marBottom w:val="0"/>
          <w:divBdr>
            <w:top w:val="none" w:sz="0" w:space="0" w:color="auto"/>
            <w:left w:val="none" w:sz="0" w:space="0" w:color="auto"/>
            <w:bottom w:val="none" w:sz="0" w:space="0" w:color="auto"/>
            <w:right w:val="none" w:sz="0" w:space="0" w:color="auto"/>
          </w:divBdr>
        </w:div>
        <w:div w:id="1402022236">
          <w:marLeft w:val="0"/>
          <w:marRight w:val="0"/>
          <w:marTop w:val="0"/>
          <w:marBottom w:val="0"/>
          <w:divBdr>
            <w:top w:val="none" w:sz="0" w:space="0" w:color="auto"/>
            <w:left w:val="none" w:sz="0" w:space="0" w:color="auto"/>
            <w:bottom w:val="none" w:sz="0" w:space="0" w:color="auto"/>
            <w:right w:val="none" w:sz="0" w:space="0" w:color="auto"/>
          </w:divBdr>
        </w:div>
        <w:div w:id="2122452157">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98153478">
      <w:bodyDiv w:val="1"/>
      <w:marLeft w:val="0"/>
      <w:marRight w:val="0"/>
      <w:marTop w:val="0"/>
      <w:marBottom w:val="0"/>
      <w:divBdr>
        <w:top w:val="none" w:sz="0" w:space="0" w:color="auto"/>
        <w:left w:val="none" w:sz="0" w:space="0" w:color="auto"/>
        <w:bottom w:val="none" w:sz="0" w:space="0" w:color="auto"/>
        <w:right w:val="none" w:sz="0" w:space="0" w:color="auto"/>
      </w:divBdr>
      <w:divsChild>
        <w:div w:id="60447734">
          <w:marLeft w:val="0"/>
          <w:marRight w:val="0"/>
          <w:marTop w:val="0"/>
          <w:marBottom w:val="0"/>
          <w:divBdr>
            <w:top w:val="none" w:sz="0" w:space="0" w:color="auto"/>
            <w:left w:val="none" w:sz="0" w:space="0" w:color="auto"/>
            <w:bottom w:val="none" w:sz="0" w:space="0" w:color="auto"/>
            <w:right w:val="none" w:sz="0" w:space="0" w:color="auto"/>
          </w:divBdr>
        </w:div>
        <w:div w:id="95176096">
          <w:marLeft w:val="0"/>
          <w:marRight w:val="0"/>
          <w:marTop w:val="0"/>
          <w:marBottom w:val="0"/>
          <w:divBdr>
            <w:top w:val="none" w:sz="0" w:space="0" w:color="auto"/>
            <w:left w:val="none" w:sz="0" w:space="0" w:color="auto"/>
            <w:bottom w:val="none" w:sz="0" w:space="0" w:color="auto"/>
            <w:right w:val="none" w:sz="0" w:space="0" w:color="auto"/>
          </w:divBdr>
        </w:div>
        <w:div w:id="365720161">
          <w:marLeft w:val="0"/>
          <w:marRight w:val="0"/>
          <w:marTop w:val="0"/>
          <w:marBottom w:val="0"/>
          <w:divBdr>
            <w:top w:val="none" w:sz="0" w:space="0" w:color="auto"/>
            <w:left w:val="none" w:sz="0" w:space="0" w:color="auto"/>
            <w:bottom w:val="none" w:sz="0" w:space="0" w:color="auto"/>
            <w:right w:val="none" w:sz="0" w:space="0" w:color="auto"/>
          </w:divBdr>
        </w:div>
        <w:div w:id="455947124">
          <w:marLeft w:val="0"/>
          <w:marRight w:val="0"/>
          <w:marTop w:val="0"/>
          <w:marBottom w:val="0"/>
          <w:divBdr>
            <w:top w:val="none" w:sz="0" w:space="0" w:color="auto"/>
            <w:left w:val="none" w:sz="0" w:space="0" w:color="auto"/>
            <w:bottom w:val="none" w:sz="0" w:space="0" w:color="auto"/>
            <w:right w:val="none" w:sz="0" w:space="0" w:color="auto"/>
          </w:divBdr>
        </w:div>
        <w:div w:id="541938526">
          <w:marLeft w:val="0"/>
          <w:marRight w:val="0"/>
          <w:marTop w:val="0"/>
          <w:marBottom w:val="0"/>
          <w:divBdr>
            <w:top w:val="none" w:sz="0" w:space="0" w:color="auto"/>
            <w:left w:val="none" w:sz="0" w:space="0" w:color="auto"/>
            <w:bottom w:val="none" w:sz="0" w:space="0" w:color="auto"/>
            <w:right w:val="none" w:sz="0" w:space="0" w:color="auto"/>
          </w:divBdr>
        </w:div>
        <w:div w:id="553388326">
          <w:marLeft w:val="0"/>
          <w:marRight w:val="0"/>
          <w:marTop w:val="0"/>
          <w:marBottom w:val="0"/>
          <w:divBdr>
            <w:top w:val="none" w:sz="0" w:space="0" w:color="auto"/>
            <w:left w:val="none" w:sz="0" w:space="0" w:color="auto"/>
            <w:bottom w:val="none" w:sz="0" w:space="0" w:color="auto"/>
            <w:right w:val="none" w:sz="0" w:space="0" w:color="auto"/>
          </w:divBdr>
        </w:div>
        <w:div w:id="645859963">
          <w:marLeft w:val="0"/>
          <w:marRight w:val="0"/>
          <w:marTop w:val="0"/>
          <w:marBottom w:val="0"/>
          <w:divBdr>
            <w:top w:val="none" w:sz="0" w:space="0" w:color="auto"/>
            <w:left w:val="none" w:sz="0" w:space="0" w:color="auto"/>
            <w:bottom w:val="none" w:sz="0" w:space="0" w:color="auto"/>
            <w:right w:val="none" w:sz="0" w:space="0" w:color="auto"/>
          </w:divBdr>
        </w:div>
        <w:div w:id="1199470239">
          <w:marLeft w:val="0"/>
          <w:marRight w:val="0"/>
          <w:marTop w:val="0"/>
          <w:marBottom w:val="0"/>
          <w:divBdr>
            <w:top w:val="none" w:sz="0" w:space="0" w:color="auto"/>
            <w:left w:val="none" w:sz="0" w:space="0" w:color="auto"/>
            <w:bottom w:val="none" w:sz="0" w:space="0" w:color="auto"/>
            <w:right w:val="none" w:sz="0" w:space="0" w:color="auto"/>
          </w:divBdr>
        </w:div>
        <w:div w:id="1433815449">
          <w:marLeft w:val="0"/>
          <w:marRight w:val="0"/>
          <w:marTop w:val="0"/>
          <w:marBottom w:val="0"/>
          <w:divBdr>
            <w:top w:val="none" w:sz="0" w:space="0" w:color="auto"/>
            <w:left w:val="none" w:sz="0" w:space="0" w:color="auto"/>
            <w:bottom w:val="none" w:sz="0" w:space="0" w:color="auto"/>
            <w:right w:val="none" w:sz="0" w:space="0" w:color="auto"/>
          </w:divBdr>
        </w:div>
        <w:div w:id="2089840126">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4809043">
      <w:bodyDiv w:val="1"/>
      <w:marLeft w:val="0"/>
      <w:marRight w:val="0"/>
      <w:marTop w:val="0"/>
      <w:marBottom w:val="0"/>
      <w:divBdr>
        <w:top w:val="none" w:sz="0" w:space="0" w:color="auto"/>
        <w:left w:val="none" w:sz="0" w:space="0" w:color="auto"/>
        <w:bottom w:val="none" w:sz="0" w:space="0" w:color="auto"/>
        <w:right w:val="none" w:sz="0" w:space="0" w:color="auto"/>
      </w:divBdr>
      <w:divsChild>
        <w:div w:id="140196522">
          <w:marLeft w:val="0"/>
          <w:marRight w:val="0"/>
          <w:marTop w:val="0"/>
          <w:marBottom w:val="0"/>
          <w:divBdr>
            <w:top w:val="none" w:sz="0" w:space="0" w:color="auto"/>
            <w:left w:val="none" w:sz="0" w:space="0" w:color="auto"/>
            <w:bottom w:val="none" w:sz="0" w:space="0" w:color="auto"/>
            <w:right w:val="none" w:sz="0" w:space="0" w:color="auto"/>
          </w:divBdr>
        </w:div>
        <w:div w:id="334918527">
          <w:marLeft w:val="0"/>
          <w:marRight w:val="0"/>
          <w:marTop w:val="0"/>
          <w:marBottom w:val="0"/>
          <w:divBdr>
            <w:top w:val="none" w:sz="0" w:space="0" w:color="auto"/>
            <w:left w:val="none" w:sz="0" w:space="0" w:color="auto"/>
            <w:bottom w:val="none" w:sz="0" w:space="0" w:color="auto"/>
            <w:right w:val="none" w:sz="0" w:space="0" w:color="auto"/>
          </w:divBdr>
        </w:div>
        <w:div w:id="1744252247">
          <w:marLeft w:val="0"/>
          <w:marRight w:val="0"/>
          <w:marTop w:val="0"/>
          <w:marBottom w:val="0"/>
          <w:divBdr>
            <w:top w:val="none" w:sz="0" w:space="0" w:color="auto"/>
            <w:left w:val="none" w:sz="0" w:space="0" w:color="auto"/>
            <w:bottom w:val="none" w:sz="0" w:space="0" w:color="auto"/>
            <w:right w:val="none" w:sz="0" w:space="0" w:color="auto"/>
          </w:divBdr>
        </w:div>
        <w:div w:id="1973518138">
          <w:marLeft w:val="0"/>
          <w:marRight w:val="0"/>
          <w:marTop w:val="0"/>
          <w:marBottom w:val="0"/>
          <w:divBdr>
            <w:top w:val="none" w:sz="0" w:space="0" w:color="auto"/>
            <w:left w:val="none" w:sz="0" w:space="0" w:color="auto"/>
            <w:bottom w:val="none" w:sz="0" w:space="0" w:color="auto"/>
            <w:right w:val="none" w:sz="0" w:space="0" w:color="auto"/>
          </w:divBdr>
        </w:div>
        <w:div w:id="2110924559">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hyperlink" Target="https://www.bbc.co.uk/iplayer/episode/b01rrxdh/africa-the-greatest-show-on-earth" TargetMode="External"/><Relationship Id="rId39" Type="http://schemas.openxmlformats.org/officeDocument/2006/relationships/hyperlink" Target="https://senecalearning.com/en-GB/" TargetMode="External"/><Relationship Id="rId21" Type="http://schemas.openxmlformats.org/officeDocument/2006/relationships/hyperlink" Target="mailto:l.taylor@holte.bham.sch.uk" TargetMode="External"/><Relationship Id="rId34" Type="http://schemas.openxmlformats.org/officeDocument/2006/relationships/hyperlink" Target="mailto:l.taylor@holte.bham.sch.uk"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hyperlink" Target="https://senecalearning.com/en-GB/"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bc.co.uk/iplayer/episode/b083wt7z/planet-earth-ii-3-jungles" TargetMode="External"/><Relationship Id="rId32" Type="http://schemas.openxmlformats.org/officeDocument/2006/relationships/hyperlink" Target="mailto:l.taylor@holte.bham.sch.uk" TargetMode="External"/><Relationship Id="rId37" Type="http://schemas.openxmlformats.org/officeDocument/2006/relationships/hyperlink" Target="https://senecalearning.com/en-GB/" TargetMode="External"/><Relationship Id="rId40" Type="http://schemas.openxmlformats.org/officeDocument/2006/relationships/hyperlink" Target="https://www.physicsandmathstutor.com/geography-revision/a-level-edexcel/"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www.bbc.co.uk/bitesize/topics/ztgw2hv/articles/zppthcw" TargetMode="External"/><Relationship Id="rId28" Type="http://schemas.openxmlformats.org/officeDocument/2006/relationships/hyperlink" Target="mailto:l.taylor@holte.bham.sch.uk" TargetMode="External"/><Relationship Id="rId36" Type="http://schemas.openxmlformats.org/officeDocument/2006/relationships/hyperlink" Target="https://members.gcsepod.com/login/" TargetMode="External"/><Relationship Id="rId10" Type="http://schemas.openxmlformats.org/officeDocument/2006/relationships/endnotes" Target="endnotes.xml"/><Relationship Id="rId19" Type="http://schemas.openxmlformats.org/officeDocument/2006/relationships/hyperlink" Target="https://theday.co.uk/" TargetMode="External"/><Relationship Id="rId31" Type="http://schemas.openxmlformats.org/officeDocument/2006/relationships/hyperlink" Target="https://members.gcsepod.com/login/" TargetMode="External"/><Relationship Id="rId44"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mailto:l.taylor@holte.bham.sch.uk" TargetMode="External"/><Relationship Id="rId27" Type="http://schemas.openxmlformats.org/officeDocument/2006/relationships/hyperlink" Target="https://www.bbc.co.uk/iplayer/episode/b00792qj/equator-1-africa" TargetMode="External"/><Relationship Id="rId30" Type="http://schemas.openxmlformats.org/officeDocument/2006/relationships/hyperlink" Target="https://www.bbc.co.uk/bitesize/examspecs/zsytxsg" TargetMode="External"/><Relationship Id="rId35" Type="http://schemas.openxmlformats.org/officeDocument/2006/relationships/hyperlink" Target="https://www.bbc.co.uk/bitesize/guides/zx3bwxs/revision/1"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mailto:l.taylor@holte.bham.sch.uk" TargetMode="External"/><Relationship Id="rId33" Type="http://schemas.openxmlformats.org/officeDocument/2006/relationships/hyperlink" Target="https://www.bbc.co.uk/bitesize/guides/zkgxsbk/revision/1" TargetMode="External"/><Relationship Id="rId38" Type="http://schemas.openxmlformats.org/officeDocument/2006/relationships/hyperlink" Target="mailto:l.taylor@holte.bham.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3PVUD725JFAD-2046712429-8887</_dlc_DocId>
    <_dlc_DocIdUrl xmlns="cb3597b0-a206-48f5-97c1-af3a7c684186">
      <Url>https://holllict.sharepoint.com/sites/TeachingLearningDocumentSite/_layouts/15/DocIdRedir.aspx?ID=3PVUD725JFAD-2046712429-8887</Url>
      <Description>3PVUD725JFAD-2046712429-8887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2.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7F8DD7BF-E253-40F7-B931-B1B7E906BF1C}"/>
</file>

<file path=customXml/itemProps5.xml><?xml version="1.0" encoding="utf-8"?>
<ds:datastoreItem xmlns:ds="http://schemas.openxmlformats.org/officeDocument/2006/customXml" ds:itemID="{9BB04477-E3AC-4279-9469-52AEB58C6991}"/>
</file>

<file path=docProps/app.xml><?xml version="1.0" encoding="utf-8"?>
<Properties xmlns="http://schemas.openxmlformats.org/officeDocument/2006/extended-properties" xmlns:vt="http://schemas.openxmlformats.org/officeDocument/2006/docPropsVTypes">
  <Template>Normal.dotm</Template>
  <TotalTime>22</TotalTime>
  <Pages>1</Pages>
  <Words>3322</Words>
  <Characters>18937</Characters>
  <Application>Microsoft Office Word</Application>
  <DocSecurity>4</DocSecurity>
  <Lines>157</Lines>
  <Paragraphs>44</Paragraphs>
  <ScaleCrop>false</ScaleCrop>
  <Company>Holte School</Company>
  <LinksUpToDate>false</LinksUpToDate>
  <CharactersWithSpaces>22215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Director of LKH</cp:lastModifiedBy>
  <cp:revision>44</cp:revision>
  <dcterms:created xsi:type="dcterms:W3CDTF">2026-11-02T14:25:00Z</dcterms:created>
  <dcterms:modified xsi:type="dcterms:W3CDTF">2026-11-05T06:59:00Z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