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noProof/>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simplePos x="0" y="0"/>
            <wp:positionH relativeFrom="column">
              <wp:posOffset>400050</wp:posOffset>
            </wp:positionH>
            <wp:positionV relativeFrom="paragraph">
              <wp:posOffset>23629</wp:posOffset>
            </wp:positionV>
            <wp:extent cx="4888865" cy="39243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8865" cy="3924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pPr>
        <w:rPr>
          <w:rFonts w:ascii="Times New Roman" w:hAnsi="Times New Roman"/>
          <w:noProof/>
          <w:color w:val="auto"/>
          <w:kern w:val="0"/>
          <w:sz w:val="24"/>
          <w:szCs w:val="24"/>
          <w14:ligatures w14:val="none"/>
          <w14:cntxtAlts w14:val="0"/>
        </w:rPr>
      </w:pPr>
    </w:p>
    <w:p>
      <w:pPr>
        <w:rPr>
          <w:rFonts w:ascii="Times New Roman" w:hAnsi="Times New Roman"/>
          <w:noProof/>
          <w:color w:val="auto"/>
          <w:kern w:val="0"/>
          <w:sz w:val="24"/>
          <w:szCs w:val="24"/>
          <w14:ligatures w14:val="none"/>
          <w14:cntxtAlts w14:val="0"/>
        </w:rPr>
      </w:pPr>
    </w:p>
    <w:p>
      <w:pPr>
        <w:rPr>
          <w:rFonts w:ascii="Times New Roman" w:hAnsi="Times New Roman"/>
          <w:noProof/>
          <w:color w:val="auto"/>
          <w:kern w:val="0"/>
          <w:sz w:val="24"/>
          <w:szCs w:val="24"/>
          <w14:ligatures w14:val="none"/>
          <w14:cntxtAlts w14:val="0"/>
        </w:rPr>
      </w:pPr>
    </w:p>
    <w:p>
      <w:pPr>
        <w:rPr>
          <w:rFonts w:ascii="Times New Roman" w:hAnsi="Times New Roman"/>
          <w:noProof/>
          <w:color w:val="auto"/>
          <w:kern w:val="0"/>
          <w:sz w:val="24"/>
          <w:szCs w:val="24"/>
          <w14:ligatures w14:val="none"/>
          <w14:cntxtAlts w14:val="0"/>
        </w:rPr>
      </w:pPr>
    </w:p>
    <w:p/>
    <w:p/>
    <w:p/>
    <w:p/>
    <w:p/>
    <w:p/>
    <w:p/>
    <w:p/>
    <w:p/>
    <w:p/>
    <w:p/>
    <w:p/>
    <w:p/>
    <w:p/>
    <w:p>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9525</wp:posOffset>
                </wp:positionH>
                <wp:positionV relativeFrom="paragraph">
                  <wp:posOffset>68580</wp:posOffset>
                </wp:positionV>
                <wp:extent cx="5962650" cy="4067175"/>
                <wp:effectExtent l="19050" t="19050" r="3810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67175"/>
                        </a:xfrm>
                        <a:prstGeom prst="rect">
                          <a:avLst/>
                        </a:prstGeom>
                        <a:solidFill>
                          <a:srgbClr val="4B5065"/>
                        </a:solidFill>
                        <a:ln w="63500" cmpd="thickThin">
                          <a:solidFill>
                            <a:srgbClr val="A2A6B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tabs>
                                <w:tab w:val="left" w:pos="223"/>
                              </w:tabs>
                              <w:spacing w:after="0"/>
                              <w:jc w:val="center"/>
                              <w:rPr>
                                <w14:ligatures w14:val="none"/>
                              </w:rPr>
                            </w:pPr>
                          </w:p>
                          <w:p>
                            <w:pPr>
                              <w:widowControl w:val="0"/>
                              <w:tabs>
                                <w:tab w:val="left" w:pos="223"/>
                              </w:tabs>
                              <w:spacing w:after="0"/>
                              <w:jc w:val="center"/>
                              <w:rPr>
                                <w14:ligatures w14:val="none"/>
                              </w:rPr>
                            </w:pPr>
                            <w:r>
                              <w:rPr>
                                <w14:ligatures w14:val="none"/>
                              </w:rPr>
                              <w:t> </w:t>
                            </w:r>
                          </w:p>
                          <w:p>
                            <w:pPr>
                              <w:widowControl w:val="0"/>
                              <w:tabs>
                                <w:tab w:val="left" w:pos="223"/>
                              </w:tabs>
                              <w:spacing w:after="0"/>
                              <w:jc w:val="center"/>
                              <w:rPr>
                                <w:rFonts w:ascii="Tw Cen MT Condensed Extra Bold" w:hAnsi="Tw Cen MT Condensed Extra Bold"/>
                                <w:caps/>
                                <w:color w:val="FFFFFF"/>
                                <w:sz w:val="52"/>
                                <w:szCs w:val="52"/>
                                <w:lang w:val="en-US"/>
                                <w14:ligatures w14:val="none"/>
                              </w:rPr>
                            </w:pPr>
                            <w:r>
                              <w:rPr>
                                <w:rFonts w:ascii="Tw Cen MT Condensed Extra Bold" w:hAnsi="Tw Cen MT Condensed Extra Bold"/>
                                <w:caps/>
                                <w:color w:val="FFFFFF"/>
                                <w:sz w:val="52"/>
                                <w:szCs w:val="52"/>
                                <w:lang w:val="en-US"/>
                                <w14:ligatures w14:val="none"/>
                              </w:rPr>
                              <w:t>Wrap around care</w:t>
                            </w:r>
                          </w:p>
                          <w:p>
                            <w:pPr>
                              <w:widowControl w:val="0"/>
                              <w:tabs>
                                <w:tab w:val="left" w:pos="223"/>
                              </w:tabs>
                              <w:spacing w:after="0"/>
                              <w:jc w:val="center"/>
                              <w:rPr>
                                <w:rFonts w:ascii="Tw Cen MT Condensed Extra Bold" w:hAnsi="Tw Cen MT Condensed Extra Bold"/>
                                <w:caps/>
                                <w:color w:val="FFFFFF"/>
                                <w:sz w:val="52"/>
                                <w:szCs w:val="52"/>
                                <w:lang w:val="en-US"/>
                                <w14:ligatures w14:val="none"/>
                              </w:rPr>
                            </w:pPr>
                            <w:r>
                              <w:rPr>
                                <w:rFonts w:ascii="Tw Cen MT Condensed Extra Bold" w:hAnsi="Tw Cen MT Condensed Extra Bold"/>
                                <w:caps/>
                                <w:color w:val="FFFFFF"/>
                                <w:sz w:val="52"/>
                                <w:szCs w:val="52"/>
                                <w:lang w:val="en-US"/>
                                <w14:ligatures w14:val="none"/>
                              </w:rPr>
                              <w:t xml:space="preserve"> Queniborough C E Primary school</w:t>
                            </w:r>
                          </w:p>
                          <w:p>
                            <w:pPr>
                              <w:widowControl w:val="0"/>
                              <w:tabs>
                                <w:tab w:val="left" w:pos="223"/>
                              </w:tabs>
                              <w:spacing w:after="0"/>
                              <w:jc w:val="center"/>
                              <w:rPr>
                                <w:rFonts w:ascii="Tw Cen MT Condensed Extra Bold" w:hAnsi="Tw Cen MT Condensed Extra Bold"/>
                                <w:caps/>
                                <w:color w:val="FFFFFF"/>
                                <w:sz w:val="40"/>
                                <w:szCs w:val="40"/>
                                <w:lang w:val="en-US"/>
                                <w14:ligatures w14:val="none"/>
                              </w:rPr>
                            </w:pPr>
                          </w:p>
                          <w:p>
                            <w:pPr>
                              <w:jc w:val="center"/>
                              <w:rPr>
                                <w:b/>
                                <w:sz w:val="28"/>
                                <w:szCs w:val="28"/>
                                <w:lang w:val="en-US"/>
                              </w:rPr>
                            </w:pPr>
                            <w:r>
                              <w:rPr>
                                <w:b/>
                                <w:sz w:val="28"/>
                                <w:szCs w:val="28"/>
                                <w:lang w:val="en-US"/>
                              </w:rPr>
                              <w:t>Telephone 0116 2606700</w:t>
                            </w:r>
                          </w:p>
                          <w:p>
                            <w:pPr>
                              <w:widowControl w:val="0"/>
                              <w:tabs>
                                <w:tab w:val="left" w:pos="223"/>
                              </w:tabs>
                              <w:spacing w:after="0"/>
                              <w:jc w:val="center"/>
                              <w:rPr>
                                <w:b/>
                                <w:sz w:val="28"/>
                                <w:szCs w:val="28"/>
                                <w:lang w:val="en-US"/>
                              </w:rPr>
                            </w:pPr>
                            <w:r>
                              <w:rPr>
                                <w:b/>
                                <w:sz w:val="28"/>
                                <w:szCs w:val="28"/>
                                <w:lang w:val="en-US"/>
                              </w:rPr>
                              <w:t>Email TreeHouse@quenischool.org.uk</w:t>
                            </w:r>
                          </w:p>
                          <w:p>
                            <w:pPr>
                              <w:widowControl w:val="0"/>
                              <w:jc w:val="right"/>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5pt;margin-top:5.4pt;width:469.5pt;height:32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" fillcolor="#4b5065" strokecolor="#a2a6b7" strokeweight="5pt">
                <v:stroke linestyle="thickThin"/>
                <v:shadow color="#868686"/>
                <v:textbox inset="2.88pt,2.88pt,2.88pt,2.88pt">
                  <w:txbxContent>
                    <w:p w:rsidR="00EA69A7" w:rsidRDefault="00EA69A7">
                      <w:pPr>
                        <w:widowControl w:val="0"/>
                        <w:tabs>
                          <w:tab w:val="left" w:pos="223"/>
                        </w:tabs>
                        <w:spacing w:after="0"/>
                        <w:jc w:val="center"/>
                        <w:rPr>
                          <w14:ligatures w14:val="none"/>
                        </w:rPr>
                      </w:pPr>
                    </w:p>
                    <w:p w:rsidR="00EA69A7" w:rsidRDefault="001739FB">
                      <w:pPr>
                        <w:widowControl w:val="0"/>
                        <w:tabs>
                          <w:tab w:val="left" w:pos="223"/>
                        </w:tabs>
                        <w:spacing w:after="0"/>
                        <w:jc w:val="center"/>
                        <w:rPr>
                          <w14:ligatures w14:val="none"/>
                        </w:rPr>
                      </w:pPr>
                      <w:r>
                        <w:rPr>
                          <w14:ligatures w14:val="none"/>
                        </w:rPr>
                        <w:t> </w:t>
                      </w:r>
                    </w:p>
                    <w:p w:rsidR="00EA69A7" w:rsidRDefault="001739FB">
                      <w:pPr>
                        <w:widowControl w:val="0"/>
                        <w:tabs>
                          <w:tab w:val="left" w:pos="223"/>
                        </w:tabs>
                        <w:spacing w:after="0"/>
                        <w:jc w:val="center"/>
                        <w:rPr>
                          <w:rFonts w:ascii="Tw Cen MT Condensed Extra Bold" w:hAnsi="Tw Cen MT Condensed Extra Bold"/>
                          <w:caps/>
                          <w:color w:val="FFFFFF"/>
                          <w:sz w:val="52"/>
                          <w:szCs w:val="52"/>
                          <w:lang w:val="en-US"/>
                          <w14:ligatures w14:val="none"/>
                        </w:rPr>
                      </w:pPr>
                      <w:r>
                        <w:rPr>
                          <w:rFonts w:ascii="Tw Cen MT Condensed Extra Bold" w:hAnsi="Tw Cen MT Condensed Extra Bold"/>
                          <w:caps/>
                          <w:color w:val="FFFFFF"/>
                          <w:sz w:val="52"/>
                          <w:szCs w:val="52"/>
                          <w:lang w:val="en-US"/>
                          <w14:ligatures w14:val="none"/>
                        </w:rPr>
                        <w:t>Wrap around care</w:t>
                      </w:r>
                    </w:p>
                    <w:p w:rsidR="00EA69A7" w:rsidRDefault="001739FB">
                      <w:pPr>
                        <w:widowControl w:val="0"/>
                        <w:tabs>
                          <w:tab w:val="left" w:pos="223"/>
                        </w:tabs>
                        <w:spacing w:after="0"/>
                        <w:jc w:val="center"/>
                        <w:rPr>
                          <w:rFonts w:ascii="Tw Cen MT Condensed Extra Bold" w:hAnsi="Tw Cen MT Condensed Extra Bold"/>
                          <w:caps/>
                          <w:color w:val="FFFFFF"/>
                          <w:sz w:val="52"/>
                          <w:szCs w:val="52"/>
                          <w:lang w:val="en-US"/>
                          <w14:ligatures w14:val="none"/>
                        </w:rPr>
                      </w:pPr>
                      <w:r>
                        <w:rPr>
                          <w:rFonts w:ascii="Tw Cen MT Condensed Extra Bold" w:hAnsi="Tw Cen MT Condensed Extra Bold"/>
                          <w:caps/>
                          <w:color w:val="FFFFFF"/>
                          <w:sz w:val="52"/>
                          <w:szCs w:val="52"/>
                          <w:lang w:val="en-US"/>
                          <w14:ligatures w14:val="none"/>
                        </w:rPr>
                        <w:t xml:space="preserve"> Queniborough C E Primary school</w:t>
                      </w:r>
                    </w:p>
                    <w:p w:rsidR="00EA69A7" w:rsidRDefault="00EA69A7">
                      <w:pPr>
                        <w:widowControl w:val="0"/>
                        <w:tabs>
                          <w:tab w:val="left" w:pos="223"/>
                        </w:tabs>
                        <w:spacing w:after="0"/>
                        <w:jc w:val="center"/>
                        <w:rPr>
                          <w:rFonts w:ascii="Tw Cen MT Condensed Extra Bold" w:hAnsi="Tw Cen MT Condensed Extra Bold"/>
                          <w:caps/>
                          <w:color w:val="FFFFFF"/>
                          <w:sz w:val="40"/>
                          <w:szCs w:val="40"/>
                          <w:lang w:val="en-US"/>
                          <w14:ligatures w14:val="none"/>
                        </w:rPr>
                      </w:pPr>
                    </w:p>
                    <w:p w:rsidR="00EA69A7" w:rsidRDefault="001739FB">
                      <w:pPr>
                        <w:jc w:val="center"/>
                        <w:rPr>
                          <w:b/>
                          <w:sz w:val="28"/>
                          <w:szCs w:val="28"/>
                          <w:lang w:val="en-US"/>
                        </w:rPr>
                      </w:pPr>
                      <w:r>
                        <w:rPr>
                          <w:b/>
                          <w:sz w:val="28"/>
                          <w:szCs w:val="28"/>
                          <w:lang w:val="en-US"/>
                        </w:rPr>
                        <w:t>Telephone 0116 2606700</w:t>
                      </w:r>
                    </w:p>
                    <w:p w:rsidR="00EA69A7" w:rsidRDefault="001739FB">
                      <w:pPr>
                        <w:widowControl w:val="0"/>
                        <w:tabs>
                          <w:tab w:val="left" w:pos="223"/>
                        </w:tabs>
                        <w:spacing w:after="0"/>
                        <w:jc w:val="center"/>
                        <w:rPr>
                          <w:b/>
                          <w:sz w:val="28"/>
                          <w:szCs w:val="28"/>
                          <w:lang w:val="en-US"/>
                        </w:rPr>
                      </w:pPr>
                      <w:r>
                        <w:rPr>
                          <w:b/>
                          <w:sz w:val="28"/>
                          <w:szCs w:val="28"/>
                          <w:lang w:val="en-US"/>
                        </w:rPr>
                        <w:t>Email TreeHouse@quenischool.org.uk</w:t>
                      </w:r>
                    </w:p>
                    <w:p w:rsidR="00EA69A7" w:rsidRDefault="00EA69A7">
                      <w:pPr>
                        <w:widowControl w:val="0"/>
                        <w:jc w:val="right"/>
                        <w:rPr>
                          <w14:ligatures w14:val="none"/>
                        </w:rPr>
                      </w:pPr>
                    </w:p>
                  </w:txbxContent>
                </v:textbox>
              </v:shape>
            </w:pict>
          </mc:Fallback>
        </mc:AlternateContent>
      </w:r>
    </w:p>
    <w:p/>
    <w:p/>
    <w:p/>
    <w:p/>
    <w:p/>
    <w:p/>
    <w:p/>
    <w:p/>
    <w:p/>
    <w:p/>
    <w:p/>
    <w:p>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simplePos x="0" y="0"/>
            <wp:positionH relativeFrom="column">
              <wp:posOffset>2767330</wp:posOffset>
            </wp:positionH>
            <wp:positionV relativeFrom="paragraph">
              <wp:posOffset>23495</wp:posOffset>
            </wp:positionV>
            <wp:extent cx="426720" cy="664845"/>
            <wp:effectExtent l="0" t="0" r="0" b="1905"/>
            <wp:wrapNone/>
            <wp:docPr id="9" name="Picture 9" descr="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64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p>
      <w:pPr>
        <w:widowControl w:val="0"/>
        <w:rPr>
          <w:b/>
          <w:bCs/>
          <w:color w:val="FF0000"/>
          <w:sz w:val="32"/>
          <w:szCs w:val="32"/>
          <w14:ligatures w14:val="none"/>
        </w:rPr>
      </w:pPr>
      <w:r>
        <w:rPr>
          <w:b/>
          <w:bCs/>
          <w:color w:val="FF0000"/>
          <w:sz w:val="32"/>
          <w:szCs w:val="32"/>
          <w14:ligatures w14:val="none"/>
        </w:rPr>
        <w:lastRenderedPageBreak/>
        <w:t>Out of School Care</w:t>
      </w:r>
    </w:p>
    <w:p>
      <w:pPr>
        <w:widowControl w:val="0"/>
        <w:jc w:val="both"/>
        <w:rPr>
          <w:sz w:val="28"/>
          <w:szCs w:val="28"/>
          <w14:ligatures w14:val="none"/>
        </w:rPr>
      </w:pPr>
      <w:r>
        <w:rPr>
          <w:sz w:val="28"/>
          <w:szCs w:val="28"/>
          <w14:ligatures w14:val="none"/>
        </w:rPr>
        <w:t>Queniborough C E Primary School ‘Tree House’ provides safe and secure care for children aged four to eleven before and after school.</w:t>
      </w:r>
    </w:p>
    <w:p>
      <w:pPr>
        <w:widowControl w:val="0"/>
        <w:jc w:val="both"/>
        <w:rPr>
          <w:sz w:val="28"/>
          <w:szCs w:val="28"/>
          <w14:ligatures w14:val="none"/>
        </w:rPr>
      </w:pPr>
      <w:r>
        <w:rPr>
          <w:sz w:val="28"/>
          <w:szCs w:val="28"/>
          <w14:ligatures w14:val="none"/>
        </w:rPr>
        <w:t>‘Tree House’ is open for breakfast from 7.30am to 8.45am and for after school care from 3.15pm to 6.00pm - term time only.</w:t>
      </w:r>
    </w:p>
    <w:p>
      <w:pPr>
        <w:widowControl w:val="0"/>
        <w:jc w:val="both"/>
        <w:rPr>
          <w:sz w:val="28"/>
          <w:szCs w:val="28"/>
          <w14:ligatures w14:val="none"/>
        </w:rPr>
      </w:pPr>
      <w:r>
        <w:rPr>
          <w:sz w:val="28"/>
          <w:szCs w:val="28"/>
          <w14:ligatures w14:val="none"/>
        </w:rPr>
        <w:t>Tree House is run by a team of well trained and experienced staff that provides a variety of activities for children. These activities include:- games, art &amp; craft, homework group, IT activities, a reading area for children to share stories , read by themselves or read with a leader, to name a few.</w:t>
      </w:r>
    </w:p>
    <w:p>
      <w:pPr>
        <w:widowControl w:val="0"/>
        <w:jc w:val="both"/>
        <w:rPr>
          <w:sz w:val="28"/>
          <w:szCs w:val="28"/>
          <w14:ligatures w14:val="none"/>
        </w:rPr>
      </w:pPr>
    </w:p>
    <w:p>
      <w:pPr>
        <w:widowControl w:val="0"/>
        <w:jc w:val="both"/>
        <w:rPr>
          <w:sz w:val="28"/>
          <w:szCs w:val="28"/>
          <w14:ligatures w14:val="none"/>
        </w:rPr>
      </w:pPr>
      <w:r>
        <w:rPr>
          <w:sz w:val="28"/>
          <w:szCs w:val="28"/>
          <w14:ligatures w14:val="none"/>
        </w:rPr>
        <w:t>Tree House is directly managed by staff employed by Queniborough C E Primary School and follows all of Queniborough Primary School policies as on our website.</w:t>
      </w:r>
    </w:p>
    <w:p>
      <w:pPr>
        <w:widowControl w:val="0"/>
        <w:jc w:val="both"/>
        <w:rPr>
          <w:sz w:val="28"/>
          <w:szCs w:val="28"/>
          <w14:ligatures w14:val="none"/>
        </w:rPr>
      </w:pPr>
    </w:p>
    <w:p>
      <w:pPr>
        <w:widowControl w:val="0"/>
        <w:rPr>
          <w:b/>
          <w:bCs/>
          <w:color w:val="FF0000"/>
          <w:sz w:val="32"/>
          <w:szCs w:val="32"/>
          <w14:ligatures w14:val="none"/>
        </w:rPr>
      </w:pPr>
      <w:r>
        <w:rPr>
          <w:b/>
          <w:bCs/>
          <w:color w:val="FF0000"/>
          <w:sz w:val="32"/>
          <w:szCs w:val="32"/>
          <w14:ligatures w14:val="none"/>
        </w:rPr>
        <w:t>Daily Routines</w:t>
      </w:r>
    </w:p>
    <w:p>
      <w:pPr>
        <w:widowControl w:val="0"/>
        <w:rPr>
          <w:sz w:val="28"/>
          <w:szCs w:val="28"/>
          <w14:ligatures w14:val="none"/>
        </w:rPr>
      </w:pPr>
      <w:r>
        <w:rPr>
          <w:sz w:val="28"/>
          <w:szCs w:val="28"/>
          <w14:ligatures w14:val="none"/>
        </w:rPr>
        <w:t>In the mornings, the children will be offered breakfast on arrival with a choice of cereals &amp; fruit. Please note that breakfast will not be served after 8.15am to ensure that children have enough time to eat. They will have a choice of activities to do until they are taken to their classrooms for the start of the school day.</w:t>
      </w:r>
    </w:p>
    <w:p>
      <w:pPr>
        <w:widowControl w:val="0"/>
        <w:rPr>
          <w:sz w:val="28"/>
          <w:szCs w:val="28"/>
          <w14:ligatures w14:val="none"/>
        </w:rPr>
      </w:pPr>
      <w:r>
        <w:rPr>
          <w:sz w:val="28"/>
          <w:szCs w:val="28"/>
          <w14:ligatures w14:val="none"/>
        </w:rPr>
        <w:t> After school, a healthy snack and drink will be offered on arrival to all children and a tea for those staying later will be served at 5.00pm</w:t>
      </w:r>
    </w:p>
    <w:p>
      <w:pPr>
        <w:widowControl w:val="0"/>
        <w:rPr>
          <w:sz w:val="28"/>
          <w:szCs w:val="28"/>
          <w14:ligatures w14:val="none"/>
        </w:rPr>
      </w:pPr>
      <w:r>
        <w:rPr>
          <w:sz w:val="28"/>
          <w:szCs w:val="28"/>
          <w14:ligatures w14:val="none"/>
        </w:rPr>
        <w:t>Children are invited to participate in a variety of activities in a relaxed environment. Children will be encouraged to help to tidy up at the end of each session.</w:t>
      </w:r>
    </w:p>
    <w:p>
      <w:pPr>
        <w:widowControl w:val="0"/>
        <w:rPr>
          <w:sz w:val="28"/>
          <w:szCs w:val="28"/>
          <w14:ligatures w14:val="none"/>
        </w:rPr>
      </w:pPr>
      <w:r>
        <w:rPr>
          <w:sz w:val="28"/>
          <w:szCs w:val="28"/>
          <w14:ligatures w14:val="none"/>
        </w:rPr>
        <w:t>A variety of special events such as movie nights, Christmas parties, Easter egg hunts etc. will be held throughout the year.</w:t>
      </w:r>
    </w:p>
    <w:p>
      <w:pPr>
        <w:widowControl w:val="0"/>
        <w:rPr>
          <w:sz w:val="28"/>
          <w:szCs w:val="28"/>
          <w14:ligatures w14:val="none"/>
        </w:rPr>
      </w:pPr>
      <w:r>
        <w:rPr>
          <w:sz w:val="28"/>
          <w:szCs w:val="28"/>
          <w14:ligatures w14:val="none"/>
        </w:rPr>
        <w:t>A register is taken on arrival, please phone the school office if your child is absent from school.</w:t>
      </w:r>
    </w:p>
    <w:p>
      <w:pPr>
        <w:widowControl w:val="0"/>
        <w:rPr>
          <w:sz w:val="28"/>
          <w:szCs w:val="28"/>
          <w14:ligatures w14:val="none"/>
        </w:rPr>
      </w:pPr>
      <w:r>
        <w:rPr>
          <w:sz w:val="28"/>
          <w:szCs w:val="28"/>
          <w14:ligatures w14:val="none"/>
        </w:rPr>
        <w:t xml:space="preserve">Children in Foundation, Year 1 and Year 2 will be taken to Tree House by school </w:t>
      </w:r>
      <w:r>
        <w:rPr>
          <w:sz w:val="28"/>
          <w:szCs w:val="28"/>
          <w14:ligatures w14:val="none"/>
        </w:rPr>
        <w:lastRenderedPageBreak/>
        <w:t xml:space="preserve">staff. Key stage 2 children make their own way. </w:t>
      </w:r>
    </w:p>
    <w:p>
      <w:pPr>
        <w:widowControl w:val="0"/>
        <w:rPr>
          <w:sz w:val="28"/>
          <w:szCs w:val="28"/>
          <w14:ligatures w14:val="none"/>
        </w:rPr>
      </w:pPr>
    </w:p>
    <w:p>
      <w:pPr>
        <w:widowControl w:val="0"/>
        <w:rPr>
          <w:b/>
          <w:bCs/>
          <w:color w:val="FF0000"/>
          <w:sz w:val="32"/>
          <w:szCs w:val="32"/>
          <w14:ligatures w14:val="none"/>
        </w:rPr>
      </w:pPr>
      <w:r>
        <w:rPr>
          <w:b/>
          <w:bCs/>
          <w:color w:val="FF0000"/>
          <w:sz w:val="32"/>
          <w:szCs w:val="32"/>
          <w14:ligatures w14:val="none"/>
        </w:rPr>
        <w:t>Collecting Children</w:t>
      </w:r>
    </w:p>
    <w:p>
      <w:pPr>
        <w:widowControl w:val="0"/>
        <w:rPr>
          <w:sz w:val="28"/>
          <w:szCs w:val="28"/>
          <w14:ligatures w14:val="none"/>
        </w:rPr>
      </w:pPr>
      <w:r>
        <w:rPr>
          <w:sz w:val="28"/>
          <w:szCs w:val="28"/>
          <w14:ligatures w14:val="none"/>
        </w:rPr>
        <w:t>Children must be picked up no later than 5.00pm or 6.00pm depending on which session you have booked.  Children should be collected from the school hall via the front entrance.  Each child must be signed out when they leave. If a child is being collected by another adult, the school must be notified beforehand</w:t>
      </w:r>
    </w:p>
    <w:p>
      <w:pPr>
        <w:widowControl w:val="0"/>
        <w:rPr>
          <w:color w:val="FF0000"/>
          <w:sz w:val="28"/>
          <w:szCs w:val="28"/>
          <w14:ligatures w14:val="none"/>
        </w:rPr>
      </w:pPr>
      <w:r>
        <w:rPr>
          <w:color w:val="FF0000"/>
          <w:sz w:val="28"/>
          <w:szCs w:val="28"/>
          <w14:ligatures w14:val="none"/>
        </w:rPr>
        <w:t> </w:t>
      </w:r>
    </w:p>
    <w:p>
      <w:pPr>
        <w:widowControl w:val="0"/>
        <w:rPr>
          <w:b/>
          <w:bCs/>
          <w:color w:val="FF0000"/>
          <w:sz w:val="32"/>
          <w:szCs w:val="32"/>
          <w14:ligatures w14:val="none"/>
        </w:rPr>
      </w:pPr>
      <w:r>
        <w:rPr>
          <w:b/>
          <w:bCs/>
          <w:color w:val="FF0000"/>
          <w:sz w:val="32"/>
          <w:szCs w:val="32"/>
          <w14:ligatures w14:val="none"/>
        </w:rPr>
        <w:t>Booking Procedures</w:t>
      </w:r>
    </w:p>
    <w:p>
      <w:pPr>
        <w:widowControl w:val="0"/>
        <w:rPr>
          <w:sz w:val="28"/>
          <w:szCs w:val="28"/>
          <w14:ligatures w14:val="none"/>
        </w:rPr>
      </w:pPr>
      <w:r>
        <w:rPr>
          <w:sz w:val="28"/>
          <w:szCs w:val="28"/>
          <w14:ligatures w14:val="none"/>
        </w:rPr>
        <w:t>Please ensure that you complete a registration form for your child and keep us informed of any changes to your contact details. This will enable us to contact you in an emergency. Booking forms are available from the school office.</w:t>
      </w:r>
    </w:p>
    <w:p>
      <w:pPr>
        <w:widowControl w:val="0"/>
        <w:rPr>
          <w:sz w:val="28"/>
          <w:szCs w:val="28"/>
          <w14:ligatures w14:val="none"/>
        </w:rPr>
      </w:pPr>
      <w:r>
        <w:rPr>
          <w:sz w:val="28"/>
          <w:szCs w:val="28"/>
          <w14:ligatures w14:val="none"/>
        </w:rPr>
        <w:t>Bookings must be made via our school money portal.</w:t>
      </w:r>
    </w:p>
    <w:p>
      <w:pPr>
        <w:widowControl w:val="0"/>
        <w:rPr>
          <w:sz w:val="32"/>
          <w:szCs w:val="32"/>
          <w14:ligatures w14:val="none"/>
        </w:rPr>
      </w:pPr>
      <w:r>
        <w:rPr>
          <w:sz w:val="28"/>
          <w:szCs w:val="28"/>
          <w14:ligatures w14:val="none"/>
        </w:rPr>
        <w:t> </w:t>
      </w:r>
    </w:p>
    <w:p>
      <w:pPr>
        <w:widowControl w:val="0"/>
        <w:rPr>
          <w:b/>
          <w:bCs/>
          <w:color w:val="FF0000"/>
          <w:sz w:val="32"/>
          <w:szCs w:val="32"/>
          <w14:ligatures w14:val="none"/>
        </w:rPr>
      </w:pPr>
      <w:r>
        <w:rPr>
          <w:b/>
          <w:bCs/>
          <w:color w:val="FF0000"/>
          <w:sz w:val="32"/>
          <w:szCs w:val="32"/>
          <w14:ligatures w14:val="none"/>
        </w:rPr>
        <w:t>Code of Conduct</w:t>
      </w:r>
    </w:p>
    <w:p>
      <w:pPr>
        <w:widowControl w:val="0"/>
        <w:rPr>
          <w:sz w:val="28"/>
          <w:szCs w:val="28"/>
          <w14:ligatures w14:val="none"/>
        </w:rPr>
      </w:pPr>
      <w:r>
        <w:rPr>
          <w:sz w:val="28"/>
          <w:szCs w:val="28"/>
          <w14:ligatures w14:val="none"/>
        </w:rPr>
        <w:t>Although the Tree House operates before and after school, the staff expect children to follow the school rules and respond appropriately to requests made regarding behaviour. Any concerns regarding behaviour will be reported to parents.</w:t>
      </w:r>
    </w:p>
    <w:p>
      <w:pPr>
        <w:widowControl w:val="0"/>
        <w:rPr>
          <w:sz w:val="28"/>
          <w:szCs w:val="28"/>
          <w14:ligatures w14:val="none"/>
        </w:rPr>
      </w:pPr>
      <w:r>
        <w:rPr>
          <w:sz w:val="28"/>
          <w:szCs w:val="28"/>
          <w14:ligatures w14:val="none"/>
        </w:rPr>
        <w:t> </w:t>
      </w:r>
    </w:p>
    <w:p>
      <w:pPr>
        <w:widowControl w:val="0"/>
        <w:rPr>
          <w:b/>
          <w:bCs/>
          <w:color w:val="FF0000"/>
          <w:sz w:val="32"/>
          <w:szCs w:val="32"/>
          <w14:ligatures w14:val="none"/>
        </w:rPr>
      </w:pPr>
      <w:r>
        <w:rPr>
          <w:b/>
          <w:bCs/>
          <w:color w:val="FF0000"/>
          <w:sz w:val="32"/>
          <w:szCs w:val="32"/>
          <w14:ligatures w14:val="none"/>
        </w:rPr>
        <w:t>Accidents</w:t>
      </w:r>
    </w:p>
    <w:p>
      <w:pPr>
        <w:widowControl w:val="0"/>
        <w:rPr>
          <w:sz w:val="28"/>
          <w:szCs w:val="28"/>
          <w14:ligatures w14:val="none"/>
        </w:rPr>
      </w:pPr>
      <w:r>
        <w:rPr>
          <w:sz w:val="28"/>
          <w:szCs w:val="28"/>
          <w14:ligatures w14:val="none"/>
        </w:rPr>
        <w:t>If your child has an accident during their time at Tree House, a trained first aider will administer first aid, record the incident and send an accident form home.</w:t>
      </w:r>
    </w:p>
    <w:p>
      <w:pPr>
        <w:widowControl w:val="0"/>
        <w:rPr>
          <w:b/>
          <w:bCs/>
          <w:color w:val="FF0000"/>
          <w:sz w:val="32"/>
          <w:szCs w:val="32"/>
          <w14:ligatures w14:val="none"/>
        </w:rPr>
      </w:pPr>
      <w:r>
        <w:rPr>
          <w:sz w:val="28"/>
          <w:szCs w:val="28"/>
          <w14:ligatures w14:val="none"/>
        </w:rPr>
        <w:t> </w:t>
      </w:r>
      <w:r>
        <w:rPr>
          <w:b/>
          <w:bCs/>
          <w:color w:val="FF0000"/>
          <w:sz w:val="32"/>
          <w:szCs w:val="32"/>
          <w14:ligatures w14:val="none"/>
        </w:rPr>
        <w:t>Safeguarding</w:t>
      </w:r>
    </w:p>
    <w:p>
      <w:pPr>
        <w:widowControl w:val="0"/>
        <w:rPr>
          <w:sz w:val="28"/>
          <w:szCs w:val="28"/>
          <w14:ligatures w14:val="none"/>
        </w:rPr>
      </w:pPr>
      <w:r>
        <w:rPr>
          <w:sz w:val="28"/>
          <w:szCs w:val="28"/>
          <w14:ligatures w14:val="none"/>
        </w:rPr>
        <w:t>The safety of your children is paramount at Tree House. All staff have regular Safeguarding Training and follow the Queniborough Safeguarding Policy which can be found on our website.</w:t>
      </w:r>
    </w:p>
    <w:p>
      <w:pPr>
        <w:widowControl w:val="0"/>
        <w:rPr>
          <w:sz w:val="28"/>
          <w:szCs w:val="28"/>
          <w14:ligatures w14:val="none"/>
        </w:rPr>
      </w:pPr>
    </w:p>
    <w:p>
      <w:pPr>
        <w:widowControl w:val="0"/>
        <w:rPr>
          <w:sz w:val="28"/>
          <w:szCs w:val="28"/>
          <w14:ligatures w14:val="none"/>
        </w:rPr>
      </w:pPr>
    </w:p>
    <w:p>
      <w:pPr>
        <w:widowControl w:val="0"/>
        <w:rPr>
          <w:b/>
          <w:bCs/>
          <w:color w:val="FF0000"/>
          <w:sz w:val="32"/>
          <w:szCs w:val="32"/>
          <w14:ligatures w14:val="none"/>
        </w:rPr>
      </w:pPr>
      <w:r>
        <w:rPr>
          <w:b/>
          <w:bCs/>
          <w:color w:val="FF0000"/>
          <w:sz w:val="32"/>
          <w:szCs w:val="32"/>
          <w14:ligatures w14:val="none"/>
        </w:rPr>
        <w:t>Charges</w:t>
      </w:r>
    </w:p>
    <w:p>
      <w:pPr>
        <w:widowControl w:val="0"/>
        <w:rPr>
          <w:sz w:val="28"/>
          <w:szCs w:val="28"/>
          <w14:ligatures w14:val="none"/>
        </w:rPr>
      </w:pPr>
      <w:r>
        <w:rPr>
          <w:sz w:val="28"/>
          <w:szCs w:val="28"/>
          <w14:ligatures w14:val="none"/>
        </w:rPr>
        <w:t> </w:t>
      </w:r>
    </w:p>
    <w:p>
      <w:pPr>
        <w:widowControl w:val="0"/>
        <w:rPr>
          <w:sz w:val="28"/>
          <w:szCs w:val="28"/>
          <w14:ligatures w14:val="none"/>
        </w:rPr>
      </w:pPr>
      <w:r>
        <w:rPr>
          <w:sz w:val="28"/>
          <w:szCs w:val="28"/>
          <w14:ligatures w14:val="none"/>
        </w:rPr>
        <w:t>Breakfast Club</w:t>
      </w:r>
      <w:r>
        <w:rPr>
          <w:sz w:val="28"/>
          <w:szCs w:val="28"/>
          <w14:ligatures w14:val="none"/>
        </w:rPr>
        <w:tab/>
      </w:r>
      <w:r>
        <w:rPr>
          <w:sz w:val="28"/>
          <w:szCs w:val="28"/>
          <w14:ligatures w14:val="none"/>
        </w:rPr>
        <w:tab/>
      </w:r>
      <w:r>
        <w:rPr>
          <w:sz w:val="28"/>
          <w:szCs w:val="28"/>
          <w14:ligatures w14:val="none"/>
        </w:rPr>
        <w:tab/>
        <w:t xml:space="preserve">7.30am—8.40 am  </w:t>
      </w:r>
      <w:r>
        <w:rPr>
          <w:sz w:val="28"/>
          <w:szCs w:val="28"/>
          <w14:ligatures w14:val="none"/>
        </w:rPr>
        <w:tab/>
      </w:r>
      <w:r>
        <w:rPr>
          <w:sz w:val="28"/>
          <w:szCs w:val="28"/>
          <w14:ligatures w14:val="none"/>
        </w:rPr>
        <w:tab/>
        <w:t>£5.10 per session</w:t>
      </w:r>
    </w:p>
    <w:p>
      <w:pPr>
        <w:widowControl w:val="0"/>
        <w:rPr>
          <w:sz w:val="28"/>
          <w:szCs w:val="28"/>
          <w14:ligatures w14:val="none"/>
        </w:rPr>
      </w:pPr>
      <w:r>
        <w:rPr>
          <w:sz w:val="28"/>
          <w:szCs w:val="28"/>
          <w14:ligatures w14:val="none"/>
        </w:rPr>
        <w:t> </w:t>
      </w:r>
    </w:p>
    <w:p>
      <w:pPr>
        <w:widowControl w:val="0"/>
        <w:rPr>
          <w:sz w:val="28"/>
          <w:szCs w:val="28"/>
          <w14:ligatures w14:val="none"/>
        </w:rPr>
      </w:pPr>
      <w:r>
        <w:rPr>
          <w:sz w:val="28"/>
          <w:szCs w:val="28"/>
          <w14:ligatures w14:val="none"/>
        </w:rPr>
        <w:t>After School (early)</w:t>
      </w:r>
      <w:r>
        <w:rPr>
          <w:sz w:val="28"/>
          <w:szCs w:val="28"/>
          <w14:ligatures w14:val="none"/>
        </w:rPr>
        <w:tab/>
      </w:r>
      <w:r>
        <w:rPr>
          <w:sz w:val="28"/>
          <w:szCs w:val="28"/>
          <w14:ligatures w14:val="none"/>
        </w:rPr>
        <w:tab/>
        <w:t>3.20pm—5.00pm</w:t>
      </w:r>
      <w:r>
        <w:rPr>
          <w:sz w:val="28"/>
          <w:szCs w:val="28"/>
          <w14:ligatures w14:val="none"/>
        </w:rPr>
        <w:tab/>
      </w:r>
      <w:r>
        <w:rPr>
          <w:sz w:val="28"/>
          <w:szCs w:val="28"/>
          <w14:ligatures w14:val="none"/>
        </w:rPr>
        <w:tab/>
        <w:t>£7.14 per session</w:t>
      </w:r>
    </w:p>
    <w:p>
      <w:pPr>
        <w:widowControl w:val="0"/>
        <w:rPr>
          <w:sz w:val="28"/>
          <w:szCs w:val="28"/>
          <w14:ligatures w14:val="none"/>
        </w:rPr>
      </w:pPr>
      <w:r>
        <w:rPr>
          <w:sz w:val="28"/>
          <w:szCs w:val="28"/>
          <w14:ligatures w14:val="none"/>
        </w:rPr>
        <w:t xml:space="preserve">After School (late </w:t>
      </w:r>
      <w:proofErr w:type="spellStart"/>
      <w:r>
        <w:rPr>
          <w:sz w:val="28"/>
          <w:szCs w:val="28"/>
          <w14:ligatures w14:val="none"/>
        </w:rPr>
        <w:t>inc</w:t>
      </w:r>
      <w:proofErr w:type="spellEnd"/>
      <w:r>
        <w:rPr>
          <w:sz w:val="28"/>
          <w:szCs w:val="28"/>
          <w14:ligatures w14:val="none"/>
        </w:rPr>
        <w:t xml:space="preserve"> tea) </w:t>
      </w:r>
      <w:r>
        <w:rPr>
          <w:sz w:val="28"/>
          <w:szCs w:val="28"/>
          <w14:ligatures w14:val="none"/>
        </w:rPr>
        <w:tab/>
        <w:t>3.20</w:t>
      </w:r>
      <w:bookmarkStart w:id="0" w:name="_GoBack"/>
      <w:bookmarkEnd w:id="0"/>
      <w:r>
        <w:rPr>
          <w:sz w:val="28"/>
          <w:szCs w:val="28"/>
          <w14:ligatures w14:val="none"/>
        </w:rPr>
        <w:t xml:space="preserve">pm—6.00pm </w:t>
      </w:r>
      <w:r>
        <w:rPr>
          <w:sz w:val="28"/>
          <w:szCs w:val="28"/>
          <w14:ligatures w14:val="none"/>
        </w:rPr>
        <w:tab/>
      </w:r>
      <w:r>
        <w:rPr>
          <w:sz w:val="28"/>
          <w:szCs w:val="28"/>
          <w14:ligatures w14:val="none"/>
        </w:rPr>
        <w:tab/>
        <w:t>£10.20 per session</w:t>
      </w:r>
    </w:p>
    <w:p>
      <w:pPr>
        <w:widowControl w:val="0"/>
        <w:rPr>
          <w:sz w:val="28"/>
          <w:szCs w:val="28"/>
          <w14:ligatures w14:val="none"/>
        </w:rPr>
      </w:pPr>
    </w:p>
    <w:p>
      <w:pPr>
        <w:widowControl w:val="0"/>
        <w:rPr>
          <w:i/>
          <w:iCs/>
          <w:sz w:val="28"/>
          <w:szCs w:val="28"/>
          <w14:ligatures w14:val="none"/>
        </w:rPr>
      </w:pPr>
      <w:r>
        <w:rPr>
          <w:i/>
          <w:iCs/>
          <w:sz w:val="28"/>
          <w:szCs w:val="28"/>
          <w14:ligatures w14:val="none"/>
        </w:rPr>
        <w:t>20% reduction for siblings (applied to2nd/3rd child)</w:t>
      </w:r>
    </w:p>
    <w:p>
      <w:pPr>
        <w:widowControl w:val="0"/>
        <w:rPr>
          <w:i/>
          <w:iCs/>
          <w:sz w:val="28"/>
          <w:szCs w:val="28"/>
          <w14:ligatures w14:val="none"/>
        </w:rPr>
      </w:pPr>
      <w:r>
        <w:rPr>
          <w:i/>
          <w:iCs/>
          <w:sz w:val="28"/>
          <w:szCs w:val="28"/>
          <w14:ligatures w14:val="none"/>
        </w:rPr>
        <w:t>We accept any childcare vouchers.</w:t>
      </w:r>
    </w:p>
    <w:p>
      <w:pPr>
        <w:widowControl w:val="0"/>
        <w:rPr>
          <w:i/>
          <w:iCs/>
          <w:sz w:val="28"/>
          <w:szCs w:val="28"/>
          <w14:ligatures w14:val="none"/>
        </w:rPr>
      </w:pPr>
      <w:r>
        <w:rPr>
          <w:i/>
          <w:iCs/>
          <w:sz w:val="28"/>
          <w:szCs w:val="28"/>
          <w14:ligatures w14:val="none"/>
        </w:rPr>
        <w:t>Payment plans can be arranged – contact the Vanessa Yardley School Business Manager for more information.</w:t>
      </w:r>
    </w:p>
    <w:p>
      <w:pPr>
        <w:widowControl w:val="0"/>
        <w:rPr>
          <w:i/>
          <w:iCs/>
          <w:sz w:val="28"/>
          <w:szCs w:val="28"/>
          <w14:ligatures w14:val="none"/>
        </w:rPr>
      </w:pPr>
    </w:p>
    <w:p>
      <w:pPr>
        <w:widowControl w:val="0"/>
        <w:ind w:left="360" w:hanging="360"/>
        <w:rPr>
          <w:sz w:val="28"/>
          <w:szCs w:val="28"/>
          <w14:ligatures w14:val="none"/>
        </w:rPr>
      </w:pPr>
      <w:r>
        <w:rPr>
          <w:rFonts w:ascii="Symbol" w:hAnsi="Symbol"/>
          <w:sz w:val="28"/>
          <w:szCs w:val="28"/>
          <w:lang w:val="x-none"/>
        </w:rPr>
        <w:t></w:t>
      </w:r>
      <w:r>
        <w:rPr>
          <w:sz w:val="28"/>
          <w:szCs w:val="28"/>
        </w:rPr>
        <w:t> </w:t>
      </w:r>
      <w:r>
        <w:rPr>
          <w:sz w:val="28"/>
          <w:szCs w:val="28"/>
          <w14:ligatures w14:val="none"/>
        </w:rPr>
        <w:t>We require a weeks’ notice to cancel your child's place.</w:t>
      </w:r>
    </w:p>
    <w:p>
      <w:pPr>
        <w:widowControl w:val="0"/>
        <w:ind w:left="360" w:hanging="360"/>
        <w:rPr>
          <w:sz w:val="28"/>
          <w:szCs w:val="28"/>
          <w14:ligatures w14:val="none"/>
        </w:rPr>
      </w:pPr>
      <w:r>
        <w:rPr>
          <w:rFonts w:ascii="Symbol" w:hAnsi="Symbol"/>
          <w:sz w:val="28"/>
          <w:szCs w:val="28"/>
          <w:lang w:val="x-none"/>
        </w:rPr>
        <w:t></w:t>
      </w:r>
      <w:r>
        <w:rPr>
          <w:sz w:val="28"/>
          <w:szCs w:val="28"/>
        </w:rPr>
        <w:t> </w:t>
      </w:r>
      <w:r>
        <w:rPr>
          <w:sz w:val="28"/>
          <w:szCs w:val="28"/>
          <w14:ligatures w14:val="none"/>
        </w:rPr>
        <w:t>Fees must be paid in advance using our school money portal.</w:t>
      </w:r>
    </w:p>
    <w:p>
      <w:pPr>
        <w:widowControl w:val="0"/>
        <w:ind w:left="360" w:hanging="360"/>
        <w:rPr>
          <w:sz w:val="28"/>
          <w:szCs w:val="28"/>
          <w14:ligatures w14:val="none"/>
        </w:rPr>
      </w:pPr>
      <w:r>
        <w:rPr>
          <w:rFonts w:ascii="Symbol" w:hAnsi="Symbol"/>
          <w:sz w:val="28"/>
          <w:szCs w:val="28"/>
          <w:lang w:val="x-none"/>
        </w:rPr>
        <w:t></w:t>
      </w:r>
      <w:r>
        <w:rPr>
          <w:sz w:val="28"/>
          <w:szCs w:val="28"/>
        </w:rPr>
        <w:t> </w:t>
      </w:r>
      <w:r>
        <w:rPr>
          <w:sz w:val="28"/>
          <w:szCs w:val="28"/>
          <w14:ligatures w14:val="none"/>
        </w:rPr>
        <w:t>Ad hoc bookings may be available at short notice, contact the school office</w:t>
      </w:r>
    </w:p>
    <w:p>
      <w:pPr>
        <w:widowControl w:val="0"/>
        <w:rPr>
          <w14:ligatures w14:val="none"/>
        </w:rPr>
      </w:pPr>
      <w:r>
        <w:rPr>
          <w14:ligatures w14:val="none"/>
        </w:rPr>
        <w:t> </w:t>
      </w:r>
    </w:p>
    <w:p>
      <w:pPr>
        <w:widowControl w:val="0"/>
        <w:rPr>
          <w:sz w:val="28"/>
          <w:szCs w:val="28"/>
          <w14:ligatures w14:val="none"/>
        </w:rPr>
      </w:pPr>
    </w:p>
    <w:p/>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6814">
      <w:bodyDiv w:val="1"/>
      <w:marLeft w:val="0"/>
      <w:marRight w:val="0"/>
      <w:marTop w:val="0"/>
      <w:marBottom w:val="0"/>
      <w:divBdr>
        <w:top w:val="none" w:sz="0" w:space="0" w:color="auto"/>
        <w:left w:val="none" w:sz="0" w:space="0" w:color="auto"/>
        <w:bottom w:val="none" w:sz="0" w:space="0" w:color="auto"/>
        <w:right w:val="none" w:sz="0" w:space="0" w:color="auto"/>
      </w:divBdr>
    </w:div>
    <w:div w:id="1236861861">
      <w:bodyDiv w:val="1"/>
      <w:marLeft w:val="0"/>
      <w:marRight w:val="0"/>
      <w:marTop w:val="0"/>
      <w:marBottom w:val="0"/>
      <w:divBdr>
        <w:top w:val="none" w:sz="0" w:space="0" w:color="auto"/>
        <w:left w:val="none" w:sz="0" w:space="0" w:color="auto"/>
        <w:bottom w:val="none" w:sz="0" w:space="0" w:color="auto"/>
        <w:right w:val="none" w:sz="0" w:space="0" w:color="auto"/>
      </w:divBdr>
    </w:div>
    <w:div w:id="2012442962">
      <w:bodyDiv w:val="1"/>
      <w:marLeft w:val="0"/>
      <w:marRight w:val="0"/>
      <w:marTop w:val="0"/>
      <w:marBottom w:val="0"/>
      <w:divBdr>
        <w:top w:val="none" w:sz="0" w:space="0" w:color="auto"/>
        <w:left w:val="none" w:sz="0" w:space="0" w:color="auto"/>
        <w:bottom w:val="none" w:sz="0" w:space="0" w:color="auto"/>
        <w:right w:val="none" w:sz="0" w:space="0" w:color="auto"/>
      </w:divBdr>
    </w:div>
    <w:div w:id="21342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profileadmin</dc:creator>
  <cp:lastModifiedBy>profileadmin</cp:lastModifiedBy>
  <cp:revision>2</cp:revision>
  <cp:lastPrinted>2019-06-10T14:45:00Z</cp:lastPrinted>
  <dcterms:created xsi:type="dcterms:W3CDTF">2021-11-18T11:35:00Z</dcterms:created>
  <dcterms:modified xsi:type="dcterms:W3CDTF">2021-11-18T11:35:00Z</dcterms:modified>
</cp:coreProperties>
</file>