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42" w:tblpY="2165"/>
        <w:tblW w:w="10330" w:type="dxa"/>
        <w:tblLayout w:type="fixed"/>
        <w:tblLook w:val="0000" w:firstRow="0" w:lastRow="0" w:firstColumn="0" w:lastColumn="0" w:noHBand="0" w:noVBand="0"/>
      </w:tblPr>
      <w:tblGrid>
        <w:gridCol w:w="2050"/>
        <w:gridCol w:w="6314"/>
        <w:gridCol w:w="283"/>
        <w:gridCol w:w="243"/>
        <w:gridCol w:w="1440"/>
      </w:tblGrid>
      <w:tr w:rsidR="00BE0ABA" w:rsidRPr="00F80904" w14:paraId="389E827C" w14:textId="77777777" w:rsidTr="00BE0ABA">
        <w:trPr>
          <w:trHeight w:val="430"/>
        </w:trPr>
        <w:tc>
          <w:tcPr>
            <w:tcW w:w="2050" w:type="dxa"/>
            <w:vAlign w:val="center"/>
          </w:tcPr>
          <w:p w14:paraId="61EAE264" w14:textId="77777777" w:rsidR="00BE0ABA" w:rsidRPr="00F80904" w:rsidRDefault="00BE0ABA" w:rsidP="00BE0ABA">
            <w:pPr>
              <w:spacing w:after="0"/>
              <w:rPr>
                <w:rFonts w:ascii="Arial" w:hAnsi="Arial" w:cs="Arial"/>
                <w:b/>
                <w:bCs/>
              </w:rPr>
            </w:pPr>
            <w:r w:rsidRPr="00F80904">
              <w:rPr>
                <w:rFonts w:ascii="Arial" w:hAnsi="Arial" w:cs="Arial"/>
                <w:b/>
                <w:bCs/>
              </w:rPr>
              <w:t xml:space="preserve">Job title: </w:t>
            </w:r>
          </w:p>
        </w:tc>
        <w:tc>
          <w:tcPr>
            <w:tcW w:w="6314" w:type="dxa"/>
            <w:vAlign w:val="center"/>
          </w:tcPr>
          <w:p w14:paraId="0AFC11D0" w14:textId="038C2E07" w:rsidR="00BE0ABA" w:rsidRPr="00F80904" w:rsidRDefault="00E51D52" w:rsidP="00C870D8">
            <w:pPr>
              <w:spacing w:after="0" w:line="240" w:lineRule="auto"/>
              <w:rPr>
                <w:rFonts w:ascii="Arial" w:hAnsi="Arial" w:cs="Arial"/>
              </w:rPr>
            </w:pPr>
            <w:r>
              <w:rPr>
                <w:rFonts w:ascii="Arial" w:hAnsi="Arial" w:cs="Arial"/>
              </w:rPr>
              <w:t xml:space="preserve">Teaching Assistant </w:t>
            </w:r>
            <w:r w:rsidR="00AA6ACF">
              <w:rPr>
                <w:rFonts w:ascii="Arial" w:hAnsi="Arial" w:cs="Arial"/>
              </w:rPr>
              <w:t xml:space="preserve">(Midday) </w:t>
            </w:r>
            <w:r>
              <w:rPr>
                <w:rFonts w:ascii="Arial" w:hAnsi="Arial" w:cs="Arial"/>
              </w:rPr>
              <w:t>- Level 2</w:t>
            </w:r>
          </w:p>
        </w:tc>
        <w:tc>
          <w:tcPr>
            <w:tcW w:w="283" w:type="dxa"/>
            <w:vAlign w:val="center"/>
          </w:tcPr>
          <w:p w14:paraId="0344193B" w14:textId="77777777" w:rsidR="00BE0ABA" w:rsidRPr="00F80904" w:rsidRDefault="00BE0ABA" w:rsidP="00BE0ABA">
            <w:pPr>
              <w:spacing w:after="0"/>
              <w:rPr>
                <w:rFonts w:ascii="Arial" w:hAnsi="Arial" w:cs="Arial"/>
                <w:b/>
              </w:rPr>
            </w:pPr>
          </w:p>
        </w:tc>
        <w:tc>
          <w:tcPr>
            <w:tcW w:w="243" w:type="dxa"/>
            <w:vAlign w:val="center"/>
          </w:tcPr>
          <w:p w14:paraId="6688968B" w14:textId="43D25884" w:rsidR="00BE0ABA" w:rsidRPr="00F80904" w:rsidRDefault="00BE0ABA" w:rsidP="00BE0ABA">
            <w:pPr>
              <w:spacing w:after="0"/>
              <w:rPr>
                <w:rFonts w:ascii="Arial" w:hAnsi="Arial" w:cs="Arial"/>
                <w:b/>
              </w:rPr>
            </w:pPr>
          </w:p>
        </w:tc>
        <w:tc>
          <w:tcPr>
            <w:tcW w:w="1440" w:type="dxa"/>
            <w:vAlign w:val="center"/>
          </w:tcPr>
          <w:p w14:paraId="21042F7D" w14:textId="77777777" w:rsidR="00BE0ABA" w:rsidRPr="00F80904" w:rsidRDefault="00BE0ABA" w:rsidP="00BE0ABA">
            <w:pPr>
              <w:spacing w:after="0"/>
              <w:rPr>
                <w:rFonts w:ascii="Arial" w:hAnsi="Arial" w:cs="Arial"/>
              </w:rPr>
            </w:pPr>
          </w:p>
        </w:tc>
      </w:tr>
      <w:tr w:rsidR="00BE0ABA" w:rsidRPr="00F80904" w14:paraId="133A9EA9" w14:textId="77777777" w:rsidTr="00BE0ABA">
        <w:trPr>
          <w:cantSplit/>
          <w:trHeight w:val="287"/>
        </w:trPr>
        <w:tc>
          <w:tcPr>
            <w:tcW w:w="2050" w:type="dxa"/>
            <w:vAlign w:val="center"/>
          </w:tcPr>
          <w:p w14:paraId="3400B21A" w14:textId="21BF2D09" w:rsidR="00BE0ABA" w:rsidRPr="00F80904" w:rsidRDefault="00A35FEC" w:rsidP="00BE0ABA">
            <w:pPr>
              <w:spacing w:after="0"/>
              <w:rPr>
                <w:rFonts w:ascii="Arial" w:hAnsi="Arial" w:cs="Arial"/>
                <w:b/>
              </w:rPr>
            </w:pPr>
            <w:r>
              <w:rPr>
                <w:rFonts w:ascii="Arial" w:hAnsi="Arial" w:cs="Arial"/>
                <w:b/>
              </w:rPr>
              <w:t>Salary</w:t>
            </w:r>
            <w:r w:rsidR="00BE0ABA" w:rsidRPr="00F80904">
              <w:rPr>
                <w:rFonts w:ascii="Arial" w:hAnsi="Arial" w:cs="Arial"/>
                <w:b/>
              </w:rPr>
              <w:t>:</w:t>
            </w:r>
          </w:p>
        </w:tc>
        <w:tc>
          <w:tcPr>
            <w:tcW w:w="8280" w:type="dxa"/>
            <w:gridSpan w:val="4"/>
            <w:vAlign w:val="center"/>
          </w:tcPr>
          <w:p w14:paraId="19BD6E3B" w14:textId="4124CCFD" w:rsidR="00BE0ABA" w:rsidRPr="00F80904" w:rsidRDefault="00B54465" w:rsidP="00BE0ABA">
            <w:pPr>
              <w:spacing w:after="0"/>
              <w:rPr>
                <w:rFonts w:ascii="Arial" w:hAnsi="Arial" w:cs="Arial"/>
              </w:rPr>
            </w:pPr>
            <w:r>
              <w:rPr>
                <w:rFonts w:ascii="Arial" w:hAnsi="Arial" w:cs="Arial"/>
              </w:rPr>
              <w:t xml:space="preserve">Scale 2 </w:t>
            </w:r>
          </w:p>
        </w:tc>
      </w:tr>
      <w:tr w:rsidR="00BE0ABA" w:rsidRPr="00F80904" w14:paraId="03D8B730" w14:textId="77777777" w:rsidTr="00BE0ABA">
        <w:trPr>
          <w:cantSplit/>
          <w:trHeight w:val="287"/>
        </w:trPr>
        <w:tc>
          <w:tcPr>
            <w:tcW w:w="2050" w:type="dxa"/>
            <w:vAlign w:val="center"/>
          </w:tcPr>
          <w:p w14:paraId="2853D1FE" w14:textId="77777777" w:rsidR="00BE0ABA" w:rsidRPr="00F80904" w:rsidRDefault="00BE0ABA" w:rsidP="00BE0ABA">
            <w:pPr>
              <w:spacing w:after="0"/>
              <w:rPr>
                <w:rFonts w:ascii="Arial" w:hAnsi="Arial" w:cs="Arial"/>
                <w:b/>
              </w:rPr>
            </w:pPr>
            <w:r w:rsidRPr="00F80904">
              <w:rPr>
                <w:rFonts w:ascii="Arial" w:hAnsi="Arial" w:cs="Arial"/>
                <w:b/>
              </w:rPr>
              <w:t>Line manager:</w:t>
            </w:r>
          </w:p>
        </w:tc>
        <w:tc>
          <w:tcPr>
            <w:tcW w:w="8280" w:type="dxa"/>
            <w:gridSpan w:val="4"/>
            <w:vAlign w:val="center"/>
          </w:tcPr>
          <w:p w14:paraId="32ABCCB3" w14:textId="38CF86A7" w:rsidR="00BE0ABA" w:rsidRPr="00F80904" w:rsidRDefault="00E157B8" w:rsidP="007D7018">
            <w:pPr>
              <w:spacing w:after="0"/>
              <w:rPr>
                <w:rFonts w:ascii="Arial" w:hAnsi="Arial" w:cs="Arial"/>
                <w:bCs/>
              </w:rPr>
            </w:pPr>
            <w:r>
              <w:rPr>
                <w:rFonts w:ascii="Arial" w:hAnsi="Arial" w:cs="Arial"/>
                <w:sz w:val="24"/>
              </w:rPr>
              <w:t xml:space="preserve">Senior Teaching Assistant, Class Teacher, Lead Practitioner </w:t>
            </w:r>
          </w:p>
        </w:tc>
      </w:tr>
      <w:tr w:rsidR="00BE0ABA" w:rsidRPr="00F80904" w14:paraId="32F6A816" w14:textId="77777777" w:rsidTr="00BE0ABA">
        <w:trPr>
          <w:cantSplit/>
          <w:trHeight w:val="287"/>
        </w:trPr>
        <w:tc>
          <w:tcPr>
            <w:tcW w:w="2050" w:type="dxa"/>
            <w:vAlign w:val="center"/>
          </w:tcPr>
          <w:p w14:paraId="2BF85CD8" w14:textId="77777777" w:rsidR="00BE0ABA" w:rsidRPr="00F80904" w:rsidRDefault="00BE0ABA" w:rsidP="00BE0ABA">
            <w:pPr>
              <w:spacing w:after="0"/>
              <w:rPr>
                <w:rFonts w:ascii="Arial" w:hAnsi="Arial" w:cs="Arial"/>
                <w:b/>
              </w:rPr>
            </w:pPr>
            <w:r w:rsidRPr="00F80904">
              <w:rPr>
                <w:rFonts w:ascii="Arial" w:hAnsi="Arial" w:cs="Arial"/>
                <w:b/>
                <w:bCs/>
              </w:rPr>
              <w:t>Supervisory responsibility:</w:t>
            </w:r>
          </w:p>
        </w:tc>
        <w:tc>
          <w:tcPr>
            <w:tcW w:w="8280" w:type="dxa"/>
            <w:gridSpan w:val="4"/>
            <w:vAlign w:val="center"/>
          </w:tcPr>
          <w:p w14:paraId="720E8AFB" w14:textId="7515054C" w:rsidR="00BE0ABA" w:rsidRPr="00F80904" w:rsidRDefault="00E51D52" w:rsidP="00BE0ABA">
            <w:pPr>
              <w:pStyle w:val="Heading5"/>
              <w:framePr w:hSpace="0" w:wrap="auto" w:vAnchor="margin" w:hAnchor="text" w:yAlign="inline"/>
              <w:rPr>
                <w:bCs/>
                <w:sz w:val="22"/>
                <w:szCs w:val="22"/>
              </w:rPr>
            </w:pPr>
            <w:r>
              <w:t>None (Apart from assisting in work familiarisation of new members of staff, students and volunteers).</w:t>
            </w:r>
          </w:p>
        </w:tc>
      </w:tr>
      <w:tr w:rsidR="00BE0ABA" w:rsidRPr="00F80904" w14:paraId="7B67E178" w14:textId="77777777" w:rsidTr="00BE0ABA">
        <w:trPr>
          <w:cantSplit/>
          <w:trHeight w:val="287"/>
        </w:trPr>
        <w:tc>
          <w:tcPr>
            <w:tcW w:w="2050" w:type="dxa"/>
            <w:vAlign w:val="center"/>
          </w:tcPr>
          <w:p w14:paraId="3B9B12DC" w14:textId="77777777" w:rsidR="00BE0ABA" w:rsidRPr="00F80904" w:rsidRDefault="00BE0ABA" w:rsidP="00BE0ABA">
            <w:pPr>
              <w:spacing w:after="0"/>
              <w:rPr>
                <w:rFonts w:ascii="Arial" w:hAnsi="Arial" w:cs="Arial"/>
                <w:b/>
                <w:bCs/>
              </w:rPr>
            </w:pPr>
            <w:r w:rsidRPr="00F80904">
              <w:rPr>
                <w:rFonts w:ascii="Arial" w:hAnsi="Arial" w:cs="Arial"/>
                <w:b/>
                <w:bCs/>
              </w:rPr>
              <w:t>Hours:</w:t>
            </w:r>
          </w:p>
        </w:tc>
        <w:tc>
          <w:tcPr>
            <w:tcW w:w="8280" w:type="dxa"/>
            <w:gridSpan w:val="4"/>
            <w:vAlign w:val="center"/>
          </w:tcPr>
          <w:p w14:paraId="472F449C" w14:textId="58B88F72" w:rsidR="00BE0ABA" w:rsidRPr="00F80904" w:rsidRDefault="000650FE" w:rsidP="007D7018">
            <w:pPr>
              <w:spacing w:after="0"/>
              <w:rPr>
                <w:rFonts w:ascii="Arial" w:hAnsi="Arial" w:cs="Arial"/>
              </w:rPr>
            </w:pPr>
            <w:r>
              <w:rPr>
                <w:rFonts w:ascii="Arial" w:hAnsi="Arial" w:cs="Arial"/>
              </w:rPr>
              <w:t>3.5</w:t>
            </w:r>
            <w:r w:rsidR="00AA6ACF">
              <w:rPr>
                <w:rFonts w:ascii="Arial" w:hAnsi="Arial" w:cs="Arial"/>
              </w:rPr>
              <w:t xml:space="preserve"> hours per day </w:t>
            </w:r>
            <w:r>
              <w:rPr>
                <w:rFonts w:ascii="Arial" w:hAnsi="Arial" w:cs="Arial"/>
              </w:rPr>
              <w:t>11am – 2.30pm</w:t>
            </w:r>
            <w:r w:rsidR="00AA6ACF">
              <w:rPr>
                <w:rFonts w:ascii="Arial" w:hAnsi="Arial" w:cs="Arial"/>
              </w:rPr>
              <w:t xml:space="preserve"> (</w:t>
            </w:r>
            <w:r>
              <w:rPr>
                <w:rFonts w:ascii="Arial" w:hAnsi="Arial" w:cs="Arial"/>
              </w:rPr>
              <w:t>17.5</w:t>
            </w:r>
            <w:r w:rsidR="00AA6ACF">
              <w:rPr>
                <w:rFonts w:ascii="Arial" w:hAnsi="Arial" w:cs="Arial"/>
              </w:rPr>
              <w:t xml:space="preserve"> hours per week; Term Time only)</w:t>
            </w:r>
          </w:p>
        </w:tc>
      </w:tr>
    </w:tbl>
    <w:p w14:paraId="7887ADB1" w14:textId="77777777" w:rsidR="00BE0ABA" w:rsidRPr="00F80904" w:rsidRDefault="00BE0ABA" w:rsidP="00BE0ABA">
      <w:pPr>
        <w:spacing w:after="0" w:line="240" w:lineRule="auto"/>
        <w:rPr>
          <w:rFonts w:ascii="Arial" w:hAnsi="Arial" w:cs="Arial"/>
          <w:b/>
          <w:u w:val="single"/>
        </w:rPr>
      </w:pPr>
    </w:p>
    <w:p w14:paraId="5633919D" w14:textId="09E38590" w:rsidR="00F25AA3" w:rsidRPr="00F80904" w:rsidRDefault="00BE0ABA" w:rsidP="00BE0ABA">
      <w:pPr>
        <w:spacing w:after="0" w:line="240" w:lineRule="auto"/>
        <w:rPr>
          <w:rFonts w:ascii="Arial" w:eastAsia="Times New Roman" w:hAnsi="Arial" w:cs="Arial"/>
          <w:lang w:val="en-US"/>
        </w:rPr>
      </w:pPr>
      <w:r w:rsidRPr="00F80904">
        <w:rPr>
          <w:rFonts w:ascii="Arial" w:hAnsi="Arial" w:cs="Arial"/>
          <w:b/>
          <w:u w:val="single"/>
        </w:rPr>
        <w:t>INTRODUCTION</w:t>
      </w:r>
    </w:p>
    <w:p w14:paraId="13662854" w14:textId="77777777" w:rsidR="00F25AA3" w:rsidRPr="00F80904" w:rsidRDefault="00F25AA3" w:rsidP="00F25AA3">
      <w:pPr>
        <w:pStyle w:val="Default"/>
        <w:rPr>
          <w:b/>
          <w:sz w:val="22"/>
          <w:szCs w:val="22"/>
          <w:u w:val="single"/>
        </w:rPr>
      </w:pPr>
    </w:p>
    <w:p w14:paraId="5125CE65" w14:textId="77777777" w:rsidR="00F25AA3" w:rsidRPr="00F80904" w:rsidRDefault="00F25AA3" w:rsidP="00F25AA3">
      <w:pPr>
        <w:pStyle w:val="Default"/>
        <w:rPr>
          <w:sz w:val="22"/>
          <w:szCs w:val="22"/>
        </w:rPr>
      </w:pPr>
      <w:r w:rsidRPr="00F80904">
        <w:rPr>
          <w:sz w:val="22"/>
          <w:szCs w:val="22"/>
        </w:rPr>
        <w:t xml:space="preserve">The information given on this job description is intended to provide an understanding and appreciation of the workload of this particular job and its purpose within the organisation. </w:t>
      </w:r>
    </w:p>
    <w:p w14:paraId="326BD527" w14:textId="3B887904" w:rsidR="00F25AA3" w:rsidRPr="00F80904" w:rsidRDefault="00F25AA3" w:rsidP="00F25AA3">
      <w:pPr>
        <w:pStyle w:val="Default"/>
        <w:rPr>
          <w:sz w:val="22"/>
          <w:szCs w:val="22"/>
        </w:rPr>
      </w:pPr>
      <w:r w:rsidRPr="00F80904">
        <w:rPr>
          <w:sz w:val="22"/>
          <w:szCs w:val="22"/>
        </w:rPr>
        <w:t xml:space="preserve">. </w:t>
      </w:r>
    </w:p>
    <w:p w14:paraId="4A4D59A7" w14:textId="77777777" w:rsidR="00F25AA3" w:rsidRPr="00F80904" w:rsidRDefault="00F25AA3" w:rsidP="00F25AA3">
      <w:pPr>
        <w:pStyle w:val="Default"/>
        <w:rPr>
          <w:sz w:val="22"/>
          <w:szCs w:val="22"/>
        </w:rPr>
      </w:pPr>
    </w:p>
    <w:p w14:paraId="68498F5A" w14:textId="396AD824" w:rsidR="00F25AA3" w:rsidRDefault="00F25AA3" w:rsidP="00F25AA3">
      <w:pPr>
        <w:pStyle w:val="Default"/>
        <w:rPr>
          <w:b/>
          <w:bCs/>
          <w:sz w:val="22"/>
          <w:szCs w:val="22"/>
        </w:rPr>
      </w:pPr>
      <w:r w:rsidRPr="00F80904">
        <w:rPr>
          <w:b/>
          <w:bCs/>
          <w:sz w:val="22"/>
          <w:szCs w:val="22"/>
        </w:rPr>
        <w:t xml:space="preserve">PRIME OBJECTIVES OF THE POST </w:t>
      </w:r>
    </w:p>
    <w:p w14:paraId="52F2A5C2" w14:textId="77777777" w:rsidR="00913295" w:rsidRPr="00F80904" w:rsidRDefault="00913295" w:rsidP="00F25AA3">
      <w:pPr>
        <w:pStyle w:val="Default"/>
        <w:rPr>
          <w:sz w:val="22"/>
          <w:szCs w:val="22"/>
        </w:rPr>
      </w:pPr>
    </w:p>
    <w:p w14:paraId="5D36A452" w14:textId="5F8168A3" w:rsidR="00410B2B" w:rsidRPr="00410B2B" w:rsidRDefault="00E157B8" w:rsidP="00410B2B">
      <w:pPr>
        <w:numPr>
          <w:ilvl w:val="0"/>
          <w:numId w:val="37"/>
        </w:numPr>
        <w:spacing w:before="120" w:after="120" w:line="240" w:lineRule="auto"/>
        <w:jc w:val="both"/>
        <w:rPr>
          <w:rFonts w:ascii="Arial" w:eastAsia="Times New Roman" w:hAnsi="Arial" w:cs="Arial"/>
        </w:rPr>
      </w:pPr>
      <w:r>
        <w:rPr>
          <w:rFonts w:ascii="Arial" w:hAnsi="Arial" w:cs="Arial"/>
        </w:rPr>
        <w:t>To work under the specific supervision of the class teacher in the planning and implementation of work programmes with individuals or groups of pupils to promote effective teaching and learning for pupils who have complex needs and multi barriers to learning.</w:t>
      </w:r>
    </w:p>
    <w:p w14:paraId="3F2F8453" w14:textId="457B7A8C" w:rsidR="00E157B8" w:rsidRDefault="00E157B8" w:rsidP="00E157B8">
      <w:pPr>
        <w:numPr>
          <w:ilvl w:val="0"/>
          <w:numId w:val="37"/>
        </w:numPr>
        <w:spacing w:before="120" w:after="120" w:line="240" w:lineRule="auto"/>
        <w:jc w:val="both"/>
        <w:rPr>
          <w:rFonts w:ascii="Arial" w:hAnsi="Arial" w:cs="Arial"/>
        </w:rPr>
      </w:pPr>
      <w:r>
        <w:rPr>
          <w:rFonts w:ascii="Arial" w:hAnsi="Arial" w:cs="Arial"/>
        </w:rPr>
        <w:t>To provide general support to the class teacher in the management and organisation of the pupils and the classroom ensuring appropriate support for each pupil dependant on their individual planned need</w:t>
      </w:r>
      <w:r w:rsidR="00410B2B">
        <w:rPr>
          <w:rFonts w:ascii="Arial" w:hAnsi="Arial" w:cs="Arial"/>
        </w:rPr>
        <w:t xml:space="preserve">s. </w:t>
      </w:r>
    </w:p>
    <w:p w14:paraId="524A4A99" w14:textId="57C05324" w:rsidR="00410B2B" w:rsidRDefault="00410B2B" w:rsidP="00410B2B">
      <w:pPr>
        <w:numPr>
          <w:ilvl w:val="0"/>
          <w:numId w:val="37"/>
        </w:numPr>
        <w:spacing w:before="120" w:after="120" w:line="240" w:lineRule="auto"/>
        <w:jc w:val="both"/>
        <w:rPr>
          <w:rFonts w:ascii="Arial" w:hAnsi="Arial" w:cs="Arial"/>
        </w:rPr>
      </w:pPr>
      <w:r>
        <w:rPr>
          <w:rFonts w:ascii="Arial" w:hAnsi="Arial" w:cs="Arial"/>
        </w:rPr>
        <w:t xml:space="preserve">To work as team supporting the midday routines.  This can include setting up/clearing lunchtimes areas as well as supervising and supporting pupils with feeding. </w:t>
      </w:r>
    </w:p>
    <w:p w14:paraId="46A3B46A" w14:textId="5C54CF89" w:rsidR="00410B2B" w:rsidRPr="00410B2B" w:rsidRDefault="00410B2B" w:rsidP="00410B2B">
      <w:pPr>
        <w:numPr>
          <w:ilvl w:val="0"/>
          <w:numId w:val="37"/>
        </w:numPr>
        <w:spacing w:before="120" w:after="120" w:line="240" w:lineRule="auto"/>
        <w:jc w:val="both"/>
        <w:rPr>
          <w:rFonts w:ascii="Arial" w:hAnsi="Arial" w:cs="Arial"/>
        </w:rPr>
      </w:pPr>
      <w:r w:rsidRPr="00410B2B">
        <w:rPr>
          <w:rFonts w:ascii="Arial" w:hAnsi="Arial" w:cs="Arial"/>
        </w:rPr>
        <w:t xml:space="preserve">To supervise pupils both within the school building and in the playground in a manner acceptable to the Headteacher, in accordance with the lunchtime rota.  </w:t>
      </w:r>
    </w:p>
    <w:p w14:paraId="1CF42F62" w14:textId="77777777" w:rsidR="00E157B8" w:rsidRDefault="00E157B8" w:rsidP="00E157B8">
      <w:pPr>
        <w:numPr>
          <w:ilvl w:val="0"/>
          <w:numId w:val="37"/>
        </w:numPr>
        <w:spacing w:after="0" w:line="240" w:lineRule="auto"/>
        <w:rPr>
          <w:rFonts w:ascii="Arial" w:hAnsi="Arial" w:cs="Arial"/>
        </w:rPr>
      </w:pPr>
      <w:r>
        <w:rPr>
          <w:rFonts w:ascii="Arial" w:hAnsi="Arial" w:cs="Arial"/>
        </w:rPr>
        <w:t xml:space="preserve">To assist the pupils with personal care needs which may include social, health, hygiene and welfare matters, (including transfers between equipment, toileting, feeding) and to carry out moving and handling transfers to support pupils access to the classroom and curriculum. </w:t>
      </w:r>
    </w:p>
    <w:p w14:paraId="5DAE6F48" w14:textId="77777777" w:rsidR="00711D5E" w:rsidRDefault="00711D5E" w:rsidP="00711D5E">
      <w:pPr>
        <w:spacing w:after="0" w:line="240" w:lineRule="auto"/>
        <w:ind w:left="720"/>
        <w:rPr>
          <w:rFonts w:ascii="Arial" w:hAnsi="Arial" w:cs="Arial"/>
        </w:rPr>
      </w:pPr>
    </w:p>
    <w:p w14:paraId="5ECA842A" w14:textId="1BAE1675" w:rsidR="00E157B8" w:rsidRDefault="00E157B8" w:rsidP="00E157B8">
      <w:pPr>
        <w:numPr>
          <w:ilvl w:val="0"/>
          <w:numId w:val="37"/>
        </w:numPr>
        <w:spacing w:after="0" w:line="240" w:lineRule="auto"/>
        <w:rPr>
          <w:rFonts w:ascii="Arial" w:hAnsi="Arial" w:cs="Arial"/>
        </w:rPr>
      </w:pPr>
      <w:r>
        <w:rPr>
          <w:rFonts w:ascii="Arial" w:hAnsi="Arial" w:cs="Arial"/>
        </w:rPr>
        <w:t>To use behaviour management strategies including Team Teach in line with the school’s policy and procedures which contribute to a purposeful learning environment for pupils appropriate to their age and special needs.</w:t>
      </w:r>
    </w:p>
    <w:p w14:paraId="1A3D16A0" w14:textId="77777777" w:rsidR="00E157B8" w:rsidRDefault="00E157B8" w:rsidP="00E157B8">
      <w:pPr>
        <w:numPr>
          <w:ilvl w:val="0"/>
          <w:numId w:val="37"/>
        </w:numPr>
        <w:spacing w:before="120" w:after="120" w:line="240" w:lineRule="auto"/>
        <w:jc w:val="both"/>
        <w:rPr>
          <w:rFonts w:ascii="Arial" w:hAnsi="Arial" w:cs="Arial"/>
        </w:rPr>
      </w:pPr>
      <w:r>
        <w:rPr>
          <w:rFonts w:ascii="Arial" w:hAnsi="Arial" w:cs="Arial"/>
        </w:rPr>
        <w:t>To assist the teacher in creating and maintaining a purposeful, orderly and supportive learning environment for all pupils particularly helping to overcome barriers to learning, including physical, sensory, emotional and behavioural difficulties.</w:t>
      </w:r>
    </w:p>
    <w:p w14:paraId="3499CA06" w14:textId="77777777" w:rsidR="00E157B8" w:rsidRDefault="00E157B8" w:rsidP="00E157B8">
      <w:pPr>
        <w:numPr>
          <w:ilvl w:val="0"/>
          <w:numId w:val="37"/>
        </w:numPr>
        <w:spacing w:before="120" w:after="120" w:line="240" w:lineRule="auto"/>
        <w:jc w:val="both"/>
        <w:rPr>
          <w:rFonts w:ascii="Arial" w:hAnsi="Arial" w:cs="Arial"/>
        </w:rPr>
      </w:pPr>
      <w:r>
        <w:rPr>
          <w:rFonts w:ascii="Arial" w:hAnsi="Arial" w:cs="Arial"/>
        </w:rPr>
        <w:t>To promote the inclusion of all pupils, ensuring they have equal opportunities to learn and develop.</w:t>
      </w:r>
    </w:p>
    <w:p w14:paraId="0AE8101D" w14:textId="77777777" w:rsidR="00E157B8" w:rsidRDefault="00E157B8" w:rsidP="00E157B8">
      <w:pPr>
        <w:numPr>
          <w:ilvl w:val="0"/>
          <w:numId w:val="37"/>
        </w:numPr>
        <w:spacing w:before="120" w:after="120" w:line="240" w:lineRule="auto"/>
        <w:jc w:val="both"/>
        <w:rPr>
          <w:rFonts w:ascii="Arial" w:hAnsi="Arial" w:cs="Arial"/>
        </w:rPr>
      </w:pPr>
      <w:r>
        <w:rPr>
          <w:rFonts w:ascii="Arial" w:hAnsi="Arial" w:cs="Arial"/>
        </w:rPr>
        <w:t>To be responsible for promoting and safeguarding the welfare of children and young people within the school.</w:t>
      </w:r>
    </w:p>
    <w:p w14:paraId="03BEEA67" w14:textId="77777777" w:rsidR="00E157B8" w:rsidRDefault="00E157B8" w:rsidP="00E157B8">
      <w:pPr>
        <w:numPr>
          <w:ilvl w:val="0"/>
          <w:numId w:val="37"/>
        </w:numPr>
        <w:spacing w:before="120" w:after="120" w:line="240" w:lineRule="auto"/>
        <w:jc w:val="both"/>
        <w:rPr>
          <w:rFonts w:ascii="Arial" w:hAnsi="Arial" w:cs="Arial"/>
        </w:rPr>
      </w:pPr>
      <w:r>
        <w:rPr>
          <w:rFonts w:ascii="Arial" w:hAnsi="Arial" w:cs="Arial"/>
        </w:rPr>
        <w:t>To have shared responsibility with all school staff for the provision, storage, care and maintenance of equipment and materials throughout the school and to report any defects or health and safety issues to a member of SLT.</w:t>
      </w:r>
    </w:p>
    <w:p w14:paraId="4E3317EE" w14:textId="77777777" w:rsidR="00E157B8" w:rsidRDefault="00E157B8" w:rsidP="00E157B8">
      <w:pPr>
        <w:numPr>
          <w:ilvl w:val="0"/>
          <w:numId w:val="37"/>
        </w:numPr>
        <w:spacing w:before="120" w:after="120" w:line="240" w:lineRule="auto"/>
        <w:rPr>
          <w:rFonts w:ascii="Arial" w:hAnsi="Arial" w:cs="Arial"/>
        </w:rPr>
      </w:pPr>
      <w:r>
        <w:rPr>
          <w:rFonts w:ascii="Arial" w:hAnsi="Arial" w:cs="Arial"/>
        </w:rPr>
        <w:lastRenderedPageBreak/>
        <w:t>To maintain a high level of professionalism at all times in line with the Staff Code of Conduct.</w:t>
      </w:r>
    </w:p>
    <w:p w14:paraId="1929ED3D" w14:textId="77777777" w:rsidR="00E157B8" w:rsidRDefault="00E157B8" w:rsidP="00E157B8">
      <w:pPr>
        <w:numPr>
          <w:ilvl w:val="0"/>
          <w:numId w:val="37"/>
        </w:numPr>
        <w:spacing w:before="120" w:after="120" w:line="240" w:lineRule="auto"/>
        <w:rPr>
          <w:rFonts w:ascii="Arial" w:hAnsi="Arial" w:cs="Arial"/>
        </w:rPr>
      </w:pPr>
      <w:r>
        <w:rPr>
          <w:rFonts w:ascii="Arial" w:hAnsi="Arial" w:cs="Arial"/>
        </w:rPr>
        <w:t>To participate in an annual performance management meeting as determined by the Headteacher and set mutually agreed targets.</w:t>
      </w:r>
    </w:p>
    <w:p w14:paraId="6D138A0D" w14:textId="77777777" w:rsidR="00913295" w:rsidRPr="007D7018" w:rsidRDefault="00913295" w:rsidP="00913295">
      <w:pPr>
        <w:pStyle w:val="Default"/>
      </w:pPr>
    </w:p>
    <w:p w14:paraId="02D2CF29" w14:textId="77777777" w:rsidR="00E157B8" w:rsidRDefault="00E157B8" w:rsidP="00F25AA3">
      <w:pPr>
        <w:pStyle w:val="Default"/>
        <w:rPr>
          <w:b/>
          <w:bCs/>
          <w:sz w:val="22"/>
          <w:szCs w:val="22"/>
        </w:rPr>
      </w:pPr>
    </w:p>
    <w:p w14:paraId="47E75CEF" w14:textId="1FCFD2B3" w:rsidR="00F25AA3" w:rsidRDefault="00E157B8" w:rsidP="00F25AA3">
      <w:pPr>
        <w:pStyle w:val="Default"/>
        <w:rPr>
          <w:b/>
          <w:bCs/>
          <w:sz w:val="22"/>
          <w:szCs w:val="22"/>
        </w:rPr>
      </w:pPr>
      <w:r>
        <w:rPr>
          <w:b/>
          <w:bCs/>
          <w:sz w:val="22"/>
          <w:szCs w:val="22"/>
        </w:rPr>
        <w:t>RE</w:t>
      </w:r>
      <w:r w:rsidR="00F25AA3" w:rsidRPr="00F80904">
        <w:rPr>
          <w:b/>
          <w:bCs/>
          <w:sz w:val="22"/>
          <w:szCs w:val="22"/>
        </w:rPr>
        <w:t xml:space="preserve">SPONSIBLE TO </w:t>
      </w:r>
    </w:p>
    <w:p w14:paraId="2CACF1E7" w14:textId="77777777" w:rsidR="00913295" w:rsidRPr="00F80904" w:rsidRDefault="00913295" w:rsidP="00F25AA3">
      <w:pPr>
        <w:pStyle w:val="Default"/>
        <w:rPr>
          <w:sz w:val="22"/>
          <w:szCs w:val="22"/>
        </w:rPr>
      </w:pPr>
    </w:p>
    <w:p w14:paraId="11E50EE0" w14:textId="56E5350D" w:rsidR="00F25AA3" w:rsidRPr="00F80904" w:rsidRDefault="00F25AA3" w:rsidP="00F25AA3">
      <w:pPr>
        <w:pStyle w:val="Default"/>
        <w:rPr>
          <w:sz w:val="22"/>
          <w:szCs w:val="22"/>
        </w:rPr>
      </w:pPr>
      <w:r w:rsidRPr="00F80904">
        <w:rPr>
          <w:sz w:val="22"/>
          <w:szCs w:val="22"/>
        </w:rPr>
        <w:t xml:space="preserve">The post holder is directly responsible to </w:t>
      </w:r>
      <w:r w:rsidR="00E157B8">
        <w:t>Senior Teaching Assistant, Class Teacher, Phase Leader</w:t>
      </w:r>
    </w:p>
    <w:p w14:paraId="1B7856E2" w14:textId="77777777" w:rsidR="00F25AA3" w:rsidRPr="00F80904" w:rsidRDefault="00F25AA3" w:rsidP="00F25AA3">
      <w:pPr>
        <w:pStyle w:val="Default"/>
        <w:rPr>
          <w:b/>
          <w:bCs/>
          <w:sz w:val="22"/>
          <w:szCs w:val="22"/>
        </w:rPr>
      </w:pPr>
    </w:p>
    <w:p w14:paraId="2A53FCB0" w14:textId="0C6D8CA3" w:rsidR="001C3C1F" w:rsidRDefault="001C3C1F">
      <w:pPr>
        <w:spacing w:after="160" w:line="259" w:lineRule="auto"/>
        <w:rPr>
          <w:rFonts w:ascii="Arial" w:eastAsiaTheme="minorHAnsi" w:hAnsi="Arial" w:cs="Arial"/>
          <w:b/>
          <w:bCs/>
          <w:color w:val="000000"/>
          <w:lang w:eastAsia="en-US"/>
        </w:rPr>
      </w:pPr>
    </w:p>
    <w:p w14:paraId="72A9D5B8" w14:textId="4386ED8C" w:rsidR="00F25AA3" w:rsidRPr="00F80904" w:rsidRDefault="00F25AA3" w:rsidP="00F25AA3">
      <w:pPr>
        <w:pStyle w:val="Default"/>
        <w:rPr>
          <w:b/>
          <w:bCs/>
          <w:sz w:val="22"/>
          <w:szCs w:val="22"/>
        </w:rPr>
      </w:pPr>
      <w:r w:rsidRPr="00F80904">
        <w:rPr>
          <w:b/>
          <w:bCs/>
          <w:sz w:val="22"/>
          <w:szCs w:val="22"/>
        </w:rPr>
        <w:t xml:space="preserve">MAIN DUTIES AND RESPONSIBILITIES </w:t>
      </w:r>
    </w:p>
    <w:p w14:paraId="17FEEFFD" w14:textId="2A498D76" w:rsidR="00896966" w:rsidRPr="00F80904" w:rsidRDefault="00896966" w:rsidP="00F25AA3">
      <w:pPr>
        <w:pStyle w:val="Default"/>
        <w:rPr>
          <w:b/>
          <w:bCs/>
          <w:sz w:val="22"/>
          <w:szCs w:val="22"/>
        </w:rPr>
      </w:pPr>
    </w:p>
    <w:p w14:paraId="66902F8C" w14:textId="77777777" w:rsidR="00E157B8" w:rsidRPr="00E157B8" w:rsidRDefault="00E157B8" w:rsidP="00E157B8">
      <w:pPr>
        <w:pStyle w:val="Heading3"/>
        <w:spacing w:before="120" w:after="120"/>
        <w:rPr>
          <w:rFonts w:ascii="Arial" w:eastAsia="Times New Roman" w:hAnsi="Arial" w:cs="Arial"/>
          <w:bCs/>
          <w:color w:val="auto"/>
          <w:sz w:val="22"/>
          <w:szCs w:val="22"/>
        </w:rPr>
      </w:pPr>
      <w:r w:rsidRPr="00E157B8">
        <w:rPr>
          <w:rFonts w:ascii="Arial" w:hAnsi="Arial" w:cs="Arial"/>
          <w:b/>
          <w:bCs/>
          <w:color w:val="auto"/>
          <w:sz w:val="22"/>
          <w:szCs w:val="22"/>
        </w:rPr>
        <w:t>Support for pupils</w:t>
      </w:r>
    </w:p>
    <w:p w14:paraId="447D0465" w14:textId="77777777" w:rsidR="00E157B8" w:rsidRPr="00410B2B" w:rsidRDefault="00E157B8" w:rsidP="00E157B8">
      <w:pPr>
        <w:numPr>
          <w:ilvl w:val="0"/>
          <w:numId w:val="38"/>
        </w:numPr>
        <w:spacing w:before="120" w:after="120" w:line="240" w:lineRule="auto"/>
        <w:jc w:val="both"/>
        <w:rPr>
          <w:rFonts w:ascii="Arial" w:hAnsi="Arial" w:cs="Arial"/>
        </w:rPr>
      </w:pPr>
      <w:r w:rsidRPr="00E157B8">
        <w:rPr>
          <w:rFonts w:ascii="Arial" w:hAnsi="Arial" w:cs="Arial"/>
        </w:rPr>
        <w:t xml:space="preserve">To work under the specific supervision of the class teacher in the planning and implementation of work programmes with individuals or groups of pupils to promote effective teaching and learning for pupils who have complex needs and multi barriers to </w:t>
      </w:r>
      <w:r w:rsidRPr="00410B2B">
        <w:rPr>
          <w:rFonts w:ascii="Arial" w:hAnsi="Arial" w:cs="Arial"/>
        </w:rPr>
        <w:t>learning.</w:t>
      </w:r>
    </w:p>
    <w:p w14:paraId="4EA78A55" w14:textId="0C72CADB" w:rsidR="00410B2B" w:rsidRPr="00410B2B" w:rsidRDefault="00410B2B" w:rsidP="00E157B8">
      <w:pPr>
        <w:numPr>
          <w:ilvl w:val="0"/>
          <w:numId w:val="38"/>
        </w:numPr>
        <w:spacing w:before="120" w:after="120" w:line="240" w:lineRule="auto"/>
        <w:jc w:val="both"/>
        <w:rPr>
          <w:rFonts w:ascii="Arial" w:hAnsi="Arial" w:cs="Arial"/>
        </w:rPr>
      </w:pPr>
      <w:r w:rsidRPr="00410B2B">
        <w:rPr>
          <w:rFonts w:ascii="Arial" w:hAnsi="Arial" w:cs="Arial"/>
        </w:rPr>
        <w:t>Supervision of pupils immediately before, during and after the midday meal. This includes pupils who have a school meal as well as those who bring their own food.</w:t>
      </w:r>
    </w:p>
    <w:p w14:paraId="3EA055A4" w14:textId="62799ED6" w:rsidR="00410B2B" w:rsidRPr="00410B2B" w:rsidRDefault="00410B2B" w:rsidP="00410B2B">
      <w:pPr>
        <w:pStyle w:val="Default"/>
        <w:numPr>
          <w:ilvl w:val="0"/>
          <w:numId w:val="38"/>
        </w:numPr>
        <w:rPr>
          <w:sz w:val="22"/>
          <w:szCs w:val="22"/>
        </w:rPr>
      </w:pPr>
      <w:r w:rsidRPr="00410B2B">
        <w:rPr>
          <w:sz w:val="22"/>
          <w:szCs w:val="22"/>
        </w:rPr>
        <w:t xml:space="preserve">Support pupils with a range of special educational needs with feeding and drinking.  This may include assisted feeding, 1:1 support, use of specialised cutlery and crockery, visual and verbal modelling and support, cutting up food and supporting with spillages.  </w:t>
      </w:r>
    </w:p>
    <w:p w14:paraId="0B1E7E2C" w14:textId="77777777" w:rsidR="00E157B8" w:rsidRPr="00410B2B" w:rsidRDefault="00E157B8" w:rsidP="00E157B8">
      <w:pPr>
        <w:numPr>
          <w:ilvl w:val="0"/>
          <w:numId w:val="38"/>
        </w:numPr>
        <w:spacing w:before="120" w:after="120" w:line="240" w:lineRule="auto"/>
        <w:rPr>
          <w:rFonts w:ascii="Arial" w:hAnsi="Arial" w:cs="Arial"/>
        </w:rPr>
      </w:pPr>
      <w:r w:rsidRPr="00410B2B">
        <w:rPr>
          <w:rFonts w:ascii="Arial" w:hAnsi="Arial" w:cs="Arial"/>
        </w:rPr>
        <w:t xml:space="preserve">To support working relationships with the pupils, acting as role models and setting high expectations. </w:t>
      </w:r>
    </w:p>
    <w:p w14:paraId="2BDB0B8B" w14:textId="77777777" w:rsidR="00E157B8" w:rsidRPr="00E157B8" w:rsidRDefault="00E157B8" w:rsidP="00E157B8">
      <w:pPr>
        <w:numPr>
          <w:ilvl w:val="0"/>
          <w:numId w:val="38"/>
        </w:numPr>
        <w:spacing w:before="120" w:after="120" w:line="240" w:lineRule="auto"/>
        <w:rPr>
          <w:rFonts w:ascii="Arial" w:hAnsi="Arial" w:cs="Arial"/>
        </w:rPr>
      </w:pPr>
      <w:r w:rsidRPr="00410B2B">
        <w:rPr>
          <w:rFonts w:ascii="Arial" w:hAnsi="Arial" w:cs="Arial"/>
        </w:rPr>
        <w:t>To support pupils learning in the most effective way through the delivery of specific learning programmes working under the direct supervision of the class teacher or other professionals. (Speech and Language</w:t>
      </w:r>
      <w:r w:rsidRPr="00E157B8">
        <w:rPr>
          <w:rFonts w:ascii="Arial" w:hAnsi="Arial" w:cs="Arial"/>
        </w:rPr>
        <w:t xml:space="preserve">, Dance etc.) </w:t>
      </w:r>
    </w:p>
    <w:p w14:paraId="58E28BB7" w14:textId="77777777"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To assist the pupils with personal care needs which may include social, health, hygiene and welfare matters following Calderdale Moving and Handling procedures.</w:t>
      </w:r>
    </w:p>
    <w:p w14:paraId="679E56A3" w14:textId="1BC34C39"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To encourage pupils to interact with others and engage in activities led by the teacher which may include participating in physical activities with the pupils including support at swimming.</w:t>
      </w:r>
    </w:p>
    <w:p w14:paraId="0DDAA459" w14:textId="77777777"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To have knowledge of complex special needs and are able to use appropriate programmes such as Sign language and Team Teach</w:t>
      </w:r>
      <w:r>
        <w:rPr>
          <w:rFonts w:ascii="Arial" w:hAnsi="Arial" w:cs="Arial"/>
        </w:rPr>
        <w:t>.</w:t>
      </w:r>
    </w:p>
    <w:p w14:paraId="2961EE5B" w14:textId="77777777"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To recognise that pupils may have communication difficulties and to be able to use alternative communication techniques if required (AAC, intensive interaction, intervener, symbols, signing) after receiving appropriate training.</w:t>
      </w:r>
    </w:p>
    <w:p w14:paraId="114E5092" w14:textId="2D01E4E3"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Ensure that you are a strong, positive role model for pupils and other staff and that you maintain professional working relationships and communication with colleagues.</w:t>
      </w:r>
    </w:p>
    <w:p w14:paraId="3CB6AB69" w14:textId="77777777" w:rsidR="00E157B8" w:rsidRPr="00E157B8" w:rsidRDefault="00E157B8" w:rsidP="00E157B8">
      <w:pPr>
        <w:spacing w:before="120" w:after="120" w:line="240" w:lineRule="auto"/>
        <w:ind w:left="720"/>
        <w:rPr>
          <w:rFonts w:ascii="Arial" w:hAnsi="Arial" w:cs="Arial"/>
        </w:rPr>
      </w:pPr>
    </w:p>
    <w:p w14:paraId="0475B78D" w14:textId="77777777" w:rsidR="00E157B8" w:rsidRPr="00E157B8" w:rsidRDefault="00E157B8" w:rsidP="00E157B8">
      <w:pPr>
        <w:pStyle w:val="Heading3"/>
        <w:spacing w:before="120" w:after="120"/>
        <w:rPr>
          <w:rFonts w:ascii="Arial" w:hAnsi="Arial" w:cs="Arial"/>
          <w:bCs/>
          <w:color w:val="auto"/>
          <w:sz w:val="22"/>
          <w:szCs w:val="22"/>
        </w:rPr>
      </w:pPr>
      <w:r w:rsidRPr="00E157B8">
        <w:rPr>
          <w:rFonts w:ascii="Arial" w:hAnsi="Arial" w:cs="Arial"/>
          <w:b/>
          <w:bCs/>
          <w:color w:val="auto"/>
          <w:sz w:val="22"/>
          <w:szCs w:val="22"/>
        </w:rPr>
        <w:lastRenderedPageBreak/>
        <w:t>Support for the teacher</w:t>
      </w:r>
    </w:p>
    <w:p w14:paraId="330F4CC7"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As required, to prepare the classroom/outside areas for lessons, ensuring that resources and equipment are available and cleared away at the end of the lessons as appropriate</w:t>
      </w:r>
    </w:p>
    <w:p w14:paraId="6D013CBE"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prepare and maintain basic classroom resources and equipment as directed by the class teacher and assist the pupils in their use.</w:t>
      </w:r>
    </w:p>
    <w:p w14:paraId="638425AE"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work on displays following consultation with the teacher.</w:t>
      </w:r>
    </w:p>
    <w:p w14:paraId="5FA66A56"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provide feedback to the class teacher and to other professionals both verbally and written.</w:t>
      </w:r>
    </w:p>
    <w:p w14:paraId="0E4A5530"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contribute towards record keeping; particularly in respect of pupil learning, behaviour management, child protection, medical and any other specific programmes set up for specific pupils.</w:t>
      </w:r>
    </w:p>
    <w:p w14:paraId="54B2D426"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be aware of and follow the planning of work and activities.</w:t>
      </w:r>
    </w:p>
    <w:p w14:paraId="6B819B1B" w14:textId="4B1441E7"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To provide general clerical support to the teacher including photocopying, laminating, ICT support.</w:t>
      </w:r>
    </w:p>
    <w:p w14:paraId="6331185A" w14:textId="77777777" w:rsidR="00E157B8" w:rsidRPr="00E157B8" w:rsidRDefault="00E157B8" w:rsidP="00E157B8">
      <w:pPr>
        <w:spacing w:before="120" w:after="120" w:line="240" w:lineRule="auto"/>
        <w:ind w:left="720"/>
        <w:rPr>
          <w:rFonts w:ascii="Arial" w:hAnsi="Arial" w:cs="Arial"/>
        </w:rPr>
      </w:pPr>
    </w:p>
    <w:p w14:paraId="66284AD3" w14:textId="77777777" w:rsidR="00E157B8" w:rsidRPr="00E157B8" w:rsidRDefault="00E157B8" w:rsidP="00E157B8">
      <w:pPr>
        <w:pStyle w:val="Heading3"/>
        <w:spacing w:before="120" w:after="120"/>
        <w:rPr>
          <w:rFonts w:ascii="Arial" w:hAnsi="Arial" w:cs="Arial"/>
          <w:bCs/>
          <w:color w:val="auto"/>
          <w:sz w:val="22"/>
          <w:szCs w:val="22"/>
        </w:rPr>
      </w:pPr>
      <w:r w:rsidRPr="00E157B8">
        <w:rPr>
          <w:rFonts w:ascii="Arial" w:hAnsi="Arial" w:cs="Arial"/>
          <w:b/>
          <w:bCs/>
          <w:color w:val="auto"/>
          <w:sz w:val="22"/>
          <w:szCs w:val="22"/>
        </w:rPr>
        <w:t>Support for the school</w:t>
      </w:r>
    </w:p>
    <w:p w14:paraId="32CB6FC6"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be aware of and comply with policies and procedures relating to child protection, health, safety and security, SEN/inclusion and data protection, reporting all concerns to the appropriate named person.</w:t>
      </w:r>
    </w:p>
    <w:p w14:paraId="418BC0B8"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work in an environment where there is a varied intensity of demands from the pupils and where physical intervention may be needed to ensure the safety of the child and/or others.</w:t>
      </w:r>
    </w:p>
    <w:p w14:paraId="296D18C1"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attend relevant meetings and participate in training opportunities and professional development as required.</w:t>
      </w:r>
    </w:p>
    <w:p w14:paraId="595B69A5"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provide support for pupils’ emotional and social needs by encouraging and modelling positive behaviour in line with school policy.</w:t>
      </w:r>
    </w:p>
    <w:p w14:paraId="22F0CE5D"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prepare for and accompany teaching staff and pupils on visits, trips and out of school activities as required within contracted hours and to take responsibility for pupils and their individual needs under the supervision of the teacher.</w:t>
      </w:r>
    </w:p>
    <w:p w14:paraId="0B297D16" w14:textId="0777B404"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assist with the supervision of pupils out of lesson time but during the school day within contracted hours as necessary for their safety (</w:t>
      </w:r>
      <w:r>
        <w:rPr>
          <w:rFonts w:ascii="Arial" w:hAnsi="Arial" w:cs="Arial"/>
        </w:rPr>
        <w:t>p</w:t>
      </w:r>
      <w:r w:rsidRPr="00E157B8">
        <w:rPr>
          <w:rFonts w:ascii="Arial" w:hAnsi="Arial" w:cs="Arial"/>
        </w:rPr>
        <w:t xml:space="preserve">laytimes, trips, </w:t>
      </w:r>
      <w:r>
        <w:rPr>
          <w:rFonts w:ascii="Arial" w:hAnsi="Arial" w:cs="Arial"/>
        </w:rPr>
        <w:t>i</w:t>
      </w:r>
      <w:r w:rsidRPr="00E157B8">
        <w:rPr>
          <w:rFonts w:ascii="Arial" w:hAnsi="Arial" w:cs="Arial"/>
        </w:rPr>
        <w:t>nclusion, swimming)</w:t>
      </w:r>
      <w:r w:rsidR="00E957A9">
        <w:rPr>
          <w:rFonts w:ascii="Arial" w:hAnsi="Arial" w:cs="Arial"/>
        </w:rPr>
        <w:t>.</w:t>
      </w:r>
    </w:p>
    <w:p w14:paraId="51B06A6A"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assist with the general pastoral care of pupils, including helping pupils who are unwell, distressed or unsettled and have emotional and behavioural difficulties.</w:t>
      </w:r>
    </w:p>
    <w:p w14:paraId="77EF51E6"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be able to follow the programme of medication for individual pupils as required following training from the school nurse and under the direction of the teacher.</w:t>
      </w:r>
    </w:p>
    <w:p w14:paraId="3325EC40" w14:textId="77777777" w:rsidR="00E157B8" w:rsidRPr="00E157B8" w:rsidRDefault="00E157B8" w:rsidP="00E157B8">
      <w:pPr>
        <w:numPr>
          <w:ilvl w:val="0"/>
          <w:numId w:val="38"/>
        </w:numPr>
        <w:spacing w:before="240" w:after="120" w:line="240" w:lineRule="auto"/>
        <w:rPr>
          <w:rFonts w:ascii="Arial" w:hAnsi="Arial" w:cs="Arial"/>
        </w:rPr>
      </w:pPr>
      <w:r w:rsidRPr="00E157B8">
        <w:rPr>
          <w:rFonts w:ascii="Arial" w:hAnsi="Arial" w:cs="Arial"/>
        </w:rPr>
        <w:t>To adhere to school health and safety policy including risk assessment and safety systems.</w:t>
      </w:r>
    </w:p>
    <w:p w14:paraId="50E52B4A"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adhere to school policy on equality and diversity.</w:t>
      </w:r>
    </w:p>
    <w:p w14:paraId="02BAA023" w14:textId="422B90AA"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interact with and respond positively and professionally to pupils and adults including colleagues, other professionals and parents/carers.</w:t>
      </w:r>
    </w:p>
    <w:p w14:paraId="4C9E018E"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lastRenderedPageBreak/>
        <w:t>To work effectively as a team member being aware of and providing support to colleagues when needed.</w:t>
      </w:r>
    </w:p>
    <w:p w14:paraId="64AE902F" w14:textId="1641AF6F"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To respect the confidentiality of all pupils and the school community by using the school protocols for sharing information.</w:t>
      </w:r>
    </w:p>
    <w:p w14:paraId="70F3EEB7" w14:textId="77777777" w:rsidR="00E957A9" w:rsidRPr="00E157B8" w:rsidRDefault="00E957A9" w:rsidP="00E957A9">
      <w:pPr>
        <w:spacing w:before="120" w:after="120" w:line="240" w:lineRule="auto"/>
        <w:ind w:left="720"/>
        <w:rPr>
          <w:rFonts w:ascii="Arial" w:hAnsi="Arial" w:cs="Arial"/>
        </w:rPr>
      </w:pPr>
    </w:p>
    <w:p w14:paraId="17DE45A0" w14:textId="77777777" w:rsidR="00E157B8" w:rsidRPr="00E157B8" w:rsidRDefault="00E157B8" w:rsidP="00E157B8">
      <w:pPr>
        <w:pStyle w:val="Heading3"/>
        <w:spacing w:before="120" w:after="120"/>
        <w:rPr>
          <w:rFonts w:ascii="Arial" w:hAnsi="Arial" w:cs="Arial"/>
          <w:bCs/>
          <w:color w:val="auto"/>
          <w:sz w:val="22"/>
          <w:szCs w:val="22"/>
        </w:rPr>
      </w:pPr>
      <w:r w:rsidRPr="00E157B8">
        <w:rPr>
          <w:rFonts w:ascii="Arial" w:hAnsi="Arial" w:cs="Arial"/>
          <w:b/>
          <w:bCs/>
          <w:color w:val="auto"/>
          <w:sz w:val="22"/>
          <w:szCs w:val="22"/>
        </w:rPr>
        <w:t xml:space="preserve">Support for the curriculum </w:t>
      </w:r>
    </w:p>
    <w:p w14:paraId="4521C9D7"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support the use of basic literacy, numeracy and ICT skills within learning activities.</w:t>
      </w:r>
    </w:p>
    <w:p w14:paraId="3C491838" w14:textId="5919E7ED" w:rsidR="00E157B8" w:rsidRDefault="00E157B8" w:rsidP="00E157B8">
      <w:pPr>
        <w:numPr>
          <w:ilvl w:val="0"/>
          <w:numId w:val="38"/>
        </w:numPr>
        <w:spacing w:before="120" w:after="120" w:line="240" w:lineRule="auto"/>
        <w:rPr>
          <w:rFonts w:ascii="Arial" w:hAnsi="Arial" w:cs="Arial"/>
        </w:rPr>
      </w:pPr>
      <w:r w:rsidRPr="00E157B8">
        <w:rPr>
          <w:rFonts w:ascii="Arial" w:hAnsi="Arial" w:cs="Arial"/>
        </w:rPr>
        <w:t>Undertake broadly similar duties commensurate with the level of the post as required by the Headteacher.</w:t>
      </w:r>
    </w:p>
    <w:p w14:paraId="51E35C44" w14:textId="77777777" w:rsidR="00E957A9" w:rsidRPr="00E157B8" w:rsidRDefault="00E957A9" w:rsidP="00E957A9">
      <w:pPr>
        <w:spacing w:before="120" w:after="120" w:line="240" w:lineRule="auto"/>
        <w:ind w:left="720"/>
        <w:rPr>
          <w:rFonts w:ascii="Arial" w:hAnsi="Arial" w:cs="Arial"/>
        </w:rPr>
      </w:pPr>
    </w:p>
    <w:p w14:paraId="5B32F163" w14:textId="77777777" w:rsidR="00E157B8" w:rsidRPr="00E957A9" w:rsidRDefault="00E157B8" w:rsidP="00E157B8">
      <w:pPr>
        <w:spacing w:before="120" w:after="120"/>
        <w:rPr>
          <w:rFonts w:ascii="Arial" w:hAnsi="Arial" w:cs="Arial"/>
          <w:b/>
        </w:rPr>
      </w:pPr>
      <w:r w:rsidRPr="00E957A9">
        <w:rPr>
          <w:rFonts w:ascii="Arial" w:hAnsi="Arial" w:cs="Arial"/>
          <w:b/>
        </w:rPr>
        <w:t>Bi-lingual support (If applicable to role)</w:t>
      </w:r>
    </w:p>
    <w:p w14:paraId="4C634306"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Work under the guidance of the Senior Leadership Team and class teachers to support bi-lingual pupils in the classroom.</w:t>
      </w:r>
    </w:p>
    <w:p w14:paraId="170F11C7"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 xml:space="preserve">Under the direction and support of the Senior Leadership team and class teacher support assessments for bi-lingual pupil’s particularly new arrivals writing clear and accurate notes. </w:t>
      </w:r>
    </w:p>
    <w:p w14:paraId="3829B58B"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communicate as appropriate with staff and parents/carers regarding the learning needs of bi-lingual pupils.</w:t>
      </w:r>
    </w:p>
    <w:p w14:paraId="33265C74" w14:textId="77777777" w:rsidR="00E157B8" w:rsidRPr="00E157B8" w:rsidRDefault="00E157B8" w:rsidP="00E157B8">
      <w:pPr>
        <w:numPr>
          <w:ilvl w:val="0"/>
          <w:numId w:val="38"/>
        </w:numPr>
        <w:spacing w:before="120" w:after="120" w:line="240" w:lineRule="auto"/>
        <w:rPr>
          <w:rFonts w:ascii="Arial" w:hAnsi="Arial" w:cs="Arial"/>
        </w:rPr>
      </w:pPr>
      <w:r w:rsidRPr="00E157B8">
        <w:rPr>
          <w:rFonts w:ascii="Arial" w:hAnsi="Arial" w:cs="Arial"/>
        </w:rPr>
        <w:t>To provide support to bi-lingual pupils learning in the most effective way both in English and their home language where appropriate.</w:t>
      </w:r>
    </w:p>
    <w:p w14:paraId="0CF5E5E3" w14:textId="77777777" w:rsidR="004A518E" w:rsidRPr="00E157B8" w:rsidRDefault="004A518E" w:rsidP="007D7018">
      <w:pPr>
        <w:pStyle w:val="Default"/>
        <w:rPr>
          <w:color w:val="auto"/>
          <w:sz w:val="22"/>
          <w:szCs w:val="22"/>
        </w:rPr>
      </w:pPr>
    </w:p>
    <w:p w14:paraId="1ABF60C8" w14:textId="77798BD2" w:rsidR="007D7018" w:rsidRPr="00E157B8" w:rsidRDefault="007D7018" w:rsidP="007D7018">
      <w:pPr>
        <w:pStyle w:val="Default"/>
        <w:rPr>
          <w:b/>
          <w:color w:val="auto"/>
          <w:sz w:val="22"/>
          <w:szCs w:val="22"/>
        </w:rPr>
      </w:pPr>
      <w:r w:rsidRPr="00E157B8">
        <w:rPr>
          <w:b/>
          <w:color w:val="auto"/>
          <w:sz w:val="22"/>
          <w:szCs w:val="22"/>
        </w:rPr>
        <w:t>Safeguarding</w:t>
      </w:r>
    </w:p>
    <w:p w14:paraId="5A65F004" w14:textId="77777777" w:rsidR="00D13E99" w:rsidRPr="00E157B8" w:rsidRDefault="007D7018" w:rsidP="007D7018">
      <w:pPr>
        <w:pStyle w:val="Default"/>
        <w:rPr>
          <w:color w:val="auto"/>
          <w:sz w:val="22"/>
          <w:szCs w:val="22"/>
        </w:rPr>
      </w:pPr>
      <w:r w:rsidRPr="00E157B8">
        <w:rPr>
          <w:color w:val="auto"/>
          <w:sz w:val="22"/>
          <w:szCs w:val="22"/>
        </w:rPr>
        <w:t xml:space="preserve">The school is committed to safeguarding and promoting the welfare of children and young people and expects all staff to share this commitment. </w:t>
      </w:r>
    </w:p>
    <w:p w14:paraId="39B68C63" w14:textId="77777777" w:rsidR="00D13E99" w:rsidRPr="00E157B8" w:rsidRDefault="00D13E99" w:rsidP="007D7018">
      <w:pPr>
        <w:pStyle w:val="Default"/>
        <w:rPr>
          <w:color w:val="auto"/>
          <w:sz w:val="22"/>
          <w:szCs w:val="22"/>
        </w:rPr>
      </w:pPr>
    </w:p>
    <w:p w14:paraId="4284EC54" w14:textId="0A254F03" w:rsidR="00D13E99" w:rsidRPr="00E157B8" w:rsidRDefault="007D7018" w:rsidP="007D7018">
      <w:pPr>
        <w:pStyle w:val="Default"/>
        <w:rPr>
          <w:color w:val="auto"/>
          <w:sz w:val="22"/>
          <w:szCs w:val="22"/>
        </w:rPr>
      </w:pPr>
      <w:r w:rsidRPr="00E157B8">
        <w:rPr>
          <w:color w:val="auto"/>
          <w:sz w:val="22"/>
          <w:szCs w:val="22"/>
        </w:rPr>
        <w:t>The successful candidate will be subject to an Enhanced Disclosure &amp; B</w:t>
      </w:r>
      <w:r w:rsidR="00D13E99" w:rsidRPr="00E157B8">
        <w:rPr>
          <w:color w:val="auto"/>
          <w:sz w:val="22"/>
          <w:szCs w:val="22"/>
        </w:rPr>
        <w:t>arring Service background check</w:t>
      </w:r>
      <w:r w:rsidRPr="00E157B8">
        <w:rPr>
          <w:color w:val="auto"/>
          <w:sz w:val="22"/>
          <w:szCs w:val="22"/>
        </w:rPr>
        <w:t xml:space="preserve">. </w:t>
      </w:r>
    </w:p>
    <w:p w14:paraId="29104210" w14:textId="0E4FC076" w:rsidR="00D13E99" w:rsidRPr="00E157B8" w:rsidRDefault="00D13E99" w:rsidP="007D7018">
      <w:pPr>
        <w:pStyle w:val="Default"/>
        <w:rPr>
          <w:color w:val="auto"/>
          <w:sz w:val="22"/>
          <w:szCs w:val="22"/>
        </w:rPr>
      </w:pPr>
    </w:p>
    <w:p w14:paraId="24972651" w14:textId="0C83F22E" w:rsidR="00D13E99" w:rsidRPr="00E157B8" w:rsidRDefault="00D13E99" w:rsidP="007D7018">
      <w:pPr>
        <w:pStyle w:val="Default"/>
        <w:rPr>
          <w:b/>
          <w:color w:val="auto"/>
          <w:sz w:val="22"/>
          <w:szCs w:val="22"/>
        </w:rPr>
      </w:pPr>
      <w:r w:rsidRPr="00E157B8">
        <w:rPr>
          <w:b/>
          <w:color w:val="auto"/>
          <w:sz w:val="22"/>
          <w:szCs w:val="22"/>
        </w:rPr>
        <w:t>School Vision</w:t>
      </w:r>
    </w:p>
    <w:p w14:paraId="7A391D32" w14:textId="77777777" w:rsidR="00D13E99" w:rsidRPr="00E157B8" w:rsidRDefault="00D13E99" w:rsidP="00D13E99">
      <w:pPr>
        <w:pStyle w:val="Default"/>
        <w:rPr>
          <w:color w:val="auto"/>
          <w:sz w:val="22"/>
          <w:szCs w:val="22"/>
        </w:rPr>
      </w:pPr>
      <w:r w:rsidRPr="00E157B8">
        <w:rPr>
          <w:color w:val="auto"/>
          <w:sz w:val="22"/>
          <w:szCs w:val="22"/>
        </w:rPr>
        <w:t>At Highbury we work towards a very simple but important aim that during their time at school every child will shine. We want every child who attends our school to have the skills and confidence they need to have a valued voice, to keep themselves safe from harm, to make positive choices and to understand their worth and the contribution they can make to the world.</w:t>
      </w:r>
    </w:p>
    <w:p w14:paraId="7C21FCF3" w14:textId="77777777" w:rsidR="00D13E99" w:rsidRPr="00E157B8" w:rsidRDefault="00D13E99" w:rsidP="00D13E99">
      <w:pPr>
        <w:pStyle w:val="Default"/>
        <w:rPr>
          <w:color w:val="auto"/>
          <w:sz w:val="22"/>
          <w:szCs w:val="22"/>
        </w:rPr>
      </w:pPr>
    </w:p>
    <w:p w14:paraId="3EF1E4CC" w14:textId="77777777" w:rsidR="00D13E99" w:rsidRPr="00E157B8" w:rsidRDefault="00D13E99" w:rsidP="00D13E99">
      <w:pPr>
        <w:pStyle w:val="Default"/>
        <w:rPr>
          <w:color w:val="auto"/>
          <w:sz w:val="22"/>
          <w:szCs w:val="22"/>
        </w:rPr>
      </w:pPr>
      <w:r w:rsidRPr="00E157B8">
        <w:rPr>
          <w:color w:val="auto"/>
          <w:sz w:val="22"/>
          <w:szCs w:val="22"/>
        </w:rPr>
        <w:t>We want all of our children to feel part of a proud community of pupils, staff and parents who advocate for one another and break down barriers and misconceptions.</w:t>
      </w:r>
    </w:p>
    <w:p w14:paraId="60E33CF3" w14:textId="77777777" w:rsidR="00D13E99" w:rsidRPr="00E157B8" w:rsidRDefault="00D13E99" w:rsidP="00D13E99">
      <w:pPr>
        <w:pStyle w:val="Default"/>
        <w:rPr>
          <w:color w:val="auto"/>
          <w:sz w:val="22"/>
          <w:szCs w:val="22"/>
        </w:rPr>
      </w:pPr>
    </w:p>
    <w:p w14:paraId="3CEE930C" w14:textId="08A62420" w:rsidR="00D13E99" w:rsidRPr="00E157B8" w:rsidRDefault="00D13E99" w:rsidP="00D13E99">
      <w:pPr>
        <w:pStyle w:val="Default"/>
        <w:rPr>
          <w:color w:val="auto"/>
          <w:sz w:val="22"/>
          <w:szCs w:val="22"/>
        </w:rPr>
      </w:pPr>
      <w:r w:rsidRPr="00E157B8">
        <w:rPr>
          <w:color w:val="auto"/>
          <w:sz w:val="22"/>
          <w:szCs w:val="22"/>
        </w:rPr>
        <w:t>We do not limit our influence to the Highbury community and we aim to share our expertise and experiences with other practitioners and partners across Calderdale in order to ensure that the Highbury vision becomes a shared one.</w:t>
      </w:r>
    </w:p>
    <w:p w14:paraId="5115682C" w14:textId="77777777" w:rsidR="00D13E99" w:rsidRPr="00E157B8" w:rsidRDefault="00D13E99" w:rsidP="007D7018">
      <w:pPr>
        <w:pStyle w:val="Default"/>
        <w:rPr>
          <w:color w:val="auto"/>
          <w:sz w:val="22"/>
          <w:szCs w:val="22"/>
        </w:rPr>
      </w:pPr>
    </w:p>
    <w:p w14:paraId="3D085A50" w14:textId="3B859271" w:rsidR="007D7018" w:rsidRPr="00E157B8" w:rsidRDefault="00D13E99" w:rsidP="007D7018">
      <w:pPr>
        <w:pStyle w:val="Default"/>
        <w:rPr>
          <w:b/>
          <w:color w:val="auto"/>
          <w:sz w:val="22"/>
          <w:szCs w:val="22"/>
        </w:rPr>
      </w:pPr>
      <w:r w:rsidRPr="00E157B8">
        <w:rPr>
          <w:b/>
          <w:color w:val="auto"/>
          <w:sz w:val="22"/>
          <w:szCs w:val="22"/>
        </w:rPr>
        <w:t>Review</w:t>
      </w:r>
    </w:p>
    <w:p w14:paraId="06BA4A43" w14:textId="5CE1D22C" w:rsidR="00F25AA3" w:rsidRPr="00F80904" w:rsidRDefault="007D7018" w:rsidP="00F10327">
      <w:pPr>
        <w:pStyle w:val="Default"/>
      </w:pPr>
      <w:r w:rsidRPr="00E157B8">
        <w:rPr>
          <w:color w:val="auto"/>
          <w:sz w:val="22"/>
          <w:szCs w:val="22"/>
        </w:rPr>
        <w:t xml:space="preserve">This Job Description will be subject to review and may be amended at any time after consultation with </w:t>
      </w:r>
      <w:r w:rsidR="00A823BC" w:rsidRPr="00E157B8">
        <w:rPr>
          <w:color w:val="auto"/>
          <w:sz w:val="22"/>
          <w:szCs w:val="22"/>
        </w:rPr>
        <w:t>the post holder</w:t>
      </w:r>
      <w:r w:rsidRPr="00E157B8">
        <w:rPr>
          <w:color w:val="auto"/>
          <w:sz w:val="22"/>
          <w:szCs w:val="22"/>
        </w:rPr>
        <w:t>.</w:t>
      </w:r>
    </w:p>
    <w:p w14:paraId="00A29CAC" w14:textId="77777777" w:rsidR="00691A34" w:rsidRPr="00F80904" w:rsidRDefault="00691A34" w:rsidP="00F25AA3">
      <w:pPr>
        <w:rPr>
          <w:rFonts w:ascii="Arial" w:hAnsi="Arial" w:cs="Arial"/>
        </w:rPr>
        <w:sectPr w:rsidR="00691A34" w:rsidRPr="00F80904" w:rsidSect="009D5F52">
          <w:headerReference w:type="default" r:id="rId10"/>
          <w:pgSz w:w="11906" w:h="16838"/>
          <w:pgMar w:top="1440" w:right="1440" w:bottom="1440" w:left="1440" w:header="340" w:footer="708" w:gutter="0"/>
          <w:cols w:space="708"/>
          <w:docGrid w:linePitch="360"/>
        </w:sectPr>
      </w:pPr>
    </w:p>
    <w:p w14:paraId="79612F8C" w14:textId="61A5AB45" w:rsidR="00691A34" w:rsidRPr="00F80904" w:rsidRDefault="00691A34" w:rsidP="00691A34">
      <w:pPr>
        <w:pStyle w:val="Default"/>
        <w:rPr>
          <w:b/>
          <w:bCs/>
          <w:sz w:val="22"/>
          <w:szCs w:val="22"/>
        </w:rPr>
      </w:pPr>
      <w:r w:rsidRPr="00F80904">
        <w:rPr>
          <w:b/>
          <w:bCs/>
          <w:sz w:val="22"/>
          <w:szCs w:val="22"/>
        </w:rPr>
        <w:lastRenderedPageBreak/>
        <w:t xml:space="preserve">Highbury </w:t>
      </w:r>
      <w:r w:rsidR="00DF0226">
        <w:rPr>
          <w:b/>
          <w:bCs/>
          <w:sz w:val="22"/>
          <w:szCs w:val="22"/>
        </w:rPr>
        <w:t>S</w:t>
      </w:r>
      <w:r w:rsidRPr="00F80904">
        <w:rPr>
          <w:b/>
          <w:bCs/>
          <w:sz w:val="22"/>
          <w:szCs w:val="22"/>
        </w:rPr>
        <w:t xml:space="preserve">chool Person Specification </w:t>
      </w:r>
      <w:r w:rsidRPr="00F80904">
        <w:rPr>
          <w:b/>
          <w:bCs/>
          <w:sz w:val="22"/>
          <w:szCs w:val="22"/>
        </w:rPr>
        <w:tab/>
      </w:r>
      <w:r w:rsidRPr="00F80904">
        <w:rPr>
          <w:b/>
          <w:bCs/>
          <w:sz w:val="22"/>
          <w:szCs w:val="22"/>
        </w:rPr>
        <w:tab/>
      </w:r>
      <w:r w:rsidR="001C3C1F">
        <w:rPr>
          <w:b/>
          <w:bCs/>
          <w:sz w:val="22"/>
          <w:szCs w:val="22"/>
        </w:rPr>
        <w:tab/>
      </w:r>
      <w:r w:rsidR="001C3C1F">
        <w:rPr>
          <w:b/>
          <w:bCs/>
          <w:sz w:val="22"/>
          <w:szCs w:val="22"/>
        </w:rPr>
        <w:tab/>
      </w:r>
      <w:r w:rsidR="001C3C1F">
        <w:rPr>
          <w:b/>
          <w:bCs/>
          <w:sz w:val="22"/>
          <w:szCs w:val="22"/>
        </w:rPr>
        <w:tab/>
      </w:r>
      <w:r w:rsidR="001C3C1F">
        <w:rPr>
          <w:b/>
          <w:bCs/>
          <w:sz w:val="22"/>
          <w:szCs w:val="22"/>
        </w:rPr>
        <w:tab/>
      </w:r>
      <w:r w:rsidR="001C3C1F">
        <w:rPr>
          <w:b/>
          <w:bCs/>
          <w:sz w:val="22"/>
          <w:szCs w:val="22"/>
        </w:rPr>
        <w:tab/>
      </w:r>
      <w:r w:rsidRPr="00F80904">
        <w:rPr>
          <w:b/>
          <w:bCs/>
          <w:sz w:val="22"/>
          <w:szCs w:val="22"/>
        </w:rPr>
        <w:t xml:space="preserve">Post Title: </w:t>
      </w:r>
      <w:r w:rsidR="00513154">
        <w:rPr>
          <w:b/>
          <w:bCs/>
          <w:sz w:val="22"/>
          <w:szCs w:val="22"/>
        </w:rPr>
        <w:t xml:space="preserve">Teaching Assistant </w:t>
      </w:r>
    </w:p>
    <w:p w14:paraId="206A0F7D" w14:textId="77777777" w:rsidR="00691A34" w:rsidRPr="00F80904" w:rsidRDefault="00691A34" w:rsidP="00691A34">
      <w:pPr>
        <w:pStyle w:val="Default"/>
        <w:rPr>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4819"/>
        <w:gridCol w:w="3827"/>
        <w:gridCol w:w="2127"/>
      </w:tblGrid>
      <w:tr w:rsidR="00691A34" w:rsidRPr="00F80904" w14:paraId="3D173FDE" w14:textId="77777777" w:rsidTr="008039C0">
        <w:trPr>
          <w:trHeight w:val="112"/>
        </w:trPr>
        <w:tc>
          <w:tcPr>
            <w:tcW w:w="3256" w:type="dxa"/>
          </w:tcPr>
          <w:p w14:paraId="1FE0F692" w14:textId="77777777" w:rsidR="00691A34" w:rsidRPr="00153F1D" w:rsidRDefault="00691A34" w:rsidP="00135AE8">
            <w:pPr>
              <w:pStyle w:val="Default"/>
              <w:rPr>
                <w:sz w:val="22"/>
                <w:szCs w:val="22"/>
              </w:rPr>
            </w:pPr>
            <w:r w:rsidRPr="00153F1D">
              <w:rPr>
                <w:b/>
                <w:bCs/>
                <w:sz w:val="22"/>
                <w:szCs w:val="22"/>
              </w:rPr>
              <w:t xml:space="preserve">ATTRIBUTES </w:t>
            </w:r>
          </w:p>
        </w:tc>
        <w:tc>
          <w:tcPr>
            <w:tcW w:w="4819" w:type="dxa"/>
          </w:tcPr>
          <w:p w14:paraId="145FEF72" w14:textId="77777777" w:rsidR="00691A34" w:rsidRPr="00F80904" w:rsidRDefault="00691A34" w:rsidP="00135AE8">
            <w:pPr>
              <w:pStyle w:val="Default"/>
              <w:rPr>
                <w:sz w:val="22"/>
                <w:szCs w:val="22"/>
              </w:rPr>
            </w:pPr>
            <w:r w:rsidRPr="00F80904">
              <w:rPr>
                <w:b/>
                <w:bCs/>
                <w:sz w:val="22"/>
                <w:szCs w:val="22"/>
              </w:rPr>
              <w:t xml:space="preserve">ESSENTIAL </w:t>
            </w:r>
          </w:p>
        </w:tc>
        <w:tc>
          <w:tcPr>
            <w:tcW w:w="3827" w:type="dxa"/>
          </w:tcPr>
          <w:p w14:paraId="3F71A8ED" w14:textId="77777777" w:rsidR="00691A34" w:rsidRPr="00F80904" w:rsidRDefault="00691A34" w:rsidP="00135AE8">
            <w:pPr>
              <w:pStyle w:val="Default"/>
              <w:rPr>
                <w:b/>
                <w:bCs/>
                <w:sz w:val="22"/>
                <w:szCs w:val="22"/>
              </w:rPr>
            </w:pPr>
            <w:r w:rsidRPr="00F80904">
              <w:rPr>
                <w:b/>
                <w:bCs/>
                <w:sz w:val="22"/>
                <w:szCs w:val="22"/>
              </w:rPr>
              <w:t>DESIRABLE</w:t>
            </w:r>
          </w:p>
        </w:tc>
        <w:tc>
          <w:tcPr>
            <w:tcW w:w="2127" w:type="dxa"/>
          </w:tcPr>
          <w:p w14:paraId="066A7500" w14:textId="77777777" w:rsidR="00691A34" w:rsidRPr="00F80904" w:rsidRDefault="00691A34" w:rsidP="00135AE8">
            <w:pPr>
              <w:pStyle w:val="Default"/>
              <w:rPr>
                <w:b/>
                <w:bCs/>
                <w:sz w:val="22"/>
                <w:szCs w:val="22"/>
              </w:rPr>
            </w:pPr>
            <w:r w:rsidRPr="00F80904">
              <w:rPr>
                <w:b/>
                <w:bCs/>
                <w:sz w:val="22"/>
                <w:szCs w:val="22"/>
              </w:rPr>
              <w:t>HOW IDENTIFIED</w:t>
            </w:r>
          </w:p>
        </w:tc>
      </w:tr>
      <w:tr w:rsidR="00423BFF" w:rsidRPr="00F80904" w14:paraId="1B711AB2" w14:textId="77777777" w:rsidTr="008039C0">
        <w:trPr>
          <w:trHeight w:val="665"/>
        </w:trPr>
        <w:tc>
          <w:tcPr>
            <w:tcW w:w="3256" w:type="dxa"/>
          </w:tcPr>
          <w:p w14:paraId="712CFF9E" w14:textId="3CE7B501" w:rsidR="00423BFF" w:rsidRPr="00B75ADF" w:rsidRDefault="00513154" w:rsidP="00513154">
            <w:pPr>
              <w:spacing w:after="0"/>
              <w:rPr>
                <w:rFonts w:ascii="Arial" w:hAnsi="Arial" w:cs="Arial"/>
                <w:b/>
                <w:bCs/>
                <w:sz w:val="24"/>
                <w:szCs w:val="24"/>
              </w:rPr>
            </w:pPr>
            <w:r>
              <w:rPr>
                <w:rFonts w:ascii="Arial" w:hAnsi="Arial" w:cs="Arial"/>
                <w:b/>
                <w:bCs/>
                <w:sz w:val="24"/>
                <w:szCs w:val="24"/>
              </w:rPr>
              <w:t>PRACTICAL INTELLECTUAL SKILLS AND Q</w:t>
            </w:r>
            <w:r w:rsidR="00423BFF" w:rsidRPr="00B75ADF">
              <w:rPr>
                <w:rFonts w:ascii="Arial" w:hAnsi="Arial" w:cs="Arial"/>
                <w:b/>
                <w:bCs/>
                <w:sz w:val="24"/>
                <w:szCs w:val="24"/>
              </w:rPr>
              <w:t>UALIFICATION</w:t>
            </w:r>
            <w:r>
              <w:rPr>
                <w:rFonts w:ascii="Arial" w:hAnsi="Arial" w:cs="Arial"/>
                <w:b/>
                <w:bCs/>
                <w:sz w:val="24"/>
                <w:szCs w:val="24"/>
              </w:rPr>
              <w:t>S</w:t>
            </w:r>
          </w:p>
          <w:p w14:paraId="3FF9EA56" w14:textId="6FA6D2B8" w:rsidR="00423BFF" w:rsidRPr="00B75ADF" w:rsidRDefault="00423BFF" w:rsidP="00423BFF">
            <w:pPr>
              <w:pStyle w:val="Default"/>
              <w:rPr>
                <w:b/>
                <w:sz w:val="22"/>
                <w:szCs w:val="22"/>
              </w:rPr>
            </w:pPr>
          </w:p>
        </w:tc>
        <w:tc>
          <w:tcPr>
            <w:tcW w:w="4819" w:type="dxa"/>
          </w:tcPr>
          <w:p w14:paraId="3DEA7434" w14:textId="407CD457" w:rsidR="00513154" w:rsidRDefault="00513154" w:rsidP="00513154">
            <w:pPr>
              <w:pStyle w:val="Header"/>
              <w:tabs>
                <w:tab w:val="left" w:pos="720"/>
              </w:tabs>
              <w:spacing w:before="60"/>
              <w:rPr>
                <w:rFonts w:ascii="Arial" w:hAnsi="Arial" w:cs="Arial"/>
              </w:rPr>
            </w:pPr>
            <w:r>
              <w:rPr>
                <w:rFonts w:ascii="Arial" w:hAnsi="Arial" w:cs="Arial"/>
              </w:rPr>
              <w:t>To communicate effectively with pupils, staff, parents/carers, governors and visitors.</w:t>
            </w:r>
          </w:p>
          <w:p w14:paraId="0FEAEABF" w14:textId="77777777" w:rsidR="00513154" w:rsidRDefault="00513154" w:rsidP="00513154">
            <w:pPr>
              <w:pStyle w:val="Header"/>
              <w:tabs>
                <w:tab w:val="left" w:pos="720"/>
              </w:tabs>
              <w:spacing w:before="60"/>
              <w:rPr>
                <w:rFonts w:ascii="Arial" w:eastAsia="Times New Roman" w:hAnsi="Arial" w:cs="Arial"/>
              </w:rPr>
            </w:pPr>
          </w:p>
          <w:p w14:paraId="1E4BA293" w14:textId="77777777" w:rsidR="00423BFF" w:rsidRDefault="00513154" w:rsidP="00513154">
            <w:pPr>
              <w:pStyle w:val="Default"/>
              <w:rPr>
                <w:sz w:val="22"/>
              </w:rPr>
            </w:pPr>
            <w:r>
              <w:rPr>
                <w:sz w:val="22"/>
              </w:rPr>
              <w:t>To be able to write in standard English.</w:t>
            </w:r>
          </w:p>
          <w:p w14:paraId="77C30BFD" w14:textId="423C4C65" w:rsidR="00513154" w:rsidRPr="00153F1D" w:rsidRDefault="00513154" w:rsidP="00513154">
            <w:pPr>
              <w:pStyle w:val="Default"/>
              <w:rPr>
                <w:sz w:val="22"/>
                <w:szCs w:val="22"/>
              </w:rPr>
            </w:pPr>
          </w:p>
        </w:tc>
        <w:tc>
          <w:tcPr>
            <w:tcW w:w="3827" w:type="dxa"/>
          </w:tcPr>
          <w:p w14:paraId="1F7495B4" w14:textId="4BA90752" w:rsidR="00513154" w:rsidRDefault="00513154" w:rsidP="00513154">
            <w:pPr>
              <w:pStyle w:val="Header"/>
              <w:tabs>
                <w:tab w:val="left" w:pos="720"/>
              </w:tabs>
              <w:spacing w:before="60"/>
              <w:rPr>
                <w:rFonts w:ascii="Arial" w:hAnsi="Arial" w:cs="Arial"/>
              </w:rPr>
            </w:pPr>
            <w:r>
              <w:rPr>
                <w:rFonts w:ascii="Arial" w:hAnsi="Arial" w:cs="Arial"/>
                <w:color w:val="000000"/>
              </w:rPr>
              <w:t>GCSE or equivalent in English</w:t>
            </w:r>
            <w:r>
              <w:rPr>
                <w:rFonts w:ascii="Arial" w:hAnsi="Arial" w:cs="Arial"/>
              </w:rPr>
              <w:t xml:space="preserve"> </w:t>
            </w:r>
          </w:p>
          <w:p w14:paraId="2E8AA44A" w14:textId="77777777" w:rsidR="00513154" w:rsidRDefault="00513154" w:rsidP="00513154">
            <w:pPr>
              <w:pStyle w:val="Header"/>
              <w:tabs>
                <w:tab w:val="left" w:pos="720"/>
              </w:tabs>
              <w:spacing w:before="60"/>
              <w:rPr>
                <w:rFonts w:ascii="Arial" w:eastAsia="Times New Roman" w:hAnsi="Arial" w:cs="Arial"/>
              </w:rPr>
            </w:pPr>
          </w:p>
          <w:p w14:paraId="569FDE0D" w14:textId="3AD75D9F" w:rsidR="00513154" w:rsidRDefault="00513154" w:rsidP="00513154">
            <w:pPr>
              <w:pStyle w:val="Header"/>
              <w:tabs>
                <w:tab w:val="left" w:pos="720"/>
              </w:tabs>
              <w:spacing w:before="60"/>
              <w:rPr>
                <w:rFonts w:ascii="Arial" w:hAnsi="Arial" w:cs="Arial"/>
              </w:rPr>
            </w:pPr>
            <w:r>
              <w:rPr>
                <w:rFonts w:ascii="Arial" w:hAnsi="Arial" w:cs="Arial"/>
              </w:rPr>
              <w:t>Basic First Aid Qualification –</w:t>
            </w:r>
            <w:r w:rsidR="00305FB3">
              <w:rPr>
                <w:rFonts w:ascii="Arial" w:hAnsi="Arial" w:cs="Arial"/>
              </w:rPr>
              <w:t>e.g.,</w:t>
            </w:r>
            <w:r>
              <w:rPr>
                <w:rFonts w:ascii="Arial" w:hAnsi="Arial" w:cs="Arial"/>
              </w:rPr>
              <w:t xml:space="preserve"> St. John's or Red Cross</w:t>
            </w:r>
          </w:p>
          <w:p w14:paraId="40CE715F" w14:textId="77777777" w:rsidR="00513154" w:rsidRDefault="00513154" w:rsidP="00513154">
            <w:pPr>
              <w:pStyle w:val="Header"/>
              <w:tabs>
                <w:tab w:val="left" w:pos="720"/>
              </w:tabs>
              <w:spacing w:before="60"/>
              <w:rPr>
                <w:rFonts w:ascii="Arial" w:hAnsi="Arial" w:cs="Arial"/>
              </w:rPr>
            </w:pPr>
          </w:p>
          <w:p w14:paraId="4E167363" w14:textId="4AE030C3" w:rsidR="00513154" w:rsidRDefault="00513154" w:rsidP="00513154">
            <w:pPr>
              <w:pStyle w:val="Header"/>
              <w:tabs>
                <w:tab w:val="left" w:pos="720"/>
              </w:tabs>
              <w:rPr>
                <w:rFonts w:ascii="Arial" w:hAnsi="Arial" w:cs="Arial"/>
              </w:rPr>
            </w:pPr>
            <w:r>
              <w:rPr>
                <w:rFonts w:ascii="Arial" w:hAnsi="Arial" w:cs="Arial"/>
              </w:rPr>
              <w:t xml:space="preserve">Driving licence </w:t>
            </w:r>
          </w:p>
          <w:p w14:paraId="15BB8E39" w14:textId="77777777" w:rsidR="00513154" w:rsidRDefault="00513154" w:rsidP="00513154">
            <w:pPr>
              <w:pStyle w:val="Header"/>
              <w:tabs>
                <w:tab w:val="left" w:pos="720"/>
              </w:tabs>
              <w:rPr>
                <w:rFonts w:ascii="Arial" w:hAnsi="Arial" w:cs="Arial"/>
              </w:rPr>
            </w:pPr>
          </w:p>
          <w:p w14:paraId="11B650A8" w14:textId="77777777" w:rsidR="00423BFF" w:rsidRDefault="00513154" w:rsidP="00513154">
            <w:pPr>
              <w:pStyle w:val="Default"/>
              <w:rPr>
                <w:sz w:val="22"/>
              </w:rPr>
            </w:pPr>
            <w:r>
              <w:rPr>
                <w:sz w:val="22"/>
              </w:rPr>
              <w:t>Computer literate</w:t>
            </w:r>
          </w:p>
          <w:p w14:paraId="6B65CF2C" w14:textId="574BCAF7" w:rsidR="00513154" w:rsidRPr="00153F1D" w:rsidRDefault="00513154" w:rsidP="00513154">
            <w:pPr>
              <w:pStyle w:val="Default"/>
              <w:rPr>
                <w:color w:val="auto"/>
                <w:sz w:val="22"/>
                <w:szCs w:val="22"/>
              </w:rPr>
            </w:pPr>
          </w:p>
        </w:tc>
        <w:tc>
          <w:tcPr>
            <w:tcW w:w="2127" w:type="dxa"/>
          </w:tcPr>
          <w:p w14:paraId="0C284214" w14:textId="7B6EF9D5" w:rsidR="00513154" w:rsidRDefault="00513154" w:rsidP="00513154">
            <w:pPr>
              <w:pStyle w:val="Header"/>
              <w:tabs>
                <w:tab w:val="left" w:pos="720"/>
              </w:tabs>
              <w:spacing w:before="60"/>
              <w:rPr>
                <w:rFonts w:ascii="Arial" w:eastAsia="Times New Roman" w:hAnsi="Arial" w:cs="Arial"/>
                <w:lang w:val="en-US"/>
              </w:rPr>
            </w:pPr>
            <w:r>
              <w:rPr>
                <w:rFonts w:ascii="Arial" w:hAnsi="Arial" w:cs="Arial"/>
                <w:lang w:val="en-US"/>
              </w:rPr>
              <w:t>Application Form</w:t>
            </w:r>
          </w:p>
          <w:p w14:paraId="452357C4" w14:textId="6B736B38" w:rsidR="00513154" w:rsidRDefault="00513154" w:rsidP="00513154">
            <w:pPr>
              <w:pStyle w:val="Header"/>
              <w:tabs>
                <w:tab w:val="left" w:pos="720"/>
              </w:tabs>
              <w:rPr>
                <w:rFonts w:ascii="Arial" w:hAnsi="Arial" w:cs="Arial"/>
                <w:lang w:val="en-US"/>
              </w:rPr>
            </w:pPr>
            <w:r>
              <w:rPr>
                <w:rFonts w:ascii="Arial" w:hAnsi="Arial" w:cs="Arial"/>
                <w:lang w:val="en-US"/>
              </w:rPr>
              <w:t>Interview</w:t>
            </w:r>
          </w:p>
          <w:p w14:paraId="07D2704B" w14:textId="45E53383" w:rsidR="00513154" w:rsidRDefault="00513154" w:rsidP="00513154">
            <w:pPr>
              <w:pStyle w:val="Header"/>
              <w:tabs>
                <w:tab w:val="left" w:pos="720"/>
              </w:tabs>
              <w:rPr>
                <w:rFonts w:ascii="Arial" w:hAnsi="Arial" w:cs="Arial"/>
                <w:lang w:val="en-US"/>
              </w:rPr>
            </w:pPr>
            <w:r>
              <w:rPr>
                <w:rFonts w:ascii="Arial" w:hAnsi="Arial" w:cs="Arial"/>
                <w:lang w:val="en-US"/>
              </w:rPr>
              <w:t>Certificates</w:t>
            </w:r>
          </w:p>
          <w:p w14:paraId="4BEA3FD1" w14:textId="77777777" w:rsidR="00513154" w:rsidRDefault="00513154" w:rsidP="00513154">
            <w:pPr>
              <w:pStyle w:val="Header"/>
              <w:tabs>
                <w:tab w:val="left" w:pos="720"/>
              </w:tabs>
              <w:rPr>
                <w:rFonts w:ascii="Arial" w:hAnsi="Arial" w:cs="Arial"/>
                <w:lang w:val="en-US"/>
              </w:rPr>
            </w:pPr>
            <w:r>
              <w:rPr>
                <w:rFonts w:ascii="Arial" w:hAnsi="Arial" w:cs="Arial"/>
                <w:lang w:val="en-US"/>
              </w:rPr>
              <w:t>References</w:t>
            </w:r>
          </w:p>
          <w:p w14:paraId="6137241B" w14:textId="6AF66ECD" w:rsidR="00423BFF" w:rsidRPr="00513154" w:rsidRDefault="00423BFF" w:rsidP="00423BFF">
            <w:pPr>
              <w:pStyle w:val="Default"/>
              <w:rPr>
                <w:sz w:val="22"/>
                <w:szCs w:val="22"/>
              </w:rPr>
            </w:pPr>
          </w:p>
        </w:tc>
      </w:tr>
      <w:tr w:rsidR="00423BFF" w:rsidRPr="00F80904" w14:paraId="4D976D00" w14:textId="77777777" w:rsidTr="008039C0">
        <w:trPr>
          <w:trHeight w:val="527"/>
        </w:trPr>
        <w:tc>
          <w:tcPr>
            <w:tcW w:w="3256" w:type="dxa"/>
          </w:tcPr>
          <w:p w14:paraId="0017F6F3" w14:textId="29B3F75D" w:rsidR="00423BFF" w:rsidRPr="00B75ADF" w:rsidRDefault="00423BFF" w:rsidP="00423BFF">
            <w:pPr>
              <w:rPr>
                <w:rFonts w:ascii="Arial" w:hAnsi="Arial" w:cs="Arial"/>
                <w:b/>
                <w:bCs/>
                <w:sz w:val="24"/>
                <w:szCs w:val="24"/>
              </w:rPr>
            </w:pPr>
            <w:r w:rsidRPr="00B75ADF">
              <w:rPr>
                <w:rFonts w:ascii="Arial" w:hAnsi="Arial" w:cs="Arial"/>
                <w:b/>
                <w:bCs/>
                <w:sz w:val="24"/>
                <w:szCs w:val="24"/>
              </w:rPr>
              <w:t>EXPERIENCE</w:t>
            </w:r>
          </w:p>
          <w:p w14:paraId="5D19CDF1" w14:textId="39C07C78" w:rsidR="00423BFF" w:rsidRPr="00B75ADF" w:rsidRDefault="00423BFF" w:rsidP="00423BFF">
            <w:pPr>
              <w:pStyle w:val="Default"/>
              <w:rPr>
                <w:b/>
                <w:sz w:val="22"/>
                <w:szCs w:val="22"/>
              </w:rPr>
            </w:pPr>
          </w:p>
        </w:tc>
        <w:tc>
          <w:tcPr>
            <w:tcW w:w="4819" w:type="dxa"/>
          </w:tcPr>
          <w:p w14:paraId="2107C738" w14:textId="44347C5B" w:rsidR="00513154" w:rsidRDefault="00513154" w:rsidP="00513154">
            <w:pPr>
              <w:pStyle w:val="Header"/>
              <w:tabs>
                <w:tab w:val="left" w:pos="720"/>
              </w:tabs>
              <w:spacing w:before="60"/>
              <w:rPr>
                <w:rFonts w:ascii="Arial" w:eastAsia="Times New Roman" w:hAnsi="Arial" w:cs="Arial"/>
                <w:position w:val="-6"/>
              </w:rPr>
            </w:pPr>
            <w:r>
              <w:rPr>
                <w:rFonts w:ascii="Arial" w:hAnsi="Arial" w:cs="Arial"/>
                <w:position w:val="-6"/>
              </w:rPr>
              <w:t>Previous experience of working with pre-school or primary age children in a school setting or with people who have learning difficulties.</w:t>
            </w:r>
          </w:p>
          <w:p w14:paraId="6046A7DE" w14:textId="77777777" w:rsidR="00423BFF" w:rsidRPr="00153F1D" w:rsidRDefault="00423BFF" w:rsidP="00423BFF">
            <w:pPr>
              <w:pStyle w:val="Default"/>
              <w:rPr>
                <w:rFonts w:eastAsiaTheme="minorEastAsia"/>
                <w:color w:val="auto"/>
                <w:lang w:eastAsia="en-GB"/>
              </w:rPr>
            </w:pPr>
          </w:p>
          <w:p w14:paraId="49463D6D" w14:textId="2ED287CD" w:rsidR="00423BFF" w:rsidRPr="00153F1D" w:rsidRDefault="00423BFF" w:rsidP="00423BFF">
            <w:pPr>
              <w:pStyle w:val="Default"/>
              <w:rPr>
                <w:sz w:val="22"/>
                <w:szCs w:val="22"/>
              </w:rPr>
            </w:pPr>
          </w:p>
        </w:tc>
        <w:tc>
          <w:tcPr>
            <w:tcW w:w="3827" w:type="dxa"/>
          </w:tcPr>
          <w:p w14:paraId="6F4FB27A" w14:textId="77777777" w:rsidR="00513154" w:rsidRDefault="00513154" w:rsidP="00513154">
            <w:pPr>
              <w:pStyle w:val="Header"/>
              <w:tabs>
                <w:tab w:val="left" w:pos="720"/>
              </w:tabs>
              <w:spacing w:before="60"/>
              <w:rPr>
                <w:rFonts w:ascii="Arial" w:eastAsia="Times New Roman" w:hAnsi="Arial" w:cs="Arial"/>
                <w:position w:val="-6"/>
              </w:rPr>
            </w:pPr>
            <w:r>
              <w:rPr>
                <w:rFonts w:ascii="Arial" w:hAnsi="Arial" w:cs="Arial"/>
                <w:position w:val="-6"/>
              </w:rPr>
              <w:t xml:space="preserve">Experience of working with children with learning difficulties </w:t>
            </w:r>
          </w:p>
          <w:p w14:paraId="26AF4DA6" w14:textId="5F7ED659" w:rsidR="00423BFF" w:rsidRPr="00153F1D" w:rsidRDefault="00513154" w:rsidP="00513154">
            <w:pPr>
              <w:pStyle w:val="Default"/>
              <w:rPr>
                <w:i/>
                <w:iCs/>
                <w:sz w:val="22"/>
                <w:szCs w:val="22"/>
              </w:rPr>
            </w:pPr>
            <w:r>
              <w:rPr>
                <w:position w:val="-6"/>
                <w:sz w:val="22"/>
              </w:rPr>
              <w:t>(May be in a voluntary capacity).</w:t>
            </w:r>
            <w:r w:rsidR="00423BFF" w:rsidRPr="00153F1D">
              <w:t xml:space="preserve">  </w:t>
            </w:r>
          </w:p>
        </w:tc>
        <w:tc>
          <w:tcPr>
            <w:tcW w:w="2127" w:type="dxa"/>
          </w:tcPr>
          <w:p w14:paraId="1209DA62" w14:textId="77777777" w:rsidR="00305FB3" w:rsidRDefault="00305FB3" w:rsidP="00305FB3">
            <w:pPr>
              <w:pStyle w:val="Header"/>
              <w:tabs>
                <w:tab w:val="left" w:pos="720"/>
              </w:tabs>
              <w:spacing w:before="60"/>
              <w:rPr>
                <w:rFonts w:ascii="Arial" w:eastAsia="Times New Roman" w:hAnsi="Arial" w:cs="Arial"/>
                <w:position w:val="-6"/>
                <w:lang w:val="en-US"/>
              </w:rPr>
            </w:pPr>
            <w:r>
              <w:rPr>
                <w:rFonts w:ascii="Arial" w:hAnsi="Arial" w:cs="Arial"/>
                <w:position w:val="-6"/>
                <w:lang w:val="en-US"/>
              </w:rPr>
              <w:t>Application Form</w:t>
            </w:r>
          </w:p>
          <w:p w14:paraId="1F0BA2DE" w14:textId="77777777" w:rsidR="00305FB3" w:rsidRDefault="00305FB3" w:rsidP="00305FB3">
            <w:pPr>
              <w:pStyle w:val="Header"/>
              <w:tabs>
                <w:tab w:val="left" w:pos="720"/>
              </w:tabs>
              <w:rPr>
                <w:rFonts w:ascii="Arial" w:hAnsi="Arial" w:cs="Arial"/>
                <w:position w:val="-6"/>
                <w:lang w:val="en-US"/>
              </w:rPr>
            </w:pPr>
            <w:r>
              <w:rPr>
                <w:rFonts w:ascii="Arial" w:hAnsi="Arial" w:cs="Arial"/>
                <w:position w:val="-6"/>
                <w:lang w:val="en-US"/>
              </w:rPr>
              <w:t>Interview</w:t>
            </w:r>
          </w:p>
          <w:p w14:paraId="5E145896" w14:textId="1C73DA25" w:rsidR="00423BFF" w:rsidRPr="00153F1D" w:rsidRDefault="00305FB3" w:rsidP="00305FB3">
            <w:pPr>
              <w:pStyle w:val="Default"/>
              <w:rPr>
                <w:i/>
                <w:iCs/>
                <w:sz w:val="22"/>
                <w:szCs w:val="22"/>
              </w:rPr>
            </w:pPr>
            <w:r>
              <w:rPr>
                <w:position w:val="-6"/>
                <w:sz w:val="22"/>
              </w:rPr>
              <w:t>References</w:t>
            </w:r>
          </w:p>
        </w:tc>
      </w:tr>
      <w:tr w:rsidR="00423BFF" w:rsidRPr="00F80904" w14:paraId="16B3590B" w14:textId="77777777" w:rsidTr="008039C0">
        <w:trPr>
          <w:trHeight w:val="388"/>
        </w:trPr>
        <w:tc>
          <w:tcPr>
            <w:tcW w:w="3256" w:type="dxa"/>
          </w:tcPr>
          <w:p w14:paraId="1B95BC32" w14:textId="5050807A" w:rsidR="00423BFF" w:rsidRPr="00B75ADF" w:rsidRDefault="00513154" w:rsidP="00423BFF">
            <w:pPr>
              <w:rPr>
                <w:rFonts w:ascii="Arial" w:hAnsi="Arial" w:cs="Arial"/>
                <w:b/>
                <w:bCs/>
                <w:sz w:val="24"/>
                <w:szCs w:val="24"/>
              </w:rPr>
            </w:pPr>
            <w:r>
              <w:rPr>
                <w:rFonts w:ascii="Arial" w:hAnsi="Arial" w:cs="Arial"/>
                <w:b/>
                <w:bCs/>
                <w:sz w:val="24"/>
                <w:szCs w:val="24"/>
              </w:rPr>
              <w:t>TRAINING</w:t>
            </w:r>
          </w:p>
          <w:p w14:paraId="453D722A" w14:textId="47F2DEF4" w:rsidR="00423BFF" w:rsidRPr="00B75ADF" w:rsidRDefault="00423BFF" w:rsidP="00423BFF">
            <w:pPr>
              <w:pStyle w:val="Default"/>
              <w:rPr>
                <w:b/>
                <w:sz w:val="22"/>
                <w:szCs w:val="22"/>
              </w:rPr>
            </w:pPr>
          </w:p>
        </w:tc>
        <w:tc>
          <w:tcPr>
            <w:tcW w:w="4819" w:type="dxa"/>
          </w:tcPr>
          <w:p w14:paraId="7D9AFE80" w14:textId="67247D65" w:rsidR="00423BFF" w:rsidRPr="00153F1D" w:rsidRDefault="00513154" w:rsidP="00423BFF">
            <w:pPr>
              <w:tabs>
                <w:tab w:val="left" w:pos="252"/>
              </w:tabs>
              <w:spacing w:after="0" w:line="240" w:lineRule="auto"/>
              <w:rPr>
                <w:rFonts w:ascii="Arial" w:hAnsi="Arial" w:cs="Arial"/>
                <w:sz w:val="24"/>
                <w:szCs w:val="24"/>
              </w:rPr>
            </w:pPr>
            <w:r>
              <w:rPr>
                <w:rFonts w:ascii="Arial" w:hAnsi="Arial" w:cs="Arial"/>
              </w:rPr>
              <w:t>Willingness to attend courses – for example Moving and Handling; Positive Behaviour Management; Safeguarding Communication and Literacy.</w:t>
            </w:r>
          </w:p>
          <w:p w14:paraId="136BFEE8" w14:textId="5A6188CE" w:rsidR="00423BFF" w:rsidRPr="00153F1D" w:rsidRDefault="00423BFF" w:rsidP="00423BFF">
            <w:pPr>
              <w:pStyle w:val="ListParagraph"/>
              <w:numPr>
                <w:ilvl w:val="0"/>
                <w:numId w:val="18"/>
              </w:numPr>
              <w:ind w:left="0"/>
              <w:rPr>
                <w:rFonts w:ascii="Arial" w:eastAsiaTheme="minorHAnsi" w:hAnsi="Arial" w:cs="Arial"/>
                <w:color w:val="000000"/>
                <w:lang w:eastAsia="en-US"/>
              </w:rPr>
            </w:pPr>
          </w:p>
        </w:tc>
        <w:tc>
          <w:tcPr>
            <w:tcW w:w="3827" w:type="dxa"/>
          </w:tcPr>
          <w:p w14:paraId="4A64FEBA" w14:textId="77777777" w:rsidR="00D663EF" w:rsidRDefault="00513154" w:rsidP="00423BFF">
            <w:pPr>
              <w:rPr>
                <w:rFonts w:ascii="Arial" w:hAnsi="Arial" w:cs="Arial"/>
              </w:rPr>
            </w:pPr>
            <w:r>
              <w:rPr>
                <w:rFonts w:ascii="Arial" w:hAnsi="Arial" w:cs="Arial"/>
              </w:rPr>
              <w:t>Appropriate career training for working with children</w:t>
            </w:r>
          </w:p>
          <w:p w14:paraId="061A2DDB" w14:textId="2F73EF22" w:rsidR="008039C0" w:rsidRPr="00153F1D" w:rsidRDefault="008039C0" w:rsidP="00423BFF">
            <w:pPr>
              <w:rPr>
                <w:rFonts w:ascii="Arial" w:hAnsi="Arial" w:cs="Arial"/>
                <w:i/>
                <w:iCs/>
              </w:rPr>
            </w:pPr>
            <w:r>
              <w:rPr>
                <w:rFonts w:ascii="Arial" w:hAnsi="Arial" w:cs="Arial"/>
              </w:rPr>
              <w:t>Specific training in interventions for children with SEND</w:t>
            </w:r>
          </w:p>
        </w:tc>
        <w:tc>
          <w:tcPr>
            <w:tcW w:w="2127" w:type="dxa"/>
          </w:tcPr>
          <w:p w14:paraId="25F57DF9" w14:textId="77777777" w:rsidR="00305FB3" w:rsidRDefault="00305FB3" w:rsidP="00305FB3">
            <w:pPr>
              <w:pStyle w:val="Header"/>
              <w:tabs>
                <w:tab w:val="left" w:pos="720"/>
              </w:tabs>
              <w:spacing w:before="60"/>
              <w:rPr>
                <w:rFonts w:ascii="Arial" w:eastAsia="Times New Roman" w:hAnsi="Arial" w:cs="Arial"/>
                <w:lang w:val="en-US"/>
              </w:rPr>
            </w:pPr>
            <w:r>
              <w:rPr>
                <w:rFonts w:ascii="Arial" w:hAnsi="Arial" w:cs="Arial"/>
                <w:lang w:val="en-US"/>
              </w:rPr>
              <w:t>Application Form</w:t>
            </w:r>
          </w:p>
          <w:p w14:paraId="55EE7C24" w14:textId="77777777" w:rsidR="00305FB3" w:rsidRDefault="00305FB3" w:rsidP="00305FB3">
            <w:pPr>
              <w:pStyle w:val="Header"/>
              <w:tabs>
                <w:tab w:val="left" w:pos="720"/>
              </w:tabs>
              <w:rPr>
                <w:rFonts w:ascii="Arial" w:hAnsi="Arial" w:cs="Arial"/>
                <w:lang w:val="en-US"/>
              </w:rPr>
            </w:pPr>
            <w:r>
              <w:rPr>
                <w:rFonts w:ascii="Arial" w:hAnsi="Arial" w:cs="Arial"/>
                <w:lang w:val="en-US"/>
              </w:rPr>
              <w:t>Interview</w:t>
            </w:r>
          </w:p>
          <w:p w14:paraId="2611DF61" w14:textId="391D643E" w:rsidR="00B75ADF" w:rsidRPr="00153F1D" w:rsidRDefault="00305FB3" w:rsidP="00305FB3">
            <w:pPr>
              <w:pStyle w:val="Default"/>
              <w:rPr>
                <w:sz w:val="22"/>
                <w:szCs w:val="22"/>
              </w:rPr>
            </w:pPr>
            <w:r>
              <w:rPr>
                <w:sz w:val="22"/>
              </w:rPr>
              <w:t>Certificates</w:t>
            </w:r>
          </w:p>
        </w:tc>
      </w:tr>
      <w:tr w:rsidR="00423BFF" w:rsidRPr="00F80904" w14:paraId="230DF8DD" w14:textId="77777777" w:rsidTr="008039C0">
        <w:trPr>
          <w:trHeight w:val="536"/>
        </w:trPr>
        <w:tc>
          <w:tcPr>
            <w:tcW w:w="3256" w:type="dxa"/>
          </w:tcPr>
          <w:p w14:paraId="3A2BA6BE" w14:textId="71FAD6BD" w:rsidR="00A823BC" w:rsidRPr="00B75ADF" w:rsidRDefault="00305FB3" w:rsidP="00A823BC">
            <w:pPr>
              <w:rPr>
                <w:rFonts w:ascii="Arial" w:hAnsi="Arial" w:cs="Arial"/>
                <w:b/>
                <w:bCs/>
              </w:rPr>
            </w:pPr>
            <w:r>
              <w:rPr>
                <w:rFonts w:ascii="Arial" w:hAnsi="Arial" w:cs="Arial"/>
                <w:b/>
                <w:bCs/>
              </w:rPr>
              <w:t>SPECIAL KNOWLEDGE</w:t>
            </w:r>
          </w:p>
          <w:p w14:paraId="46C1D786" w14:textId="16DED494" w:rsidR="00423BFF" w:rsidRPr="00B75ADF" w:rsidRDefault="00423BFF" w:rsidP="00153F1D">
            <w:pPr>
              <w:rPr>
                <w:rFonts w:ascii="Arial" w:hAnsi="Arial" w:cs="Arial"/>
                <w:b/>
              </w:rPr>
            </w:pPr>
          </w:p>
        </w:tc>
        <w:tc>
          <w:tcPr>
            <w:tcW w:w="4819" w:type="dxa"/>
          </w:tcPr>
          <w:p w14:paraId="69B1A382" w14:textId="4B0D136E" w:rsidR="00423BFF" w:rsidRPr="00DF0226" w:rsidRDefault="00305FB3" w:rsidP="00DF0226">
            <w:pPr>
              <w:spacing w:line="240" w:lineRule="auto"/>
              <w:rPr>
                <w:rFonts w:ascii="Arial" w:hAnsi="Arial" w:cs="Arial"/>
                <w:sz w:val="24"/>
                <w:szCs w:val="24"/>
              </w:rPr>
            </w:pPr>
            <w:r>
              <w:rPr>
                <w:rFonts w:ascii="Arial" w:hAnsi="Arial" w:cs="Arial"/>
              </w:rPr>
              <w:t xml:space="preserve">An awareness of child development and safeguarding  </w:t>
            </w:r>
          </w:p>
        </w:tc>
        <w:tc>
          <w:tcPr>
            <w:tcW w:w="3827" w:type="dxa"/>
          </w:tcPr>
          <w:p w14:paraId="03D27D36" w14:textId="77777777" w:rsidR="00305FB3" w:rsidRDefault="00305FB3" w:rsidP="00305FB3">
            <w:pPr>
              <w:pStyle w:val="Header"/>
              <w:tabs>
                <w:tab w:val="left" w:pos="720"/>
              </w:tabs>
              <w:spacing w:before="60"/>
              <w:rPr>
                <w:rFonts w:ascii="Arial" w:eastAsia="Times New Roman" w:hAnsi="Arial" w:cs="Arial"/>
              </w:rPr>
            </w:pPr>
            <w:r>
              <w:rPr>
                <w:rFonts w:ascii="Arial" w:hAnsi="Arial" w:cs="Arial"/>
              </w:rPr>
              <w:t>Knowledge of:</w:t>
            </w:r>
          </w:p>
          <w:p w14:paraId="3D1A38D0" w14:textId="77777777" w:rsidR="00305FB3" w:rsidRDefault="00305FB3" w:rsidP="00305FB3">
            <w:pPr>
              <w:pStyle w:val="Header"/>
              <w:tabs>
                <w:tab w:val="left" w:pos="720"/>
              </w:tabs>
              <w:rPr>
                <w:rFonts w:ascii="Arial" w:hAnsi="Arial" w:cs="Arial"/>
              </w:rPr>
            </w:pPr>
            <w:r>
              <w:rPr>
                <w:rFonts w:ascii="Arial" w:hAnsi="Arial" w:cs="Arial"/>
              </w:rPr>
              <w:t xml:space="preserve">- Child development </w:t>
            </w:r>
          </w:p>
          <w:p w14:paraId="3202663F" w14:textId="77777777" w:rsidR="00305FB3" w:rsidRDefault="00305FB3" w:rsidP="00305FB3">
            <w:pPr>
              <w:pStyle w:val="Header"/>
              <w:tabs>
                <w:tab w:val="left" w:pos="720"/>
              </w:tabs>
              <w:rPr>
                <w:rFonts w:ascii="Arial" w:hAnsi="Arial" w:cs="Arial"/>
              </w:rPr>
            </w:pPr>
            <w:r>
              <w:rPr>
                <w:rFonts w:ascii="Arial" w:hAnsi="Arial" w:cs="Arial"/>
              </w:rPr>
              <w:t>- Early Years</w:t>
            </w:r>
          </w:p>
          <w:p w14:paraId="21193AD5" w14:textId="77777777" w:rsidR="00305FB3" w:rsidRDefault="00305FB3" w:rsidP="00305FB3">
            <w:pPr>
              <w:pStyle w:val="Header"/>
              <w:tabs>
                <w:tab w:val="left" w:pos="720"/>
              </w:tabs>
              <w:rPr>
                <w:rFonts w:ascii="Arial" w:hAnsi="Arial" w:cs="Arial"/>
              </w:rPr>
            </w:pPr>
            <w:r>
              <w:rPr>
                <w:rFonts w:ascii="Arial" w:hAnsi="Arial" w:cs="Arial"/>
              </w:rPr>
              <w:t xml:space="preserve">- SEN </w:t>
            </w:r>
          </w:p>
          <w:p w14:paraId="5EDA991A" w14:textId="5FF2BCD7" w:rsidR="00423BFF" w:rsidRPr="00305FB3" w:rsidRDefault="00305FB3" w:rsidP="00305FB3">
            <w:pPr>
              <w:pStyle w:val="Default"/>
              <w:rPr>
                <w:sz w:val="22"/>
                <w:szCs w:val="22"/>
              </w:rPr>
            </w:pPr>
            <w:r>
              <w:rPr>
                <w:sz w:val="22"/>
              </w:rPr>
              <w:t>- Primary Curriculum</w:t>
            </w:r>
          </w:p>
        </w:tc>
        <w:tc>
          <w:tcPr>
            <w:tcW w:w="2127" w:type="dxa"/>
          </w:tcPr>
          <w:p w14:paraId="1A27C846" w14:textId="77777777" w:rsidR="00305FB3" w:rsidRDefault="00305FB3" w:rsidP="00305FB3">
            <w:pPr>
              <w:pStyle w:val="Header"/>
              <w:tabs>
                <w:tab w:val="left" w:pos="720"/>
              </w:tabs>
              <w:spacing w:before="60"/>
              <w:rPr>
                <w:rFonts w:ascii="Arial" w:eastAsia="Times New Roman" w:hAnsi="Arial" w:cs="Arial"/>
                <w:lang w:val="en-US"/>
              </w:rPr>
            </w:pPr>
            <w:r>
              <w:rPr>
                <w:rFonts w:ascii="Arial" w:hAnsi="Arial" w:cs="Arial"/>
                <w:lang w:val="en-US"/>
              </w:rPr>
              <w:t>Application Form</w:t>
            </w:r>
          </w:p>
          <w:p w14:paraId="033AF156" w14:textId="77777777" w:rsidR="00305FB3" w:rsidRDefault="00305FB3" w:rsidP="00305FB3">
            <w:pPr>
              <w:pStyle w:val="Header"/>
              <w:tabs>
                <w:tab w:val="left" w:pos="720"/>
              </w:tabs>
              <w:rPr>
                <w:rFonts w:ascii="Arial" w:hAnsi="Arial" w:cs="Arial"/>
                <w:lang w:val="en-US"/>
              </w:rPr>
            </w:pPr>
            <w:r>
              <w:rPr>
                <w:rFonts w:ascii="Arial" w:hAnsi="Arial" w:cs="Arial"/>
                <w:lang w:val="en-US"/>
              </w:rPr>
              <w:t>Interview</w:t>
            </w:r>
          </w:p>
          <w:p w14:paraId="074923CC" w14:textId="77777777" w:rsidR="00305FB3" w:rsidRDefault="00305FB3" w:rsidP="00305FB3">
            <w:pPr>
              <w:pStyle w:val="Header"/>
              <w:tabs>
                <w:tab w:val="left" w:pos="720"/>
              </w:tabs>
              <w:rPr>
                <w:rFonts w:ascii="Arial" w:hAnsi="Arial" w:cs="Arial"/>
                <w:lang w:val="en-US"/>
              </w:rPr>
            </w:pPr>
            <w:r>
              <w:rPr>
                <w:rFonts w:ascii="Arial" w:hAnsi="Arial" w:cs="Arial"/>
                <w:lang w:val="en-US"/>
              </w:rPr>
              <w:t>Certificates</w:t>
            </w:r>
          </w:p>
          <w:p w14:paraId="69C0C337" w14:textId="1BEEFB64" w:rsidR="00423BFF" w:rsidRPr="00153F1D" w:rsidRDefault="00305FB3" w:rsidP="00305FB3">
            <w:pPr>
              <w:pStyle w:val="Default"/>
              <w:rPr>
                <w:i/>
                <w:iCs/>
                <w:sz w:val="22"/>
                <w:szCs w:val="22"/>
              </w:rPr>
            </w:pPr>
            <w:r>
              <w:rPr>
                <w:sz w:val="22"/>
              </w:rPr>
              <w:t>References</w:t>
            </w:r>
          </w:p>
        </w:tc>
      </w:tr>
      <w:tr w:rsidR="00305FB3" w:rsidRPr="00F80904" w14:paraId="3D4EA0B6" w14:textId="77777777" w:rsidTr="008039C0">
        <w:trPr>
          <w:trHeight w:val="536"/>
        </w:trPr>
        <w:tc>
          <w:tcPr>
            <w:tcW w:w="3256" w:type="dxa"/>
          </w:tcPr>
          <w:p w14:paraId="1015417C" w14:textId="526F6D02" w:rsidR="00305FB3" w:rsidRDefault="00305FB3" w:rsidP="00A823BC">
            <w:pPr>
              <w:rPr>
                <w:rFonts w:ascii="Arial" w:hAnsi="Arial" w:cs="Arial"/>
                <w:b/>
                <w:bCs/>
              </w:rPr>
            </w:pPr>
            <w:r>
              <w:rPr>
                <w:rFonts w:ascii="Arial" w:hAnsi="Arial" w:cs="Arial"/>
                <w:b/>
                <w:bCs/>
              </w:rPr>
              <w:lastRenderedPageBreak/>
              <w:t>DISPOSITION AND ATTITUDES</w:t>
            </w:r>
          </w:p>
        </w:tc>
        <w:tc>
          <w:tcPr>
            <w:tcW w:w="4819" w:type="dxa"/>
          </w:tcPr>
          <w:p w14:paraId="1C68F53B" w14:textId="4F2689EE" w:rsidR="00305FB3" w:rsidRDefault="00305FB3" w:rsidP="00305FB3">
            <w:pPr>
              <w:tabs>
                <w:tab w:val="left" w:pos="0"/>
                <w:tab w:val="left" w:pos="288"/>
                <w:tab w:val="left" w:pos="2592"/>
                <w:tab w:val="left" w:pos="6048"/>
                <w:tab w:val="left" w:pos="9360"/>
              </w:tabs>
              <w:spacing w:before="60" w:line="240" w:lineRule="atLeast"/>
              <w:rPr>
                <w:rFonts w:ascii="Arial" w:hAnsi="Arial" w:cs="Arial"/>
              </w:rPr>
            </w:pPr>
            <w:r>
              <w:rPr>
                <w:rFonts w:ascii="Arial" w:hAnsi="Arial" w:cs="Arial"/>
              </w:rPr>
              <w:t>Express a positive attitude to pupils with SEN, regarding   their needs and developing abilities.</w:t>
            </w:r>
          </w:p>
          <w:p w14:paraId="14864DE0" w14:textId="7F344001" w:rsidR="008039C0" w:rsidRDefault="008039C0" w:rsidP="00305FB3">
            <w:pPr>
              <w:tabs>
                <w:tab w:val="left" w:pos="0"/>
                <w:tab w:val="left" w:pos="288"/>
                <w:tab w:val="left" w:pos="2592"/>
                <w:tab w:val="left" w:pos="6048"/>
                <w:tab w:val="left" w:pos="9360"/>
              </w:tabs>
              <w:spacing w:before="60" w:line="240" w:lineRule="atLeast"/>
              <w:rPr>
                <w:rFonts w:ascii="Arial" w:eastAsia="Times New Roman" w:hAnsi="Arial" w:cs="Arial"/>
              </w:rPr>
            </w:pPr>
            <w:r>
              <w:rPr>
                <w:rFonts w:ascii="Arial" w:hAnsi="Arial" w:cs="Arial"/>
              </w:rPr>
              <w:t>Commitment to learning new skills</w:t>
            </w:r>
          </w:p>
          <w:p w14:paraId="01949A00" w14:textId="77777777" w:rsidR="00305FB3" w:rsidRPr="008039C0" w:rsidRDefault="00305FB3" w:rsidP="00305FB3">
            <w:pPr>
              <w:tabs>
                <w:tab w:val="left" w:pos="0"/>
                <w:tab w:val="left" w:pos="288"/>
                <w:tab w:val="left" w:pos="2592"/>
                <w:tab w:val="left" w:pos="6048"/>
                <w:tab w:val="left" w:pos="9360"/>
              </w:tabs>
              <w:spacing w:before="60" w:line="240" w:lineRule="atLeast"/>
              <w:rPr>
                <w:rFonts w:ascii="Arial" w:hAnsi="Arial" w:cs="Arial"/>
                <w:b/>
                <w:bCs/>
              </w:rPr>
            </w:pPr>
            <w:r w:rsidRPr="008039C0">
              <w:rPr>
                <w:rFonts w:ascii="Arial" w:hAnsi="Arial" w:cs="Arial"/>
                <w:b/>
                <w:bCs/>
              </w:rPr>
              <w:t xml:space="preserve">Able to </w:t>
            </w:r>
          </w:p>
          <w:p w14:paraId="2A4E2F43" w14:textId="0501B8A7" w:rsidR="00305FB3" w:rsidRDefault="00305FB3" w:rsidP="00305FB3">
            <w:pPr>
              <w:tabs>
                <w:tab w:val="left" w:pos="0"/>
                <w:tab w:val="left" w:pos="288"/>
                <w:tab w:val="left" w:pos="2592"/>
                <w:tab w:val="left" w:pos="6048"/>
                <w:tab w:val="left" w:pos="9360"/>
              </w:tabs>
              <w:spacing w:line="240" w:lineRule="atLeast"/>
              <w:rPr>
                <w:rFonts w:ascii="Arial" w:hAnsi="Arial" w:cs="Arial"/>
              </w:rPr>
            </w:pPr>
            <w:r>
              <w:rPr>
                <w:rFonts w:ascii="Arial" w:hAnsi="Arial" w:cs="Arial"/>
              </w:rPr>
              <w:t>- respond effectively to changing circumstances</w:t>
            </w:r>
          </w:p>
          <w:p w14:paraId="3F2D0365" w14:textId="506BE550" w:rsidR="00305FB3" w:rsidRDefault="00305FB3" w:rsidP="00305FB3">
            <w:pPr>
              <w:tabs>
                <w:tab w:val="left" w:pos="0"/>
                <w:tab w:val="left" w:pos="288"/>
                <w:tab w:val="left" w:pos="2592"/>
                <w:tab w:val="left" w:pos="6048"/>
                <w:tab w:val="left" w:pos="9360"/>
              </w:tabs>
              <w:spacing w:line="240" w:lineRule="atLeast"/>
              <w:rPr>
                <w:rFonts w:ascii="Arial" w:hAnsi="Arial" w:cs="Arial"/>
              </w:rPr>
            </w:pPr>
            <w:r>
              <w:rPr>
                <w:rFonts w:ascii="Arial" w:hAnsi="Arial" w:cs="Arial"/>
              </w:rPr>
              <w:t xml:space="preserve">- exercise sensitivity and discretion in </w:t>
            </w:r>
            <w:r w:rsidR="008039C0">
              <w:rPr>
                <w:rFonts w:ascii="Arial" w:hAnsi="Arial" w:cs="Arial"/>
              </w:rPr>
              <w:t>c</w:t>
            </w:r>
            <w:r>
              <w:rPr>
                <w:rFonts w:ascii="Arial" w:hAnsi="Arial" w:cs="Arial"/>
              </w:rPr>
              <w:t>hallenging circumstances</w:t>
            </w:r>
          </w:p>
          <w:p w14:paraId="3CE80E10" w14:textId="77777777" w:rsidR="00305FB3" w:rsidRDefault="00305FB3" w:rsidP="00305FB3">
            <w:pPr>
              <w:tabs>
                <w:tab w:val="left" w:pos="0"/>
                <w:tab w:val="left" w:pos="288"/>
                <w:tab w:val="left" w:pos="2592"/>
                <w:tab w:val="left" w:pos="6048"/>
                <w:tab w:val="left" w:pos="9360"/>
              </w:tabs>
              <w:spacing w:line="240" w:lineRule="atLeast"/>
              <w:rPr>
                <w:rFonts w:ascii="Arial" w:hAnsi="Arial" w:cs="Arial"/>
              </w:rPr>
            </w:pPr>
            <w:r>
              <w:rPr>
                <w:rFonts w:ascii="Arial" w:hAnsi="Arial" w:cs="Arial"/>
              </w:rPr>
              <w:t>- manage pressure effectively</w:t>
            </w:r>
          </w:p>
          <w:p w14:paraId="2D704385" w14:textId="1CAA5FB6" w:rsidR="00305FB3" w:rsidRDefault="00305FB3" w:rsidP="00305FB3">
            <w:pPr>
              <w:tabs>
                <w:tab w:val="left" w:pos="0"/>
                <w:tab w:val="left" w:pos="288"/>
                <w:tab w:val="left" w:pos="2592"/>
                <w:tab w:val="left" w:pos="6048"/>
                <w:tab w:val="left" w:pos="9360"/>
              </w:tabs>
              <w:spacing w:line="240" w:lineRule="atLeast"/>
              <w:rPr>
                <w:rFonts w:ascii="Arial" w:hAnsi="Arial" w:cs="Arial"/>
              </w:rPr>
            </w:pPr>
            <w:r>
              <w:rPr>
                <w:rFonts w:ascii="Arial" w:hAnsi="Arial" w:cs="Arial"/>
              </w:rPr>
              <w:t>- willingness to participate in the curriculum with enthusiasm and accuracy (including personal care, positive behaviour and swimming</w:t>
            </w:r>
            <w:r w:rsidR="008039C0">
              <w:rPr>
                <w:rFonts w:ascii="Arial" w:hAnsi="Arial" w:cs="Arial"/>
              </w:rPr>
              <w:t>)</w:t>
            </w:r>
            <w:r>
              <w:rPr>
                <w:rFonts w:ascii="Arial" w:hAnsi="Arial" w:cs="Arial"/>
              </w:rPr>
              <w:t xml:space="preserve"> </w:t>
            </w:r>
          </w:p>
          <w:p w14:paraId="46DB18A3" w14:textId="77777777" w:rsidR="00305FB3" w:rsidRDefault="00305FB3" w:rsidP="00305FB3">
            <w:pPr>
              <w:pStyle w:val="Header"/>
              <w:tabs>
                <w:tab w:val="left" w:pos="720"/>
              </w:tabs>
              <w:rPr>
                <w:rFonts w:ascii="Arial" w:hAnsi="Arial" w:cs="Arial"/>
              </w:rPr>
            </w:pPr>
            <w:r>
              <w:rPr>
                <w:rFonts w:ascii="Arial" w:hAnsi="Arial" w:cs="Arial"/>
                <w:lang w:val="en-US"/>
              </w:rPr>
              <w:t>- use initiative in a variety of situations.</w:t>
            </w:r>
          </w:p>
          <w:p w14:paraId="1A7DDD35" w14:textId="77777777" w:rsidR="00305FB3" w:rsidRDefault="00305FB3" w:rsidP="00DF0226">
            <w:pPr>
              <w:spacing w:line="240" w:lineRule="auto"/>
              <w:rPr>
                <w:rFonts w:ascii="Arial" w:hAnsi="Arial" w:cs="Arial"/>
              </w:rPr>
            </w:pPr>
          </w:p>
        </w:tc>
        <w:tc>
          <w:tcPr>
            <w:tcW w:w="3827" w:type="dxa"/>
          </w:tcPr>
          <w:p w14:paraId="4579042B" w14:textId="77777777" w:rsidR="00305FB3" w:rsidRDefault="00305FB3" w:rsidP="00305FB3">
            <w:pPr>
              <w:pStyle w:val="Header"/>
              <w:tabs>
                <w:tab w:val="left" w:pos="720"/>
              </w:tabs>
              <w:rPr>
                <w:rFonts w:ascii="Arial" w:eastAsia="Times New Roman" w:hAnsi="Arial" w:cs="Arial"/>
              </w:rPr>
            </w:pPr>
            <w:r>
              <w:rPr>
                <w:rFonts w:ascii="Arial" w:hAnsi="Arial" w:cs="Arial"/>
              </w:rPr>
              <w:t xml:space="preserve">Experience of working as part of a reflective team </w:t>
            </w:r>
          </w:p>
          <w:p w14:paraId="699C05B4" w14:textId="77777777" w:rsidR="00305FB3" w:rsidRDefault="00305FB3" w:rsidP="00305FB3">
            <w:pPr>
              <w:pStyle w:val="Header"/>
              <w:tabs>
                <w:tab w:val="left" w:pos="720"/>
              </w:tabs>
              <w:spacing w:before="60"/>
              <w:rPr>
                <w:rFonts w:ascii="Arial" w:hAnsi="Arial" w:cs="Arial"/>
              </w:rPr>
            </w:pPr>
          </w:p>
        </w:tc>
        <w:tc>
          <w:tcPr>
            <w:tcW w:w="2127" w:type="dxa"/>
          </w:tcPr>
          <w:p w14:paraId="1A323C93" w14:textId="77777777" w:rsidR="00305FB3" w:rsidRDefault="00305FB3" w:rsidP="00305FB3">
            <w:pPr>
              <w:pStyle w:val="Header"/>
              <w:tabs>
                <w:tab w:val="left" w:pos="720"/>
              </w:tabs>
              <w:spacing w:before="60"/>
              <w:rPr>
                <w:rFonts w:ascii="Arial" w:eastAsia="Times New Roman" w:hAnsi="Arial" w:cs="Arial"/>
                <w:lang w:val="en-US"/>
              </w:rPr>
            </w:pPr>
            <w:r>
              <w:rPr>
                <w:rFonts w:ascii="Arial" w:hAnsi="Arial" w:cs="Arial"/>
                <w:lang w:val="en-US"/>
              </w:rPr>
              <w:t>Application Form</w:t>
            </w:r>
          </w:p>
          <w:p w14:paraId="144A9591" w14:textId="77777777" w:rsidR="00305FB3" w:rsidRDefault="00305FB3" w:rsidP="00305FB3">
            <w:pPr>
              <w:pStyle w:val="Header"/>
              <w:tabs>
                <w:tab w:val="left" w:pos="720"/>
              </w:tabs>
              <w:rPr>
                <w:rFonts w:ascii="Arial" w:hAnsi="Arial" w:cs="Arial"/>
                <w:lang w:val="en-US"/>
              </w:rPr>
            </w:pPr>
            <w:r>
              <w:rPr>
                <w:rFonts w:ascii="Arial" w:hAnsi="Arial" w:cs="Arial"/>
                <w:lang w:val="en-US"/>
              </w:rPr>
              <w:t>Interview</w:t>
            </w:r>
          </w:p>
          <w:p w14:paraId="2193C739" w14:textId="0C589E11" w:rsidR="00305FB3" w:rsidRDefault="00305FB3" w:rsidP="00305FB3">
            <w:pPr>
              <w:pStyle w:val="Header"/>
              <w:tabs>
                <w:tab w:val="left" w:pos="720"/>
              </w:tabs>
              <w:spacing w:before="60"/>
              <w:rPr>
                <w:rFonts w:ascii="Arial" w:hAnsi="Arial" w:cs="Arial"/>
                <w:lang w:val="en-US"/>
              </w:rPr>
            </w:pPr>
            <w:r>
              <w:rPr>
                <w:rFonts w:ascii="Arial" w:hAnsi="Arial" w:cs="Arial"/>
              </w:rPr>
              <w:t>References</w:t>
            </w:r>
          </w:p>
        </w:tc>
      </w:tr>
      <w:tr w:rsidR="00305FB3" w:rsidRPr="00F80904" w14:paraId="3883FCA0" w14:textId="77777777" w:rsidTr="008039C0">
        <w:trPr>
          <w:trHeight w:val="536"/>
        </w:trPr>
        <w:tc>
          <w:tcPr>
            <w:tcW w:w="3256" w:type="dxa"/>
          </w:tcPr>
          <w:p w14:paraId="50C9CCA1" w14:textId="0EA45296" w:rsidR="00305FB3" w:rsidRDefault="00305FB3" w:rsidP="00A823BC">
            <w:pPr>
              <w:rPr>
                <w:rFonts w:ascii="Arial" w:hAnsi="Arial" w:cs="Arial"/>
                <w:b/>
                <w:bCs/>
              </w:rPr>
            </w:pPr>
            <w:r>
              <w:rPr>
                <w:rFonts w:ascii="Arial" w:hAnsi="Arial" w:cs="Arial"/>
                <w:b/>
                <w:bCs/>
              </w:rPr>
              <w:t>PHYSICAL</w:t>
            </w:r>
          </w:p>
        </w:tc>
        <w:tc>
          <w:tcPr>
            <w:tcW w:w="4819" w:type="dxa"/>
          </w:tcPr>
          <w:p w14:paraId="6BCCA2D5" w14:textId="77777777" w:rsidR="00305FB3" w:rsidRDefault="00305FB3" w:rsidP="00305FB3">
            <w:pPr>
              <w:pStyle w:val="Header"/>
              <w:tabs>
                <w:tab w:val="left" w:pos="720"/>
              </w:tabs>
              <w:spacing w:before="60"/>
              <w:rPr>
                <w:rFonts w:ascii="Arial" w:eastAsia="Times New Roman" w:hAnsi="Arial" w:cs="Arial"/>
              </w:rPr>
            </w:pPr>
            <w:r>
              <w:rPr>
                <w:rFonts w:ascii="Arial" w:hAnsi="Arial" w:cs="Arial"/>
              </w:rPr>
              <w:t>Able to undertake all moving and handling operations, of pupils and objects, adhering to individual risk assessments/plans and behaviour management plans.</w:t>
            </w:r>
          </w:p>
          <w:p w14:paraId="44A2BE9C" w14:textId="77777777" w:rsidR="00305FB3" w:rsidRDefault="00305FB3" w:rsidP="00305FB3">
            <w:pPr>
              <w:tabs>
                <w:tab w:val="left" w:pos="0"/>
                <w:tab w:val="left" w:pos="288"/>
                <w:tab w:val="left" w:pos="2592"/>
                <w:tab w:val="left" w:pos="6048"/>
                <w:tab w:val="left" w:pos="9360"/>
              </w:tabs>
              <w:spacing w:before="60" w:line="240" w:lineRule="atLeast"/>
              <w:rPr>
                <w:rFonts w:ascii="Arial" w:hAnsi="Arial" w:cs="Arial"/>
              </w:rPr>
            </w:pPr>
          </w:p>
          <w:p w14:paraId="68BC0B03" w14:textId="2C18A20C" w:rsidR="008039C0" w:rsidRDefault="008039C0" w:rsidP="00305FB3">
            <w:pPr>
              <w:tabs>
                <w:tab w:val="left" w:pos="0"/>
                <w:tab w:val="left" w:pos="288"/>
                <w:tab w:val="left" w:pos="2592"/>
                <w:tab w:val="left" w:pos="6048"/>
                <w:tab w:val="left" w:pos="9360"/>
              </w:tabs>
              <w:spacing w:before="60" w:line="240" w:lineRule="atLeast"/>
              <w:rPr>
                <w:rFonts w:ascii="Arial" w:hAnsi="Arial" w:cs="Arial"/>
              </w:rPr>
            </w:pPr>
            <w:r>
              <w:rPr>
                <w:rFonts w:ascii="Arial" w:hAnsi="Arial" w:cs="Arial"/>
              </w:rPr>
              <w:t xml:space="preserve">General good health to meet the physical aspects of the role </w:t>
            </w:r>
          </w:p>
        </w:tc>
        <w:tc>
          <w:tcPr>
            <w:tcW w:w="3827" w:type="dxa"/>
          </w:tcPr>
          <w:p w14:paraId="10FF59B8" w14:textId="77777777" w:rsidR="00305FB3" w:rsidRDefault="00305FB3" w:rsidP="00305FB3">
            <w:pPr>
              <w:pStyle w:val="Header"/>
              <w:tabs>
                <w:tab w:val="left" w:pos="720"/>
              </w:tabs>
              <w:rPr>
                <w:rFonts w:ascii="Arial" w:hAnsi="Arial" w:cs="Arial"/>
              </w:rPr>
            </w:pPr>
          </w:p>
        </w:tc>
        <w:tc>
          <w:tcPr>
            <w:tcW w:w="2127" w:type="dxa"/>
          </w:tcPr>
          <w:p w14:paraId="0035C1A8" w14:textId="77777777" w:rsidR="00305FB3" w:rsidRDefault="00305FB3" w:rsidP="00305FB3">
            <w:pPr>
              <w:pStyle w:val="Header"/>
              <w:tabs>
                <w:tab w:val="left" w:pos="720"/>
              </w:tabs>
              <w:spacing w:before="60"/>
              <w:rPr>
                <w:rFonts w:ascii="Arial" w:eastAsia="Times New Roman" w:hAnsi="Arial" w:cs="Arial"/>
                <w:lang w:val="en-US"/>
              </w:rPr>
            </w:pPr>
            <w:r>
              <w:rPr>
                <w:rFonts w:ascii="Arial" w:hAnsi="Arial" w:cs="Arial"/>
                <w:lang w:val="en-US"/>
              </w:rPr>
              <w:t>Application Form</w:t>
            </w:r>
          </w:p>
          <w:p w14:paraId="2952F3EB" w14:textId="77777777" w:rsidR="00305FB3" w:rsidRDefault="00305FB3" w:rsidP="00305FB3">
            <w:pPr>
              <w:pStyle w:val="Header"/>
              <w:tabs>
                <w:tab w:val="left" w:pos="720"/>
              </w:tabs>
              <w:rPr>
                <w:rFonts w:ascii="Arial" w:hAnsi="Arial" w:cs="Arial"/>
                <w:lang w:val="en-US"/>
              </w:rPr>
            </w:pPr>
            <w:r>
              <w:rPr>
                <w:rFonts w:ascii="Arial" w:hAnsi="Arial" w:cs="Arial"/>
                <w:lang w:val="en-US"/>
              </w:rPr>
              <w:t>Interview</w:t>
            </w:r>
          </w:p>
          <w:p w14:paraId="6E644673" w14:textId="77777777" w:rsidR="00305FB3" w:rsidRDefault="00305FB3" w:rsidP="00305FB3">
            <w:pPr>
              <w:pStyle w:val="Header"/>
              <w:tabs>
                <w:tab w:val="left" w:pos="720"/>
              </w:tabs>
              <w:rPr>
                <w:rFonts w:ascii="Arial" w:hAnsi="Arial" w:cs="Arial"/>
                <w:lang w:val="en-US"/>
              </w:rPr>
            </w:pPr>
            <w:r>
              <w:rPr>
                <w:rFonts w:ascii="Arial" w:hAnsi="Arial" w:cs="Arial"/>
                <w:lang w:val="en-US"/>
              </w:rPr>
              <w:t>Certificates</w:t>
            </w:r>
          </w:p>
          <w:p w14:paraId="2F21A357" w14:textId="17EFAE54" w:rsidR="00305FB3" w:rsidRDefault="00305FB3" w:rsidP="00305FB3">
            <w:pPr>
              <w:pStyle w:val="Header"/>
              <w:tabs>
                <w:tab w:val="left" w:pos="720"/>
              </w:tabs>
              <w:spacing w:before="60"/>
              <w:rPr>
                <w:rFonts w:ascii="Arial" w:hAnsi="Arial" w:cs="Arial"/>
                <w:lang w:val="en-US"/>
              </w:rPr>
            </w:pPr>
            <w:r>
              <w:rPr>
                <w:rFonts w:ascii="Arial" w:hAnsi="Arial" w:cs="Arial"/>
              </w:rPr>
              <w:t>References</w:t>
            </w:r>
          </w:p>
        </w:tc>
      </w:tr>
    </w:tbl>
    <w:p w14:paraId="11915614" w14:textId="07AC8623" w:rsidR="00691A34" w:rsidRPr="00F80904" w:rsidRDefault="00691A34" w:rsidP="00DF0226">
      <w:pPr>
        <w:rPr>
          <w:rFonts w:ascii="Arial" w:hAnsi="Arial" w:cs="Arial"/>
        </w:rPr>
      </w:pPr>
    </w:p>
    <w:sectPr w:rsidR="00691A34" w:rsidRPr="00F80904" w:rsidSect="000D6CEA">
      <w:headerReference w:type="default" r:id="rId11"/>
      <w:footerReference w:type="default" r:id="rId12"/>
      <w:pgSz w:w="16838" w:h="11906" w:orient="landscape"/>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0D8F" w14:textId="77777777" w:rsidR="00CC47E6" w:rsidRDefault="00CC47E6" w:rsidP="00FF0789">
      <w:pPr>
        <w:spacing w:after="0" w:line="240" w:lineRule="auto"/>
      </w:pPr>
      <w:r>
        <w:separator/>
      </w:r>
    </w:p>
  </w:endnote>
  <w:endnote w:type="continuationSeparator" w:id="0">
    <w:p w14:paraId="0A585208" w14:textId="77777777" w:rsidR="00CC47E6" w:rsidRDefault="00CC47E6" w:rsidP="00FF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4AE2" w14:textId="74E80877" w:rsidR="006F72D3" w:rsidRDefault="006F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C466" w14:textId="77777777" w:rsidR="00CC47E6" w:rsidRDefault="00CC47E6" w:rsidP="00FF0789">
      <w:pPr>
        <w:spacing w:after="0" w:line="240" w:lineRule="auto"/>
      </w:pPr>
      <w:r>
        <w:separator/>
      </w:r>
    </w:p>
  </w:footnote>
  <w:footnote w:type="continuationSeparator" w:id="0">
    <w:p w14:paraId="36DDB7C5" w14:textId="77777777" w:rsidR="00CC47E6" w:rsidRDefault="00CC47E6" w:rsidP="00FF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039C" w14:textId="4D59F642" w:rsidR="00FF0789" w:rsidRDefault="0041662A" w:rsidP="00FF0789">
    <w:pPr>
      <w:pStyle w:val="Header"/>
      <w:jc w:val="center"/>
    </w:pPr>
    <w:r>
      <w:rPr>
        <w:noProof/>
      </w:rPr>
      <w:drawing>
        <wp:inline distT="0" distB="0" distL="0" distR="0" wp14:anchorId="0F492F4D" wp14:editId="633314CA">
          <wp:extent cx="1266864" cy="948905"/>
          <wp:effectExtent l="0" t="0" r="0"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6988A604" w14:textId="77777777" w:rsidR="00FF0789" w:rsidRPr="0041662A" w:rsidRDefault="00FF0789" w:rsidP="00FF0789">
    <w:pPr>
      <w:pStyle w:val="Header"/>
      <w:jc w:val="center"/>
      <w:rPr>
        <w:rFonts w:ascii="Garamond" w:hAnsi="Garamond" w:cs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871B" w14:textId="77777777" w:rsidR="00FF0789" w:rsidRDefault="0041662A" w:rsidP="00FF0789">
    <w:pPr>
      <w:pStyle w:val="Header"/>
      <w:jc w:val="center"/>
    </w:pPr>
    <w:r>
      <w:rPr>
        <w:noProof/>
      </w:rPr>
      <w:drawing>
        <wp:inline distT="0" distB="0" distL="0" distR="0" wp14:anchorId="5BFC1654" wp14:editId="70F16F67">
          <wp:extent cx="1266864" cy="948905"/>
          <wp:effectExtent l="0" t="0" r="0" b="381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510EF0DF" w14:textId="77777777" w:rsidR="00FF0789" w:rsidRPr="0041662A" w:rsidRDefault="00FF0789" w:rsidP="00FF0789">
    <w:pPr>
      <w:pStyle w:val="Header"/>
      <w:jc w:val="center"/>
      <w:rPr>
        <w:rFonts w:ascii="Garamond" w:hAnsi="Garamond"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75A"/>
    <w:multiLevelType w:val="hybridMultilevel"/>
    <w:tmpl w:val="976E0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449A7"/>
    <w:multiLevelType w:val="hybridMultilevel"/>
    <w:tmpl w:val="E65C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42E2"/>
    <w:multiLevelType w:val="hybridMultilevel"/>
    <w:tmpl w:val="3F62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73B32"/>
    <w:multiLevelType w:val="hybridMultilevel"/>
    <w:tmpl w:val="720A7C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BAB3DB6"/>
    <w:multiLevelType w:val="hybridMultilevel"/>
    <w:tmpl w:val="4B7A09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F429C"/>
    <w:multiLevelType w:val="hybridMultilevel"/>
    <w:tmpl w:val="43B2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41E74"/>
    <w:multiLevelType w:val="hybridMultilevel"/>
    <w:tmpl w:val="E1308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172C9"/>
    <w:multiLevelType w:val="hybridMultilevel"/>
    <w:tmpl w:val="8E6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50D80"/>
    <w:multiLevelType w:val="hybridMultilevel"/>
    <w:tmpl w:val="5044A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26782"/>
    <w:multiLevelType w:val="hybridMultilevel"/>
    <w:tmpl w:val="6C989BFC"/>
    <w:lvl w:ilvl="0" w:tplc="84F8C6BA">
      <w:start w:val="6"/>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9645983"/>
    <w:multiLevelType w:val="hybridMultilevel"/>
    <w:tmpl w:val="889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C673F"/>
    <w:multiLevelType w:val="hybridMultilevel"/>
    <w:tmpl w:val="3EE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E308A"/>
    <w:multiLevelType w:val="hybridMultilevel"/>
    <w:tmpl w:val="D3F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D1E06"/>
    <w:multiLevelType w:val="hybridMultilevel"/>
    <w:tmpl w:val="124E9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65278"/>
    <w:multiLevelType w:val="hybridMultilevel"/>
    <w:tmpl w:val="0BC04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492EF9"/>
    <w:multiLevelType w:val="hybridMultilevel"/>
    <w:tmpl w:val="8736A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AD134F"/>
    <w:multiLevelType w:val="hybridMultilevel"/>
    <w:tmpl w:val="01A0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773A4"/>
    <w:multiLevelType w:val="hybridMultilevel"/>
    <w:tmpl w:val="684A7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4242B1"/>
    <w:multiLevelType w:val="hybridMultilevel"/>
    <w:tmpl w:val="6F7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627B"/>
    <w:multiLevelType w:val="hybridMultilevel"/>
    <w:tmpl w:val="4770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8F6D29"/>
    <w:multiLevelType w:val="hybridMultilevel"/>
    <w:tmpl w:val="1F9ACC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C7ADA"/>
    <w:multiLevelType w:val="hybridMultilevel"/>
    <w:tmpl w:val="2E60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24E5E"/>
    <w:multiLevelType w:val="hybridMultilevel"/>
    <w:tmpl w:val="9164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D61F8"/>
    <w:multiLevelType w:val="hybridMultilevel"/>
    <w:tmpl w:val="49B4E8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CB17A4"/>
    <w:multiLevelType w:val="hybridMultilevel"/>
    <w:tmpl w:val="630E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334C"/>
    <w:multiLevelType w:val="hybridMultilevel"/>
    <w:tmpl w:val="1186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53017"/>
    <w:multiLevelType w:val="hybridMultilevel"/>
    <w:tmpl w:val="3B9C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30DC"/>
    <w:multiLevelType w:val="hybridMultilevel"/>
    <w:tmpl w:val="5670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375F"/>
    <w:multiLevelType w:val="hybridMultilevel"/>
    <w:tmpl w:val="0E38D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F10D4D"/>
    <w:multiLevelType w:val="hybridMultilevel"/>
    <w:tmpl w:val="4532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CC5BFC"/>
    <w:multiLevelType w:val="hybridMultilevel"/>
    <w:tmpl w:val="1EE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A379D7"/>
    <w:multiLevelType w:val="hybridMultilevel"/>
    <w:tmpl w:val="8A8C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41CD5"/>
    <w:multiLevelType w:val="hybridMultilevel"/>
    <w:tmpl w:val="132E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E4553C"/>
    <w:multiLevelType w:val="hybridMultilevel"/>
    <w:tmpl w:val="4E44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C0A25"/>
    <w:multiLevelType w:val="hybridMultilevel"/>
    <w:tmpl w:val="B69C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71810"/>
    <w:multiLevelType w:val="hybridMultilevel"/>
    <w:tmpl w:val="AEBE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33F4D"/>
    <w:multiLevelType w:val="hybridMultilevel"/>
    <w:tmpl w:val="5246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F3EBB"/>
    <w:multiLevelType w:val="hybridMultilevel"/>
    <w:tmpl w:val="B4E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551647">
    <w:abstractNumId w:val="17"/>
  </w:num>
  <w:num w:numId="2" w16cid:durableId="1341589692">
    <w:abstractNumId w:val="28"/>
  </w:num>
  <w:num w:numId="3" w16cid:durableId="1339115830">
    <w:abstractNumId w:val="29"/>
  </w:num>
  <w:num w:numId="4" w16cid:durableId="1427729117">
    <w:abstractNumId w:val="5"/>
  </w:num>
  <w:num w:numId="5" w16cid:durableId="1779787566">
    <w:abstractNumId w:val="16"/>
  </w:num>
  <w:num w:numId="6" w16cid:durableId="1691562350">
    <w:abstractNumId w:val="24"/>
  </w:num>
  <w:num w:numId="7" w16cid:durableId="267860794">
    <w:abstractNumId w:val="35"/>
  </w:num>
  <w:num w:numId="8" w16cid:durableId="1307203203">
    <w:abstractNumId w:val="6"/>
  </w:num>
  <w:num w:numId="9" w16cid:durableId="260996976">
    <w:abstractNumId w:val="26"/>
  </w:num>
  <w:num w:numId="10" w16cid:durableId="213008418">
    <w:abstractNumId w:val="37"/>
  </w:num>
  <w:num w:numId="11" w16cid:durableId="1597909255">
    <w:abstractNumId w:val="13"/>
  </w:num>
  <w:num w:numId="12" w16cid:durableId="1161117527">
    <w:abstractNumId w:val="19"/>
  </w:num>
  <w:num w:numId="13" w16cid:durableId="156701377">
    <w:abstractNumId w:val="8"/>
  </w:num>
  <w:num w:numId="14" w16cid:durableId="753088300">
    <w:abstractNumId w:val="34"/>
  </w:num>
  <w:num w:numId="15" w16cid:durableId="1436821896">
    <w:abstractNumId w:val="32"/>
  </w:num>
  <w:num w:numId="16" w16cid:durableId="1380278366">
    <w:abstractNumId w:val="25"/>
  </w:num>
  <w:num w:numId="17" w16cid:durableId="137385765">
    <w:abstractNumId w:val="7"/>
  </w:num>
  <w:num w:numId="18" w16cid:durableId="1262301307">
    <w:abstractNumId w:val="21"/>
  </w:num>
  <w:num w:numId="19" w16cid:durableId="603422658">
    <w:abstractNumId w:val="30"/>
  </w:num>
  <w:num w:numId="20" w16cid:durableId="964384912">
    <w:abstractNumId w:val="38"/>
  </w:num>
  <w:num w:numId="21" w16cid:durableId="721902864">
    <w:abstractNumId w:val="18"/>
  </w:num>
  <w:num w:numId="22" w16cid:durableId="444692605">
    <w:abstractNumId w:val="10"/>
  </w:num>
  <w:num w:numId="23" w16cid:durableId="568273794">
    <w:abstractNumId w:val="23"/>
  </w:num>
  <w:num w:numId="24" w16cid:durableId="1473984577">
    <w:abstractNumId w:val="4"/>
  </w:num>
  <w:num w:numId="25" w16cid:durableId="1507867536">
    <w:abstractNumId w:val="2"/>
  </w:num>
  <w:num w:numId="26" w16cid:durableId="1594052715">
    <w:abstractNumId w:val="0"/>
  </w:num>
  <w:num w:numId="27" w16cid:durableId="1717730096">
    <w:abstractNumId w:val="14"/>
  </w:num>
  <w:num w:numId="28" w16cid:durableId="14041155">
    <w:abstractNumId w:val="22"/>
  </w:num>
  <w:num w:numId="29" w16cid:durableId="672298084">
    <w:abstractNumId w:val="33"/>
  </w:num>
  <w:num w:numId="30" w16cid:durableId="1780173461">
    <w:abstractNumId w:val="36"/>
  </w:num>
  <w:num w:numId="31" w16cid:durableId="1466434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1861210">
    <w:abstractNumId w:val="20"/>
  </w:num>
  <w:num w:numId="33" w16cid:durableId="101345325">
    <w:abstractNumId w:val="12"/>
  </w:num>
  <w:num w:numId="34" w16cid:durableId="510728043">
    <w:abstractNumId w:val="27"/>
  </w:num>
  <w:num w:numId="35" w16cid:durableId="169487629">
    <w:abstractNumId w:val="11"/>
  </w:num>
  <w:num w:numId="36" w16cid:durableId="2024016424">
    <w:abstractNumId w:val="1"/>
  </w:num>
  <w:num w:numId="37" w16cid:durableId="1690378145">
    <w:abstractNumId w:val="31"/>
  </w:num>
  <w:num w:numId="38" w16cid:durableId="1878466719">
    <w:abstractNumId w:val="15"/>
  </w:num>
  <w:num w:numId="39" w16cid:durableId="45063330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4821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89"/>
    <w:rsid w:val="000007C1"/>
    <w:rsid w:val="000650FE"/>
    <w:rsid w:val="0007624A"/>
    <w:rsid w:val="000C7FEB"/>
    <w:rsid w:val="000E3CF6"/>
    <w:rsid w:val="00115798"/>
    <w:rsid w:val="00145E2A"/>
    <w:rsid w:val="00153F1D"/>
    <w:rsid w:val="00183D10"/>
    <w:rsid w:val="001B46F2"/>
    <w:rsid w:val="001B7019"/>
    <w:rsid w:val="001C3C1F"/>
    <w:rsid w:val="001F7FD2"/>
    <w:rsid w:val="00215D72"/>
    <w:rsid w:val="00247008"/>
    <w:rsid w:val="002523EA"/>
    <w:rsid w:val="00252E64"/>
    <w:rsid w:val="002A2A7D"/>
    <w:rsid w:val="002B3CB5"/>
    <w:rsid w:val="002C4AA7"/>
    <w:rsid w:val="00305FB3"/>
    <w:rsid w:val="003603E1"/>
    <w:rsid w:val="003A2A72"/>
    <w:rsid w:val="00410B2B"/>
    <w:rsid w:val="0041662A"/>
    <w:rsid w:val="00423BFF"/>
    <w:rsid w:val="00440FA6"/>
    <w:rsid w:val="00456E95"/>
    <w:rsid w:val="004A518E"/>
    <w:rsid w:val="004F2D39"/>
    <w:rsid w:val="00513154"/>
    <w:rsid w:val="0052172A"/>
    <w:rsid w:val="00522307"/>
    <w:rsid w:val="0053429F"/>
    <w:rsid w:val="00567CC4"/>
    <w:rsid w:val="005C09BD"/>
    <w:rsid w:val="005D6685"/>
    <w:rsid w:val="005E6342"/>
    <w:rsid w:val="005F7FCB"/>
    <w:rsid w:val="00691A34"/>
    <w:rsid w:val="006F72D3"/>
    <w:rsid w:val="00711D5E"/>
    <w:rsid w:val="00724D4E"/>
    <w:rsid w:val="00787E2D"/>
    <w:rsid w:val="007B6D7A"/>
    <w:rsid w:val="007C1F85"/>
    <w:rsid w:val="007D7018"/>
    <w:rsid w:val="007E7D47"/>
    <w:rsid w:val="007F4EDD"/>
    <w:rsid w:val="008039C0"/>
    <w:rsid w:val="0087182E"/>
    <w:rsid w:val="00896966"/>
    <w:rsid w:val="00897F9D"/>
    <w:rsid w:val="008A2115"/>
    <w:rsid w:val="008A4C6E"/>
    <w:rsid w:val="00913295"/>
    <w:rsid w:val="00987670"/>
    <w:rsid w:val="009926FF"/>
    <w:rsid w:val="009B1779"/>
    <w:rsid w:val="009C1272"/>
    <w:rsid w:val="009C19E1"/>
    <w:rsid w:val="009D5F52"/>
    <w:rsid w:val="00A35FEC"/>
    <w:rsid w:val="00A60724"/>
    <w:rsid w:val="00A61963"/>
    <w:rsid w:val="00A823BC"/>
    <w:rsid w:val="00AA6ACF"/>
    <w:rsid w:val="00AC7F91"/>
    <w:rsid w:val="00AD2783"/>
    <w:rsid w:val="00AF7D86"/>
    <w:rsid w:val="00B15A15"/>
    <w:rsid w:val="00B20631"/>
    <w:rsid w:val="00B33E11"/>
    <w:rsid w:val="00B54465"/>
    <w:rsid w:val="00B6475F"/>
    <w:rsid w:val="00B75ADF"/>
    <w:rsid w:val="00B800FC"/>
    <w:rsid w:val="00B95769"/>
    <w:rsid w:val="00BB6A1F"/>
    <w:rsid w:val="00BC3C72"/>
    <w:rsid w:val="00BE0ABA"/>
    <w:rsid w:val="00C01884"/>
    <w:rsid w:val="00C02CC4"/>
    <w:rsid w:val="00C35D8B"/>
    <w:rsid w:val="00C46DFB"/>
    <w:rsid w:val="00C51EBF"/>
    <w:rsid w:val="00C870D8"/>
    <w:rsid w:val="00C879FD"/>
    <w:rsid w:val="00CA405F"/>
    <w:rsid w:val="00CC47E6"/>
    <w:rsid w:val="00CE18C3"/>
    <w:rsid w:val="00D13E99"/>
    <w:rsid w:val="00D663EF"/>
    <w:rsid w:val="00DA2695"/>
    <w:rsid w:val="00DC5C02"/>
    <w:rsid w:val="00DF0226"/>
    <w:rsid w:val="00E157B8"/>
    <w:rsid w:val="00E204E7"/>
    <w:rsid w:val="00E51D52"/>
    <w:rsid w:val="00E957A9"/>
    <w:rsid w:val="00E9598A"/>
    <w:rsid w:val="00F10288"/>
    <w:rsid w:val="00F10327"/>
    <w:rsid w:val="00F25AA3"/>
    <w:rsid w:val="00F2730C"/>
    <w:rsid w:val="00F3662C"/>
    <w:rsid w:val="00F65580"/>
    <w:rsid w:val="00F80904"/>
    <w:rsid w:val="00F8395D"/>
    <w:rsid w:val="00FF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0A6A"/>
  <w15:docId w15:val="{E9D29507-91E5-43C0-9D78-10B7026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72"/>
    <w:pPr>
      <w:spacing w:after="200" w:line="276" w:lineRule="auto"/>
    </w:pPr>
    <w:rPr>
      <w:rFonts w:eastAsiaTheme="minorEastAsia"/>
      <w:lang w:eastAsia="en-GB"/>
    </w:rPr>
  </w:style>
  <w:style w:type="paragraph" w:styleId="Heading3">
    <w:name w:val="heading 3"/>
    <w:basedOn w:val="Normal"/>
    <w:next w:val="Normal"/>
    <w:link w:val="Heading3Char"/>
    <w:uiPriority w:val="9"/>
    <w:semiHidden/>
    <w:unhideWhenUsed/>
    <w:qFormat/>
    <w:rsid w:val="00E15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BE0ABA"/>
    <w:pPr>
      <w:keepNext/>
      <w:framePr w:hSpace="180" w:wrap="around" w:vAnchor="page" w:hAnchor="margin" w:y="1805"/>
      <w:spacing w:after="0" w:line="240" w:lineRule="auto"/>
      <w:outlineLvl w:val="4"/>
    </w:pPr>
    <w:rPr>
      <w:rFonts w:ascii="Arial" w:eastAsia="Times New Roman" w:hAnsi="Arial" w:cs="Arial"/>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789"/>
  </w:style>
  <w:style w:type="paragraph" w:styleId="Footer">
    <w:name w:val="footer"/>
    <w:basedOn w:val="Normal"/>
    <w:link w:val="FooterChar"/>
    <w:uiPriority w:val="99"/>
    <w:unhideWhenUsed/>
    <w:rsid w:val="00FF0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789"/>
  </w:style>
  <w:style w:type="character" w:styleId="Hyperlink">
    <w:name w:val="Hyperlink"/>
    <w:basedOn w:val="DefaultParagraphFont"/>
    <w:uiPriority w:val="99"/>
    <w:unhideWhenUsed/>
    <w:rsid w:val="00FF0789"/>
    <w:rPr>
      <w:color w:val="0563C1" w:themeColor="hyperlink"/>
      <w:u w:val="single"/>
    </w:rPr>
  </w:style>
  <w:style w:type="character" w:customStyle="1" w:styleId="UnresolvedMention1">
    <w:name w:val="Unresolved Mention1"/>
    <w:basedOn w:val="DefaultParagraphFont"/>
    <w:uiPriority w:val="99"/>
    <w:semiHidden/>
    <w:unhideWhenUsed/>
    <w:rsid w:val="00FF0789"/>
    <w:rPr>
      <w:color w:val="605E5C"/>
      <w:shd w:val="clear" w:color="auto" w:fill="E1DFDD"/>
    </w:rPr>
  </w:style>
  <w:style w:type="paragraph" w:styleId="BalloonText">
    <w:name w:val="Balloon Text"/>
    <w:basedOn w:val="Normal"/>
    <w:link w:val="BalloonTextChar"/>
    <w:uiPriority w:val="99"/>
    <w:semiHidden/>
    <w:unhideWhenUsed/>
    <w:rsid w:val="00E9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8A"/>
    <w:rPr>
      <w:rFonts w:ascii="Tahoma" w:hAnsi="Tahoma" w:cs="Tahoma"/>
      <w:sz w:val="16"/>
      <w:szCs w:val="16"/>
    </w:rPr>
  </w:style>
  <w:style w:type="paragraph" w:styleId="ListParagraph">
    <w:name w:val="List Paragraph"/>
    <w:basedOn w:val="Normal"/>
    <w:uiPriority w:val="34"/>
    <w:qFormat/>
    <w:rsid w:val="00BC3C72"/>
    <w:pPr>
      <w:ind w:left="720"/>
      <w:contextualSpacing/>
    </w:pPr>
  </w:style>
  <w:style w:type="paragraph" w:styleId="NoSpacing">
    <w:name w:val="No Spacing"/>
    <w:uiPriority w:val="1"/>
    <w:qFormat/>
    <w:rsid w:val="00BC3C72"/>
    <w:pPr>
      <w:spacing w:after="0" w:line="240" w:lineRule="auto"/>
    </w:pPr>
    <w:rPr>
      <w:rFonts w:eastAsiaTheme="minorEastAsia"/>
      <w:lang w:eastAsia="en-GB"/>
    </w:rPr>
  </w:style>
  <w:style w:type="table" w:styleId="TableGrid">
    <w:name w:val="Table Grid"/>
    <w:basedOn w:val="TableNormal"/>
    <w:uiPriority w:val="39"/>
    <w:rsid w:val="0078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AA3"/>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BE0ABA"/>
    <w:rPr>
      <w:rFonts w:ascii="Arial" w:eastAsia="Times New Roman" w:hAnsi="Arial" w:cs="Arial"/>
      <w:sz w:val="24"/>
      <w:szCs w:val="20"/>
    </w:rPr>
  </w:style>
  <w:style w:type="paragraph" w:styleId="NormalWeb">
    <w:name w:val="Normal (Web)"/>
    <w:basedOn w:val="Normal"/>
    <w:uiPriority w:val="99"/>
    <w:unhideWhenUsed/>
    <w:rsid w:val="00423BFF"/>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522307"/>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522307"/>
    <w:rPr>
      <w:sz w:val="16"/>
      <w:szCs w:val="16"/>
    </w:rPr>
  </w:style>
  <w:style w:type="paragraph" w:styleId="CommentText">
    <w:name w:val="annotation text"/>
    <w:basedOn w:val="Normal"/>
    <w:link w:val="CommentTextChar"/>
    <w:uiPriority w:val="99"/>
    <w:semiHidden/>
    <w:unhideWhenUsed/>
    <w:rsid w:val="00522307"/>
    <w:pPr>
      <w:spacing w:line="240" w:lineRule="auto"/>
    </w:pPr>
    <w:rPr>
      <w:sz w:val="20"/>
      <w:szCs w:val="20"/>
    </w:rPr>
  </w:style>
  <w:style w:type="character" w:customStyle="1" w:styleId="CommentTextChar">
    <w:name w:val="Comment Text Char"/>
    <w:basedOn w:val="DefaultParagraphFont"/>
    <w:link w:val="CommentText"/>
    <w:uiPriority w:val="99"/>
    <w:semiHidden/>
    <w:rsid w:val="0052230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22307"/>
    <w:rPr>
      <w:b/>
      <w:bCs/>
    </w:rPr>
  </w:style>
  <w:style w:type="character" w:customStyle="1" w:styleId="CommentSubjectChar">
    <w:name w:val="Comment Subject Char"/>
    <w:basedOn w:val="CommentTextChar"/>
    <w:link w:val="CommentSubject"/>
    <w:uiPriority w:val="99"/>
    <w:semiHidden/>
    <w:rsid w:val="00522307"/>
    <w:rPr>
      <w:rFonts w:eastAsiaTheme="minorEastAsia"/>
      <w:b/>
      <w:bCs/>
      <w:sz w:val="20"/>
      <w:szCs w:val="20"/>
      <w:lang w:eastAsia="en-GB"/>
    </w:rPr>
  </w:style>
  <w:style w:type="character" w:customStyle="1" w:styleId="Heading3Char">
    <w:name w:val="Heading 3 Char"/>
    <w:basedOn w:val="DefaultParagraphFont"/>
    <w:link w:val="Heading3"/>
    <w:uiPriority w:val="9"/>
    <w:semiHidden/>
    <w:rsid w:val="00E157B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8737">
      <w:bodyDiv w:val="1"/>
      <w:marLeft w:val="0"/>
      <w:marRight w:val="0"/>
      <w:marTop w:val="0"/>
      <w:marBottom w:val="0"/>
      <w:divBdr>
        <w:top w:val="none" w:sz="0" w:space="0" w:color="auto"/>
        <w:left w:val="none" w:sz="0" w:space="0" w:color="auto"/>
        <w:bottom w:val="none" w:sz="0" w:space="0" w:color="auto"/>
        <w:right w:val="none" w:sz="0" w:space="0" w:color="auto"/>
      </w:divBdr>
    </w:div>
    <w:div w:id="415979163">
      <w:bodyDiv w:val="1"/>
      <w:marLeft w:val="0"/>
      <w:marRight w:val="0"/>
      <w:marTop w:val="0"/>
      <w:marBottom w:val="0"/>
      <w:divBdr>
        <w:top w:val="none" w:sz="0" w:space="0" w:color="auto"/>
        <w:left w:val="none" w:sz="0" w:space="0" w:color="auto"/>
        <w:bottom w:val="none" w:sz="0" w:space="0" w:color="auto"/>
        <w:right w:val="none" w:sz="0" w:space="0" w:color="auto"/>
      </w:divBdr>
    </w:div>
    <w:div w:id="461921348">
      <w:bodyDiv w:val="1"/>
      <w:marLeft w:val="0"/>
      <w:marRight w:val="0"/>
      <w:marTop w:val="0"/>
      <w:marBottom w:val="0"/>
      <w:divBdr>
        <w:top w:val="none" w:sz="0" w:space="0" w:color="auto"/>
        <w:left w:val="none" w:sz="0" w:space="0" w:color="auto"/>
        <w:bottom w:val="none" w:sz="0" w:space="0" w:color="auto"/>
        <w:right w:val="none" w:sz="0" w:space="0" w:color="auto"/>
      </w:divBdr>
    </w:div>
    <w:div w:id="514349140">
      <w:bodyDiv w:val="1"/>
      <w:marLeft w:val="0"/>
      <w:marRight w:val="0"/>
      <w:marTop w:val="0"/>
      <w:marBottom w:val="0"/>
      <w:divBdr>
        <w:top w:val="none" w:sz="0" w:space="0" w:color="auto"/>
        <w:left w:val="none" w:sz="0" w:space="0" w:color="auto"/>
        <w:bottom w:val="none" w:sz="0" w:space="0" w:color="auto"/>
        <w:right w:val="none" w:sz="0" w:space="0" w:color="auto"/>
      </w:divBdr>
    </w:div>
    <w:div w:id="632103320">
      <w:bodyDiv w:val="1"/>
      <w:marLeft w:val="0"/>
      <w:marRight w:val="0"/>
      <w:marTop w:val="0"/>
      <w:marBottom w:val="0"/>
      <w:divBdr>
        <w:top w:val="none" w:sz="0" w:space="0" w:color="auto"/>
        <w:left w:val="none" w:sz="0" w:space="0" w:color="auto"/>
        <w:bottom w:val="none" w:sz="0" w:space="0" w:color="auto"/>
        <w:right w:val="none" w:sz="0" w:space="0" w:color="auto"/>
      </w:divBdr>
    </w:div>
    <w:div w:id="1009867795">
      <w:bodyDiv w:val="1"/>
      <w:marLeft w:val="0"/>
      <w:marRight w:val="0"/>
      <w:marTop w:val="0"/>
      <w:marBottom w:val="0"/>
      <w:divBdr>
        <w:top w:val="none" w:sz="0" w:space="0" w:color="auto"/>
        <w:left w:val="none" w:sz="0" w:space="0" w:color="auto"/>
        <w:bottom w:val="none" w:sz="0" w:space="0" w:color="auto"/>
        <w:right w:val="none" w:sz="0" w:space="0" w:color="auto"/>
      </w:divBdr>
    </w:div>
    <w:div w:id="1015300539">
      <w:bodyDiv w:val="1"/>
      <w:marLeft w:val="0"/>
      <w:marRight w:val="0"/>
      <w:marTop w:val="0"/>
      <w:marBottom w:val="0"/>
      <w:divBdr>
        <w:top w:val="none" w:sz="0" w:space="0" w:color="auto"/>
        <w:left w:val="none" w:sz="0" w:space="0" w:color="auto"/>
        <w:bottom w:val="none" w:sz="0" w:space="0" w:color="auto"/>
        <w:right w:val="none" w:sz="0" w:space="0" w:color="auto"/>
      </w:divBdr>
    </w:div>
    <w:div w:id="1038046498">
      <w:bodyDiv w:val="1"/>
      <w:marLeft w:val="0"/>
      <w:marRight w:val="0"/>
      <w:marTop w:val="0"/>
      <w:marBottom w:val="0"/>
      <w:divBdr>
        <w:top w:val="none" w:sz="0" w:space="0" w:color="auto"/>
        <w:left w:val="none" w:sz="0" w:space="0" w:color="auto"/>
        <w:bottom w:val="none" w:sz="0" w:space="0" w:color="auto"/>
        <w:right w:val="none" w:sz="0" w:space="0" w:color="auto"/>
      </w:divBdr>
    </w:div>
    <w:div w:id="1093093085">
      <w:bodyDiv w:val="1"/>
      <w:marLeft w:val="0"/>
      <w:marRight w:val="0"/>
      <w:marTop w:val="0"/>
      <w:marBottom w:val="0"/>
      <w:divBdr>
        <w:top w:val="none" w:sz="0" w:space="0" w:color="auto"/>
        <w:left w:val="none" w:sz="0" w:space="0" w:color="auto"/>
        <w:bottom w:val="none" w:sz="0" w:space="0" w:color="auto"/>
        <w:right w:val="none" w:sz="0" w:space="0" w:color="auto"/>
      </w:divBdr>
    </w:div>
    <w:div w:id="1100296454">
      <w:bodyDiv w:val="1"/>
      <w:marLeft w:val="0"/>
      <w:marRight w:val="0"/>
      <w:marTop w:val="0"/>
      <w:marBottom w:val="0"/>
      <w:divBdr>
        <w:top w:val="none" w:sz="0" w:space="0" w:color="auto"/>
        <w:left w:val="none" w:sz="0" w:space="0" w:color="auto"/>
        <w:bottom w:val="none" w:sz="0" w:space="0" w:color="auto"/>
        <w:right w:val="none" w:sz="0" w:space="0" w:color="auto"/>
      </w:divBdr>
    </w:div>
    <w:div w:id="1204712023">
      <w:bodyDiv w:val="1"/>
      <w:marLeft w:val="0"/>
      <w:marRight w:val="0"/>
      <w:marTop w:val="0"/>
      <w:marBottom w:val="0"/>
      <w:divBdr>
        <w:top w:val="none" w:sz="0" w:space="0" w:color="auto"/>
        <w:left w:val="none" w:sz="0" w:space="0" w:color="auto"/>
        <w:bottom w:val="none" w:sz="0" w:space="0" w:color="auto"/>
        <w:right w:val="none" w:sz="0" w:space="0" w:color="auto"/>
      </w:divBdr>
    </w:div>
    <w:div w:id="1312128226">
      <w:bodyDiv w:val="1"/>
      <w:marLeft w:val="0"/>
      <w:marRight w:val="0"/>
      <w:marTop w:val="0"/>
      <w:marBottom w:val="0"/>
      <w:divBdr>
        <w:top w:val="none" w:sz="0" w:space="0" w:color="auto"/>
        <w:left w:val="none" w:sz="0" w:space="0" w:color="auto"/>
        <w:bottom w:val="none" w:sz="0" w:space="0" w:color="auto"/>
        <w:right w:val="none" w:sz="0" w:space="0" w:color="auto"/>
      </w:divBdr>
    </w:div>
    <w:div w:id="1402603348">
      <w:bodyDiv w:val="1"/>
      <w:marLeft w:val="0"/>
      <w:marRight w:val="0"/>
      <w:marTop w:val="0"/>
      <w:marBottom w:val="0"/>
      <w:divBdr>
        <w:top w:val="none" w:sz="0" w:space="0" w:color="auto"/>
        <w:left w:val="none" w:sz="0" w:space="0" w:color="auto"/>
        <w:bottom w:val="none" w:sz="0" w:space="0" w:color="auto"/>
        <w:right w:val="none" w:sz="0" w:space="0" w:color="auto"/>
      </w:divBdr>
    </w:div>
    <w:div w:id="1462043085">
      <w:bodyDiv w:val="1"/>
      <w:marLeft w:val="0"/>
      <w:marRight w:val="0"/>
      <w:marTop w:val="0"/>
      <w:marBottom w:val="0"/>
      <w:divBdr>
        <w:top w:val="none" w:sz="0" w:space="0" w:color="auto"/>
        <w:left w:val="none" w:sz="0" w:space="0" w:color="auto"/>
        <w:bottom w:val="none" w:sz="0" w:space="0" w:color="auto"/>
        <w:right w:val="none" w:sz="0" w:space="0" w:color="auto"/>
      </w:divBdr>
    </w:div>
    <w:div w:id="1498227187">
      <w:bodyDiv w:val="1"/>
      <w:marLeft w:val="0"/>
      <w:marRight w:val="0"/>
      <w:marTop w:val="0"/>
      <w:marBottom w:val="0"/>
      <w:divBdr>
        <w:top w:val="none" w:sz="0" w:space="0" w:color="auto"/>
        <w:left w:val="none" w:sz="0" w:space="0" w:color="auto"/>
        <w:bottom w:val="none" w:sz="0" w:space="0" w:color="auto"/>
        <w:right w:val="none" w:sz="0" w:space="0" w:color="auto"/>
      </w:divBdr>
    </w:div>
    <w:div w:id="1560050064">
      <w:bodyDiv w:val="1"/>
      <w:marLeft w:val="0"/>
      <w:marRight w:val="0"/>
      <w:marTop w:val="0"/>
      <w:marBottom w:val="0"/>
      <w:divBdr>
        <w:top w:val="none" w:sz="0" w:space="0" w:color="auto"/>
        <w:left w:val="none" w:sz="0" w:space="0" w:color="auto"/>
        <w:bottom w:val="none" w:sz="0" w:space="0" w:color="auto"/>
        <w:right w:val="none" w:sz="0" w:space="0" w:color="auto"/>
      </w:divBdr>
    </w:div>
    <w:div w:id="1581912866">
      <w:bodyDiv w:val="1"/>
      <w:marLeft w:val="0"/>
      <w:marRight w:val="0"/>
      <w:marTop w:val="0"/>
      <w:marBottom w:val="0"/>
      <w:divBdr>
        <w:top w:val="none" w:sz="0" w:space="0" w:color="auto"/>
        <w:left w:val="none" w:sz="0" w:space="0" w:color="auto"/>
        <w:bottom w:val="none" w:sz="0" w:space="0" w:color="auto"/>
        <w:right w:val="none" w:sz="0" w:space="0" w:color="auto"/>
      </w:divBdr>
    </w:div>
    <w:div w:id="1586375451">
      <w:bodyDiv w:val="1"/>
      <w:marLeft w:val="0"/>
      <w:marRight w:val="0"/>
      <w:marTop w:val="0"/>
      <w:marBottom w:val="0"/>
      <w:divBdr>
        <w:top w:val="none" w:sz="0" w:space="0" w:color="auto"/>
        <w:left w:val="none" w:sz="0" w:space="0" w:color="auto"/>
        <w:bottom w:val="none" w:sz="0" w:space="0" w:color="auto"/>
        <w:right w:val="none" w:sz="0" w:space="0" w:color="auto"/>
      </w:divBdr>
    </w:div>
    <w:div w:id="1760984714">
      <w:bodyDiv w:val="1"/>
      <w:marLeft w:val="0"/>
      <w:marRight w:val="0"/>
      <w:marTop w:val="0"/>
      <w:marBottom w:val="0"/>
      <w:divBdr>
        <w:top w:val="none" w:sz="0" w:space="0" w:color="auto"/>
        <w:left w:val="none" w:sz="0" w:space="0" w:color="auto"/>
        <w:bottom w:val="none" w:sz="0" w:space="0" w:color="auto"/>
        <w:right w:val="none" w:sz="0" w:space="0" w:color="auto"/>
      </w:divBdr>
    </w:div>
    <w:div w:id="1842237760">
      <w:bodyDiv w:val="1"/>
      <w:marLeft w:val="0"/>
      <w:marRight w:val="0"/>
      <w:marTop w:val="0"/>
      <w:marBottom w:val="0"/>
      <w:divBdr>
        <w:top w:val="none" w:sz="0" w:space="0" w:color="auto"/>
        <w:left w:val="none" w:sz="0" w:space="0" w:color="auto"/>
        <w:bottom w:val="none" w:sz="0" w:space="0" w:color="auto"/>
        <w:right w:val="none" w:sz="0" w:space="0" w:color="auto"/>
      </w:divBdr>
    </w:div>
    <w:div w:id="1886287064">
      <w:bodyDiv w:val="1"/>
      <w:marLeft w:val="0"/>
      <w:marRight w:val="0"/>
      <w:marTop w:val="0"/>
      <w:marBottom w:val="0"/>
      <w:divBdr>
        <w:top w:val="none" w:sz="0" w:space="0" w:color="auto"/>
        <w:left w:val="none" w:sz="0" w:space="0" w:color="auto"/>
        <w:bottom w:val="none" w:sz="0" w:space="0" w:color="auto"/>
        <w:right w:val="none" w:sz="0" w:space="0" w:color="auto"/>
      </w:divBdr>
    </w:div>
    <w:div w:id="20029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10bfbb-44a9-4d81-a7be-88dd12188f74" xsi:nil="true"/>
    <lcf76f155ced4ddcb4097134ff3c332f xmlns="8945ee02-b8f9-44c2-8850-3a23f67500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6B23755B6F549B9E4165C3B3A3D5C" ma:contentTypeVersion="13" ma:contentTypeDescription="Create a new document." ma:contentTypeScope="" ma:versionID="021c6bad21dba45102ab2602f2f68ead">
  <xsd:schema xmlns:xsd="http://www.w3.org/2001/XMLSchema" xmlns:xs="http://www.w3.org/2001/XMLSchema" xmlns:p="http://schemas.microsoft.com/office/2006/metadata/properties" xmlns:ns2="8945ee02-b8f9-44c2-8850-3a23f6750005" xmlns:ns3="1f10bfbb-44a9-4d81-a7be-88dd12188f74" targetNamespace="http://schemas.microsoft.com/office/2006/metadata/properties" ma:root="true" ma:fieldsID="650c21320e0f97a1bfb339859d8660ac" ns2:_="" ns3:_="">
    <xsd:import namespace="8945ee02-b8f9-44c2-8850-3a23f6750005"/>
    <xsd:import namespace="1f10bfbb-44a9-4d81-a7be-88dd12188f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5ee02-b8f9-44c2-8850-3a23f6750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6a2db7-840e-467d-bb2d-092fd2c7ef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0bfbb-44a9-4d81-a7be-88dd12188f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586d99-45d1-4442-b8ed-e373584cf4e6}" ma:internalName="TaxCatchAll" ma:showField="CatchAllData" ma:web="1f10bfbb-44a9-4d81-a7be-88dd1218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FB380-BFA5-4643-895E-C5704B381F10}">
  <ds:schemaRefs>
    <ds:schemaRef ds:uri="http://schemas.microsoft.com/office/2006/metadata/properties"/>
    <ds:schemaRef ds:uri="http://schemas.microsoft.com/office/infopath/2007/PartnerControls"/>
    <ds:schemaRef ds:uri="1f10bfbb-44a9-4d81-a7be-88dd12188f74"/>
    <ds:schemaRef ds:uri="8945ee02-b8f9-44c2-8850-3a23f6750005"/>
  </ds:schemaRefs>
</ds:datastoreItem>
</file>

<file path=customXml/itemProps2.xml><?xml version="1.0" encoding="utf-8"?>
<ds:datastoreItem xmlns:ds="http://schemas.openxmlformats.org/officeDocument/2006/customXml" ds:itemID="{3F411EA3-626E-446D-A477-02C329F2CB7B}">
  <ds:schemaRefs>
    <ds:schemaRef ds:uri="http://schemas.microsoft.com/sharepoint/v3/contenttype/forms"/>
  </ds:schemaRefs>
</ds:datastoreItem>
</file>

<file path=customXml/itemProps3.xml><?xml version="1.0" encoding="utf-8"?>
<ds:datastoreItem xmlns:ds="http://schemas.openxmlformats.org/officeDocument/2006/customXml" ds:itemID="{53CBB994-0BD3-44D2-81C6-0F802D523C44}"/>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Townson</dc:creator>
  <cp:keywords/>
  <dc:description/>
  <cp:lastModifiedBy>Nikki Holroyd</cp:lastModifiedBy>
  <cp:revision>12</cp:revision>
  <cp:lastPrinted>2024-02-06T12:13:00Z</cp:lastPrinted>
  <dcterms:created xsi:type="dcterms:W3CDTF">2022-02-10T08:57:00Z</dcterms:created>
  <dcterms:modified xsi:type="dcterms:W3CDTF">2025-06-10T10:40:00Z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0x010100E9B6B23755B6F549B9E4165C3B3A3D5C</vt:lpwstr>
  </property>
  <property fmtid="{D5CDD505-2E9C-101B-9397-08002B2CF9AE}" pid="3" name="MediaServiceImageTags">
    <vt:lpwstr/>
  </property>
</Properties>
</file>