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30" w:rsidRDefault="003D3830" w:rsidP="003D3830"/>
    <w:p w:rsidR="003D3830" w:rsidRDefault="003D3830" w:rsidP="003D3830">
      <w:proofErr w:type="spellStart"/>
      <w:r>
        <w:t>Wyborne</w:t>
      </w:r>
      <w:proofErr w:type="spellEnd"/>
      <w:r>
        <w:t xml:space="preserve"> Knowledge Organiser</w:t>
      </w:r>
    </w:p>
    <w:p w:rsidR="003D3830" w:rsidRDefault="003D3830">
      <w:r w:rsidRPr="003D3830">
        <w:drawing>
          <wp:inline distT="0" distB="0" distL="0" distR="0" wp14:anchorId="3AC1F52A" wp14:editId="077A0065">
            <wp:extent cx="9777730" cy="55726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4228" cy="55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830" w:rsidSect="003D3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30"/>
    <w:rsid w:val="00216E8B"/>
    <w:rsid w:val="003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1D3C"/>
  <w15:chartTrackingRefBased/>
  <w15:docId w15:val="{3998E198-AB49-4464-8B9D-707EFFE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Efford</dc:creator>
  <cp:keywords/>
  <dc:description/>
  <cp:lastModifiedBy>Gill Efford</cp:lastModifiedBy>
  <cp:revision>1</cp:revision>
  <dcterms:created xsi:type="dcterms:W3CDTF">2022-11-17T14:54:00Z</dcterms:created>
  <dcterms:modified xsi:type="dcterms:W3CDTF">2022-11-17T14:56:00Z</dcterms:modified>
</cp:coreProperties>
</file>